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81B" w:rsidRDefault="00D5781B" w:rsidP="00C83D33">
      <w:pPr>
        <w:spacing w:after="0" w:line="360" w:lineRule="auto"/>
        <w:jc w:val="center"/>
        <w:rPr>
          <w:rFonts w:ascii="Bookman Old Style" w:hAnsi="Bookman Old Style" w:cs="Times New Roman"/>
          <w:sz w:val="24"/>
          <w:szCs w:val="24"/>
        </w:rPr>
      </w:pPr>
    </w:p>
    <w:p w:rsidR="00D5781B" w:rsidRDefault="00D5781B" w:rsidP="00C83D33">
      <w:pPr>
        <w:spacing w:after="0" w:line="360" w:lineRule="auto"/>
        <w:jc w:val="center"/>
        <w:rPr>
          <w:rFonts w:ascii="Bookman Old Style" w:hAnsi="Bookman Old Style" w:cs="Times New Roman"/>
          <w:sz w:val="24"/>
          <w:szCs w:val="24"/>
        </w:rPr>
      </w:pPr>
    </w:p>
    <w:p w:rsidR="00D5781B" w:rsidRPr="00D5781B" w:rsidRDefault="00D5781B" w:rsidP="00D5781B">
      <w:pPr>
        <w:spacing w:after="0" w:line="480" w:lineRule="auto"/>
        <w:jc w:val="center"/>
        <w:rPr>
          <w:rFonts w:ascii="Times New Roman" w:eastAsia="Calibri" w:hAnsi="Times New Roman" w:cs="Times New Roman"/>
          <w:b/>
          <w:sz w:val="24"/>
          <w:szCs w:val="24"/>
        </w:rPr>
      </w:pPr>
      <w:r w:rsidRPr="00D5781B">
        <w:rPr>
          <w:rFonts w:ascii="Times New Roman" w:eastAsia="Calibri" w:hAnsi="Times New Roman" w:cs="Times New Roman"/>
          <w:b/>
          <w:noProof/>
          <w:sz w:val="24"/>
          <w:szCs w:val="24"/>
        </w:rPr>
        <w:drawing>
          <wp:inline distT="0" distB="0" distL="0" distR="0" wp14:anchorId="032D2D3A" wp14:editId="772CC64F">
            <wp:extent cx="2790825" cy="904875"/>
            <wp:effectExtent l="0" t="0" r="9525" b="9525"/>
            <wp:docPr id="1" name="Picture 1" descr="C:\Users\OKOT CHARLES\Desktop\OKOT CHARLES\Capacity building\Grants Management\AIP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KOT CHARLES\Desktop\OKOT CHARLES\Capacity building\Grants Management\AIPM 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904875"/>
                    </a:xfrm>
                    <a:prstGeom prst="rect">
                      <a:avLst/>
                    </a:prstGeom>
                    <a:noFill/>
                    <a:ln>
                      <a:noFill/>
                    </a:ln>
                  </pic:spPr>
                </pic:pic>
              </a:graphicData>
            </a:graphic>
          </wp:inline>
        </w:drawing>
      </w:r>
    </w:p>
    <w:p w:rsidR="00D5781B" w:rsidRPr="00D5781B" w:rsidRDefault="00D5781B" w:rsidP="00D5781B">
      <w:pPr>
        <w:spacing w:after="0" w:line="480" w:lineRule="auto"/>
        <w:jc w:val="center"/>
        <w:rPr>
          <w:rFonts w:ascii="Times New Roman" w:eastAsia="Calibri" w:hAnsi="Times New Roman" w:cs="Times New Roman"/>
          <w:b/>
          <w:sz w:val="24"/>
          <w:szCs w:val="24"/>
        </w:rPr>
      </w:pPr>
      <w:r w:rsidRPr="00D5781B">
        <w:rPr>
          <w:rFonts w:ascii="Times New Roman" w:eastAsia="Calibri" w:hAnsi="Times New Roman" w:cs="Times New Roman"/>
          <w:b/>
          <w:sz w:val="24"/>
          <w:szCs w:val="24"/>
        </w:rPr>
        <w:t>AFRICAN INSTITUTE FOR PROJECT MANAGEMENT STUDIES</w:t>
      </w:r>
    </w:p>
    <w:p w:rsidR="00D5781B" w:rsidRPr="00D5781B" w:rsidRDefault="00D5781B" w:rsidP="00D5781B">
      <w:pPr>
        <w:spacing w:after="0" w:line="480" w:lineRule="auto"/>
        <w:jc w:val="center"/>
        <w:rPr>
          <w:rFonts w:ascii="Times New Roman" w:eastAsia="Calibri" w:hAnsi="Times New Roman" w:cs="Times New Roman"/>
          <w:b/>
          <w:sz w:val="24"/>
          <w:szCs w:val="24"/>
        </w:rPr>
      </w:pPr>
    </w:p>
    <w:p w:rsidR="00D5781B" w:rsidRPr="00D5781B" w:rsidRDefault="00D5781B" w:rsidP="00D5781B">
      <w:pPr>
        <w:spacing w:after="0" w:line="480" w:lineRule="auto"/>
        <w:jc w:val="center"/>
        <w:rPr>
          <w:rFonts w:ascii="Times New Roman" w:eastAsia="Calibri" w:hAnsi="Times New Roman" w:cs="Times New Roman"/>
          <w:b/>
          <w:sz w:val="24"/>
          <w:szCs w:val="24"/>
        </w:rPr>
      </w:pPr>
    </w:p>
    <w:p w:rsidR="00D5781B" w:rsidRPr="00D5781B" w:rsidRDefault="00D5781B" w:rsidP="00D5781B">
      <w:pPr>
        <w:spacing w:after="0" w:line="480" w:lineRule="auto"/>
        <w:jc w:val="center"/>
        <w:rPr>
          <w:rFonts w:ascii="Times New Roman" w:eastAsia="Calibri" w:hAnsi="Times New Roman" w:cs="Times New Roman"/>
          <w:b/>
          <w:sz w:val="24"/>
          <w:szCs w:val="24"/>
        </w:rPr>
      </w:pPr>
      <w:r w:rsidRPr="00D5781B">
        <w:rPr>
          <w:rFonts w:ascii="Times New Roman" w:eastAsia="Calibri" w:hAnsi="Times New Roman" w:cs="Times New Roman"/>
          <w:b/>
          <w:sz w:val="24"/>
          <w:szCs w:val="24"/>
        </w:rPr>
        <w:t>Course: Post Graduate Course in Grants Management</w:t>
      </w:r>
    </w:p>
    <w:p w:rsidR="00D5781B" w:rsidRPr="00D5781B" w:rsidRDefault="00D5781B" w:rsidP="00D5781B">
      <w:pPr>
        <w:spacing w:after="0" w:line="48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Course Module: Module 5</w:t>
      </w:r>
    </w:p>
    <w:p w:rsidR="00D5781B" w:rsidRPr="00D5781B" w:rsidRDefault="00D5781B" w:rsidP="00D5781B">
      <w:pPr>
        <w:spacing w:after="0" w:line="480" w:lineRule="auto"/>
        <w:jc w:val="center"/>
        <w:rPr>
          <w:rFonts w:ascii="Times New Roman" w:eastAsia="Calibri" w:hAnsi="Times New Roman" w:cs="Times New Roman"/>
          <w:b/>
          <w:sz w:val="24"/>
          <w:szCs w:val="24"/>
        </w:rPr>
      </w:pPr>
      <w:r w:rsidRPr="00D5781B">
        <w:rPr>
          <w:rFonts w:ascii="Times New Roman" w:eastAsia="Calibri" w:hAnsi="Times New Roman" w:cs="Times New Roman"/>
          <w:b/>
          <w:sz w:val="24"/>
          <w:szCs w:val="24"/>
        </w:rPr>
        <w:t>Student Name: OKOT Charles</w:t>
      </w:r>
    </w:p>
    <w:p w:rsidR="00D5781B" w:rsidRPr="00D5781B" w:rsidRDefault="00D5781B" w:rsidP="00D5781B">
      <w:pPr>
        <w:spacing w:after="0" w:line="480" w:lineRule="auto"/>
        <w:jc w:val="center"/>
        <w:rPr>
          <w:rFonts w:ascii="Times New Roman" w:eastAsia="Calibri" w:hAnsi="Times New Roman" w:cs="Times New Roman"/>
          <w:b/>
          <w:sz w:val="24"/>
          <w:szCs w:val="24"/>
        </w:rPr>
      </w:pPr>
    </w:p>
    <w:p w:rsidR="00D5781B" w:rsidRPr="00D5781B" w:rsidRDefault="00D5781B" w:rsidP="00D5781B">
      <w:pPr>
        <w:spacing w:after="0" w:line="480" w:lineRule="auto"/>
        <w:jc w:val="center"/>
        <w:rPr>
          <w:rFonts w:ascii="Times New Roman" w:eastAsia="Calibri" w:hAnsi="Times New Roman" w:cs="Times New Roman"/>
          <w:b/>
          <w:sz w:val="24"/>
          <w:szCs w:val="24"/>
        </w:rPr>
      </w:pPr>
      <w:r w:rsidRPr="00D5781B">
        <w:rPr>
          <w:rFonts w:ascii="Times New Roman" w:eastAsia="Calibri" w:hAnsi="Times New Roman" w:cs="Times New Roman"/>
          <w:b/>
          <w:sz w:val="24"/>
          <w:szCs w:val="24"/>
        </w:rPr>
        <w:t xml:space="preserve">Admission Number: </w:t>
      </w:r>
      <w:proofErr w:type="spellStart"/>
      <w:r w:rsidRPr="00D5781B">
        <w:rPr>
          <w:rFonts w:ascii="Times New Roman" w:eastAsia="Calibri" w:hAnsi="Times New Roman" w:cs="Times New Roman"/>
          <w:b/>
          <w:sz w:val="24"/>
          <w:szCs w:val="24"/>
        </w:rPr>
        <w:t>Aipms</w:t>
      </w:r>
      <w:proofErr w:type="spellEnd"/>
      <w:r w:rsidRPr="00D5781B">
        <w:rPr>
          <w:rFonts w:ascii="Times New Roman" w:eastAsia="Calibri" w:hAnsi="Times New Roman" w:cs="Times New Roman"/>
          <w:b/>
          <w:sz w:val="24"/>
          <w:szCs w:val="24"/>
        </w:rPr>
        <w:t>/300/2019</w:t>
      </w:r>
    </w:p>
    <w:p w:rsidR="00D5781B" w:rsidRPr="00D5781B" w:rsidRDefault="00D5781B" w:rsidP="00D5781B">
      <w:pPr>
        <w:spacing w:after="0" w:line="480" w:lineRule="auto"/>
        <w:jc w:val="center"/>
        <w:rPr>
          <w:rFonts w:ascii="Times New Roman" w:eastAsia="Calibri" w:hAnsi="Times New Roman" w:cs="Times New Roman"/>
          <w:b/>
          <w:sz w:val="24"/>
          <w:szCs w:val="24"/>
        </w:rPr>
      </w:pPr>
      <w:r w:rsidRPr="00D5781B">
        <w:rPr>
          <w:rFonts w:ascii="Times New Roman" w:eastAsia="Calibri" w:hAnsi="Times New Roman" w:cs="Times New Roman"/>
          <w:b/>
          <w:sz w:val="24"/>
          <w:szCs w:val="24"/>
        </w:rPr>
        <w:t>Module Submission Dateline: 31</w:t>
      </w:r>
      <w:r w:rsidRPr="00D5781B">
        <w:rPr>
          <w:rFonts w:ascii="Times New Roman" w:eastAsia="Calibri" w:hAnsi="Times New Roman" w:cs="Times New Roman"/>
          <w:b/>
          <w:sz w:val="24"/>
          <w:szCs w:val="24"/>
          <w:vertAlign w:val="superscript"/>
        </w:rPr>
        <w:t>st</w:t>
      </w:r>
      <w:r w:rsidRPr="00D5781B">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January 2020</w:t>
      </w:r>
      <w:r w:rsidRPr="00D5781B">
        <w:rPr>
          <w:rFonts w:ascii="Times New Roman" w:eastAsia="Calibri" w:hAnsi="Times New Roman" w:cs="Times New Roman"/>
          <w:b/>
          <w:sz w:val="24"/>
          <w:szCs w:val="24"/>
        </w:rPr>
        <w:t>.</w:t>
      </w:r>
    </w:p>
    <w:p w:rsidR="00D5781B" w:rsidRDefault="00D5781B" w:rsidP="00C83D33">
      <w:pPr>
        <w:spacing w:after="0" w:line="360" w:lineRule="auto"/>
        <w:jc w:val="center"/>
        <w:rPr>
          <w:rFonts w:ascii="Bookman Old Style" w:hAnsi="Bookman Old Style" w:cs="Times New Roman"/>
          <w:sz w:val="24"/>
          <w:szCs w:val="24"/>
        </w:rPr>
      </w:pPr>
    </w:p>
    <w:p w:rsidR="00D5781B" w:rsidRDefault="00D5781B" w:rsidP="00C83D33">
      <w:pPr>
        <w:spacing w:after="0" w:line="360" w:lineRule="auto"/>
        <w:jc w:val="center"/>
        <w:rPr>
          <w:rFonts w:ascii="Bookman Old Style" w:hAnsi="Bookman Old Style" w:cs="Times New Roman"/>
          <w:sz w:val="24"/>
          <w:szCs w:val="24"/>
        </w:rPr>
      </w:pPr>
    </w:p>
    <w:p w:rsidR="00D5781B" w:rsidRDefault="00D5781B" w:rsidP="00C83D33">
      <w:pPr>
        <w:spacing w:after="0" w:line="360" w:lineRule="auto"/>
        <w:jc w:val="center"/>
        <w:rPr>
          <w:rFonts w:ascii="Bookman Old Style" w:hAnsi="Bookman Old Style" w:cs="Times New Roman"/>
          <w:sz w:val="24"/>
          <w:szCs w:val="24"/>
        </w:rPr>
      </w:pPr>
    </w:p>
    <w:p w:rsidR="00D5781B" w:rsidRDefault="00D5781B" w:rsidP="00C83D33">
      <w:pPr>
        <w:spacing w:after="0" w:line="360" w:lineRule="auto"/>
        <w:jc w:val="center"/>
        <w:rPr>
          <w:rFonts w:ascii="Bookman Old Style" w:hAnsi="Bookman Old Style" w:cs="Times New Roman"/>
          <w:sz w:val="24"/>
          <w:szCs w:val="24"/>
        </w:rPr>
      </w:pPr>
    </w:p>
    <w:p w:rsidR="00D5781B" w:rsidRDefault="00D5781B" w:rsidP="00C83D33">
      <w:pPr>
        <w:spacing w:after="0" w:line="360" w:lineRule="auto"/>
        <w:jc w:val="center"/>
        <w:rPr>
          <w:rFonts w:ascii="Bookman Old Style" w:hAnsi="Bookman Old Style" w:cs="Times New Roman"/>
          <w:sz w:val="24"/>
          <w:szCs w:val="24"/>
        </w:rPr>
      </w:pPr>
    </w:p>
    <w:p w:rsidR="00D5781B" w:rsidRDefault="00D5781B" w:rsidP="00C83D33">
      <w:pPr>
        <w:spacing w:after="0" w:line="360" w:lineRule="auto"/>
        <w:jc w:val="center"/>
        <w:rPr>
          <w:rFonts w:ascii="Bookman Old Style" w:hAnsi="Bookman Old Style" w:cs="Times New Roman"/>
          <w:sz w:val="24"/>
          <w:szCs w:val="24"/>
        </w:rPr>
      </w:pPr>
    </w:p>
    <w:p w:rsidR="00D5781B" w:rsidRDefault="00D5781B" w:rsidP="00C83D33">
      <w:pPr>
        <w:spacing w:after="0" w:line="360" w:lineRule="auto"/>
        <w:jc w:val="center"/>
        <w:rPr>
          <w:rFonts w:ascii="Bookman Old Style" w:hAnsi="Bookman Old Style" w:cs="Times New Roman"/>
          <w:sz w:val="24"/>
          <w:szCs w:val="24"/>
        </w:rPr>
      </w:pPr>
    </w:p>
    <w:p w:rsidR="00D5781B" w:rsidRDefault="00D5781B" w:rsidP="00C83D33">
      <w:pPr>
        <w:spacing w:after="0" w:line="360" w:lineRule="auto"/>
        <w:jc w:val="center"/>
        <w:rPr>
          <w:rFonts w:ascii="Bookman Old Style" w:hAnsi="Bookman Old Style" w:cs="Times New Roman"/>
          <w:sz w:val="24"/>
          <w:szCs w:val="24"/>
        </w:rPr>
      </w:pPr>
    </w:p>
    <w:p w:rsidR="00D5781B" w:rsidRDefault="00D5781B" w:rsidP="00C83D33">
      <w:pPr>
        <w:spacing w:after="0" w:line="360" w:lineRule="auto"/>
        <w:jc w:val="center"/>
        <w:rPr>
          <w:rFonts w:ascii="Bookman Old Style" w:hAnsi="Bookman Old Style" w:cs="Times New Roman"/>
          <w:sz w:val="24"/>
          <w:szCs w:val="24"/>
        </w:rPr>
      </w:pPr>
    </w:p>
    <w:p w:rsidR="00D5781B" w:rsidRDefault="00D5781B" w:rsidP="00C83D33">
      <w:pPr>
        <w:spacing w:after="0" w:line="360" w:lineRule="auto"/>
        <w:jc w:val="center"/>
        <w:rPr>
          <w:rFonts w:ascii="Bookman Old Style" w:hAnsi="Bookman Old Style" w:cs="Times New Roman"/>
          <w:sz w:val="24"/>
          <w:szCs w:val="24"/>
        </w:rPr>
      </w:pPr>
    </w:p>
    <w:p w:rsidR="00D5781B" w:rsidRDefault="00D5781B" w:rsidP="00C83D33">
      <w:pPr>
        <w:spacing w:after="0" w:line="360" w:lineRule="auto"/>
        <w:jc w:val="center"/>
        <w:rPr>
          <w:rFonts w:ascii="Bookman Old Style" w:hAnsi="Bookman Old Style" w:cs="Times New Roman"/>
          <w:sz w:val="24"/>
          <w:szCs w:val="24"/>
        </w:rPr>
      </w:pPr>
    </w:p>
    <w:p w:rsidR="00D5781B" w:rsidRDefault="00D5781B" w:rsidP="00C83D33">
      <w:pPr>
        <w:spacing w:after="0" w:line="360" w:lineRule="auto"/>
        <w:jc w:val="center"/>
        <w:rPr>
          <w:rFonts w:ascii="Bookman Old Style" w:hAnsi="Bookman Old Style" w:cs="Times New Roman"/>
          <w:sz w:val="24"/>
          <w:szCs w:val="24"/>
        </w:rPr>
      </w:pPr>
    </w:p>
    <w:p w:rsidR="00D5781B" w:rsidRDefault="00D5781B" w:rsidP="00C83D33">
      <w:pPr>
        <w:spacing w:after="0" w:line="360" w:lineRule="auto"/>
        <w:jc w:val="center"/>
        <w:rPr>
          <w:rFonts w:ascii="Bookman Old Style" w:hAnsi="Bookman Old Style" w:cs="Times New Roman"/>
          <w:sz w:val="24"/>
          <w:szCs w:val="24"/>
        </w:rPr>
      </w:pPr>
    </w:p>
    <w:p w:rsidR="00C83D33" w:rsidRPr="00D5781B" w:rsidRDefault="00C83D33" w:rsidP="00C83D33">
      <w:pPr>
        <w:spacing w:after="0" w:line="360" w:lineRule="auto"/>
        <w:jc w:val="center"/>
        <w:rPr>
          <w:rFonts w:ascii="Bookman Old Style" w:hAnsi="Bookman Old Style" w:cs="Times New Roman"/>
          <w:sz w:val="24"/>
          <w:szCs w:val="24"/>
        </w:rPr>
      </w:pPr>
      <w:bookmarkStart w:id="0" w:name="_GoBack"/>
      <w:bookmarkEnd w:id="0"/>
      <w:r w:rsidRPr="00D5781B">
        <w:rPr>
          <w:rFonts w:ascii="Bookman Old Style" w:hAnsi="Bookman Old Style" w:cs="Times New Roman"/>
          <w:sz w:val="24"/>
          <w:szCs w:val="24"/>
        </w:rPr>
        <w:lastRenderedPageBreak/>
        <w:t>Module Five</w:t>
      </w:r>
    </w:p>
    <w:p w:rsidR="00C83D33" w:rsidRPr="00D5781B" w:rsidRDefault="00C83D33" w:rsidP="00C83D33">
      <w:pPr>
        <w:pStyle w:val="ListParagraph"/>
        <w:numPr>
          <w:ilvl w:val="0"/>
          <w:numId w:val="1"/>
        </w:numPr>
        <w:spacing w:line="480" w:lineRule="auto"/>
        <w:rPr>
          <w:rFonts w:ascii="Bookman Old Style" w:hAnsi="Bookman Old Style"/>
          <w:b/>
          <w:i/>
          <w:sz w:val="24"/>
          <w:szCs w:val="24"/>
        </w:rPr>
      </w:pPr>
      <w:r w:rsidRPr="00D5781B">
        <w:rPr>
          <w:rFonts w:ascii="Bookman Old Style" w:hAnsi="Bookman Old Style" w:cs="Times New Roman"/>
          <w:b/>
          <w:i/>
          <w:sz w:val="24"/>
          <w:szCs w:val="24"/>
        </w:rPr>
        <w:t>Monitoring and evaluation are always portrayed as being one and the same thing, yet that are different.” Discuss the truthfulness of this statement.</w:t>
      </w:r>
    </w:p>
    <w:p w:rsidR="00E556BC" w:rsidRPr="00D5781B" w:rsidRDefault="00E556BC" w:rsidP="00E556BC">
      <w:pPr>
        <w:pStyle w:val="NormalWeb"/>
        <w:shd w:val="clear" w:color="auto" w:fill="FFFFFF"/>
        <w:spacing w:before="360" w:beforeAutospacing="0" w:after="360" w:afterAutospacing="0" w:line="360" w:lineRule="auto"/>
        <w:jc w:val="both"/>
        <w:rPr>
          <w:rStyle w:val="Strong"/>
          <w:rFonts w:ascii="Bookman Old Style" w:hAnsi="Bookman Old Style" w:cs="Helvetica"/>
          <w:bCs w:val="0"/>
          <w:color w:val="444444"/>
          <w:u w:val="single"/>
        </w:rPr>
      </w:pPr>
      <w:r w:rsidRPr="00D5781B">
        <w:rPr>
          <w:rStyle w:val="Strong"/>
          <w:rFonts w:ascii="Bookman Old Style" w:hAnsi="Bookman Old Style" w:cs="Helvetica"/>
          <w:bCs w:val="0"/>
          <w:color w:val="444444"/>
          <w:u w:val="single"/>
        </w:rPr>
        <w:t>What is monitoring;</w:t>
      </w:r>
    </w:p>
    <w:p w:rsidR="00E556BC" w:rsidRPr="00D5781B" w:rsidRDefault="00E556BC" w:rsidP="00E556BC">
      <w:pPr>
        <w:pStyle w:val="NormalWeb"/>
        <w:shd w:val="clear" w:color="auto" w:fill="FFFFFF"/>
        <w:spacing w:before="360" w:beforeAutospacing="0" w:after="360" w:afterAutospacing="0" w:line="360" w:lineRule="auto"/>
        <w:jc w:val="both"/>
        <w:rPr>
          <w:rFonts w:ascii="Bookman Old Style" w:hAnsi="Bookman Old Style" w:cs="Helvetica"/>
        </w:rPr>
      </w:pPr>
      <w:r w:rsidRPr="00D5781B">
        <w:rPr>
          <w:rStyle w:val="Strong"/>
          <w:rFonts w:ascii="Bookman Old Style" w:hAnsi="Bookman Old Style" w:cs="Helvetica"/>
          <w:b w:val="0"/>
          <w:bCs w:val="0"/>
        </w:rPr>
        <w:t>Monitoring</w:t>
      </w:r>
      <w:r w:rsidRPr="00D5781B">
        <w:rPr>
          <w:rFonts w:ascii="Bookman Old Style" w:hAnsi="Bookman Old Style" w:cs="Helvetica"/>
        </w:rPr>
        <w:t xml:space="preserve"> is the systematic and routine collection of information from projects and </w:t>
      </w:r>
      <w:proofErr w:type="spellStart"/>
      <w:r w:rsidRPr="00D5781B">
        <w:rPr>
          <w:rFonts w:ascii="Bookman Old Style" w:hAnsi="Bookman Old Style" w:cs="Helvetica"/>
        </w:rPr>
        <w:t>programmes</w:t>
      </w:r>
      <w:proofErr w:type="spellEnd"/>
      <w:r w:rsidRPr="00D5781B">
        <w:rPr>
          <w:rFonts w:ascii="Bookman Old Style" w:hAnsi="Bookman Old Style" w:cs="Helvetica"/>
        </w:rPr>
        <w:t xml:space="preserve"> for four main purposes: To learn from experiences to improve practices and activities in the future; To have internal and external accountability of the resources used and the results obtained; To take informed decisions on the future of the initiative; and to promote empowerment of beneficiaries of the initiative.</w:t>
      </w:r>
    </w:p>
    <w:p w:rsidR="00D66577" w:rsidRPr="00D5781B" w:rsidRDefault="00D66577" w:rsidP="00E556BC">
      <w:pPr>
        <w:pStyle w:val="NormalWeb"/>
        <w:shd w:val="clear" w:color="auto" w:fill="FFFFFF"/>
        <w:spacing w:before="360" w:beforeAutospacing="0" w:after="360" w:afterAutospacing="0" w:line="360" w:lineRule="auto"/>
        <w:jc w:val="both"/>
        <w:rPr>
          <w:rFonts w:ascii="Bookman Old Style" w:hAnsi="Bookman Old Style" w:cs="Helvetica"/>
          <w:b/>
          <w:u w:val="single"/>
        </w:rPr>
      </w:pPr>
      <w:r w:rsidRPr="00D5781B">
        <w:rPr>
          <w:rFonts w:ascii="Bookman Old Style" w:hAnsi="Bookman Old Style" w:cs="Helvetica"/>
          <w:b/>
          <w:u w:val="single"/>
        </w:rPr>
        <w:t xml:space="preserve">What is Evaluation; </w:t>
      </w:r>
    </w:p>
    <w:p w:rsidR="00D66577" w:rsidRPr="00D5781B" w:rsidRDefault="00D66577" w:rsidP="00E639F2">
      <w:pPr>
        <w:shd w:val="clear" w:color="auto" w:fill="FFFFFF"/>
        <w:spacing w:before="360" w:after="360" w:line="360" w:lineRule="auto"/>
        <w:jc w:val="both"/>
        <w:rPr>
          <w:rFonts w:ascii="Bookman Old Style" w:eastAsia="Times New Roman" w:hAnsi="Bookman Old Style" w:cs="Helvetica"/>
          <w:color w:val="444444"/>
          <w:sz w:val="24"/>
          <w:szCs w:val="24"/>
        </w:rPr>
      </w:pPr>
      <w:r w:rsidRPr="00D5781B">
        <w:rPr>
          <w:rFonts w:ascii="Bookman Old Style" w:eastAsia="Times New Roman" w:hAnsi="Bookman Old Style" w:cs="Helvetica"/>
          <w:color w:val="444444"/>
          <w:sz w:val="24"/>
          <w:szCs w:val="24"/>
        </w:rPr>
        <w:t>Evaluation is assessing, as systematically and objectively as possible, a completed project or programme (or a phase of an ongoing project or programme that has been completed). Evaluations appraise data and information that inform strategic decisions, thus improving the project or programme in the future. Evaluations should help to draw conclusions about five main aspects of the intervention: Relevance; effectiveness; efficiency; impact; and sustainability</w:t>
      </w:r>
      <w:r w:rsidR="00F71B0C" w:rsidRPr="00D5781B">
        <w:rPr>
          <w:rFonts w:ascii="Bookman Old Style" w:eastAsia="Times New Roman" w:hAnsi="Bookman Old Style" w:cs="Helvetica"/>
          <w:color w:val="444444"/>
          <w:sz w:val="24"/>
          <w:szCs w:val="24"/>
        </w:rPr>
        <w:t>.</w:t>
      </w:r>
    </w:p>
    <w:p w:rsidR="008D5741" w:rsidRPr="00D5781B" w:rsidRDefault="008D5741" w:rsidP="00E639F2">
      <w:pPr>
        <w:shd w:val="clear" w:color="auto" w:fill="FFFFFF"/>
        <w:spacing w:before="360" w:after="360" w:line="360" w:lineRule="auto"/>
        <w:jc w:val="both"/>
        <w:rPr>
          <w:rFonts w:ascii="Bookman Old Style" w:eastAsia="Times New Roman" w:hAnsi="Bookman Old Style" w:cs="Helvetica"/>
          <w:b/>
          <w:color w:val="444444"/>
          <w:sz w:val="24"/>
          <w:szCs w:val="24"/>
          <w:u w:val="single"/>
        </w:rPr>
      </w:pPr>
      <w:r w:rsidRPr="00D5781B">
        <w:rPr>
          <w:rFonts w:ascii="Bookman Old Style" w:eastAsia="Times New Roman" w:hAnsi="Bookman Old Style" w:cs="Helvetica"/>
          <w:b/>
          <w:color w:val="444444"/>
          <w:sz w:val="24"/>
          <w:szCs w:val="24"/>
          <w:u w:val="single"/>
        </w:rPr>
        <w:t xml:space="preserve">Comparison; </w:t>
      </w:r>
    </w:p>
    <w:p w:rsidR="00F71B0C" w:rsidRPr="00D5781B" w:rsidRDefault="008D5741" w:rsidP="00E639F2">
      <w:pPr>
        <w:shd w:val="clear" w:color="auto" w:fill="FFFFFF"/>
        <w:spacing w:before="360" w:after="360" w:line="360" w:lineRule="auto"/>
        <w:jc w:val="both"/>
        <w:rPr>
          <w:rFonts w:ascii="Bookman Old Style" w:eastAsia="Times New Roman" w:hAnsi="Bookman Old Style" w:cs="Helvetica"/>
          <w:color w:val="444444"/>
          <w:sz w:val="24"/>
          <w:szCs w:val="24"/>
        </w:rPr>
      </w:pPr>
      <w:r w:rsidRPr="00D5781B">
        <w:rPr>
          <w:rFonts w:ascii="Bookman Old Style" w:eastAsia="Times New Roman" w:hAnsi="Bookman Old Style" w:cs="Helvetica"/>
          <w:color w:val="444444"/>
          <w:sz w:val="24"/>
          <w:szCs w:val="24"/>
        </w:rPr>
        <w:t>Monitoring is integral to evaluation. During an evaluation, information from previous monitoring processes is used to understand the ways in which the project or programme developed and stimulated change.</w:t>
      </w:r>
    </w:p>
    <w:p w:rsidR="007B1B8C" w:rsidRPr="00D5781B" w:rsidRDefault="007B1B8C" w:rsidP="00E639F2">
      <w:pPr>
        <w:shd w:val="clear" w:color="auto" w:fill="FFFFFF"/>
        <w:spacing w:before="360" w:after="360" w:line="360" w:lineRule="auto"/>
        <w:jc w:val="both"/>
        <w:rPr>
          <w:rFonts w:ascii="Bookman Old Style" w:eastAsia="Times New Roman" w:hAnsi="Bookman Old Style" w:cs="Helvetica"/>
          <w:color w:val="444444"/>
          <w:sz w:val="24"/>
          <w:szCs w:val="24"/>
        </w:rPr>
      </w:pPr>
    </w:p>
    <w:p w:rsidR="007B1B8C" w:rsidRPr="00D5781B" w:rsidRDefault="007B1B8C" w:rsidP="00E639F2">
      <w:pPr>
        <w:shd w:val="clear" w:color="auto" w:fill="FFFFFF"/>
        <w:spacing w:before="360" w:after="360" w:line="360" w:lineRule="auto"/>
        <w:jc w:val="both"/>
        <w:rPr>
          <w:rFonts w:ascii="Bookman Old Style" w:eastAsia="Times New Roman" w:hAnsi="Bookman Old Style" w:cs="Helvetica"/>
          <w:color w:val="444444"/>
          <w:sz w:val="24"/>
          <w:szCs w:val="24"/>
        </w:rPr>
      </w:pPr>
    </w:p>
    <w:tbl>
      <w:tblPr>
        <w:tblW w:w="10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977"/>
        <w:gridCol w:w="5447"/>
      </w:tblGrid>
      <w:tr w:rsidR="00C0114E" w:rsidRPr="00D5781B" w:rsidTr="007B1B8C">
        <w:trPr>
          <w:trHeight w:val="225"/>
        </w:trPr>
        <w:tc>
          <w:tcPr>
            <w:tcW w:w="497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b/>
                <w:bCs/>
                <w:sz w:val="24"/>
                <w:szCs w:val="24"/>
                <w:bdr w:val="none" w:sz="0" w:space="0" w:color="auto" w:frame="1"/>
              </w:rPr>
              <w:t>                             Monitoring</w:t>
            </w:r>
          </w:p>
        </w:tc>
        <w:tc>
          <w:tcPr>
            <w:tcW w:w="544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b/>
                <w:bCs/>
                <w:sz w:val="24"/>
                <w:szCs w:val="24"/>
                <w:bdr w:val="none" w:sz="0" w:space="0" w:color="auto" w:frame="1"/>
              </w:rPr>
              <w:t>                                Evaluation</w:t>
            </w:r>
          </w:p>
        </w:tc>
      </w:tr>
      <w:tr w:rsidR="00C0114E" w:rsidRPr="00D5781B" w:rsidTr="007B1B8C">
        <w:trPr>
          <w:trHeight w:val="720"/>
        </w:trPr>
        <w:tc>
          <w:tcPr>
            <w:tcW w:w="497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Monitoring is the systematic and routine collection of information about the programs/projects activities</w:t>
            </w:r>
          </w:p>
        </w:tc>
        <w:tc>
          <w:tcPr>
            <w:tcW w:w="544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Evaluation is the periodic assessment of the programs/projects activities</w:t>
            </w:r>
          </w:p>
        </w:tc>
      </w:tr>
      <w:tr w:rsidR="00C0114E" w:rsidRPr="00D5781B" w:rsidTr="007B1B8C">
        <w:trPr>
          <w:trHeight w:val="720"/>
        </w:trPr>
        <w:tc>
          <w:tcPr>
            <w:tcW w:w="497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It is ongoing process which is done to see if things/activities are going on track or not i.e. it regularly tracks the program</w:t>
            </w:r>
          </w:p>
        </w:tc>
        <w:tc>
          <w:tcPr>
            <w:tcW w:w="544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It is done on a periodic basis to measure the success against the objective i.e. it is an in-depth assessment of the program</w:t>
            </w:r>
          </w:p>
        </w:tc>
      </w:tr>
      <w:tr w:rsidR="00C0114E" w:rsidRPr="00D5781B" w:rsidTr="007B1B8C">
        <w:trPr>
          <w:trHeight w:val="975"/>
        </w:trPr>
        <w:tc>
          <w:tcPr>
            <w:tcW w:w="497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Monitoring is to be done starting from the initial stage of the projects</w:t>
            </w:r>
          </w:p>
        </w:tc>
        <w:tc>
          <w:tcPr>
            <w:tcW w:w="544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Evaluation is to be done after certain point of time of the project, usually at the mid of the project, completion of the project or while moving from one stage to another stage of the projects/programs</w:t>
            </w:r>
          </w:p>
        </w:tc>
      </w:tr>
      <w:tr w:rsidR="00C0114E" w:rsidRPr="00D5781B" w:rsidTr="007B1B8C">
        <w:trPr>
          <w:trHeight w:val="960"/>
        </w:trPr>
        <w:tc>
          <w:tcPr>
            <w:tcW w:w="497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Monitoring is done usually by the internal members of the team</w:t>
            </w:r>
          </w:p>
        </w:tc>
        <w:tc>
          <w:tcPr>
            <w:tcW w:w="544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Evaluation is done mainly done by the external members. However, sometimes it may be also done by  internal members of the team or by both internal and external members in a combined way</w:t>
            </w:r>
          </w:p>
        </w:tc>
      </w:tr>
      <w:tr w:rsidR="00C0114E" w:rsidRPr="00D5781B" w:rsidTr="007B1B8C">
        <w:trPr>
          <w:trHeight w:val="735"/>
        </w:trPr>
        <w:tc>
          <w:tcPr>
            <w:tcW w:w="497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Monitoring provides information about the current status and thus helps to take immediate remedial actions, if necessary</w:t>
            </w:r>
          </w:p>
        </w:tc>
        <w:tc>
          <w:tcPr>
            <w:tcW w:w="544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Evaluation provides recommendations, information for long term planning and lessons for organizational growth and success</w:t>
            </w:r>
          </w:p>
        </w:tc>
      </w:tr>
      <w:tr w:rsidR="00C0114E" w:rsidRPr="00D5781B" w:rsidTr="007B1B8C">
        <w:trPr>
          <w:trHeight w:val="225"/>
        </w:trPr>
        <w:tc>
          <w:tcPr>
            <w:tcW w:w="497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It focuses on input, activities and output</w:t>
            </w:r>
          </w:p>
        </w:tc>
        <w:tc>
          <w:tcPr>
            <w:tcW w:w="544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It focuses on outcomes, impacts and overall goal</w:t>
            </w:r>
          </w:p>
        </w:tc>
      </w:tr>
      <w:tr w:rsidR="00C0114E" w:rsidRPr="00D5781B" w:rsidTr="007B1B8C">
        <w:trPr>
          <w:trHeight w:val="735"/>
        </w:trPr>
        <w:tc>
          <w:tcPr>
            <w:tcW w:w="497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Monitoring process includes regular meetings, interview, monthly and quarterly reviews etc. Usually quantitative data.</w:t>
            </w:r>
          </w:p>
        </w:tc>
        <w:tc>
          <w:tcPr>
            <w:tcW w:w="544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Evaluation process includes intense data collection, both qualitative and quantitative</w:t>
            </w:r>
          </w:p>
        </w:tc>
      </w:tr>
      <w:tr w:rsidR="00C0114E" w:rsidRPr="00D5781B" w:rsidTr="007B1B8C">
        <w:trPr>
          <w:trHeight w:val="225"/>
        </w:trPr>
        <w:tc>
          <w:tcPr>
            <w:tcW w:w="497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It has multiple points of data collection</w:t>
            </w:r>
          </w:p>
        </w:tc>
        <w:tc>
          <w:tcPr>
            <w:tcW w:w="544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Data collection is done at intervals only</w:t>
            </w:r>
          </w:p>
        </w:tc>
      </w:tr>
      <w:tr w:rsidR="00C0114E" w:rsidRPr="00D5781B" w:rsidTr="007B1B8C">
        <w:trPr>
          <w:trHeight w:val="975"/>
        </w:trPr>
        <w:tc>
          <w:tcPr>
            <w:tcW w:w="497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It gives answer about the present scenario of the project towards achieving planned results considering the human resources, budget, materials, activities and outputs</w:t>
            </w:r>
          </w:p>
        </w:tc>
        <w:tc>
          <w:tcPr>
            <w:tcW w:w="544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It assesses the relevance, impact, sustainability, effectiveness and efficiency of the projects</w:t>
            </w:r>
          </w:p>
        </w:tc>
      </w:tr>
      <w:tr w:rsidR="00C0114E" w:rsidRPr="00D5781B" w:rsidTr="007B1B8C">
        <w:trPr>
          <w:trHeight w:val="480"/>
        </w:trPr>
        <w:tc>
          <w:tcPr>
            <w:tcW w:w="497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lastRenderedPageBreak/>
              <w:t>Monitoring studies the present information and experiences of the project</w:t>
            </w:r>
          </w:p>
        </w:tc>
        <w:tc>
          <w:tcPr>
            <w:tcW w:w="544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Evaluation studies the past experience of the project performance</w:t>
            </w:r>
          </w:p>
        </w:tc>
      </w:tr>
      <w:tr w:rsidR="00C0114E" w:rsidRPr="00D5781B" w:rsidTr="007B1B8C">
        <w:trPr>
          <w:trHeight w:val="480"/>
        </w:trPr>
        <w:tc>
          <w:tcPr>
            <w:tcW w:w="497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Monitoring checks whether the project did what it said it would do</w:t>
            </w:r>
          </w:p>
        </w:tc>
        <w:tc>
          <w:tcPr>
            <w:tcW w:w="544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Evaluation checks whether what the project did had the impact that it intended</w:t>
            </w:r>
          </w:p>
        </w:tc>
      </w:tr>
      <w:tr w:rsidR="00C0114E" w:rsidRPr="00D5781B" w:rsidTr="007B1B8C">
        <w:trPr>
          <w:trHeight w:val="480"/>
        </w:trPr>
        <w:tc>
          <w:tcPr>
            <w:tcW w:w="497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Helps to improve project design and functioning of current project</w:t>
            </w:r>
          </w:p>
        </w:tc>
        <w:tc>
          <w:tcPr>
            <w:tcW w:w="544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Helps to improve project design of future projects</w:t>
            </w:r>
          </w:p>
        </w:tc>
      </w:tr>
      <w:tr w:rsidR="00C0114E" w:rsidRPr="00D5781B" w:rsidTr="007B1B8C">
        <w:trPr>
          <w:trHeight w:val="480"/>
        </w:trPr>
        <w:tc>
          <w:tcPr>
            <w:tcW w:w="497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Monitoring looks at detail of activities</w:t>
            </w:r>
          </w:p>
        </w:tc>
        <w:tc>
          <w:tcPr>
            <w:tcW w:w="5447" w:type="dxa"/>
            <w:shd w:val="clear" w:color="auto" w:fill="FFFFFF"/>
            <w:tcMar>
              <w:top w:w="75" w:type="dxa"/>
              <w:left w:w="150" w:type="dxa"/>
              <w:bottom w:w="75" w:type="dxa"/>
              <w:right w:w="150" w:type="dxa"/>
            </w:tcMar>
            <w:vAlign w:val="bottom"/>
            <w:hideMark/>
          </w:tcPr>
          <w:p w:rsidR="00C0114E" w:rsidRPr="00D5781B" w:rsidRDefault="00C0114E" w:rsidP="00C0114E">
            <w:pPr>
              <w:spacing w:after="0" w:line="240" w:lineRule="auto"/>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Evaluation does not look at detail of activities but rather looks at a bigger picture</w:t>
            </w:r>
          </w:p>
        </w:tc>
      </w:tr>
    </w:tbl>
    <w:p w:rsidR="008E217C" w:rsidRPr="00D5781B" w:rsidRDefault="008E217C" w:rsidP="008E217C">
      <w:pPr>
        <w:spacing w:line="480" w:lineRule="auto"/>
        <w:rPr>
          <w:rFonts w:ascii="Bookman Old Style" w:hAnsi="Bookman Old Style"/>
          <w:sz w:val="24"/>
          <w:szCs w:val="24"/>
        </w:rPr>
      </w:pPr>
    </w:p>
    <w:p w:rsidR="00C83D33" w:rsidRPr="00D5781B" w:rsidRDefault="00C83D33" w:rsidP="00C83D33">
      <w:pPr>
        <w:pStyle w:val="ListParagraph"/>
        <w:numPr>
          <w:ilvl w:val="0"/>
          <w:numId w:val="1"/>
        </w:numPr>
        <w:spacing w:line="480" w:lineRule="auto"/>
        <w:rPr>
          <w:rFonts w:ascii="Bookman Old Style" w:hAnsi="Bookman Old Style"/>
          <w:b/>
          <w:i/>
          <w:sz w:val="24"/>
          <w:szCs w:val="24"/>
        </w:rPr>
      </w:pPr>
      <w:r w:rsidRPr="00D5781B">
        <w:rPr>
          <w:rFonts w:ascii="Bookman Old Style" w:hAnsi="Bookman Old Style"/>
          <w:b/>
          <w:i/>
          <w:sz w:val="24"/>
          <w:szCs w:val="24"/>
        </w:rPr>
        <w:t>Discuss the effects of Monitoring and Evaluation in project management</w:t>
      </w:r>
      <w:r w:rsidR="00207FCD" w:rsidRPr="00D5781B">
        <w:rPr>
          <w:rFonts w:ascii="Bookman Old Style" w:hAnsi="Bookman Old Style"/>
          <w:b/>
          <w:i/>
          <w:sz w:val="24"/>
          <w:szCs w:val="24"/>
        </w:rPr>
        <w:t>.</w:t>
      </w:r>
      <w:r w:rsidRPr="00D5781B">
        <w:rPr>
          <w:rFonts w:ascii="Bookman Old Style" w:hAnsi="Bookman Old Style"/>
          <w:b/>
          <w:i/>
          <w:sz w:val="24"/>
          <w:szCs w:val="24"/>
        </w:rPr>
        <w:t xml:space="preserve"> </w:t>
      </w:r>
    </w:p>
    <w:p w:rsidR="00207FCD" w:rsidRPr="00D5781B" w:rsidRDefault="004B07F1" w:rsidP="004C080B">
      <w:pPr>
        <w:spacing w:line="360" w:lineRule="auto"/>
        <w:jc w:val="both"/>
        <w:rPr>
          <w:rFonts w:ascii="Bookman Old Style" w:hAnsi="Bookman Old Style"/>
          <w:sz w:val="24"/>
          <w:szCs w:val="24"/>
        </w:rPr>
      </w:pPr>
      <w:r w:rsidRPr="00D5781B">
        <w:rPr>
          <w:rFonts w:ascii="Bookman Old Style" w:hAnsi="Bookman Old Style"/>
          <w:b/>
          <w:sz w:val="24"/>
          <w:szCs w:val="24"/>
        </w:rPr>
        <w:t>Projects are monitored so as to:</w:t>
      </w:r>
      <w:r w:rsidRPr="00D5781B">
        <w:rPr>
          <w:rFonts w:ascii="Bookman Old Style" w:hAnsi="Bookman Old Style"/>
          <w:sz w:val="24"/>
          <w:szCs w:val="24"/>
        </w:rPr>
        <w:t xml:space="preserve"> • assess the stakeholders’ understanding of the project; • </w:t>
      </w:r>
      <w:proofErr w:type="spellStart"/>
      <w:r w:rsidRPr="00D5781B">
        <w:rPr>
          <w:rFonts w:ascii="Bookman Old Style" w:hAnsi="Bookman Old Style"/>
          <w:sz w:val="24"/>
          <w:szCs w:val="24"/>
        </w:rPr>
        <w:t>minimise</w:t>
      </w:r>
      <w:proofErr w:type="spellEnd"/>
      <w:r w:rsidRPr="00D5781B">
        <w:rPr>
          <w:rFonts w:ascii="Bookman Old Style" w:hAnsi="Bookman Old Style"/>
          <w:sz w:val="24"/>
          <w:szCs w:val="24"/>
        </w:rPr>
        <w:t xml:space="preserve"> the risk of project failure; • promote systematic and professional management; and • assess progress in implementation.</w:t>
      </w:r>
    </w:p>
    <w:p w:rsidR="00207FCD" w:rsidRPr="00D5781B" w:rsidRDefault="004C080B" w:rsidP="004C080B">
      <w:pPr>
        <w:spacing w:line="360" w:lineRule="auto"/>
        <w:jc w:val="both"/>
        <w:rPr>
          <w:rFonts w:ascii="Bookman Old Style" w:hAnsi="Bookman Old Style"/>
          <w:sz w:val="24"/>
          <w:szCs w:val="24"/>
        </w:rPr>
      </w:pPr>
      <w:r w:rsidRPr="00D5781B">
        <w:rPr>
          <w:rFonts w:ascii="Bookman Old Style" w:hAnsi="Bookman Old Style"/>
          <w:b/>
          <w:sz w:val="24"/>
          <w:szCs w:val="24"/>
        </w:rPr>
        <w:t>Evaluation has several purposes, which include the following:</w:t>
      </w:r>
      <w:r w:rsidRPr="00D5781B">
        <w:rPr>
          <w:rFonts w:ascii="Bookman Old Style" w:hAnsi="Bookman Old Style"/>
          <w:sz w:val="24"/>
          <w:szCs w:val="24"/>
        </w:rPr>
        <w:t xml:space="preserve"> • It assists to determine the degree of achievement of the objectives. • It determines and identifies the problems associated with programme planning and implementation. • It generates data that allows for cumulative learning which, in turn, contributes to better designed </w:t>
      </w:r>
      <w:proofErr w:type="spellStart"/>
      <w:r w:rsidRPr="00D5781B">
        <w:rPr>
          <w:rFonts w:ascii="Bookman Old Style" w:hAnsi="Bookman Old Style"/>
          <w:sz w:val="24"/>
          <w:szCs w:val="24"/>
        </w:rPr>
        <w:t>programmes</w:t>
      </w:r>
      <w:proofErr w:type="spellEnd"/>
      <w:r w:rsidRPr="00D5781B">
        <w:rPr>
          <w:rFonts w:ascii="Bookman Old Style" w:hAnsi="Bookman Old Style"/>
          <w:sz w:val="24"/>
          <w:szCs w:val="24"/>
        </w:rPr>
        <w:t xml:space="preserve">, improved management and a better assessment of their impact. The key words in this scenario are “lessons learned”. • It assists in the reformulation of objectives, policies, and strategies in projects / </w:t>
      </w:r>
      <w:proofErr w:type="spellStart"/>
      <w:r w:rsidRPr="00D5781B">
        <w:rPr>
          <w:rFonts w:ascii="Bookman Old Style" w:hAnsi="Bookman Old Style"/>
          <w:sz w:val="24"/>
          <w:szCs w:val="24"/>
        </w:rPr>
        <w:t>programmes</w:t>
      </w:r>
      <w:proofErr w:type="spellEnd"/>
      <w:r w:rsidRPr="00D5781B">
        <w:rPr>
          <w:rFonts w:ascii="Bookman Old Style" w:hAnsi="Bookman Old Style"/>
          <w:sz w:val="24"/>
          <w:szCs w:val="24"/>
        </w:rPr>
        <w:t>.</w:t>
      </w:r>
    </w:p>
    <w:p w:rsidR="00C83D33" w:rsidRPr="00D5781B" w:rsidRDefault="00C83D33" w:rsidP="00C83D33">
      <w:pPr>
        <w:pStyle w:val="ListParagraph"/>
        <w:numPr>
          <w:ilvl w:val="0"/>
          <w:numId w:val="1"/>
        </w:numPr>
        <w:spacing w:line="480" w:lineRule="auto"/>
        <w:rPr>
          <w:rFonts w:ascii="Bookman Old Style" w:hAnsi="Bookman Old Style"/>
          <w:b/>
          <w:i/>
          <w:sz w:val="24"/>
          <w:szCs w:val="24"/>
        </w:rPr>
      </w:pPr>
      <w:r w:rsidRPr="00D5781B">
        <w:rPr>
          <w:rFonts w:ascii="Bookman Old Style" w:hAnsi="Bookman Old Style"/>
          <w:b/>
          <w:i/>
          <w:sz w:val="24"/>
          <w:szCs w:val="24"/>
        </w:rPr>
        <w:t xml:space="preserve">What are the advantages of conducting Monitoring and </w:t>
      </w:r>
      <w:r w:rsidR="00252CCA" w:rsidRPr="00D5781B">
        <w:rPr>
          <w:rFonts w:ascii="Bookman Old Style" w:hAnsi="Bookman Old Style"/>
          <w:b/>
          <w:i/>
          <w:sz w:val="24"/>
          <w:szCs w:val="24"/>
        </w:rPr>
        <w:t>Evaluation?</w:t>
      </w:r>
    </w:p>
    <w:p w:rsidR="00464154" w:rsidRPr="00D5781B" w:rsidRDefault="00464154" w:rsidP="00464154">
      <w:pPr>
        <w:shd w:val="clear" w:color="auto" w:fill="FFFFFF"/>
        <w:spacing w:before="360" w:after="360" w:line="240" w:lineRule="auto"/>
        <w:rPr>
          <w:rFonts w:ascii="Bookman Old Style" w:eastAsia="Times New Roman" w:hAnsi="Bookman Old Style" w:cs="Helvetica"/>
          <w:b/>
          <w:sz w:val="24"/>
          <w:szCs w:val="24"/>
        </w:rPr>
      </w:pPr>
      <w:r w:rsidRPr="00D5781B">
        <w:rPr>
          <w:rFonts w:ascii="Bookman Old Style" w:eastAsia="Times New Roman" w:hAnsi="Bookman Old Style" w:cs="Helvetica"/>
          <w:b/>
          <w:sz w:val="24"/>
          <w:szCs w:val="24"/>
        </w:rPr>
        <w:t>Monitoring and evaluation is important because:</w:t>
      </w:r>
    </w:p>
    <w:p w:rsidR="00464154" w:rsidRPr="00D5781B" w:rsidRDefault="009545CA" w:rsidP="00506E76">
      <w:pPr>
        <w:numPr>
          <w:ilvl w:val="0"/>
          <w:numId w:val="4"/>
        </w:numPr>
        <w:shd w:val="clear" w:color="auto" w:fill="FFFFFF"/>
        <w:spacing w:before="100" w:beforeAutospacing="1" w:after="100" w:afterAutospacing="1" w:line="360" w:lineRule="auto"/>
        <w:ind w:left="60"/>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lastRenderedPageBreak/>
        <w:t>I</w:t>
      </w:r>
      <w:r w:rsidR="00464154" w:rsidRPr="00D5781B">
        <w:rPr>
          <w:rFonts w:ascii="Bookman Old Style" w:eastAsia="Times New Roman" w:hAnsi="Bookman Old Style" w:cs="Helvetica"/>
          <w:sz w:val="24"/>
          <w:szCs w:val="24"/>
        </w:rPr>
        <w:t>t provides the only consolidated source of information showcasing project progress;</w:t>
      </w:r>
    </w:p>
    <w:p w:rsidR="00464154" w:rsidRPr="00D5781B" w:rsidRDefault="009545CA" w:rsidP="00506E76">
      <w:pPr>
        <w:numPr>
          <w:ilvl w:val="0"/>
          <w:numId w:val="4"/>
        </w:numPr>
        <w:shd w:val="clear" w:color="auto" w:fill="FFFFFF"/>
        <w:spacing w:before="100" w:beforeAutospacing="1" w:after="100" w:afterAutospacing="1" w:line="360" w:lineRule="auto"/>
        <w:ind w:left="60"/>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I</w:t>
      </w:r>
      <w:r w:rsidR="00464154" w:rsidRPr="00D5781B">
        <w:rPr>
          <w:rFonts w:ascii="Bookman Old Style" w:eastAsia="Times New Roman" w:hAnsi="Bookman Old Style" w:cs="Helvetica"/>
          <w:sz w:val="24"/>
          <w:szCs w:val="24"/>
        </w:rPr>
        <w:t>t allows actors to learn from each other’s experiences, building on expertise and knowledge;</w:t>
      </w:r>
    </w:p>
    <w:p w:rsidR="00464154" w:rsidRPr="00D5781B" w:rsidRDefault="009545CA" w:rsidP="00506E76">
      <w:pPr>
        <w:numPr>
          <w:ilvl w:val="0"/>
          <w:numId w:val="4"/>
        </w:numPr>
        <w:shd w:val="clear" w:color="auto" w:fill="FFFFFF"/>
        <w:spacing w:before="100" w:beforeAutospacing="1" w:after="100" w:afterAutospacing="1" w:line="360" w:lineRule="auto"/>
        <w:ind w:left="60"/>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I</w:t>
      </w:r>
      <w:r w:rsidR="00464154" w:rsidRPr="00D5781B">
        <w:rPr>
          <w:rFonts w:ascii="Bookman Old Style" w:eastAsia="Times New Roman" w:hAnsi="Bookman Old Style" w:cs="Helvetica"/>
          <w:sz w:val="24"/>
          <w:szCs w:val="24"/>
        </w:rPr>
        <w:t>t often generates (written) reports that contribute to transparency and accountability, and allows for lessons to be shared more easily;</w:t>
      </w:r>
    </w:p>
    <w:p w:rsidR="00464154" w:rsidRPr="00D5781B" w:rsidRDefault="009545CA" w:rsidP="00506E76">
      <w:pPr>
        <w:numPr>
          <w:ilvl w:val="0"/>
          <w:numId w:val="4"/>
        </w:numPr>
        <w:shd w:val="clear" w:color="auto" w:fill="FFFFFF"/>
        <w:spacing w:before="100" w:beforeAutospacing="1" w:after="100" w:afterAutospacing="1" w:line="360" w:lineRule="auto"/>
        <w:ind w:left="60"/>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I</w:t>
      </w:r>
      <w:r w:rsidR="00464154" w:rsidRPr="00D5781B">
        <w:rPr>
          <w:rFonts w:ascii="Bookman Old Style" w:eastAsia="Times New Roman" w:hAnsi="Bookman Old Style" w:cs="Helvetica"/>
          <w:sz w:val="24"/>
          <w:szCs w:val="24"/>
        </w:rPr>
        <w:t>t reveals mistakes and offers paths for learning and improvements;</w:t>
      </w:r>
    </w:p>
    <w:p w:rsidR="00464154" w:rsidRPr="00D5781B" w:rsidRDefault="009545CA" w:rsidP="00506E76">
      <w:pPr>
        <w:numPr>
          <w:ilvl w:val="0"/>
          <w:numId w:val="4"/>
        </w:numPr>
        <w:shd w:val="clear" w:color="auto" w:fill="FFFFFF"/>
        <w:spacing w:before="100" w:beforeAutospacing="1" w:after="100" w:afterAutospacing="1" w:line="360" w:lineRule="auto"/>
        <w:ind w:left="60"/>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I</w:t>
      </w:r>
      <w:r w:rsidR="00464154" w:rsidRPr="00D5781B">
        <w:rPr>
          <w:rFonts w:ascii="Bookman Old Style" w:eastAsia="Times New Roman" w:hAnsi="Bookman Old Style" w:cs="Helvetica"/>
          <w:sz w:val="24"/>
          <w:szCs w:val="24"/>
        </w:rPr>
        <w:t>t provides a basis for questioning and testing assumptions;</w:t>
      </w:r>
    </w:p>
    <w:p w:rsidR="00464154" w:rsidRPr="00D5781B" w:rsidRDefault="009545CA" w:rsidP="00506E76">
      <w:pPr>
        <w:numPr>
          <w:ilvl w:val="0"/>
          <w:numId w:val="4"/>
        </w:numPr>
        <w:shd w:val="clear" w:color="auto" w:fill="FFFFFF"/>
        <w:spacing w:before="100" w:beforeAutospacing="1" w:after="100" w:afterAutospacing="1" w:line="360" w:lineRule="auto"/>
        <w:ind w:left="60"/>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I</w:t>
      </w:r>
      <w:r w:rsidR="00464154" w:rsidRPr="00D5781B">
        <w:rPr>
          <w:rFonts w:ascii="Bookman Old Style" w:eastAsia="Times New Roman" w:hAnsi="Bookman Old Style" w:cs="Helvetica"/>
          <w:sz w:val="24"/>
          <w:szCs w:val="24"/>
        </w:rPr>
        <w:t>t provides a means for agencies seeking to learn from their experiences and to incorporate them into policy and practice;</w:t>
      </w:r>
    </w:p>
    <w:p w:rsidR="00464154" w:rsidRPr="00D5781B" w:rsidRDefault="00134A8E" w:rsidP="00506E76">
      <w:pPr>
        <w:numPr>
          <w:ilvl w:val="0"/>
          <w:numId w:val="4"/>
        </w:numPr>
        <w:shd w:val="clear" w:color="auto" w:fill="FFFFFF"/>
        <w:spacing w:before="100" w:beforeAutospacing="1" w:after="100" w:afterAutospacing="1" w:line="360" w:lineRule="auto"/>
        <w:ind w:left="60"/>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I</w:t>
      </w:r>
      <w:r w:rsidR="00464154" w:rsidRPr="00D5781B">
        <w:rPr>
          <w:rFonts w:ascii="Bookman Old Style" w:eastAsia="Times New Roman" w:hAnsi="Bookman Old Style" w:cs="Helvetica"/>
          <w:sz w:val="24"/>
          <w:szCs w:val="24"/>
        </w:rPr>
        <w:t>t provides a way to assess the crucial link between implementers and beneficiaries on the ground and decision-makers;</w:t>
      </w:r>
    </w:p>
    <w:p w:rsidR="00464154" w:rsidRPr="00D5781B" w:rsidRDefault="00134A8E" w:rsidP="00506E76">
      <w:pPr>
        <w:numPr>
          <w:ilvl w:val="0"/>
          <w:numId w:val="4"/>
        </w:numPr>
        <w:shd w:val="clear" w:color="auto" w:fill="FFFFFF"/>
        <w:spacing w:before="100" w:beforeAutospacing="1" w:after="100" w:afterAutospacing="1" w:line="360" w:lineRule="auto"/>
        <w:ind w:left="60"/>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I</w:t>
      </w:r>
      <w:r w:rsidR="00464154" w:rsidRPr="00D5781B">
        <w:rPr>
          <w:rFonts w:ascii="Bookman Old Style" w:eastAsia="Times New Roman" w:hAnsi="Bookman Old Style" w:cs="Helvetica"/>
          <w:sz w:val="24"/>
          <w:szCs w:val="24"/>
        </w:rPr>
        <w:t>t adds to the retention and development of institutional memory;</w:t>
      </w:r>
    </w:p>
    <w:p w:rsidR="00464154" w:rsidRPr="00D5781B" w:rsidRDefault="00134A8E" w:rsidP="00506E76">
      <w:pPr>
        <w:numPr>
          <w:ilvl w:val="0"/>
          <w:numId w:val="4"/>
        </w:numPr>
        <w:shd w:val="clear" w:color="auto" w:fill="FFFFFF"/>
        <w:spacing w:before="100" w:beforeAutospacing="1" w:after="100" w:afterAutospacing="1" w:line="360" w:lineRule="auto"/>
        <w:ind w:left="60"/>
        <w:rPr>
          <w:rFonts w:ascii="Bookman Old Style" w:eastAsia="Times New Roman" w:hAnsi="Bookman Old Style" w:cs="Helvetica"/>
          <w:sz w:val="24"/>
          <w:szCs w:val="24"/>
        </w:rPr>
      </w:pPr>
      <w:r w:rsidRPr="00D5781B">
        <w:rPr>
          <w:rFonts w:ascii="Bookman Old Style" w:eastAsia="Times New Roman" w:hAnsi="Bookman Old Style" w:cs="Helvetica"/>
          <w:sz w:val="24"/>
          <w:szCs w:val="24"/>
        </w:rPr>
        <w:t>I</w:t>
      </w:r>
      <w:r w:rsidR="00464154" w:rsidRPr="00D5781B">
        <w:rPr>
          <w:rFonts w:ascii="Bookman Old Style" w:eastAsia="Times New Roman" w:hAnsi="Bookman Old Style" w:cs="Helvetica"/>
          <w:sz w:val="24"/>
          <w:szCs w:val="24"/>
        </w:rPr>
        <w:t>t provides a more robust basis for raising funds and influencing policy.</w:t>
      </w:r>
    </w:p>
    <w:p w:rsidR="00464154" w:rsidRPr="00D5781B" w:rsidRDefault="00464154" w:rsidP="00464154">
      <w:pPr>
        <w:spacing w:line="480" w:lineRule="auto"/>
        <w:rPr>
          <w:rFonts w:ascii="Bookman Old Style" w:hAnsi="Bookman Old Style"/>
          <w:sz w:val="24"/>
          <w:szCs w:val="24"/>
        </w:rPr>
      </w:pPr>
    </w:p>
    <w:p w:rsidR="00C83D33" w:rsidRPr="00D5781B" w:rsidRDefault="00C83D33" w:rsidP="00C83D33">
      <w:pPr>
        <w:pStyle w:val="ListParagraph"/>
        <w:numPr>
          <w:ilvl w:val="0"/>
          <w:numId w:val="1"/>
        </w:numPr>
        <w:spacing w:line="480" w:lineRule="auto"/>
        <w:rPr>
          <w:rFonts w:ascii="Bookman Old Style" w:hAnsi="Bookman Old Style"/>
          <w:sz w:val="24"/>
          <w:szCs w:val="24"/>
        </w:rPr>
      </w:pPr>
      <w:r w:rsidRPr="00D5781B">
        <w:rPr>
          <w:rFonts w:ascii="Bookman Old Style" w:hAnsi="Bookman Old Style"/>
          <w:sz w:val="24"/>
          <w:szCs w:val="24"/>
        </w:rPr>
        <w:t xml:space="preserve">Outline in details the guidelines to an effective project evaluation </w:t>
      </w:r>
    </w:p>
    <w:p w:rsidR="004F4CD0" w:rsidRPr="00D5781B" w:rsidRDefault="004F4CD0" w:rsidP="004F4CD0">
      <w:pPr>
        <w:pStyle w:val="RsumCar"/>
        <w:spacing w:before="120" w:after="120" w:line="360" w:lineRule="auto"/>
        <w:ind w:left="181" w:right="181"/>
        <w:jc w:val="both"/>
        <w:rPr>
          <w:rFonts w:ascii="Bookman Old Style" w:hAnsi="Bookman Old Style" w:cs="Verdana"/>
          <w:color w:val="000000"/>
        </w:rPr>
      </w:pPr>
      <w:r w:rsidRPr="00D5781B">
        <w:rPr>
          <w:rFonts w:ascii="Bookman Old Style" w:hAnsi="Bookman Old Style" w:cs="Verdana"/>
          <w:b/>
          <w:bCs/>
          <w:color w:val="000000"/>
        </w:rPr>
        <w:t xml:space="preserve">Summary of the evaluation process </w:t>
      </w:r>
    </w:p>
    <w:p w:rsidR="004F4CD0" w:rsidRPr="00D5781B" w:rsidRDefault="004F4CD0" w:rsidP="004F4CD0">
      <w:pPr>
        <w:pStyle w:val="StyleRsumAprs0ptEncadrementSimpleAutomatique0"/>
        <w:spacing w:before="120" w:line="360" w:lineRule="auto"/>
        <w:ind w:left="181" w:right="181"/>
        <w:jc w:val="both"/>
        <w:rPr>
          <w:rFonts w:ascii="Bookman Old Style" w:hAnsi="Bookman Old Style" w:cs="Verdana"/>
          <w:color w:val="000000"/>
        </w:rPr>
      </w:pPr>
      <w:r w:rsidRPr="00D5781B">
        <w:rPr>
          <w:rFonts w:ascii="Bookman Old Style" w:hAnsi="Bookman Old Style" w:cs="Verdana"/>
          <w:b/>
          <w:bCs/>
          <w:color w:val="000000"/>
        </w:rPr>
        <w:t xml:space="preserve">Preparatory phase (phase 0) </w:t>
      </w:r>
    </w:p>
    <w:p w:rsidR="004F4CD0" w:rsidRPr="00D5781B" w:rsidRDefault="004F4CD0" w:rsidP="004F4CD0">
      <w:pPr>
        <w:pStyle w:val="StyleStyleRsum105ptNonGrasJustifiAvant0pt105pCar"/>
        <w:spacing w:after="120" w:line="360" w:lineRule="auto"/>
        <w:ind w:left="181" w:right="181"/>
        <w:jc w:val="both"/>
        <w:rPr>
          <w:rFonts w:ascii="Bookman Old Style" w:hAnsi="Bookman Old Style" w:cs="Verdana"/>
          <w:color w:val="000000"/>
        </w:rPr>
      </w:pPr>
      <w:r w:rsidRPr="00D5781B">
        <w:rPr>
          <w:rFonts w:ascii="Bookman Old Style" w:hAnsi="Bookman Old Style" w:cs="Verdana"/>
          <w:color w:val="000000"/>
        </w:rPr>
        <w:t xml:space="preserve">A manager is appointed to conduct the evaluation. He sets up the reference group, writes the terms of reference and recruits the external evaluation team. </w:t>
      </w:r>
    </w:p>
    <w:p w:rsidR="004F4CD0" w:rsidRPr="00D5781B" w:rsidRDefault="004F4CD0" w:rsidP="004F4CD0">
      <w:pPr>
        <w:pStyle w:val="StyleRsumAprs0ptEncadrementSimpleAutomatique0"/>
        <w:spacing w:before="120" w:line="360" w:lineRule="auto"/>
        <w:ind w:left="181" w:right="181"/>
        <w:jc w:val="both"/>
        <w:rPr>
          <w:rFonts w:ascii="Bookman Old Style" w:hAnsi="Bookman Old Style" w:cs="Verdana"/>
          <w:color w:val="000000"/>
        </w:rPr>
      </w:pPr>
      <w:r w:rsidRPr="00D5781B">
        <w:rPr>
          <w:rFonts w:ascii="Bookman Old Style" w:hAnsi="Bookman Old Style" w:cs="Verdana"/>
          <w:b/>
          <w:bCs/>
          <w:color w:val="000000"/>
        </w:rPr>
        <w:t xml:space="preserve">Desk phase (phase 1) </w:t>
      </w:r>
    </w:p>
    <w:p w:rsidR="004F4CD0" w:rsidRPr="00D5781B" w:rsidRDefault="004F4CD0" w:rsidP="004F4CD0">
      <w:pPr>
        <w:pStyle w:val="StyleStyleRsum105ptNonGrasJustifiAvant0pt105pCar"/>
        <w:spacing w:after="120" w:line="360" w:lineRule="auto"/>
        <w:ind w:left="181" w:right="181"/>
        <w:jc w:val="both"/>
        <w:rPr>
          <w:rFonts w:ascii="Bookman Old Style" w:hAnsi="Bookman Old Style" w:cs="Verdana"/>
          <w:color w:val="000000"/>
        </w:rPr>
      </w:pPr>
      <w:r w:rsidRPr="00D5781B">
        <w:rPr>
          <w:rFonts w:ascii="Bookman Old Style" w:hAnsi="Bookman Old Style" w:cs="Verdana"/>
          <w:color w:val="000000"/>
        </w:rPr>
        <w:t xml:space="preserve">The external evaluation team analyses the intervention logic on the basis of official documents and proposes the evaluation questions and judgment criteria (also called "reasoned assessment criteria"). The evaluation questions are validated by the reference group. </w:t>
      </w:r>
    </w:p>
    <w:p w:rsidR="004F4CD0" w:rsidRPr="00D5781B" w:rsidRDefault="004F4CD0" w:rsidP="004F4CD0">
      <w:pPr>
        <w:pStyle w:val="StyleStyleRsum105ptNonGrasJustifiAvant0pt105pCar"/>
        <w:spacing w:after="120" w:line="360" w:lineRule="auto"/>
        <w:ind w:left="181" w:right="181"/>
        <w:jc w:val="both"/>
        <w:rPr>
          <w:rFonts w:ascii="Bookman Old Style" w:hAnsi="Bookman Old Style" w:cs="Verdana"/>
          <w:color w:val="000000"/>
        </w:rPr>
      </w:pPr>
      <w:r w:rsidRPr="00D5781B">
        <w:rPr>
          <w:rFonts w:ascii="Bookman Old Style" w:hAnsi="Bookman Old Style" w:cs="Verdana"/>
          <w:color w:val="000000"/>
        </w:rPr>
        <w:t xml:space="preserve">The team then specifies the indicators and provides partial answers to the questions on the basis of existing information. </w:t>
      </w:r>
    </w:p>
    <w:p w:rsidR="004F4CD0" w:rsidRPr="00D5781B" w:rsidRDefault="004F4CD0" w:rsidP="004F4CD0">
      <w:pPr>
        <w:pStyle w:val="StyleStyleRsum105ptNonGrasJustifiAvant0pt105pCar"/>
        <w:spacing w:after="120" w:line="360" w:lineRule="auto"/>
        <w:ind w:left="181" w:right="181"/>
        <w:jc w:val="both"/>
        <w:rPr>
          <w:rFonts w:ascii="Bookman Old Style" w:hAnsi="Bookman Old Style" w:cs="Verdana"/>
          <w:color w:val="000000"/>
        </w:rPr>
      </w:pPr>
      <w:r w:rsidRPr="00D5781B">
        <w:rPr>
          <w:rFonts w:ascii="Bookman Old Style" w:hAnsi="Bookman Old Style" w:cs="Verdana"/>
          <w:color w:val="000000"/>
        </w:rPr>
        <w:lastRenderedPageBreak/>
        <w:t xml:space="preserve">It identifies the assumptions to be tested in the field and develops its work plan for data collection and analysis. </w:t>
      </w:r>
    </w:p>
    <w:p w:rsidR="004F4CD0" w:rsidRPr="00D5781B" w:rsidRDefault="004F4CD0" w:rsidP="004F4CD0">
      <w:pPr>
        <w:pStyle w:val="StyleRsumAprs0ptEncadrementSimpleAutomatique0"/>
        <w:spacing w:before="120" w:line="360" w:lineRule="auto"/>
        <w:ind w:left="181" w:right="181"/>
        <w:jc w:val="both"/>
        <w:rPr>
          <w:rFonts w:ascii="Bookman Old Style" w:hAnsi="Bookman Old Style" w:cs="Verdana"/>
          <w:color w:val="000000"/>
        </w:rPr>
      </w:pPr>
      <w:r w:rsidRPr="00D5781B">
        <w:rPr>
          <w:rFonts w:ascii="Bookman Old Style" w:hAnsi="Bookman Old Style" w:cs="Verdana"/>
          <w:b/>
          <w:bCs/>
          <w:color w:val="000000"/>
        </w:rPr>
        <w:t xml:space="preserve">Field phase (phase 2) </w:t>
      </w:r>
    </w:p>
    <w:p w:rsidR="004F4CD0" w:rsidRPr="00D5781B" w:rsidRDefault="004F4CD0" w:rsidP="004F4CD0">
      <w:pPr>
        <w:pStyle w:val="StyleStyleRsum105ptNonGrasJustifiAvant0pt105p"/>
        <w:spacing w:after="120" w:line="360" w:lineRule="auto"/>
        <w:ind w:left="181" w:right="181"/>
        <w:jc w:val="both"/>
        <w:rPr>
          <w:rFonts w:ascii="Bookman Old Style" w:hAnsi="Bookman Old Style" w:cs="Verdana"/>
          <w:color w:val="000000"/>
        </w:rPr>
      </w:pPr>
      <w:r w:rsidRPr="00D5781B">
        <w:rPr>
          <w:rFonts w:ascii="Bookman Old Style" w:hAnsi="Bookman Old Style" w:cs="Verdana"/>
          <w:color w:val="000000"/>
        </w:rPr>
        <w:t xml:space="preserve">The evaluation team implements its work plan for data collection in the partner country or countries. It applies the specified techniques and begins to test the assumptions. </w:t>
      </w:r>
    </w:p>
    <w:p w:rsidR="004F4CD0" w:rsidRPr="00D5781B" w:rsidRDefault="004F4CD0" w:rsidP="004F4CD0">
      <w:pPr>
        <w:pStyle w:val="StyleRsumAprs0ptEncadrementSimpleAutomatique0"/>
        <w:spacing w:before="120" w:line="360" w:lineRule="auto"/>
        <w:ind w:left="181" w:right="181"/>
        <w:jc w:val="both"/>
        <w:rPr>
          <w:rFonts w:ascii="Bookman Old Style" w:hAnsi="Bookman Old Style" w:cs="Verdana"/>
          <w:color w:val="000000"/>
        </w:rPr>
      </w:pPr>
      <w:r w:rsidRPr="00D5781B">
        <w:rPr>
          <w:rFonts w:ascii="Bookman Old Style" w:hAnsi="Bookman Old Style" w:cs="Verdana"/>
          <w:b/>
          <w:bCs/>
          <w:color w:val="000000"/>
        </w:rPr>
        <w:t xml:space="preserve">Synthesis phase (phase 3) </w:t>
      </w:r>
    </w:p>
    <w:p w:rsidR="004F4CD0" w:rsidRPr="00D5781B" w:rsidRDefault="004F4CD0" w:rsidP="004F4CD0">
      <w:pPr>
        <w:pStyle w:val="StyleStyleRsum105ptNonGrasJustifiAvant0pt105pCar"/>
        <w:spacing w:after="120" w:line="360" w:lineRule="auto"/>
        <w:ind w:left="181" w:right="181"/>
        <w:jc w:val="both"/>
        <w:rPr>
          <w:rFonts w:ascii="Bookman Old Style" w:hAnsi="Bookman Old Style" w:cs="Verdana"/>
          <w:color w:val="000000"/>
        </w:rPr>
      </w:pPr>
      <w:r w:rsidRPr="00D5781B">
        <w:rPr>
          <w:rFonts w:ascii="Bookman Old Style" w:hAnsi="Bookman Old Style" w:cs="Verdana"/>
          <w:color w:val="000000"/>
        </w:rPr>
        <w:t xml:space="preserve">The evaluation team draws up its final report, which includes the findings and conclusions which respond to the questions asked, as well as an overall assessment. This report also includes recommendations that are clustered and </w:t>
      </w:r>
      <w:proofErr w:type="spellStart"/>
      <w:r w:rsidRPr="00D5781B">
        <w:rPr>
          <w:rFonts w:ascii="Bookman Old Style" w:hAnsi="Bookman Old Style" w:cs="Verdana"/>
          <w:color w:val="000000"/>
        </w:rPr>
        <w:t>prioritised</w:t>
      </w:r>
      <w:proofErr w:type="spellEnd"/>
      <w:r w:rsidRPr="00D5781B">
        <w:rPr>
          <w:rFonts w:ascii="Bookman Old Style" w:hAnsi="Bookman Old Style" w:cs="Verdana"/>
          <w:color w:val="000000"/>
        </w:rPr>
        <w:t xml:space="preserve">. The final report is subject to a quality assessment. </w:t>
      </w:r>
    </w:p>
    <w:p w:rsidR="004F4CD0" w:rsidRPr="00D5781B" w:rsidRDefault="004F4CD0" w:rsidP="004F4CD0">
      <w:pPr>
        <w:pStyle w:val="StyleRsumAprs0ptEncadrementSimpleAutomatique0"/>
        <w:spacing w:before="120" w:line="360" w:lineRule="auto"/>
        <w:ind w:left="181" w:right="181"/>
        <w:jc w:val="both"/>
        <w:rPr>
          <w:rFonts w:ascii="Bookman Old Style" w:hAnsi="Bookman Old Style" w:cs="Verdana"/>
          <w:color w:val="000000"/>
        </w:rPr>
      </w:pPr>
      <w:r w:rsidRPr="00D5781B">
        <w:rPr>
          <w:rFonts w:ascii="Bookman Old Style" w:hAnsi="Bookman Old Style" w:cs="Verdana"/>
          <w:b/>
          <w:bCs/>
          <w:color w:val="000000"/>
        </w:rPr>
        <w:t xml:space="preserve">Dissemination and follow-up phase (phase 4) </w:t>
      </w:r>
    </w:p>
    <w:p w:rsidR="00267902" w:rsidRPr="00D5781B" w:rsidRDefault="004F4CD0" w:rsidP="004F4CD0">
      <w:pPr>
        <w:spacing w:line="360" w:lineRule="auto"/>
        <w:jc w:val="both"/>
        <w:rPr>
          <w:rFonts w:ascii="Bookman Old Style" w:hAnsi="Bookman Old Style"/>
          <w:sz w:val="24"/>
          <w:szCs w:val="24"/>
        </w:rPr>
      </w:pPr>
      <w:r w:rsidRPr="00D5781B">
        <w:rPr>
          <w:rFonts w:ascii="Bookman Old Style" w:hAnsi="Bookman Old Style" w:cs="Verdana"/>
          <w:color w:val="000000"/>
          <w:sz w:val="24"/>
          <w:szCs w:val="24"/>
        </w:rPr>
        <w:t>The evaluation (report, executive summary, article and/or presentation) is disseminated to policy-makers, to the concerned services and partners, and is posted on the Commission's website. The uptake of the recommendations is monitored.</w:t>
      </w:r>
    </w:p>
    <w:p w:rsidR="00C83D33" w:rsidRPr="00D5781B" w:rsidRDefault="00C83D33" w:rsidP="00C83D33">
      <w:pPr>
        <w:pStyle w:val="ListParagraph"/>
        <w:numPr>
          <w:ilvl w:val="0"/>
          <w:numId w:val="1"/>
        </w:numPr>
        <w:spacing w:line="480" w:lineRule="auto"/>
        <w:rPr>
          <w:rFonts w:ascii="Bookman Old Style" w:hAnsi="Bookman Old Style"/>
          <w:b/>
          <w:i/>
          <w:sz w:val="24"/>
          <w:szCs w:val="24"/>
        </w:rPr>
      </w:pPr>
      <w:r w:rsidRPr="00D5781B">
        <w:rPr>
          <w:rFonts w:ascii="Bookman Old Style" w:hAnsi="Bookman Old Style"/>
          <w:sz w:val="24"/>
          <w:szCs w:val="24"/>
        </w:rPr>
        <w:t>“</w:t>
      </w:r>
      <w:r w:rsidRPr="00D5781B">
        <w:rPr>
          <w:rFonts w:ascii="Bookman Old Style" w:hAnsi="Bookman Old Style"/>
          <w:b/>
          <w:i/>
          <w:sz w:val="24"/>
          <w:szCs w:val="24"/>
        </w:rPr>
        <w:t>Monitoring and Evaluation are the heart of the principles and practices of project management” Discuss</w:t>
      </w:r>
    </w:p>
    <w:p w:rsidR="00C416FB" w:rsidRPr="00D5781B" w:rsidRDefault="00C416FB" w:rsidP="00C416FB">
      <w:pPr>
        <w:spacing w:line="480" w:lineRule="auto"/>
        <w:rPr>
          <w:rFonts w:ascii="Bookman Old Style" w:hAnsi="Bookman Old Style"/>
          <w:sz w:val="24"/>
          <w:szCs w:val="24"/>
        </w:rPr>
      </w:pPr>
      <w:r w:rsidRPr="00D5781B">
        <w:rPr>
          <w:rFonts w:ascii="Bookman Old Style" w:hAnsi="Bookman Old Style"/>
          <w:b/>
          <w:sz w:val="24"/>
          <w:szCs w:val="24"/>
        </w:rPr>
        <w:t>A project</w:t>
      </w:r>
      <w:r w:rsidRPr="00D5781B">
        <w:rPr>
          <w:rFonts w:ascii="Bookman Old Style" w:hAnsi="Bookman Old Style"/>
          <w:sz w:val="24"/>
          <w:szCs w:val="24"/>
        </w:rPr>
        <w:t xml:space="preserve"> is temporary in that it has a defined beginning and end in time, and therefore defined scope and resources.</w:t>
      </w:r>
    </w:p>
    <w:p w:rsidR="00C416FB" w:rsidRPr="00D5781B" w:rsidRDefault="00C416FB" w:rsidP="00C416FB">
      <w:pPr>
        <w:spacing w:line="480" w:lineRule="auto"/>
        <w:rPr>
          <w:rFonts w:ascii="Bookman Old Style" w:hAnsi="Bookman Old Style"/>
          <w:sz w:val="24"/>
          <w:szCs w:val="24"/>
        </w:rPr>
      </w:pPr>
      <w:r w:rsidRPr="00D5781B">
        <w:rPr>
          <w:rFonts w:ascii="Bookman Old Style" w:hAnsi="Bookman Old Style"/>
          <w:b/>
          <w:bCs/>
          <w:sz w:val="24"/>
          <w:szCs w:val="24"/>
        </w:rPr>
        <w:t>Project management</w:t>
      </w:r>
      <w:r w:rsidRPr="00D5781B">
        <w:rPr>
          <w:rFonts w:ascii="Bookman Old Style" w:hAnsi="Bookman Old Style"/>
          <w:sz w:val="24"/>
          <w:szCs w:val="24"/>
        </w:rPr>
        <w:t>, then, is the application of knowledge, skills, tools, and techniques to project activities to meet the project requirements.</w:t>
      </w:r>
    </w:p>
    <w:p w:rsidR="00C416FB" w:rsidRPr="00D5781B" w:rsidRDefault="00C416FB" w:rsidP="00C416FB">
      <w:pPr>
        <w:spacing w:line="480" w:lineRule="auto"/>
        <w:rPr>
          <w:rFonts w:ascii="Bookman Old Style" w:hAnsi="Bookman Old Style"/>
          <w:sz w:val="24"/>
          <w:szCs w:val="24"/>
        </w:rPr>
      </w:pPr>
      <w:r w:rsidRPr="00D5781B">
        <w:rPr>
          <w:rFonts w:ascii="Bookman Old Style" w:hAnsi="Bookman Old Style"/>
          <w:sz w:val="24"/>
          <w:szCs w:val="24"/>
        </w:rPr>
        <w:t xml:space="preserve">Monitoring and Evaluation as the heart of the principles and practice of project management, helps the project to meet the project requirement or achieved its intended goal by; Monitoring and evaluation are separate practices dedicated to </w:t>
      </w:r>
      <w:r w:rsidRPr="00D5781B">
        <w:rPr>
          <w:rFonts w:ascii="Bookman Old Style" w:hAnsi="Bookman Old Style"/>
          <w:sz w:val="24"/>
          <w:szCs w:val="24"/>
        </w:rPr>
        <w:lastRenderedPageBreak/>
        <w:t>the assessment the Project’s overall performance. Monitoring is a systematic and long-term process that gathers information in regards to the progress made by an implemented project. Evaluation is time specific and it’s performed to judge whether a project has reached its goals and delivered what expected according to its original plan.</w:t>
      </w:r>
    </w:p>
    <w:p w:rsidR="00C416FB" w:rsidRPr="00D5781B" w:rsidRDefault="00C416FB" w:rsidP="00C416FB">
      <w:pPr>
        <w:spacing w:line="480" w:lineRule="auto"/>
        <w:rPr>
          <w:rFonts w:ascii="Bookman Old Style" w:hAnsi="Bookman Old Style"/>
          <w:sz w:val="24"/>
          <w:szCs w:val="24"/>
        </w:rPr>
      </w:pPr>
    </w:p>
    <w:p w:rsidR="00C416FB" w:rsidRPr="00D5781B" w:rsidRDefault="00C416FB" w:rsidP="00C416FB">
      <w:pPr>
        <w:spacing w:line="480" w:lineRule="auto"/>
        <w:rPr>
          <w:rFonts w:ascii="Bookman Old Style" w:hAnsi="Bookman Old Style"/>
          <w:sz w:val="24"/>
          <w:szCs w:val="24"/>
        </w:rPr>
      </w:pPr>
      <w:r w:rsidRPr="00D5781B">
        <w:rPr>
          <w:rFonts w:ascii="Bookman Old Style" w:hAnsi="Bookman Old Style"/>
          <w:sz w:val="24"/>
          <w:szCs w:val="24"/>
        </w:rPr>
        <w:t>Monitoring and Evaluation (M&amp;E) are important for you to assess that your project is achieving set targets. For instance, by monitoring the development of the project you will easily understand whether strategic changes need to be made and act accordingly. Second, M&amp;E are relevant to donors who need to assess whether your NGO is a reliable partner. By reviewing milestones and final outcomes of your projects, donors will decide on the accountability of your NGO, upon which further collaborations could be established.</w:t>
      </w:r>
      <w:r w:rsidR="00055E9C" w:rsidRPr="00D5781B">
        <w:rPr>
          <w:rFonts w:ascii="Bookman Old Style" w:hAnsi="Bookman Old Style"/>
          <w:sz w:val="24"/>
          <w:szCs w:val="24"/>
        </w:rPr>
        <w:t xml:space="preserve"> Therefore, M&amp;E is part and partial of all stages of project implementation. </w:t>
      </w:r>
    </w:p>
    <w:p w:rsidR="00C83D33" w:rsidRPr="00D5781B" w:rsidRDefault="00C83D33" w:rsidP="00C416FB">
      <w:pPr>
        <w:pStyle w:val="ListParagraph"/>
        <w:numPr>
          <w:ilvl w:val="0"/>
          <w:numId w:val="1"/>
        </w:numPr>
        <w:spacing w:line="480" w:lineRule="auto"/>
        <w:rPr>
          <w:rFonts w:ascii="Bookman Old Style" w:hAnsi="Bookman Old Style"/>
          <w:b/>
          <w:i/>
          <w:sz w:val="24"/>
          <w:szCs w:val="24"/>
        </w:rPr>
      </w:pPr>
      <w:r w:rsidRPr="00D5781B">
        <w:rPr>
          <w:rFonts w:ascii="Bookman Old Style" w:hAnsi="Bookman Old Style"/>
          <w:b/>
          <w:i/>
          <w:sz w:val="24"/>
          <w:szCs w:val="24"/>
        </w:rPr>
        <w:t>Discuss the benefits of effective stakeholder participation in an evaluation exercise</w:t>
      </w:r>
    </w:p>
    <w:p w:rsidR="00616009" w:rsidRPr="00D5781B" w:rsidRDefault="00616009" w:rsidP="00C12670">
      <w:pPr>
        <w:spacing w:after="0" w:line="360" w:lineRule="auto"/>
        <w:jc w:val="both"/>
        <w:rPr>
          <w:rFonts w:ascii="Bookman Old Style" w:eastAsia="Times New Roman" w:hAnsi="Bookman Old Style" w:cs="Times New Roman"/>
          <w:sz w:val="24"/>
          <w:szCs w:val="24"/>
        </w:rPr>
      </w:pPr>
      <w:r w:rsidRPr="00D5781B">
        <w:rPr>
          <w:rFonts w:ascii="Bookman Old Style" w:eastAsia="Times New Roman" w:hAnsi="Bookman Old Style" w:cs="Times New Roman"/>
          <w:sz w:val="24"/>
          <w:szCs w:val="24"/>
        </w:rPr>
        <w:t>Participatory evaluation is an approach that involves the stakeholders of a programme or policy in the evaluation process. This involvement can occur at any stage of the evaluation process, from the evaluation design to the data collection and analysis and the reporting of the study.</w:t>
      </w:r>
    </w:p>
    <w:p w:rsidR="00C12670" w:rsidRPr="00D5781B" w:rsidRDefault="00C12670" w:rsidP="00C12670">
      <w:pPr>
        <w:spacing w:after="0" w:line="360" w:lineRule="auto"/>
        <w:jc w:val="both"/>
        <w:rPr>
          <w:rFonts w:ascii="Bookman Old Style" w:eastAsia="Times New Roman" w:hAnsi="Bookman Old Style" w:cs="Times New Roman"/>
          <w:sz w:val="24"/>
          <w:szCs w:val="24"/>
        </w:rPr>
      </w:pPr>
      <w:r w:rsidRPr="00D5781B">
        <w:rPr>
          <w:rFonts w:ascii="Bookman Old Style" w:eastAsia="Times New Roman" w:hAnsi="Bookman Old Style" w:cs="Times New Roman"/>
          <w:sz w:val="24"/>
          <w:szCs w:val="24"/>
        </w:rPr>
        <w:t xml:space="preserve">Involving stakeholders in the process of an evaluation can lead to "better data, better understanding of the data, more appropriate recommendations, [and] </w:t>
      </w:r>
      <w:r w:rsidRPr="00D5781B">
        <w:rPr>
          <w:rFonts w:ascii="Bookman Old Style" w:eastAsia="Times New Roman" w:hAnsi="Bookman Old Style" w:cs="Times New Roman"/>
          <w:sz w:val="24"/>
          <w:szCs w:val="24"/>
        </w:rPr>
        <w:lastRenderedPageBreak/>
        <w:t>better uptake of findings" (</w:t>
      </w:r>
      <w:proofErr w:type="spellStart"/>
      <w:r w:rsidRPr="00D5781B">
        <w:rPr>
          <w:rFonts w:ascii="Bookman Old Style" w:eastAsia="Times New Roman" w:hAnsi="Bookman Old Style" w:cs="Times New Roman"/>
          <w:sz w:val="24"/>
          <w:szCs w:val="24"/>
        </w:rPr>
        <w:t>Gujit</w:t>
      </w:r>
      <w:proofErr w:type="spellEnd"/>
      <w:r w:rsidRPr="00D5781B">
        <w:rPr>
          <w:rFonts w:ascii="Bookman Old Style" w:eastAsia="Times New Roman" w:hAnsi="Bookman Old Style" w:cs="Times New Roman"/>
          <w:sz w:val="24"/>
          <w:szCs w:val="24"/>
        </w:rPr>
        <w:t xml:space="preserve"> 2014, p.2). It is ethical to include the people to be affected by a programme or policy in the process to inform relevant decisions.</w:t>
      </w:r>
    </w:p>
    <w:p w:rsidR="00616009" w:rsidRPr="00D5781B" w:rsidRDefault="00616009" w:rsidP="00616009">
      <w:pPr>
        <w:spacing w:after="0" w:line="360" w:lineRule="auto"/>
        <w:rPr>
          <w:rFonts w:ascii="Bookman Old Style" w:eastAsia="Times New Roman" w:hAnsi="Bookman Old Style" w:cs="Times New Roman"/>
          <w:b/>
          <w:bCs/>
          <w:sz w:val="24"/>
          <w:szCs w:val="24"/>
        </w:rPr>
      </w:pPr>
      <w:r w:rsidRPr="00D5781B">
        <w:rPr>
          <w:rFonts w:ascii="Bookman Old Style" w:eastAsia="Times New Roman" w:hAnsi="Bookman Old Style" w:cs="Times New Roman"/>
          <w:b/>
          <w:bCs/>
          <w:sz w:val="24"/>
          <w:szCs w:val="24"/>
        </w:rPr>
        <w:t>Advantages of doing participatory evaluation</w:t>
      </w:r>
    </w:p>
    <w:p w:rsidR="00F24A1B" w:rsidRPr="00D5781B" w:rsidRDefault="00F24A1B" w:rsidP="00616009">
      <w:pPr>
        <w:pStyle w:val="ListParagraph"/>
        <w:numPr>
          <w:ilvl w:val="0"/>
          <w:numId w:val="6"/>
        </w:numPr>
        <w:spacing w:after="0" w:line="360" w:lineRule="auto"/>
        <w:rPr>
          <w:rFonts w:ascii="Bookman Old Style" w:eastAsia="Times New Roman" w:hAnsi="Bookman Old Style" w:cs="Times New Roman"/>
          <w:sz w:val="24"/>
          <w:szCs w:val="24"/>
        </w:rPr>
      </w:pPr>
      <w:r w:rsidRPr="00D5781B">
        <w:rPr>
          <w:rFonts w:ascii="Bookman Old Style" w:eastAsia="Times New Roman" w:hAnsi="Bookman Old Style" w:cs="Times New Roman"/>
          <w:sz w:val="24"/>
          <w:szCs w:val="24"/>
        </w:rPr>
        <w:t>Empower participants.</w:t>
      </w:r>
    </w:p>
    <w:p w:rsidR="00F24A1B" w:rsidRPr="00D5781B" w:rsidRDefault="00F24A1B" w:rsidP="00616009">
      <w:pPr>
        <w:pStyle w:val="ListParagraph"/>
        <w:numPr>
          <w:ilvl w:val="0"/>
          <w:numId w:val="6"/>
        </w:numPr>
        <w:spacing w:after="0" w:line="360" w:lineRule="auto"/>
        <w:rPr>
          <w:rFonts w:ascii="Bookman Old Style" w:eastAsia="Times New Roman" w:hAnsi="Bookman Old Style" w:cs="Times New Roman"/>
          <w:sz w:val="24"/>
          <w:szCs w:val="24"/>
        </w:rPr>
      </w:pPr>
      <w:r w:rsidRPr="00D5781B">
        <w:rPr>
          <w:rFonts w:ascii="Bookman Old Style" w:eastAsia="Times New Roman" w:hAnsi="Bookman Old Style" w:cs="Times New Roman"/>
          <w:sz w:val="24"/>
          <w:szCs w:val="24"/>
        </w:rPr>
        <w:t>Build capacity.</w:t>
      </w:r>
    </w:p>
    <w:p w:rsidR="00F24A1B" w:rsidRPr="00D5781B" w:rsidRDefault="00F24A1B" w:rsidP="00616009">
      <w:pPr>
        <w:pStyle w:val="ListParagraph"/>
        <w:numPr>
          <w:ilvl w:val="0"/>
          <w:numId w:val="6"/>
        </w:numPr>
        <w:spacing w:after="0" w:line="360" w:lineRule="auto"/>
        <w:rPr>
          <w:rFonts w:ascii="Bookman Old Style" w:eastAsia="Times New Roman" w:hAnsi="Bookman Old Style" w:cs="Times New Roman"/>
          <w:sz w:val="24"/>
          <w:szCs w:val="24"/>
        </w:rPr>
      </w:pPr>
      <w:r w:rsidRPr="00D5781B">
        <w:rPr>
          <w:rFonts w:ascii="Bookman Old Style" w:eastAsia="Times New Roman" w:hAnsi="Bookman Old Style" w:cs="Times New Roman"/>
          <w:sz w:val="24"/>
          <w:szCs w:val="24"/>
        </w:rPr>
        <w:t xml:space="preserve">Identify locally relevant </w:t>
      </w:r>
      <w:r w:rsidRPr="00D5781B">
        <w:rPr>
          <w:rFonts w:ascii="Bookman Old Style" w:eastAsia="Times New Roman" w:hAnsi="Bookman Old Style" w:cs="Times New Roman"/>
          <w:b/>
          <w:bCs/>
          <w:sz w:val="24"/>
          <w:szCs w:val="24"/>
        </w:rPr>
        <w:t>evaluation</w:t>
      </w:r>
      <w:r w:rsidRPr="00D5781B">
        <w:rPr>
          <w:rFonts w:ascii="Bookman Old Style" w:eastAsia="Times New Roman" w:hAnsi="Bookman Old Style" w:cs="Times New Roman"/>
          <w:sz w:val="24"/>
          <w:szCs w:val="24"/>
        </w:rPr>
        <w:t xml:space="preserve"> questions.</w:t>
      </w:r>
    </w:p>
    <w:p w:rsidR="00F24A1B" w:rsidRPr="00D5781B" w:rsidRDefault="00F24A1B" w:rsidP="00616009">
      <w:pPr>
        <w:pStyle w:val="ListParagraph"/>
        <w:numPr>
          <w:ilvl w:val="0"/>
          <w:numId w:val="6"/>
        </w:numPr>
        <w:spacing w:after="0" w:line="360" w:lineRule="auto"/>
        <w:rPr>
          <w:rFonts w:ascii="Bookman Old Style" w:eastAsia="Times New Roman" w:hAnsi="Bookman Old Style" w:cs="Times New Roman"/>
          <w:sz w:val="24"/>
          <w:szCs w:val="24"/>
        </w:rPr>
      </w:pPr>
      <w:r w:rsidRPr="00D5781B">
        <w:rPr>
          <w:rFonts w:ascii="Bookman Old Style" w:eastAsia="Times New Roman" w:hAnsi="Bookman Old Style" w:cs="Times New Roman"/>
          <w:sz w:val="24"/>
          <w:szCs w:val="24"/>
        </w:rPr>
        <w:t>Improve accuracy and relevance of reports.</w:t>
      </w:r>
    </w:p>
    <w:p w:rsidR="00F24A1B" w:rsidRPr="00D5781B" w:rsidRDefault="00F24A1B" w:rsidP="00616009">
      <w:pPr>
        <w:pStyle w:val="ListParagraph"/>
        <w:numPr>
          <w:ilvl w:val="0"/>
          <w:numId w:val="6"/>
        </w:numPr>
        <w:spacing w:after="0" w:line="360" w:lineRule="auto"/>
        <w:rPr>
          <w:rFonts w:ascii="Bookman Old Style" w:eastAsia="Times New Roman" w:hAnsi="Bookman Old Style" w:cs="Times New Roman"/>
          <w:sz w:val="24"/>
          <w:szCs w:val="24"/>
        </w:rPr>
      </w:pPr>
      <w:r w:rsidRPr="00D5781B">
        <w:rPr>
          <w:rFonts w:ascii="Bookman Old Style" w:eastAsia="Times New Roman" w:hAnsi="Bookman Old Style" w:cs="Times New Roman"/>
          <w:sz w:val="24"/>
          <w:szCs w:val="24"/>
        </w:rPr>
        <w:t>Improve program performance.</w:t>
      </w:r>
    </w:p>
    <w:p w:rsidR="00F24A1B" w:rsidRPr="00D5781B" w:rsidRDefault="00F24A1B" w:rsidP="00616009">
      <w:pPr>
        <w:pStyle w:val="ListParagraph"/>
        <w:numPr>
          <w:ilvl w:val="0"/>
          <w:numId w:val="6"/>
        </w:numPr>
        <w:spacing w:after="0" w:line="360" w:lineRule="auto"/>
        <w:rPr>
          <w:rFonts w:ascii="Bookman Old Style" w:eastAsia="Times New Roman" w:hAnsi="Bookman Old Style" w:cs="Times New Roman"/>
          <w:sz w:val="24"/>
          <w:szCs w:val="24"/>
        </w:rPr>
      </w:pPr>
      <w:r w:rsidRPr="00D5781B">
        <w:rPr>
          <w:rFonts w:ascii="Bookman Old Style" w:eastAsia="Times New Roman" w:hAnsi="Bookman Old Style" w:cs="Times New Roman"/>
          <w:sz w:val="24"/>
          <w:szCs w:val="24"/>
        </w:rPr>
        <w:t>Develop leaders and build teams.</w:t>
      </w:r>
    </w:p>
    <w:p w:rsidR="00C416FB" w:rsidRPr="00D5781B" w:rsidRDefault="00F24A1B" w:rsidP="00616009">
      <w:pPr>
        <w:pStyle w:val="ListParagraph"/>
        <w:numPr>
          <w:ilvl w:val="0"/>
          <w:numId w:val="6"/>
        </w:numPr>
        <w:spacing w:line="360" w:lineRule="auto"/>
        <w:rPr>
          <w:rFonts w:ascii="Bookman Old Style" w:hAnsi="Bookman Old Style"/>
          <w:sz w:val="24"/>
          <w:szCs w:val="24"/>
        </w:rPr>
      </w:pPr>
      <w:r w:rsidRPr="00D5781B">
        <w:rPr>
          <w:rFonts w:ascii="Bookman Old Style" w:eastAsia="Times New Roman" w:hAnsi="Bookman Old Style" w:cs="Times New Roman"/>
          <w:sz w:val="24"/>
          <w:szCs w:val="24"/>
        </w:rPr>
        <w:t>Sustain organizational learning and growth</w:t>
      </w:r>
    </w:p>
    <w:p w:rsidR="00C12670" w:rsidRPr="00D5781B" w:rsidRDefault="00C83D33" w:rsidP="00C83D33">
      <w:pPr>
        <w:pStyle w:val="ListParagraph"/>
        <w:numPr>
          <w:ilvl w:val="0"/>
          <w:numId w:val="1"/>
        </w:numPr>
        <w:spacing w:after="0" w:line="480" w:lineRule="auto"/>
        <w:rPr>
          <w:rFonts w:ascii="Bookman Old Style" w:hAnsi="Bookman Old Style" w:cs="Times New Roman"/>
          <w:sz w:val="24"/>
          <w:szCs w:val="24"/>
        </w:rPr>
      </w:pPr>
      <w:r w:rsidRPr="00D5781B">
        <w:rPr>
          <w:rFonts w:ascii="Bookman Old Style" w:hAnsi="Bookman Old Style" w:cs="Times New Roman"/>
          <w:sz w:val="24"/>
          <w:szCs w:val="24"/>
        </w:rPr>
        <w:t>Describe the following terms as used in project Monitoring and Evaluation:</w:t>
      </w:r>
      <w:r w:rsidRPr="00D5781B">
        <w:rPr>
          <w:rFonts w:ascii="Bookman Old Style" w:hAnsi="Bookman Old Style" w:cs="Times New Roman"/>
          <w:sz w:val="24"/>
          <w:szCs w:val="24"/>
        </w:rPr>
        <w:br/>
        <w:t>(</w:t>
      </w:r>
      <w:proofErr w:type="spellStart"/>
      <w:r w:rsidRPr="00D5781B">
        <w:rPr>
          <w:rFonts w:ascii="Bookman Old Style" w:hAnsi="Bookman Old Style" w:cs="Times New Roman"/>
          <w:sz w:val="24"/>
          <w:szCs w:val="24"/>
        </w:rPr>
        <w:t>i</w:t>
      </w:r>
      <w:proofErr w:type="spellEnd"/>
      <w:r w:rsidRPr="00D5781B">
        <w:rPr>
          <w:rFonts w:ascii="Bookman Old Style" w:hAnsi="Bookman Old Style" w:cs="Times New Roman"/>
          <w:sz w:val="24"/>
          <w:szCs w:val="24"/>
        </w:rPr>
        <w:t xml:space="preserve">) </w:t>
      </w:r>
      <w:r w:rsidRPr="00D5781B">
        <w:rPr>
          <w:rFonts w:ascii="Bookman Old Style" w:hAnsi="Bookman Old Style" w:cs="Times New Roman"/>
          <w:b/>
          <w:sz w:val="24"/>
          <w:szCs w:val="24"/>
        </w:rPr>
        <w:t>Project monitoring</w:t>
      </w:r>
      <w:r w:rsidRPr="00D5781B">
        <w:rPr>
          <w:rFonts w:ascii="Bookman Old Style" w:hAnsi="Bookman Old Style" w:cs="Times New Roman"/>
          <w:sz w:val="24"/>
          <w:szCs w:val="24"/>
        </w:rPr>
        <w:t xml:space="preserve"> </w:t>
      </w:r>
    </w:p>
    <w:p w:rsidR="00BE4C73" w:rsidRPr="00D5781B" w:rsidRDefault="00B8135F" w:rsidP="00C12670">
      <w:pPr>
        <w:pStyle w:val="ListParagraph"/>
        <w:spacing w:after="0" w:line="480" w:lineRule="auto"/>
        <w:rPr>
          <w:rFonts w:ascii="Bookman Old Style" w:hAnsi="Bookman Old Style" w:cs="Times New Roman"/>
          <w:sz w:val="24"/>
          <w:szCs w:val="24"/>
        </w:rPr>
      </w:pPr>
      <w:r w:rsidRPr="00D5781B">
        <w:rPr>
          <w:rFonts w:ascii="Bookman Old Style" w:hAnsi="Bookman Old Style" w:cs="Times New Roman"/>
          <w:sz w:val="24"/>
          <w:szCs w:val="24"/>
        </w:rPr>
        <w:t>Project Monitoring refers to the process of keeping track of all project-related metrics including team performance and task duration, identifying potential problems and taking corrective actions necessary to ensure that the project is within scope, on budget and meets the specified deadlines.</w:t>
      </w:r>
      <w:r w:rsidR="00C83D33" w:rsidRPr="00D5781B">
        <w:rPr>
          <w:rFonts w:ascii="Bookman Old Style" w:hAnsi="Bookman Old Style" w:cs="Times New Roman"/>
          <w:sz w:val="24"/>
          <w:szCs w:val="24"/>
        </w:rPr>
        <w:br/>
        <w:t xml:space="preserve">(ii) </w:t>
      </w:r>
      <w:r w:rsidR="00C83D33" w:rsidRPr="00D5781B">
        <w:rPr>
          <w:rFonts w:ascii="Bookman Old Style" w:hAnsi="Bookman Old Style" w:cs="Times New Roman"/>
          <w:b/>
          <w:sz w:val="24"/>
          <w:szCs w:val="24"/>
        </w:rPr>
        <w:t>Project evaluation</w:t>
      </w:r>
      <w:r w:rsidRPr="00D5781B">
        <w:rPr>
          <w:rFonts w:ascii="Bookman Old Style" w:hAnsi="Bookman Old Style" w:cs="Times New Roman"/>
          <w:b/>
          <w:sz w:val="24"/>
          <w:szCs w:val="24"/>
        </w:rPr>
        <w:t>;</w:t>
      </w:r>
      <w:r w:rsidRPr="00D5781B">
        <w:rPr>
          <w:rFonts w:ascii="Bookman Old Style" w:hAnsi="Bookman Old Style" w:cs="Times New Roman"/>
          <w:sz w:val="24"/>
          <w:szCs w:val="24"/>
        </w:rPr>
        <w:t xml:space="preserve"> Is a systematic and objective assessment of an ongoing or completed project.</w:t>
      </w:r>
      <w:r w:rsidR="00C83D33" w:rsidRPr="00D5781B">
        <w:rPr>
          <w:rFonts w:ascii="Bookman Old Style" w:hAnsi="Bookman Old Style" w:cs="Times New Roman"/>
          <w:sz w:val="24"/>
          <w:szCs w:val="24"/>
        </w:rPr>
        <w:br/>
        <w:t xml:space="preserve">(iii) </w:t>
      </w:r>
      <w:r w:rsidR="00C83D33" w:rsidRPr="00D5781B">
        <w:rPr>
          <w:rFonts w:ascii="Bookman Old Style" w:hAnsi="Bookman Old Style" w:cs="Times New Roman"/>
          <w:b/>
          <w:i/>
          <w:sz w:val="24"/>
          <w:szCs w:val="24"/>
        </w:rPr>
        <w:t>Primary stakeholder</w:t>
      </w:r>
      <w:r w:rsidR="00C83D33" w:rsidRPr="00D5781B">
        <w:rPr>
          <w:rFonts w:ascii="Bookman Old Style" w:hAnsi="Bookman Old Style" w:cs="Times New Roman"/>
          <w:sz w:val="24"/>
          <w:szCs w:val="24"/>
        </w:rPr>
        <w:t xml:space="preserve"> </w:t>
      </w:r>
    </w:p>
    <w:p w:rsidR="00B41103" w:rsidRPr="00D5781B" w:rsidRDefault="00BE6B7A" w:rsidP="00C12670">
      <w:pPr>
        <w:pStyle w:val="ListParagraph"/>
        <w:spacing w:after="0" w:line="480" w:lineRule="auto"/>
        <w:rPr>
          <w:rFonts w:ascii="Bookman Old Style" w:hAnsi="Bookman Old Style" w:cs="Times New Roman"/>
          <w:sz w:val="24"/>
          <w:szCs w:val="24"/>
        </w:rPr>
      </w:pPr>
      <w:r w:rsidRPr="00D5781B">
        <w:rPr>
          <w:rFonts w:ascii="Bookman Old Style" w:hAnsi="Bookman Old Style" w:cs="Times New Roman"/>
          <w:sz w:val="24"/>
          <w:szCs w:val="24"/>
        </w:rPr>
        <w:t>Primary stakeholders are those that stand to be directly affected, either positively or negatively, by the project, decisions, or actions of the project.</w:t>
      </w:r>
      <w:r w:rsidR="00C83D33" w:rsidRPr="00D5781B">
        <w:rPr>
          <w:rFonts w:ascii="Bookman Old Style" w:hAnsi="Bookman Old Style" w:cs="Times New Roman"/>
          <w:sz w:val="24"/>
          <w:szCs w:val="24"/>
        </w:rPr>
        <w:br/>
        <w:t xml:space="preserve">(iv) </w:t>
      </w:r>
      <w:r w:rsidR="00C83D33" w:rsidRPr="00D5781B">
        <w:rPr>
          <w:rFonts w:ascii="Bookman Old Style" w:hAnsi="Bookman Old Style" w:cs="Times New Roman"/>
          <w:b/>
          <w:i/>
          <w:sz w:val="24"/>
          <w:szCs w:val="24"/>
        </w:rPr>
        <w:t>Scope Creep</w:t>
      </w:r>
      <w:r w:rsidR="00C83D33" w:rsidRPr="00D5781B">
        <w:rPr>
          <w:rFonts w:ascii="Bookman Old Style" w:hAnsi="Bookman Old Style" w:cs="Times New Roman"/>
          <w:sz w:val="24"/>
          <w:szCs w:val="24"/>
        </w:rPr>
        <w:t xml:space="preserve"> </w:t>
      </w:r>
    </w:p>
    <w:p w:rsidR="00C83D33" w:rsidRPr="00D5781B" w:rsidRDefault="00B41103" w:rsidP="00C12670">
      <w:pPr>
        <w:pStyle w:val="ListParagraph"/>
        <w:spacing w:after="0" w:line="480" w:lineRule="auto"/>
        <w:rPr>
          <w:rFonts w:ascii="Bookman Old Style" w:hAnsi="Bookman Old Style" w:cs="Times New Roman"/>
          <w:sz w:val="24"/>
          <w:szCs w:val="24"/>
        </w:rPr>
      </w:pPr>
      <w:r w:rsidRPr="00D5781B">
        <w:rPr>
          <w:rFonts w:ascii="Bookman Old Style" w:hAnsi="Bookman Old Style" w:cs="Times New Roman"/>
          <w:sz w:val="24"/>
          <w:szCs w:val="24"/>
        </w:rPr>
        <w:lastRenderedPageBreak/>
        <w:t>Scope Creep in project management refers to changes, continuous or uncontrolled growth in a project's scope, at any point after the project begins</w:t>
      </w:r>
      <w:r w:rsidR="00C83D33" w:rsidRPr="00D5781B">
        <w:rPr>
          <w:rFonts w:ascii="Bookman Old Style" w:hAnsi="Bookman Old Style" w:cs="Times New Roman"/>
          <w:sz w:val="24"/>
          <w:szCs w:val="24"/>
        </w:rPr>
        <w:br/>
        <w:t xml:space="preserve">(v) </w:t>
      </w:r>
      <w:r w:rsidR="00C83D33" w:rsidRPr="00D5781B">
        <w:rPr>
          <w:rFonts w:ascii="Bookman Old Style" w:hAnsi="Bookman Old Style" w:cs="Times New Roman"/>
          <w:b/>
          <w:i/>
          <w:sz w:val="24"/>
          <w:szCs w:val="24"/>
        </w:rPr>
        <w:t>Impact assessment</w:t>
      </w:r>
      <w:r w:rsidR="00C83D33" w:rsidRPr="00D5781B">
        <w:rPr>
          <w:rFonts w:ascii="Bookman Old Style" w:hAnsi="Bookman Old Style" w:cs="Times New Roman"/>
          <w:sz w:val="24"/>
          <w:szCs w:val="24"/>
        </w:rPr>
        <w:t xml:space="preserve"> </w:t>
      </w:r>
    </w:p>
    <w:p w:rsidR="00B41103" w:rsidRPr="00D5781B" w:rsidRDefault="00B41103" w:rsidP="00C12670">
      <w:pPr>
        <w:pStyle w:val="ListParagraph"/>
        <w:spacing w:after="0" w:line="480" w:lineRule="auto"/>
        <w:rPr>
          <w:rFonts w:ascii="Bookman Old Style" w:hAnsi="Bookman Old Style" w:cs="Times New Roman"/>
          <w:sz w:val="24"/>
          <w:szCs w:val="24"/>
        </w:rPr>
      </w:pPr>
      <w:r w:rsidRPr="00D5781B">
        <w:rPr>
          <w:rFonts w:ascii="Bookman Old Style" w:hAnsi="Bookman Old Style" w:cs="Times New Roman"/>
          <w:sz w:val="24"/>
          <w:szCs w:val="24"/>
        </w:rPr>
        <w:t>Impact assessment is an evaluation whose purpose is to attribute outcomes and impacts to project operations.</w:t>
      </w:r>
    </w:p>
    <w:p w:rsidR="00C83D33" w:rsidRPr="00D5781B" w:rsidRDefault="00C83D33" w:rsidP="00C83D33">
      <w:pPr>
        <w:pStyle w:val="ListParagraph"/>
        <w:numPr>
          <w:ilvl w:val="0"/>
          <w:numId w:val="1"/>
        </w:numPr>
        <w:spacing w:line="480" w:lineRule="auto"/>
        <w:rPr>
          <w:rFonts w:ascii="Bookman Old Style" w:hAnsi="Bookman Old Style"/>
          <w:b/>
          <w:i/>
          <w:sz w:val="24"/>
          <w:szCs w:val="24"/>
        </w:rPr>
      </w:pPr>
      <w:r w:rsidRPr="00D5781B">
        <w:rPr>
          <w:rFonts w:ascii="Bookman Old Style" w:hAnsi="Bookman Old Style"/>
          <w:b/>
          <w:i/>
          <w:sz w:val="24"/>
          <w:szCs w:val="24"/>
        </w:rPr>
        <w:t>Why is it important to conclude M&amp;E activity by writing a report?</w:t>
      </w:r>
    </w:p>
    <w:p w:rsidR="00DE608C" w:rsidRPr="00D5781B" w:rsidRDefault="009371CC" w:rsidP="00DE608C">
      <w:pPr>
        <w:spacing w:line="480" w:lineRule="auto"/>
        <w:rPr>
          <w:rFonts w:ascii="Bookman Old Style" w:hAnsi="Bookman Old Style"/>
          <w:sz w:val="24"/>
          <w:szCs w:val="24"/>
        </w:rPr>
      </w:pPr>
      <w:r w:rsidRPr="00D5781B">
        <w:rPr>
          <w:rFonts w:ascii="Bookman Old Style" w:hAnsi="Bookman Old Style"/>
          <w:b/>
          <w:sz w:val="24"/>
          <w:szCs w:val="24"/>
        </w:rPr>
        <w:t>M&amp;E reports.</w:t>
      </w:r>
      <w:r w:rsidRPr="00D5781B">
        <w:rPr>
          <w:rFonts w:ascii="Bookman Old Style" w:hAnsi="Bookman Old Style"/>
          <w:sz w:val="24"/>
          <w:szCs w:val="24"/>
        </w:rPr>
        <w:t xml:space="preserve"> This presents a generic structure of a typical report for an evaluation, study or major monitoring activity. It is important to write an M &amp;E report because of the following; it helps the project manager to document key findings in terms of how much has been achieved, recommendation of corrective measures,  </w:t>
      </w:r>
    </w:p>
    <w:p w:rsidR="00C83D33" w:rsidRPr="00D5781B" w:rsidRDefault="00C83D33" w:rsidP="00C83D33">
      <w:pPr>
        <w:pStyle w:val="ListParagraph"/>
        <w:numPr>
          <w:ilvl w:val="0"/>
          <w:numId w:val="1"/>
        </w:numPr>
        <w:spacing w:after="0" w:line="480" w:lineRule="auto"/>
        <w:rPr>
          <w:rFonts w:ascii="Bookman Old Style" w:hAnsi="Bookman Old Style" w:cs="Times New Roman"/>
          <w:sz w:val="24"/>
          <w:szCs w:val="24"/>
        </w:rPr>
      </w:pPr>
      <w:r w:rsidRPr="00D5781B">
        <w:rPr>
          <w:rFonts w:ascii="Bookman Old Style" w:hAnsi="Bookman Old Style" w:cs="Times New Roman"/>
          <w:sz w:val="24"/>
          <w:szCs w:val="24"/>
        </w:rPr>
        <w:t xml:space="preserve"> Discuss the steps in writing and presenting an Evaluation Report</w:t>
      </w:r>
    </w:p>
    <w:p w:rsidR="00FA5100" w:rsidRPr="00D5781B" w:rsidRDefault="00FA5100" w:rsidP="00FA5100">
      <w:pPr>
        <w:spacing w:after="0" w:line="480" w:lineRule="auto"/>
        <w:rPr>
          <w:rFonts w:ascii="Bookman Old Style" w:hAnsi="Bookman Old Style" w:cs="Times New Roman"/>
          <w:sz w:val="24"/>
          <w:szCs w:val="24"/>
        </w:rPr>
      </w:pPr>
      <w:r w:rsidRPr="00D5781B">
        <w:rPr>
          <w:rFonts w:ascii="Bookman Old Style" w:hAnsi="Bookman Old Style" w:cs="Times New Roman"/>
          <w:sz w:val="24"/>
          <w:szCs w:val="24"/>
        </w:rPr>
        <w:t>An evaluation report, in the simplest sense, is a document which reports the results, findings, interpretations, conclusions, or recommendations derived through an evaluation.</w:t>
      </w:r>
    </w:p>
    <w:p w:rsidR="00AF3205" w:rsidRPr="00D5781B" w:rsidRDefault="00AF3205" w:rsidP="00AF3205">
      <w:pPr>
        <w:spacing w:after="0" w:line="480" w:lineRule="auto"/>
        <w:rPr>
          <w:rFonts w:ascii="Bookman Old Style" w:hAnsi="Bookman Old Style" w:cs="Times New Roman"/>
          <w:sz w:val="24"/>
          <w:szCs w:val="24"/>
        </w:rPr>
      </w:pPr>
      <w:r w:rsidRPr="00D5781B">
        <w:rPr>
          <w:rFonts w:ascii="Bookman Old Style" w:hAnsi="Bookman Old Style" w:cs="Times New Roman"/>
          <w:sz w:val="24"/>
          <w:szCs w:val="24"/>
        </w:rPr>
        <w:t>S</w:t>
      </w:r>
      <w:r w:rsidRPr="00D5781B">
        <w:rPr>
          <w:rFonts w:ascii="Bookman Old Style" w:hAnsi="Bookman Old Style" w:cs="Times New Roman"/>
          <w:sz w:val="24"/>
          <w:szCs w:val="24"/>
        </w:rPr>
        <w:t>teps in writing</w:t>
      </w:r>
      <w:r w:rsidRPr="00D5781B">
        <w:rPr>
          <w:rFonts w:ascii="Bookman Old Style" w:hAnsi="Bookman Old Style" w:cs="Times New Roman"/>
          <w:sz w:val="24"/>
          <w:szCs w:val="24"/>
        </w:rPr>
        <w:t xml:space="preserve"> an Evaluation Report.</w:t>
      </w:r>
    </w:p>
    <w:p w:rsidR="0003185D" w:rsidRPr="0003185D" w:rsidRDefault="0003185D" w:rsidP="0003185D">
      <w:pPr>
        <w:spacing w:after="300" w:line="390" w:lineRule="atLeast"/>
        <w:rPr>
          <w:rFonts w:ascii="Bookman Old Style" w:eastAsia="Times New Roman" w:hAnsi="Bookman Old Style" w:cs="Arial"/>
          <w:spacing w:val="6"/>
          <w:sz w:val="24"/>
          <w:szCs w:val="24"/>
        </w:rPr>
      </w:pPr>
      <w:r w:rsidRPr="0003185D">
        <w:rPr>
          <w:rFonts w:ascii="Bookman Old Style" w:eastAsia="Times New Roman" w:hAnsi="Bookman Old Style" w:cs="Arial"/>
          <w:spacing w:val="6"/>
          <w:sz w:val="24"/>
          <w:szCs w:val="24"/>
        </w:rPr>
        <w:t>An evaluation report gives the audience a general idea about the whole evaluation. For it to effectively convey information, it needs to be constructed properly. Consider the following tips in writing an evaluation report.</w:t>
      </w:r>
    </w:p>
    <w:p w:rsidR="0003185D" w:rsidRPr="0003185D" w:rsidRDefault="0003185D" w:rsidP="0003185D">
      <w:pPr>
        <w:numPr>
          <w:ilvl w:val="0"/>
          <w:numId w:val="7"/>
        </w:numPr>
        <w:spacing w:before="75" w:after="300" w:line="390" w:lineRule="atLeast"/>
        <w:ind w:left="0"/>
        <w:rPr>
          <w:rFonts w:ascii="Bookman Old Style" w:eastAsia="Times New Roman" w:hAnsi="Bookman Old Style" w:cs="Arial"/>
          <w:spacing w:val="6"/>
          <w:sz w:val="24"/>
          <w:szCs w:val="24"/>
        </w:rPr>
      </w:pPr>
      <w:r w:rsidRPr="0003185D">
        <w:rPr>
          <w:rFonts w:ascii="Bookman Old Style" w:eastAsia="Times New Roman" w:hAnsi="Bookman Old Style" w:cs="Arial"/>
          <w:b/>
          <w:bCs/>
          <w:spacing w:val="6"/>
          <w:sz w:val="24"/>
          <w:szCs w:val="24"/>
        </w:rPr>
        <w:lastRenderedPageBreak/>
        <w:t>Think of a purpose. </w:t>
      </w:r>
      <w:r w:rsidRPr="0003185D">
        <w:rPr>
          <w:rFonts w:ascii="Bookman Old Style" w:eastAsia="Times New Roman" w:hAnsi="Bookman Old Style" w:cs="Arial"/>
          <w:spacing w:val="6"/>
          <w:sz w:val="24"/>
          <w:szCs w:val="24"/>
        </w:rPr>
        <w:t>This creates the foundation of the evaluation </w:t>
      </w:r>
      <w:hyperlink r:id="rId6" w:tgtFrame="_blank" w:history="1">
        <w:r w:rsidRPr="0003185D">
          <w:rPr>
            <w:rFonts w:ascii="Bookman Old Style" w:eastAsia="Times New Roman" w:hAnsi="Bookman Old Style" w:cs="Arial"/>
            <w:spacing w:val="6"/>
            <w:sz w:val="24"/>
            <w:szCs w:val="24"/>
            <w:u w:val="single"/>
          </w:rPr>
          <w:t>business report</w:t>
        </w:r>
      </w:hyperlink>
      <w:r w:rsidRPr="0003185D">
        <w:rPr>
          <w:rFonts w:ascii="Bookman Old Style" w:eastAsia="Times New Roman" w:hAnsi="Bookman Old Style" w:cs="Arial"/>
          <w:spacing w:val="6"/>
          <w:sz w:val="24"/>
          <w:szCs w:val="24"/>
        </w:rPr>
        <w:t>. One needs to determine the purpose of creating an evaluation report to determine its focus.</w:t>
      </w:r>
    </w:p>
    <w:p w:rsidR="0003185D" w:rsidRPr="0003185D" w:rsidRDefault="0003185D" w:rsidP="0003185D">
      <w:pPr>
        <w:numPr>
          <w:ilvl w:val="0"/>
          <w:numId w:val="7"/>
        </w:numPr>
        <w:spacing w:before="75" w:after="300" w:line="390" w:lineRule="atLeast"/>
        <w:ind w:left="0"/>
        <w:rPr>
          <w:rFonts w:ascii="Bookman Old Style" w:eastAsia="Times New Roman" w:hAnsi="Bookman Old Style" w:cs="Arial"/>
          <w:spacing w:val="6"/>
          <w:sz w:val="24"/>
          <w:szCs w:val="24"/>
        </w:rPr>
      </w:pPr>
      <w:r w:rsidRPr="0003185D">
        <w:rPr>
          <w:rFonts w:ascii="Bookman Old Style" w:eastAsia="Times New Roman" w:hAnsi="Bookman Old Style" w:cs="Arial"/>
          <w:b/>
          <w:bCs/>
          <w:spacing w:val="6"/>
          <w:sz w:val="24"/>
          <w:szCs w:val="24"/>
        </w:rPr>
        <w:t>Gather the most important details of the evaluation to be included in the report.</w:t>
      </w:r>
    </w:p>
    <w:p w:rsidR="0003185D" w:rsidRPr="0003185D" w:rsidRDefault="0003185D" w:rsidP="0003185D">
      <w:pPr>
        <w:numPr>
          <w:ilvl w:val="0"/>
          <w:numId w:val="7"/>
        </w:numPr>
        <w:spacing w:before="75" w:after="300" w:line="390" w:lineRule="atLeast"/>
        <w:ind w:left="0"/>
        <w:rPr>
          <w:rFonts w:ascii="Bookman Old Style" w:eastAsia="Times New Roman" w:hAnsi="Bookman Old Style" w:cs="Arial"/>
          <w:spacing w:val="6"/>
          <w:sz w:val="24"/>
          <w:szCs w:val="24"/>
        </w:rPr>
      </w:pPr>
      <w:r w:rsidRPr="0003185D">
        <w:rPr>
          <w:rFonts w:ascii="Bookman Old Style" w:eastAsia="Times New Roman" w:hAnsi="Bookman Old Style" w:cs="Arial"/>
          <w:b/>
          <w:bCs/>
          <w:spacing w:val="6"/>
          <w:sz w:val="24"/>
          <w:szCs w:val="24"/>
        </w:rPr>
        <w:t>Know the audience of your report. </w:t>
      </w:r>
      <w:r w:rsidRPr="0003185D">
        <w:rPr>
          <w:rFonts w:ascii="Bookman Old Style" w:eastAsia="Times New Roman" w:hAnsi="Bookman Old Style" w:cs="Arial"/>
          <w:spacing w:val="6"/>
          <w:sz w:val="24"/>
          <w:szCs w:val="24"/>
        </w:rPr>
        <w:t>This includes the people who will view the report, its users, and in most cases, the evaluation’s subjects. Anticipate the questions and concerns they might ask regarding the </w:t>
      </w:r>
      <w:hyperlink r:id="rId7" w:tgtFrame="_blank" w:history="1">
        <w:r w:rsidRPr="0003185D">
          <w:rPr>
            <w:rFonts w:ascii="Bookman Old Style" w:eastAsia="Times New Roman" w:hAnsi="Bookman Old Style" w:cs="Arial"/>
            <w:spacing w:val="6"/>
            <w:sz w:val="24"/>
            <w:szCs w:val="24"/>
            <w:u w:val="single"/>
          </w:rPr>
          <w:t>technical report</w:t>
        </w:r>
      </w:hyperlink>
      <w:r w:rsidRPr="0003185D">
        <w:rPr>
          <w:rFonts w:ascii="Bookman Old Style" w:eastAsia="Times New Roman" w:hAnsi="Bookman Old Style" w:cs="Arial"/>
          <w:spacing w:val="6"/>
          <w:sz w:val="24"/>
          <w:szCs w:val="24"/>
        </w:rPr>
        <w:t>.</w:t>
      </w:r>
    </w:p>
    <w:p w:rsidR="0003185D" w:rsidRPr="0003185D" w:rsidRDefault="0003185D" w:rsidP="0003185D">
      <w:pPr>
        <w:numPr>
          <w:ilvl w:val="0"/>
          <w:numId w:val="7"/>
        </w:numPr>
        <w:spacing w:before="75" w:after="300" w:line="390" w:lineRule="atLeast"/>
        <w:ind w:left="0"/>
        <w:rPr>
          <w:rFonts w:ascii="Bookman Old Style" w:eastAsia="Times New Roman" w:hAnsi="Bookman Old Style" w:cs="Arial"/>
          <w:spacing w:val="6"/>
          <w:sz w:val="24"/>
          <w:szCs w:val="24"/>
        </w:rPr>
      </w:pPr>
      <w:r w:rsidRPr="0003185D">
        <w:rPr>
          <w:rFonts w:ascii="Bookman Old Style" w:eastAsia="Times New Roman" w:hAnsi="Bookman Old Style" w:cs="Arial"/>
          <w:b/>
          <w:bCs/>
          <w:spacing w:val="6"/>
          <w:sz w:val="24"/>
          <w:szCs w:val="24"/>
        </w:rPr>
        <w:t>Divide the report into different sections. </w:t>
      </w:r>
      <w:r w:rsidRPr="0003185D">
        <w:rPr>
          <w:rFonts w:ascii="Bookman Old Style" w:eastAsia="Times New Roman" w:hAnsi="Bookman Old Style" w:cs="Arial"/>
          <w:spacing w:val="6"/>
          <w:sz w:val="24"/>
          <w:szCs w:val="24"/>
        </w:rPr>
        <w:t>This will promote better distribution of ideas and contents of the evaluation itself.</w:t>
      </w:r>
    </w:p>
    <w:p w:rsidR="0003185D" w:rsidRPr="0003185D" w:rsidRDefault="0003185D" w:rsidP="0003185D">
      <w:pPr>
        <w:numPr>
          <w:ilvl w:val="0"/>
          <w:numId w:val="7"/>
        </w:numPr>
        <w:spacing w:before="75" w:after="300" w:line="390" w:lineRule="atLeast"/>
        <w:ind w:left="0"/>
        <w:rPr>
          <w:rFonts w:ascii="Bookman Old Style" w:eastAsia="Times New Roman" w:hAnsi="Bookman Old Style" w:cs="Arial"/>
          <w:spacing w:val="6"/>
          <w:sz w:val="24"/>
          <w:szCs w:val="24"/>
        </w:rPr>
      </w:pPr>
      <w:r w:rsidRPr="0003185D">
        <w:rPr>
          <w:rFonts w:ascii="Bookman Old Style" w:eastAsia="Times New Roman" w:hAnsi="Bookman Old Style" w:cs="Arial"/>
          <w:b/>
          <w:bCs/>
          <w:spacing w:val="6"/>
          <w:sz w:val="24"/>
          <w:szCs w:val="24"/>
        </w:rPr>
        <w:t>Write in a clear manner. </w:t>
      </w:r>
      <w:r w:rsidRPr="0003185D">
        <w:rPr>
          <w:rFonts w:ascii="Bookman Old Style" w:eastAsia="Times New Roman" w:hAnsi="Bookman Old Style" w:cs="Arial"/>
          <w:spacing w:val="6"/>
          <w:sz w:val="24"/>
          <w:szCs w:val="24"/>
        </w:rPr>
        <w:t>This will allow your audience to comprehend the ideas you present better.</w:t>
      </w:r>
    </w:p>
    <w:p w:rsidR="0003185D" w:rsidRPr="0003185D" w:rsidRDefault="0003185D" w:rsidP="0003185D">
      <w:pPr>
        <w:numPr>
          <w:ilvl w:val="0"/>
          <w:numId w:val="7"/>
        </w:numPr>
        <w:spacing w:before="75" w:after="300" w:line="390" w:lineRule="atLeast"/>
        <w:ind w:left="0"/>
        <w:rPr>
          <w:rFonts w:ascii="Bookman Old Style" w:eastAsia="Times New Roman" w:hAnsi="Bookman Old Style" w:cs="Arial"/>
          <w:spacing w:val="6"/>
          <w:sz w:val="24"/>
          <w:szCs w:val="24"/>
        </w:rPr>
      </w:pPr>
      <w:r w:rsidRPr="0003185D">
        <w:rPr>
          <w:rFonts w:ascii="Bookman Old Style" w:eastAsia="Times New Roman" w:hAnsi="Bookman Old Style" w:cs="Arial"/>
          <w:b/>
          <w:bCs/>
          <w:spacing w:val="6"/>
          <w:sz w:val="24"/>
          <w:szCs w:val="24"/>
        </w:rPr>
        <w:t>Proofread your report. </w:t>
      </w:r>
      <w:r w:rsidRPr="0003185D">
        <w:rPr>
          <w:rFonts w:ascii="Bookman Old Style" w:eastAsia="Times New Roman" w:hAnsi="Bookman Old Style" w:cs="Arial"/>
          <w:spacing w:val="6"/>
          <w:sz w:val="24"/>
          <w:szCs w:val="24"/>
        </w:rPr>
        <w:t>Proofreading is the best way to get rid of the possible errors your report might contain.</w:t>
      </w:r>
    </w:p>
    <w:p w:rsidR="00AF3205" w:rsidRPr="00D5781B" w:rsidRDefault="00AF3205" w:rsidP="00FA5100">
      <w:pPr>
        <w:spacing w:after="0" w:line="480" w:lineRule="auto"/>
        <w:rPr>
          <w:rFonts w:ascii="Bookman Old Style" w:hAnsi="Bookman Old Style" w:cs="Times New Roman"/>
          <w:sz w:val="24"/>
          <w:szCs w:val="24"/>
        </w:rPr>
      </w:pPr>
    </w:p>
    <w:p w:rsidR="00AF3205" w:rsidRPr="00D5781B" w:rsidRDefault="00AF3205" w:rsidP="00FA5100">
      <w:pPr>
        <w:spacing w:after="0" w:line="480" w:lineRule="auto"/>
        <w:rPr>
          <w:rFonts w:ascii="Bookman Old Style" w:hAnsi="Bookman Old Style" w:cs="Times New Roman"/>
          <w:sz w:val="24"/>
          <w:szCs w:val="24"/>
        </w:rPr>
      </w:pPr>
      <w:r w:rsidRPr="00D5781B">
        <w:rPr>
          <w:rFonts w:ascii="Bookman Old Style" w:hAnsi="Bookman Old Style" w:cs="Times New Roman"/>
          <w:sz w:val="24"/>
          <w:szCs w:val="24"/>
        </w:rPr>
        <w:t>Presenting an Evaluation Report.</w:t>
      </w:r>
    </w:p>
    <w:p w:rsidR="0003185D" w:rsidRPr="0003185D" w:rsidRDefault="0003185D" w:rsidP="0003185D">
      <w:pPr>
        <w:spacing w:after="300" w:line="390" w:lineRule="atLeast"/>
        <w:rPr>
          <w:rFonts w:ascii="Bookman Old Style" w:eastAsia="Times New Roman" w:hAnsi="Bookman Old Style" w:cs="Arial"/>
          <w:spacing w:val="6"/>
          <w:sz w:val="24"/>
          <w:szCs w:val="24"/>
        </w:rPr>
      </w:pPr>
      <w:r w:rsidRPr="0003185D">
        <w:rPr>
          <w:rFonts w:ascii="Bookman Old Style" w:eastAsia="Times New Roman" w:hAnsi="Bookman Old Style" w:cs="Arial"/>
          <w:spacing w:val="6"/>
          <w:sz w:val="24"/>
          <w:szCs w:val="24"/>
        </w:rPr>
        <w:t>The following are the key components commonly discussed in an evaluation report.</w:t>
      </w:r>
    </w:p>
    <w:p w:rsidR="0003185D" w:rsidRPr="0003185D" w:rsidRDefault="0003185D" w:rsidP="0003185D">
      <w:pPr>
        <w:numPr>
          <w:ilvl w:val="0"/>
          <w:numId w:val="8"/>
        </w:numPr>
        <w:spacing w:before="75" w:after="300" w:line="390" w:lineRule="atLeast"/>
        <w:ind w:left="0"/>
        <w:rPr>
          <w:rFonts w:ascii="Bookman Old Style" w:eastAsia="Times New Roman" w:hAnsi="Bookman Old Style" w:cs="Arial"/>
          <w:spacing w:val="6"/>
          <w:sz w:val="24"/>
          <w:szCs w:val="24"/>
        </w:rPr>
      </w:pPr>
      <w:r w:rsidRPr="0003185D">
        <w:rPr>
          <w:rFonts w:ascii="Bookman Old Style" w:eastAsia="Times New Roman" w:hAnsi="Bookman Old Style" w:cs="Arial"/>
          <w:b/>
          <w:bCs/>
          <w:spacing w:val="6"/>
          <w:sz w:val="24"/>
          <w:szCs w:val="24"/>
        </w:rPr>
        <w:t>Title or header. </w:t>
      </w:r>
      <w:r w:rsidRPr="0003185D">
        <w:rPr>
          <w:rFonts w:ascii="Bookman Old Style" w:eastAsia="Times New Roman" w:hAnsi="Bookman Old Style" w:cs="Arial"/>
          <w:spacing w:val="6"/>
          <w:sz w:val="24"/>
          <w:szCs w:val="24"/>
        </w:rPr>
        <w:t>This includes a clear and concise title, the authors’ names, date of preparation, etc.</w:t>
      </w:r>
    </w:p>
    <w:p w:rsidR="0003185D" w:rsidRPr="0003185D" w:rsidRDefault="0003185D" w:rsidP="0003185D">
      <w:pPr>
        <w:numPr>
          <w:ilvl w:val="0"/>
          <w:numId w:val="8"/>
        </w:numPr>
        <w:spacing w:before="75" w:after="300" w:line="390" w:lineRule="atLeast"/>
        <w:ind w:left="0"/>
        <w:rPr>
          <w:rFonts w:ascii="Bookman Old Style" w:eastAsia="Times New Roman" w:hAnsi="Bookman Old Style" w:cs="Arial"/>
          <w:spacing w:val="6"/>
          <w:sz w:val="24"/>
          <w:szCs w:val="24"/>
        </w:rPr>
      </w:pPr>
      <w:r w:rsidRPr="0003185D">
        <w:rPr>
          <w:rFonts w:ascii="Bookman Old Style" w:eastAsia="Times New Roman" w:hAnsi="Bookman Old Style" w:cs="Arial"/>
          <w:b/>
          <w:bCs/>
          <w:spacing w:val="6"/>
          <w:sz w:val="24"/>
          <w:szCs w:val="24"/>
        </w:rPr>
        <w:t>Executive summary. </w:t>
      </w:r>
      <w:r w:rsidRPr="0003185D">
        <w:rPr>
          <w:rFonts w:ascii="Bookman Old Style" w:eastAsia="Times New Roman" w:hAnsi="Bookman Old Style" w:cs="Arial"/>
          <w:spacing w:val="6"/>
          <w:sz w:val="24"/>
          <w:szCs w:val="24"/>
        </w:rPr>
        <w:t>This should contain a brief summary of the subject of the report.</w:t>
      </w:r>
    </w:p>
    <w:p w:rsidR="0003185D" w:rsidRPr="0003185D" w:rsidRDefault="0003185D" w:rsidP="0003185D">
      <w:pPr>
        <w:numPr>
          <w:ilvl w:val="0"/>
          <w:numId w:val="8"/>
        </w:numPr>
        <w:spacing w:before="75" w:after="300" w:line="390" w:lineRule="atLeast"/>
        <w:ind w:left="0"/>
        <w:rPr>
          <w:rFonts w:ascii="Bookman Old Style" w:eastAsia="Times New Roman" w:hAnsi="Bookman Old Style" w:cs="Arial"/>
          <w:spacing w:val="6"/>
          <w:sz w:val="24"/>
          <w:szCs w:val="24"/>
        </w:rPr>
      </w:pPr>
      <w:r w:rsidRPr="0003185D">
        <w:rPr>
          <w:rFonts w:ascii="Bookman Old Style" w:eastAsia="Times New Roman" w:hAnsi="Bookman Old Style" w:cs="Arial"/>
          <w:b/>
          <w:bCs/>
          <w:spacing w:val="6"/>
          <w:sz w:val="24"/>
          <w:szCs w:val="24"/>
        </w:rPr>
        <w:t>Table of contents. </w:t>
      </w:r>
      <w:r w:rsidRPr="0003185D">
        <w:rPr>
          <w:rFonts w:ascii="Bookman Old Style" w:eastAsia="Times New Roman" w:hAnsi="Bookman Old Style" w:cs="Arial"/>
          <w:spacing w:val="6"/>
          <w:sz w:val="24"/>
          <w:szCs w:val="24"/>
        </w:rPr>
        <w:t>This includes an overview of the contents of the report and their respective pages.</w:t>
      </w:r>
    </w:p>
    <w:p w:rsidR="0003185D" w:rsidRPr="0003185D" w:rsidRDefault="0003185D" w:rsidP="0003185D">
      <w:pPr>
        <w:numPr>
          <w:ilvl w:val="0"/>
          <w:numId w:val="8"/>
        </w:numPr>
        <w:spacing w:before="75" w:after="300" w:line="390" w:lineRule="atLeast"/>
        <w:ind w:left="0"/>
        <w:rPr>
          <w:rFonts w:ascii="Bookman Old Style" w:eastAsia="Times New Roman" w:hAnsi="Bookman Old Style" w:cs="Arial"/>
          <w:spacing w:val="6"/>
          <w:sz w:val="24"/>
          <w:szCs w:val="24"/>
        </w:rPr>
      </w:pPr>
      <w:r w:rsidRPr="0003185D">
        <w:rPr>
          <w:rFonts w:ascii="Bookman Old Style" w:eastAsia="Times New Roman" w:hAnsi="Bookman Old Style" w:cs="Arial"/>
          <w:b/>
          <w:bCs/>
          <w:spacing w:val="6"/>
          <w:sz w:val="24"/>
          <w:szCs w:val="24"/>
        </w:rPr>
        <w:lastRenderedPageBreak/>
        <w:t>Introductory remarks. </w:t>
      </w:r>
      <w:r w:rsidRPr="0003185D">
        <w:rPr>
          <w:rFonts w:ascii="Bookman Old Style" w:eastAsia="Times New Roman" w:hAnsi="Bookman Old Style" w:cs="Arial"/>
          <w:spacing w:val="6"/>
          <w:sz w:val="24"/>
          <w:szCs w:val="24"/>
        </w:rPr>
        <w:t>Mainly a </w:t>
      </w:r>
      <w:hyperlink r:id="rId8" w:tgtFrame="_blank" w:history="1">
        <w:r w:rsidRPr="0003185D">
          <w:rPr>
            <w:rFonts w:ascii="Bookman Old Style" w:eastAsia="Times New Roman" w:hAnsi="Bookman Old Style" w:cs="Arial"/>
            <w:spacing w:val="6"/>
            <w:sz w:val="24"/>
            <w:szCs w:val="24"/>
          </w:rPr>
          <w:t>short report</w:t>
        </w:r>
      </w:hyperlink>
      <w:r w:rsidRPr="0003185D">
        <w:rPr>
          <w:rFonts w:ascii="Bookman Old Style" w:eastAsia="Times New Roman" w:hAnsi="Bookman Old Style" w:cs="Arial"/>
          <w:spacing w:val="6"/>
          <w:sz w:val="24"/>
          <w:szCs w:val="24"/>
        </w:rPr>
        <w:t> introduction on the purpose, and target of the evaluation.</w:t>
      </w:r>
    </w:p>
    <w:p w:rsidR="0003185D" w:rsidRPr="0003185D" w:rsidRDefault="0003185D" w:rsidP="0003185D">
      <w:pPr>
        <w:numPr>
          <w:ilvl w:val="0"/>
          <w:numId w:val="8"/>
        </w:numPr>
        <w:spacing w:before="75" w:after="300" w:line="390" w:lineRule="atLeast"/>
        <w:ind w:left="0"/>
        <w:rPr>
          <w:rFonts w:ascii="Bookman Old Style" w:eastAsia="Times New Roman" w:hAnsi="Bookman Old Style" w:cs="Arial"/>
          <w:spacing w:val="6"/>
          <w:sz w:val="24"/>
          <w:szCs w:val="24"/>
        </w:rPr>
      </w:pPr>
      <w:r w:rsidRPr="0003185D">
        <w:rPr>
          <w:rFonts w:ascii="Bookman Old Style" w:eastAsia="Times New Roman" w:hAnsi="Bookman Old Style" w:cs="Arial"/>
          <w:b/>
          <w:bCs/>
          <w:spacing w:val="6"/>
          <w:sz w:val="24"/>
          <w:szCs w:val="24"/>
        </w:rPr>
        <w:t>Scope.</w:t>
      </w:r>
      <w:r w:rsidRPr="0003185D">
        <w:rPr>
          <w:rFonts w:ascii="Bookman Old Style" w:eastAsia="Times New Roman" w:hAnsi="Bookman Old Style" w:cs="Arial"/>
          <w:spacing w:val="6"/>
          <w:sz w:val="24"/>
          <w:szCs w:val="24"/>
        </w:rPr>
        <w:t> This discusses the evaluation focus.</w:t>
      </w:r>
      <w:r w:rsidRPr="0003185D">
        <w:rPr>
          <w:rFonts w:ascii="Bookman Old Style" w:eastAsia="Times New Roman" w:hAnsi="Bookman Old Style" w:cs="Arial"/>
          <w:b/>
          <w:bCs/>
          <w:spacing w:val="6"/>
          <w:sz w:val="24"/>
          <w:szCs w:val="24"/>
        </w:rPr>
        <w:t> </w:t>
      </w:r>
    </w:p>
    <w:p w:rsidR="0003185D" w:rsidRPr="0003185D" w:rsidRDefault="0003185D" w:rsidP="0003185D">
      <w:pPr>
        <w:numPr>
          <w:ilvl w:val="0"/>
          <w:numId w:val="8"/>
        </w:numPr>
        <w:spacing w:before="75" w:after="300" w:line="390" w:lineRule="atLeast"/>
        <w:ind w:left="0"/>
        <w:rPr>
          <w:rFonts w:ascii="Bookman Old Style" w:eastAsia="Times New Roman" w:hAnsi="Bookman Old Style" w:cs="Arial"/>
          <w:spacing w:val="6"/>
          <w:sz w:val="24"/>
          <w:szCs w:val="24"/>
        </w:rPr>
      </w:pPr>
      <w:r w:rsidRPr="0003185D">
        <w:rPr>
          <w:rFonts w:ascii="Bookman Old Style" w:eastAsia="Times New Roman" w:hAnsi="Bookman Old Style" w:cs="Arial"/>
          <w:b/>
          <w:bCs/>
          <w:spacing w:val="6"/>
          <w:sz w:val="24"/>
          <w:szCs w:val="24"/>
        </w:rPr>
        <w:t>Resources and methods. </w:t>
      </w:r>
      <w:r w:rsidRPr="0003185D">
        <w:rPr>
          <w:rFonts w:ascii="Bookman Old Style" w:eastAsia="Times New Roman" w:hAnsi="Bookman Old Style" w:cs="Arial"/>
          <w:spacing w:val="6"/>
          <w:sz w:val="24"/>
          <w:szCs w:val="24"/>
        </w:rPr>
        <w:t>Materials, equipment, and methods involved in the evaluation.</w:t>
      </w:r>
    </w:p>
    <w:p w:rsidR="0003185D" w:rsidRPr="0003185D" w:rsidRDefault="0003185D" w:rsidP="0003185D">
      <w:pPr>
        <w:numPr>
          <w:ilvl w:val="0"/>
          <w:numId w:val="8"/>
        </w:numPr>
        <w:spacing w:before="75" w:after="300" w:line="390" w:lineRule="atLeast"/>
        <w:ind w:left="0"/>
        <w:rPr>
          <w:rFonts w:ascii="Bookman Old Style" w:eastAsia="Times New Roman" w:hAnsi="Bookman Old Style" w:cs="Arial"/>
          <w:spacing w:val="6"/>
          <w:sz w:val="24"/>
          <w:szCs w:val="24"/>
        </w:rPr>
      </w:pPr>
      <w:r w:rsidRPr="0003185D">
        <w:rPr>
          <w:rFonts w:ascii="Bookman Old Style" w:eastAsia="Times New Roman" w:hAnsi="Bookman Old Style" w:cs="Arial"/>
          <w:b/>
          <w:bCs/>
          <w:spacing w:val="6"/>
          <w:sz w:val="24"/>
          <w:szCs w:val="24"/>
        </w:rPr>
        <w:t>Summary. </w:t>
      </w:r>
      <w:r w:rsidRPr="0003185D">
        <w:rPr>
          <w:rFonts w:ascii="Bookman Old Style" w:eastAsia="Times New Roman" w:hAnsi="Bookman Old Style" w:cs="Arial"/>
          <w:spacing w:val="6"/>
          <w:sz w:val="24"/>
          <w:szCs w:val="24"/>
        </w:rPr>
        <w:t>Typically includes findings, conclusions, and interpretations derived in the evaluation.</w:t>
      </w:r>
    </w:p>
    <w:p w:rsidR="0003185D" w:rsidRPr="0003185D" w:rsidRDefault="0003185D" w:rsidP="0003185D">
      <w:pPr>
        <w:numPr>
          <w:ilvl w:val="0"/>
          <w:numId w:val="8"/>
        </w:numPr>
        <w:spacing w:before="75" w:after="300" w:line="390" w:lineRule="atLeast"/>
        <w:ind w:left="0"/>
        <w:rPr>
          <w:rFonts w:ascii="Bookman Old Style" w:eastAsia="Times New Roman" w:hAnsi="Bookman Old Style" w:cs="Arial"/>
          <w:spacing w:val="6"/>
          <w:sz w:val="24"/>
          <w:szCs w:val="24"/>
        </w:rPr>
      </w:pPr>
      <w:r w:rsidRPr="0003185D">
        <w:rPr>
          <w:rFonts w:ascii="Bookman Old Style" w:eastAsia="Times New Roman" w:hAnsi="Bookman Old Style" w:cs="Arial"/>
          <w:b/>
          <w:bCs/>
          <w:spacing w:val="6"/>
          <w:sz w:val="24"/>
          <w:szCs w:val="24"/>
        </w:rPr>
        <w:t>Recommendations. </w:t>
      </w:r>
      <w:r w:rsidRPr="0003185D">
        <w:rPr>
          <w:rFonts w:ascii="Bookman Old Style" w:eastAsia="Times New Roman" w:hAnsi="Bookman Old Style" w:cs="Arial"/>
          <w:spacing w:val="6"/>
          <w:sz w:val="24"/>
          <w:szCs w:val="24"/>
        </w:rPr>
        <w:t>This provides an idea on information dissemination and intended use of the evaluation’s findings and conclusions.</w:t>
      </w:r>
    </w:p>
    <w:p w:rsidR="0003185D" w:rsidRPr="0003185D" w:rsidRDefault="0003185D" w:rsidP="0003185D">
      <w:pPr>
        <w:numPr>
          <w:ilvl w:val="0"/>
          <w:numId w:val="8"/>
        </w:numPr>
        <w:spacing w:before="75" w:after="300" w:line="390" w:lineRule="atLeast"/>
        <w:ind w:left="0"/>
        <w:rPr>
          <w:rFonts w:ascii="Bookman Old Style" w:eastAsia="Times New Roman" w:hAnsi="Bookman Old Style" w:cs="Arial"/>
          <w:spacing w:val="6"/>
          <w:sz w:val="24"/>
          <w:szCs w:val="24"/>
        </w:rPr>
      </w:pPr>
      <w:r w:rsidRPr="0003185D">
        <w:rPr>
          <w:rFonts w:ascii="Bookman Old Style" w:eastAsia="Times New Roman" w:hAnsi="Bookman Old Style" w:cs="Arial"/>
          <w:b/>
          <w:bCs/>
          <w:spacing w:val="6"/>
          <w:sz w:val="24"/>
          <w:szCs w:val="24"/>
        </w:rPr>
        <w:t>References. </w:t>
      </w:r>
      <w:r w:rsidRPr="0003185D">
        <w:rPr>
          <w:rFonts w:ascii="Bookman Old Style" w:eastAsia="Times New Roman" w:hAnsi="Bookman Old Style" w:cs="Arial"/>
          <w:spacing w:val="6"/>
          <w:sz w:val="24"/>
          <w:szCs w:val="24"/>
        </w:rPr>
        <w:t>This contains the references used by the authors upon </w:t>
      </w:r>
      <w:hyperlink r:id="rId9" w:tgtFrame="_blank" w:history="1">
        <w:r w:rsidRPr="0003185D">
          <w:rPr>
            <w:rFonts w:ascii="Bookman Old Style" w:eastAsia="Times New Roman" w:hAnsi="Bookman Old Style" w:cs="Arial"/>
            <w:spacing w:val="6"/>
            <w:sz w:val="24"/>
            <w:szCs w:val="24"/>
          </w:rPr>
          <w:t>report writing</w:t>
        </w:r>
      </w:hyperlink>
      <w:r w:rsidRPr="0003185D">
        <w:rPr>
          <w:rFonts w:ascii="Bookman Old Style" w:eastAsia="Times New Roman" w:hAnsi="Bookman Old Style" w:cs="Arial"/>
          <w:spacing w:val="6"/>
          <w:sz w:val="24"/>
          <w:szCs w:val="24"/>
        </w:rPr>
        <w:t> the evaluation.</w:t>
      </w:r>
    </w:p>
    <w:p w:rsidR="0003185D" w:rsidRPr="00D5781B" w:rsidRDefault="0003185D" w:rsidP="00FA5100">
      <w:pPr>
        <w:spacing w:after="0" w:line="480" w:lineRule="auto"/>
        <w:rPr>
          <w:rFonts w:ascii="Bookman Old Style" w:hAnsi="Bookman Old Style" w:cs="Times New Roman"/>
          <w:sz w:val="24"/>
          <w:szCs w:val="24"/>
        </w:rPr>
      </w:pPr>
    </w:p>
    <w:p w:rsidR="00AF3205" w:rsidRPr="00D5781B" w:rsidRDefault="00AF3205" w:rsidP="00FA5100">
      <w:pPr>
        <w:spacing w:after="0" w:line="480" w:lineRule="auto"/>
        <w:rPr>
          <w:rFonts w:ascii="Bookman Old Style" w:hAnsi="Bookman Old Style" w:cs="Times New Roman"/>
          <w:sz w:val="24"/>
          <w:szCs w:val="24"/>
        </w:rPr>
      </w:pPr>
    </w:p>
    <w:p w:rsidR="00C83D33" w:rsidRPr="00D5781B" w:rsidRDefault="00C83D33" w:rsidP="00C83D33">
      <w:pPr>
        <w:pStyle w:val="ListParagraph"/>
        <w:numPr>
          <w:ilvl w:val="0"/>
          <w:numId w:val="1"/>
        </w:numPr>
        <w:spacing w:after="0" w:line="480" w:lineRule="auto"/>
        <w:rPr>
          <w:rFonts w:ascii="Bookman Old Style" w:hAnsi="Bookman Old Style" w:cs="Times New Roman"/>
          <w:sz w:val="24"/>
          <w:szCs w:val="24"/>
        </w:rPr>
      </w:pPr>
      <w:r w:rsidRPr="00D5781B">
        <w:rPr>
          <w:rFonts w:ascii="Bookman Old Style" w:hAnsi="Bookman Old Style" w:cs="Times New Roman"/>
          <w:sz w:val="24"/>
          <w:szCs w:val="24"/>
        </w:rPr>
        <w:t xml:space="preserve"> Identify and explain any four features or characteristics of a project</w:t>
      </w:r>
    </w:p>
    <w:p w:rsidR="00D5781B" w:rsidRPr="00D5781B" w:rsidRDefault="00D5781B" w:rsidP="00D5781B">
      <w:pPr>
        <w:numPr>
          <w:ilvl w:val="0"/>
          <w:numId w:val="10"/>
        </w:numPr>
        <w:spacing w:beforeAutospacing="1" w:after="0" w:afterAutospacing="1" w:line="240" w:lineRule="auto"/>
        <w:textAlignment w:val="baseline"/>
        <w:rPr>
          <w:rFonts w:ascii="Bookman Old Style" w:eastAsia="Times New Roman" w:hAnsi="Bookman Old Style" w:cs="Times New Roman"/>
          <w:sz w:val="24"/>
          <w:szCs w:val="24"/>
        </w:rPr>
      </w:pPr>
      <w:r w:rsidRPr="00D5781B">
        <w:rPr>
          <w:rFonts w:ascii="Bookman Old Style" w:eastAsia="Times New Roman" w:hAnsi="Bookman Old Style" w:cs="Times New Roman"/>
          <w:b/>
          <w:bCs/>
          <w:sz w:val="24"/>
          <w:szCs w:val="24"/>
          <w:bdr w:val="none" w:sz="0" w:space="0" w:color="auto" w:frame="1"/>
        </w:rPr>
        <w:t>A single definable purpose</w:t>
      </w:r>
      <w:r w:rsidR="00AC55E9" w:rsidRPr="00D5781B">
        <w:rPr>
          <w:rFonts w:ascii="Bookman Old Style" w:eastAsia="Times New Roman" w:hAnsi="Bookman Old Style" w:cs="Times New Roman"/>
          <w:b/>
          <w:bCs/>
          <w:sz w:val="24"/>
          <w:szCs w:val="24"/>
          <w:bdr w:val="none" w:sz="0" w:space="0" w:color="auto" w:frame="1"/>
        </w:rPr>
        <w:t>.</w:t>
      </w:r>
    </w:p>
    <w:p w:rsidR="00AC55E9" w:rsidRPr="00D5781B" w:rsidRDefault="00AC55E9" w:rsidP="00D5781B">
      <w:pPr>
        <w:spacing w:beforeAutospacing="1" w:after="0" w:afterAutospacing="1" w:line="240" w:lineRule="auto"/>
        <w:textAlignment w:val="baseline"/>
        <w:rPr>
          <w:rFonts w:ascii="Bookman Old Style" w:eastAsia="Times New Roman" w:hAnsi="Bookman Old Style" w:cs="Times New Roman"/>
          <w:sz w:val="24"/>
          <w:szCs w:val="24"/>
        </w:rPr>
      </w:pPr>
      <w:r w:rsidRPr="00D5781B">
        <w:rPr>
          <w:rFonts w:ascii="Bookman Old Style" w:eastAsia="Times New Roman" w:hAnsi="Bookman Old Style" w:cs="Times New Roman"/>
          <w:sz w:val="24"/>
          <w:szCs w:val="24"/>
        </w:rPr>
        <w:t>This is usually specified in terms of cost, schedule and performance requirements.</w:t>
      </w:r>
    </w:p>
    <w:p w:rsidR="00D5781B" w:rsidRPr="00D5781B" w:rsidRDefault="00AC55E9" w:rsidP="00D5781B">
      <w:pPr>
        <w:numPr>
          <w:ilvl w:val="0"/>
          <w:numId w:val="10"/>
        </w:numPr>
        <w:spacing w:beforeAutospacing="1" w:after="0" w:afterAutospacing="1" w:line="240" w:lineRule="auto"/>
        <w:textAlignment w:val="baseline"/>
        <w:rPr>
          <w:rFonts w:ascii="Bookman Old Style" w:eastAsia="Times New Roman" w:hAnsi="Bookman Old Style" w:cs="Times New Roman"/>
          <w:sz w:val="24"/>
          <w:szCs w:val="24"/>
        </w:rPr>
      </w:pPr>
      <w:r w:rsidRPr="00D5781B">
        <w:rPr>
          <w:rFonts w:ascii="Bookman Old Style" w:eastAsia="Times New Roman" w:hAnsi="Bookman Old Style" w:cs="Times New Roman"/>
          <w:b/>
          <w:bCs/>
          <w:sz w:val="24"/>
          <w:szCs w:val="24"/>
          <w:bdr w:val="none" w:sz="0" w:space="0" w:color="auto" w:frame="1"/>
        </w:rPr>
        <w:t>Every project is unique.</w:t>
      </w:r>
      <w:r w:rsidRPr="00AC55E9">
        <w:rPr>
          <w:rFonts w:ascii="Bookman Old Style" w:eastAsia="Times New Roman" w:hAnsi="Bookman Old Style" w:cs="Times New Roman"/>
          <w:sz w:val="24"/>
          <w:szCs w:val="24"/>
        </w:rPr>
        <w:t> </w:t>
      </w:r>
    </w:p>
    <w:p w:rsidR="00AC55E9" w:rsidRPr="00D5781B" w:rsidRDefault="00AC55E9" w:rsidP="00D5781B">
      <w:pPr>
        <w:spacing w:beforeAutospacing="1" w:after="0" w:afterAutospacing="1" w:line="240" w:lineRule="auto"/>
        <w:textAlignment w:val="baseline"/>
        <w:rPr>
          <w:rFonts w:ascii="Bookman Old Style" w:eastAsia="Times New Roman" w:hAnsi="Bookman Old Style" w:cs="Times New Roman"/>
          <w:sz w:val="24"/>
          <w:szCs w:val="24"/>
        </w:rPr>
      </w:pPr>
      <w:r w:rsidRPr="00D5781B">
        <w:rPr>
          <w:rFonts w:ascii="Bookman Old Style" w:eastAsia="Times New Roman" w:hAnsi="Bookman Old Style" w:cs="Times New Roman"/>
          <w:sz w:val="24"/>
          <w:szCs w:val="24"/>
        </w:rPr>
        <w:t xml:space="preserve">It requires the doing of something different, something that was not done previously. </w:t>
      </w:r>
    </w:p>
    <w:p w:rsidR="00D5781B" w:rsidRPr="00D5781B" w:rsidRDefault="00AC55E9" w:rsidP="00D5781B">
      <w:pPr>
        <w:numPr>
          <w:ilvl w:val="0"/>
          <w:numId w:val="10"/>
        </w:numPr>
        <w:spacing w:beforeAutospacing="1" w:after="0" w:afterAutospacing="1" w:line="240" w:lineRule="auto"/>
        <w:textAlignment w:val="baseline"/>
        <w:rPr>
          <w:rFonts w:ascii="Bookman Old Style" w:eastAsia="Times New Roman" w:hAnsi="Bookman Old Style" w:cs="Times New Roman"/>
          <w:sz w:val="24"/>
          <w:szCs w:val="24"/>
        </w:rPr>
      </w:pPr>
      <w:r w:rsidRPr="00D5781B">
        <w:rPr>
          <w:rFonts w:ascii="Bookman Old Style" w:eastAsia="Times New Roman" w:hAnsi="Bookman Old Style" w:cs="Times New Roman"/>
          <w:b/>
          <w:bCs/>
          <w:sz w:val="24"/>
          <w:szCs w:val="24"/>
          <w:bdr w:val="none" w:sz="0" w:space="0" w:color="auto" w:frame="1"/>
        </w:rPr>
        <w:t>Projects are temporary activities.</w:t>
      </w:r>
    </w:p>
    <w:p w:rsidR="00AC55E9" w:rsidRPr="00D5781B" w:rsidRDefault="00AC55E9" w:rsidP="00D5781B">
      <w:pPr>
        <w:spacing w:beforeAutospacing="1" w:after="0" w:afterAutospacing="1" w:line="240" w:lineRule="auto"/>
        <w:textAlignment w:val="baseline"/>
        <w:rPr>
          <w:rFonts w:ascii="Bookman Old Style" w:eastAsia="Times New Roman" w:hAnsi="Bookman Old Style" w:cs="Times New Roman"/>
          <w:sz w:val="24"/>
          <w:szCs w:val="24"/>
        </w:rPr>
      </w:pPr>
      <w:r w:rsidRPr="00D5781B">
        <w:rPr>
          <w:rFonts w:ascii="Bookman Old Style" w:eastAsia="Times New Roman" w:hAnsi="Bookman Old Style" w:cs="Times New Roman"/>
          <w:sz w:val="24"/>
          <w:szCs w:val="24"/>
        </w:rPr>
        <w:t>A project is an ad hoc organization of staff, material, equipment and facilities that is put together to accomplish a goal. This goal is within a specific time-</w:t>
      </w:r>
      <w:r w:rsidRPr="00D5781B">
        <w:rPr>
          <w:rFonts w:ascii="Bookman Old Style" w:eastAsia="Times New Roman" w:hAnsi="Bookman Old Style" w:cs="Times New Roman"/>
          <w:sz w:val="24"/>
          <w:szCs w:val="24"/>
        </w:rPr>
        <w:lastRenderedPageBreak/>
        <w:t>frame. Once the goal is achieved, the organization created for it is disbanded or sometimes it is reconstituted to begin work on a new goal (project).</w:t>
      </w:r>
    </w:p>
    <w:p w:rsidR="00D5781B" w:rsidRPr="00D5781B" w:rsidRDefault="00D5781B" w:rsidP="00D5781B">
      <w:pPr>
        <w:numPr>
          <w:ilvl w:val="0"/>
          <w:numId w:val="10"/>
        </w:numPr>
        <w:spacing w:beforeAutospacing="1" w:after="0" w:afterAutospacing="1" w:line="240" w:lineRule="auto"/>
        <w:textAlignment w:val="baseline"/>
        <w:rPr>
          <w:rFonts w:ascii="Bookman Old Style" w:eastAsia="Times New Roman" w:hAnsi="Bookman Old Style" w:cs="Times New Roman"/>
          <w:sz w:val="24"/>
          <w:szCs w:val="24"/>
        </w:rPr>
      </w:pPr>
      <w:r w:rsidRPr="00D5781B">
        <w:rPr>
          <w:rFonts w:ascii="Bookman Old Style" w:eastAsia="Times New Roman" w:hAnsi="Bookman Old Style" w:cs="Times New Roman"/>
          <w:b/>
          <w:bCs/>
          <w:sz w:val="24"/>
          <w:szCs w:val="24"/>
        </w:rPr>
        <w:t>A project is the process of working to achieve a goal.</w:t>
      </w:r>
      <w:r w:rsidRPr="00D5781B">
        <w:rPr>
          <w:rFonts w:ascii="Bookman Old Style" w:eastAsia="Times New Roman" w:hAnsi="Bookman Old Style" w:cs="Times New Roman"/>
          <w:sz w:val="24"/>
          <w:szCs w:val="24"/>
        </w:rPr>
        <w:t> </w:t>
      </w:r>
    </w:p>
    <w:p w:rsidR="00D5781B" w:rsidRPr="00D5781B" w:rsidRDefault="00D5781B" w:rsidP="00D5781B">
      <w:pPr>
        <w:spacing w:beforeAutospacing="1" w:after="0" w:afterAutospacing="1" w:line="240" w:lineRule="auto"/>
        <w:textAlignment w:val="baseline"/>
        <w:rPr>
          <w:rFonts w:ascii="Bookman Old Style" w:eastAsia="Times New Roman" w:hAnsi="Bookman Old Style" w:cs="Times New Roman"/>
          <w:sz w:val="24"/>
          <w:szCs w:val="24"/>
        </w:rPr>
      </w:pPr>
      <w:r w:rsidRPr="00D5781B">
        <w:rPr>
          <w:rFonts w:ascii="Bookman Old Style" w:eastAsia="Times New Roman" w:hAnsi="Bookman Old Style" w:cs="Times New Roman"/>
          <w:sz w:val="24"/>
          <w:szCs w:val="24"/>
        </w:rPr>
        <w:t>During the process, projects pass through several distinct phases, which form and are called the project life cycle. The tasks, people, organizations, and other resources will change as the project moves from one phase to the next. The organizational structure and the resource expenditures build with each succeeding phase; peak; and then decline as the project nears completion.</w:t>
      </w:r>
    </w:p>
    <w:p w:rsidR="00D5781B" w:rsidRPr="00AC55E9" w:rsidRDefault="00D5781B" w:rsidP="00D5781B">
      <w:pPr>
        <w:spacing w:beforeAutospacing="1" w:after="0" w:afterAutospacing="1" w:line="240" w:lineRule="auto"/>
        <w:textAlignment w:val="baseline"/>
        <w:rPr>
          <w:rFonts w:ascii="Times New Roman" w:eastAsia="Times New Roman" w:hAnsi="Times New Roman" w:cs="Times New Roman"/>
          <w:sz w:val="30"/>
          <w:szCs w:val="30"/>
        </w:rPr>
      </w:pPr>
    </w:p>
    <w:p w:rsidR="00AC55E9" w:rsidRPr="00AC55E9" w:rsidRDefault="00AC55E9" w:rsidP="00AC55E9">
      <w:pPr>
        <w:spacing w:after="0" w:line="480" w:lineRule="auto"/>
        <w:rPr>
          <w:rFonts w:ascii="Book Antiqua" w:hAnsi="Book Antiqua" w:cs="Times New Roman"/>
          <w:sz w:val="24"/>
          <w:szCs w:val="24"/>
        </w:rPr>
      </w:pPr>
    </w:p>
    <w:p w:rsidR="008E217C" w:rsidRDefault="008E217C" w:rsidP="008E217C">
      <w:pPr>
        <w:spacing w:after="0" w:line="480" w:lineRule="auto"/>
        <w:rPr>
          <w:rFonts w:ascii="Book Antiqua" w:hAnsi="Book Antiqua" w:cs="Times New Roman"/>
          <w:sz w:val="24"/>
          <w:szCs w:val="24"/>
        </w:rPr>
      </w:pPr>
    </w:p>
    <w:p w:rsidR="008E217C" w:rsidRDefault="008E217C" w:rsidP="008E217C">
      <w:pPr>
        <w:spacing w:after="0" w:line="480" w:lineRule="auto"/>
        <w:rPr>
          <w:rFonts w:ascii="Book Antiqua" w:hAnsi="Book Antiqua" w:cs="Times New Roman"/>
          <w:sz w:val="24"/>
          <w:szCs w:val="24"/>
        </w:rPr>
      </w:pPr>
    </w:p>
    <w:p w:rsidR="008E217C" w:rsidRDefault="008E217C" w:rsidP="008E217C">
      <w:pPr>
        <w:spacing w:after="0" w:line="480" w:lineRule="auto"/>
        <w:rPr>
          <w:rFonts w:ascii="Book Antiqua" w:hAnsi="Book Antiqua" w:cs="Times New Roman"/>
          <w:sz w:val="24"/>
          <w:szCs w:val="24"/>
        </w:rPr>
      </w:pPr>
      <w:r>
        <w:rPr>
          <w:rFonts w:ascii="Book Antiqua" w:hAnsi="Book Antiqua" w:cs="Times New Roman"/>
          <w:sz w:val="24"/>
          <w:szCs w:val="24"/>
        </w:rPr>
        <w:t>Reference;</w:t>
      </w:r>
    </w:p>
    <w:p w:rsidR="008E217C" w:rsidRDefault="00D5781B" w:rsidP="008E217C">
      <w:pPr>
        <w:spacing w:after="0" w:line="480" w:lineRule="auto"/>
        <w:rPr>
          <w:rFonts w:ascii="Book Antiqua" w:hAnsi="Book Antiqua" w:cs="Times New Roman"/>
          <w:sz w:val="24"/>
          <w:szCs w:val="24"/>
        </w:rPr>
      </w:pPr>
      <w:hyperlink r:id="rId10" w:history="1">
        <w:r w:rsidR="00252CCA" w:rsidRPr="00715447">
          <w:rPr>
            <w:rStyle w:val="Hyperlink"/>
            <w:rFonts w:ascii="Book Antiqua" w:hAnsi="Book Antiqua" w:cs="Times New Roman"/>
            <w:sz w:val="24"/>
            <w:szCs w:val="24"/>
          </w:rPr>
          <w:t>https://www.sportanddev.org/en/toolkit/monitoring-and-evaluation/what-monitoring-and-evaluation-me</w:t>
        </w:r>
      </w:hyperlink>
      <w:r w:rsidR="00252CCA">
        <w:rPr>
          <w:rFonts w:ascii="Book Antiqua" w:hAnsi="Book Antiqua" w:cs="Times New Roman"/>
          <w:sz w:val="24"/>
          <w:szCs w:val="24"/>
        </w:rPr>
        <w:t>.</w:t>
      </w:r>
    </w:p>
    <w:p w:rsidR="00252CCA" w:rsidRDefault="00D5781B" w:rsidP="008E217C">
      <w:pPr>
        <w:spacing w:after="0" w:line="480" w:lineRule="auto"/>
        <w:rPr>
          <w:rFonts w:ascii="Book Antiqua" w:hAnsi="Book Antiqua" w:cs="Times New Roman"/>
          <w:sz w:val="24"/>
          <w:szCs w:val="24"/>
        </w:rPr>
      </w:pPr>
      <w:hyperlink r:id="rId11" w:history="1">
        <w:r w:rsidR="00267902" w:rsidRPr="00715447">
          <w:rPr>
            <w:rStyle w:val="Hyperlink"/>
            <w:rFonts w:ascii="Book Antiqua" w:hAnsi="Book Antiqua" w:cs="Times New Roman"/>
            <w:sz w:val="24"/>
            <w:szCs w:val="24"/>
          </w:rPr>
          <w:t>https://www.publichealthnotes.com/difference-monitoring-evaluation/</w:t>
        </w:r>
      </w:hyperlink>
    </w:p>
    <w:p w:rsidR="00267902" w:rsidRPr="00267902" w:rsidRDefault="00267902" w:rsidP="00267902">
      <w:pPr>
        <w:spacing w:after="0" w:line="480" w:lineRule="auto"/>
        <w:rPr>
          <w:rFonts w:ascii="Book Antiqua" w:hAnsi="Book Antiqua" w:cs="Times New Roman"/>
          <w:sz w:val="24"/>
          <w:szCs w:val="24"/>
        </w:rPr>
      </w:pPr>
      <w:r w:rsidRPr="00267902">
        <w:rPr>
          <w:rFonts w:ascii="Book Antiqua" w:hAnsi="Book Antiqua" w:cs="Times New Roman"/>
          <w:sz w:val="24"/>
          <w:szCs w:val="24"/>
        </w:rPr>
        <w:t>Burke, R., (1999) Project Management – Planning and Control Techniques, Third Edition.</w:t>
      </w:r>
    </w:p>
    <w:p w:rsidR="00267902" w:rsidRPr="00267902" w:rsidRDefault="00267902" w:rsidP="00267902">
      <w:pPr>
        <w:spacing w:after="0" w:line="480" w:lineRule="auto"/>
        <w:rPr>
          <w:rFonts w:ascii="Book Antiqua" w:hAnsi="Book Antiqua" w:cs="Times New Roman"/>
          <w:sz w:val="24"/>
          <w:szCs w:val="24"/>
        </w:rPr>
      </w:pPr>
      <w:proofErr w:type="spellStart"/>
      <w:r w:rsidRPr="00267902">
        <w:rPr>
          <w:rFonts w:ascii="Book Antiqua" w:hAnsi="Book Antiqua" w:cs="Times New Roman"/>
          <w:sz w:val="24"/>
          <w:szCs w:val="24"/>
        </w:rPr>
        <w:t>Kerzner</w:t>
      </w:r>
      <w:proofErr w:type="spellEnd"/>
      <w:r w:rsidRPr="00267902">
        <w:rPr>
          <w:rFonts w:ascii="Book Antiqua" w:hAnsi="Book Antiqua" w:cs="Times New Roman"/>
          <w:sz w:val="24"/>
          <w:szCs w:val="24"/>
        </w:rPr>
        <w:t xml:space="preserve">, H. (1997) Project Management A </w:t>
      </w:r>
      <w:proofErr w:type="gramStart"/>
      <w:r w:rsidRPr="00267902">
        <w:rPr>
          <w:rFonts w:ascii="Book Antiqua" w:hAnsi="Book Antiqua" w:cs="Times New Roman"/>
          <w:sz w:val="24"/>
          <w:szCs w:val="24"/>
        </w:rPr>
        <w:t>systems</w:t>
      </w:r>
      <w:proofErr w:type="gramEnd"/>
      <w:r w:rsidRPr="00267902">
        <w:rPr>
          <w:rFonts w:ascii="Book Antiqua" w:hAnsi="Book Antiqua" w:cs="Times New Roman"/>
          <w:sz w:val="24"/>
          <w:szCs w:val="24"/>
        </w:rPr>
        <w:t xml:space="preserve"> Approach to Planning, Scheduling and Controlling,</w:t>
      </w:r>
      <w:r>
        <w:rPr>
          <w:rFonts w:ascii="Book Antiqua" w:hAnsi="Book Antiqua" w:cs="Times New Roman"/>
          <w:sz w:val="24"/>
          <w:szCs w:val="24"/>
        </w:rPr>
        <w:t xml:space="preserve"> </w:t>
      </w:r>
      <w:r w:rsidRPr="00267902">
        <w:rPr>
          <w:rFonts w:ascii="Book Antiqua" w:hAnsi="Book Antiqua" w:cs="Times New Roman"/>
          <w:sz w:val="24"/>
          <w:szCs w:val="24"/>
        </w:rPr>
        <w:t xml:space="preserve">Van </w:t>
      </w:r>
      <w:proofErr w:type="spellStart"/>
      <w:r w:rsidRPr="00267902">
        <w:rPr>
          <w:rFonts w:ascii="Book Antiqua" w:hAnsi="Book Antiqua" w:cs="Times New Roman"/>
          <w:sz w:val="24"/>
          <w:szCs w:val="24"/>
        </w:rPr>
        <w:t>Nostrand</w:t>
      </w:r>
      <w:proofErr w:type="spellEnd"/>
      <w:r w:rsidRPr="00267902">
        <w:rPr>
          <w:rFonts w:ascii="Book Antiqua" w:hAnsi="Book Antiqua" w:cs="Times New Roman"/>
          <w:sz w:val="24"/>
          <w:szCs w:val="24"/>
        </w:rPr>
        <w:t xml:space="preserve"> Reinhold.</w:t>
      </w:r>
    </w:p>
    <w:p w:rsidR="005D3865" w:rsidRDefault="005D3865"/>
    <w:sectPr w:rsidR="005D3865" w:rsidSect="005D38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Verdana">
    <w:altName w:val="Verdana"/>
    <w:charset w:val="00"/>
    <w:family w:val="swiss"/>
    <w:pitch w:val="variable"/>
    <w:sig w:usb0="A10006FF" w:usb1="4000205B" w:usb2="00000010" w:usb3="00000000" w:csb0="0000019F" w:csb1="00000000"/>
  </w:font>
  <w:font w:name="Bookman Old Style">
    <w:charset w:val="00"/>
    <w:family w:val="roman"/>
    <w:pitch w:val="variable"/>
    <w:sig w:usb0="00000287" w:usb1="00000000" w:usb2="00000000" w:usb3="00000000" w:csb0="0000009F" w:csb1="00000000"/>
  </w:font>
  <w:font w:name="Helvetica">
    <w:panose1 w:val="020B05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Book Antiqua">
    <w:charset w:val="00"/>
    <w:family w:val="roman"/>
    <w:pitch w:val="variable"/>
    <w:sig w:usb0="00000287" w:usb1="00000000" w:usb2="00000000" w:usb3="00000000" w:csb0="0000009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446F7"/>
    <w:multiLevelType w:val="multilevel"/>
    <w:tmpl w:val="835A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B12A2"/>
    <w:multiLevelType w:val="hybridMultilevel"/>
    <w:tmpl w:val="FE08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8544D"/>
    <w:multiLevelType w:val="hybridMultilevel"/>
    <w:tmpl w:val="C94280FC"/>
    <w:lvl w:ilvl="0" w:tplc="0409000F">
      <w:start w:val="1"/>
      <w:numFmt w:val="decimal"/>
      <w:lvlText w:val="%1."/>
      <w:lvlJc w:val="left"/>
      <w:pPr>
        <w:ind w:left="720" w:hanging="360"/>
      </w:pPr>
    </w:lvl>
    <w:lvl w:ilvl="1" w:tplc="251CEC8E">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E370146"/>
    <w:multiLevelType w:val="hybridMultilevel"/>
    <w:tmpl w:val="FCBC6C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D00F2"/>
    <w:multiLevelType w:val="multilevel"/>
    <w:tmpl w:val="FCAE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7B33CB"/>
    <w:multiLevelType w:val="multilevel"/>
    <w:tmpl w:val="495A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B22CF4"/>
    <w:multiLevelType w:val="multilevel"/>
    <w:tmpl w:val="9C6C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3A188F"/>
    <w:multiLevelType w:val="multilevel"/>
    <w:tmpl w:val="CBBA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741535"/>
    <w:multiLevelType w:val="multilevel"/>
    <w:tmpl w:val="726E4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6"/>
  </w:num>
  <w:num w:numId="4">
    <w:abstractNumId w:val="5"/>
  </w:num>
  <w:num w:numId="5">
    <w:abstractNumId w:val="2"/>
  </w:num>
  <w:num w:numId="6">
    <w:abstractNumId w:val="1"/>
  </w:num>
  <w:num w:numId="7">
    <w:abstractNumId w:val="4"/>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D33"/>
    <w:rsid w:val="0003185D"/>
    <w:rsid w:val="00055E9C"/>
    <w:rsid w:val="00134A8E"/>
    <w:rsid w:val="00175DFC"/>
    <w:rsid w:val="00207FCD"/>
    <w:rsid w:val="00252CCA"/>
    <w:rsid w:val="00267902"/>
    <w:rsid w:val="00464154"/>
    <w:rsid w:val="004B07F1"/>
    <w:rsid w:val="004C080B"/>
    <w:rsid w:val="004F4CD0"/>
    <w:rsid w:val="00506E76"/>
    <w:rsid w:val="005B6BF2"/>
    <w:rsid w:val="005D3865"/>
    <w:rsid w:val="00616009"/>
    <w:rsid w:val="007B1B8C"/>
    <w:rsid w:val="008737AA"/>
    <w:rsid w:val="008D5741"/>
    <w:rsid w:val="008E217C"/>
    <w:rsid w:val="009371CC"/>
    <w:rsid w:val="009545CA"/>
    <w:rsid w:val="00AC55E9"/>
    <w:rsid w:val="00AF3205"/>
    <w:rsid w:val="00B41103"/>
    <w:rsid w:val="00B8135F"/>
    <w:rsid w:val="00BE4C73"/>
    <w:rsid w:val="00BE6B7A"/>
    <w:rsid w:val="00C0114E"/>
    <w:rsid w:val="00C12670"/>
    <w:rsid w:val="00C416FB"/>
    <w:rsid w:val="00C83D33"/>
    <w:rsid w:val="00D5781B"/>
    <w:rsid w:val="00D66577"/>
    <w:rsid w:val="00DE608C"/>
    <w:rsid w:val="00E556BC"/>
    <w:rsid w:val="00E639F2"/>
    <w:rsid w:val="00F24A1B"/>
    <w:rsid w:val="00F71B0C"/>
    <w:rsid w:val="00FA51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F5DD"/>
  <w15:docId w15:val="{4D47A25F-E437-4A3F-AF8B-86060E37A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D33"/>
    <w:pPr>
      <w:ind w:left="720"/>
      <w:contextualSpacing/>
    </w:pPr>
  </w:style>
  <w:style w:type="paragraph" w:styleId="NormalWeb">
    <w:name w:val="Normal (Web)"/>
    <w:basedOn w:val="Normal"/>
    <w:uiPriority w:val="99"/>
    <w:unhideWhenUsed/>
    <w:rsid w:val="00E556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56BC"/>
    <w:rPr>
      <w:b/>
      <w:bCs/>
    </w:rPr>
  </w:style>
  <w:style w:type="character" w:styleId="Hyperlink">
    <w:name w:val="Hyperlink"/>
    <w:basedOn w:val="DefaultParagraphFont"/>
    <w:uiPriority w:val="99"/>
    <w:unhideWhenUsed/>
    <w:rsid w:val="00252CCA"/>
    <w:rPr>
      <w:color w:val="0000FF" w:themeColor="hyperlink"/>
      <w:u w:val="single"/>
    </w:rPr>
  </w:style>
  <w:style w:type="paragraph" w:customStyle="1" w:styleId="RsumCar">
    <w:name w:val="Résumé Car"/>
    <w:basedOn w:val="Normal"/>
    <w:next w:val="Normal"/>
    <w:uiPriority w:val="99"/>
    <w:rsid w:val="004F4CD0"/>
    <w:pPr>
      <w:autoSpaceDE w:val="0"/>
      <w:autoSpaceDN w:val="0"/>
      <w:adjustRightInd w:val="0"/>
      <w:spacing w:after="0" w:line="240" w:lineRule="auto"/>
    </w:pPr>
    <w:rPr>
      <w:rFonts w:ascii="Verdana" w:hAnsi="Verdana"/>
      <w:sz w:val="24"/>
      <w:szCs w:val="24"/>
    </w:rPr>
  </w:style>
  <w:style w:type="paragraph" w:customStyle="1" w:styleId="StyleRsumAprs0ptEncadrementSimpleAutomatique0">
    <w:name w:val="Style Résumé + Après : 0 pt Encadrement : (Simple Automatique  0..."/>
    <w:basedOn w:val="Normal"/>
    <w:next w:val="Normal"/>
    <w:uiPriority w:val="99"/>
    <w:rsid w:val="004F4CD0"/>
    <w:pPr>
      <w:autoSpaceDE w:val="0"/>
      <w:autoSpaceDN w:val="0"/>
      <w:adjustRightInd w:val="0"/>
      <w:spacing w:after="0" w:line="240" w:lineRule="auto"/>
    </w:pPr>
    <w:rPr>
      <w:rFonts w:ascii="Verdana" w:hAnsi="Verdana"/>
      <w:sz w:val="24"/>
      <w:szCs w:val="24"/>
    </w:rPr>
  </w:style>
  <w:style w:type="paragraph" w:customStyle="1" w:styleId="StyleStyleRsum105ptNonGrasJustifiAvant0pt105pCar">
    <w:name w:val="Style Style Résumé + 105 pt Non Gras Justifié Avant : 0 pt + 105 p... Car"/>
    <w:basedOn w:val="Normal"/>
    <w:next w:val="Normal"/>
    <w:uiPriority w:val="99"/>
    <w:rsid w:val="004F4CD0"/>
    <w:pPr>
      <w:autoSpaceDE w:val="0"/>
      <w:autoSpaceDN w:val="0"/>
      <w:adjustRightInd w:val="0"/>
      <w:spacing w:after="0" w:line="240" w:lineRule="auto"/>
    </w:pPr>
    <w:rPr>
      <w:rFonts w:ascii="Verdana" w:hAnsi="Verdana"/>
      <w:sz w:val="24"/>
      <w:szCs w:val="24"/>
    </w:rPr>
  </w:style>
  <w:style w:type="paragraph" w:customStyle="1" w:styleId="StyleStyleRsum105ptNonGrasJustifiAvant0pt105p">
    <w:name w:val="Style Style Résumé + 105 pt Non Gras Justifié Avant : 0 pt + 105 p..."/>
    <w:basedOn w:val="Normal"/>
    <w:next w:val="Normal"/>
    <w:uiPriority w:val="99"/>
    <w:rsid w:val="004F4CD0"/>
    <w:pPr>
      <w:autoSpaceDE w:val="0"/>
      <w:autoSpaceDN w:val="0"/>
      <w:adjustRightInd w:val="0"/>
      <w:spacing w:after="0" w:line="240" w:lineRule="auto"/>
    </w:pPr>
    <w:rPr>
      <w:rFonts w:ascii="Verdana" w:hAnsi="Verdan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042482">
      <w:bodyDiv w:val="1"/>
      <w:marLeft w:val="0"/>
      <w:marRight w:val="0"/>
      <w:marTop w:val="0"/>
      <w:marBottom w:val="0"/>
      <w:divBdr>
        <w:top w:val="none" w:sz="0" w:space="0" w:color="auto"/>
        <w:left w:val="none" w:sz="0" w:space="0" w:color="auto"/>
        <w:bottom w:val="none" w:sz="0" w:space="0" w:color="auto"/>
        <w:right w:val="none" w:sz="0" w:space="0" w:color="auto"/>
      </w:divBdr>
    </w:div>
    <w:div w:id="635379288">
      <w:bodyDiv w:val="1"/>
      <w:marLeft w:val="0"/>
      <w:marRight w:val="0"/>
      <w:marTop w:val="0"/>
      <w:marBottom w:val="0"/>
      <w:divBdr>
        <w:top w:val="none" w:sz="0" w:space="0" w:color="auto"/>
        <w:left w:val="none" w:sz="0" w:space="0" w:color="auto"/>
        <w:bottom w:val="none" w:sz="0" w:space="0" w:color="auto"/>
        <w:right w:val="none" w:sz="0" w:space="0" w:color="auto"/>
      </w:divBdr>
    </w:div>
    <w:div w:id="911162167">
      <w:bodyDiv w:val="1"/>
      <w:marLeft w:val="0"/>
      <w:marRight w:val="0"/>
      <w:marTop w:val="0"/>
      <w:marBottom w:val="0"/>
      <w:divBdr>
        <w:top w:val="none" w:sz="0" w:space="0" w:color="auto"/>
        <w:left w:val="none" w:sz="0" w:space="0" w:color="auto"/>
        <w:bottom w:val="none" w:sz="0" w:space="0" w:color="auto"/>
        <w:right w:val="none" w:sz="0" w:space="0" w:color="auto"/>
      </w:divBdr>
    </w:div>
    <w:div w:id="1153641690">
      <w:bodyDiv w:val="1"/>
      <w:marLeft w:val="0"/>
      <w:marRight w:val="0"/>
      <w:marTop w:val="0"/>
      <w:marBottom w:val="0"/>
      <w:divBdr>
        <w:top w:val="none" w:sz="0" w:space="0" w:color="auto"/>
        <w:left w:val="none" w:sz="0" w:space="0" w:color="auto"/>
        <w:bottom w:val="none" w:sz="0" w:space="0" w:color="auto"/>
        <w:right w:val="none" w:sz="0" w:space="0" w:color="auto"/>
      </w:divBdr>
    </w:div>
    <w:div w:id="1314792061">
      <w:bodyDiv w:val="1"/>
      <w:marLeft w:val="0"/>
      <w:marRight w:val="0"/>
      <w:marTop w:val="0"/>
      <w:marBottom w:val="0"/>
      <w:divBdr>
        <w:top w:val="none" w:sz="0" w:space="0" w:color="auto"/>
        <w:left w:val="none" w:sz="0" w:space="0" w:color="auto"/>
        <w:bottom w:val="none" w:sz="0" w:space="0" w:color="auto"/>
        <w:right w:val="none" w:sz="0" w:space="0" w:color="auto"/>
      </w:divBdr>
    </w:div>
    <w:div w:id="1503666974">
      <w:bodyDiv w:val="1"/>
      <w:marLeft w:val="0"/>
      <w:marRight w:val="0"/>
      <w:marTop w:val="0"/>
      <w:marBottom w:val="0"/>
      <w:divBdr>
        <w:top w:val="none" w:sz="0" w:space="0" w:color="auto"/>
        <w:left w:val="none" w:sz="0" w:space="0" w:color="auto"/>
        <w:bottom w:val="none" w:sz="0" w:space="0" w:color="auto"/>
        <w:right w:val="none" w:sz="0" w:space="0" w:color="auto"/>
      </w:divBdr>
    </w:div>
    <w:div w:id="1736901087">
      <w:bodyDiv w:val="1"/>
      <w:marLeft w:val="0"/>
      <w:marRight w:val="0"/>
      <w:marTop w:val="0"/>
      <w:marBottom w:val="0"/>
      <w:divBdr>
        <w:top w:val="none" w:sz="0" w:space="0" w:color="auto"/>
        <w:left w:val="none" w:sz="0" w:space="0" w:color="auto"/>
        <w:bottom w:val="none" w:sz="0" w:space="0" w:color="auto"/>
        <w:right w:val="none" w:sz="0" w:space="0" w:color="auto"/>
      </w:divBdr>
    </w:div>
    <w:div w:id="1993949094">
      <w:bodyDiv w:val="1"/>
      <w:marLeft w:val="0"/>
      <w:marRight w:val="0"/>
      <w:marTop w:val="0"/>
      <w:marBottom w:val="0"/>
      <w:divBdr>
        <w:top w:val="none" w:sz="0" w:space="0" w:color="auto"/>
        <w:left w:val="none" w:sz="0" w:space="0" w:color="auto"/>
        <w:bottom w:val="none" w:sz="0" w:space="0" w:color="auto"/>
        <w:right w:val="none" w:sz="0" w:space="0" w:color="auto"/>
      </w:divBdr>
    </w:div>
    <w:div w:id="2046327740">
      <w:bodyDiv w:val="1"/>
      <w:marLeft w:val="0"/>
      <w:marRight w:val="0"/>
      <w:marTop w:val="0"/>
      <w:marBottom w:val="0"/>
      <w:divBdr>
        <w:top w:val="none" w:sz="0" w:space="0" w:color="auto"/>
        <w:left w:val="none" w:sz="0" w:space="0" w:color="auto"/>
        <w:bottom w:val="none" w:sz="0" w:space="0" w:color="auto"/>
        <w:right w:val="none" w:sz="0" w:space="0" w:color="auto"/>
      </w:divBdr>
    </w:div>
    <w:div w:id="207123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amples.com/business/write-a-short-repor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xamples.com/business/technical-repor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xamples.com/business/business-report.html" TargetMode="External"/><Relationship Id="rId11" Type="http://schemas.openxmlformats.org/officeDocument/2006/relationships/hyperlink" Target="https://www.publichealthnotes.com/difference-monitoring-evaluation/" TargetMode="External"/><Relationship Id="rId5" Type="http://schemas.openxmlformats.org/officeDocument/2006/relationships/image" Target="media/image1.png"/><Relationship Id="rId10" Type="http://schemas.openxmlformats.org/officeDocument/2006/relationships/hyperlink" Target="https://www.sportanddev.org/en/toolkit/monitoring-and-evaluation/what-monitoring-and-evaluation-me" TargetMode="External"/><Relationship Id="rId4" Type="http://schemas.openxmlformats.org/officeDocument/2006/relationships/webSettings" Target="webSettings.xml"/><Relationship Id="rId9" Type="http://schemas.openxmlformats.org/officeDocument/2006/relationships/hyperlink" Target="https://www.examples.com/education/report-wri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540</TotalTime>
  <Pages>12</Pages>
  <Words>2332</Words>
  <Characters>13296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OKOT, Charles</cp:lastModifiedBy>
  <cp:revision>61</cp:revision>
  <dcterms:created xsi:type="dcterms:W3CDTF">2019-08-12T14:49:00Z</dcterms:created>
  <dcterms:modified xsi:type="dcterms:W3CDTF">2020-02-09T19:59:00Z</dcterms:modified>
</cp:coreProperties>
</file>