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E8" w:rsidRDefault="00D41AE8" w:rsidP="005936F8">
      <w:pPr>
        <w:jc w:val="center"/>
        <w:rPr>
          <w:rFonts w:ascii="Times New Roman" w:hAnsi="Times New Roman" w:cs="Times New Roman"/>
          <w:sz w:val="24"/>
          <w:szCs w:val="24"/>
          <w:lang w:val="en-GB"/>
        </w:rPr>
      </w:pPr>
    </w:p>
    <w:p w:rsidR="00056F0F" w:rsidRDefault="00056F0F" w:rsidP="00056F0F">
      <w:pPr>
        <w:jc w:val="center"/>
        <w:rPr>
          <w:rFonts w:ascii="Times New Roman" w:hAnsi="Times New Roman" w:cs="Times New Roman"/>
          <w:sz w:val="24"/>
          <w:szCs w:val="24"/>
          <w:lang w:val="en-GB"/>
        </w:rPr>
      </w:pPr>
    </w:p>
    <w:p w:rsidR="005936F8" w:rsidRDefault="005936F8" w:rsidP="00056F0F">
      <w:pPr>
        <w:jc w:val="center"/>
        <w:rPr>
          <w:rFonts w:ascii="Times New Roman" w:hAnsi="Times New Roman" w:cs="Times New Roman"/>
          <w:sz w:val="24"/>
          <w:szCs w:val="24"/>
          <w:lang w:val="en-GB"/>
        </w:rPr>
      </w:pPr>
      <w:r>
        <w:rPr>
          <w:rFonts w:ascii="Times New Roman" w:hAnsi="Times New Roman" w:cs="Times New Roman"/>
          <w:sz w:val="24"/>
          <w:szCs w:val="24"/>
          <w:lang w:val="en-GB"/>
        </w:rPr>
        <w:t>Diploma in water, hygiene and sanitation</w:t>
      </w:r>
    </w:p>
    <w:p w:rsidR="005936F8" w:rsidRDefault="005936F8" w:rsidP="00056F0F">
      <w:pPr>
        <w:jc w:val="center"/>
        <w:rPr>
          <w:rFonts w:ascii="Times New Roman" w:hAnsi="Times New Roman" w:cs="Times New Roman"/>
          <w:sz w:val="24"/>
          <w:szCs w:val="24"/>
          <w:lang w:val="en-GB"/>
        </w:rPr>
      </w:pPr>
    </w:p>
    <w:p w:rsidR="00056F0F" w:rsidRDefault="005936F8" w:rsidP="00056F0F">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D</w:t>
      </w:r>
      <w:r w:rsidR="00056F0F">
        <w:rPr>
          <w:rFonts w:ascii="Times New Roman" w:hAnsi="Times New Roman" w:cs="Times New Roman"/>
          <w:sz w:val="24"/>
          <w:szCs w:val="24"/>
          <w:lang w:val="en-GB"/>
        </w:rPr>
        <w:t>iploma in WASH assignment 1</w:t>
      </w:r>
    </w:p>
    <w:p w:rsidR="005936F8" w:rsidRDefault="005936F8" w:rsidP="00056F0F">
      <w:pPr>
        <w:jc w:val="center"/>
        <w:rPr>
          <w:rFonts w:ascii="Times New Roman" w:hAnsi="Times New Roman" w:cs="Times New Roman"/>
          <w:sz w:val="24"/>
          <w:szCs w:val="24"/>
          <w:lang w:val="en-GB"/>
        </w:rPr>
      </w:pPr>
    </w:p>
    <w:p w:rsidR="005936F8" w:rsidRDefault="005936F8" w:rsidP="00056F0F">
      <w:pPr>
        <w:jc w:val="center"/>
        <w:rPr>
          <w:rFonts w:ascii="Times New Roman" w:hAnsi="Times New Roman" w:cs="Times New Roman"/>
          <w:sz w:val="24"/>
          <w:szCs w:val="24"/>
          <w:lang w:val="en-GB"/>
        </w:rPr>
      </w:pPr>
      <w:r>
        <w:rPr>
          <w:rFonts w:ascii="Times New Roman" w:hAnsi="Times New Roman" w:cs="Times New Roman"/>
          <w:sz w:val="24"/>
          <w:szCs w:val="24"/>
          <w:lang w:val="en-GB"/>
        </w:rPr>
        <w:t>Yusuf Goddard</w:t>
      </w:r>
    </w:p>
    <w:p w:rsidR="005936F8" w:rsidRDefault="005936F8" w:rsidP="00056F0F">
      <w:pPr>
        <w:jc w:val="center"/>
        <w:rPr>
          <w:rFonts w:ascii="Times New Roman" w:hAnsi="Times New Roman" w:cs="Times New Roman"/>
          <w:sz w:val="24"/>
          <w:szCs w:val="24"/>
          <w:lang w:val="en-GB"/>
        </w:rPr>
      </w:pPr>
    </w:p>
    <w:p w:rsidR="00056F0F" w:rsidRDefault="00056F0F" w:rsidP="00056F0F">
      <w:pPr>
        <w:jc w:val="center"/>
        <w:rPr>
          <w:rFonts w:ascii="Times New Roman" w:hAnsi="Times New Roman" w:cs="Times New Roman"/>
          <w:sz w:val="24"/>
          <w:szCs w:val="24"/>
          <w:lang w:val="en-GB"/>
        </w:rPr>
      </w:pPr>
      <w:r>
        <w:rPr>
          <w:rFonts w:ascii="Times New Roman" w:hAnsi="Times New Roman" w:cs="Times New Roman"/>
          <w:sz w:val="24"/>
          <w:szCs w:val="24"/>
          <w:lang w:val="en-GB"/>
        </w:rPr>
        <w:t>African Institute for Project Management Studies</w:t>
      </w: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p>
    <w:p w:rsidR="00853355" w:rsidRDefault="00853355" w:rsidP="00056F0F">
      <w:pPr>
        <w:jc w:val="center"/>
        <w:rPr>
          <w:rFonts w:ascii="Times New Roman" w:hAnsi="Times New Roman" w:cs="Times New Roman"/>
          <w:sz w:val="24"/>
          <w:szCs w:val="24"/>
          <w:lang w:val="en-GB"/>
        </w:rPr>
      </w:pPr>
      <w:r>
        <w:rPr>
          <w:rFonts w:ascii="Times New Roman" w:hAnsi="Times New Roman" w:cs="Times New Roman"/>
          <w:sz w:val="24"/>
          <w:szCs w:val="24"/>
          <w:lang w:val="en-GB"/>
        </w:rPr>
        <w:t>Diploma in WASH assignment 1</w:t>
      </w:r>
    </w:p>
    <w:p w:rsidR="00AC2C26" w:rsidRDefault="00AC2C26" w:rsidP="00056F0F">
      <w:pPr>
        <w:jc w:val="center"/>
        <w:rPr>
          <w:rFonts w:ascii="Times New Roman" w:hAnsi="Times New Roman" w:cs="Times New Roman"/>
          <w:sz w:val="24"/>
          <w:szCs w:val="24"/>
          <w:lang w:val="en-GB"/>
        </w:rPr>
      </w:pPr>
    </w:p>
    <w:p w:rsidR="00AC2C26" w:rsidRDefault="00853355" w:rsidP="00853355">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presentation I will look at water hygiene and sanitation, I will look at how to address </w:t>
      </w:r>
      <w:r w:rsidR="00482C3A">
        <w:rPr>
          <w:rFonts w:ascii="Times New Roman" w:hAnsi="Times New Roman" w:cs="Times New Roman"/>
          <w:sz w:val="24"/>
          <w:szCs w:val="24"/>
          <w:lang w:val="en-GB"/>
        </w:rPr>
        <w:t>the relevant WASH messages and relatable to an</w:t>
      </w:r>
      <w:r>
        <w:rPr>
          <w:rFonts w:ascii="Times New Roman" w:hAnsi="Times New Roman" w:cs="Times New Roman"/>
          <w:sz w:val="24"/>
          <w:szCs w:val="24"/>
          <w:lang w:val="en-GB"/>
        </w:rPr>
        <w:t xml:space="preserve"> audience. I will also present my understanding of what is public health and public health key elements. I will look at how international non profit organizations or NGO contribute to public health including staffing, trainings, funding and monitoring mainly in projects in developing countries.</w:t>
      </w:r>
    </w:p>
    <w:p w:rsidR="00AC2C26" w:rsidRDefault="00AC2C26">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853355" w:rsidRDefault="00EE02FE" w:rsidP="00853355">
      <w:pPr>
        <w:rPr>
          <w:rFonts w:ascii="Times New Roman" w:hAnsi="Times New Roman" w:cs="Times New Roman"/>
          <w:sz w:val="24"/>
          <w:szCs w:val="24"/>
          <w:lang w:val="en-GB"/>
        </w:rPr>
      </w:pPr>
      <w:r>
        <w:rPr>
          <w:rFonts w:ascii="Times New Roman" w:hAnsi="Times New Roman" w:cs="Times New Roman"/>
          <w:sz w:val="24"/>
          <w:szCs w:val="24"/>
          <w:lang w:val="en-GB"/>
        </w:rPr>
        <w:lastRenderedPageBreak/>
        <w:t>Question1. Suppose you work with a community radio station, describe what your radio station would do to address water, sanitation and hygiene issues with regard to your 1) audience, and 2) WASH messages?</w:t>
      </w:r>
    </w:p>
    <w:p w:rsidR="00EE02FE" w:rsidRDefault="00EE02FE" w:rsidP="00853355">
      <w:pPr>
        <w:rPr>
          <w:rFonts w:ascii="Times New Roman" w:hAnsi="Times New Roman" w:cs="Times New Roman"/>
          <w:sz w:val="24"/>
          <w:szCs w:val="24"/>
          <w:lang w:val="en-GB"/>
        </w:rPr>
      </w:pPr>
    </w:p>
    <w:p w:rsidR="00F554DF" w:rsidRDefault="00F554DF" w:rsidP="00853355">
      <w:pPr>
        <w:rPr>
          <w:rFonts w:ascii="Times New Roman" w:hAnsi="Times New Roman" w:cs="Times New Roman"/>
          <w:sz w:val="24"/>
          <w:szCs w:val="24"/>
          <w:lang w:val="en-GB"/>
        </w:rPr>
      </w:pPr>
      <w:r>
        <w:rPr>
          <w:rFonts w:ascii="Times New Roman" w:hAnsi="Times New Roman" w:cs="Times New Roman"/>
          <w:sz w:val="24"/>
          <w:szCs w:val="24"/>
          <w:lang w:val="en-GB"/>
        </w:rPr>
        <w:t>The main body of this presentation with show how the radio station will bring to the audience attention the following basic concepts related to water sanitation and hygiene:</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Education</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communication</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Community participation</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Community development</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Awareness raising and influencing public opinion</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Policy change</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Create demand for services</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Changing habits</w:t>
      </w:r>
    </w:p>
    <w:p w:rsidR="00F554DF" w:rsidRDefault="00F554DF" w:rsidP="00F554D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Marketing water, </w:t>
      </w:r>
      <w:r w:rsidR="00482C3A">
        <w:rPr>
          <w:rFonts w:ascii="Times New Roman" w:hAnsi="Times New Roman" w:cs="Times New Roman"/>
          <w:sz w:val="24"/>
          <w:szCs w:val="24"/>
          <w:lang w:val="en-GB"/>
        </w:rPr>
        <w:t>hygiene</w:t>
      </w:r>
      <w:r>
        <w:rPr>
          <w:rFonts w:ascii="Times New Roman" w:hAnsi="Times New Roman" w:cs="Times New Roman"/>
          <w:sz w:val="24"/>
          <w:szCs w:val="24"/>
          <w:lang w:val="en-GB"/>
        </w:rPr>
        <w:t xml:space="preserve"> and sanitation projects</w:t>
      </w:r>
    </w:p>
    <w:p w:rsidR="00EE02FE" w:rsidRDefault="00F554DF" w:rsidP="00853355">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172B7">
        <w:rPr>
          <w:rFonts w:ascii="Times New Roman" w:hAnsi="Times New Roman" w:cs="Times New Roman"/>
          <w:sz w:val="24"/>
          <w:szCs w:val="24"/>
          <w:lang w:val="en-GB"/>
        </w:rPr>
        <w:t xml:space="preserve">Case studies show that the media can have an immense educating impact on the public opinion and behaviour (Burke 1999). </w:t>
      </w:r>
      <w:r w:rsidR="00D6674E">
        <w:rPr>
          <w:rFonts w:ascii="Times New Roman" w:hAnsi="Times New Roman" w:cs="Times New Roman"/>
          <w:sz w:val="24"/>
          <w:szCs w:val="24"/>
          <w:lang w:val="en-GB"/>
        </w:rPr>
        <w:t xml:space="preserve">Media like radio plays a significant role in information sharing, community development and raising awareness in water, hygiene and sanitation. It is a </w:t>
      </w:r>
      <w:r>
        <w:rPr>
          <w:rFonts w:ascii="Times New Roman" w:hAnsi="Times New Roman" w:cs="Times New Roman"/>
          <w:sz w:val="24"/>
          <w:szCs w:val="24"/>
          <w:lang w:val="en-GB"/>
        </w:rPr>
        <w:t xml:space="preserve">one of the </w:t>
      </w:r>
      <w:r w:rsidR="00D6674E">
        <w:rPr>
          <w:rFonts w:ascii="Times New Roman" w:hAnsi="Times New Roman" w:cs="Times New Roman"/>
          <w:sz w:val="24"/>
          <w:szCs w:val="24"/>
          <w:lang w:val="en-GB"/>
        </w:rPr>
        <w:t xml:space="preserve">main media and source of information in developing countries as even laymen can easily understand the message. It has been used by many to importantly to raise awareness and pass information. </w:t>
      </w:r>
      <w:r w:rsidR="00EE02FE">
        <w:rPr>
          <w:rFonts w:ascii="Times New Roman" w:hAnsi="Times New Roman" w:cs="Times New Roman"/>
          <w:sz w:val="24"/>
          <w:szCs w:val="24"/>
          <w:lang w:val="en-GB"/>
        </w:rPr>
        <w:t xml:space="preserve">The community radio station would communicate water, sanitation and hygiene messages, It would be for information sharing with in the community. It would address health and </w:t>
      </w:r>
      <w:r w:rsidR="00D6674E">
        <w:rPr>
          <w:rFonts w:ascii="Times New Roman" w:hAnsi="Times New Roman" w:cs="Times New Roman"/>
          <w:sz w:val="24"/>
          <w:szCs w:val="24"/>
          <w:lang w:val="en-GB"/>
        </w:rPr>
        <w:t>hygiene</w:t>
      </w:r>
      <w:r w:rsidR="00EE02FE">
        <w:rPr>
          <w:rFonts w:ascii="Times New Roman" w:hAnsi="Times New Roman" w:cs="Times New Roman"/>
          <w:sz w:val="24"/>
          <w:szCs w:val="24"/>
          <w:lang w:val="en-GB"/>
        </w:rPr>
        <w:t xml:space="preserve"> promotion, giving relevant information of using clean water, storage of clean water, latrine use and construction, food preparation and storage</w:t>
      </w:r>
      <w:r w:rsidR="00D6674E">
        <w:rPr>
          <w:rFonts w:ascii="Times New Roman" w:hAnsi="Times New Roman" w:cs="Times New Roman"/>
          <w:sz w:val="24"/>
          <w:szCs w:val="24"/>
          <w:lang w:val="en-GB"/>
        </w:rPr>
        <w:t xml:space="preserve">, signs of </w:t>
      </w:r>
      <w:r w:rsidR="00EE02FE">
        <w:rPr>
          <w:rFonts w:ascii="Times New Roman" w:hAnsi="Times New Roman" w:cs="Times New Roman"/>
          <w:sz w:val="24"/>
          <w:szCs w:val="24"/>
          <w:lang w:val="en-GB"/>
        </w:rPr>
        <w:t xml:space="preserve"> disease and how to help the affect person</w:t>
      </w:r>
      <w:r w:rsidR="00D6674E">
        <w:rPr>
          <w:rFonts w:ascii="Times New Roman" w:hAnsi="Times New Roman" w:cs="Times New Roman"/>
          <w:sz w:val="24"/>
          <w:szCs w:val="24"/>
          <w:lang w:val="en-GB"/>
        </w:rPr>
        <w:t xml:space="preserve"> for example how to prepare oral rehydration solution</w:t>
      </w:r>
      <w:r w:rsidR="00E72767">
        <w:rPr>
          <w:rFonts w:ascii="Times New Roman" w:hAnsi="Times New Roman" w:cs="Times New Roman"/>
          <w:sz w:val="24"/>
          <w:szCs w:val="24"/>
          <w:lang w:val="en-GB"/>
        </w:rPr>
        <w:t xml:space="preserve"> for people affected by diarrhoeal</w:t>
      </w:r>
      <w:r w:rsidR="00D6674E">
        <w:rPr>
          <w:rFonts w:ascii="Times New Roman" w:hAnsi="Times New Roman" w:cs="Times New Roman"/>
          <w:sz w:val="24"/>
          <w:szCs w:val="24"/>
          <w:lang w:val="en-GB"/>
        </w:rPr>
        <w:t xml:space="preserve"> diseases</w:t>
      </w:r>
      <w:r w:rsidR="00EE02FE">
        <w:rPr>
          <w:rFonts w:ascii="Times New Roman" w:hAnsi="Times New Roman" w:cs="Times New Roman"/>
          <w:sz w:val="24"/>
          <w:szCs w:val="24"/>
          <w:lang w:val="en-GB"/>
        </w:rPr>
        <w:t xml:space="preserve">. It would promote community </w:t>
      </w:r>
      <w:r w:rsidR="00D6674E">
        <w:rPr>
          <w:rFonts w:ascii="Times New Roman" w:hAnsi="Times New Roman" w:cs="Times New Roman"/>
          <w:sz w:val="24"/>
          <w:szCs w:val="24"/>
          <w:lang w:val="en-GB"/>
        </w:rPr>
        <w:t xml:space="preserve">development and participation in projects within the community. The audience should </w:t>
      </w:r>
      <w:r w:rsidR="00D0664D">
        <w:rPr>
          <w:rFonts w:ascii="Times New Roman" w:hAnsi="Times New Roman" w:cs="Times New Roman"/>
          <w:sz w:val="24"/>
          <w:szCs w:val="24"/>
          <w:lang w:val="en-GB"/>
        </w:rPr>
        <w:t>receive</w:t>
      </w:r>
      <w:r w:rsidR="00D6674E">
        <w:rPr>
          <w:rFonts w:ascii="Times New Roman" w:hAnsi="Times New Roman" w:cs="Times New Roman"/>
          <w:sz w:val="24"/>
          <w:szCs w:val="24"/>
          <w:lang w:val="en-GB"/>
        </w:rPr>
        <w:t xml:space="preserve"> </w:t>
      </w:r>
      <w:r w:rsidR="00D0664D">
        <w:rPr>
          <w:rFonts w:ascii="Times New Roman" w:hAnsi="Times New Roman" w:cs="Times New Roman"/>
          <w:sz w:val="24"/>
          <w:szCs w:val="24"/>
          <w:lang w:val="en-GB"/>
        </w:rPr>
        <w:t>messages</w:t>
      </w:r>
      <w:r w:rsidR="00D6674E">
        <w:rPr>
          <w:rFonts w:ascii="Times New Roman" w:hAnsi="Times New Roman" w:cs="Times New Roman"/>
          <w:sz w:val="24"/>
          <w:szCs w:val="24"/>
          <w:lang w:val="en-GB"/>
        </w:rPr>
        <w:t xml:space="preserve"> that influence and change public </w:t>
      </w:r>
      <w:r w:rsidR="00D0664D">
        <w:rPr>
          <w:rFonts w:ascii="Times New Roman" w:hAnsi="Times New Roman" w:cs="Times New Roman"/>
          <w:sz w:val="24"/>
          <w:szCs w:val="24"/>
          <w:lang w:val="en-GB"/>
        </w:rPr>
        <w:t>opinion</w:t>
      </w:r>
      <w:r w:rsidR="00D6674E">
        <w:rPr>
          <w:rFonts w:ascii="Times New Roman" w:hAnsi="Times New Roman" w:cs="Times New Roman"/>
          <w:sz w:val="24"/>
          <w:szCs w:val="24"/>
          <w:lang w:val="en-GB"/>
        </w:rPr>
        <w:t xml:space="preserve"> and behaviours to water, </w:t>
      </w:r>
      <w:r w:rsidR="00D0664D">
        <w:rPr>
          <w:rFonts w:ascii="Times New Roman" w:hAnsi="Times New Roman" w:cs="Times New Roman"/>
          <w:sz w:val="24"/>
          <w:szCs w:val="24"/>
          <w:lang w:val="en-GB"/>
        </w:rPr>
        <w:t>hygiene</w:t>
      </w:r>
      <w:r w:rsidR="00D6674E">
        <w:rPr>
          <w:rFonts w:ascii="Times New Roman" w:hAnsi="Times New Roman" w:cs="Times New Roman"/>
          <w:sz w:val="24"/>
          <w:szCs w:val="24"/>
          <w:lang w:val="en-GB"/>
        </w:rPr>
        <w:t xml:space="preserve"> and sanitation in turn </w:t>
      </w:r>
      <w:r w:rsidR="00D0664D">
        <w:rPr>
          <w:rFonts w:ascii="Times New Roman" w:hAnsi="Times New Roman" w:cs="Times New Roman"/>
          <w:sz w:val="24"/>
          <w:szCs w:val="24"/>
          <w:lang w:val="en-GB"/>
        </w:rPr>
        <w:t xml:space="preserve">putting public </w:t>
      </w:r>
      <w:r w:rsidR="00D6674E">
        <w:rPr>
          <w:rFonts w:ascii="Times New Roman" w:hAnsi="Times New Roman" w:cs="Times New Roman"/>
          <w:sz w:val="24"/>
          <w:szCs w:val="24"/>
          <w:lang w:val="en-GB"/>
        </w:rPr>
        <w:t>pressure</w:t>
      </w:r>
      <w:r w:rsidR="00D0664D">
        <w:rPr>
          <w:rFonts w:ascii="Times New Roman" w:hAnsi="Times New Roman" w:cs="Times New Roman"/>
          <w:sz w:val="24"/>
          <w:szCs w:val="24"/>
          <w:lang w:val="en-GB"/>
        </w:rPr>
        <w:t xml:space="preserve"> on local</w:t>
      </w:r>
      <w:r w:rsidR="0023698B">
        <w:rPr>
          <w:rFonts w:ascii="Times New Roman" w:hAnsi="Times New Roman" w:cs="Times New Roman"/>
          <w:sz w:val="24"/>
          <w:szCs w:val="24"/>
          <w:lang w:val="en-GB"/>
        </w:rPr>
        <w:t xml:space="preserve"> policy whether it be government</w:t>
      </w:r>
      <w:r w:rsidR="00D0664D">
        <w:rPr>
          <w:rFonts w:ascii="Times New Roman" w:hAnsi="Times New Roman" w:cs="Times New Roman"/>
          <w:sz w:val="24"/>
          <w:szCs w:val="24"/>
          <w:lang w:val="en-GB"/>
        </w:rPr>
        <w:t xml:space="preserve"> policy or local traditions</w:t>
      </w:r>
      <w:r w:rsidR="00D0664D" w:rsidRPr="00D0664D">
        <w:rPr>
          <w:rFonts w:ascii="Times New Roman" w:hAnsi="Times New Roman" w:cs="Times New Roman"/>
          <w:i/>
          <w:sz w:val="24"/>
          <w:szCs w:val="24"/>
          <w:lang w:val="en-GB"/>
        </w:rPr>
        <w:t xml:space="preserve">, </w:t>
      </w:r>
      <w:r w:rsidR="00D0664D" w:rsidRPr="00482C3A">
        <w:rPr>
          <w:rFonts w:ascii="Times New Roman" w:hAnsi="Times New Roman" w:cs="Times New Roman"/>
          <w:sz w:val="24"/>
          <w:szCs w:val="24"/>
          <w:lang w:val="en-GB"/>
        </w:rPr>
        <w:t xml:space="preserve">indirectly influencing decision </w:t>
      </w:r>
      <w:r w:rsidR="00482C3A" w:rsidRPr="00482C3A">
        <w:rPr>
          <w:rFonts w:ascii="Times New Roman" w:hAnsi="Times New Roman" w:cs="Times New Roman"/>
          <w:sz w:val="24"/>
          <w:szCs w:val="24"/>
          <w:lang w:val="en-GB"/>
        </w:rPr>
        <w:t>making (</w:t>
      </w:r>
      <w:r w:rsidR="00E72767">
        <w:rPr>
          <w:rFonts w:ascii="Times New Roman" w:hAnsi="Times New Roman" w:cs="Times New Roman"/>
          <w:sz w:val="24"/>
          <w:szCs w:val="24"/>
          <w:lang w:val="en-GB"/>
        </w:rPr>
        <w:t>SSWM</w:t>
      </w:r>
      <w:r w:rsidR="00D0664D" w:rsidRPr="00482C3A">
        <w:rPr>
          <w:rFonts w:ascii="Times New Roman" w:hAnsi="Times New Roman" w:cs="Times New Roman"/>
          <w:sz w:val="24"/>
          <w:szCs w:val="24"/>
          <w:lang w:val="en-GB"/>
        </w:rPr>
        <w:t>).</w:t>
      </w:r>
      <w:r w:rsidR="00D0664D">
        <w:rPr>
          <w:rFonts w:ascii="Times New Roman" w:hAnsi="Times New Roman" w:cs="Times New Roman"/>
          <w:sz w:val="24"/>
          <w:szCs w:val="24"/>
          <w:lang w:val="en-GB"/>
        </w:rPr>
        <w:t xml:space="preserve"> Threw the content of the shows </w:t>
      </w:r>
      <w:r w:rsidR="0023698B">
        <w:rPr>
          <w:rFonts w:ascii="Times New Roman" w:hAnsi="Times New Roman" w:cs="Times New Roman"/>
          <w:sz w:val="24"/>
          <w:szCs w:val="24"/>
          <w:lang w:val="en-GB"/>
        </w:rPr>
        <w:t>audiences</w:t>
      </w:r>
      <w:r w:rsidR="00D0664D">
        <w:rPr>
          <w:rFonts w:ascii="Times New Roman" w:hAnsi="Times New Roman" w:cs="Times New Roman"/>
          <w:sz w:val="24"/>
          <w:szCs w:val="24"/>
          <w:lang w:val="en-GB"/>
        </w:rPr>
        <w:t xml:space="preserve"> should </w:t>
      </w:r>
      <w:r w:rsidR="00482C3A">
        <w:rPr>
          <w:rFonts w:ascii="Times New Roman" w:hAnsi="Times New Roman" w:cs="Times New Roman"/>
          <w:sz w:val="24"/>
          <w:szCs w:val="24"/>
          <w:lang w:val="en-GB"/>
        </w:rPr>
        <w:t xml:space="preserve">be </w:t>
      </w:r>
      <w:r w:rsidR="00D0664D">
        <w:rPr>
          <w:rFonts w:ascii="Times New Roman" w:hAnsi="Times New Roman" w:cs="Times New Roman"/>
          <w:sz w:val="24"/>
          <w:szCs w:val="24"/>
          <w:lang w:val="en-GB"/>
        </w:rPr>
        <w:t xml:space="preserve">motivated to build oral traditions that will be used to pass strong applicable water, </w:t>
      </w:r>
      <w:r w:rsidR="0023698B">
        <w:rPr>
          <w:rFonts w:ascii="Times New Roman" w:hAnsi="Times New Roman" w:cs="Times New Roman"/>
          <w:sz w:val="24"/>
          <w:szCs w:val="24"/>
          <w:lang w:val="en-GB"/>
        </w:rPr>
        <w:t>hygiene</w:t>
      </w:r>
      <w:r w:rsidR="00D0664D">
        <w:rPr>
          <w:rFonts w:ascii="Times New Roman" w:hAnsi="Times New Roman" w:cs="Times New Roman"/>
          <w:sz w:val="24"/>
          <w:szCs w:val="24"/>
          <w:lang w:val="en-GB"/>
        </w:rPr>
        <w:t xml:space="preserve"> and sanitation norms and values. For example in location where latrine use is not popular or </w:t>
      </w:r>
      <w:r w:rsidR="0023698B">
        <w:rPr>
          <w:rFonts w:ascii="Times New Roman" w:hAnsi="Times New Roman" w:cs="Times New Roman"/>
          <w:sz w:val="24"/>
          <w:szCs w:val="24"/>
          <w:lang w:val="en-GB"/>
        </w:rPr>
        <w:t>not considered</w:t>
      </w:r>
      <w:r w:rsidR="00D0664D">
        <w:rPr>
          <w:rFonts w:ascii="Times New Roman" w:hAnsi="Times New Roman" w:cs="Times New Roman"/>
          <w:sz w:val="24"/>
          <w:szCs w:val="24"/>
          <w:lang w:val="en-GB"/>
        </w:rPr>
        <w:t xml:space="preserve"> a necessity oral traditional stories should cause behavioural change. Content of messages should help </w:t>
      </w:r>
      <w:r w:rsidR="0023698B">
        <w:rPr>
          <w:rFonts w:ascii="Times New Roman" w:hAnsi="Times New Roman" w:cs="Times New Roman"/>
          <w:sz w:val="24"/>
          <w:szCs w:val="24"/>
          <w:lang w:val="en-GB"/>
        </w:rPr>
        <w:t>audiences</w:t>
      </w:r>
      <w:r w:rsidR="00D0664D">
        <w:rPr>
          <w:rFonts w:ascii="Times New Roman" w:hAnsi="Times New Roman" w:cs="Times New Roman"/>
          <w:sz w:val="24"/>
          <w:szCs w:val="24"/>
          <w:lang w:val="en-GB"/>
        </w:rPr>
        <w:t xml:space="preserve"> create demand for </w:t>
      </w:r>
      <w:r w:rsidR="0023698B">
        <w:rPr>
          <w:rFonts w:ascii="Times New Roman" w:hAnsi="Times New Roman" w:cs="Times New Roman"/>
          <w:sz w:val="24"/>
          <w:szCs w:val="24"/>
          <w:lang w:val="en-GB"/>
        </w:rPr>
        <w:t>services</w:t>
      </w:r>
      <w:r w:rsidR="00D0664D">
        <w:rPr>
          <w:rFonts w:ascii="Times New Roman" w:hAnsi="Times New Roman" w:cs="Times New Roman"/>
          <w:sz w:val="24"/>
          <w:szCs w:val="24"/>
          <w:lang w:val="en-GB"/>
        </w:rPr>
        <w:t xml:space="preserve"> that are relevant, safe and in reachable distances, thus giving them also</w:t>
      </w:r>
      <w:r w:rsidR="006B5172">
        <w:rPr>
          <w:rFonts w:ascii="Times New Roman" w:hAnsi="Times New Roman" w:cs="Times New Roman"/>
          <w:sz w:val="24"/>
          <w:szCs w:val="24"/>
          <w:lang w:val="en-GB"/>
        </w:rPr>
        <w:t xml:space="preserve"> correct information to make informed decisions about issues </w:t>
      </w:r>
      <w:r w:rsidR="0023698B">
        <w:rPr>
          <w:rFonts w:ascii="Times New Roman" w:hAnsi="Times New Roman" w:cs="Times New Roman"/>
          <w:sz w:val="24"/>
          <w:szCs w:val="24"/>
          <w:lang w:val="en-GB"/>
        </w:rPr>
        <w:t>pertinent</w:t>
      </w:r>
      <w:r w:rsidR="006B5172">
        <w:rPr>
          <w:rFonts w:ascii="Times New Roman" w:hAnsi="Times New Roman" w:cs="Times New Roman"/>
          <w:sz w:val="24"/>
          <w:szCs w:val="24"/>
          <w:lang w:val="en-GB"/>
        </w:rPr>
        <w:t xml:space="preserve"> to them giving the population self determination.</w:t>
      </w:r>
      <w:r w:rsidR="00F172B7">
        <w:rPr>
          <w:rFonts w:ascii="Times New Roman" w:hAnsi="Times New Roman" w:cs="Times New Roman"/>
          <w:sz w:val="24"/>
          <w:szCs w:val="24"/>
          <w:lang w:val="en-GB"/>
        </w:rPr>
        <w:t xml:space="preserve"> The audience should be influences by the content of the programming to improve and diversify knowledge and </w:t>
      </w:r>
      <w:r w:rsidR="0023698B">
        <w:rPr>
          <w:rFonts w:ascii="Times New Roman" w:hAnsi="Times New Roman" w:cs="Times New Roman"/>
          <w:sz w:val="24"/>
          <w:szCs w:val="24"/>
          <w:lang w:val="en-GB"/>
        </w:rPr>
        <w:t xml:space="preserve">skills. Knowledge such as </w:t>
      </w:r>
      <w:r w:rsidR="00F172B7">
        <w:rPr>
          <w:rFonts w:ascii="Times New Roman" w:hAnsi="Times New Roman" w:cs="Times New Roman"/>
          <w:sz w:val="24"/>
          <w:szCs w:val="24"/>
          <w:lang w:val="en-GB"/>
        </w:rPr>
        <w:t xml:space="preserve">what </w:t>
      </w:r>
      <w:r w:rsidR="0023698B">
        <w:rPr>
          <w:rFonts w:ascii="Times New Roman" w:hAnsi="Times New Roman" w:cs="Times New Roman"/>
          <w:sz w:val="24"/>
          <w:szCs w:val="24"/>
          <w:lang w:val="en-GB"/>
        </w:rPr>
        <w:t xml:space="preserve">is </w:t>
      </w:r>
      <w:r w:rsidR="00F172B7">
        <w:rPr>
          <w:rFonts w:ascii="Times New Roman" w:hAnsi="Times New Roman" w:cs="Times New Roman"/>
          <w:sz w:val="24"/>
          <w:szCs w:val="24"/>
          <w:lang w:val="en-GB"/>
        </w:rPr>
        <w:t>hygiene and sanitation, how</w:t>
      </w:r>
      <w:r w:rsidR="0023698B">
        <w:rPr>
          <w:rFonts w:ascii="Times New Roman" w:hAnsi="Times New Roman" w:cs="Times New Roman"/>
          <w:sz w:val="24"/>
          <w:szCs w:val="24"/>
          <w:lang w:val="en-GB"/>
        </w:rPr>
        <w:t xml:space="preserve"> does</w:t>
      </w:r>
      <w:r w:rsidR="00F172B7">
        <w:rPr>
          <w:rFonts w:ascii="Times New Roman" w:hAnsi="Times New Roman" w:cs="Times New Roman"/>
          <w:sz w:val="24"/>
          <w:szCs w:val="24"/>
          <w:lang w:val="en-GB"/>
        </w:rPr>
        <w:t xml:space="preserve"> it </w:t>
      </w:r>
      <w:r w:rsidR="00482C3A">
        <w:rPr>
          <w:rFonts w:ascii="Times New Roman" w:hAnsi="Times New Roman" w:cs="Times New Roman"/>
          <w:sz w:val="24"/>
          <w:szCs w:val="24"/>
          <w:lang w:val="en-GB"/>
        </w:rPr>
        <w:t>affect</w:t>
      </w:r>
      <w:r w:rsidR="00F172B7">
        <w:rPr>
          <w:rFonts w:ascii="Times New Roman" w:hAnsi="Times New Roman" w:cs="Times New Roman"/>
          <w:sz w:val="24"/>
          <w:szCs w:val="24"/>
          <w:lang w:val="en-GB"/>
        </w:rPr>
        <w:t xml:space="preserve"> their daily </w:t>
      </w:r>
      <w:r w:rsidR="0023698B">
        <w:rPr>
          <w:rFonts w:ascii="Times New Roman" w:hAnsi="Times New Roman" w:cs="Times New Roman"/>
          <w:sz w:val="24"/>
          <w:szCs w:val="24"/>
          <w:lang w:val="en-GB"/>
        </w:rPr>
        <w:t>lives</w:t>
      </w:r>
      <w:r w:rsidR="00F172B7">
        <w:rPr>
          <w:rFonts w:ascii="Times New Roman" w:hAnsi="Times New Roman" w:cs="Times New Roman"/>
          <w:sz w:val="24"/>
          <w:szCs w:val="24"/>
          <w:lang w:val="en-GB"/>
        </w:rPr>
        <w:t xml:space="preserve"> and skill</w:t>
      </w:r>
      <w:r w:rsidR="00482C3A">
        <w:rPr>
          <w:rFonts w:ascii="Times New Roman" w:hAnsi="Times New Roman" w:cs="Times New Roman"/>
          <w:sz w:val="24"/>
          <w:szCs w:val="24"/>
          <w:lang w:val="en-GB"/>
        </w:rPr>
        <w:t>s both technical and academic</w:t>
      </w:r>
      <w:r w:rsidR="00F172B7">
        <w:rPr>
          <w:rFonts w:ascii="Times New Roman" w:hAnsi="Times New Roman" w:cs="Times New Roman"/>
          <w:sz w:val="24"/>
          <w:szCs w:val="24"/>
          <w:lang w:val="en-GB"/>
        </w:rPr>
        <w:t xml:space="preserve">. For </w:t>
      </w:r>
      <w:r w:rsidR="00F172B7">
        <w:rPr>
          <w:rFonts w:ascii="Times New Roman" w:hAnsi="Times New Roman" w:cs="Times New Roman"/>
          <w:sz w:val="24"/>
          <w:szCs w:val="24"/>
          <w:lang w:val="en-GB"/>
        </w:rPr>
        <w:lastRenderedPageBreak/>
        <w:t>example in Mozambique in 2019 MSF used radio messages to inform and create water hygiene committees as well in Zimbabwe in</w:t>
      </w:r>
      <w:r w:rsidR="00D65EA0">
        <w:rPr>
          <w:rFonts w:ascii="Times New Roman" w:hAnsi="Times New Roman" w:cs="Times New Roman"/>
          <w:sz w:val="24"/>
          <w:szCs w:val="24"/>
          <w:lang w:val="en-GB"/>
        </w:rPr>
        <w:t xml:space="preserve"> 2018</w:t>
      </w:r>
      <w:r w:rsidR="00F172B7">
        <w:rPr>
          <w:rFonts w:ascii="Times New Roman" w:hAnsi="Times New Roman" w:cs="Times New Roman"/>
          <w:sz w:val="24"/>
          <w:szCs w:val="24"/>
          <w:lang w:val="en-GB"/>
        </w:rPr>
        <w:t xml:space="preserve"> threw </w:t>
      </w:r>
      <w:r w:rsidR="00D65EA0">
        <w:rPr>
          <w:rFonts w:ascii="Times New Roman" w:hAnsi="Times New Roman" w:cs="Times New Roman"/>
          <w:sz w:val="24"/>
          <w:szCs w:val="24"/>
          <w:lang w:val="en-GB"/>
        </w:rPr>
        <w:t>radio</w:t>
      </w:r>
      <w:r w:rsidR="00F172B7">
        <w:rPr>
          <w:rFonts w:ascii="Times New Roman" w:hAnsi="Times New Roman" w:cs="Times New Roman"/>
          <w:sz w:val="24"/>
          <w:szCs w:val="24"/>
          <w:lang w:val="en-GB"/>
        </w:rPr>
        <w:t xml:space="preserve"> and community health clubs MSF passed information on wh</w:t>
      </w:r>
      <w:r w:rsidR="00D65EA0">
        <w:rPr>
          <w:rFonts w:ascii="Times New Roman" w:hAnsi="Times New Roman" w:cs="Times New Roman"/>
          <w:sz w:val="24"/>
          <w:szCs w:val="24"/>
          <w:lang w:val="en-GB"/>
        </w:rPr>
        <w:t xml:space="preserve">at is cholera, what are the signs of cholera, what to do when you suspect that a person has cholera, the use of chlorinated water and to inform the </w:t>
      </w:r>
      <w:r w:rsidR="00482C3A">
        <w:rPr>
          <w:rFonts w:ascii="Times New Roman" w:hAnsi="Times New Roman" w:cs="Times New Roman"/>
          <w:sz w:val="24"/>
          <w:szCs w:val="24"/>
          <w:lang w:val="en-GB"/>
        </w:rPr>
        <w:t>population of location of contaminated</w:t>
      </w:r>
      <w:r w:rsidR="00D65EA0">
        <w:rPr>
          <w:rFonts w:ascii="Times New Roman" w:hAnsi="Times New Roman" w:cs="Times New Roman"/>
          <w:sz w:val="24"/>
          <w:szCs w:val="24"/>
          <w:lang w:val="en-GB"/>
        </w:rPr>
        <w:t xml:space="preserve"> boreholes. Threw such messages the community came together to identify the source of contamination and put pressure on the City of Harare to deal with water shortages</w:t>
      </w:r>
      <w:r w:rsidR="00482C3A">
        <w:rPr>
          <w:rFonts w:ascii="Times New Roman" w:hAnsi="Times New Roman" w:cs="Times New Roman"/>
          <w:sz w:val="24"/>
          <w:szCs w:val="24"/>
          <w:lang w:val="en-GB"/>
        </w:rPr>
        <w:t xml:space="preserve"> and out dated sewage systems. </w:t>
      </w:r>
      <w:r w:rsidR="00D65EA0">
        <w:rPr>
          <w:rFonts w:ascii="Times New Roman" w:hAnsi="Times New Roman" w:cs="Times New Roman"/>
          <w:sz w:val="24"/>
          <w:szCs w:val="24"/>
          <w:lang w:val="en-GB"/>
        </w:rPr>
        <w:t xml:space="preserve">  </w:t>
      </w:r>
      <w:r w:rsidR="00F172B7">
        <w:rPr>
          <w:rFonts w:ascii="Times New Roman" w:hAnsi="Times New Roman" w:cs="Times New Roman"/>
          <w:sz w:val="24"/>
          <w:szCs w:val="24"/>
          <w:lang w:val="en-GB"/>
        </w:rPr>
        <w:t xml:space="preserve"> </w:t>
      </w:r>
    </w:p>
    <w:p w:rsidR="006B5172" w:rsidRPr="006B5172" w:rsidRDefault="006B5172" w:rsidP="006B5172">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Summarised the media are useful for the following reasons (WATERAID 2007):</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Change public attitudes and behaviour</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Inform the public about your issue and proposed solutions</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Recruit allies among the public and decision-makers</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Raise money for your cause</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Get your issue onto the political public agenda</w:t>
      </w:r>
    </w:p>
    <w:p w:rsidR="006B5172" w:rsidRP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Make your issue visible and credible in policy debate</w:t>
      </w:r>
    </w:p>
    <w:p w:rsidR="006B5172" w:rsidRDefault="006B5172" w:rsidP="006B5172">
      <w:pPr>
        <w:numPr>
          <w:ilvl w:val="0"/>
          <w:numId w:val="1"/>
        </w:numPr>
        <w:shd w:val="clear" w:color="auto" w:fill="FFFFFF"/>
        <w:tabs>
          <w:tab w:val="clear" w:pos="720"/>
          <w:tab w:val="num" w:pos="1440"/>
        </w:tabs>
        <w:spacing w:after="0"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Influence decision-makers and opinion leaders</w:t>
      </w:r>
    </w:p>
    <w:p w:rsidR="006B5172" w:rsidRPr="006B5172" w:rsidRDefault="006B5172" w:rsidP="006B5172">
      <w:pPr>
        <w:shd w:val="clear" w:color="auto" w:fill="FFFFFF"/>
        <w:spacing w:after="0" w:line="24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bCs/>
          <w:color w:val="222222"/>
          <w:sz w:val="24"/>
          <w:szCs w:val="24"/>
          <w:lang w:eastAsia="en-ZW"/>
        </w:rPr>
        <w:t>(</w:t>
      </w:r>
      <w:r w:rsidRPr="006B5172">
        <w:rPr>
          <w:rFonts w:ascii="Times New Roman" w:eastAsia="Times New Roman" w:hAnsi="Times New Roman" w:cs="Times New Roman"/>
          <w:bCs/>
          <w:color w:val="222222"/>
          <w:sz w:val="24"/>
          <w:szCs w:val="24"/>
          <w:lang w:eastAsia="en-ZW"/>
        </w:rPr>
        <w:t>Media campaigns as a tool to influence both the public opinion and policy makers</w:t>
      </w:r>
      <w:r>
        <w:rPr>
          <w:rFonts w:ascii="Times New Roman" w:eastAsia="Times New Roman" w:hAnsi="Times New Roman" w:cs="Times New Roman"/>
          <w:bCs/>
          <w:color w:val="222222"/>
          <w:sz w:val="24"/>
          <w:szCs w:val="24"/>
          <w:lang w:eastAsia="en-ZW"/>
        </w:rPr>
        <w:t>. Para 2)</w:t>
      </w:r>
    </w:p>
    <w:p w:rsidR="009727FF" w:rsidRDefault="006B5172"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sidRPr="006B5172">
        <w:rPr>
          <w:rFonts w:ascii="Times New Roman" w:eastAsia="Times New Roman" w:hAnsi="Times New Roman" w:cs="Times New Roman"/>
          <w:color w:val="222222"/>
          <w:sz w:val="24"/>
          <w:szCs w:val="24"/>
          <w:lang w:eastAsia="en-ZW"/>
        </w:rPr>
        <w:t> </w:t>
      </w:r>
      <w:r w:rsidR="0023698B">
        <w:rPr>
          <w:rFonts w:ascii="Times New Roman" w:eastAsia="Times New Roman" w:hAnsi="Times New Roman" w:cs="Times New Roman"/>
          <w:color w:val="222222"/>
          <w:sz w:val="24"/>
          <w:szCs w:val="24"/>
          <w:lang w:eastAsia="en-ZW"/>
        </w:rPr>
        <w:t xml:space="preserve">The WASH messages should pass the what? So what? Now what? </w:t>
      </w:r>
      <w:r w:rsidR="009727FF">
        <w:rPr>
          <w:rFonts w:ascii="Times New Roman" w:eastAsia="Times New Roman" w:hAnsi="Times New Roman" w:cs="Times New Roman"/>
          <w:color w:val="222222"/>
          <w:sz w:val="24"/>
          <w:szCs w:val="24"/>
          <w:lang w:eastAsia="en-ZW"/>
        </w:rPr>
        <w:t>T</w:t>
      </w:r>
      <w:r w:rsidR="0023698B">
        <w:rPr>
          <w:rFonts w:ascii="Times New Roman" w:eastAsia="Times New Roman" w:hAnsi="Times New Roman" w:cs="Times New Roman"/>
          <w:color w:val="222222"/>
          <w:sz w:val="24"/>
          <w:szCs w:val="24"/>
          <w:lang w:eastAsia="en-ZW"/>
        </w:rPr>
        <w:t>est</w:t>
      </w:r>
      <w:proofErr w:type="gramStart"/>
      <w:r w:rsidR="009727FF">
        <w:rPr>
          <w:rFonts w:ascii="Times New Roman" w:eastAsia="Times New Roman" w:hAnsi="Times New Roman" w:cs="Times New Roman"/>
          <w:color w:val="222222"/>
          <w:sz w:val="24"/>
          <w:szCs w:val="24"/>
          <w:lang w:eastAsia="en-ZW"/>
        </w:rPr>
        <w:t>.(</w:t>
      </w:r>
      <w:proofErr w:type="gramEnd"/>
      <w:r w:rsidR="009727FF">
        <w:rPr>
          <w:rFonts w:ascii="Times New Roman" w:eastAsia="Times New Roman" w:hAnsi="Times New Roman" w:cs="Times New Roman"/>
          <w:color w:val="222222"/>
          <w:sz w:val="24"/>
          <w:szCs w:val="24"/>
          <w:lang w:eastAsia="en-ZW"/>
        </w:rPr>
        <w:t xml:space="preserve">WATER AID 2007) What refers to the information, messages and campaigns been passed to the communities. So what deals with the reasons, actions and outcomes of the message and now what deals with mainly the way forward giving solutions, basically prescribing the remedy to issues raised in the conveyed </w:t>
      </w:r>
      <w:r w:rsidR="009F76D5">
        <w:rPr>
          <w:rFonts w:ascii="Times New Roman" w:eastAsia="Times New Roman" w:hAnsi="Times New Roman" w:cs="Times New Roman"/>
          <w:color w:val="222222"/>
          <w:sz w:val="24"/>
          <w:szCs w:val="24"/>
          <w:lang w:eastAsia="en-ZW"/>
        </w:rPr>
        <w:t>message?</w:t>
      </w:r>
      <w:r w:rsidR="009727FF">
        <w:rPr>
          <w:rFonts w:ascii="Times New Roman" w:eastAsia="Times New Roman" w:hAnsi="Times New Roman" w:cs="Times New Roman"/>
          <w:color w:val="222222"/>
          <w:sz w:val="24"/>
          <w:szCs w:val="24"/>
          <w:lang w:eastAsia="en-ZW"/>
        </w:rPr>
        <w:t xml:space="preserve"> I will break down the WASH messages given in the </w:t>
      </w:r>
      <w:r w:rsidR="00B55D38">
        <w:rPr>
          <w:rFonts w:ascii="Times New Roman" w:eastAsia="Times New Roman" w:hAnsi="Times New Roman" w:cs="Times New Roman"/>
          <w:color w:val="222222"/>
          <w:sz w:val="24"/>
          <w:szCs w:val="24"/>
          <w:lang w:eastAsia="en-ZW"/>
        </w:rPr>
        <w:t>radio</w:t>
      </w:r>
      <w:r w:rsidR="009727FF">
        <w:rPr>
          <w:rFonts w:ascii="Times New Roman" w:eastAsia="Times New Roman" w:hAnsi="Times New Roman" w:cs="Times New Roman"/>
          <w:color w:val="222222"/>
          <w:sz w:val="24"/>
          <w:szCs w:val="24"/>
          <w:lang w:eastAsia="en-ZW"/>
        </w:rPr>
        <w:t xml:space="preserve"> campaign as follows:</w:t>
      </w:r>
    </w:p>
    <w:p w:rsidR="009727FF" w:rsidRDefault="00B55D38"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Message content:</w:t>
      </w:r>
    </w:p>
    <w:p w:rsidR="00B55D38" w:rsidRDefault="00B55D38"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Portable water</w:t>
      </w:r>
    </w:p>
    <w:p w:rsidR="006B5172" w:rsidRDefault="009F76D5"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Water is a fundamental human need and right, everyone should have access to sufficient safe water.  Every person requires 20 to 50 litres of safe water per day depending on context culture and religion. The</w:t>
      </w:r>
      <w:r w:rsidR="009727FF">
        <w:rPr>
          <w:rFonts w:ascii="Times New Roman" w:eastAsia="Times New Roman" w:hAnsi="Times New Roman" w:cs="Times New Roman"/>
          <w:color w:val="222222"/>
          <w:sz w:val="24"/>
          <w:szCs w:val="24"/>
          <w:lang w:eastAsia="en-ZW"/>
        </w:rPr>
        <w:t xml:space="preserve"> main messages that will be passed </w:t>
      </w:r>
      <w:r w:rsidR="00B55D38">
        <w:rPr>
          <w:rFonts w:ascii="Times New Roman" w:eastAsia="Times New Roman" w:hAnsi="Times New Roman" w:cs="Times New Roman"/>
          <w:color w:val="222222"/>
          <w:sz w:val="24"/>
          <w:szCs w:val="24"/>
          <w:lang w:eastAsia="en-ZW"/>
        </w:rPr>
        <w:t>would be related to use of portable</w:t>
      </w:r>
      <w:r w:rsidR="009727FF">
        <w:rPr>
          <w:rFonts w:ascii="Times New Roman" w:eastAsia="Times New Roman" w:hAnsi="Times New Roman" w:cs="Times New Roman"/>
          <w:color w:val="222222"/>
          <w:sz w:val="24"/>
          <w:szCs w:val="24"/>
          <w:lang w:eastAsia="en-ZW"/>
        </w:rPr>
        <w:t xml:space="preserve"> water, water source, treated water, w</w:t>
      </w:r>
      <w:r w:rsidR="002B0AAE">
        <w:rPr>
          <w:rFonts w:ascii="Times New Roman" w:eastAsia="Times New Roman" w:hAnsi="Times New Roman" w:cs="Times New Roman"/>
          <w:color w:val="222222"/>
          <w:sz w:val="24"/>
          <w:szCs w:val="24"/>
          <w:lang w:eastAsia="en-ZW"/>
        </w:rPr>
        <w:t>ater storage, water conservation</w:t>
      </w:r>
      <w:r w:rsidR="009727FF">
        <w:rPr>
          <w:rFonts w:ascii="Times New Roman" w:eastAsia="Times New Roman" w:hAnsi="Times New Roman" w:cs="Times New Roman"/>
          <w:color w:val="222222"/>
          <w:sz w:val="24"/>
          <w:szCs w:val="24"/>
          <w:lang w:eastAsia="en-ZW"/>
        </w:rPr>
        <w:t xml:space="preserve"> and source of water contamination. </w:t>
      </w:r>
      <w:r>
        <w:rPr>
          <w:rFonts w:ascii="Times New Roman" w:eastAsia="Times New Roman" w:hAnsi="Times New Roman" w:cs="Times New Roman"/>
          <w:color w:val="222222"/>
          <w:sz w:val="24"/>
          <w:szCs w:val="24"/>
          <w:lang w:eastAsia="en-ZW"/>
        </w:rPr>
        <w:t>The message w</w:t>
      </w:r>
      <w:r w:rsidR="002B0AAE">
        <w:rPr>
          <w:rFonts w:ascii="Times New Roman" w:eastAsia="Times New Roman" w:hAnsi="Times New Roman" w:cs="Times New Roman"/>
          <w:color w:val="222222"/>
          <w:sz w:val="24"/>
          <w:szCs w:val="24"/>
          <w:lang w:eastAsia="en-ZW"/>
        </w:rPr>
        <w:t>ould clearly show what is portable</w:t>
      </w:r>
      <w:r>
        <w:rPr>
          <w:rFonts w:ascii="Times New Roman" w:eastAsia="Times New Roman" w:hAnsi="Times New Roman" w:cs="Times New Roman"/>
          <w:color w:val="222222"/>
          <w:sz w:val="24"/>
          <w:szCs w:val="24"/>
          <w:lang w:eastAsia="en-ZW"/>
        </w:rPr>
        <w:t xml:space="preserve"> water, that is water with NTU of less than 5, collected from an uncont</w:t>
      </w:r>
      <w:r w:rsidR="002B0AAE">
        <w:rPr>
          <w:rFonts w:ascii="Times New Roman" w:eastAsia="Times New Roman" w:hAnsi="Times New Roman" w:cs="Times New Roman"/>
          <w:color w:val="222222"/>
          <w:sz w:val="24"/>
          <w:szCs w:val="24"/>
          <w:lang w:eastAsia="en-ZW"/>
        </w:rPr>
        <w:t>aminated source mainly sub terrain like boreholes</w:t>
      </w:r>
      <w:r>
        <w:rPr>
          <w:rFonts w:ascii="Times New Roman" w:eastAsia="Times New Roman" w:hAnsi="Times New Roman" w:cs="Times New Roman"/>
          <w:color w:val="222222"/>
          <w:sz w:val="24"/>
          <w:szCs w:val="24"/>
          <w:lang w:eastAsia="en-ZW"/>
        </w:rPr>
        <w:t xml:space="preserve"> with a good sanitary seal, treated water for storage reservoirs or council or municipality taps. The messa</w:t>
      </w:r>
      <w:r w:rsidR="002B0AAE">
        <w:rPr>
          <w:rFonts w:ascii="Times New Roman" w:eastAsia="Times New Roman" w:hAnsi="Times New Roman" w:cs="Times New Roman"/>
          <w:color w:val="222222"/>
          <w:sz w:val="24"/>
          <w:szCs w:val="24"/>
          <w:lang w:eastAsia="en-ZW"/>
        </w:rPr>
        <w:t>ge should clearly define</w:t>
      </w:r>
      <w:r>
        <w:rPr>
          <w:rFonts w:ascii="Times New Roman" w:eastAsia="Times New Roman" w:hAnsi="Times New Roman" w:cs="Times New Roman"/>
          <w:color w:val="222222"/>
          <w:sz w:val="24"/>
          <w:szCs w:val="24"/>
          <w:lang w:eastAsia="en-ZW"/>
        </w:rPr>
        <w:t xml:space="preserve"> the difference between clean, grey and black water.</w:t>
      </w:r>
      <w:r w:rsidR="00B55D38">
        <w:rPr>
          <w:rFonts w:ascii="Times New Roman" w:eastAsia="Times New Roman" w:hAnsi="Times New Roman" w:cs="Times New Roman"/>
          <w:color w:val="222222"/>
          <w:sz w:val="24"/>
          <w:szCs w:val="24"/>
          <w:lang w:eastAsia="en-ZW"/>
        </w:rPr>
        <w:t xml:space="preserve"> Portable water is a necessity for prevention of diseases, all water borne disease are </w:t>
      </w:r>
      <w:r w:rsidR="002B0AAE">
        <w:rPr>
          <w:rFonts w:ascii="Times New Roman" w:eastAsia="Times New Roman" w:hAnsi="Times New Roman" w:cs="Times New Roman"/>
          <w:color w:val="222222"/>
          <w:sz w:val="24"/>
          <w:szCs w:val="24"/>
          <w:lang w:eastAsia="en-ZW"/>
        </w:rPr>
        <w:t>result</w:t>
      </w:r>
      <w:r w:rsidR="00B55D38">
        <w:rPr>
          <w:rFonts w:ascii="Times New Roman" w:eastAsia="Times New Roman" w:hAnsi="Times New Roman" w:cs="Times New Roman"/>
          <w:color w:val="222222"/>
          <w:sz w:val="24"/>
          <w:szCs w:val="24"/>
          <w:lang w:eastAsia="en-ZW"/>
        </w:rPr>
        <w:t xml:space="preserve"> </w:t>
      </w:r>
      <w:r w:rsidR="002B0AAE">
        <w:rPr>
          <w:rFonts w:ascii="Times New Roman" w:eastAsia="Times New Roman" w:hAnsi="Times New Roman" w:cs="Times New Roman"/>
          <w:color w:val="222222"/>
          <w:sz w:val="24"/>
          <w:szCs w:val="24"/>
          <w:lang w:eastAsia="en-ZW"/>
        </w:rPr>
        <w:t xml:space="preserve">of </w:t>
      </w:r>
      <w:r w:rsidR="00B55D38">
        <w:rPr>
          <w:rFonts w:ascii="Times New Roman" w:eastAsia="Times New Roman" w:hAnsi="Times New Roman" w:cs="Times New Roman"/>
          <w:color w:val="222222"/>
          <w:sz w:val="24"/>
          <w:szCs w:val="24"/>
          <w:lang w:eastAsia="en-ZW"/>
        </w:rPr>
        <w:t xml:space="preserve">consuming unsafe contaminated water. One of the </w:t>
      </w:r>
      <w:r w:rsidR="00B974FB">
        <w:rPr>
          <w:rFonts w:ascii="Times New Roman" w:eastAsia="Times New Roman" w:hAnsi="Times New Roman" w:cs="Times New Roman"/>
          <w:color w:val="222222"/>
          <w:sz w:val="24"/>
          <w:szCs w:val="24"/>
          <w:lang w:eastAsia="en-ZW"/>
        </w:rPr>
        <w:t>messages</w:t>
      </w:r>
      <w:r w:rsidR="00B55D38">
        <w:rPr>
          <w:rFonts w:ascii="Times New Roman" w:eastAsia="Times New Roman" w:hAnsi="Times New Roman" w:cs="Times New Roman"/>
          <w:color w:val="222222"/>
          <w:sz w:val="24"/>
          <w:szCs w:val="24"/>
          <w:lang w:eastAsia="en-ZW"/>
        </w:rPr>
        <w:t xml:space="preserve"> </w:t>
      </w:r>
      <w:r w:rsidR="00B974FB">
        <w:rPr>
          <w:rFonts w:ascii="Times New Roman" w:eastAsia="Times New Roman" w:hAnsi="Times New Roman" w:cs="Times New Roman"/>
          <w:color w:val="222222"/>
          <w:sz w:val="24"/>
          <w:szCs w:val="24"/>
          <w:lang w:eastAsia="en-ZW"/>
        </w:rPr>
        <w:t>that would be provided is educating and encouragin</w:t>
      </w:r>
      <w:r w:rsidR="002B0AAE">
        <w:rPr>
          <w:rFonts w:ascii="Times New Roman" w:eastAsia="Times New Roman" w:hAnsi="Times New Roman" w:cs="Times New Roman"/>
          <w:color w:val="222222"/>
          <w:sz w:val="24"/>
          <w:szCs w:val="24"/>
          <w:lang w:eastAsia="en-ZW"/>
        </w:rPr>
        <w:t xml:space="preserve">g the community to treat water through for example </w:t>
      </w:r>
      <w:r w:rsidR="00B974FB">
        <w:rPr>
          <w:rFonts w:ascii="Times New Roman" w:eastAsia="Times New Roman" w:hAnsi="Times New Roman" w:cs="Times New Roman"/>
          <w:color w:val="222222"/>
          <w:sz w:val="24"/>
          <w:szCs w:val="24"/>
          <w:lang w:eastAsia="en-ZW"/>
        </w:rPr>
        <w:t xml:space="preserve">bucket chlorination. Bucket chlorination can be done through many different chlorine products. Skills and knowledge of what these products are, how to treat the water and why treat the water are all essential content of the radio programming. Together with the </w:t>
      </w:r>
      <w:r w:rsidR="002B0AAE">
        <w:rPr>
          <w:rFonts w:ascii="Times New Roman" w:eastAsia="Times New Roman" w:hAnsi="Times New Roman" w:cs="Times New Roman"/>
          <w:color w:val="222222"/>
          <w:sz w:val="24"/>
          <w:szCs w:val="24"/>
          <w:lang w:eastAsia="en-ZW"/>
        </w:rPr>
        <w:t>message</w:t>
      </w:r>
      <w:r w:rsidR="00B974FB">
        <w:rPr>
          <w:rFonts w:ascii="Times New Roman" w:eastAsia="Times New Roman" w:hAnsi="Times New Roman" w:cs="Times New Roman"/>
          <w:color w:val="222222"/>
          <w:sz w:val="24"/>
          <w:szCs w:val="24"/>
          <w:lang w:eastAsia="en-ZW"/>
        </w:rPr>
        <w:t xml:space="preserve"> of treated water should be the accompanying sermon of how to store the clean water in clean containers. One of the most important information that should be availed to the communities is the different sources of water. Why surface source are not considers safe as they are e</w:t>
      </w:r>
      <w:r w:rsidR="002B0AAE">
        <w:rPr>
          <w:rFonts w:ascii="Times New Roman" w:eastAsia="Times New Roman" w:hAnsi="Times New Roman" w:cs="Times New Roman"/>
          <w:color w:val="222222"/>
          <w:sz w:val="24"/>
          <w:szCs w:val="24"/>
          <w:lang w:eastAsia="en-ZW"/>
        </w:rPr>
        <w:t>asily contaminated by human facial</w:t>
      </w:r>
      <w:r w:rsidR="00B974FB">
        <w:rPr>
          <w:rFonts w:ascii="Times New Roman" w:eastAsia="Times New Roman" w:hAnsi="Times New Roman" w:cs="Times New Roman"/>
          <w:color w:val="222222"/>
          <w:sz w:val="24"/>
          <w:szCs w:val="24"/>
          <w:lang w:eastAsia="en-ZW"/>
        </w:rPr>
        <w:t xml:space="preserve"> matter, waste and other contaminates. A clear picture should </w:t>
      </w:r>
      <w:r w:rsidR="00B974FB">
        <w:rPr>
          <w:rFonts w:ascii="Times New Roman" w:eastAsia="Times New Roman" w:hAnsi="Times New Roman" w:cs="Times New Roman"/>
          <w:color w:val="222222"/>
          <w:sz w:val="24"/>
          <w:szCs w:val="24"/>
          <w:lang w:eastAsia="en-ZW"/>
        </w:rPr>
        <w:lastRenderedPageBreak/>
        <w:t xml:space="preserve">be painted of how surface water is contaminated </w:t>
      </w:r>
      <w:r w:rsidR="007F6547">
        <w:rPr>
          <w:rFonts w:ascii="Times New Roman" w:eastAsia="Times New Roman" w:hAnsi="Times New Roman" w:cs="Times New Roman"/>
          <w:color w:val="222222"/>
          <w:sz w:val="24"/>
          <w:szCs w:val="24"/>
          <w:lang w:eastAsia="en-ZW"/>
        </w:rPr>
        <w:t>and source</w:t>
      </w:r>
      <w:r w:rsidR="00B974FB">
        <w:rPr>
          <w:rFonts w:ascii="Times New Roman" w:eastAsia="Times New Roman" w:hAnsi="Times New Roman" w:cs="Times New Roman"/>
          <w:color w:val="222222"/>
          <w:sz w:val="24"/>
          <w:szCs w:val="24"/>
          <w:lang w:eastAsia="en-ZW"/>
        </w:rPr>
        <w:t xml:space="preserve"> of contamination. </w:t>
      </w:r>
      <w:r w:rsidR="007F6547">
        <w:rPr>
          <w:rFonts w:ascii="Times New Roman" w:eastAsia="Times New Roman" w:hAnsi="Times New Roman" w:cs="Times New Roman"/>
          <w:color w:val="222222"/>
          <w:sz w:val="24"/>
          <w:szCs w:val="24"/>
          <w:lang w:eastAsia="en-ZW"/>
        </w:rPr>
        <w:t>The audience must be well educated on the dangers posed by this contaminated water and encouraged to treat it if it’s the only available source. The community must be educated on the advantages of using sub terrain water, mainly boreholes and sealed wells. They must also be encouraged and empowered by the message to demand safe portable water.</w:t>
      </w:r>
    </w:p>
    <w:p w:rsidR="007F6547" w:rsidRDefault="007F6547"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Sanitation</w:t>
      </w:r>
      <w:r w:rsidR="00A201AA">
        <w:rPr>
          <w:rFonts w:ascii="Times New Roman" w:eastAsia="Times New Roman" w:hAnsi="Times New Roman" w:cs="Times New Roman"/>
          <w:color w:val="222222"/>
          <w:sz w:val="24"/>
          <w:szCs w:val="24"/>
          <w:lang w:eastAsia="en-ZW"/>
        </w:rPr>
        <w:t xml:space="preserve"> and hygiene</w:t>
      </w:r>
    </w:p>
    <w:p w:rsidR="00A201AA" w:rsidRDefault="007F6547" w:rsidP="006B51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ZW"/>
        </w:rPr>
      </w:pPr>
      <w:r w:rsidRPr="007F6547">
        <w:rPr>
          <w:rFonts w:ascii="Times New Roman" w:eastAsia="Times New Roman" w:hAnsi="Times New Roman" w:cs="Times New Roman"/>
          <w:color w:val="222222"/>
          <w:sz w:val="24"/>
          <w:szCs w:val="24"/>
          <w:lang w:eastAsia="en-ZW"/>
        </w:rPr>
        <w:t>In 2010, the UN General Assembly recognized access to safe and clean drinking water and sanitation as a human righ</w:t>
      </w:r>
      <w:r>
        <w:rPr>
          <w:rFonts w:ascii="Times New Roman" w:eastAsia="Times New Roman" w:hAnsi="Times New Roman" w:cs="Times New Roman"/>
          <w:color w:val="222222"/>
          <w:sz w:val="24"/>
          <w:szCs w:val="24"/>
          <w:lang w:eastAsia="en-ZW"/>
        </w:rPr>
        <w:t>t (WHO website; par 1)</w:t>
      </w:r>
      <w:r w:rsidR="00773B23">
        <w:rPr>
          <w:rFonts w:ascii="Times New Roman" w:eastAsia="Times New Roman" w:hAnsi="Times New Roman" w:cs="Times New Roman"/>
          <w:color w:val="222222"/>
          <w:sz w:val="24"/>
          <w:szCs w:val="24"/>
          <w:lang w:eastAsia="en-ZW"/>
        </w:rPr>
        <w:t xml:space="preserve">. Sanitation is one </w:t>
      </w:r>
      <w:r w:rsidR="002B0AAE">
        <w:rPr>
          <w:rFonts w:ascii="Times New Roman" w:eastAsia="Times New Roman" w:hAnsi="Times New Roman" w:cs="Times New Roman"/>
          <w:color w:val="222222"/>
          <w:sz w:val="24"/>
          <w:szCs w:val="24"/>
          <w:lang w:eastAsia="en-ZW"/>
        </w:rPr>
        <w:t>of the most important parts of</w:t>
      </w:r>
      <w:r>
        <w:rPr>
          <w:rFonts w:ascii="Times New Roman" w:eastAsia="Times New Roman" w:hAnsi="Times New Roman" w:cs="Times New Roman"/>
          <w:color w:val="222222"/>
          <w:sz w:val="24"/>
          <w:szCs w:val="24"/>
          <w:lang w:eastAsia="en-ZW"/>
        </w:rPr>
        <w:t xml:space="preserve"> community </w:t>
      </w:r>
      <w:r w:rsidR="00773B23">
        <w:rPr>
          <w:rFonts w:ascii="Times New Roman" w:eastAsia="Times New Roman" w:hAnsi="Times New Roman" w:cs="Times New Roman"/>
          <w:color w:val="222222"/>
          <w:sz w:val="24"/>
          <w:szCs w:val="24"/>
          <w:lang w:eastAsia="en-ZW"/>
        </w:rPr>
        <w:t xml:space="preserve">health and well been. Sanitation has a direct impact on social and economical growth of any community. Content of the radio messages should educate people on the impotence of latrines, how to use and construct latrines. The impotence of proper disposal of waste be it </w:t>
      </w:r>
      <w:r w:rsidR="00773B23" w:rsidRPr="00773B23">
        <w:rPr>
          <w:rFonts w:ascii="Times New Roman" w:eastAsia="Times New Roman" w:hAnsi="Times New Roman" w:cs="Times New Roman"/>
          <w:color w:val="222222"/>
          <w:sz w:val="24"/>
          <w:szCs w:val="24"/>
          <w:lang w:eastAsia="en-ZW"/>
        </w:rPr>
        <w:t>excreta</w:t>
      </w:r>
      <w:r w:rsidR="00773B23">
        <w:rPr>
          <w:rFonts w:ascii="Times New Roman" w:eastAsia="Times New Roman" w:hAnsi="Times New Roman" w:cs="Times New Roman"/>
          <w:color w:val="222222"/>
          <w:sz w:val="24"/>
          <w:szCs w:val="24"/>
          <w:lang w:eastAsia="en-ZW"/>
        </w:rPr>
        <w:t xml:space="preserve">, industrial or house </w:t>
      </w:r>
      <w:r w:rsidR="002B0AAE">
        <w:rPr>
          <w:rFonts w:ascii="Times New Roman" w:eastAsia="Times New Roman" w:hAnsi="Times New Roman" w:cs="Times New Roman"/>
          <w:color w:val="222222"/>
          <w:sz w:val="24"/>
          <w:szCs w:val="24"/>
          <w:lang w:eastAsia="en-ZW"/>
        </w:rPr>
        <w:t xml:space="preserve">hold. </w:t>
      </w:r>
      <w:r w:rsidR="00773B23">
        <w:rPr>
          <w:rFonts w:ascii="Times New Roman" w:eastAsia="Times New Roman" w:hAnsi="Times New Roman" w:cs="Times New Roman"/>
          <w:color w:val="222222"/>
          <w:sz w:val="24"/>
          <w:szCs w:val="24"/>
          <w:lang w:eastAsia="en-ZW"/>
        </w:rPr>
        <w:t xml:space="preserve">They should be educated on the direct impact of improper disposal of excreta, open field deification and their </w:t>
      </w:r>
      <w:r w:rsidR="002B0AAE">
        <w:rPr>
          <w:rFonts w:ascii="Times New Roman" w:eastAsia="Times New Roman" w:hAnsi="Times New Roman" w:cs="Times New Roman"/>
          <w:color w:val="222222"/>
          <w:sz w:val="24"/>
          <w:szCs w:val="24"/>
          <w:lang w:eastAsia="en-ZW"/>
        </w:rPr>
        <w:t>health. One of the basic sanitation messages conveyed should be of hand washing</w:t>
      </w:r>
      <w:r w:rsidR="00A201AA">
        <w:rPr>
          <w:rFonts w:ascii="Times New Roman" w:eastAsia="Times New Roman" w:hAnsi="Times New Roman" w:cs="Times New Roman"/>
          <w:color w:val="222222"/>
          <w:sz w:val="24"/>
          <w:szCs w:val="24"/>
          <w:lang w:eastAsia="en-ZW"/>
        </w:rPr>
        <w:t>, when to wash hands, why to wash hands and how to wash hands. Sanitation messages must try and change people’s attitudes to sanitation. One cannot separate hygiene and sanitation as the two are core related,</w:t>
      </w:r>
      <w:r w:rsidR="00A201AA" w:rsidRPr="00A201AA">
        <w:t xml:space="preserve"> </w:t>
      </w:r>
      <w:r w:rsidR="00A201AA" w:rsidRPr="00A201AA">
        <w:rPr>
          <w:rFonts w:ascii="Times New Roman" w:eastAsia="Times New Roman" w:hAnsi="Times New Roman" w:cs="Times New Roman"/>
          <w:color w:val="222222"/>
          <w:sz w:val="24"/>
          <w:szCs w:val="24"/>
          <w:lang w:eastAsia="en-ZW"/>
        </w:rPr>
        <w:t xml:space="preserve">the goal of hygiene promotion is to help people understand and develop good hygiene practices to prevent disease and promote positive attitudes towards good health </w:t>
      </w:r>
      <w:r w:rsidR="007F1D4C" w:rsidRPr="00A201AA">
        <w:rPr>
          <w:rFonts w:ascii="Times New Roman" w:eastAsia="Times New Roman" w:hAnsi="Times New Roman" w:cs="Times New Roman"/>
          <w:color w:val="222222"/>
          <w:sz w:val="24"/>
          <w:szCs w:val="24"/>
          <w:lang w:eastAsia="en-ZW"/>
        </w:rPr>
        <w:t>practices</w:t>
      </w:r>
      <w:r w:rsidR="007F1D4C">
        <w:rPr>
          <w:rFonts w:ascii="Times New Roman" w:eastAsia="Times New Roman" w:hAnsi="Times New Roman" w:cs="Times New Roman"/>
          <w:color w:val="222222"/>
          <w:sz w:val="24"/>
          <w:szCs w:val="24"/>
          <w:lang w:eastAsia="en-ZW"/>
        </w:rPr>
        <w:t xml:space="preserve"> (Essential hygiene messages WHO, parr2)</w:t>
      </w:r>
      <w:r w:rsidR="00A201AA" w:rsidRPr="00A201AA">
        <w:rPr>
          <w:rFonts w:ascii="Times New Roman" w:eastAsia="Times New Roman" w:hAnsi="Times New Roman" w:cs="Times New Roman"/>
          <w:color w:val="222222"/>
          <w:sz w:val="24"/>
          <w:szCs w:val="24"/>
          <w:lang w:eastAsia="en-ZW"/>
        </w:rPr>
        <w:t>.</w:t>
      </w:r>
      <w:r w:rsidR="007F1D4C">
        <w:rPr>
          <w:rFonts w:ascii="Times New Roman" w:eastAsia="Times New Roman" w:hAnsi="Times New Roman" w:cs="Times New Roman"/>
          <w:color w:val="222222"/>
          <w:sz w:val="24"/>
          <w:szCs w:val="24"/>
          <w:lang w:eastAsia="en-ZW"/>
        </w:rPr>
        <w:t xml:space="preserve"> The hygiene promotion content should have </w:t>
      </w:r>
      <w:proofErr w:type="gramStart"/>
      <w:r w:rsidR="007F1D4C">
        <w:rPr>
          <w:rFonts w:ascii="Times New Roman" w:eastAsia="Times New Roman" w:hAnsi="Times New Roman" w:cs="Times New Roman"/>
          <w:color w:val="222222"/>
          <w:sz w:val="24"/>
          <w:szCs w:val="24"/>
          <w:lang w:eastAsia="en-ZW"/>
        </w:rPr>
        <w:t>a</w:t>
      </w:r>
      <w:proofErr w:type="gramEnd"/>
      <w:r w:rsidR="007F1D4C">
        <w:rPr>
          <w:rFonts w:ascii="Times New Roman" w:eastAsia="Times New Roman" w:hAnsi="Times New Roman" w:cs="Times New Roman"/>
          <w:color w:val="222222"/>
          <w:sz w:val="24"/>
          <w:szCs w:val="24"/>
          <w:lang w:eastAsia="en-ZW"/>
        </w:rPr>
        <w:t xml:space="preserve"> approach to two main keys that is personal hygiene and community hygiene. The messages should build and strengthen both approaches. The message must educate people and also lower high risk behaviour for example hand washing, using soap and washing fruits or vegetables before consumption. The hygiene messages should also encourage community discussion because (</w:t>
      </w:r>
      <w:r w:rsidR="007F1D4C" w:rsidRPr="007F1D4C">
        <w:rPr>
          <w:rFonts w:ascii="Times New Roman" w:eastAsia="Times New Roman" w:hAnsi="Times New Roman" w:cs="Times New Roman"/>
          <w:color w:val="222222"/>
          <w:sz w:val="24"/>
          <w:szCs w:val="24"/>
          <w:lang w:eastAsia="en-ZW"/>
        </w:rPr>
        <w:t>Hygiene promotion is not simply a matter of providing information. It is more a dialogue with communities about hygiene and related health problems, to encourage improved hygiene practices.</w:t>
      </w:r>
      <w:r w:rsidR="007F1D4C">
        <w:rPr>
          <w:rFonts w:ascii="Times New Roman" w:eastAsia="Times New Roman" w:hAnsi="Times New Roman" w:cs="Times New Roman"/>
          <w:color w:val="222222"/>
          <w:sz w:val="24"/>
          <w:szCs w:val="24"/>
          <w:lang w:eastAsia="en-ZW"/>
        </w:rPr>
        <w:t xml:space="preserve"> (Essential hygiene messages WHO. Parr 6)</w:t>
      </w:r>
    </w:p>
    <w:p w:rsidR="0056377C" w:rsidRDefault="00150DB4" w:rsidP="00150DB4">
      <w:pPr>
        <w:widowControl w:val="0"/>
        <w:overflowPunct w:val="0"/>
        <w:autoSpaceDE w:val="0"/>
        <w:autoSpaceDN w:val="0"/>
        <w:adjustRightInd w:val="0"/>
        <w:spacing w:after="0" w:line="360" w:lineRule="auto"/>
        <w:rPr>
          <w:rFonts w:ascii="Times New Roman" w:hAnsi="Times New Roman" w:cs="Times New Roman"/>
          <w:sz w:val="24"/>
          <w:szCs w:val="24"/>
        </w:rPr>
      </w:pPr>
      <w:r>
        <w:rPr>
          <w:rFonts w:ascii="Times New Roman" w:eastAsia="Times New Roman" w:hAnsi="Times New Roman" w:cs="Times New Roman"/>
          <w:color w:val="222222"/>
          <w:sz w:val="24"/>
          <w:szCs w:val="24"/>
          <w:lang w:eastAsia="en-ZW"/>
        </w:rPr>
        <w:t>Question 2:</w:t>
      </w:r>
      <w:r w:rsidR="0056377C">
        <w:rPr>
          <w:rFonts w:ascii="Times New Roman" w:eastAsia="Times New Roman" w:hAnsi="Times New Roman" w:cs="Times New Roman"/>
          <w:color w:val="222222"/>
          <w:sz w:val="24"/>
          <w:szCs w:val="24"/>
          <w:lang w:eastAsia="en-ZW"/>
        </w:rPr>
        <w:t xml:space="preserve"> </w:t>
      </w:r>
      <w:r w:rsidR="0056377C" w:rsidRPr="00902C09">
        <w:rPr>
          <w:rFonts w:ascii="Times New Roman" w:hAnsi="Times New Roman" w:cs="Times New Roman"/>
          <w:sz w:val="24"/>
          <w:szCs w:val="24"/>
        </w:rPr>
        <w:t xml:space="preserve">In your own words, what is your understanding of public health and what are its key elements? </w:t>
      </w:r>
    </w:p>
    <w:p w:rsidR="0056377C" w:rsidRDefault="0056377C" w:rsidP="0056377C">
      <w:pPr>
        <w:widowControl w:val="0"/>
        <w:overflowPunct w:val="0"/>
        <w:autoSpaceDE w:val="0"/>
        <w:autoSpaceDN w:val="0"/>
        <w:adjustRightInd w:val="0"/>
        <w:spacing w:after="0" w:line="360" w:lineRule="auto"/>
        <w:rPr>
          <w:rFonts w:ascii="Times New Roman" w:eastAsia="Times New Roman" w:hAnsi="Times New Roman" w:cs="Times New Roman"/>
          <w:color w:val="222222"/>
          <w:sz w:val="24"/>
          <w:szCs w:val="24"/>
          <w:lang w:eastAsia="en-ZW"/>
        </w:rPr>
      </w:pPr>
    </w:p>
    <w:p w:rsidR="0056377C" w:rsidRDefault="0056377C" w:rsidP="0056377C">
      <w:pPr>
        <w:widowControl w:val="0"/>
        <w:overflowPunct w:val="0"/>
        <w:autoSpaceDE w:val="0"/>
        <w:autoSpaceDN w:val="0"/>
        <w:adjustRightInd w:val="0"/>
        <w:spacing w:after="0" w:line="36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Public health is protecting and improving health of people and their communities through health promotion, research, prevention and responding. Public health cover a wide ar</w:t>
      </w:r>
      <w:r w:rsidR="00FE1711">
        <w:rPr>
          <w:rFonts w:ascii="Times New Roman" w:eastAsia="Times New Roman" w:hAnsi="Times New Roman" w:cs="Times New Roman"/>
          <w:color w:val="222222"/>
          <w:sz w:val="24"/>
          <w:szCs w:val="24"/>
          <w:lang w:eastAsia="en-ZW"/>
        </w:rPr>
        <w:t>ra</w:t>
      </w:r>
      <w:r>
        <w:rPr>
          <w:rFonts w:ascii="Times New Roman" w:eastAsia="Times New Roman" w:hAnsi="Times New Roman" w:cs="Times New Roman"/>
          <w:color w:val="222222"/>
          <w:sz w:val="24"/>
          <w:szCs w:val="24"/>
          <w:lang w:eastAsia="en-ZW"/>
        </w:rPr>
        <w:t xml:space="preserve">y of sectors and its main concern is with protecting the health of an entire population. Public health unlike curative health looks at prevention, ways to avoid diseases and outbreaks. It also looks at how to deal with the diseases or outbreak and how to contain it and what to do after the outbreak. Whereas curative only looks at treating the individual who is already sick. </w:t>
      </w:r>
      <w:r w:rsidR="00BE1764">
        <w:rPr>
          <w:rFonts w:ascii="Times New Roman" w:eastAsia="Times New Roman" w:hAnsi="Times New Roman" w:cs="Times New Roman"/>
          <w:color w:val="222222"/>
          <w:sz w:val="24"/>
          <w:szCs w:val="24"/>
          <w:lang w:eastAsia="en-ZW"/>
        </w:rPr>
        <w:t>Public health is the protection</w:t>
      </w:r>
      <w:r w:rsidR="00484634">
        <w:rPr>
          <w:rFonts w:ascii="Times New Roman" w:eastAsia="Times New Roman" w:hAnsi="Times New Roman" w:cs="Times New Roman"/>
          <w:color w:val="222222"/>
          <w:sz w:val="24"/>
          <w:szCs w:val="24"/>
          <w:lang w:eastAsia="en-ZW"/>
        </w:rPr>
        <w:t xml:space="preserve"> not only an individual’s life</w:t>
      </w:r>
      <w:r w:rsidR="00BE1764">
        <w:rPr>
          <w:rFonts w:ascii="Times New Roman" w:eastAsia="Times New Roman" w:hAnsi="Times New Roman" w:cs="Times New Roman"/>
          <w:color w:val="222222"/>
          <w:sz w:val="24"/>
          <w:szCs w:val="24"/>
          <w:lang w:eastAsia="en-ZW"/>
        </w:rPr>
        <w:t xml:space="preserve"> and health, it is also protection of community health and national health through organized, researched and proven concepts giving organizations, communities and individuals informed choices and knowledge. How public health works is through educational programmes, recommending policy, </w:t>
      </w:r>
      <w:r w:rsidR="00BE1764">
        <w:rPr>
          <w:rFonts w:ascii="Times New Roman" w:eastAsia="Times New Roman" w:hAnsi="Times New Roman" w:cs="Times New Roman"/>
          <w:color w:val="222222"/>
          <w:sz w:val="24"/>
          <w:szCs w:val="24"/>
          <w:lang w:eastAsia="en-ZW"/>
        </w:rPr>
        <w:lastRenderedPageBreak/>
        <w:t>administrative services and conducting research. It monitors the health state o</w:t>
      </w:r>
      <w:r w:rsidR="00061A05">
        <w:rPr>
          <w:rFonts w:ascii="Times New Roman" w:eastAsia="Times New Roman" w:hAnsi="Times New Roman" w:cs="Times New Roman"/>
          <w:color w:val="222222"/>
          <w:sz w:val="24"/>
          <w:szCs w:val="24"/>
          <w:lang w:eastAsia="en-ZW"/>
        </w:rPr>
        <w:t xml:space="preserve">f the community and identifies </w:t>
      </w:r>
      <w:r w:rsidR="00C9075F">
        <w:rPr>
          <w:rFonts w:ascii="Times New Roman" w:eastAsia="Times New Roman" w:hAnsi="Times New Roman" w:cs="Times New Roman"/>
          <w:color w:val="222222"/>
          <w:sz w:val="24"/>
          <w:szCs w:val="24"/>
          <w:lang w:eastAsia="en-ZW"/>
        </w:rPr>
        <w:t>potential</w:t>
      </w:r>
      <w:r w:rsidR="00BE1764">
        <w:rPr>
          <w:rFonts w:ascii="Times New Roman" w:eastAsia="Times New Roman" w:hAnsi="Times New Roman" w:cs="Times New Roman"/>
          <w:color w:val="222222"/>
          <w:sz w:val="24"/>
          <w:szCs w:val="24"/>
          <w:lang w:eastAsia="en-ZW"/>
        </w:rPr>
        <w:t xml:space="preserve"> problem</w:t>
      </w:r>
      <w:r w:rsidR="00C9075F">
        <w:rPr>
          <w:rFonts w:ascii="Times New Roman" w:eastAsia="Times New Roman" w:hAnsi="Times New Roman" w:cs="Times New Roman"/>
          <w:color w:val="222222"/>
          <w:sz w:val="24"/>
          <w:szCs w:val="24"/>
          <w:lang w:eastAsia="en-ZW"/>
        </w:rPr>
        <w:t>. Public health informs, educates and empowers people about health issues particularly those underserved and those at high risk. Public health core areas are protection, promotion and prevention.</w:t>
      </w:r>
    </w:p>
    <w:p w:rsidR="00C9075F" w:rsidRDefault="00C9075F" w:rsidP="0056377C">
      <w:pPr>
        <w:widowControl w:val="0"/>
        <w:overflowPunct w:val="0"/>
        <w:autoSpaceDE w:val="0"/>
        <w:autoSpaceDN w:val="0"/>
        <w:adjustRightInd w:val="0"/>
        <w:spacing w:after="0" w:line="360" w:lineRule="auto"/>
        <w:rPr>
          <w:rFonts w:ascii="Times New Roman" w:eastAsia="Times New Roman" w:hAnsi="Times New Roman" w:cs="Times New Roman"/>
          <w:color w:val="222222"/>
          <w:sz w:val="24"/>
          <w:szCs w:val="24"/>
          <w:lang w:eastAsia="en-ZW"/>
        </w:rPr>
      </w:pPr>
    </w:p>
    <w:p w:rsidR="00C9075F" w:rsidRDefault="00C9075F" w:rsidP="0056377C">
      <w:pPr>
        <w:widowControl w:val="0"/>
        <w:overflowPunct w:val="0"/>
        <w:autoSpaceDE w:val="0"/>
        <w:autoSpaceDN w:val="0"/>
        <w:adjustRightInd w:val="0"/>
        <w:spacing w:after="0" w:line="360" w:lineRule="auto"/>
        <w:rPr>
          <w:rFonts w:ascii="Times New Roman" w:eastAsia="Times New Roman" w:hAnsi="Times New Roman" w:cs="Times New Roman"/>
          <w:color w:val="222222"/>
          <w:sz w:val="24"/>
          <w:szCs w:val="24"/>
          <w:lang w:eastAsia="en-ZW"/>
        </w:rPr>
      </w:pPr>
      <w:r>
        <w:rPr>
          <w:rFonts w:ascii="Times New Roman" w:eastAsia="Times New Roman" w:hAnsi="Times New Roman" w:cs="Times New Roman"/>
          <w:color w:val="222222"/>
          <w:sz w:val="24"/>
          <w:szCs w:val="24"/>
          <w:lang w:eastAsia="en-ZW"/>
        </w:rPr>
        <w:t xml:space="preserve">The key elements of public health are </w:t>
      </w:r>
      <w:r w:rsidR="00475864">
        <w:rPr>
          <w:rFonts w:ascii="Times New Roman" w:eastAsia="Times New Roman" w:hAnsi="Times New Roman" w:cs="Times New Roman"/>
          <w:color w:val="222222"/>
          <w:sz w:val="24"/>
          <w:szCs w:val="24"/>
          <w:lang w:eastAsia="en-ZW"/>
        </w:rPr>
        <w:t>monitor, inform, educate, empower and develop polices and plans.</w:t>
      </w:r>
    </w:p>
    <w:p w:rsidR="00061A05" w:rsidRDefault="00475864" w:rsidP="00061A05">
      <w:pPr>
        <w:rPr>
          <w:rFonts w:ascii="Times New Roman" w:hAnsi="Times New Roman" w:cs="Times New Roman"/>
          <w:bCs/>
          <w:sz w:val="24"/>
          <w:szCs w:val="24"/>
        </w:rPr>
      </w:pPr>
      <w:r>
        <w:rPr>
          <w:rFonts w:ascii="Times New Roman" w:hAnsi="Times New Roman" w:cs="Times New Roman"/>
          <w:sz w:val="24"/>
          <w:szCs w:val="24"/>
          <w:lang w:val="en-GB"/>
        </w:rPr>
        <w:t xml:space="preserve"> The first key element is monitoring the health status of a population through this identification of community health problems.</w:t>
      </w:r>
      <w:r w:rsidR="0090145A">
        <w:rPr>
          <w:rFonts w:ascii="Times New Roman" w:hAnsi="Times New Roman" w:cs="Times New Roman"/>
          <w:sz w:val="24"/>
          <w:szCs w:val="24"/>
          <w:lang w:val="en-GB"/>
        </w:rPr>
        <w:t xml:space="preserve"> Public health diagnoses and investigates health problems and health hazards in the community. This is achieved threw epidemiology, statics and biomedical science. Epidemiology is the study of epidemic, it focuses on population health identifying and examining common exposures and disease trends</w:t>
      </w:r>
      <w:r w:rsidR="00EA1B8C">
        <w:rPr>
          <w:rFonts w:ascii="Times New Roman" w:hAnsi="Times New Roman" w:cs="Times New Roman"/>
          <w:sz w:val="24"/>
          <w:szCs w:val="24"/>
          <w:lang w:val="en-GB"/>
        </w:rPr>
        <w:t xml:space="preserve">, it looks at causes of diseases and infection. Statics is the collection of data; this data will help show trends and identify high risk area. Biomedical science </w:t>
      </w:r>
      <w:r w:rsidR="00061A05">
        <w:rPr>
          <w:rFonts w:ascii="Times New Roman" w:hAnsi="Times New Roman" w:cs="Times New Roman"/>
          <w:sz w:val="24"/>
          <w:szCs w:val="24"/>
          <w:lang w:val="en-GB"/>
        </w:rPr>
        <w:t>“</w:t>
      </w:r>
      <w:r w:rsidR="00EA1B8C">
        <w:rPr>
          <w:rFonts w:ascii="Times New Roman" w:hAnsi="Times New Roman" w:cs="Times New Roman"/>
          <w:sz w:val="24"/>
          <w:szCs w:val="24"/>
          <w:lang w:val="en-GB"/>
        </w:rPr>
        <w:t xml:space="preserve">examines viral, bacterial, and parasitic disease </w:t>
      </w:r>
      <w:r w:rsidR="00061A05">
        <w:rPr>
          <w:rFonts w:ascii="Times New Roman" w:hAnsi="Times New Roman" w:cs="Times New Roman"/>
          <w:sz w:val="24"/>
          <w:szCs w:val="24"/>
          <w:lang w:val="en-GB"/>
        </w:rPr>
        <w:t>etiology” (</w:t>
      </w:r>
      <w:r w:rsidR="00061A05" w:rsidRPr="00061A05">
        <w:rPr>
          <w:rFonts w:ascii="Times New Roman" w:hAnsi="Times New Roman" w:cs="Times New Roman"/>
          <w:bCs/>
          <w:sz w:val="24"/>
          <w:szCs w:val="24"/>
        </w:rPr>
        <w:t>PH1: Chapter 1: Public Health: Science, Politics, and Prevention</w:t>
      </w:r>
      <w:r w:rsidR="00061A05">
        <w:rPr>
          <w:rFonts w:ascii="Times New Roman" w:hAnsi="Times New Roman" w:cs="Times New Roman"/>
          <w:bCs/>
          <w:sz w:val="24"/>
          <w:szCs w:val="24"/>
        </w:rPr>
        <w:t xml:space="preserve">: Y </w:t>
      </w:r>
      <w:proofErr w:type="spellStart"/>
      <w:r w:rsidR="00061A05">
        <w:rPr>
          <w:rFonts w:ascii="Times New Roman" w:hAnsi="Times New Roman" w:cs="Times New Roman"/>
          <w:bCs/>
          <w:sz w:val="24"/>
          <w:szCs w:val="24"/>
        </w:rPr>
        <w:t>Chinoch</w:t>
      </w:r>
      <w:proofErr w:type="spellEnd"/>
      <w:r w:rsidR="00061A05">
        <w:rPr>
          <w:rFonts w:ascii="Times New Roman" w:hAnsi="Times New Roman" w:cs="Times New Roman"/>
          <w:bCs/>
          <w:sz w:val="24"/>
          <w:szCs w:val="24"/>
        </w:rPr>
        <w:t>). The</w:t>
      </w:r>
      <w:r w:rsidR="00806376">
        <w:rPr>
          <w:rFonts w:ascii="Times New Roman" w:hAnsi="Times New Roman" w:cs="Times New Roman"/>
          <w:bCs/>
          <w:sz w:val="24"/>
          <w:szCs w:val="24"/>
        </w:rPr>
        <w:t xml:space="preserve"> second key element is to inform, educate and empower the community about health issues. This is archived through the development and dissemination of information. The information should educate and promote activities that reduce health risks. Health promotion is an essential part and key element of public </w:t>
      </w:r>
      <w:r w:rsidR="00150DB4">
        <w:rPr>
          <w:rFonts w:ascii="Times New Roman" w:hAnsi="Times New Roman" w:cs="Times New Roman"/>
          <w:bCs/>
          <w:sz w:val="24"/>
          <w:szCs w:val="24"/>
        </w:rPr>
        <w:t>health; this is done through community outreach programmes, door to door campaigns, through various media, verbal, electronic and print. The information shared helps build knowledge and shape a population attitude also gives the population the capacity for informed decision making choices. The health promotion develops skills and behaviours for a healthily living ultimately preventing life loss.</w:t>
      </w:r>
      <w:r w:rsidR="006509E8">
        <w:rPr>
          <w:rFonts w:ascii="Times New Roman" w:hAnsi="Times New Roman" w:cs="Times New Roman"/>
          <w:bCs/>
          <w:sz w:val="24"/>
          <w:szCs w:val="24"/>
        </w:rPr>
        <w:t xml:space="preserve"> Mobilization of community partnership to solve health problem faced in the communities is an educational part of public health. Part of the empowering in public health is also helps link people to the needed personal health.</w:t>
      </w:r>
      <w:r w:rsidR="00150DB4">
        <w:rPr>
          <w:rFonts w:ascii="Times New Roman" w:hAnsi="Times New Roman" w:cs="Times New Roman"/>
          <w:bCs/>
          <w:sz w:val="24"/>
          <w:szCs w:val="24"/>
        </w:rPr>
        <w:t xml:space="preserve"> </w:t>
      </w:r>
    </w:p>
    <w:p w:rsidR="0012197D" w:rsidRDefault="007232BB" w:rsidP="00061A05">
      <w:pPr>
        <w:rPr>
          <w:rFonts w:ascii="Times New Roman" w:hAnsi="Times New Roman" w:cs="Times New Roman"/>
          <w:bCs/>
          <w:sz w:val="24"/>
          <w:szCs w:val="24"/>
        </w:rPr>
      </w:pPr>
      <w:r>
        <w:rPr>
          <w:rFonts w:ascii="Times New Roman" w:hAnsi="Times New Roman" w:cs="Times New Roman"/>
          <w:bCs/>
          <w:sz w:val="24"/>
          <w:szCs w:val="24"/>
        </w:rPr>
        <w:t>Diagnosis</w:t>
      </w:r>
      <w:r w:rsidR="0012197D">
        <w:rPr>
          <w:rFonts w:ascii="Times New Roman" w:hAnsi="Times New Roman" w:cs="Times New Roman"/>
          <w:bCs/>
          <w:sz w:val="24"/>
          <w:szCs w:val="24"/>
        </w:rPr>
        <w:t xml:space="preserve"> and investigating health problems and health hazards in a community</w:t>
      </w:r>
      <w:r w:rsidR="00FD5DBA">
        <w:rPr>
          <w:rFonts w:ascii="Times New Roman" w:hAnsi="Times New Roman" w:cs="Times New Roman"/>
          <w:bCs/>
          <w:sz w:val="24"/>
          <w:szCs w:val="24"/>
        </w:rPr>
        <w:t xml:space="preserve"> is part of public health </w:t>
      </w:r>
      <w:r>
        <w:rPr>
          <w:rFonts w:ascii="Times New Roman" w:hAnsi="Times New Roman" w:cs="Times New Roman"/>
          <w:bCs/>
          <w:sz w:val="24"/>
          <w:szCs w:val="24"/>
        </w:rPr>
        <w:t>surveillance</w:t>
      </w:r>
      <w:r w:rsidR="00FD5DBA">
        <w:rPr>
          <w:rFonts w:ascii="Times New Roman" w:hAnsi="Times New Roman" w:cs="Times New Roman"/>
          <w:bCs/>
          <w:sz w:val="24"/>
          <w:szCs w:val="24"/>
        </w:rPr>
        <w:t>. T</w:t>
      </w:r>
      <w:r>
        <w:rPr>
          <w:rFonts w:ascii="Times New Roman" w:hAnsi="Times New Roman" w:cs="Times New Roman"/>
          <w:bCs/>
          <w:sz w:val="24"/>
          <w:szCs w:val="24"/>
        </w:rPr>
        <w:t>hrough this health surveillance</w:t>
      </w:r>
      <w:r w:rsidR="00FD5DBA">
        <w:rPr>
          <w:rFonts w:ascii="Times New Roman" w:hAnsi="Times New Roman" w:cs="Times New Roman"/>
          <w:bCs/>
          <w:sz w:val="24"/>
          <w:szCs w:val="24"/>
        </w:rPr>
        <w:t xml:space="preserve"> problems are identified and solution researched and tested, some of these even become national and international health policy and protocols for example vaccination, hand washing and even use of seat belts. Plan, policies and protocols developed from public health </w:t>
      </w:r>
      <w:r>
        <w:rPr>
          <w:rFonts w:ascii="Times New Roman" w:hAnsi="Times New Roman" w:cs="Times New Roman"/>
          <w:bCs/>
          <w:sz w:val="24"/>
          <w:szCs w:val="24"/>
        </w:rPr>
        <w:t>surveillance</w:t>
      </w:r>
      <w:r w:rsidR="00FD5DBA">
        <w:rPr>
          <w:rFonts w:ascii="Times New Roman" w:hAnsi="Times New Roman" w:cs="Times New Roman"/>
          <w:bCs/>
          <w:sz w:val="24"/>
          <w:szCs w:val="24"/>
        </w:rPr>
        <w:t xml:space="preserve"> are </w:t>
      </w:r>
      <w:r>
        <w:rPr>
          <w:rFonts w:ascii="Times New Roman" w:hAnsi="Times New Roman" w:cs="Times New Roman"/>
          <w:bCs/>
          <w:sz w:val="24"/>
          <w:szCs w:val="24"/>
        </w:rPr>
        <w:t>meant</w:t>
      </w:r>
      <w:r w:rsidR="00FD5DBA">
        <w:rPr>
          <w:rFonts w:ascii="Times New Roman" w:hAnsi="Times New Roman" w:cs="Times New Roman"/>
          <w:bCs/>
          <w:sz w:val="24"/>
          <w:szCs w:val="24"/>
        </w:rPr>
        <w:t xml:space="preserve"> to protect and ensure healthy and safe population. S</w:t>
      </w:r>
      <w:r>
        <w:rPr>
          <w:rFonts w:ascii="Times New Roman" w:hAnsi="Times New Roman" w:cs="Times New Roman"/>
          <w:bCs/>
          <w:sz w:val="24"/>
          <w:szCs w:val="24"/>
        </w:rPr>
        <w:t>uch policies also reduce government</w:t>
      </w:r>
      <w:r w:rsidR="00FD5DBA">
        <w:rPr>
          <w:rFonts w:ascii="Times New Roman" w:hAnsi="Times New Roman" w:cs="Times New Roman"/>
          <w:bCs/>
          <w:sz w:val="24"/>
          <w:szCs w:val="24"/>
        </w:rPr>
        <w:t xml:space="preserve"> expenditure in the health </w:t>
      </w:r>
      <w:r>
        <w:rPr>
          <w:rFonts w:ascii="Times New Roman" w:hAnsi="Times New Roman" w:cs="Times New Roman"/>
          <w:bCs/>
          <w:sz w:val="24"/>
          <w:szCs w:val="24"/>
        </w:rPr>
        <w:t>sector</w:t>
      </w:r>
      <w:r w:rsidR="00FD5DBA">
        <w:rPr>
          <w:rFonts w:ascii="Times New Roman" w:hAnsi="Times New Roman" w:cs="Times New Roman"/>
          <w:bCs/>
          <w:sz w:val="24"/>
          <w:szCs w:val="24"/>
        </w:rPr>
        <w:t xml:space="preserve"> reducing he </w:t>
      </w:r>
      <w:r>
        <w:rPr>
          <w:rFonts w:ascii="Times New Roman" w:hAnsi="Times New Roman" w:cs="Times New Roman"/>
          <w:bCs/>
          <w:sz w:val="24"/>
          <w:szCs w:val="24"/>
        </w:rPr>
        <w:t>burden</w:t>
      </w:r>
      <w:r w:rsidR="00FD5DBA">
        <w:rPr>
          <w:rFonts w:ascii="Times New Roman" w:hAnsi="Times New Roman" w:cs="Times New Roman"/>
          <w:bCs/>
          <w:sz w:val="24"/>
          <w:szCs w:val="24"/>
        </w:rPr>
        <w:t xml:space="preserve"> on the tax payer. Public health does not only look at </w:t>
      </w:r>
      <w:r>
        <w:rPr>
          <w:rFonts w:ascii="Times New Roman" w:hAnsi="Times New Roman" w:cs="Times New Roman"/>
          <w:bCs/>
          <w:sz w:val="24"/>
          <w:szCs w:val="24"/>
        </w:rPr>
        <w:t>prevention</w:t>
      </w:r>
      <w:r w:rsidR="00FD5DBA">
        <w:rPr>
          <w:rFonts w:ascii="Times New Roman" w:hAnsi="Times New Roman" w:cs="Times New Roman"/>
          <w:bCs/>
          <w:sz w:val="24"/>
          <w:szCs w:val="24"/>
        </w:rPr>
        <w:t xml:space="preserve"> but also it links people to personal health care, health care protocols in health institutes, treatment and assuring the provision of health care were not available.</w:t>
      </w:r>
    </w:p>
    <w:p w:rsidR="00FD5DBA" w:rsidRDefault="00FD5DBA" w:rsidP="00061A05">
      <w:pPr>
        <w:rPr>
          <w:rFonts w:ascii="Times New Roman" w:hAnsi="Times New Roman" w:cs="Times New Roman"/>
          <w:bCs/>
          <w:sz w:val="24"/>
          <w:szCs w:val="24"/>
        </w:rPr>
      </w:pPr>
      <w:r>
        <w:rPr>
          <w:rFonts w:ascii="Times New Roman" w:hAnsi="Times New Roman" w:cs="Times New Roman"/>
          <w:bCs/>
          <w:sz w:val="24"/>
          <w:szCs w:val="24"/>
        </w:rPr>
        <w:t>Policy and plan development is a key element of public health and is mainly encompasses empowering, research and development of policy.</w:t>
      </w:r>
      <w:r w:rsidR="007232BB">
        <w:rPr>
          <w:rFonts w:ascii="Times New Roman" w:hAnsi="Times New Roman" w:cs="Times New Roman"/>
          <w:bCs/>
          <w:sz w:val="24"/>
          <w:szCs w:val="24"/>
        </w:rPr>
        <w:t xml:space="preserve"> After diagnosing, investigating and researching health problems and hazards in the communities’, policy and plans are developed as </w:t>
      </w:r>
      <w:r w:rsidR="00FE1711">
        <w:rPr>
          <w:rFonts w:ascii="Times New Roman" w:hAnsi="Times New Roman" w:cs="Times New Roman"/>
          <w:bCs/>
          <w:sz w:val="24"/>
          <w:szCs w:val="24"/>
        </w:rPr>
        <w:t>prevention</w:t>
      </w:r>
      <w:r w:rsidR="007232BB">
        <w:rPr>
          <w:rFonts w:ascii="Times New Roman" w:hAnsi="Times New Roman" w:cs="Times New Roman"/>
          <w:bCs/>
          <w:sz w:val="24"/>
          <w:szCs w:val="24"/>
        </w:rPr>
        <w:t xml:space="preserve"> and a prescription to health problems and hazards. Some of these policies </w:t>
      </w:r>
      <w:r w:rsidR="007232BB">
        <w:rPr>
          <w:rFonts w:ascii="Times New Roman" w:hAnsi="Times New Roman" w:cs="Times New Roman"/>
          <w:bCs/>
          <w:sz w:val="24"/>
          <w:szCs w:val="24"/>
        </w:rPr>
        <w:lastRenderedPageBreak/>
        <w:t>become laws and regulations to protect and ensure public safety overall leading to a health community. A good example is the treatment of sewage before it is reintroduced back into the water system.</w:t>
      </w:r>
    </w:p>
    <w:p w:rsidR="00C55A53" w:rsidRDefault="00C55A53" w:rsidP="00061A05">
      <w:pPr>
        <w:rPr>
          <w:rFonts w:ascii="Times New Roman" w:hAnsi="Times New Roman" w:cs="Times New Roman"/>
          <w:bCs/>
          <w:sz w:val="24"/>
          <w:szCs w:val="24"/>
        </w:rPr>
      </w:pPr>
    </w:p>
    <w:p w:rsidR="00060EE6" w:rsidRPr="00902C09" w:rsidRDefault="00060EE6" w:rsidP="00060EE6">
      <w:pPr>
        <w:widowControl w:val="0"/>
        <w:numPr>
          <w:ilvl w:val="0"/>
          <w:numId w:val="3"/>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 xml:space="preserve">Question 3; </w:t>
      </w:r>
      <w:r w:rsidRPr="00902C09">
        <w:rPr>
          <w:rFonts w:ascii="Times New Roman" w:hAnsi="Times New Roman" w:cs="Times New Roman"/>
          <w:sz w:val="24"/>
          <w:szCs w:val="24"/>
        </w:rPr>
        <w:t>Public health is about partnership between the different players. Explain how the role of international non-profit/NGO in terms of</w:t>
      </w:r>
    </w:p>
    <w:p w:rsidR="00060EE6" w:rsidRDefault="00060EE6" w:rsidP="00060EE6">
      <w:pPr>
        <w:pStyle w:val="ListParagraph"/>
        <w:widowControl w:val="0"/>
        <w:numPr>
          <w:ilvl w:val="0"/>
          <w:numId w:val="4"/>
        </w:numPr>
        <w:overflowPunct w:val="0"/>
        <w:autoSpaceDE w:val="0"/>
        <w:autoSpaceDN w:val="0"/>
        <w:adjustRightInd w:val="0"/>
        <w:spacing w:after="0" w:line="360" w:lineRule="auto"/>
        <w:rPr>
          <w:rFonts w:ascii="Times New Roman" w:hAnsi="Times New Roman" w:cs="Times New Roman"/>
          <w:sz w:val="24"/>
          <w:szCs w:val="24"/>
        </w:rPr>
      </w:pPr>
      <w:r w:rsidRPr="00902C09">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C55A53" w:rsidRPr="00902C09" w:rsidRDefault="00C55A53" w:rsidP="00C55A53">
      <w:pPr>
        <w:pStyle w:val="ListParagraph"/>
        <w:widowControl w:val="0"/>
        <w:overflowPunct w:val="0"/>
        <w:autoSpaceDE w:val="0"/>
        <w:autoSpaceDN w:val="0"/>
        <w:adjustRightInd w:val="0"/>
        <w:spacing w:after="0" w:line="360" w:lineRule="auto"/>
        <w:ind w:left="765"/>
        <w:rPr>
          <w:rFonts w:ascii="Times New Roman" w:hAnsi="Times New Roman" w:cs="Times New Roman"/>
          <w:sz w:val="24"/>
          <w:szCs w:val="24"/>
        </w:rPr>
      </w:pPr>
    </w:p>
    <w:p w:rsidR="00060EE6" w:rsidRDefault="00C55A53" w:rsidP="00061A05">
      <w:pPr>
        <w:rPr>
          <w:rFonts w:ascii="Times New Roman" w:hAnsi="Times New Roman" w:cs="Times New Roman"/>
          <w:bCs/>
          <w:sz w:val="24"/>
          <w:szCs w:val="24"/>
        </w:rPr>
      </w:pPr>
      <w:r>
        <w:rPr>
          <w:rFonts w:ascii="Times New Roman" w:hAnsi="Times New Roman" w:cs="Times New Roman"/>
          <w:bCs/>
          <w:sz w:val="24"/>
          <w:szCs w:val="24"/>
        </w:rPr>
        <w:t>The main tasks of international non-profit organization or NGO in public health system are to provide services and advocacy, their provision of services include medical and social as well as integrated activities, material, financial support, educational, information services, training and advocacy. An important role of NGO is participation in the formation of public health policy.</w:t>
      </w:r>
    </w:p>
    <w:p w:rsidR="00C55A53" w:rsidRDefault="00C55A53" w:rsidP="00061A05">
      <w:pPr>
        <w:rPr>
          <w:rFonts w:ascii="Times New Roman" w:hAnsi="Times New Roman" w:cs="Times New Roman"/>
          <w:bCs/>
          <w:sz w:val="24"/>
          <w:szCs w:val="24"/>
        </w:rPr>
      </w:pPr>
      <w:r>
        <w:rPr>
          <w:rFonts w:ascii="Times New Roman" w:hAnsi="Times New Roman" w:cs="Times New Roman"/>
          <w:bCs/>
          <w:sz w:val="24"/>
          <w:szCs w:val="24"/>
        </w:rPr>
        <w:t xml:space="preserve">International non-profit organizations or NGO recruit a lot of qualified and specialized staff both locally and internationally. Local </w:t>
      </w:r>
      <w:r w:rsidR="003226B5">
        <w:rPr>
          <w:rFonts w:ascii="Times New Roman" w:hAnsi="Times New Roman" w:cs="Times New Roman"/>
          <w:bCs/>
          <w:sz w:val="24"/>
          <w:szCs w:val="24"/>
        </w:rPr>
        <w:t>staffs are</w:t>
      </w:r>
      <w:r>
        <w:rPr>
          <w:rFonts w:ascii="Times New Roman" w:hAnsi="Times New Roman" w:cs="Times New Roman"/>
          <w:bCs/>
          <w:sz w:val="24"/>
          <w:szCs w:val="24"/>
        </w:rPr>
        <w:t xml:space="preserve"> recruited locally in the area where the project is based or nationally from other parts of the country. </w:t>
      </w:r>
      <w:r w:rsidR="003226B5">
        <w:rPr>
          <w:rFonts w:ascii="Times New Roman" w:hAnsi="Times New Roman" w:cs="Times New Roman"/>
          <w:bCs/>
          <w:sz w:val="24"/>
          <w:szCs w:val="24"/>
        </w:rPr>
        <w:t>Usually</w:t>
      </w:r>
      <w:r>
        <w:rPr>
          <w:rFonts w:ascii="Times New Roman" w:hAnsi="Times New Roman" w:cs="Times New Roman"/>
          <w:bCs/>
          <w:sz w:val="24"/>
          <w:szCs w:val="24"/>
        </w:rPr>
        <w:t xml:space="preserve"> the trend is that less skilled staff </w:t>
      </w:r>
      <w:r w:rsidR="0084064B">
        <w:rPr>
          <w:rFonts w:ascii="Times New Roman" w:hAnsi="Times New Roman" w:cs="Times New Roman"/>
          <w:bCs/>
          <w:sz w:val="24"/>
          <w:szCs w:val="24"/>
        </w:rPr>
        <w:t>is</w:t>
      </w:r>
      <w:r>
        <w:rPr>
          <w:rFonts w:ascii="Times New Roman" w:hAnsi="Times New Roman" w:cs="Times New Roman"/>
          <w:bCs/>
          <w:sz w:val="24"/>
          <w:szCs w:val="24"/>
        </w:rPr>
        <w:t xml:space="preserve"> </w:t>
      </w:r>
      <w:r w:rsidR="003226B5">
        <w:rPr>
          <w:rFonts w:ascii="Times New Roman" w:hAnsi="Times New Roman" w:cs="Times New Roman"/>
          <w:bCs/>
          <w:sz w:val="24"/>
          <w:szCs w:val="24"/>
        </w:rPr>
        <w:t>recruited</w:t>
      </w:r>
      <w:r>
        <w:rPr>
          <w:rFonts w:ascii="Times New Roman" w:hAnsi="Times New Roman" w:cs="Times New Roman"/>
          <w:bCs/>
          <w:sz w:val="24"/>
          <w:szCs w:val="24"/>
        </w:rPr>
        <w:t xml:space="preserve"> locally and more skilled </w:t>
      </w:r>
      <w:r w:rsidR="003226B5">
        <w:rPr>
          <w:rFonts w:ascii="Times New Roman" w:hAnsi="Times New Roman" w:cs="Times New Roman"/>
          <w:bCs/>
          <w:sz w:val="24"/>
          <w:szCs w:val="24"/>
        </w:rPr>
        <w:t xml:space="preserve">from other regions or internationally but this main based on the context. NGO’s attract usually </w:t>
      </w:r>
      <w:r w:rsidR="00C41DE2">
        <w:rPr>
          <w:rFonts w:ascii="Times New Roman" w:hAnsi="Times New Roman" w:cs="Times New Roman"/>
          <w:bCs/>
          <w:sz w:val="24"/>
          <w:szCs w:val="24"/>
        </w:rPr>
        <w:t>a lot</w:t>
      </w:r>
      <w:r w:rsidR="003226B5">
        <w:rPr>
          <w:rFonts w:ascii="Times New Roman" w:hAnsi="Times New Roman" w:cs="Times New Roman"/>
          <w:bCs/>
          <w:sz w:val="24"/>
          <w:szCs w:val="24"/>
        </w:rPr>
        <w:t xml:space="preserve"> of skilled qualified people </w:t>
      </w:r>
      <w:r w:rsidR="00C41DE2">
        <w:rPr>
          <w:rFonts w:ascii="Times New Roman" w:hAnsi="Times New Roman" w:cs="Times New Roman"/>
          <w:bCs/>
          <w:sz w:val="24"/>
          <w:szCs w:val="24"/>
        </w:rPr>
        <w:t>because</w:t>
      </w:r>
      <w:r w:rsidR="003226B5">
        <w:rPr>
          <w:rFonts w:ascii="Times New Roman" w:hAnsi="Times New Roman" w:cs="Times New Roman"/>
          <w:bCs/>
          <w:sz w:val="24"/>
          <w:szCs w:val="24"/>
        </w:rPr>
        <w:t xml:space="preserve"> their remuneration is usually higher than offered by the government. As a result these projects have highly skilled specialized individuals and who are usually mo</w:t>
      </w:r>
      <w:r w:rsidR="00C41DE2">
        <w:rPr>
          <w:rFonts w:ascii="Times New Roman" w:hAnsi="Times New Roman" w:cs="Times New Roman"/>
          <w:bCs/>
          <w:sz w:val="24"/>
          <w:szCs w:val="24"/>
        </w:rPr>
        <w:t>tivated due to high remuneration</w:t>
      </w:r>
      <w:r w:rsidR="003226B5">
        <w:rPr>
          <w:rFonts w:ascii="Times New Roman" w:hAnsi="Times New Roman" w:cs="Times New Roman"/>
          <w:bCs/>
          <w:sz w:val="24"/>
          <w:szCs w:val="24"/>
        </w:rPr>
        <w:t xml:space="preserve"> which contributes </w:t>
      </w:r>
      <w:r w:rsidR="00C41DE2">
        <w:rPr>
          <w:rFonts w:ascii="Times New Roman" w:hAnsi="Times New Roman" w:cs="Times New Roman"/>
          <w:bCs/>
          <w:sz w:val="24"/>
          <w:szCs w:val="24"/>
        </w:rPr>
        <w:t>a lot</w:t>
      </w:r>
      <w:r w:rsidR="003226B5">
        <w:rPr>
          <w:rFonts w:ascii="Times New Roman" w:hAnsi="Times New Roman" w:cs="Times New Roman"/>
          <w:bCs/>
          <w:sz w:val="24"/>
          <w:szCs w:val="24"/>
        </w:rPr>
        <w:t xml:space="preserve"> to the success of the projects. This recruitment also has disadvantages that contribute to failures in public health project, when NGO’s recruit staff they remove staff from smaller NGO’s that pay less or from government project and departments creating a lack and shortage of such skill causing a failure in public health projects. The bringing in of international staff also has </w:t>
      </w:r>
      <w:r w:rsidR="00FE488D">
        <w:rPr>
          <w:rFonts w:ascii="Times New Roman" w:hAnsi="Times New Roman" w:cs="Times New Roman"/>
          <w:bCs/>
          <w:sz w:val="24"/>
          <w:szCs w:val="24"/>
        </w:rPr>
        <w:t xml:space="preserve">an advantage and </w:t>
      </w:r>
      <w:r w:rsidR="00C41DE2">
        <w:rPr>
          <w:rFonts w:ascii="Times New Roman" w:hAnsi="Times New Roman" w:cs="Times New Roman"/>
          <w:bCs/>
          <w:sz w:val="24"/>
          <w:szCs w:val="24"/>
        </w:rPr>
        <w:t>disadvantage;</w:t>
      </w:r>
      <w:r w:rsidR="00FE488D">
        <w:rPr>
          <w:rFonts w:ascii="Times New Roman" w:hAnsi="Times New Roman" w:cs="Times New Roman"/>
          <w:bCs/>
          <w:sz w:val="24"/>
          <w:szCs w:val="24"/>
        </w:rPr>
        <w:t xml:space="preserve"> they bring skilled, </w:t>
      </w:r>
      <w:r w:rsidR="00C41DE2">
        <w:rPr>
          <w:rFonts w:ascii="Times New Roman" w:hAnsi="Times New Roman" w:cs="Times New Roman"/>
          <w:bCs/>
          <w:sz w:val="24"/>
          <w:szCs w:val="24"/>
        </w:rPr>
        <w:t>experienced</w:t>
      </w:r>
      <w:r w:rsidR="00FE488D">
        <w:rPr>
          <w:rFonts w:ascii="Times New Roman" w:hAnsi="Times New Roman" w:cs="Times New Roman"/>
          <w:bCs/>
          <w:sz w:val="24"/>
          <w:szCs w:val="24"/>
        </w:rPr>
        <w:t xml:space="preserve"> </w:t>
      </w:r>
      <w:proofErr w:type="gramStart"/>
      <w:r w:rsidR="00C41DE2">
        <w:rPr>
          <w:rFonts w:ascii="Times New Roman" w:hAnsi="Times New Roman" w:cs="Times New Roman"/>
          <w:bCs/>
          <w:sz w:val="24"/>
          <w:szCs w:val="24"/>
        </w:rPr>
        <w:t>staff</w:t>
      </w:r>
      <w:proofErr w:type="gramEnd"/>
      <w:r w:rsidR="00C41DE2">
        <w:rPr>
          <w:rFonts w:ascii="Times New Roman" w:hAnsi="Times New Roman" w:cs="Times New Roman"/>
          <w:bCs/>
          <w:sz w:val="24"/>
          <w:szCs w:val="24"/>
        </w:rPr>
        <w:t xml:space="preserve"> who contributes</w:t>
      </w:r>
      <w:r w:rsidR="00FE488D">
        <w:rPr>
          <w:rFonts w:ascii="Times New Roman" w:hAnsi="Times New Roman" w:cs="Times New Roman"/>
          <w:bCs/>
          <w:sz w:val="24"/>
          <w:szCs w:val="24"/>
        </w:rPr>
        <w:t xml:space="preserve"> to the success of the project. On the other hand the policy does not encourage local growth or experience. When such projects are </w:t>
      </w:r>
      <w:r w:rsidR="00C41DE2">
        <w:rPr>
          <w:rFonts w:ascii="Times New Roman" w:hAnsi="Times New Roman" w:cs="Times New Roman"/>
          <w:bCs/>
          <w:sz w:val="24"/>
          <w:szCs w:val="24"/>
        </w:rPr>
        <w:t>inherited</w:t>
      </w:r>
      <w:r w:rsidR="00FE488D">
        <w:rPr>
          <w:rFonts w:ascii="Times New Roman" w:hAnsi="Times New Roman" w:cs="Times New Roman"/>
          <w:bCs/>
          <w:sz w:val="24"/>
          <w:szCs w:val="24"/>
        </w:rPr>
        <w:t xml:space="preserve"> by government or local communities they usually fail because the same skill force </w:t>
      </w:r>
      <w:r w:rsidR="00C41DE2">
        <w:rPr>
          <w:rFonts w:ascii="Times New Roman" w:hAnsi="Times New Roman" w:cs="Times New Roman"/>
          <w:bCs/>
          <w:sz w:val="24"/>
          <w:szCs w:val="24"/>
        </w:rPr>
        <w:t>cannot be maintained</w:t>
      </w:r>
      <w:r w:rsidR="00FE488D">
        <w:rPr>
          <w:rFonts w:ascii="Times New Roman" w:hAnsi="Times New Roman" w:cs="Times New Roman"/>
          <w:bCs/>
          <w:sz w:val="24"/>
          <w:szCs w:val="24"/>
        </w:rPr>
        <w:t xml:space="preserve"> and this is mainly because the party inheriting cannot maintain the salaries and skilled people leave for greener pastures.</w:t>
      </w:r>
    </w:p>
    <w:p w:rsidR="00FD7795" w:rsidRDefault="00FD7795" w:rsidP="00061A05">
      <w:pPr>
        <w:rPr>
          <w:rFonts w:ascii="Times New Roman" w:hAnsi="Times New Roman" w:cs="Times New Roman"/>
          <w:bCs/>
          <w:sz w:val="24"/>
          <w:szCs w:val="24"/>
        </w:rPr>
      </w:pPr>
      <w:r>
        <w:rPr>
          <w:rFonts w:ascii="Times New Roman" w:hAnsi="Times New Roman" w:cs="Times New Roman"/>
          <w:bCs/>
          <w:sz w:val="24"/>
          <w:szCs w:val="24"/>
        </w:rPr>
        <w:t xml:space="preserve">NGO’s contribute </w:t>
      </w:r>
      <w:r w:rsidR="00C41DE2">
        <w:rPr>
          <w:rFonts w:ascii="Times New Roman" w:hAnsi="Times New Roman" w:cs="Times New Roman"/>
          <w:bCs/>
          <w:sz w:val="24"/>
          <w:szCs w:val="24"/>
        </w:rPr>
        <w:t>a lot</w:t>
      </w:r>
      <w:r>
        <w:rPr>
          <w:rFonts w:ascii="Times New Roman" w:hAnsi="Times New Roman" w:cs="Times New Roman"/>
          <w:bCs/>
          <w:sz w:val="24"/>
          <w:szCs w:val="24"/>
        </w:rPr>
        <w:t xml:space="preserve"> to the skills and </w:t>
      </w:r>
      <w:r w:rsidR="00C41DE2">
        <w:rPr>
          <w:rFonts w:ascii="Times New Roman" w:hAnsi="Times New Roman" w:cs="Times New Roman"/>
          <w:bCs/>
          <w:sz w:val="24"/>
          <w:szCs w:val="24"/>
        </w:rPr>
        <w:t>experience</w:t>
      </w:r>
      <w:r>
        <w:rPr>
          <w:rFonts w:ascii="Times New Roman" w:hAnsi="Times New Roman" w:cs="Times New Roman"/>
          <w:bCs/>
          <w:sz w:val="24"/>
          <w:szCs w:val="24"/>
        </w:rPr>
        <w:t xml:space="preserve"> and protocol of developing </w:t>
      </w:r>
      <w:r w:rsidR="00C41DE2">
        <w:rPr>
          <w:rFonts w:ascii="Times New Roman" w:hAnsi="Times New Roman" w:cs="Times New Roman"/>
          <w:bCs/>
          <w:sz w:val="24"/>
          <w:szCs w:val="24"/>
        </w:rPr>
        <w:t>countries</w:t>
      </w:r>
      <w:r>
        <w:rPr>
          <w:rFonts w:ascii="Times New Roman" w:hAnsi="Times New Roman" w:cs="Times New Roman"/>
          <w:bCs/>
          <w:sz w:val="24"/>
          <w:szCs w:val="24"/>
        </w:rPr>
        <w:t>. They invest a significant</w:t>
      </w:r>
      <w:r w:rsidR="00C41DE2">
        <w:rPr>
          <w:rFonts w:ascii="Times New Roman" w:hAnsi="Times New Roman" w:cs="Times New Roman"/>
          <w:bCs/>
          <w:sz w:val="24"/>
          <w:szCs w:val="24"/>
        </w:rPr>
        <w:t xml:space="preserve"> amount into training, research</w:t>
      </w:r>
      <w:r>
        <w:rPr>
          <w:rFonts w:ascii="Times New Roman" w:hAnsi="Times New Roman" w:cs="Times New Roman"/>
          <w:bCs/>
          <w:sz w:val="24"/>
          <w:szCs w:val="24"/>
        </w:rPr>
        <w:t xml:space="preserve"> and development. Training, mentoring and development develop local skills and knowledge, empowering and creating community ownership of public health projects. Workshops and training carried out in the communities has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inclusive affect of the population in the project. They help identify hidden talents and skills. Training is also used by NGO’s to market the projects; all this contributes to the longevity and success of public heath projects in developing countries. Projects that are </w:t>
      </w:r>
      <w:r>
        <w:rPr>
          <w:rFonts w:ascii="Times New Roman" w:hAnsi="Times New Roman" w:cs="Times New Roman"/>
          <w:bCs/>
          <w:sz w:val="24"/>
          <w:szCs w:val="24"/>
        </w:rPr>
        <w:lastRenderedPageBreak/>
        <w:t xml:space="preserve">handed over to local populations usually fail if no training were done and the necessary skills are not available </w:t>
      </w:r>
    </w:p>
    <w:p w:rsidR="00FE488D" w:rsidRDefault="0074434A" w:rsidP="00061A05">
      <w:pPr>
        <w:rPr>
          <w:rFonts w:ascii="Times New Roman" w:hAnsi="Times New Roman" w:cs="Times New Roman"/>
          <w:bCs/>
          <w:sz w:val="24"/>
          <w:szCs w:val="24"/>
        </w:rPr>
      </w:pPr>
      <w:r>
        <w:rPr>
          <w:rFonts w:ascii="Times New Roman" w:hAnsi="Times New Roman" w:cs="Times New Roman"/>
          <w:bCs/>
          <w:sz w:val="24"/>
          <w:szCs w:val="24"/>
        </w:rPr>
        <w:t>International non-profit organizations or NGO’s usually have a lot of funding</w:t>
      </w:r>
      <w:r w:rsidR="0072120A">
        <w:rPr>
          <w:rFonts w:ascii="Times New Roman" w:hAnsi="Times New Roman" w:cs="Times New Roman"/>
          <w:bCs/>
          <w:sz w:val="24"/>
          <w:szCs w:val="24"/>
        </w:rPr>
        <w:t xml:space="preserve"> from western government or individual donation and funds. They usually fund public health projects threw the national government or directly i.e. implementing the project. D</w:t>
      </w:r>
      <w:r w:rsidR="00BA51F6">
        <w:rPr>
          <w:rFonts w:ascii="Times New Roman" w:hAnsi="Times New Roman" w:cs="Times New Roman"/>
          <w:bCs/>
          <w:sz w:val="24"/>
          <w:szCs w:val="24"/>
        </w:rPr>
        <w:t>epending on funding</w:t>
      </w:r>
      <w:r w:rsidR="0072120A">
        <w:rPr>
          <w:rFonts w:ascii="Times New Roman" w:hAnsi="Times New Roman" w:cs="Times New Roman"/>
          <w:bCs/>
          <w:sz w:val="24"/>
          <w:szCs w:val="24"/>
        </w:rPr>
        <w:t xml:space="preserve"> these project will have a wide or small impact, funding also </w:t>
      </w:r>
      <w:r w:rsidR="00BA51F6">
        <w:rPr>
          <w:rFonts w:ascii="Times New Roman" w:hAnsi="Times New Roman" w:cs="Times New Roman"/>
          <w:bCs/>
          <w:sz w:val="24"/>
          <w:szCs w:val="24"/>
        </w:rPr>
        <w:t>determines</w:t>
      </w:r>
      <w:r w:rsidR="0072120A">
        <w:rPr>
          <w:rFonts w:ascii="Times New Roman" w:hAnsi="Times New Roman" w:cs="Times New Roman"/>
          <w:bCs/>
          <w:sz w:val="24"/>
          <w:szCs w:val="24"/>
        </w:rPr>
        <w:t xml:space="preserve"> the sizes of the population in the developing </w:t>
      </w:r>
      <w:r w:rsidR="00BA51F6">
        <w:rPr>
          <w:rFonts w:ascii="Times New Roman" w:hAnsi="Times New Roman" w:cs="Times New Roman"/>
          <w:bCs/>
          <w:sz w:val="24"/>
          <w:szCs w:val="24"/>
        </w:rPr>
        <w:t>countries</w:t>
      </w:r>
      <w:r w:rsidR="0072120A">
        <w:rPr>
          <w:rFonts w:ascii="Times New Roman" w:hAnsi="Times New Roman" w:cs="Times New Roman"/>
          <w:bCs/>
          <w:sz w:val="24"/>
          <w:szCs w:val="24"/>
        </w:rPr>
        <w:t xml:space="preserve"> that is encompassed by the project. The norm is that bigger and highly funded projects have more impact and also contribute to </w:t>
      </w:r>
      <w:r w:rsidR="00BA51F6">
        <w:rPr>
          <w:rFonts w:ascii="Times New Roman" w:hAnsi="Times New Roman" w:cs="Times New Roman"/>
          <w:bCs/>
          <w:sz w:val="24"/>
          <w:szCs w:val="24"/>
        </w:rPr>
        <w:t>government</w:t>
      </w:r>
      <w:r w:rsidR="0072120A">
        <w:rPr>
          <w:rFonts w:ascii="Times New Roman" w:hAnsi="Times New Roman" w:cs="Times New Roman"/>
          <w:bCs/>
          <w:sz w:val="24"/>
          <w:szCs w:val="24"/>
        </w:rPr>
        <w:t xml:space="preserve"> policies and protocols for example vaccination campaigns. Well funded projects also tend to have a long term life span and these have a bigger impact on the </w:t>
      </w:r>
      <w:r w:rsidR="00BA51F6">
        <w:rPr>
          <w:rFonts w:ascii="Times New Roman" w:hAnsi="Times New Roman" w:cs="Times New Roman"/>
          <w:bCs/>
          <w:sz w:val="24"/>
          <w:szCs w:val="24"/>
        </w:rPr>
        <w:t>population. As public health project mainly look at prevention, this kind of intervention usually a lot of funding to implement especially</w:t>
      </w:r>
      <w:r w:rsidR="00C41DE2">
        <w:rPr>
          <w:rFonts w:ascii="Times New Roman" w:hAnsi="Times New Roman" w:cs="Times New Roman"/>
          <w:bCs/>
          <w:sz w:val="24"/>
          <w:szCs w:val="24"/>
        </w:rPr>
        <w:t xml:space="preserve"> related to infrastructure</w:t>
      </w:r>
      <w:r w:rsidR="00BA51F6">
        <w:rPr>
          <w:rFonts w:ascii="Times New Roman" w:hAnsi="Times New Roman" w:cs="Times New Roman"/>
          <w:bCs/>
          <w:sz w:val="24"/>
          <w:szCs w:val="24"/>
        </w:rPr>
        <w:t>. International non-</w:t>
      </w:r>
      <w:r w:rsidR="00C41DE2">
        <w:rPr>
          <w:rFonts w:ascii="Times New Roman" w:hAnsi="Times New Roman" w:cs="Times New Roman"/>
          <w:bCs/>
          <w:sz w:val="24"/>
          <w:szCs w:val="24"/>
        </w:rPr>
        <w:t>profit</w:t>
      </w:r>
      <w:r w:rsidR="00BA51F6">
        <w:rPr>
          <w:rFonts w:ascii="Times New Roman" w:hAnsi="Times New Roman" w:cs="Times New Roman"/>
          <w:bCs/>
          <w:sz w:val="24"/>
          <w:szCs w:val="24"/>
        </w:rPr>
        <w:t xml:space="preserve"> organizations or NGO’s fund governments to implement public health projects, this has advantages and disadvantages which contribute to both the success and failure of such projects. This kind of funding has the </w:t>
      </w:r>
      <w:r w:rsidR="00C41DE2">
        <w:rPr>
          <w:rFonts w:ascii="Times New Roman" w:hAnsi="Times New Roman" w:cs="Times New Roman"/>
          <w:bCs/>
          <w:sz w:val="24"/>
          <w:szCs w:val="24"/>
        </w:rPr>
        <w:t>advantage</w:t>
      </w:r>
      <w:r w:rsidR="00BA51F6">
        <w:rPr>
          <w:rFonts w:ascii="Times New Roman" w:hAnsi="Times New Roman" w:cs="Times New Roman"/>
          <w:bCs/>
          <w:sz w:val="24"/>
          <w:szCs w:val="24"/>
        </w:rPr>
        <w:t xml:space="preserve"> that the government can develop infrastructure that has longer term impact on the population as well as formulate policy and protocols that have an impact on a national level.</w:t>
      </w:r>
      <w:r w:rsidR="006F63B0">
        <w:rPr>
          <w:rFonts w:ascii="Times New Roman" w:hAnsi="Times New Roman" w:cs="Times New Roman"/>
          <w:bCs/>
          <w:sz w:val="24"/>
          <w:szCs w:val="24"/>
        </w:rPr>
        <w:t xml:space="preserve"> There are also disadvantages that contribute to the failure of projects, in developing </w:t>
      </w:r>
      <w:r w:rsidR="00C41DE2">
        <w:rPr>
          <w:rFonts w:ascii="Times New Roman" w:hAnsi="Times New Roman" w:cs="Times New Roman"/>
          <w:bCs/>
          <w:sz w:val="24"/>
          <w:szCs w:val="24"/>
        </w:rPr>
        <w:t>countries</w:t>
      </w:r>
      <w:r w:rsidR="006F63B0">
        <w:rPr>
          <w:rFonts w:ascii="Times New Roman" w:hAnsi="Times New Roman" w:cs="Times New Roman"/>
          <w:bCs/>
          <w:sz w:val="24"/>
          <w:szCs w:val="24"/>
        </w:rPr>
        <w:t xml:space="preserve"> we have had the </w:t>
      </w:r>
      <w:r w:rsidR="00C41DE2">
        <w:rPr>
          <w:rFonts w:ascii="Times New Roman" w:hAnsi="Times New Roman" w:cs="Times New Roman"/>
          <w:bCs/>
          <w:sz w:val="24"/>
          <w:szCs w:val="24"/>
        </w:rPr>
        <w:t>experience</w:t>
      </w:r>
      <w:r w:rsidR="006F63B0">
        <w:rPr>
          <w:rFonts w:ascii="Times New Roman" w:hAnsi="Times New Roman" w:cs="Times New Roman"/>
          <w:bCs/>
          <w:sz w:val="24"/>
          <w:szCs w:val="24"/>
        </w:rPr>
        <w:t xml:space="preserve"> that such funding does not always go to the intend projects or the projects are done sub </w:t>
      </w:r>
      <w:r w:rsidR="00C41DE2">
        <w:rPr>
          <w:rFonts w:ascii="Times New Roman" w:hAnsi="Times New Roman" w:cs="Times New Roman"/>
          <w:bCs/>
          <w:sz w:val="24"/>
          <w:szCs w:val="24"/>
        </w:rPr>
        <w:t>standard</w:t>
      </w:r>
      <w:r w:rsidR="006F63B0">
        <w:rPr>
          <w:rFonts w:ascii="Times New Roman" w:hAnsi="Times New Roman" w:cs="Times New Roman"/>
          <w:bCs/>
          <w:sz w:val="24"/>
          <w:szCs w:val="24"/>
        </w:rPr>
        <w:t xml:space="preserve">. This also creates corruption in the government and has </w:t>
      </w:r>
      <w:r w:rsidR="0030627C">
        <w:rPr>
          <w:rFonts w:ascii="Times New Roman" w:hAnsi="Times New Roman" w:cs="Times New Roman"/>
          <w:bCs/>
          <w:sz w:val="24"/>
          <w:szCs w:val="24"/>
        </w:rPr>
        <w:t>a detrimental effect</w:t>
      </w:r>
      <w:r w:rsidR="006F63B0">
        <w:rPr>
          <w:rFonts w:ascii="Times New Roman" w:hAnsi="Times New Roman" w:cs="Times New Roman"/>
          <w:bCs/>
          <w:sz w:val="24"/>
          <w:szCs w:val="24"/>
        </w:rPr>
        <w:t xml:space="preserve"> on the project. I also have a personal view that because of the funding contributed by the NGO’s governments in developing countries do not take up their mandatory role becoming too dependent on international funding this has a big impact on public health. International funding creates a dependency syndrome in the population of developing countries which in my view has a great impact on the public heath most of the time a negative effect.</w:t>
      </w:r>
    </w:p>
    <w:p w:rsidR="00463E58" w:rsidRDefault="00463E58" w:rsidP="00061A05">
      <w:pPr>
        <w:rPr>
          <w:rFonts w:ascii="Times New Roman" w:hAnsi="Times New Roman" w:cs="Times New Roman"/>
          <w:bCs/>
          <w:sz w:val="24"/>
          <w:szCs w:val="24"/>
        </w:rPr>
      </w:pPr>
      <w:r>
        <w:rPr>
          <w:rFonts w:ascii="Times New Roman" w:hAnsi="Times New Roman" w:cs="Times New Roman"/>
          <w:bCs/>
          <w:sz w:val="24"/>
          <w:szCs w:val="24"/>
        </w:rPr>
        <w:t xml:space="preserve">Monitoring is a key component of any public health project. Many developing if not all have public health project or developmental projects in order to improve the standard of living of their citizens. This means a huge amount of funds are poured into such project and </w:t>
      </w:r>
      <w:r w:rsidR="0030627C">
        <w:rPr>
          <w:rFonts w:ascii="Times New Roman" w:hAnsi="Times New Roman" w:cs="Times New Roman"/>
          <w:bCs/>
          <w:sz w:val="24"/>
          <w:szCs w:val="24"/>
        </w:rPr>
        <w:t>it’s</w:t>
      </w:r>
      <w:r>
        <w:rPr>
          <w:rFonts w:ascii="Times New Roman" w:hAnsi="Times New Roman" w:cs="Times New Roman"/>
          <w:bCs/>
          <w:sz w:val="24"/>
          <w:szCs w:val="24"/>
        </w:rPr>
        <w:t xml:space="preserve"> important to get value for money for the donors, government and the beneficiaries and the aspect that ensure and visualizes these results is project monitoring. “Monitoring is viewed as a process that provides information and ensures the use of such information by management to asses</w:t>
      </w:r>
      <w:r w:rsidR="00750B5D">
        <w:rPr>
          <w:rFonts w:ascii="Times New Roman" w:hAnsi="Times New Roman" w:cs="Times New Roman"/>
          <w:bCs/>
          <w:sz w:val="24"/>
          <w:szCs w:val="24"/>
        </w:rPr>
        <w:t>s</w:t>
      </w:r>
      <w:r>
        <w:rPr>
          <w:rFonts w:ascii="Times New Roman" w:hAnsi="Times New Roman" w:cs="Times New Roman"/>
          <w:bCs/>
          <w:sz w:val="24"/>
          <w:szCs w:val="24"/>
        </w:rPr>
        <w:t xml:space="preserve"> project effects- both</w:t>
      </w:r>
      <w:r w:rsidR="00750B5D">
        <w:rPr>
          <w:rFonts w:ascii="Times New Roman" w:hAnsi="Times New Roman" w:cs="Times New Roman"/>
          <w:bCs/>
          <w:sz w:val="24"/>
          <w:szCs w:val="24"/>
        </w:rPr>
        <w:t xml:space="preserve"> intentional and unintentional- and their impact.”(The role of monitoring and evaluation in projects: F.AO </w:t>
      </w:r>
      <w:proofErr w:type="spellStart"/>
      <w:r w:rsidR="00750B5D">
        <w:rPr>
          <w:rFonts w:ascii="Times New Roman" w:hAnsi="Times New Roman" w:cs="Times New Roman"/>
          <w:bCs/>
          <w:sz w:val="24"/>
          <w:szCs w:val="24"/>
        </w:rPr>
        <w:t>Otieno</w:t>
      </w:r>
      <w:proofErr w:type="spellEnd"/>
      <w:r w:rsidR="00750B5D">
        <w:rPr>
          <w:rFonts w:ascii="Times New Roman" w:hAnsi="Times New Roman" w:cs="Times New Roman"/>
          <w:bCs/>
          <w:sz w:val="24"/>
          <w:szCs w:val="24"/>
        </w:rPr>
        <w:t xml:space="preserve">). NGO’s have a lot of monitoring of public health projects, they monitor </w:t>
      </w:r>
      <w:r w:rsidR="0030627C">
        <w:rPr>
          <w:rFonts w:ascii="Times New Roman" w:hAnsi="Times New Roman" w:cs="Times New Roman"/>
          <w:bCs/>
          <w:sz w:val="24"/>
          <w:szCs w:val="24"/>
        </w:rPr>
        <w:t>finances,</w:t>
      </w:r>
      <w:r w:rsidR="00750B5D">
        <w:rPr>
          <w:rFonts w:ascii="Times New Roman" w:hAnsi="Times New Roman" w:cs="Times New Roman"/>
          <w:bCs/>
          <w:sz w:val="24"/>
          <w:szCs w:val="24"/>
        </w:rPr>
        <w:t xml:space="preserve"> process and impact of these </w:t>
      </w:r>
      <w:r w:rsidR="0030627C">
        <w:rPr>
          <w:rFonts w:ascii="Times New Roman" w:hAnsi="Times New Roman" w:cs="Times New Roman"/>
          <w:bCs/>
          <w:sz w:val="24"/>
          <w:szCs w:val="24"/>
        </w:rPr>
        <w:t>projects</w:t>
      </w:r>
      <w:r w:rsidR="00750B5D">
        <w:rPr>
          <w:rFonts w:ascii="Times New Roman" w:hAnsi="Times New Roman" w:cs="Times New Roman"/>
          <w:bCs/>
          <w:sz w:val="24"/>
          <w:szCs w:val="24"/>
        </w:rPr>
        <w:t xml:space="preserve"> </w:t>
      </w:r>
      <w:r w:rsidR="0030627C">
        <w:rPr>
          <w:rFonts w:ascii="Times New Roman" w:hAnsi="Times New Roman" w:cs="Times New Roman"/>
          <w:bCs/>
          <w:sz w:val="24"/>
          <w:szCs w:val="24"/>
        </w:rPr>
        <w:t>and this</w:t>
      </w:r>
      <w:r w:rsidR="00750B5D">
        <w:rPr>
          <w:rFonts w:ascii="Times New Roman" w:hAnsi="Times New Roman" w:cs="Times New Roman"/>
          <w:bCs/>
          <w:sz w:val="24"/>
          <w:szCs w:val="24"/>
        </w:rPr>
        <w:t xml:space="preserve"> is done in order that the intended output is achieved. To ensure continuous funding from donors and increase longevity of such projects they play a key role insuring success of such project.</w:t>
      </w:r>
    </w:p>
    <w:p w:rsidR="00061A05" w:rsidRPr="00061A05" w:rsidRDefault="00061A05" w:rsidP="00061A05">
      <w:pPr>
        <w:rPr>
          <w:rFonts w:ascii="Times New Roman" w:hAnsi="Times New Roman" w:cs="Times New Roman"/>
          <w:b/>
          <w:bCs/>
          <w:sz w:val="24"/>
          <w:szCs w:val="24"/>
        </w:rPr>
      </w:pPr>
    </w:p>
    <w:p w:rsidR="006B5172" w:rsidRDefault="006B5172" w:rsidP="00853355">
      <w:pPr>
        <w:rPr>
          <w:rFonts w:ascii="Times New Roman" w:hAnsi="Times New Roman" w:cs="Times New Roman"/>
          <w:sz w:val="24"/>
          <w:szCs w:val="24"/>
          <w:lang w:val="en-GB"/>
        </w:rPr>
      </w:pPr>
    </w:p>
    <w:p w:rsidR="00D6674E" w:rsidRDefault="00D6674E" w:rsidP="00853355">
      <w:pPr>
        <w:rPr>
          <w:rFonts w:ascii="Times New Roman" w:hAnsi="Times New Roman" w:cs="Times New Roman"/>
          <w:sz w:val="24"/>
          <w:szCs w:val="24"/>
          <w:lang w:val="en-GB"/>
        </w:rPr>
      </w:pPr>
    </w:p>
    <w:p w:rsidR="00D6674E" w:rsidRDefault="000E7099" w:rsidP="000E7099">
      <w:pPr>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References</w:t>
      </w:r>
    </w:p>
    <w:p w:rsidR="000E7099" w:rsidRDefault="000E7099" w:rsidP="000E7099">
      <w:pPr>
        <w:rPr>
          <w:rFonts w:ascii="Times New Roman" w:hAnsi="Times New Roman" w:cs="Times New Roman"/>
          <w:sz w:val="24"/>
          <w:szCs w:val="24"/>
          <w:lang w:val="en-GB"/>
        </w:rPr>
      </w:pPr>
    </w:p>
    <w:p w:rsidR="000E7099" w:rsidRDefault="00DC2ADD" w:rsidP="00DC2ADD">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Burke. A. (1999): Communication development a practical guide. London: Social development division. </w:t>
      </w:r>
      <w:proofErr w:type="gramStart"/>
      <w:r>
        <w:rPr>
          <w:rFonts w:ascii="Times New Roman" w:hAnsi="Times New Roman" w:cs="Times New Roman"/>
          <w:sz w:val="24"/>
          <w:szCs w:val="24"/>
          <w:lang w:val="en-GB"/>
        </w:rPr>
        <w:t>Department for international development.</w:t>
      </w:r>
      <w:proofErr w:type="gramEnd"/>
    </w:p>
    <w:p w:rsidR="00DC2ADD" w:rsidRDefault="00DC2ADD" w:rsidP="00DC2ADD">
      <w:pPr>
        <w:jc w:val="center"/>
        <w:rPr>
          <w:rFonts w:ascii="Times New Roman" w:hAnsi="Times New Roman" w:cs="Times New Roman"/>
          <w:sz w:val="24"/>
          <w:szCs w:val="24"/>
          <w:lang w:val="en-GB"/>
        </w:rPr>
      </w:pPr>
    </w:p>
    <w:p w:rsidR="00DC2ADD" w:rsidRDefault="00DC2ADD" w:rsidP="00DC2ADD">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SSWM (2019): Media campaigns </w:t>
      </w:r>
      <w:proofErr w:type="gramStart"/>
      <w:r>
        <w:rPr>
          <w:rFonts w:ascii="Times New Roman" w:hAnsi="Times New Roman" w:cs="Times New Roman"/>
          <w:sz w:val="24"/>
          <w:szCs w:val="24"/>
          <w:lang w:val="en-GB"/>
        </w:rPr>
        <w:t>radio(</w:t>
      </w:r>
      <w:proofErr w:type="gramEnd"/>
      <w:r>
        <w:rPr>
          <w:rFonts w:ascii="Times New Roman" w:hAnsi="Times New Roman" w:cs="Times New Roman"/>
          <w:sz w:val="24"/>
          <w:szCs w:val="24"/>
          <w:lang w:val="en-GB"/>
        </w:rPr>
        <w:t xml:space="preserve">WD). </w:t>
      </w:r>
      <w:hyperlink r:id="rId8" w:history="1">
        <w:r w:rsidRPr="00F273C7">
          <w:rPr>
            <w:rStyle w:val="Hyperlink"/>
            <w:rFonts w:ascii="Times New Roman" w:hAnsi="Times New Roman" w:cs="Times New Roman"/>
            <w:sz w:val="24"/>
            <w:szCs w:val="24"/>
            <w:lang w:val="en-GB"/>
          </w:rPr>
          <w:t>http://SSWM.info/water-nutient-cycle/water-distribution./software/awarness-raising/media-campaigns---radio</w:t>
        </w:r>
      </w:hyperlink>
    </w:p>
    <w:p w:rsidR="00DC2ADD" w:rsidRDefault="00DC2ADD" w:rsidP="00DC2ADD">
      <w:pPr>
        <w:jc w:val="center"/>
        <w:rPr>
          <w:rFonts w:ascii="Times New Roman" w:hAnsi="Times New Roman" w:cs="Times New Roman"/>
          <w:sz w:val="24"/>
          <w:szCs w:val="24"/>
          <w:lang w:val="en-GB"/>
        </w:rPr>
      </w:pPr>
    </w:p>
    <w:p w:rsidR="00DC2ADD" w:rsidRDefault="00DC2ADD" w:rsidP="00DC2ADD">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WATERAID (2007): The Advocacy source </w:t>
      </w:r>
      <w:proofErr w:type="spellStart"/>
      <w:r>
        <w:rPr>
          <w:rFonts w:ascii="Times New Roman" w:hAnsi="Times New Roman" w:cs="Times New Roman"/>
          <w:sz w:val="24"/>
          <w:szCs w:val="24"/>
          <w:lang w:val="en-GB"/>
        </w:rPr>
        <w:t>book.London</w:t>
      </w:r>
      <w:proofErr w:type="spellEnd"/>
      <w:r>
        <w:rPr>
          <w:rFonts w:ascii="Times New Roman" w:hAnsi="Times New Roman" w:cs="Times New Roman"/>
          <w:sz w:val="24"/>
          <w:szCs w:val="24"/>
          <w:lang w:val="en-GB"/>
        </w:rPr>
        <w:t>: WATERAID</w:t>
      </w:r>
    </w:p>
    <w:p w:rsidR="00DC2ADD" w:rsidRDefault="00DC2ADD" w:rsidP="00DC2ADD">
      <w:pPr>
        <w:jc w:val="center"/>
        <w:rPr>
          <w:rFonts w:ascii="Times New Roman" w:hAnsi="Times New Roman" w:cs="Times New Roman"/>
          <w:sz w:val="24"/>
          <w:szCs w:val="24"/>
          <w:lang w:val="en-GB"/>
        </w:rPr>
      </w:pPr>
    </w:p>
    <w:p w:rsidR="00DC2ADD" w:rsidRDefault="00DC2ADD" w:rsidP="00DC2ADD">
      <w:pPr>
        <w:jc w:val="center"/>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Odhiambo.F</w:t>
      </w:r>
      <w:proofErr w:type="spellEnd"/>
      <w:r>
        <w:rPr>
          <w:rFonts w:ascii="Times New Roman" w:hAnsi="Times New Roman" w:cs="Times New Roman"/>
          <w:sz w:val="24"/>
          <w:szCs w:val="24"/>
          <w:lang w:val="en-GB"/>
        </w:rPr>
        <w:t>.</w:t>
      </w:r>
      <w:r w:rsidR="00AB555B">
        <w:rPr>
          <w:rFonts w:ascii="Times New Roman" w:hAnsi="Times New Roman" w:cs="Times New Roman"/>
          <w:sz w:val="24"/>
          <w:szCs w:val="24"/>
          <w:lang w:val="en-GB"/>
        </w:rPr>
        <w:t>:</w:t>
      </w:r>
      <w:proofErr w:type="gramEnd"/>
      <w:r w:rsidR="001B3E3C">
        <w:fldChar w:fldCharType="begin"/>
      </w:r>
      <w:r w:rsidR="00AB555B">
        <w:instrText xml:space="preserve"> HYPERLINK "https://www.who.int/water_sanitation_health/hygiene/envsan/hygienemessages.pdf" </w:instrText>
      </w:r>
      <w:r w:rsidR="001B3E3C">
        <w:fldChar w:fldCharType="separate"/>
      </w:r>
      <w:r w:rsidR="00AB555B">
        <w:rPr>
          <w:rStyle w:val="Hyperlink"/>
        </w:rPr>
        <w:t>https://www.who.int/water_sanitation_health/hygiene/envsan/hygienemessages.pdf</w:t>
      </w:r>
      <w:r w:rsidR="001B3E3C">
        <w:fldChar w:fldCharType="end"/>
      </w:r>
    </w:p>
    <w:p w:rsidR="00AB555B" w:rsidRDefault="00AB555B" w:rsidP="00DC2ADD">
      <w:pPr>
        <w:jc w:val="center"/>
        <w:rPr>
          <w:rFonts w:ascii="Times New Roman" w:hAnsi="Times New Roman" w:cs="Times New Roman"/>
          <w:sz w:val="24"/>
          <w:szCs w:val="24"/>
          <w:lang w:val="en-GB"/>
        </w:rPr>
      </w:pPr>
    </w:p>
    <w:p w:rsidR="00DC2ADD" w:rsidRDefault="00AB555B" w:rsidP="00DC2ADD">
      <w:pPr>
        <w:jc w:val="center"/>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Chinoch</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Y: Quizlet.com./PH1-chapter-1-public-health-science-politics-and-prevention-flash-cards</w:t>
      </w:r>
    </w:p>
    <w:p w:rsidR="00AB555B" w:rsidRDefault="00AB555B" w:rsidP="00DC2ADD">
      <w:pPr>
        <w:jc w:val="center"/>
        <w:rPr>
          <w:rFonts w:ascii="Times New Roman" w:hAnsi="Times New Roman" w:cs="Times New Roman"/>
          <w:sz w:val="24"/>
          <w:szCs w:val="24"/>
          <w:lang w:val="en-GB"/>
        </w:rPr>
      </w:pPr>
    </w:p>
    <w:p w:rsidR="00AB555B" w:rsidRDefault="00AB555B" w:rsidP="00DC2ADD">
      <w:pPr>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Otieno.F.A</w:t>
      </w:r>
      <w:proofErr w:type="spellEnd"/>
      <w:r>
        <w:rPr>
          <w:rFonts w:ascii="Times New Roman" w:hAnsi="Times New Roman" w:cs="Times New Roman"/>
          <w:sz w:val="24"/>
          <w:szCs w:val="24"/>
          <w:lang w:val="en-GB"/>
        </w:rPr>
        <w:t>: The Role of monitoring and evaluation in projects</w:t>
      </w:r>
    </w:p>
    <w:p w:rsidR="00DC2ADD" w:rsidRDefault="00DC2ADD" w:rsidP="00DC2ADD">
      <w:pPr>
        <w:jc w:val="center"/>
        <w:rPr>
          <w:rFonts w:ascii="Times New Roman" w:hAnsi="Times New Roman" w:cs="Times New Roman"/>
          <w:sz w:val="24"/>
          <w:szCs w:val="24"/>
          <w:lang w:val="en-GB"/>
        </w:rPr>
      </w:pPr>
    </w:p>
    <w:p w:rsidR="00DC2ADD" w:rsidRDefault="00DC2ADD" w:rsidP="00DC2ADD">
      <w:pPr>
        <w:jc w:val="center"/>
        <w:rPr>
          <w:rFonts w:ascii="Times New Roman" w:hAnsi="Times New Roman" w:cs="Times New Roman"/>
          <w:sz w:val="24"/>
          <w:szCs w:val="24"/>
          <w:lang w:val="en-GB"/>
        </w:rPr>
      </w:pPr>
    </w:p>
    <w:p w:rsidR="000E7099" w:rsidRPr="00056F0F" w:rsidRDefault="000E7099" w:rsidP="000E7099">
      <w:pPr>
        <w:jc w:val="center"/>
        <w:rPr>
          <w:rFonts w:ascii="Times New Roman" w:hAnsi="Times New Roman" w:cs="Times New Roman"/>
          <w:sz w:val="24"/>
          <w:szCs w:val="24"/>
          <w:lang w:val="en-GB"/>
        </w:rPr>
      </w:pPr>
    </w:p>
    <w:sectPr w:rsidR="000E7099" w:rsidRPr="00056F0F" w:rsidSect="00BC5FA4">
      <w:headerReference w:type="default" r:id="rId9"/>
      <w:footerReference w:type="default" r:id="rId10"/>
      <w:headerReference w:type="first" r:id="rId11"/>
      <w:footerReference w:type="first" r:id="rId12"/>
      <w:pgSz w:w="11906" w:h="16838"/>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B78" w:rsidRDefault="007F6B78" w:rsidP="005936F8">
      <w:pPr>
        <w:spacing w:after="0" w:line="240" w:lineRule="auto"/>
      </w:pPr>
      <w:r>
        <w:separator/>
      </w:r>
    </w:p>
  </w:endnote>
  <w:endnote w:type="continuationSeparator" w:id="0">
    <w:p w:rsidR="007F6B78" w:rsidRDefault="007F6B78" w:rsidP="00593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C26" w:rsidRDefault="00AC2C26" w:rsidP="00AC2C26">
    <w:pPr>
      <w:pStyle w:val="Footer"/>
      <w:rPr>
        <w:lang w:val="en-GB"/>
      </w:rPr>
    </w:pPr>
    <w:r>
      <w:rPr>
        <w:lang w:val="en-GB"/>
      </w:rPr>
      <w:tab/>
    </w:r>
    <w:r>
      <w:rPr>
        <w:lang w:val="en-GB"/>
      </w:rPr>
      <w:tab/>
      <w:t>Yusuf Goddard</w:t>
    </w:r>
  </w:p>
  <w:p w:rsidR="00AC2C26" w:rsidRPr="00AC2C26" w:rsidRDefault="00AC2C26" w:rsidP="00AC2C26">
    <w:pPr>
      <w:pStyle w:val="Footer"/>
      <w:rPr>
        <w:lang w:val="en-GB"/>
      </w:rPr>
    </w:pPr>
    <w:r>
      <w:rPr>
        <w:lang w:val="en-GB"/>
      </w:rPr>
      <w:tab/>
    </w:r>
    <w:r>
      <w:rPr>
        <w:lang w:val="en-GB"/>
      </w:rPr>
      <w:tab/>
      <w:t>26 September 2019</w:t>
    </w:r>
  </w:p>
  <w:p w:rsidR="00AC2C26" w:rsidRDefault="00AC2C26">
    <w:pPr>
      <w:pStyle w:val="Footer"/>
    </w:pPr>
  </w:p>
  <w:p w:rsidR="00AC2C26" w:rsidRDefault="00AC2C26" w:rsidP="00AC2C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C26" w:rsidRDefault="00AC2C26">
    <w:pPr>
      <w:pStyle w:val="Footer"/>
      <w:rPr>
        <w:lang w:val="en-GB"/>
      </w:rPr>
    </w:pPr>
    <w:r>
      <w:rPr>
        <w:lang w:val="en-GB"/>
      </w:rPr>
      <w:tab/>
    </w:r>
    <w:r>
      <w:rPr>
        <w:lang w:val="en-GB"/>
      </w:rPr>
      <w:tab/>
      <w:t>Yusuf Goddard</w:t>
    </w:r>
  </w:p>
  <w:p w:rsidR="00AC2C26" w:rsidRPr="00AC2C26" w:rsidRDefault="00AC2C26">
    <w:pPr>
      <w:pStyle w:val="Footer"/>
      <w:rPr>
        <w:lang w:val="en-GB"/>
      </w:rPr>
    </w:pPr>
    <w:r>
      <w:rPr>
        <w:lang w:val="en-GB"/>
      </w:rPr>
      <w:tab/>
    </w:r>
    <w:r>
      <w:rPr>
        <w:lang w:val="en-GB"/>
      </w:rPr>
      <w:tab/>
      <w:t>26 September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B78" w:rsidRDefault="007F6B78" w:rsidP="005936F8">
      <w:pPr>
        <w:spacing w:after="0" w:line="240" w:lineRule="auto"/>
      </w:pPr>
      <w:r>
        <w:separator/>
      </w:r>
    </w:p>
  </w:footnote>
  <w:footnote w:type="continuationSeparator" w:id="0">
    <w:p w:rsidR="007F6B78" w:rsidRDefault="007F6B78" w:rsidP="005936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1B3E3C">
    <w:pPr>
      <w:pStyle w:val="Header"/>
    </w:pPr>
    <w:sdt>
      <w:sdtPr>
        <w:id w:val="468256224"/>
        <w:docPartObj>
          <w:docPartGallery w:val="Page Numbers (Margins)"/>
          <w:docPartUnique/>
        </w:docPartObj>
      </w:sdtPr>
      <w:sdtContent>
        <w:r w:rsidRPr="001B3E3C">
          <w:rPr>
            <w:noProof/>
            <w:lang w:val="en-US" w:eastAsia="zh-TW"/>
          </w:rPr>
          <w:pict>
            <v:rect id="_x0000_s2050" style="position:absolute;margin-left:310.3pt;margin-top:-85.75pt;width:64.75pt;height:34.15pt;z-index:251662336;mso-width-percent:900;mso-top-percent:100;mso-position-horizontal:right;mso-position-horizontal-relative:right-margin-area;mso-position-vertical-relative:margin;mso-width-percent:900;mso-top-percent:100;mso-width-relative:right-margin-area" o:allowincell="f" stroked="f">
              <v:textbox style="mso-next-textbox:#_x0000_s2050;mso-fit-shape-to-text:t" inset="0,,0">
                <w:txbxContent>
                  <w:p w:rsidR="00853355" w:rsidRDefault="00853355">
                    <w:pPr>
                      <w:pBdr>
                        <w:top w:val="single" w:sz="4" w:space="1" w:color="D8D8D8" w:themeColor="background1" w:themeShade="D8"/>
                      </w:pBdr>
                    </w:pPr>
                    <w:r>
                      <w:t xml:space="preserve">Page | </w:t>
                    </w:r>
                    <w:fldSimple w:instr=" PAGE   \* MERGEFORMAT ">
                      <w:r w:rsidR="0030627C">
                        <w:rPr>
                          <w:noProof/>
                        </w:rPr>
                        <w:t>9</w:t>
                      </w:r>
                    </w:fldSimple>
                  </w:p>
                </w:txbxContent>
              </v:textbox>
              <w10:wrap anchorx="page" anchory="margin"/>
            </v:rect>
          </w:pict>
        </w:r>
      </w:sdtContent>
    </w:sdt>
    <w:r w:rsidR="00BC5FA4">
      <w:t xml:space="preserve"> DIPLOMA IN WASH ASSIGNMENT 1</w:t>
    </w:r>
  </w:p>
  <w:p w:rsidR="005936F8" w:rsidRDefault="005936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A4" w:rsidRDefault="001B3E3C">
    <w:pPr>
      <w:pStyle w:val="Header"/>
    </w:pPr>
    <w:sdt>
      <w:sdtPr>
        <w:id w:val="468256223"/>
        <w:docPartObj>
          <w:docPartGallery w:val="Page Numbers (Margins)"/>
          <w:docPartUnique/>
        </w:docPartObj>
      </w:sdtPr>
      <w:sdtContent>
        <w:r w:rsidRPr="001B3E3C">
          <w:rPr>
            <w:noProof/>
            <w:lang w:val="en-US" w:eastAsia="zh-TW"/>
          </w:rPr>
          <w:pict>
            <v:rect id="_x0000_s2049" style="position:absolute;margin-left:310.3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315540" w:rsidRDefault="00315540">
                    <w:pPr>
                      <w:pBdr>
                        <w:top w:val="single" w:sz="4" w:space="1" w:color="D8D8D8" w:themeColor="background1" w:themeShade="D8"/>
                      </w:pBdr>
                    </w:pPr>
                    <w:r>
                      <w:t xml:space="preserve">Page | </w:t>
                    </w:r>
                    <w:fldSimple w:instr=" PAGE   \* MERGEFORMAT ">
                      <w:r w:rsidR="0030627C">
                        <w:rPr>
                          <w:noProof/>
                        </w:rPr>
                        <w:t>1</w:t>
                      </w:r>
                    </w:fldSimple>
                  </w:p>
                </w:txbxContent>
              </v:textbox>
              <w10:wrap anchorx="page" anchory="margin"/>
            </v:rect>
          </w:pict>
        </w:r>
      </w:sdtContent>
    </w:sdt>
    <w:r w:rsidR="00BC5FA4">
      <w:t>Running header: DIPLOMA IN WASH ASSIGNMENT 1</w:t>
    </w:r>
  </w:p>
  <w:p w:rsidR="00BC5FA4" w:rsidRPr="00BC5FA4" w:rsidRDefault="00BC5FA4">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1EF25D8"/>
    <w:multiLevelType w:val="hybridMultilevel"/>
    <w:tmpl w:val="F99437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3E4B0681"/>
    <w:multiLevelType w:val="multilevel"/>
    <w:tmpl w:val="DD0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056F0F"/>
    <w:rsid w:val="00056F0F"/>
    <w:rsid w:val="00060EE6"/>
    <w:rsid w:val="00061A05"/>
    <w:rsid w:val="000E7099"/>
    <w:rsid w:val="0012197D"/>
    <w:rsid w:val="00150DB4"/>
    <w:rsid w:val="001B3E3C"/>
    <w:rsid w:val="00227799"/>
    <w:rsid w:val="0023636C"/>
    <w:rsid w:val="0023698B"/>
    <w:rsid w:val="002B0AAE"/>
    <w:rsid w:val="0030627C"/>
    <w:rsid w:val="0031358E"/>
    <w:rsid w:val="00315540"/>
    <w:rsid w:val="003226B5"/>
    <w:rsid w:val="00463E58"/>
    <w:rsid w:val="00475864"/>
    <w:rsid w:val="00482C3A"/>
    <w:rsid w:val="00484634"/>
    <w:rsid w:val="0056377C"/>
    <w:rsid w:val="00590BFB"/>
    <w:rsid w:val="005936F8"/>
    <w:rsid w:val="006509E8"/>
    <w:rsid w:val="006B5172"/>
    <w:rsid w:val="006F63B0"/>
    <w:rsid w:val="0072120A"/>
    <w:rsid w:val="007232BB"/>
    <w:rsid w:val="0074434A"/>
    <w:rsid w:val="00747E3E"/>
    <w:rsid w:val="00750B5D"/>
    <w:rsid w:val="00773B23"/>
    <w:rsid w:val="007F1D4C"/>
    <w:rsid w:val="007F6547"/>
    <w:rsid w:val="007F6B78"/>
    <w:rsid w:val="00806376"/>
    <w:rsid w:val="0084064B"/>
    <w:rsid w:val="00853355"/>
    <w:rsid w:val="0090145A"/>
    <w:rsid w:val="009727FF"/>
    <w:rsid w:val="009F76D5"/>
    <w:rsid w:val="00A201AA"/>
    <w:rsid w:val="00AB555B"/>
    <w:rsid w:val="00AC2C26"/>
    <w:rsid w:val="00B55D38"/>
    <w:rsid w:val="00B974FB"/>
    <w:rsid w:val="00BA51F6"/>
    <w:rsid w:val="00BC5FA4"/>
    <w:rsid w:val="00BE1764"/>
    <w:rsid w:val="00C41DE2"/>
    <w:rsid w:val="00C55A53"/>
    <w:rsid w:val="00C9075F"/>
    <w:rsid w:val="00D0664D"/>
    <w:rsid w:val="00D41AE8"/>
    <w:rsid w:val="00D65EA0"/>
    <w:rsid w:val="00D6674E"/>
    <w:rsid w:val="00DC2ADD"/>
    <w:rsid w:val="00E40E96"/>
    <w:rsid w:val="00E72767"/>
    <w:rsid w:val="00E97E6C"/>
    <w:rsid w:val="00EA1B8C"/>
    <w:rsid w:val="00EE02FE"/>
    <w:rsid w:val="00F172B7"/>
    <w:rsid w:val="00F554DF"/>
    <w:rsid w:val="00F7645B"/>
    <w:rsid w:val="00FD5DBA"/>
    <w:rsid w:val="00FD7795"/>
    <w:rsid w:val="00FE1711"/>
    <w:rsid w:val="00FE488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E8"/>
  </w:style>
  <w:style w:type="paragraph" w:styleId="Heading1">
    <w:name w:val="heading 1"/>
    <w:basedOn w:val="Normal"/>
    <w:next w:val="Normal"/>
    <w:link w:val="Heading1Char"/>
    <w:uiPriority w:val="9"/>
    <w:qFormat/>
    <w:rsid w:val="00061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936F8"/>
  </w:style>
  <w:style w:type="paragraph" w:styleId="Header">
    <w:name w:val="header"/>
    <w:basedOn w:val="Normal"/>
    <w:link w:val="HeaderChar"/>
    <w:uiPriority w:val="99"/>
    <w:unhideWhenUsed/>
    <w:rsid w:val="0059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F8"/>
  </w:style>
  <w:style w:type="paragraph" w:styleId="Footer">
    <w:name w:val="footer"/>
    <w:basedOn w:val="Normal"/>
    <w:link w:val="FooterChar"/>
    <w:uiPriority w:val="99"/>
    <w:unhideWhenUsed/>
    <w:rsid w:val="0059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F8"/>
  </w:style>
  <w:style w:type="paragraph" w:styleId="BalloonText">
    <w:name w:val="Balloon Text"/>
    <w:basedOn w:val="Normal"/>
    <w:link w:val="BalloonTextChar"/>
    <w:uiPriority w:val="99"/>
    <w:semiHidden/>
    <w:unhideWhenUsed/>
    <w:rsid w:val="00BC5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A4"/>
    <w:rPr>
      <w:rFonts w:ascii="Tahoma" w:hAnsi="Tahoma" w:cs="Tahoma"/>
      <w:sz w:val="16"/>
      <w:szCs w:val="16"/>
    </w:rPr>
  </w:style>
  <w:style w:type="paragraph" w:styleId="NormalWeb">
    <w:name w:val="Normal (Web)"/>
    <w:basedOn w:val="Normal"/>
    <w:uiPriority w:val="99"/>
    <w:semiHidden/>
    <w:unhideWhenUsed/>
    <w:rsid w:val="006B517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F554DF"/>
    <w:pPr>
      <w:ind w:left="720"/>
      <w:contextualSpacing/>
    </w:pPr>
  </w:style>
  <w:style w:type="character" w:customStyle="1" w:styleId="Heading1Char">
    <w:name w:val="Heading 1 Char"/>
    <w:basedOn w:val="DefaultParagraphFont"/>
    <w:link w:val="Heading1"/>
    <w:uiPriority w:val="9"/>
    <w:rsid w:val="00061A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2A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248572">
      <w:bodyDiv w:val="1"/>
      <w:marLeft w:val="0"/>
      <w:marRight w:val="0"/>
      <w:marTop w:val="0"/>
      <w:marBottom w:val="0"/>
      <w:divBdr>
        <w:top w:val="none" w:sz="0" w:space="0" w:color="auto"/>
        <w:left w:val="none" w:sz="0" w:space="0" w:color="auto"/>
        <w:bottom w:val="none" w:sz="0" w:space="0" w:color="auto"/>
        <w:right w:val="none" w:sz="0" w:space="0" w:color="auto"/>
      </w:divBdr>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
    <w:div w:id="14828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WM.info/water-nutient-cycle/water-distribution./software/awarness-raising/media-campaigns---rad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B01A6-F9C9-4F48-9883-3CA106B2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9</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Goddard</dc:creator>
  <cp:lastModifiedBy>Yusuf Goddard</cp:lastModifiedBy>
  <cp:revision>7</cp:revision>
  <dcterms:created xsi:type="dcterms:W3CDTF">2019-09-26T16:45:00Z</dcterms:created>
  <dcterms:modified xsi:type="dcterms:W3CDTF">2019-09-29T18:34:00Z</dcterms:modified>
</cp:coreProperties>
</file>