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B21" w:rsidRPr="006805AF" w:rsidRDefault="00745B21" w:rsidP="00745B21">
      <w:pPr>
        <w:pStyle w:val="NoSpacing"/>
        <w:jc w:val="center"/>
        <w:rPr>
          <w:rFonts w:ascii="Times New Roman" w:hAnsi="Times New Roman" w:cs="Times New Roman"/>
          <w:b/>
          <w:sz w:val="36"/>
          <w:szCs w:val="36"/>
        </w:rPr>
      </w:pPr>
      <w:r w:rsidRPr="006805AF">
        <w:rPr>
          <w:rFonts w:ascii="Times New Roman" w:hAnsi="Times New Roman" w:cs="Times New Roman"/>
          <w:b/>
          <w:sz w:val="36"/>
          <w:szCs w:val="36"/>
        </w:rPr>
        <w:t>AFRICAN INSTITUTE FOR PROJECT MANAGEMENT STUDIES</w:t>
      </w:r>
    </w:p>
    <w:p w:rsidR="00745B21" w:rsidRDefault="00745B21" w:rsidP="00745B21">
      <w:pPr>
        <w:pStyle w:val="NoSpacing"/>
        <w:jc w:val="both"/>
        <w:rPr>
          <w:rFonts w:ascii="Times New Roman" w:hAnsi="Times New Roman" w:cs="Times New Roman"/>
          <w:b/>
          <w:sz w:val="36"/>
          <w:szCs w:val="36"/>
        </w:rPr>
      </w:pPr>
    </w:p>
    <w:p w:rsidR="00745B21" w:rsidRDefault="00745B21" w:rsidP="00745B21">
      <w:pPr>
        <w:pStyle w:val="NoSpacing"/>
        <w:jc w:val="both"/>
        <w:rPr>
          <w:rFonts w:ascii="Times New Roman" w:hAnsi="Times New Roman" w:cs="Times New Roman"/>
          <w:b/>
          <w:sz w:val="36"/>
          <w:szCs w:val="36"/>
        </w:rPr>
      </w:pPr>
    </w:p>
    <w:p w:rsidR="00745B21" w:rsidRDefault="00745B21" w:rsidP="00745B21">
      <w:pPr>
        <w:pStyle w:val="NoSpacing"/>
        <w:jc w:val="both"/>
        <w:rPr>
          <w:rFonts w:ascii="Times New Roman" w:hAnsi="Times New Roman" w:cs="Times New Roman"/>
          <w:b/>
          <w:sz w:val="36"/>
          <w:szCs w:val="36"/>
        </w:rPr>
      </w:pPr>
    </w:p>
    <w:p w:rsidR="00745B21" w:rsidRDefault="00745B21" w:rsidP="00745B21">
      <w:pPr>
        <w:pStyle w:val="NoSpacing"/>
        <w:jc w:val="center"/>
        <w:rPr>
          <w:rFonts w:ascii="Times New Roman" w:hAnsi="Times New Roman" w:cs="Times New Roman"/>
          <w:b/>
          <w:sz w:val="36"/>
          <w:szCs w:val="36"/>
        </w:rPr>
      </w:pPr>
    </w:p>
    <w:p w:rsidR="00745B21" w:rsidRDefault="00745B21" w:rsidP="00745B21">
      <w:pPr>
        <w:pStyle w:val="NoSpacing"/>
        <w:jc w:val="center"/>
        <w:rPr>
          <w:rFonts w:ascii="Times New Roman" w:hAnsi="Times New Roman" w:cs="Times New Roman"/>
          <w:b/>
          <w:sz w:val="36"/>
          <w:szCs w:val="36"/>
        </w:rPr>
      </w:pPr>
    </w:p>
    <w:p w:rsidR="00745B21" w:rsidRDefault="00745B21" w:rsidP="00745B21">
      <w:pPr>
        <w:pStyle w:val="NoSpacing"/>
        <w:jc w:val="center"/>
        <w:rPr>
          <w:rFonts w:ascii="Times New Roman" w:hAnsi="Times New Roman" w:cs="Times New Roman"/>
          <w:b/>
          <w:sz w:val="36"/>
          <w:szCs w:val="36"/>
        </w:rPr>
      </w:pPr>
    </w:p>
    <w:p w:rsidR="00745B21" w:rsidRPr="006805AF" w:rsidRDefault="00745B21" w:rsidP="00745B21">
      <w:pPr>
        <w:pStyle w:val="NoSpacing"/>
        <w:jc w:val="center"/>
        <w:rPr>
          <w:rFonts w:ascii="Times New Roman" w:hAnsi="Times New Roman" w:cs="Times New Roman"/>
          <w:b/>
          <w:sz w:val="36"/>
          <w:szCs w:val="36"/>
        </w:rPr>
      </w:pPr>
      <w:r>
        <w:rPr>
          <w:rFonts w:ascii="Times New Roman" w:hAnsi="Times New Roman" w:cs="Times New Roman"/>
          <w:b/>
          <w:sz w:val="36"/>
          <w:szCs w:val="36"/>
        </w:rPr>
        <w:t>Assignment One</w:t>
      </w:r>
      <w:r w:rsidRPr="006805AF">
        <w:rPr>
          <w:rFonts w:ascii="Times New Roman" w:hAnsi="Times New Roman" w:cs="Times New Roman"/>
          <w:b/>
          <w:sz w:val="36"/>
          <w:szCs w:val="36"/>
        </w:rPr>
        <w:t xml:space="preserve"> - </w:t>
      </w:r>
      <w:r>
        <w:rPr>
          <w:rFonts w:ascii="Times New Roman" w:hAnsi="Times New Roman" w:cs="Times New Roman"/>
          <w:b/>
          <w:sz w:val="36"/>
          <w:szCs w:val="36"/>
        </w:rPr>
        <w:t>Certificate</w:t>
      </w:r>
      <w:r w:rsidRPr="006805AF">
        <w:rPr>
          <w:rFonts w:ascii="Times New Roman" w:hAnsi="Times New Roman" w:cs="Times New Roman"/>
          <w:b/>
          <w:sz w:val="36"/>
          <w:szCs w:val="36"/>
        </w:rPr>
        <w:t xml:space="preserve"> </w:t>
      </w:r>
      <w:r>
        <w:rPr>
          <w:rFonts w:ascii="Times New Roman" w:hAnsi="Times New Roman" w:cs="Times New Roman"/>
          <w:b/>
          <w:sz w:val="36"/>
          <w:szCs w:val="36"/>
        </w:rPr>
        <w:t>in Grants Management</w:t>
      </w:r>
    </w:p>
    <w:p w:rsidR="00745B21" w:rsidRPr="006805AF" w:rsidRDefault="00745B21" w:rsidP="00745B21">
      <w:pPr>
        <w:pStyle w:val="NoSpacing"/>
        <w:jc w:val="center"/>
        <w:rPr>
          <w:rFonts w:ascii="Times New Roman" w:hAnsi="Times New Roman" w:cs="Times New Roman"/>
          <w:b/>
          <w:sz w:val="36"/>
          <w:szCs w:val="36"/>
        </w:rPr>
      </w:pPr>
      <w:r w:rsidRPr="006805AF">
        <w:rPr>
          <w:rFonts w:ascii="Times New Roman" w:hAnsi="Times New Roman" w:cs="Times New Roman"/>
          <w:b/>
          <w:sz w:val="36"/>
          <w:szCs w:val="36"/>
        </w:rPr>
        <w:t>PATRICK IYIOKE</w:t>
      </w:r>
    </w:p>
    <w:p w:rsidR="00745B21" w:rsidRDefault="00745B21" w:rsidP="00745B21">
      <w:pPr>
        <w:pStyle w:val="NoSpacing"/>
        <w:jc w:val="center"/>
        <w:rPr>
          <w:rFonts w:ascii="Times New Roman" w:hAnsi="Times New Roman" w:cs="Times New Roman"/>
          <w:b/>
          <w:sz w:val="36"/>
          <w:szCs w:val="36"/>
        </w:rPr>
      </w:pPr>
    </w:p>
    <w:p w:rsidR="00745B21" w:rsidRDefault="00745B21" w:rsidP="00745B21">
      <w:pPr>
        <w:pStyle w:val="NoSpacing"/>
        <w:jc w:val="center"/>
        <w:rPr>
          <w:rFonts w:ascii="Times New Roman" w:hAnsi="Times New Roman" w:cs="Times New Roman"/>
          <w:b/>
          <w:sz w:val="36"/>
          <w:szCs w:val="36"/>
        </w:rPr>
      </w:pPr>
    </w:p>
    <w:p w:rsidR="00745B21" w:rsidRDefault="00745B21" w:rsidP="00745B21">
      <w:pPr>
        <w:pStyle w:val="NoSpacing"/>
        <w:jc w:val="center"/>
        <w:rPr>
          <w:rFonts w:ascii="Times New Roman" w:hAnsi="Times New Roman" w:cs="Times New Roman"/>
          <w:b/>
          <w:sz w:val="36"/>
          <w:szCs w:val="36"/>
        </w:rPr>
      </w:pPr>
    </w:p>
    <w:p w:rsidR="00745B21" w:rsidRDefault="00745B21" w:rsidP="00745B21">
      <w:pPr>
        <w:pStyle w:val="NoSpacing"/>
        <w:jc w:val="center"/>
        <w:rPr>
          <w:rFonts w:ascii="Times New Roman" w:hAnsi="Times New Roman" w:cs="Times New Roman"/>
          <w:b/>
          <w:sz w:val="36"/>
          <w:szCs w:val="36"/>
        </w:rPr>
      </w:pPr>
    </w:p>
    <w:p w:rsidR="00745B21" w:rsidRDefault="00745B21" w:rsidP="00745B21">
      <w:pPr>
        <w:pStyle w:val="NoSpacing"/>
        <w:jc w:val="center"/>
        <w:rPr>
          <w:rFonts w:ascii="Times New Roman" w:hAnsi="Times New Roman" w:cs="Times New Roman"/>
          <w:b/>
          <w:sz w:val="36"/>
          <w:szCs w:val="36"/>
        </w:rPr>
      </w:pPr>
    </w:p>
    <w:p w:rsidR="00745B21" w:rsidRDefault="00745B21" w:rsidP="00745B21">
      <w:pPr>
        <w:pStyle w:val="NoSpacing"/>
        <w:jc w:val="center"/>
        <w:rPr>
          <w:rFonts w:ascii="Times New Roman" w:hAnsi="Times New Roman" w:cs="Times New Roman"/>
          <w:b/>
          <w:sz w:val="36"/>
          <w:szCs w:val="36"/>
        </w:rPr>
      </w:pPr>
    </w:p>
    <w:p w:rsidR="00745B21" w:rsidRDefault="00745B21" w:rsidP="00745B21">
      <w:pPr>
        <w:pStyle w:val="NoSpacing"/>
        <w:jc w:val="center"/>
        <w:rPr>
          <w:rFonts w:ascii="Times New Roman" w:hAnsi="Times New Roman" w:cs="Times New Roman"/>
          <w:b/>
          <w:sz w:val="36"/>
          <w:szCs w:val="36"/>
        </w:rPr>
      </w:pPr>
    </w:p>
    <w:p w:rsidR="00745B21" w:rsidRPr="006805AF" w:rsidRDefault="00745B21" w:rsidP="00745B21">
      <w:pPr>
        <w:pStyle w:val="NoSpacing"/>
        <w:jc w:val="center"/>
        <w:rPr>
          <w:rFonts w:ascii="Times New Roman" w:hAnsi="Times New Roman" w:cs="Times New Roman"/>
          <w:b/>
          <w:sz w:val="36"/>
          <w:szCs w:val="36"/>
        </w:rPr>
      </w:pPr>
      <w:r w:rsidRPr="006805AF">
        <w:rPr>
          <w:rFonts w:ascii="Times New Roman" w:hAnsi="Times New Roman" w:cs="Times New Roman"/>
          <w:b/>
          <w:sz w:val="36"/>
          <w:szCs w:val="36"/>
        </w:rPr>
        <w:t>Friday, November 30, 2018</w:t>
      </w:r>
    </w:p>
    <w:p w:rsidR="00745B21" w:rsidRDefault="00745B21" w:rsidP="00E75203">
      <w:pPr>
        <w:pStyle w:val="NoSpacing"/>
        <w:spacing w:line="480" w:lineRule="auto"/>
        <w:jc w:val="center"/>
        <w:rPr>
          <w:rFonts w:ascii="Times New Roman" w:hAnsi="Times New Roman" w:cs="Times New Roman"/>
          <w:b/>
          <w:sz w:val="24"/>
          <w:szCs w:val="24"/>
        </w:rPr>
      </w:pPr>
    </w:p>
    <w:p w:rsidR="00745B21" w:rsidRDefault="00745B21" w:rsidP="00E75203">
      <w:pPr>
        <w:pStyle w:val="NoSpacing"/>
        <w:spacing w:line="480" w:lineRule="auto"/>
        <w:jc w:val="center"/>
        <w:rPr>
          <w:rFonts w:ascii="Times New Roman" w:hAnsi="Times New Roman" w:cs="Times New Roman"/>
          <w:b/>
          <w:sz w:val="24"/>
          <w:szCs w:val="24"/>
        </w:rPr>
      </w:pPr>
    </w:p>
    <w:p w:rsidR="00745B21" w:rsidRDefault="00745B21" w:rsidP="00E75203">
      <w:pPr>
        <w:pStyle w:val="NoSpacing"/>
        <w:spacing w:line="480" w:lineRule="auto"/>
        <w:jc w:val="center"/>
        <w:rPr>
          <w:rFonts w:ascii="Times New Roman" w:hAnsi="Times New Roman" w:cs="Times New Roman"/>
          <w:b/>
          <w:sz w:val="24"/>
          <w:szCs w:val="24"/>
        </w:rPr>
      </w:pPr>
    </w:p>
    <w:p w:rsidR="00745B21" w:rsidRDefault="00745B21" w:rsidP="00E75203">
      <w:pPr>
        <w:pStyle w:val="NoSpacing"/>
        <w:spacing w:line="480" w:lineRule="auto"/>
        <w:jc w:val="center"/>
        <w:rPr>
          <w:rFonts w:ascii="Times New Roman" w:hAnsi="Times New Roman" w:cs="Times New Roman"/>
          <w:b/>
          <w:sz w:val="24"/>
          <w:szCs w:val="24"/>
        </w:rPr>
      </w:pPr>
    </w:p>
    <w:p w:rsidR="00745B21" w:rsidRDefault="00745B21" w:rsidP="00E75203">
      <w:pPr>
        <w:pStyle w:val="NoSpacing"/>
        <w:spacing w:line="480" w:lineRule="auto"/>
        <w:jc w:val="center"/>
        <w:rPr>
          <w:rFonts w:ascii="Times New Roman" w:hAnsi="Times New Roman" w:cs="Times New Roman"/>
          <w:b/>
          <w:sz w:val="24"/>
          <w:szCs w:val="24"/>
        </w:rPr>
      </w:pPr>
    </w:p>
    <w:p w:rsidR="00745B21" w:rsidRDefault="00745B21" w:rsidP="00E75203">
      <w:pPr>
        <w:pStyle w:val="NoSpacing"/>
        <w:spacing w:line="480" w:lineRule="auto"/>
        <w:jc w:val="center"/>
        <w:rPr>
          <w:rFonts w:ascii="Times New Roman" w:hAnsi="Times New Roman" w:cs="Times New Roman"/>
          <w:b/>
          <w:sz w:val="24"/>
          <w:szCs w:val="24"/>
        </w:rPr>
      </w:pPr>
    </w:p>
    <w:p w:rsidR="00745B21" w:rsidRDefault="00745B21" w:rsidP="00E75203">
      <w:pPr>
        <w:pStyle w:val="NoSpacing"/>
        <w:spacing w:line="480" w:lineRule="auto"/>
        <w:jc w:val="center"/>
        <w:rPr>
          <w:rFonts w:ascii="Times New Roman" w:hAnsi="Times New Roman" w:cs="Times New Roman"/>
          <w:b/>
          <w:sz w:val="24"/>
          <w:szCs w:val="24"/>
        </w:rPr>
      </w:pPr>
    </w:p>
    <w:p w:rsidR="00745B21" w:rsidRDefault="00745B21" w:rsidP="00E75203">
      <w:pPr>
        <w:pStyle w:val="NoSpacing"/>
        <w:spacing w:line="480" w:lineRule="auto"/>
        <w:jc w:val="center"/>
        <w:rPr>
          <w:rFonts w:ascii="Times New Roman" w:hAnsi="Times New Roman" w:cs="Times New Roman"/>
          <w:b/>
          <w:sz w:val="24"/>
          <w:szCs w:val="24"/>
        </w:rPr>
      </w:pPr>
    </w:p>
    <w:p w:rsidR="00745B21" w:rsidRDefault="00745B21" w:rsidP="00E75203">
      <w:pPr>
        <w:pStyle w:val="NoSpacing"/>
        <w:spacing w:line="480" w:lineRule="auto"/>
        <w:jc w:val="center"/>
        <w:rPr>
          <w:rFonts w:ascii="Times New Roman" w:hAnsi="Times New Roman" w:cs="Times New Roman"/>
          <w:b/>
          <w:sz w:val="24"/>
          <w:szCs w:val="24"/>
        </w:rPr>
      </w:pPr>
    </w:p>
    <w:p w:rsidR="00745B21" w:rsidRDefault="00745B21" w:rsidP="00E75203">
      <w:pPr>
        <w:pStyle w:val="NoSpacing"/>
        <w:spacing w:line="480" w:lineRule="auto"/>
        <w:jc w:val="center"/>
        <w:rPr>
          <w:rFonts w:ascii="Times New Roman" w:hAnsi="Times New Roman" w:cs="Times New Roman"/>
          <w:b/>
          <w:sz w:val="24"/>
          <w:szCs w:val="24"/>
        </w:rPr>
      </w:pPr>
    </w:p>
    <w:p w:rsidR="00FA159F" w:rsidRDefault="00FA159F" w:rsidP="00E75203">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OF CONTENTS</w:t>
      </w:r>
    </w:p>
    <w:p w:rsidR="00FA159F" w:rsidRDefault="00FA159F" w:rsidP="00E75203">
      <w:pPr>
        <w:pStyle w:val="NoSpacing"/>
        <w:spacing w:line="480" w:lineRule="auto"/>
        <w:jc w:val="center"/>
        <w:rPr>
          <w:rFonts w:ascii="Times New Roman" w:hAnsi="Times New Roman" w:cs="Times New Roman"/>
          <w:b/>
          <w:sz w:val="24"/>
          <w:szCs w:val="24"/>
        </w:rPr>
      </w:pPr>
    </w:p>
    <w:p w:rsidR="00FA159F" w:rsidRPr="00FA159F" w:rsidRDefault="00FA159F" w:rsidP="00E75203">
      <w:pPr>
        <w:pStyle w:val="NoSpacing"/>
        <w:spacing w:line="480" w:lineRule="auto"/>
        <w:rPr>
          <w:rFonts w:ascii="Times New Roman" w:hAnsi="Times New Roman" w:cs="Times New Roman"/>
          <w:sz w:val="24"/>
          <w:szCs w:val="24"/>
        </w:rPr>
      </w:pPr>
      <w:r w:rsidRPr="00FA159F">
        <w:rPr>
          <w:rFonts w:ascii="Times New Roman" w:hAnsi="Times New Roman" w:cs="Times New Roman"/>
          <w:sz w:val="24"/>
          <w:szCs w:val="24"/>
        </w:rPr>
        <w:t>Cover Page</w:t>
      </w:r>
      <w:r w:rsidR="00745B21">
        <w:rPr>
          <w:rFonts w:ascii="Times New Roman" w:hAnsi="Times New Roman" w:cs="Times New Roman"/>
          <w:sz w:val="24"/>
          <w:szCs w:val="24"/>
        </w:rPr>
        <w:t xml:space="preserve"> </w:t>
      </w:r>
      <w:r w:rsidR="00745B21">
        <w:rPr>
          <w:rFonts w:ascii="Times New Roman" w:hAnsi="Times New Roman" w:cs="Times New Roman"/>
          <w:sz w:val="24"/>
          <w:szCs w:val="24"/>
          <w:u w:val="dotted"/>
        </w:rPr>
        <w:tab/>
      </w:r>
      <w:r w:rsidR="00745B21">
        <w:rPr>
          <w:rFonts w:ascii="Times New Roman" w:hAnsi="Times New Roman" w:cs="Times New Roman"/>
          <w:sz w:val="24"/>
          <w:szCs w:val="24"/>
          <w:u w:val="dotted"/>
        </w:rPr>
        <w:tab/>
      </w:r>
      <w:r w:rsidR="00745B21">
        <w:rPr>
          <w:rFonts w:ascii="Times New Roman" w:hAnsi="Times New Roman" w:cs="Times New Roman"/>
          <w:sz w:val="24"/>
          <w:szCs w:val="24"/>
          <w:u w:val="dotted"/>
        </w:rPr>
        <w:tab/>
      </w:r>
      <w:r w:rsidR="00745B21">
        <w:rPr>
          <w:rFonts w:ascii="Times New Roman" w:hAnsi="Times New Roman" w:cs="Times New Roman"/>
          <w:sz w:val="24"/>
          <w:szCs w:val="24"/>
          <w:u w:val="dotted"/>
        </w:rPr>
        <w:tab/>
      </w:r>
      <w:r w:rsidR="00745B21">
        <w:rPr>
          <w:rFonts w:ascii="Times New Roman" w:hAnsi="Times New Roman" w:cs="Times New Roman"/>
          <w:sz w:val="24"/>
          <w:szCs w:val="24"/>
          <w:u w:val="dotted"/>
        </w:rPr>
        <w:tab/>
      </w:r>
      <w:r w:rsidR="00745B21">
        <w:rPr>
          <w:rFonts w:ascii="Times New Roman" w:hAnsi="Times New Roman" w:cs="Times New Roman"/>
          <w:sz w:val="24"/>
          <w:szCs w:val="24"/>
          <w:u w:val="dotted"/>
        </w:rPr>
        <w:tab/>
      </w:r>
      <w:r w:rsidR="00745B21">
        <w:rPr>
          <w:rFonts w:ascii="Times New Roman" w:hAnsi="Times New Roman" w:cs="Times New Roman"/>
          <w:sz w:val="24"/>
          <w:szCs w:val="24"/>
          <w:u w:val="dotted"/>
        </w:rPr>
        <w:tab/>
      </w:r>
      <w:r w:rsidR="00745B21">
        <w:rPr>
          <w:rFonts w:ascii="Times New Roman" w:hAnsi="Times New Roman" w:cs="Times New Roman"/>
          <w:sz w:val="24"/>
          <w:szCs w:val="24"/>
          <w:u w:val="dotted"/>
        </w:rPr>
        <w:tab/>
      </w:r>
      <w:r w:rsidR="00745B21">
        <w:rPr>
          <w:rFonts w:ascii="Times New Roman" w:hAnsi="Times New Roman" w:cs="Times New Roman"/>
          <w:sz w:val="24"/>
          <w:szCs w:val="24"/>
          <w:u w:val="dotted"/>
        </w:rPr>
        <w:tab/>
      </w:r>
      <w:r w:rsidR="00745B21">
        <w:rPr>
          <w:rFonts w:ascii="Times New Roman" w:hAnsi="Times New Roman" w:cs="Times New Roman"/>
          <w:sz w:val="24"/>
          <w:szCs w:val="24"/>
          <w:u w:val="dotted"/>
        </w:rPr>
        <w:tab/>
      </w:r>
      <w:r w:rsidR="00745B21">
        <w:rPr>
          <w:rFonts w:ascii="Times New Roman" w:hAnsi="Times New Roman" w:cs="Times New Roman"/>
          <w:sz w:val="24"/>
          <w:szCs w:val="24"/>
          <w:u w:val="dotted"/>
        </w:rPr>
        <w:tab/>
      </w:r>
      <w:r w:rsidR="00745B21">
        <w:rPr>
          <w:rFonts w:ascii="Times New Roman" w:hAnsi="Times New Roman" w:cs="Times New Roman"/>
          <w:sz w:val="24"/>
          <w:szCs w:val="24"/>
        </w:rPr>
        <w:t>1</w:t>
      </w:r>
    </w:p>
    <w:p w:rsidR="00FA159F" w:rsidRPr="00FA159F" w:rsidRDefault="00FA159F" w:rsidP="00E75203">
      <w:pPr>
        <w:pStyle w:val="NoSpacing"/>
        <w:spacing w:line="480" w:lineRule="auto"/>
        <w:rPr>
          <w:rFonts w:ascii="Times New Roman" w:hAnsi="Times New Roman" w:cs="Times New Roman"/>
          <w:sz w:val="24"/>
          <w:szCs w:val="24"/>
        </w:rPr>
      </w:pPr>
    </w:p>
    <w:p w:rsidR="00FA159F" w:rsidRPr="00FA159F" w:rsidRDefault="00FA159F" w:rsidP="00E75203">
      <w:pPr>
        <w:pStyle w:val="NoSpacing"/>
        <w:spacing w:line="480" w:lineRule="auto"/>
        <w:rPr>
          <w:rFonts w:ascii="Times New Roman" w:hAnsi="Times New Roman" w:cs="Times New Roman"/>
          <w:sz w:val="24"/>
          <w:szCs w:val="24"/>
        </w:rPr>
      </w:pPr>
      <w:r w:rsidRPr="00FA159F">
        <w:rPr>
          <w:rFonts w:ascii="Times New Roman" w:hAnsi="Times New Roman" w:cs="Times New Roman"/>
          <w:sz w:val="24"/>
          <w:szCs w:val="24"/>
        </w:rPr>
        <w:t>Table of Contents</w:t>
      </w:r>
      <w:r w:rsidR="00745B21">
        <w:rPr>
          <w:rFonts w:ascii="Times New Roman" w:hAnsi="Times New Roman" w:cs="Times New Roman"/>
          <w:sz w:val="24"/>
          <w:szCs w:val="24"/>
        </w:rPr>
        <w:t xml:space="preserve"> </w:t>
      </w:r>
      <w:r w:rsidR="00745B21">
        <w:rPr>
          <w:rFonts w:ascii="Times New Roman" w:hAnsi="Times New Roman" w:cs="Times New Roman"/>
          <w:sz w:val="24"/>
          <w:szCs w:val="24"/>
          <w:u w:val="dotted"/>
        </w:rPr>
        <w:tab/>
      </w:r>
      <w:r w:rsidR="00745B21">
        <w:rPr>
          <w:rFonts w:ascii="Times New Roman" w:hAnsi="Times New Roman" w:cs="Times New Roman"/>
          <w:sz w:val="24"/>
          <w:szCs w:val="24"/>
          <w:u w:val="dotted"/>
        </w:rPr>
        <w:tab/>
      </w:r>
      <w:r w:rsidR="00745B21">
        <w:rPr>
          <w:rFonts w:ascii="Times New Roman" w:hAnsi="Times New Roman" w:cs="Times New Roman"/>
          <w:sz w:val="24"/>
          <w:szCs w:val="24"/>
          <w:u w:val="dotted"/>
        </w:rPr>
        <w:tab/>
      </w:r>
      <w:r w:rsidR="00745B21">
        <w:rPr>
          <w:rFonts w:ascii="Times New Roman" w:hAnsi="Times New Roman" w:cs="Times New Roman"/>
          <w:sz w:val="24"/>
          <w:szCs w:val="24"/>
          <w:u w:val="dotted"/>
        </w:rPr>
        <w:tab/>
      </w:r>
      <w:r w:rsidR="00745B21">
        <w:rPr>
          <w:rFonts w:ascii="Times New Roman" w:hAnsi="Times New Roman" w:cs="Times New Roman"/>
          <w:sz w:val="24"/>
          <w:szCs w:val="24"/>
          <w:u w:val="dotted"/>
        </w:rPr>
        <w:tab/>
      </w:r>
      <w:r w:rsidR="00745B21">
        <w:rPr>
          <w:rFonts w:ascii="Times New Roman" w:hAnsi="Times New Roman" w:cs="Times New Roman"/>
          <w:sz w:val="24"/>
          <w:szCs w:val="24"/>
          <w:u w:val="dotted"/>
        </w:rPr>
        <w:tab/>
      </w:r>
      <w:r w:rsidR="00745B21">
        <w:rPr>
          <w:rFonts w:ascii="Times New Roman" w:hAnsi="Times New Roman" w:cs="Times New Roman"/>
          <w:sz w:val="24"/>
          <w:szCs w:val="24"/>
          <w:u w:val="dotted"/>
        </w:rPr>
        <w:tab/>
      </w:r>
      <w:r w:rsidR="00745B21">
        <w:rPr>
          <w:rFonts w:ascii="Times New Roman" w:hAnsi="Times New Roman" w:cs="Times New Roman"/>
          <w:sz w:val="24"/>
          <w:szCs w:val="24"/>
          <w:u w:val="dotted"/>
        </w:rPr>
        <w:tab/>
      </w:r>
      <w:r w:rsidR="00745B21">
        <w:rPr>
          <w:rFonts w:ascii="Times New Roman" w:hAnsi="Times New Roman" w:cs="Times New Roman"/>
          <w:sz w:val="24"/>
          <w:szCs w:val="24"/>
          <w:u w:val="dotted"/>
        </w:rPr>
        <w:tab/>
      </w:r>
      <w:r w:rsidR="00745B21">
        <w:rPr>
          <w:rFonts w:ascii="Times New Roman" w:hAnsi="Times New Roman" w:cs="Times New Roman"/>
          <w:sz w:val="24"/>
          <w:szCs w:val="24"/>
          <w:u w:val="dotted"/>
        </w:rPr>
        <w:tab/>
      </w:r>
      <w:r w:rsidR="00745B21">
        <w:rPr>
          <w:rFonts w:ascii="Times New Roman" w:hAnsi="Times New Roman" w:cs="Times New Roman"/>
          <w:sz w:val="24"/>
          <w:szCs w:val="24"/>
        </w:rPr>
        <w:t>2</w:t>
      </w:r>
    </w:p>
    <w:p w:rsidR="00FA159F" w:rsidRPr="00FA159F" w:rsidRDefault="00FA159F" w:rsidP="00E75203">
      <w:pPr>
        <w:pStyle w:val="NoSpacing"/>
        <w:spacing w:line="480" w:lineRule="auto"/>
        <w:rPr>
          <w:rFonts w:ascii="Times New Roman" w:hAnsi="Times New Roman" w:cs="Times New Roman"/>
          <w:sz w:val="24"/>
          <w:szCs w:val="24"/>
        </w:rPr>
      </w:pPr>
    </w:p>
    <w:p w:rsidR="00FA159F" w:rsidRPr="00FA159F" w:rsidRDefault="00FA159F" w:rsidP="00E75203">
      <w:pPr>
        <w:pStyle w:val="NoSpacing"/>
        <w:spacing w:line="480" w:lineRule="auto"/>
        <w:rPr>
          <w:rFonts w:ascii="Times New Roman" w:hAnsi="Times New Roman" w:cs="Times New Roman"/>
          <w:sz w:val="24"/>
          <w:szCs w:val="24"/>
        </w:rPr>
      </w:pPr>
      <w:r w:rsidRPr="00FA159F">
        <w:rPr>
          <w:rFonts w:ascii="Times New Roman" w:hAnsi="Times New Roman" w:cs="Times New Roman"/>
          <w:sz w:val="24"/>
          <w:szCs w:val="24"/>
        </w:rPr>
        <w:t>Individuals who write Project Proposals and the Kind of Proposals they write</w:t>
      </w:r>
      <w:r w:rsidR="00745B21">
        <w:rPr>
          <w:rFonts w:ascii="Times New Roman" w:hAnsi="Times New Roman" w:cs="Times New Roman"/>
          <w:sz w:val="24"/>
          <w:szCs w:val="24"/>
        </w:rPr>
        <w:t xml:space="preserve"> </w:t>
      </w:r>
      <w:r w:rsidR="00745B21">
        <w:rPr>
          <w:rFonts w:ascii="Times New Roman" w:hAnsi="Times New Roman" w:cs="Times New Roman"/>
          <w:sz w:val="24"/>
          <w:szCs w:val="24"/>
          <w:u w:val="dotted"/>
        </w:rPr>
        <w:tab/>
      </w:r>
      <w:r w:rsidR="00745B21">
        <w:rPr>
          <w:rFonts w:ascii="Times New Roman" w:hAnsi="Times New Roman" w:cs="Times New Roman"/>
          <w:sz w:val="24"/>
          <w:szCs w:val="24"/>
          <w:u w:val="dotted"/>
        </w:rPr>
        <w:tab/>
      </w:r>
      <w:proofErr w:type="gramStart"/>
      <w:r w:rsidR="00745B21">
        <w:rPr>
          <w:rFonts w:ascii="Times New Roman" w:hAnsi="Times New Roman" w:cs="Times New Roman"/>
          <w:sz w:val="24"/>
          <w:szCs w:val="24"/>
        </w:rPr>
        <w:t>3</w:t>
      </w:r>
      <w:proofErr w:type="gramEnd"/>
    </w:p>
    <w:p w:rsidR="00FA159F" w:rsidRPr="00FA159F" w:rsidRDefault="00FA159F" w:rsidP="00E75203">
      <w:pPr>
        <w:pStyle w:val="NoSpacing"/>
        <w:spacing w:line="480" w:lineRule="auto"/>
        <w:rPr>
          <w:rFonts w:ascii="Times New Roman" w:hAnsi="Times New Roman" w:cs="Times New Roman"/>
          <w:sz w:val="24"/>
          <w:szCs w:val="24"/>
        </w:rPr>
      </w:pPr>
    </w:p>
    <w:p w:rsidR="00FA159F" w:rsidRPr="00FA159F" w:rsidRDefault="00FA159F" w:rsidP="00E75203">
      <w:pPr>
        <w:pStyle w:val="NoSpacing"/>
        <w:spacing w:line="480" w:lineRule="auto"/>
        <w:rPr>
          <w:rFonts w:ascii="Times New Roman" w:hAnsi="Times New Roman" w:cs="Times New Roman"/>
          <w:sz w:val="24"/>
          <w:szCs w:val="24"/>
        </w:rPr>
      </w:pPr>
      <w:r w:rsidRPr="00FA159F">
        <w:rPr>
          <w:rFonts w:ascii="Times New Roman" w:hAnsi="Times New Roman" w:cs="Times New Roman"/>
          <w:sz w:val="24"/>
          <w:szCs w:val="24"/>
        </w:rPr>
        <w:t>Motivating Factors that make Donors enter into Grant Making Endeavors</w:t>
      </w:r>
      <w:r w:rsidR="00745B21">
        <w:rPr>
          <w:rFonts w:ascii="Times New Roman" w:hAnsi="Times New Roman" w:cs="Times New Roman"/>
          <w:sz w:val="24"/>
          <w:szCs w:val="24"/>
        </w:rPr>
        <w:t xml:space="preserve"> </w:t>
      </w:r>
      <w:r w:rsidR="00745B21">
        <w:rPr>
          <w:rFonts w:ascii="Times New Roman" w:hAnsi="Times New Roman" w:cs="Times New Roman"/>
          <w:sz w:val="24"/>
          <w:szCs w:val="24"/>
          <w:u w:val="dotted"/>
        </w:rPr>
        <w:tab/>
      </w:r>
      <w:r w:rsidR="00745B21">
        <w:rPr>
          <w:rFonts w:ascii="Times New Roman" w:hAnsi="Times New Roman" w:cs="Times New Roman"/>
          <w:sz w:val="24"/>
          <w:szCs w:val="24"/>
          <w:u w:val="dotted"/>
        </w:rPr>
        <w:tab/>
      </w:r>
      <w:r w:rsidR="00745B21">
        <w:rPr>
          <w:rFonts w:ascii="Times New Roman" w:hAnsi="Times New Roman" w:cs="Times New Roman"/>
          <w:sz w:val="24"/>
          <w:szCs w:val="24"/>
          <w:u w:val="dotted"/>
        </w:rPr>
        <w:tab/>
      </w:r>
      <w:r w:rsidR="00745B21">
        <w:rPr>
          <w:rFonts w:ascii="Times New Roman" w:hAnsi="Times New Roman" w:cs="Times New Roman"/>
          <w:sz w:val="24"/>
          <w:szCs w:val="24"/>
        </w:rPr>
        <w:t>6</w:t>
      </w:r>
    </w:p>
    <w:p w:rsidR="00FA159F" w:rsidRPr="00FA159F" w:rsidRDefault="00FA159F" w:rsidP="00E75203">
      <w:pPr>
        <w:pStyle w:val="NoSpacing"/>
        <w:spacing w:line="480" w:lineRule="auto"/>
        <w:rPr>
          <w:rFonts w:ascii="Times New Roman" w:hAnsi="Times New Roman" w:cs="Times New Roman"/>
          <w:sz w:val="24"/>
          <w:szCs w:val="24"/>
        </w:rPr>
      </w:pPr>
    </w:p>
    <w:p w:rsidR="00745B21" w:rsidRDefault="00FA159F" w:rsidP="00E75203">
      <w:pPr>
        <w:pStyle w:val="NoSpacing"/>
        <w:spacing w:line="480" w:lineRule="auto"/>
        <w:rPr>
          <w:rFonts w:ascii="Times New Roman" w:hAnsi="Times New Roman" w:cs="Times New Roman"/>
          <w:sz w:val="24"/>
          <w:szCs w:val="24"/>
        </w:rPr>
      </w:pPr>
      <w:r w:rsidRPr="00FA159F">
        <w:rPr>
          <w:rFonts w:ascii="Times New Roman" w:hAnsi="Times New Roman" w:cs="Times New Roman"/>
          <w:sz w:val="24"/>
          <w:szCs w:val="24"/>
        </w:rPr>
        <w:t>Factors to Consider When Writing a Problem Sta</w:t>
      </w:r>
      <w:r w:rsidR="00745B21">
        <w:rPr>
          <w:rFonts w:ascii="Times New Roman" w:hAnsi="Times New Roman" w:cs="Times New Roman"/>
          <w:sz w:val="24"/>
          <w:szCs w:val="24"/>
        </w:rPr>
        <w:t xml:space="preserve">tement of a Development Project </w:t>
      </w:r>
    </w:p>
    <w:p w:rsidR="00FA159F" w:rsidRPr="00FA159F" w:rsidRDefault="00FA159F" w:rsidP="00E75203">
      <w:pPr>
        <w:pStyle w:val="NoSpacing"/>
        <w:spacing w:line="480" w:lineRule="auto"/>
        <w:rPr>
          <w:rFonts w:ascii="Times New Roman" w:hAnsi="Times New Roman" w:cs="Times New Roman"/>
          <w:sz w:val="24"/>
          <w:szCs w:val="24"/>
        </w:rPr>
      </w:pPr>
      <w:r w:rsidRPr="00FA159F">
        <w:rPr>
          <w:rFonts w:ascii="Times New Roman" w:hAnsi="Times New Roman" w:cs="Times New Roman"/>
          <w:sz w:val="24"/>
          <w:szCs w:val="24"/>
        </w:rPr>
        <w:t>Proposal</w:t>
      </w:r>
      <w:r w:rsidR="00745B21">
        <w:rPr>
          <w:rFonts w:ascii="Times New Roman" w:hAnsi="Times New Roman" w:cs="Times New Roman"/>
          <w:sz w:val="24"/>
          <w:szCs w:val="24"/>
        </w:rPr>
        <w:t xml:space="preserve"> </w:t>
      </w:r>
      <w:r w:rsidR="00745B21">
        <w:rPr>
          <w:rFonts w:ascii="Times New Roman" w:hAnsi="Times New Roman" w:cs="Times New Roman"/>
          <w:sz w:val="24"/>
          <w:szCs w:val="24"/>
          <w:u w:val="dotted"/>
        </w:rPr>
        <w:tab/>
      </w:r>
      <w:r w:rsidR="00745B21">
        <w:rPr>
          <w:rFonts w:ascii="Times New Roman" w:hAnsi="Times New Roman" w:cs="Times New Roman"/>
          <w:sz w:val="24"/>
          <w:szCs w:val="24"/>
          <w:u w:val="dotted"/>
        </w:rPr>
        <w:tab/>
      </w:r>
      <w:r w:rsidR="00745B21">
        <w:rPr>
          <w:rFonts w:ascii="Times New Roman" w:hAnsi="Times New Roman" w:cs="Times New Roman"/>
          <w:sz w:val="24"/>
          <w:szCs w:val="24"/>
          <w:u w:val="dotted"/>
        </w:rPr>
        <w:tab/>
      </w:r>
      <w:r w:rsidR="00745B21">
        <w:rPr>
          <w:rFonts w:ascii="Times New Roman" w:hAnsi="Times New Roman" w:cs="Times New Roman"/>
          <w:sz w:val="24"/>
          <w:szCs w:val="24"/>
          <w:u w:val="dotted"/>
        </w:rPr>
        <w:tab/>
      </w:r>
      <w:r w:rsidR="00745B21">
        <w:rPr>
          <w:rFonts w:ascii="Times New Roman" w:hAnsi="Times New Roman" w:cs="Times New Roman"/>
          <w:sz w:val="24"/>
          <w:szCs w:val="24"/>
          <w:u w:val="dotted"/>
        </w:rPr>
        <w:tab/>
      </w:r>
      <w:r w:rsidR="00745B21">
        <w:rPr>
          <w:rFonts w:ascii="Times New Roman" w:hAnsi="Times New Roman" w:cs="Times New Roman"/>
          <w:sz w:val="24"/>
          <w:szCs w:val="24"/>
          <w:u w:val="dotted"/>
        </w:rPr>
        <w:tab/>
      </w:r>
      <w:r w:rsidR="00745B21">
        <w:rPr>
          <w:rFonts w:ascii="Times New Roman" w:hAnsi="Times New Roman" w:cs="Times New Roman"/>
          <w:sz w:val="24"/>
          <w:szCs w:val="24"/>
          <w:u w:val="dotted"/>
        </w:rPr>
        <w:tab/>
      </w:r>
      <w:r w:rsidR="00745B21">
        <w:rPr>
          <w:rFonts w:ascii="Times New Roman" w:hAnsi="Times New Roman" w:cs="Times New Roman"/>
          <w:sz w:val="24"/>
          <w:szCs w:val="24"/>
          <w:u w:val="dotted"/>
        </w:rPr>
        <w:tab/>
      </w:r>
      <w:r w:rsidR="00745B21">
        <w:rPr>
          <w:rFonts w:ascii="Times New Roman" w:hAnsi="Times New Roman" w:cs="Times New Roman"/>
          <w:sz w:val="24"/>
          <w:szCs w:val="24"/>
          <w:u w:val="dotted"/>
        </w:rPr>
        <w:tab/>
      </w:r>
      <w:r w:rsidR="00745B21">
        <w:rPr>
          <w:rFonts w:ascii="Times New Roman" w:hAnsi="Times New Roman" w:cs="Times New Roman"/>
          <w:sz w:val="24"/>
          <w:szCs w:val="24"/>
          <w:u w:val="dotted"/>
        </w:rPr>
        <w:tab/>
      </w:r>
      <w:r w:rsidR="00745B21">
        <w:rPr>
          <w:rFonts w:ascii="Times New Roman" w:hAnsi="Times New Roman" w:cs="Times New Roman"/>
          <w:sz w:val="24"/>
          <w:szCs w:val="24"/>
          <w:u w:val="dotted"/>
        </w:rPr>
        <w:tab/>
      </w:r>
      <w:r w:rsidR="00745B21">
        <w:rPr>
          <w:rFonts w:ascii="Times New Roman" w:hAnsi="Times New Roman" w:cs="Times New Roman"/>
          <w:sz w:val="24"/>
          <w:szCs w:val="24"/>
        </w:rPr>
        <w:t>8</w:t>
      </w:r>
    </w:p>
    <w:p w:rsidR="00FA159F" w:rsidRPr="00FA159F" w:rsidRDefault="00FA159F" w:rsidP="00E75203">
      <w:pPr>
        <w:pStyle w:val="NoSpacing"/>
        <w:spacing w:line="480" w:lineRule="auto"/>
        <w:rPr>
          <w:rFonts w:ascii="Times New Roman" w:hAnsi="Times New Roman" w:cs="Times New Roman"/>
          <w:sz w:val="24"/>
          <w:szCs w:val="24"/>
        </w:rPr>
      </w:pPr>
    </w:p>
    <w:p w:rsidR="00FA159F" w:rsidRPr="00FA159F" w:rsidRDefault="00FA159F" w:rsidP="00E75203">
      <w:pPr>
        <w:pStyle w:val="NoSpacing"/>
        <w:spacing w:line="480" w:lineRule="auto"/>
        <w:rPr>
          <w:rFonts w:ascii="Times New Roman" w:hAnsi="Times New Roman" w:cs="Times New Roman"/>
          <w:sz w:val="24"/>
          <w:szCs w:val="24"/>
        </w:rPr>
      </w:pPr>
      <w:r w:rsidRPr="00FA159F">
        <w:rPr>
          <w:rFonts w:ascii="Times New Roman" w:hAnsi="Times New Roman" w:cs="Times New Roman"/>
          <w:sz w:val="24"/>
          <w:szCs w:val="24"/>
        </w:rPr>
        <w:t>Logical Framework</w:t>
      </w:r>
      <w:r w:rsidR="00745B21">
        <w:rPr>
          <w:rFonts w:ascii="Times New Roman" w:hAnsi="Times New Roman" w:cs="Times New Roman"/>
          <w:sz w:val="24"/>
          <w:szCs w:val="24"/>
        </w:rPr>
        <w:t xml:space="preserve"> </w:t>
      </w:r>
      <w:r w:rsidR="00745B21">
        <w:rPr>
          <w:rFonts w:ascii="Times New Roman" w:hAnsi="Times New Roman" w:cs="Times New Roman"/>
          <w:sz w:val="24"/>
          <w:szCs w:val="24"/>
          <w:u w:val="dotted"/>
        </w:rPr>
        <w:tab/>
      </w:r>
      <w:r w:rsidR="00745B21">
        <w:rPr>
          <w:rFonts w:ascii="Times New Roman" w:hAnsi="Times New Roman" w:cs="Times New Roman"/>
          <w:sz w:val="24"/>
          <w:szCs w:val="24"/>
          <w:u w:val="dotted"/>
        </w:rPr>
        <w:tab/>
      </w:r>
      <w:r w:rsidR="00745B21">
        <w:rPr>
          <w:rFonts w:ascii="Times New Roman" w:hAnsi="Times New Roman" w:cs="Times New Roman"/>
          <w:sz w:val="24"/>
          <w:szCs w:val="24"/>
          <w:u w:val="dotted"/>
        </w:rPr>
        <w:tab/>
      </w:r>
      <w:r w:rsidR="00745B21">
        <w:rPr>
          <w:rFonts w:ascii="Times New Roman" w:hAnsi="Times New Roman" w:cs="Times New Roman"/>
          <w:sz w:val="24"/>
          <w:szCs w:val="24"/>
          <w:u w:val="dotted"/>
        </w:rPr>
        <w:tab/>
      </w:r>
      <w:r w:rsidR="00745B21">
        <w:rPr>
          <w:rFonts w:ascii="Times New Roman" w:hAnsi="Times New Roman" w:cs="Times New Roman"/>
          <w:sz w:val="24"/>
          <w:szCs w:val="24"/>
          <w:u w:val="dotted"/>
        </w:rPr>
        <w:tab/>
      </w:r>
      <w:r w:rsidR="00745B21">
        <w:rPr>
          <w:rFonts w:ascii="Times New Roman" w:hAnsi="Times New Roman" w:cs="Times New Roman"/>
          <w:sz w:val="24"/>
          <w:szCs w:val="24"/>
          <w:u w:val="dotted"/>
        </w:rPr>
        <w:tab/>
      </w:r>
      <w:r w:rsidR="00745B21">
        <w:rPr>
          <w:rFonts w:ascii="Times New Roman" w:hAnsi="Times New Roman" w:cs="Times New Roman"/>
          <w:sz w:val="24"/>
          <w:szCs w:val="24"/>
          <w:u w:val="dotted"/>
        </w:rPr>
        <w:tab/>
      </w:r>
      <w:r w:rsidR="00745B21">
        <w:rPr>
          <w:rFonts w:ascii="Times New Roman" w:hAnsi="Times New Roman" w:cs="Times New Roman"/>
          <w:sz w:val="24"/>
          <w:szCs w:val="24"/>
          <w:u w:val="dotted"/>
        </w:rPr>
        <w:tab/>
      </w:r>
      <w:r w:rsidR="00745B21">
        <w:rPr>
          <w:rFonts w:ascii="Times New Roman" w:hAnsi="Times New Roman" w:cs="Times New Roman"/>
          <w:sz w:val="24"/>
          <w:szCs w:val="24"/>
          <w:u w:val="dotted"/>
        </w:rPr>
        <w:tab/>
      </w:r>
      <w:r w:rsidR="00745B21">
        <w:rPr>
          <w:rFonts w:ascii="Times New Roman" w:hAnsi="Times New Roman" w:cs="Times New Roman"/>
          <w:sz w:val="24"/>
          <w:szCs w:val="24"/>
          <w:u w:val="dotted"/>
        </w:rPr>
        <w:tab/>
      </w:r>
      <w:r w:rsidR="00745B21">
        <w:rPr>
          <w:rFonts w:ascii="Times New Roman" w:hAnsi="Times New Roman" w:cs="Times New Roman"/>
          <w:sz w:val="24"/>
          <w:szCs w:val="24"/>
        </w:rPr>
        <w:t>11</w:t>
      </w:r>
    </w:p>
    <w:p w:rsidR="00FA159F" w:rsidRPr="00FA159F" w:rsidRDefault="00FA159F" w:rsidP="00E75203">
      <w:pPr>
        <w:pStyle w:val="NoSpacing"/>
        <w:spacing w:line="480" w:lineRule="auto"/>
        <w:rPr>
          <w:rFonts w:ascii="Times New Roman" w:hAnsi="Times New Roman" w:cs="Times New Roman"/>
          <w:sz w:val="24"/>
          <w:szCs w:val="24"/>
        </w:rPr>
      </w:pPr>
    </w:p>
    <w:p w:rsidR="00FA159F" w:rsidRPr="00FA159F" w:rsidRDefault="00FA159F" w:rsidP="00E75203">
      <w:pPr>
        <w:pStyle w:val="NoSpacing"/>
        <w:spacing w:line="480" w:lineRule="auto"/>
        <w:rPr>
          <w:rFonts w:ascii="Times New Roman" w:hAnsi="Times New Roman" w:cs="Times New Roman"/>
          <w:sz w:val="24"/>
          <w:szCs w:val="24"/>
        </w:rPr>
      </w:pPr>
      <w:r w:rsidRPr="00FA159F">
        <w:rPr>
          <w:rFonts w:ascii="Times New Roman" w:hAnsi="Times New Roman" w:cs="Times New Roman"/>
          <w:sz w:val="24"/>
          <w:szCs w:val="24"/>
        </w:rPr>
        <w:t>Components of a Winning Proposal</w:t>
      </w:r>
      <w:r w:rsidR="00745B21">
        <w:rPr>
          <w:rFonts w:ascii="Times New Roman" w:hAnsi="Times New Roman" w:cs="Times New Roman"/>
          <w:sz w:val="24"/>
          <w:szCs w:val="24"/>
        </w:rPr>
        <w:t xml:space="preserve"> </w:t>
      </w:r>
      <w:r w:rsidR="00745B21">
        <w:rPr>
          <w:rFonts w:ascii="Times New Roman" w:hAnsi="Times New Roman" w:cs="Times New Roman"/>
          <w:sz w:val="24"/>
          <w:szCs w:val="24"/>
          <w:u w:val="dotted"/>
        </w:rPr>
        <w:tab/>
      </w:r>
      <w:r w:rsidR="00745B21">
        <w:rPr>
          <w:rFonts w:ascii="Times New Roman" w:hAnsi="Times New Roman" w:cs="Times New Roman"/>
          <w:sz w:val="24"/>
          <w:szCs w:val="24"/>
          <w:u w:val="dotted"/>
        </w:rPr>
        <w:tab/>
      </w:r>
      <w:r w:rsidR="00745B21">
        <w:rPr>
          <w:rFonts w:ascii="Times New Roman" w:hAnsi="Times New Roman" w:cs="Times New Roman"/>
          <w:sz w:val="24"/>
          <w:szCs w:val="24"/>
          <w:u w:val="dotted"/>
        </w:rPr>
        <w:tab/>
      </w:r>
      <w:r w:rsidR="00745B21">
        <w:rPr>
          <w:rFonts w:ascii="Times New Roman" w:hAnsi="Times New Roman" w:cs="Times New Roman"/>
          <w:sz w:val="24"/>
          <w:szCs w:val="24"/>
          <w:u w:val="dotted"/>
        </w:rPr>
        <w:tab/>
      </w:r>
      <w:r w:rsidR="00745B21">
        <w:rPr>
          <w:rFonts w:ascii="Times New Roman" w:hAnsi="Times New Roman" w:cs="Times New Roman"/>
          <w:sz w:val="24"/>
          <w:szCs w:val="24"/>
          <w:u w:val="dotted"/>
        </w:rPr>
        <w:tab/>
      </w:r>
      <w:r w:rsidR="00745B21">
        <w:rPr>
          <w:rFonts w:ascii="Times New Roman" w:hAnsi="Times New Roman" w:cs="Times New Roman"/>
          <w:sz w:val="24"/>
          <w:szCs w:val="24"/>
          <w:u w:val="dotted"/>
        </w:rPr>
        <w:tab/>
      </w:r>
      <w:r w:rsidR="00745B21">
        <w:rPr>
          <w:rFonts w:ascii="Times New Roman" w:hAnsi="Times New Roman" w:cs="Times New Roman"/>
          <w:sz w:val="24"/>
          <w:szCs w:val="24"/>
          <w:u w:val="dotted"/>
        </w:rPr>
        <w:tab/>
      </w:r>
      <w:r w:rsidR="00745B21">
        <w:rPr>
          <w:rFonts w:ascii="Times New Roman" w:hAnsi="Times New Roman" w:cs="Times New Roman"/>
          <w:sz w:val="24"/>
          <w:szCs w:val="24"/>
          <w:u w:val="dotted"/>
        </w:rPr>
        <w:tab/>
      </w:r>
      <w:r w:rsidR="00745B21">
        <w:rPr>
          <w:rFonts w:ascii="Times New Roman" w:hAnsi="Times New Roman" w:cs="Times New Roman"/>
          <w:sz w:val="24"/>
          <w:szCs w:val="24"/>
        </w:rPr>
        <w:t>13</w:t>
      </w:r>
    </w:p>
    <w:p w:rsidR="00FA159F" w:rsidRDefault="00FA159F" w:rsidP="00E75203">
      <w:pPr>
        <w:pStyle w:val="NoSpacing"/>
        <w:spacing w:line="480" w:lineRule="auto"/>
        <w:jc w:val="center"/>
        <w:rPr>
          <w:rFonts w:ascii="Times New Roman" w:hAnsi="Times New Roman" w:cs="Times New Roman"/>
          <w:b/>
          <w:sz w:val="24"/>
          <w:szCs w:val="24"/>
        </w:rPr>
      </w:pPr>
    </w:p>
    <w:p w:rsidR="00FA159F" w:rsidRDefault="00FA159F" w:rsidP="00E75203">
      <w:pPr>
        <w:pStyle w:val="NoSpacing"/>
        <w:spacing w:line="480" w:lineRule="auto"/>
        <w:jc w:val="center"/>
        <w:rPr>
          <w:rFonts w:ascii="Times New Roman" w:hAnsi="Times New Roman" w:cs="Times New Roman"/>
          <w:b/>
          <w:sz w:val="24"/>
          <w:szCs w:val="24"/>
        </w:rPr>
      </w:pPr>
    </w:p>
    <w:p w:rsidR="00FA159F" w:rsidRDefault="00FA159F" w:rsidP="00E75203">
      <w:pPr>
        <w:pStyle w:val="NoSpacing"/>
        <w:spacing w:line="480" w:lineRule="auto"/>
        <w:jc w:val="center"/>
        <w:rPr>
          <w:rFonts w:ascii="Times New Roman" w:hAnsi="Times New Roman" w:cs="Times New Roman"/>
          <w:b/>
          <w:sz w:val="24"/>
          <w:szCs w:val="24"/>
        </w:rPr>
      </w:pPr>
    </w:p>
    <w:p w:rsidR="00FA159F" w:rsidRDefault="00FA159F" w:rsidP="00E75203">
      <w:pPr>
        <w:pStyle w:val="NoSpacing"/>
        <w:spacing w:line="480" w:lineRule="auto"/>
        <w:jc w:val="center"/>
        <w:rPr>
          <w:rFonts w:ascii="Times New Roman" w:hAnsi="Times New Roman" w:cs="Times New Roman"/>
          <w:b/>
          <w:sz w:val="24"/>
          <w:szCs w:val="24"/>
        </w:rPr>
      </w:pPr>
    </w:p>
    <w:p w:rsidR="00FA159F" w:rsidRDefault="00FA159F" w:rsidP="00E75203">
      <w:pPr>
        <w:pStyle w:val="NoSpacing"/>
        <w:spacing w:line="480" w:lineRule="auto"/>
        <w:rPr>
          <w:rFonts w:ascii="Times New Roman" w:hAnsi="Times New Roman" w:cs="Times New Roman"/>
          <w:b/>
          <w:sz w:val="24"/>
          <w:szCs w:val="24"/>
        </w:rPr>
      </w:pPr>
    </w:p>
    <w:p w:rsidR="00E75203" w:rsidRDefault="00E75203" w:rsidP="00E75203">
      <w:pPr>
        <w:pStyle w:val="NoSpacing"/>
        <w:spacing w:line="480" w:lineRule="auto"/>
        <w:rPr>
          <w:rFonts w:ascii="Times New Roman" w:hAnsi="Times New Roman" w:cs="Times New Roman"/>
          <w:b/>
          <w:sz w:val="24"/>
          <w:szCs w:val="24"/>
        </w:rPr>
      </w:pPr>
    </w:p>
    <w:p w:rsidR="00FA159F" w:rsidRDefault="00FA159F" w:rsidP="00E75203">
      <w:pPr>
        <w:pStyle w:val="NoSpacing"/>
        <w:spacing w:line="480" w:lineRule="auto"/>
        <w:jc w:val="center"/>
        <w:rPr>
          <w:rFonts w:ascii="Times New Roman" w:hAnsi="Times New Roman" w:cs="Times New Roman"/>
          <w:b/>
          <w:sz w:val="24"/>
          <w:szCs w:val="24"/>
        </w:rPr>
      </w:pPr>
    </w:p>
    <w:p w:rsidR="005338FB" w:rsidRPr="00FA159F" w:rsidRDefault="005338FB" w:rsidP="00E75203">
      <w:pPr>
        <w:pStyle w:val="NoSpacing"/>
        <w:spacing w:line="480" w:lineRule="auto"/>
        <w:jc w:val="center"/>
        <w:rPr>
          <w:rFonts w:ascii="Times New Roman" w:hAnsi="Times New Roman" w:cs="Times New Roman"/>
          <w:b/>
          <w:caps/>
          <w:sz w:val="24"/>
          <w:szCs w:val="24"/>
        </w:rPr>
      </w:pPr>
      <w:r w:rsidRPr="00FA159F">
        <w:rPr>
          <w:rFonts w:ascii="Times New Roman" w:hAnsi="Times New Roman" w:cs="Times New Roman"/>
          <w:b/>
          <w:caps/>
          <w:sz w:val="24"/>
          <w:szCs w:val="24"/>
        </w:rPr>
        <w:lastRenderedPageBreak/>
        <w:t>Individuals who write Project Proposals and the Kind of Proposals they write</w:t>
      </w:r>
    </w:p>
    <w:p w:rsidR="005338FB" w:rsidRDefault="005338FB" w:rsidP="00E75203">
      <w:pPr>
        <w:pStyle w:val="NoSpacing"/>
        <w:spacing w:line="480" w:lineRule="auto"/>
        <w:jc w:val="both"/>
        <w:rPr>
          <w:rFonts w:ascii="Times New Roman" w:hAnsi="Times New Roman" w:cs="Times New Roman"/>
          <w:b/>
          <w:sz w:val="24"/>
          <w:szCs w:val="24"/>
        </w:rPr>
      </w:pPr>
    </w:p>
    <w:p w:rsidR="005338FB" w:rsidRDefault="005338FB" w:rsidP="00E75203">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There are different types of individuals that write different types of project proposals depending on the type and size of the organization (</w:t>
      </w:r>
      <w:proofErr w:type="spellStart"/>
      <w:r w:rsidRPr="00723A79">
        <w:rPr>
          <w:rFonts w:ascii="Times New Roman" w:hAnsi="Times New Roman" w:cs="Times New Roman"/>
          <w:sz w:val="24"/>
          <w:szCs w:val="24"/>
        </w:rPr>
        <w:t>Gorsevski</w:t>
      </w:r>
      <w:proofErr w:type="spellEnd"/>
      <w:r>
        <w:rPr>
          <w:rFonts w:ascii="Times New Roman" w:hAnsi="Times New Roman" w:cs="Times New Roman"/>
          <w:sz w:val="24"/>
          <w:szCs w:val="24"/>
        </w:rPr>
        <w:t>, 2016). According to Browning (2014), some organizations usually have specific individual(s) (grants manager) whose main responsibility is to write grant proposals on its behalf. The author further stated that in other instances, the organization could out-source these services to outside professionals who have outstanding experience in proposal writing. These responsibilities, could as well, be vested on any member of the organization. The following are some examples of individuals that are responsible for proposal writing:</w:t>
      </w:r>
    </w:p>
    <w:p w:rsidR="005338FB" w:rsidRDefault="005338FB" w:rsidP="00E75203">
      <w:pPr>
        <w:pStyle w:val="NoSpacing"/>
        <w:spacing w:line="480" w:lineRule="auto"/>
        <w:jc w:val="both"/>
        <w:rPr>
          <w:rFonts w:ascii="Times New Roman" w:hAnsi="Times New Roman" w:cs="Times New Roman"/>
          <w:sz w:val="24"/>
          <w:szCs w:val="24"/>
        </w:rPr>
      </w:pPr>
    </w:p>
    <w:p w:rsidR="005338FB" w:rsidRDefault="005338FB" w:rsidP="00E75203">
      <w:pPr>
        <w:pStyle w:val="NoSpacing"/>
        <w:numPr>
          <w:ilvl w:val="0"/>
          <w:numId w:val="10"/>
        </w:numPr>
        <w:spacing w:line="480" w:lineRule="auto"/>
        <w:jc w:val="both"/>
        <w:rPr>
          <w:rFonts w:ascii="Times New Roman" w:hAnsi="Times New Roman" w:cs="Times New Roman"/>
          <w:sz w:val="24"/>
          <w:szCs w:val="24"/>
        </w:rPr>
      </w:pPr>
      <w:r w:rsidRPr="0093012C">
        <w:rPr>
          <w:rFonts w:ascii="Times New Roman" w:hAnsi="Times New Roman" w:cs="Times New Roman"/>
          <w:b/>
          <w:sz w:val="24"/>
          <w:szCs w:val="24"/>
        </w:rPr>
        <w:t>Program Officers in NGOs:</w:t>
      </w:r>
      <w:r>
        <w:rPr>
          <w:rFonts w:ascii="Times New Roman" w:hAnsi="Times New Roman" w:cs="Times New Roman"/>
          <w:sz w:val="24"/>
          <w:szCs w:val="24"/>
        </w:rPr>
        <w:t xml:space="preserve"> In non-governmental organizations where there is no specific grants professional to write proposals, a program officer could take on this responsibility. Browning (2014) stated that program officers, are tasked with the duty of carryout technical project activities. The author added that program officers are responsible for carrying out the main program activities and they are the primary implementers of the project. The type of proposals that program officers write are the program development proposals.</w:t>
      </w:r>
    </w:p>
    <w:p w:rsidR="005338FB" w:rsidRDefault="005338FB" w:rsidP="00E75203">
      <w:pPr>
        <w:pStyle w:val="NoSpacing"/>
        <w:spacing w:line="480" w:lineRule="auto"/>
        <w:jc w:val="both"/>
        <w:rPr>
          <w:rFonts w:ascii="Times New Roman" w:hAnsi="Times New Roman" w:cs="Times New Roman"/>
          <w:sz w:val="24"/>
          <w:szCs w:val="24"/>
        </w:rPr>
      </w:pPr>
    </w:p>
    <w:p w:rsidR="005338FB" w:rsidRDefault="005338FB" w:rsidP="00E75203">
      <w:pPr>
        <w:pStyle w:val="NoSpacing"/>
        <w:numPr>
          <w:ilvl w:val="0"/>
          <w:numId w:val="7"/>
        </w:num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Program development proposals: These proposals are requests for funds to pay for the development of a new project or for the expansion of an existing project (Browning, 2014). Examples of such projects could be to provide safe drinking water for victims that survived a natural disaster that reside in temporary camps.</w:t>
      </w:r>
    </w:p>
    <w:p w:rsidR="005338FB" w:rsidRDefault="005338FB" w:rsidP="00E75203">
      <w:pPr>
        <w:pStyle w:val="NoSpacing"/>
        <w:spacing w:line="480" w:lineRule="auto"/>
        <w:jc w:val="both"/>
        <w:rPr>
          <w:rFonts w:ascii="Times New Roman" w:hAnsi="Times New Roman" w:cs="Times New Roman"/>
          <w:sz w:val="24"/>
          <w:szCs w:val="24"/>
        </w:rPr>
      </w:pPr>
    </w:p>
    <w:p w:rsidR="005338FB" w:rsidRDefault="005338FB" w:rsidP="00E75203">
      <w:pPr>
        <w:pStyle w:val="NoSpacing"/>
        <w:numPr>
          <w:ilvl w:val="0"/>
          <w:numId w:val="10"/>
        </w:numPr>
        <w:spacing w:line="480" w:lineRule="auto"/>
        <w:jc w:val="both"/>
        <w:rPr>
          <w:rFonts w:ascii="Times New Roman" w:hAnsi="Times New Roman" w:cs="Times New Roman"/>
          <w:sz w:val="24"/>
          <w:szCs w:val="24"/>
        </w:rPr>
      </w:pPr>
      <w:r w:rsidRPr="004C45DC">
        <w:rPr>
          <w:rFonts w:ascii="Times New Roman" w:hAnsi="Times New Roman" w:cs="Times New Roman"/>
          <w:b/>
          <w:sz w:val="24"/>
          <w:szCs w:val="24"/>
        </w:rPr>
        <w:t>Government Officers:</w:t>
      </w:r>
      <w:r>
        <w:rPr>
          <w:rFonts w:ascii="Times New Roman" w:hAnsi="Times New Roman" w:cs="Times New Roman"/>
          <w:sz w:val="24"/>
          <w:szCs w:val="24"/>
        </w:rPr>
        <w:t xml:space="preserve"> Government organization request for funding as well to embark on projects that would be beneficial to its citizenry. Selected and trained government staff usually handles these responsibilities. According to </w:t>
      </w:r>
      <w:proofErr w:type="spellStart"/>
      <w:r w:rsidRPr="00723A79">
        <w:rPr>
          <w:rFonts w:ascii="Times New Roman" w:hAnsi="Times New Roman" w:cs="Times New Roman"/>
          <w:sz w:val="24"/>
          <w:szCs w:val="24"/>
        </w:rPr>
        <w:t>Gorsevski</w:t>
      </w:r>
      <w:proofErr w:type="spellEnd"/>
      <w:r>
        <w:rPr>
          <w:rFonts w:ascii="Times New Roman" w:hAnsi="Times New Roman" w:cs="Times New Roman"/>
          <w:sz w:val="24"/>
          <w:szCs w:val="24"/>
        </w:rPr>
        <w:t xml:space="preserve"> (2016), the kind of proposals government officials write depends on the type activities the organization embarks on. Below are a few examples of the kind of proposal that government officers write.</w:t>
      </w:r>
    </w:p>
    <w:p w:rsidR="005338FB" w:rsidRDefault="005338FB" w:rsidP="00E75203">
      <w:pPr>
        <w:pStyle w:val="NoSpacing"/>
        <w:spacing w:line="480" w:lineRule="auto"/>
        <w:jc w:val="both"/>
        <w:rPr>
          <w:rFonts w:ascii="Times New Roman" w:hAnsi="Times New Roman" w:cs="Times New Roman"/>
          <w:sz w:val="24"/>
          <w:szCs w:val="24"/>
        </w:rPr>
      </w:pPr>
    </w:p>
    <w:p w:rsidR="005338FB" w:rsidRDefault="005338FB" w:rsidP="00E75203">
      <w:pPr>
        <w:pStyle w:val="NoSpacing"/>
        <w:numPr>
          <w:ilvl w:val="0"/>
          <w:numId w:val="8"/>
        </w:num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Proposals for annual campaigns: These are request made my government organizations for infrastructure developments and project expansions. In most cases, there are a one-time project expenditure (Browning, 2014).</w:t>
      </w:r>
    </w:p>
    <w:p w:rsidR="005338FB" w:rsidRDefault="005338FB" w:rsidP="00E75203">
      <w:pPr>
        <w:pStyle w:val="NoSpacing"/>
        <w:spacing w:line="480" w:lineRule="auto"/>
        <w:ind w:left="720"/>
        <w:jc w:val="both"/>
        <w:rPr>
          <w:rFonts w:ascii="Times New Roman" w:hAnsi="Times New Roman" w:cs="Times New Roman"/>
          <w:sz w:val="24"/>
          <w:szCs w:val="24"/>
        </w:rPr>
      </w:pPr>
    </w:p>
    <w:p w:rsidR="005338FB" w:rsidRDefault="005338FB" w:rsidP="00E75203">
      <w:pPr>
        <w:pStyle w:val="NoSpacing"/>
        <w:numPr>
          <w:ilvl w:val="0"/>
          <w:numId w:val="8"/>
        </w:num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Proposals for capital projects: These are proposals requesting funds for major capital project expenditure, which includes procurement of equipment, renovation, buildings and constructions. These projects are usually funding on a yearly basis until they are completed (Browning, 2014).</w:t>
      </w:r>
    </w:p>
    <w:p w:rsidR="005338FB" w:rsidRDefault="005338FB" w:rsidP="00E75203">
      <w:pPr>
        <w:pStyle w:val="NoSpacing"/>
        <w:spacing w:line="480" w:lineRule="auto"/>
        <w:ind w:left="720"/>
        <w:jc w:val="both"/>
        <w:rPr>
          <w:rFonts w:ascii="Times New Roman" w:hAnsi="Times New Roman" w:cs="Times New Roman"/>
          <w:sz w:val="24"/>
          <w:szCs w:val="24"/>
        </w:rPr>
      </w:pPr>
    </w:p>
    <w:p w:rsidR="005338FB" w:rsidRDefault="005338FB" w:rsidP="00E75203">
      <w:pPr>
        <w:pStyle w:val="NoSpacing"/>
        <w:numPr>
          <w:ilvl w:val="0"/>
          <w:numId w:val="8"/>
        </w:num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Research proposals: These kind of proposals are limited to government agencies that carry out research activities in educational or medical grounds (Browning, 2014). </w:t>
      </w:r>
    </w:p>
    <w:p w:rsidR="005338FB" w:rsidRDefault="005338FB" w:rsidP="00E75203">
      <w:pPr>
        <w:pStyle w:val="NoSpacing"/>
        <w:spacing w:line="480" w:lineRule="auto"/>
        <w:jc w:val="both"/>
        <w:rPr>
          <w:rFonts w:ascii="Times New Roman" w:hAnsi="Times New Roman" w:cs="Times New Roman"/>
          <w:sz w:val="24"/>
          <w:szCs w:val="24"/>
        </w:rPr>
      </w:pPr>
    </w:p>
    <w:p w:rsidR="005338FB" w:rsidRDefault="005338FB" w:rsidP="00E75203">
      <w:pPr>
        <w:pStyle w:val="NoSpacing"/>
        <w:numPr>
          <w:ilvl w:val="0"/>
          <w:numId w:val="10"/>
        </w:numPr>
        <w:spacing w:line="480" w:lineRule="auto"/>
        <w:jc w:val="both"/>
        <w:rPr>
          <w:rFonts w:ascii="Times New Roman" w:hAnsi="Times New Roman" w:cs="Times New Roman"/>
          <w:sz w:val="24"/>
          <w:szCs w:val="24"/>
        </w:rPr>
      </w:pPr>
      <w:r w:rsidRPr="00976260">
        <w:rPr>
          <w:rFonts w:ascii="Times New Roman" w:hAnsi="Times New Roman" w:cs="Times New Roman"/>
          <w:b/>
          <w:sz w:val="24"/>
          <w:szCs w:val="24"/>
        </w:rPr>
        <w:t>Project Implementers:</w:t>
      </w:r>
      <w:r>
        <w:rPr>
          <w:rFonts w:ascii="Times New Roman" w:hAnsi="Times New Roman" w:cs="Times New Roman"/>
          <w:sz w:val="24"/>
          <w:szCs w:val="24"/>
        </w:rPr>
        <w:t xml:space="preserve"> Browning (2014) pointed out that project implementers are usually referred to as project managers and they are the main point of contact between an </w:t>
      </w:r>
      <w:r>
        <w:rPr>
          <w:rFonts w:ascii="Times New Roman" w:hAnsi="Times New Roman" w:cs="Times New Roman"/>
          <w:sz w:val="24"/>
          <w:szCs w:val="24"/>
        </w:rPr>
        <w:lastRenderedPageBreak/>
        <w:t>organization and the beneficiaries. The author also stated that project managers are responsible for leading, directing, communicating and resolving issues in relation to project implementation. Project implementers, can be found in all types of organization that engages in project implementation. The kinds of proposals they write include but not limited to:</w:t>
      </w:r>
    </w:p>
    <w:p w:rsidR="005338FB" w:rsidRDefault="005338FB" w:rsidP="00E75203">
      <w:pPr>
        <w:pStyle w:val="NoSpacing"/>
        <w:spacing w:line="480" w:lineRule="auto"/>
        <w:jc w:val="both"/>
        <w:rPr>
          <w:rFonts w:ascii="Times New Roman" w:hAnsi="Times New Roman" w:cs="Times New Roman"/>
          <w:sz w:val="24"/>
          <w:szCs w:val="24"/>
        </w:rPr>
      </w:pPr>
    </w:p>
    <w:p w:rsidR="005338FB" w:rsidRDefault="005338FB" w:rsidP="00E75203">
      <w:pPr>
        <w:pStyle w:val="NoSpacing"/>
        <w:numPr>
          <w:ilvl w:val="0"/>
          <w:numId w:val="9"/>
        </w:num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Research proposals: Project implementers that engaged in research activities also write research proposals for funding related to laboratory testing, purchase of laboratory equipment, educational and medical research (Browning, 2014). </w:t>
      </w:r>
    </w:p>
    <w:p w:rsidR="005338FB" w:rsidRDefault="005338FB" w:rsidP="00E75203">
      <w:pPr>
        <w:pStyle w:val="NoSpacing"/>
        <w:spacing w:line="480" w:lineRule="auto"/>
        <w:ind w:left="720"/>
        <w:jc w:val="both"/>
        <w:rPr>
          <w:rFonts w:ascii="Times New Roman" w:hAnsi="Times New Roman" w:cs="Times New Roman"/>
          <w:sz w:val="24"/>
          <w:szCs w:val="24"/>
        </w:rPr>
      </w:pPr>
    </w:p>
    <w:p w:rsidR="005338FB" w:rsidRDefault="005338FB" w:rsidP="00E75203">
      <w:pPr>
        <w:pStyle w:val="NoSpacing"/>
        <w:numPr>
          <w:ilvl w:val="0"/>
          <w:numId w:val="9"/>
        </w:num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Proposals for endowment funds: These are long-term investment income that would keep an organization financially viable in the long-run (Browning, 2014).</w:t>
      </w:r>
    </w:p>
    <w:p w:rsidR="005338FB" w:rsidRDefault="005338FB" w:rsidP="00E75203">
      <w:pPr>
        <w:pStyle w:val="NoSpacing"/>
        <w:spacing w:line="480" w:lineRule="auto"/>
        <w:jc w:val="both"/>
        <w:rPr>
          <w:rFonts w:ascii="Times New Roman" w:hAnsi="Times New Roman" w:cs="Times New Roman"/>
          <w:sz w:val="24"/>
          <w:szCs w:val="24"/>
        </w:rPr>
      </w:pPr>
    </w:p>
    <w:p w:rsidR="005338FB" w:rsidRDefault="005338FB" w:rsidP="00E75203">
      <w:pPr>
        <w:pStyle w:val="NoSpacing"/>
        <w:spacing w:line="480" w:lineRule="auto"/>
        <w:jc w:val="both"/>
        <w:rPr>
          <w:rFonts w:ascii="Times New Roman" w:hAnsi="Times New Roman" w:cs="Times New Roman"/>
          <w:sz w:val="24"/>
          <w:szCs w:val="24"/>
        </w:rPr>
      </w:pPr>
    </w:p>
    <w:p w:rsidR="005338FB" w:rsidRDefault="005338FB" w:rsidP="00E75203">
      <w:pPr>
        <w:pStyle w:val="NoSpacing"/>
        <w:spacing w:line="480" w:lineRule="auto"/>
        <w:jc w:val="both"/>
        <w:rPr>
          <w:rFonts w:ascii="Times New Roman" w:hAnsi="Times New Roman" w:cs="Times New Roman"/>
          <w:sz w:val="24"/>
          <w:szCs w:val="24"/>
        </w:rPr>
      </w:pPr>
    </w:p>
    <w:p w:rsidR="005927CB" w:rsidRDefault="005927CB" w:rsidP="00E75203">
      <w:pPr>
        <w:pStyle w:val="NoSpacing"/>
        <w:spacing w:line="480" w:lineRule="auto"/>
        <w:jc w:val="both"/>
        <w:rPr>
          <w:rFonts w:ascii="Times New Roman" w:hAnsi="Times New Roman" w:cs="Times New Roman"/>
          <w:sz w:val="24"/>
          <w:szCs w:val="24"/>
        </w:rPr>
      </w:pPr>
    </w:p>
    <w:p w:rsidR="005927CB" w:rsidRDefault="005927CB" w:rsidP="00E75203">
      <w:pPr>
        <w:pStyle w:val="NoSpacing"/>
        <w:spacing w:line="480" w:lineRule="auto"/>
        <w:jc w:val="both"/>
        <w:rPr>
          <w:rFonts w:ascii="Times New Roman" w:hAnsi="Times New Roman" w:cs="Times New Roman"/>
          <w:sz w:val="24"/>
          <w:szCs w:val="24"/>
        </w:rPr>
      </w:pPr>
    </w:p>
    <w:p w:rsidR="005927CB" w:rsidRDefault="005927CB" w:rsidP="00E75203">
      <w:pPr>
        <w:pStyle w:val="NoSpacing"/>
        <w:spacing w:line="480" w:lineRule="auto"/>
        <w:jc w:val="both"/>
        <w:rPr>
          <w:rFonts w:ascii="Times New Roman" w:hAnsi="Times New Roman" w:cs="Times New Roman"/>
          <w:sz w:val="24"/>
          <w:szCs w:val="24"/>
        </w:rPr>
      </w:pPr>
    </w:p>
    <w:p w:rsidR="005927CB" w:rsidRDefault="005927CB" w:rsidP="00E75203">
      <w:pPr>
        <w:pStyle w:val="NoSpacing"/>
        <w:spacing w:line="480" w:lineRule="auto"/>
        <w:jc w:val="both"/>
        <w:rPr>
          <w:rFonts w:ascii="Times New Roman" w:hAnsi="Times New Roman" w:cs="Times New Roman"/>
          <w:sz w:val="24"/>
          <w:szCs w:val="24"/>
        </w:rPr>
      </w:pPr>
    </w:p>
    <w:p w:rsidR="005927CB" w:rsidRDefault="005927CB" w:rsidP="00E75203">
      <w:pPr>
        <w:pStyle w:val="NoSpacing"/>
        <w:spacing w:line="480" w:lineRule="auto"/>
        <w:jc w:val="both"/>
        <w:rPr>
          <w:rFonts w:ascii="Times New Roman" w:hAnsi="Times New Roman" w:cs="Times New Roman"/>
          <w:sz w:val="24"/>
          <w:szCs w:val="24"/>
        </w:rPr>
      </w:pPr>
    </w:p>
    <w:p w:rsidR="00FA159F" w:rsidRDefault="00FA159F" w:rsidP="00E75203">
      <w:pPr>
        <w:pStyle w:val="NoSpacing"/>
        <w:spacing w:line="480" w:lineRule="auto"/>
        <w:rPr>
          <w:rFonts w:ascii="Times New Roman" w:hAnsi="Times New Roman" w:cs="Times New Roman"/>
          <w:sz w:val="24"/>
          <w:szCs w:val="24"/>
        </w:rPr>
      </w:pPr>
    </w:p>
    <w:p w:rsidR="00E75203" w:rsidRDefault="00E75203" w:rsidP="00E75203">
      <w:pPr>
        <w:pStyle w:val="NoSpacing"/>
        <w:spacing w:line="480" w:lineRule="auto"/>
        <w:rPr>
          <w:rFonts w:ascii="Times New Roman" w:hAnsi="Times New Roman" w:cs="Times New Roman"/>
          <w:b/>
          <w:sz w:val="24"/>
          <w:szCs w:val="24"/>
        </w:rPr>
      </w:pPr>
    </w:p>
    <w:p w:rsidR="005338FB" w:rsidRPr="00FA159F" w:rsidRDefault="005338FB" w:rsidP="00E75203">
      <w:pPr>
        <w:pStyle w:val="NoSpacing"/>
        <w:spacing w:line="480" w:lineRule="auto"/>
        <w:jc w:val="center"/>
        <w:rPr>
          <w:rFonts w:ascii="Times New Roman" w:hAnsi="Times New Roman" w:cs="Times New Roman"/>
          <w:b/>
          <w:caps/>
          <w:sz w:val="24"/>
          <w:szCs w:val="24"/>
        </w:rPr>
      </w:pPr>
      <w:r w:rsidRPr="00FA159F">
        <w:rPr>
          <w:rFonts w:ascii="Times New Roman" w:hAnsi="Times New Roman" w:cs="Times New Roman"/>
          <w:b/>
          <w:caps/>
          <w:sz w:val="24"/>
          <w:szCs w:val="24"/>
        </w:rPr>
        <w:lastRenderedPageBreak/>
        <w:t>Motivating Factors that make Donors enter into Grant Making Endeavors</w:t>
      </w:r>
    </w:p>
    <w:p w:rsidR="005338FB" w:rsidRDefault="005338FB" w:rsidP="00E75203">
      <w:pPr>
        <w:pStyle w:val="NoSpacing"/>
        <w:spacing w:line="480" w:lineRule="auto"/>
        <w:jc w:val="center"/>
        <w:rPr>
          <w:rFonts w:ascii="Times New Roman" w:hAnsi="Times New Roman" w:cs="Times New Roman"/>
          <w:b/>
          <w:sz w:val="24"/>
          <w:szCs w:val="24"/>
        </w:rPr>
      </w:pPr>
    </w:p>
    <w:p w:rsidR="005338FB" w:rsidRDefault="005338FB" w:rsidP="00E75203">
      <w:pPr>
        <w:pStyle w:val="NoSpacing"/>
        <w:spacing w:line="480" w:lineRule="auto"/>
        <w:jc w:val="both"/>
        <w:rPr>
          <w:rFonts w:ascii="Times New Roman" w:hAnsi="Times New Roman" w:cs="Times New Roman"/>
          <w:sz w:val="24"/>
          <w:szCs w:val="24"/>
        </w:rPr>
      </w:pPr>
      <w:r w:rsidRPr="00ED4D0F">
        <w:rPr>
          <w:rFonts w:ascii="Times New Roman" w:hAnsi="Times New Roman" w:cs="Times New Roman"/>
          <w:sz w:val="24"/>
          <w:szCs w:val="24"/>
        </w:rPr>
        <w:t>Several factor</w:t>
      </w:r>
      <w:r>
        <w:rPr>
          <w:rFonts w:ascii="Times New Roman" w:hAnsi="Times New Roman" w:cs="Times New Roman"/>
          <w:sz w:val="24"/>
          <w:szCs w:val="24"/>
        </w:rPr>
        <w:t xml:space="preserve"> motivates donors to enter into grant making endeavors depending on the type of donor and the type of project. However, emphasis here </w:t>
      </w:r>
      <w:proofErr w:type="gramStart"/>
      <w:r>
        <w:rPr>
          <w:rFonts w:ascii="Times New Roman" w:hAnsi="Times New Roman" w:cs="Times New Roman"/>
          <w:sz w:val="24"/>
          <w:szCs w:val="24"/>
        </w:rPr>
        <w:t>will be made</w:t>
      </w:r>
      <w:proofErr w:type="gramEnd"/>
      <w:r>
        <w:rPr>
          <w:rFonts w:ascii="Times New Roman" w:hAnsi="Times New Roman" w:cs="Times New Roman"/>
          <w:sz w:val="24"/>
          <w:szCs w:val="24"/>
        </w:rPr>
        <w:t xml:space="preserve"> on factors that influence foundation donors. Below are some motivating factors:</w:t>
      </w:r>
    </w:p>
    <w:p w:rsidR="005338FB" w:rsidRDefault="005338FB" w:rsidP="00E75203">
      <w:pPr>
        <w:pStyle w:val="NoSpacing"/>
        <w:spacing w:line="480" w:lineRule="auto"/>
        <w:jc w:val="both"/>
        <w:rPr>
          <w:rFonts w:ascii="Times New Roman" w:hAnsi="Times New Roman" w:cs="Times New Roman"/>
          <w:sz w:val="24"/>
          <w:szCs w:val="24"/>
        </w:rPr>
      </w:pPr>
    </w:p>
    <w:p w:rsidR="005338FB" w:rsidRDefault="005338FB" w:rsidP="00E75203">
      <w:pPr>
        <w:pStyle w:val="NoSpacing"/>
        <w:spacing w:line="480" w:lineRule="auto"/>
        <w:jc w:val="both"/>
        <w:rPr>
          <w:rFonts w:ascii="Times New Roman" w:hAnsi="Times New Roman" w:cs="Times New Roman"/>
          <w:sz w:val="24"/>
          <w:szCs w:val="24"/>
        </w:rPr>
      </w:pPr>
      <w:r w:rsidRPr="00A66E42">
        <w:rPr>
          <w:rFonts w:ascii="Times New Roman" w:hAnsi="Times New Roman" w:cs="Times New Roman"/>
          <w:b/>
          <w:sz w:val="24"/>
          <w:szCs w:val="24"/>
        </w:rPr>
        <w:t>Provision of Social Needs</w:t>
      </w:r>
      <w:r>
        <w:rPr>
          <w:rFonts w:ascii="Times New Roman" w:hAnsi="Times New Roman" w:cs="Times New Roman"/>
          <w:sz w:val="24"/>
          <w:szCs w:val="24"/>
        </w:rPr>
        <w:t>: This entails provision of basic needs such as food, health, shelter, education and clothing needs to the poor or to persons who have been affected by natural/man-made disaster (</w:t>
      </w:r>
      <w:proofErr w:type="spellStart"/>
      <w:r w:rsidRPr="0045431E">
        <w:rPr>
          <w:rFonts w:ascii="Times New Roman" w:hAnsi="Times New Roman" w:cs="Times New Roman"/>
          <w:sz w:val="24"/>
          <w:szCs w:val="24"/>
        </w:rPr>
        <w:t>Deg</w:t>
      </w:r>
      <w:r>
        <w:rPr>
          <w:rFonts w:ascii="Times New Roman" w:hAnsi="Times New Roman" w:cs="Times New Roman"/>
          <w:sz w:val="24"/>
          <w:szCs w:val="24"/>
        </w:rPr>
        <w:t>asperi</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Mainardes</w:t>
      </w:r>
      <w:proofErr w:type="spellEnd"/>
      <w:r>
        <w:rPr>
          <w:rFonts w:ascii="Times New Roman" w:hAnsi="Times New Roman" w:cs="Times New Roman"/>
          <w:sz w:val="24"/>
          <w:szCs w:val="24"/>
        </w:rPr>
        <w:t xml:space="preserve">, 2017). According to the authors, this factor stands at the top of the list of reasons that motivates donors to give funds; this is </w:t>
      </w:r>
      <w:proofErr w:type="gramStart"/>
      <w:r>
        <w:rPr>
          <w:rFonts w:ascii="Times New Roman" w:hAnsi="Times New Roman" w:cs="Times New Roman"/>
          <w:sz w:val="24"/>
          <w:szCs w:val="24"/>
        </w:rPr>
        <w:t>because beneficiaries in this category are usually in extreme environment and would completely rely on the assistance of others</w:t>
      </w:r>
      <w:proofErr w:type="gramEnd"/>
      <w:r>
        <w:rPr>
          <w:rFonts w:ascii="Times New Roman" w:hAnsi="Times New Roman" w:cs="Times New Roman"/>
          <w:sz w:val="24"/>
          <w:szCs w:val="24"/>
        </w:rPr>
        <w:t>. Example include provision of assistance to victims of 2010 Haiti disaster.</w:t>
      </w:r>
    </w:p>
    <w:p w:rsidR="005338FB" w:rsidRDefault="005338FB" w:rsidP="00E75203">
      <w:pPr>
        <w:pStyle w:val="NoSpacing"/>
        <w:spacing w:line="480" w:lineRule="auto"/>
        <w:jc w:val="both"/>
        <w:rPr>
          <w:rFonts w:ascii="Times New Roman" w:hAnsi="Times New Roman" w:cs="Times New Roman"/>
          <w:sz w:val="24"/>
          <w:szCs w:val="24"/>
        </w:rPr>
      </w:pPr>
    </w:p>
    <w:p w:rsidR="005338FB" w:rsidRDefault="005338FB" w:rsidP="00E75203">
      <w:pPr>
        <w:pStyle w:val="NoSpacing"/>
        <w:spacing w:line="480" w:lineRule="auto"/>
        <w:jc w:val="both"/>
        <w:rPr>
          <w:rFonts w:ascii="Times New Roman" w:hAnsi="Times New Roman" w:cs="Times New Roman"/>
          <w:sz w:val="24"/>
          <w:szCs w:val="24"/>
        </w:rPr>
      </w:pPr>
      <w:r w:rsidRPr="00A66E42">
        <w:rPr>
          <w:rFonts w:ascii="Times New Roman" w:hAnsi="Times New Roman" w:cs="Times New Roman"/>
          <w:b/>
          <w:sz w:val="24"/>
          <w:szCs w:val="24"/>
        </w:rPr>
        <w:t>Project Satisfaction:</w:t>
      </w:r>
      <w:r>
        <w:rPr>
          <w:rFonts w:ascii="Times New Roman" w:hAnsi="Times New Roman" w:cs="Times New Roman"/>
          <w:sz w:val="24"/>
          <w:szCs w:val="24"/>
        </w:rPr>
        <w:t xml:space="preserve"> In non-profit sector, there is a positive relationship between donor satisfaction and service delivery to beneficiaries (</w:t>
      </w:r>
      <w:proofErr w:type="spellStart"/>
      <w:r w:rsidRPr="0045431E">
        <w:rPr>
          <w:rFonts w:ascii="Times New Roman" w:hAnsi="Times New Roman" w:cs="Times New Roman"/>
          <w:sz w:val="24"/>
          <w:szCs w:val="24"/>
        </w:rPr>
        <w:t>Nilceia</w:t>
      </w:r>
      <w:proofErr w:type="spellEnd"/>
      <w:r>
        <w:rPr>
          <w:rFonts w:ascii="Times New Roman" w:hAnsi="Times New Roman" w:cs="Times New Roman"/>
          <w:sz w:val="24"/>
          <w:szCs w:val="24"/>
        </w:rPr>
        <w:t xml:space="preserve"> et al., 2015). The authors added that donors that very satisfied with project implementations were most likely willing to provide more funds for future implementation. </w:t>
      </w:r>
    </w:p>
    <w:p w:rsidR="005338FB" w:rsidRDefault="005338FB" w:rsidP="00E75203">
      <w:pPr>
        <w:pStyle w:val="NoSpacing"/>
        <w:spacing w:line="480" w:lineRule="auto"/>
        <w:jc w:val="both"/>
        <w:rPr>
          <w:rFonts w:ascii="Times New Roman" w:hAnsi="Times New Roman" w:cs="Times New Roman"/>
          <w:sz w:val="24"/>
          <w:szCs w:val="24"/>
        </w:rPr>
      </w:pPr>
    </w:p>
    <w:p w:rsidR="005338FB" w:rsidRDefault="005338FB" w:rsidP="00E75203">
      <w:pPr>
        <w:pStyle w:val="NoSpacing"/>
        <w:spacing w:line="480" w:lineRule="auto"/>
        <w:jc w:val="both"/>
        <w:rPr>
          <w:rFonts w:ascii="Times New Roman" w:hAnsi="Times New Roman" w:cs="Times New Roman"/>
          <w:sz w:val="24"/>
          <w:szCs w:val="24"/>
        </w:rPr>
      </w:pPr>
      <w:r w:rsidRPr="00A66E42">
        <w:rPr>
          <w:rFonts w:ascii="Times New Roman" w:hAnsi="Times New Roman" w:cs="Times New Roman"/>
          <w:b/>
          <w:sz w:val="24"/>
          <w:szCs w:val="24"/>
        </w:rPr>
        <w:t>Trust in the Organization</w:t>
      </w:r>
      <w:r>
        <w:rPr>
          <w:rFonts w:ascii="Times New Roman" w:hAnsi="Times New Roman" w:cs="Times New Roman"/>
          <w:sz w:val="24"/>
          <w:szCs w:val="24"/>
        </w:rPr>
        <w:t>: Trust is the metal state of mind possessed by the donor that the non-profit organization would use their funds judiciously in pursuing projects that are beneficial to a group of persons (</w:t>
      </w:r>
      <w:proofErr w:type="spellStart"/>
      <w:r w:rsidRPr="0045431E">
        <w:rPr>
          <w:rFonts w:ascii="Times New Roman" w:hAnsi="Times New Roman" w:cs="Times New Roman"/>
          <w:sz w:val="24"/>
          <w:szCs w:val="24"/>
        </w:rPr>
        <w:t>Nilceia</w:t>
      </w:r>
      <w:proofErr w:type="spellEnd"/>
      <w:r>
        <w:rPr>
          <w:rFonts w:ascii="Times New Roman" w:hAnsi="Times New Roman" w:cs="Times New Roman"/>
          <w:sz w:val="24"/>
          <w:szCs w:val="24"/>
        </w:rPr>
        <w:t xml:space="preserve"> et al., 2015). Trust usually takes many years to earn, which is why non-</w:t>
      </w:r>
      <w:r>
        <w:rPr>
          <w:rFonts w:ascii="Times New Roman" w:hAnsi="Times New Roman" w:cs="Times New Roman"/>
          <w:sz w:val="24"/>
          <w:szCs w:val="24"/>
        </w:rPr>
        <w:lastRenderedPageBreak/>
        <w:t xml:space="preserve">profit </w:t>
      </w:r>
      <w:proofErr w:type="spellStart"/>
      <w:r>
        <w:rPr>
          <w:rFonts w:ascii="Times New Roman" w:hAnsi="Times New Roman" w:cs="Times New Roman"/>
          <w:sz w:val="24"/>
          <w:szCs w:val="24"/>
        </w:rPr>
        <w:t>organisations</w:t>
      </w:r>
      <w:proofErr w:type="spellEnd"/>
      <w:r>
        <w:rPr>
          <w:rFonts w:ascii="Times New Roman" w:hAnsi="Times New Roman" w:cs="Times New Roman"/>
          <w:sz w:val="24"/>
          <w:szCs w:val="24"/>
        </w:rPr>
        <w:t xml:space="preserve"> that have high reputation and trust tend to attract more funds that </w:t>
      </w:r>
      <w:proofErr w:type="spellStart"/>
      <w:r>
        <w:rPr>
          <w:rFonts w:ascii="Times New Roman" w:hAnsi="Times New Roman" w:cs="Times New Roman"/>
          <w:sz w:val="24"/>
          <w:szCs w:val="24"/>
        </w:rPr>
        <w:t>organisations</w:t>
      </w:r>
      <w:proofErr w:type="spellEnd"/>
      <w:r>
        <w:rPr>
          <w:rFonts w:ascii="Times New Roman" w:hAnsi="Times New Roman" w:cs="Times New Roman"/>
          <w:sz w:val="24"/>
          <w:szCs w:val="24"/>
        </w:rPr>
        <w:t xml:space="preserve"> without such reputation (</w:t>
      </w:r>
      <w:proofErr w:type="spellStart"/>
      <w:r w:rsidRPr="0045431E">
        <w:rPr>
          <w:rFonts w:ascii="Times New Roman" w:hAnsi="Times New Roman" w:cs="Times New Roman"/>
          <w:sz w:val="24"/>
          <w:szCs w:val="24"/>
        </w:rPr>
        <w:t>Nilceia</w:t>
      </w:r>
      <w:proofErr w:type="spellEnd"/>
      <w:r>
        <w:rPr>
          <w:rFonts w:ascii="Times New Roman" w:hAnsi="Times New Roman" w:cs="Times New Roman"/>
          <w:sz w:val="24"/>
          <w:szCs w:val="24"/>
        </w:rPr>
        <w:t xml:space="preserve"> et al., 2015).</w:t>
      </w:r>
    </w:p>
    <w:p w:rsidR="005338FB" w:rsidRDefault="005338FB" w:rsidP="00E75203">
      <w:pPr>
        <w:pStyle w:val="NoSpacing"/>
        <w:spacing w:line="480" w:lineRule="auto"/>
        <w:jc w:val="both"/>
        <w:rPr>
          <w:rFonts w:ascii="Times New Roman" w:hAnsi="Times New Roman" w:cs="Times New Roman"/>
          <w:sz w:val="24"/>
          <w:szCs w:val="24"/>
        </w:rPr>
      </w:pPr>
    </w:p>
    <w:p w:rsidR="005338FB" w:rsidRPr="005927CB" w:rsidRDefault="005338FB" w:rsidP="00E75203">
      <w:pPr>
        <w:pStyle w:val="NoSpacing"/>
        <w:spacing w:line="480" w:lineRule="auto"/>
        <w:jc w:val="both"/>
        <w:rPr>
          <w:rFonts w:ascii="Times New Roman" w:hAnsi="Times New Roman" w:cs="Times New Roman"/>
          <w:sz w:val="24"/>
          <w:szCs w:val="24"/>
        </w:rPr>
      </w:pPr>
      <w:r w:rsidRPr="00A66E42">
        <w:rPr>
          <w:rFonts w:ascii="Times New Roman" w:hAnsi="Times New Roman" w:cs="Times New Roman"/>
          <w:b/>
          <w:sz w:val="24"/>
          <w:szCs w:val="24"/>
        </w:rPr>
        <w:t>Donor Involvement</w:t>
      </w:r>
      <w:r>
        <w:rPr>
          <w:rFonts w:ascii="Times New Roman" w:hAnsi="Times New Roman" w:cs="Times New Roman"/>
          <w:sz w:val="24"/>
          <w:szCs w:val="24"/>
        </w:rPr>
        <w:t xml:space="preserve">: </w:t>
      </w:r>
      <w:proofErr w:type="spellStart"/>
      <w:r w:rsidRPr="0045431E">
        <w:rPr>
          <w:rFonts w:ascii="Times New Roman" w:hAnsi="Times New Roman" w:cs="Times New Roman"/>
          <w:sz w:val="24"/>
          <w:szCs w:val="24"/>
        </w:rPr>
        <w:t>Nilceia</w:t>
      </w:r>
      <w:proofErr w:type="spellEnd"/>
      <w:r>
        <w:rPr>
          <w:rFonts w:ascii="Times New Roman" w:hAnsi="Times New Roman" w:cs="Times New Roman"/>
          <w:sz w:val="24"/>
          <w:szCs w:val="24"/>
        </w:rPr>
        <w:t xml:space="preserve"> et al., (2015) pointed out that donor involvement in project progress would go a long way in donor retention. They added that non-profit organizations should strive to involve donors in their objectives and implementation process. A general satisfaction comes with proper accountability of resources. </w:t>
      </w:r>
    </w:p>
    <w:p w:rsidR="005338FB" w:rsidRPr="00C31A29" w:rsidRDefault="005338FB" w:rsidP="00E75203">
      <w:pPr>
        <w:pStyle w:val="NoSpacing"/>
        <w:spacing w:line="480" w:lineRule="auto"/>
        <w:jc w:val="both"/>
        <w:rPr>
          <w:rFonts w:ascii="Times New Roman" w:hAnsi="Times New Roman" w:cs="Times New Roman"/>
          <w:sz w:val="24"/>
          <w:szCs w:val="24"/>
        </w:rPr>
      </w:pPr>
    </w:p>
    <w:p w:rsidR="005338FB" w:rsidRDefault="005338FB" w:rsidP="00E75203">
      <w:pPr>
        <w:pStyle w:val="NoSpacing"/>
        <w:spacing w:line="480" w:lineRule="auto"/>
        <w:jc w:val="both"/>
        <w:rPr>
          <w:rFonts w:ascii="Times New Roman" w:hAnsi="Times New Roman" w:cs="Times New Roman"/>
          <w:sz w:val="24"/>
          <w:szCs w:val="24"/>
        </w:rPr>
      </w:pPr>
    </w:p>
    <w:p w:rsidR="005338FB" w:rsidRDefault="005338FB" w:rsidP="00E75203">
      <w:pPr>
        <w:pStyle w:val="NoSpacing"/>
        <w:spacing w:line="480" w:lineRule="auto"/>
        <w:jc w:val="both"/>
        <w:rPr>
          <w:rFonts w:ascii="Times New Roman" w:hAnsi="Times New Roman" w:cs="Times New Roman"/>
          <w:sz w:val="24"/>
          <w:szCs w:val="24"/>
        </w:rPr>
      </w:pPr>
    </w:p>
    <w:p w:rsidR="005927CB" w:rsidRDefault="005927CB" w:rsidP="00E75203">
      <w:pPr>
        <w:pStyle w:val="NoSpacing"/>
        <w:spacing w:line="480" w:lineRule="auto"/>
        <w:jc w:val="both"/>
        <w:rPr>
          <w:rFonts w:ascii="Times New Roman" w:hAnsi="Times New Roman" w:cs="Times New Roman"/>
          <w:sz w:val="24"/>
          <w:szCs w:val="24"/>
        </w:rPr>
      </w:pPr>
    </w:p>
    <w:p w:rsidR="005927CB" w:rsidRDefault="005927CB" w:rsidP="00E75203">
      <w:pPr>
        <w:pStyle w:val="NoSpacing"/>
        <w:spacing w:line="480" w:lineRule="auto"/>
        <w:jc w:val="both"/>
        <w:rPr>
          <w:rFonts w:ascii="Times New Roman" w:hAnsi="Times New Roman" w:cs="Times New Roman"/>
          <w:sz w:val="24"/>
          <w:szCs w:val="24"/>
        </w:rPr>
      </w:pPr>
    </w:p>
    <w:p w:rsidR="005927CB" w:rsidRDefault="005927CB" w:rsidP="00E75203">
      <w:pPr>
        <w:pStyle w:val="NoSpacing"/>
        <w:spacing w:line="480" w:lineRule="auto"/>
        <w:jc w:val="both"/>
        <w:rPr>
          <w:rFonts w:ascii="Times New Roman" w:hAnsi="Times New Roman" w:cs="Times New Roman"/>
          <w:sz w:val="24"/>
          <w:szCs w:val="24"/>
        </w:rPr>
      </w:pPr>
    </w:p>
    <w:p w:rsidR="005927CB" w:rsidRDefault="005927CB" w:rsidP="00E75203">
      <w:pPr>
        <w:pStyle w:val="NoSpacing"/>
        <w:spacing w:line="480" w:lineRule="auto"/>
        <w:jc w:val="both"/>
        <w:rPr>
          <w:rFonts w:ascii="Times New Roman" w:hAnsi="Times New Roman" w:cs="Times New Roman"/>
          <w:sz w:val="24"/>
          <w:szCs w:val="24"/>
        </w:rPr>
      </w:pPr>
    </w:p>
    <w:p w:rsidR="005927CB" w:rsidRDefault="005927CB" w:rsidP="00E75203">
      <w:pPr>
        <w:pStyle w:val="NoSpacing"/>
        <w:spacing w:line="480" w:lineRule="auto"/>
        <w:jc w:val="both"/>
        <w:rPr>
          <w:rFonts w:ascii="Times New Roman" w:hAnsi="Times New Roman" w:cs="Times New Roman"/>
          <w:sz w:val="24"/>
          <w:szCs w:val="24"/>
        </w:rPr>
      </w:pPr>
    </w:p>
    <w:p w:rsidR="005927CB" w:rsidRDefault="005927CB" w:rsidP="00E75203">
      <w:pPr>
        <w:pStyle w:val="NoSpacing"/>
        <w:spacing w:line="480" w:lineRule="auto"/>
        <w:jc w:val="both"/>
        <w:rPr>
          <w:rFonts w:ascii="Times New Roman" w:hAnsi="Times New Roman" w:cs="Times New Roman"/>
          <w:sz w:val="24"/>
          <w:szCs w:val="24"/>
        </w:rPr>
      </w:pPr>
    </w:p>
    <w:p w:rsidR="005927CB" w:rsidRDefault="005927CB" w:rsidP="00E75203">
      <w:pPr>
        <w:pStyle w:val="NoSpacing"/>
        <w:spacing w:line="480" w:lineRule="auto"/>
        <w:jc w:val="both"/>
        <w:rPr>
          <w:rFonts w:ascii="Times New Roman" w:hAnsi="Times New Roman" w:cs="Times New Roman"/>
          <w:sz w:val="24"/>
          <w:szCs w:val="24"/>
        </w:rPr>
      </w:pPr>
    </w:p>
    <w:p w:rsidR="005927CB" w:rsidRDefault="005927CB" w:rsidP="00E75203">
      <w:pPr>
        <w:pStyle w:val="NoSpacing"/>
        <w:spacing w:line="480" w:lineRule="auto"/>
        <w:jc w:val="both"/>
        <w:rPr>
          <w:rFonts w:ascii="Times New Roman" w:hAnsi="Times New Roman" w:cs="Times New Roman"/>
          <w:sz w:val="24"/>
          <w:szCs w:val="24"/>
        </w:rPr>
      </w:pPr>
    </w:p>
    <w:p w:rsidR="005927CB" w:rsidRDefault="005927CB" w:rsidP="00E75203">
      <w:pPr>
        <w:pStyle w:val="NoSpacing"/>
        <w:spacing w:line="480" w:lineRule="auto"/>
        <w:jc w:val="both"/>
        <w:rPr>
          <w:rFonts w:ascii="Times New Roman" w:hAnsi="Times New Roman" w:cs="Times New Roman"/>
          <w:sz w:val="24"/>
          <w:szCs w:val="24"/>
        </w:rPr>
      </w:pPr>
    </w:p>
    <w:p w:rsidR="005927CB" w:rsidRDefault="005927CB" w:rsidP="00E75203">
      <w:pPr>
        <w:pStyle w:val="NoSpacing"/>
        <w:spacing w:line="480" w:lineRule="auto"/>
        <w:jc w:val="both"/>
        <w:rPr>
          <w:rFonts w:ascii="Times New Roman" w:hAnsi="Times New Roman" w:cs="Times New Roman"/>
          <w:sz w:val="24"/>
          <w:szCs w:val="24"/>
        </w:rPr>
      </w:pPr>
    </w:p>
    <w:p w:rsidR="005927CB" w:rsidRDefault="005927CB" w:rsidP="00E75203">
      <w:pPr>
        <w:pStyle w:val="NoSpacing"/>
        <w:spacing w:line="480" w:lineRule="auto"/>
        <w:jc w:val="both"/>
        <w:rPr>
          <w:rFonts w:ascii="Times New Roman" w:hAnsi="Times New Roman" w:cs="Times New Roman"/>
          <w:sz w:val="24"/>
          <w:szCs w:val="24"/>
        </w:rPr>
      </w:pPr>
    </w:p>
    <w:p w:rsidR="005338FB" w:rsidRPr="00295073" w:rsidRDefault="005338FB" w:rsidP="00E75203">
      <w:pPr>
        <w:pStyle w:val="NoSpacing"/>
        <w:spacing w:line="480" w:lineRule="auto"/>
        <w:rPr>
          <w:rFonts w:ascii="Times New Roman" w:hAnsi="Times New Roman" w:cs="Times New Roman"/>
          <w:b/>
          <w:sz w:val="24"/>
          <w:szCs w:val="24"/>
        </w:rPr>
      </w:pPr>
    </w:p>
    <w:p w:rsidR="005338FB" w:rsidRPr="00FA159F" w:rsidRDefault="005338FB" w:rsidP="00E75203">
      <w:pPr>
        <w:pStyle w:val="NoSpacing"/>
        <w:spacing w:line="480" w:lineRule="auto"/>
        <w:jc w:val="center"/>
        <w:rPr>
          <w:rFonts w:ascii="Times New Roman" w:hAnsi="Times New Roman" w:cs="Times New Roman"/>
          <w:b/>
          <w:caps/>
          <w:sz w:val="24"/>
          <w:szCs w:val="24"/>
        </w:rPr>
      </w:pPr>
      <w:r w:rsidRPr="00FA159F">
        <w:rPr>
          <w:rFonts w:ascii="Times New Roman" w:hAnsi="Times New Roman" w:cs="Times New Roman"/>
          <w:b/>
          <w:caps/>
          <w:sz w:val="24"/>
          <w:szCs w:val="24"/>
        </w:rPr>
        <w:lastRenderedPageBreak/>
        <w:t>Factors to Consider When Writing a Problem Statement of a Development Project Proposal</w:t>
      </w:r>
    </w:p>
    <w:p w:rsidR="005338FB" w:rsidRDefault="005338FB" w:rsidP="00E75203">
      <w:pPr>
        <w:pStyle w:val="NoSpacing"/>
        <w:spacing w:line="480" w:lineRule="auto"/>
        <w:jc w:val="both"/>
        <w:rPr>
          <w:rFonts w:ascii="Times New Roman" w:hAnsi="Times New Roman" w:cs="Times New Roman"/>
          <w:sz w:val="24"/>
          <w:szCs w:val="24"/>
        </w:rPr>
      </w:pPr>
    </w:p>
    <w:p w:rsidR="005338FB" w:rsidRDefault="005338FB" w:rsidP="00E75203">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problem statement, lays the foundation for the project proposal (Merete, 2012). </w:t>
      </w:r>
      <w:proofErr w:type="spellStart"/>
      <w:r>
        <w:rPr>
          <w:rFonts w:ascii="Times New Roman" w:hAnsi="Times New Roman" w:cs="Times New Roman"/>
          <w:sz w:val="24"/>
          <w:szCs w:val="24"/>
        </w:rPr>
        <w:t>Hernon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Schwatz</w:t>
      </w:r>
      <w:proofErr w:type="spellEnd"/>
      <w:r>
        <w:rPr>
          <w:rFonts w:ascii="Times New Roman" w:hAnsi="Times New Roman" w:cs="Times New Roman"/>
          <w:sz w:val="24"/>
          <w:szCs w:val="24"/>
        </w:rPr>
        <w:t xml:space="preserve"> (2007) defines problem statement as a precise issue that needs addressing. The authors pointed out that problem statement centers on identifying the gap between current issues and desired outcome</w:t>
      </w:r>
    </w:p>
    <w:p w:rsidR="005338FB" w:rsidRDefault="005338FB" w:rsidP="00E75203">
      <w:pPr>
        <w:pStyle w:val="NoSpacing"/>
        <w:spacing w:line="480" w:lineRule="auto"/>
        <w:jc w:val="both"/>
        <w:rPr>
          <w:rFonts w:ascii="Times New Roman" w:hAnsi="Times New Roman" w:cs="Times New Roman"/>
          <w:sz w:val="24"/>
          <w:szCs w:val="24"/>
        </w:rPr>
      </w:pPr>
    </w:p>
    <w:p w:rsidR="005338FB" w:rsidRDefault="005338FB" w:rsidP="00E75203">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According to Merete (2012), a problem statement should not be more than two (2) pages long, it should be clear, straight to the point, and supported with detailed evidence. Blum and </w:t>
      </w:r>
      <w:proofErr w:type="spellStart"/>
      <w:r>
        <w:rPr>
          <w:rFonts w:ascii="Times New Roman" w:hAnsi="Times New Roman" w:cs="Times New Roman"/>
          <w:sz w:val="24"/>
          <w:szCs w:val="24"/>
        </w:rPr>
        <w:t>Preiss</w:t>
      </w:r>
      <w:proofErr w:type="spellEnd"/>
      <w:r>
        <w:rPr>
          <w:rFonts w:ascii="Times New Roman" w:hAnsi="Times New Roman" w:cs="Times New Roman"/>
          <w:sz w:val="24"/>
          <w:szCs w:val="24"/>
        </w:rPr>
        <w:t xml:space="preserve"> (2005) pointed out that there should be a clear relationship between the organization and the problem identified. The authors stressed that the problem identified should have a direct relationship with the organization’s objectives.</w:t>
      </w:r>
    </w:p>
    <w:p w:rsidR="005338FB" w:rsidRDefault="005338FB" w:rsidP="00E75203">
      <w:pPr>
        <w:pStyle w:val="NoSpacing"/>
        <w:spacing w:line="480" w:lineRule="auto"/>
        <w:jc w:val="both"/>
        <w:rPr>
          <w:rFonts w:ascii="Times New Roman" w:hAnsi="Times New Roman" w:cs="Times New Roman"/>
          <w:sz w:val="24"/>
          <w:szCs w:val="24"/>
        </w:rPr>
      </w:pPr>
    </w:p>
    <w:p w:rsidR="005338FB" w:rsidRDefault="005338FB" w:rsidP="00E75203">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The following are some factors to consider when writing a problem statement for a project proposal:</w:t>
      </w:r>
    </w:p>
    <w:p w:rsidR="005338FB" w:rsidRDefault="005338FB" w:rsidP="00E75203">
      <w:pPr>
        <w:pStyle w:val="NoSpacing"/>
        <w:spacing w:line="480" w:lineRule="auto"/>
        <w:jc w:val="both"/>
        <w:rPr>
          <w:rFonts w:ascii="Times New Roman" w:hAnsi="Times New Roman" w:cs="Times New Roman"/>
          <w:sz w:val="24"/>
          <w:szCs w:val="24"/>
        </w:rPr>
      </w:pPr>
    </w:p>
    <w:p w:rsidR="005338FB" w:rsidRPr="002207DA" w:rsidRDefault="005338FB" w:rsidP="00E75203">
      <w:pPr>
        <w:pStyle w:val="NoSpacing"/>
        <w:numPr>
          <w:ilvl w:val="0"/>
          <w:numId w:val="5"/>
        </w:numPr>
        <w:spacing w:line="480" w:lineRule="auto"/>
        <w:jc w:val="both"/>
        <w:rPr>
          <w:rFonts w:ascii="Times New Roman" w:hAnsi="Times New Roman" w:cs="Times New Roman"/>
          <w:sz w:val="24"/>
          <w:szCs w:val="24"/>
        </w:rPr>
      </w:pPr>
      <w:r w:rsidRPr="00AA00DF">
        <w:rPr>
          <w:rFonts w:ascii="Times New Roman" w:hAnsi="Times New Roman" w:cs="Times New Roman"/>
          <w:b/>
          <w:sz w:val="24"/>
          <w:szCs w:val="24"/>
        </w:rPr>
        <w:t>Research the Nature of the Problem:</w:t>
      </w:r>
      <w:r>
        <w:rPr>
          <w:rFonts w:ascii="Times New Roman" w:hAnsi="Times New Roman" w:cs="Times New Roman"/>
          <w:sz w:val="24"/>
          <w:szCs w:val="24"/>
        </w:rPr>
        <w:t xml:space="preserve"> According to Browning (2014), this entails a detailed research and gathering of relevant information of what the problem is </w:t>
      </w:r>
      <w:proofErr w:type="gramStart"/>
      <w:r>
        <w:rPr>
          <w:rFonts w:ascii="Times New Roman" w:hAnsi="Times New Roman" w:cs="Times New Roman"/>
          <w:sz w:val="24"/>
          <w:szCs w:val="24"/>
        </w:rPr>
        <w:t>all about</w:t>
      </w:r>
      <w:proofErr w:type="gramEnd"/>
      <w:r>
        <w:rPr>
          <w:rFonts w:ascii="Times New Roman" w:hAnsi="Times New Roman" w:cs="Times New Roman"/>
          <w:sz w:val="24"/>
          <w:szCs w:val="24"/>
        </w:rPr>
        <w:t xml:space="preserve">. The author stressed that information gathered could be on demographics, scope and size of the population under review from reliable sources such as organizational records, websites, internet search, interviews, management files, minutes of board meetings, </w:t>
      </w:r>
      <w:proofErr w:type="spellStart"/>
      <w:r>
        <w:rPr>
          <w:rFonts w:ascii="Times New Roman" w:hAnsi="Times New Roman" w:cs="Times New Roman"/>
          <w:sz w:val="24"/>
          <w:szCs w:val="24"/>
        </w:rPr>
        <w:t>organiztions</w:t>
      </w:r>
      <w:proofErr w:type="spellEnd"/>
      <w:r>
        <w:rPr>
          <w:rFonts w:ascii="Times New Roman" w:hAnsi="Times New Roman" w:cs="Times New Roman"/>
          <w:sz w:val="24"/>
          <w:szCs w:val="24"/>
        </w:rPr>
        <w:t xml:space="preserve"> annual reports. The author finally concluded that the information should be current, </w:t>
      </w:r>
      <w:r>
        <w:rPr>
          <w:rFonts w:ascii="Times New Roman" w:hAnsi="Times New Roman" w:cs="Times New Roman"/>
          <w:sz w:val="24"/>
          <w:szCs w:val="24"/>
        </w:rPr>
        <w:lastRenderedPageBreak/>
        <w:t xml:space="preserve">relevant and up to date. The use of statistical tools (graphs and charts) will be paramount in driving home the point. </w:t>
      </w:r>
    </w:p>
    <w:p w:rsidR="005338FB" w:rsidRDefault="005338FB" w:rsidP="00E75203">
      <w:pPr>
        <w:pStyle w:val="NoSpacing"/>
        <w:spacing w:line="480" w:lineRule="auto"/>
        <w:jc w:val="both"/>
        <w:rPr>
          <w:rFonts w:ascii="Times New Roman" w:hAnsi="Times New Roman" w:cs="Times New Roman"/>
          <w:sz w:val="24"/>
          <w:szCs w:val="24"/>
        </w:rPr>
      </w:pPr>
    </w:p>
    <w:p w:rsidR="005338FB" w:rsidRPr="002207DA" w:rsidRDefault="005338FB" w:rsidP="00E75203">
      <w:pPr>
        <w:pStyle w:val="NoSpacing"/>
        <w:numPr>
          <w:ilvl w:val="0"/>
          <w:numId w:val="5"/>
        </w:numPr>
        <w:spacing w:line="480" w:lineRule="auto"/>
        <w:jc w:val="both"/>
        <w:rPr>
          <w:rFonts w:ascii="Times New Roman" w:hAnsi="Times New Roman" w:cs="Times New Roman"/>
          <w:sz w:val="24"/>
          <w:szCs w:val="24"/>
        </w:rPr>
      </w:pPr>
      <w:r w:rsidRPr="00AA00DF">
        <w:rPr>
          <w:rFonts w:ascii="Times New Roman" w:hAnsi="Times New Roman" w:cs="Times New Roman"/>
          <w:b/>
          <w:sz w:val="24"/>
          <w:szCs w:val="24"/>
        </w:rPr>
        <w:t>Identify the Causes of the Problem:</w:t>
      </w:r>
      <w:r>
        <w:rPr>
          <w:rFonts w:ascii="Times New Roman" w:hAnsi="Times New Roman" w:cs="Times New Roman"/>
          <w:sz w:val="24"/>
          <w:szCs w:val="24"/>
        </w:rPr>
        <w:t xml:space="preserve"> After identifying a problem, the next step will be to look at the possible causes of such problem. In identifying the cause, Browning (2014) stressed the importance of avoiding assumptions of any kind. The author pointed out that several factors could cause a problem. When identifying that cause of a problem, it also entails gathering data from reliable and relevant sources. Finally, there should be a direct relationship between the cause and the problem (Browning, 2014). </w:t>
      </w:r>
    </w:p>
    <w:p w:rsidR="005338FB" w:rsidRDefault="005338FB" w:rsidP="00E75203">
      <w:pPr>
        <w:pStyle w:val="NoSpacing"/>
        <w:spacing w:line="480" w:lineRule="auto"/>
        <w:jc w:val="both"/>
        <w:rPr>
          <w:rFonts w:ascii="Times New Roman" w:hAnsi="Times New Roman" w:cs="Times New Roman"/>
          <w:sz w:val="24"/>
          <w:szCs w:val="24"/>
        </w:rPr>
      </w:pPr>
    </w:p>
    <w:p w:rsidR="005338FB" w:rsidRDefault="005338FB" w:rsidP="00E75203">
      <w:pPr>
        <w:pStyle w:val="NoSpacing"/>
        <w:numPr>
          <w:ilvl w:val="0"/>
          <w:numId w:val="5"/>
        </w:numPr>
        <w:spacing w:line="480" w:lineRule="auto"/>
        <w:jc w:val="both"/>
        <w:rPr>
          <w:rFonts w:ascii="Times New Roman" w:hAnsi="Times New Roman" w:cs="Times New Roman"/>
          <w:sz w:val="24"/>
          <w:szCs w:val="24"/>
        </w:rPr>
      </w:pPr>
      <w:r w:rsidRPr="00AA00DF">
        <w:rPr>
          <w:rFonts w:ascii="Times New Roman" w:hAnsi="Times New Roman" w:cs="Times New Roman"/>
          <w:b/>
          <w:sz w:val="24"/>
          <w:szCs w:val="24"/>
        </w:rPr>
        <w:t>The Use of Visuals:</w:t>
      </w:r>
      <w:r>
        <w:rPr>
          <w:rFonts w:ascii="Times New Roman" w:hAnsi="Times New Roman" w:cs="Times New Roman"/>
          <w:sz w:val="24"/>
          <w:szCs w:val="24"/>
        </w:rPr>
        <w:t xml:space="preserve"> Presenting problem statement in sentences may not be attractive enough. Hence, the use statistical visuals such as maps, comparison tables and charts will make the reviewer interested and willing to continue reviewing (Browning, 2014). According to the author, maps with </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are used</w:t>
      </w:r>
      <w:proofErr w:type="gramEnd"/>
      <w:r>
        <w:rPr>
          <w:rFonts w:ascii="Times New Roman" w:hAnsi="Times New Roman" w:cs="Times New Roman"/>
          <w:sz w:val="24"/>
          <w:szCs w:val="24"/>
        </w:rPr>
        <w:t xml:space="preserve"> to show the targeted region and gives the reviewer a detailed insight of the area under study. Tables show numbers and make comparison where necessary. Charts could be in the form of bar charts or pie charts and </w:t>
      </w:r>
      <w:proofErr w:type="gramStart"/>
      <w:r>
        <w:rPr>
          <w:rFonts w:ascii="Times New Roman" w:hAnsi="Times New Roman" w:cs="Times New Roman"/>
          <w:sz w:val="24"/>
          <w:szCs w:val="24"/>
        </w:rPr>
        <w:t>are used</w:t>
      </w:r>
      <w:proofErr w:type="gramEnd"/>
      <w:r>
        <w:rPr>
          <w:rFonts w:ascii="Times New Roman" w:hAnsi="Times New Roman" w:cs="Times New Roman"/>
          <w:sz w:val="24"/>
          <w:szCs w:val="24"/>
        </w:rPr>
        <w:t xml:space="preserve"> to depict age range, income groups and any other numerical information.</w:t>
      </w:r>
    </w:p>
    <w:p w:rsidR="005338FB" w:rsidRPr="00FD1296" w:rsidRDefault="005338FB" w:rsidP="00E75203">
      <w:pPr>
        <w:pStyle w:val="NoSpacing"/>
        <w:spacing w:line="480" w:lineRule="auto"/>
        <w:jc w:val="both"/>
        <w:rPr>
          <w:rFonts w:ascii="Times New Roman" w:hAnsi="Times New Roman" w:cs="Times New Roman"/>
          <w:sz w:val="24"/>
          <w:szCs w:val="24"/>
        </w:rPr>
      </w:pPr>
    </w:p>
    <w:p w:rsidR="005338FB" w:rsidRPr="002207DA" w:rsidRDefault="005338FB" w:rsidP="00E75203">
      <w:pPr>
        <w:pStyle w:val="NoSpacing"/>
        <w:spacing w:line="480" w:lineRule="auto"/>
        <w:ind w:left="720"/>
        <w:jc w:val="both"/>
        <w:rPr>
          <w:rFonts w:ascii="Times New Roman" w:hAnsi="Times New Roman" w:cs="Times New Roman"/>
          <w:sz w:val="24"/>
          <w:szCs w:val="24"/>
        </w:rPr>
      </w:pPr>
      <w:r w:rsidRPr="002207DA">
        <w:rPr>
          <w:rFonts w:ascii="Times New Roman" w:hAnsi="Times New Roman" w:cs="Times New Roman"/>
          <w:sz w:val="24"/>
          <w:szCs w:val="24"/>
        </w:rPr>
        <w:t>Browning (2014) listed some tips when using statistical tools:</w:t>
      </w:r>
    </w:p>
    <w:p w:rsidR="005338FB" w:rsidRDefault="005338FB" w:rsidP="00E75203">
      <w:pPr>
        <w:pStyle w:val="NoSpacing"/>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Always cite the source of the chart/table</w:t>
      </w:r>
    </w:p>
    <w:p w:rsidR="005338FB" w:rsidRDefault="005338FB" w:rsidP="00E75203">
      <w:pPr>
        <w:pStyle w:val="NoSpacing"/>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Use tables for large amount of data</w:t>
      </w:r>
    </w:p>
    <w:p w:rsidR="005338FB" w:rsidRDefault="005338FB" w:rsidP="00E75203">
      <w:pPr>
        <w:pStyle w:val="NoSpacing"/>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Limit charts to one per page</w:t>
      </w:r>
    </w:p>
    <w:p w:rsidR="005338FB" w:rsidRDefault="005338FB" w:rsidP="00E75203">
      <w:pPr>
        <w:pStyle w:val="NoSpacing"/>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As much as possible, avoid the use of photographs. Except with explicit permission</w:t>
      </w:r>
    </w:p>
    <w:p w:rsidR="005338FB" w:rsidRDefault="005338FB" w:rsidP="00E75203">
      <w:pPr>
        <w:pStyle w:val="NoSpacing"/>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Avoid the use of too many </w:t>
      </w:r>
      <w:proofErr w:type="spellStart"/>
      <w:r>
        <w:rPr>
          <w:rFonts w:ascii="Times New Roman" w:hAnsi="Times New Roman" w:cs="Times New Roman"/>
          <w:sz w:val="24"/>
          <w:szCs w:val="24"/>
        </w:rPr>
        <w:t>colours</w:t>
      </w:r>
      <w:proofErr w:type="spellEnd"/>
      <w:r>
        <w:rPr>
          <w:rFonts w:ascii="Times New Roman" w:hAnsi="Times New Roman" w:cs="Times New Roman"/>
          <w:sz w:val="24"/>
          <w:szCs w:val="24"/>
        </w:rPr>
        <w:t xml:space="preserve"> in charts</w:t>
      </w:r>
    </w:p>
    <w:p w:rsidR="005338FB" w:rsidRDefault="005338FB" w:rsidP="00E75203">
      <w:pPr>
        <w:pStyle w:val="NoSpacing"/>
        <w:spacing w:line="480" w:lineRule="auto"/>
        <w:jc w:val="both"/>
        <w:rPr>
          <w:rFonts w:ascii="Times New Roman" w:hAnsi="Times New Roman" w:cs="Times New Roman"/>
          <w:sz w:val="24"/>
          <w:szCs w:val="24"/>
        </w:rPr>
      </w:pPr>
    </w:p>
    <w:p w:rsidR="005338FB" w:rsidRPr="002207DA" w:rsidRDefault="005338FB" w:rsidP="00E75203">
      <w:pPr>
        <w:pStyle w:val="NoSpacing"/>
        <w:numPr>
          <w:ilvl w:val="0"/>
          <w:numId w:val="5"/>
        </w:numPr>
        <w:spacing w:line="480" w:lineRule="auto"/>
        <w:jc w:val="both"/>
        <w:rPr>
          <w:rFonts w:ascii="Times New Roman" w:hAnsi="Times New Roman" w:cs="Times New Roman"/>
          <w:sz w:val="24"/>
          <w:szCs w:val="24"/>
        </w:rPr>
      </w:pPr>
      <w:r w:rsidRPr="00AA00DF">
        <w:rPr>
          <w:rFonts w:ascii="Times New Roman" w:hAnsi="Times New Roman" w:cs="Times New Roman"/>
          <w:b/>
          <w:sz w:val="24"/>
          <w:szCs w:val="24"/>
        </w:rPr>
        <w:t>Identify Practical Solutions to the Problem:</w:t>
      </w:r>
      <w:r>
        <w:rPr>
          <w:rFonts w:ascii="Times New Roman" w:hAnsi="Times New Roman" w:cs="Times New Roman"/>
          <w:sz w:val="24"/>
          <w:szCs w:val="24"/>
        </w:rPr>
        <w:t xml:space="preserve"> Here, a logical and practical guide on how to address the problem should be emphasized (Browning, 2014). The author said that the way the organization intends to use the grants money to address the issues </w:t>
      </w:r>
      <w:proofErr w:type="gramStart"/>
      <w:r>
        <w:rPr>
          <w:rFonts w:ascii="Times New Roman" w:hAnsi="Times New Roman" w:cs="Times New Roman"/>
          <w:sz w:val="24"/>
          <w:szCs w:val="24"/>
        </w:rPr>
        <w:t>would be discussed</w:t>
      </w:r>
      <w:proofErr w:type="gramEnd"/>
      <w:r>
        <w:rPr>
          <w:rFonts w:ascii="Times New Roman" w:hAnsi="Times New Roman" w:cs="Times New Roman"/>
          <w:sz w:val="24"/>
          <w:szCs w:val="24"/>
        </w:rPr>
        <w:t xml:space="preserve"> here as well. </w:t>
      </w:r>
      <w:r w:rsidRPr="002207DA">
        <w:rPr>
          <w:rFonts w:ascii="Times New Roman" w:hAnsi="Times New Roman" w:cs="Times New Roman"/>
          <w:sz w:val="24"/>
          <w:szCs w:val="24"/>
        </w:rPr>
        <w:t xml:space="preserve">For example: By providing 50 health care facilities to 50 communities in the North-Eastern Part of Nigeria and by employing doctors, nurses &amp; nutrition professional to these facilities, the </w:t>
      </w:r>
      <w:r>
        <w:rPr>
          <w:rFonts w:ascii="Times New Roman" w:hAnsi="Times New Roman" w:cs="Times New Roman"/>
          <w:sz w:val="24"/>
          <w:szCs w:val="24"/>
        </w:rPr>
        <w:t>50% rate of malnourished cases c</w:t>
      </w:r>
      <w:r w:rsidRPr="002207DA">
        <w:rPr>
          <w:rFonts w:ascii="Times New Roman" w:hAnsi="Times New Roman" w:cs="Times New Roman"/>
          <w:sz w:val="24"/>
          <w:szCs w:val="24"/>
        </w:rPr>
        <w:t>ould be dropped to 35% by the year 2020.</w:t>
      </w:r>
    </w:p>
    <w:p w:rsidR="005338FB" w:rsidRDefault="005338FB" w:rsidP="00E75203">
      <w:pPr>
        <w:pStyle w:val="NoSpacing"/>
        <w:spacing w:line="480" w:lineRule="auto"/>
        <w:jc w:val="both"/>
        <w:rPr>
          <w:rFonts w:ascii="Times New Roman" w:hAnsi="Times New Roman" w:cs="Times New Roman"/>
          <w:sz w:val="24"/>
          <w:szCs w:val="24"/>
        </w:rPr>
      </w:pPr>
    </w:p>
    <w:p w:rsidR="005338FB" w:rsidRDefault="005338FB" w:rsidP="00E75203">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summary, problem statements </w:t>
      </w:r>
      <w:proofErr w:type="gramStart"/>
      <w:r>
        <w:rPr>
          <w:rFonts w:ascii="Times New Roman" w:hAnsi="Times New Roman" w:cs="Times New Roman"/>
          <w:sz w:val="24"/>
          <w:szCs w:val="24"/>
        </w:rPr>
        <w:t>should be supported</w:t>
      </w:r>
      <w:proofErr w:type="gramEnd"/>
      <w:r>
        <w:rPr>
          <w:rFonts w:ascii="Times New Roman" w:hAnsi="Times New Roman" w:cs="Times New Roman"/>
          <w:sz w:val="24"/>
          <w:szCs w:val="24"/>
        </w:rPr>
        <w:t xml:space="preserve"> with quantitative statements that shows certainty and practicality should support it. </w:t>
      </w:r>
    </w:p>
    <w:p w:rsidR="005338FB" w:rsidRDefault="005338FB" w:rsidP="00E75203">
      <w:pPr>
        <w:pStyle w:val="NoSpacing"/>
        <w:spacing w:line="480" w:lineRule="auto"/>
        <w:jc w:val="both"/>
        <w:rPr>
          <w:rFonts w:ascii="Times New Roman" w:hAnsi="Times New Roman" w:cs="Times New Roman"/>
          <w:sz w:val="24"/>
          <w:szCs w:val="24"/>
        </w:rPr>
      </w:pPr>
    </w:p>
    <w:p w:rsidR="005338FB" w:rsidRDefault="005338FB" w:rsidP="00E75203">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5338FB" w:rsidRDefault="005338FB" w:rsidP="00E75203">
      <w:pPr>
        <w:pStyle w:val="NoSpacing"/>
        <w:spacing w:line="480" w:lineRule="auto"/>
        <w:jc w:val="both"/>
        <w:rPr>
          <w:rFonts w:ascii="Times New Roman" w:hAnsi="Times New Roman" w:cs="Times New Roman"/>
          <w:sz w:val="24"/>
          <w:szCs w:val="24"/>
        </w:rPr>
      </w:pPr>
    </w:p>
    <w:p w:rsidR="005338FB" w:rsidRDefault="005338FB" w:rsidP="00E75203">
      <w:pPr>
        <w:pStyle w:val="NoSpacing"/>
        <w:spacing w:line="480" w:lineRule="auto"/>
        <w:jc w:val="both"/>
        <w:rPr>
          <w:rFonts w:ascii="Times New Roman" w:hAnsi="Times New Roman" w:cs="Times New Roman"/>
          <w:sz w:val="24"/>
          <w:szCs w:val="24"/>
        </w:rPr>
      </w:pPr>
    </w:p>
    <w:p w:rsidR="005338FB" w:rsidRDefault="005338FB" w:rsidP="00E75203">
      <w:pPr>
        <w:pStyle w:val="NoSpacing"/>
        <w:spacing w:line="480" w:lineRule="auto"/>
        <w:jc w:val="both"/>
        <w:rPr>
          <w:rFonts w:ascii="Times New Roman" w:hAnsi="Times New Roman" w:cs="Times New Roman"/>
          <w:sz w:val="24"/>
          <w:szCs w:val="24"/>
        </w:rPr>
      </w:pPr>
    </w:p>
    <w:p w:rsidR="005338FB" w:rsidRDefault="005338FB" w:rsidP="00E75203">
      <w:pPr>
        <w:pStyle w:val="NoSpacing"/>
        <w:spacing w:line="480" w:lineRule="auto"/>
        <w:jc w:val="both"/>
        <w:rPr>
          <w:rFonts w:ascii="Times New Roman" w:hAnsi="Times New Roman" w:cs="Times New Roman"/>
          <w:sz w:val="24"/>
          <w:szCs w:val="24"/>
        </w:rPr>
      </w:pPr>
    </w:p>
    <w:p w:rsidR="005338FB" w:rsidRDefault="005338FB" w:rsidP="00E75203">
      <w:pPr>
        <w:pStyle w:val="NoSpacing"/>
        <w:spacing w:line="480" w:lineRule="auto"/>
        <w:jc w:val="both"/>
        <w:rPr>
          <w:rFonts w:ascii="Times New Roman" w:hAnsi="Times New Roman" w:cs="Times New Roman"/>
          <w:sz w:val="24"/>
          <w:szCs w:val="24"/>
        </w:rPr>
      </w:pPr>
    </w:p>
    <w:p w:rsidR="005338FB" w:rsidRDefault="005338FB" w:rsidP="00E75203">
      <w:pPr>
        <w:pStyle w:val="NoSpacing"/>
        <w:spacing w:line="480" w:lineRule="auto"/>
        <w:jc w:val="both"/>
        <w:rPr>
          <w:rFonts w:ascii="Times New Roman" w:hAnsi="Times New Roman" w:cs="Times New Roman"/>
          <w:sz w:val="24"/>
          <w:szCs w:val="24"/>
        </w:rPr>
      </w:pPr>
    </w:p>
    <w:p w:rsidR="00E75203" w:rsidRDefault="00E75203" w:rsidP="00E75203">
      <w:pPr>
        <w:pStyle w:val="NoSpacing"/>
        <w:spacing w:line="480" w:lineRule="auto"/>
        <w:jc w:val="both"/>
        <w:rPr>
          <w:rFonts w:ascii="Times New Roman" w:hAnsi="Times New Roman" w:cs="Times New Roman"/>
          <w:sz w:val="24"/>
          <w:szCs w:val="24"/>
        </w:rPr>
      </w:pPr>
    </w:p>
    <w:p w:rsidR="005338FB" w:rsidRDefault="005338FB" w:rsidP="00E75203">
      <w:pPr>
        <w:pStyle w:val="NoSpacing"/>
        <w:spacing w:line="480" w:lineRule="auto"/>
        <w:jc w:val="both"/>
        <w:rPr>
          <w:rFonts w:ascii="Times New Roman" w:hAnsi="Times New Roman" w:cs="Times New Roman"/>
          <w:sz w:val="24"/>
          <w:szCs w:val="24"/>
        </w:rPr>
      </w:pPr>
    </w:p>
    <w:p w:rsidR="005338FB" w:rsidRPr="005927CB" w:rsidRDefault="005338FB" w:rsidP="00E75203">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5338FB" w:rsidRPr="00FA159F" w:rsidRDefault="005338FB" w:rsidP="00E75203">
      <w:pPr>
        <w:pStyle w:val="NoSpacing"/>
        <w:spacing w:line="480" w:lineRule="auto"/>
        <w:jc w:val="center"/>
        <w:rPr>
          <w:rFonts w:ascii="Times New Roman" w:hAnsi="Times New Roman" w:cs="Times New Roman"/>
          <w:b/>
          <w:caps/>
          <w:sz w:val="24"/>
          <w:szCs w:val="24"/>
        </w:rPr>
      </w:pPr>
      <w:r w:rsidRPr="00FA159F">
        <w:rPr>
          <w:rFonts w:ascii="Times New Roman" w:hAnsi="Times New Roman" w:cs="Times New Roman"/>
          <w:b/>
          <w:caps/>
          <w:sz w:val="24"/>
          <w:szCs w:val="24"/>
        </w:rPr>
        <w:lastRenderedPageBreak/>
        <w:t>Logical Framework</w:t>
      </w:r>
    </w:p>
    <w:p w:rsidR="005338FB" w:rsidRDefault="005338FB" w:rsidP="00E75203">
      <w:pPr>
        <w:pStyle w:val="NoSpacing"/>
        <w:spacing w:line="480" w:lineRule="auto"/>
        <w:jc w:val="both"/>
        <w:rPr>
          <w:rFonts w:ascii="Times New Roman" w:hAnsi="Times New Roman" w:cs="Times New Roman"/>
          <w:sz w:val="24"/>
          <w:szCs w:val="24"/>
        </w:rPr>
      </w:pPr>
    </w:p>
    <w:p w:rsidR="005338FB" w:rsidRDefault="005338FB" w:rsidP="00E75203">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Logical framework is a tool used for project planning. Dale </w:t>
      </w:r>
      <w:r w:rsidRPr="001636E6">
        <w:rPr>
          <w:rFonts w:ascii="Times New Roman" w:hAnsi="Times New Roman" w:cs="Times New Roman"/>
          <w:sz w:val="24"/>
          <w:szCs w:val="24"/>
        </w:rPr>
        <w:t>(2003)</w:t>
      </w:r>
      <w:r>
        <w:rPr>
          <w:rFonts w:ascii="Times New Roman" w:hAnsi="Times New Roman" w:cs="Times New Roman"/>
          <w:sz w:val="24"/>
          <w:szCs w:val="24"/>
        </w:rPr>
        <w:t xml:space="preserve"> stated that the first version of logical framework </w:t>
      </w:r>
      <w:proofErr w:type="gramStart"/>
      <w:r>
        <w:rPr>
          <w:rFonts w:ascii="Times New Roman" w:hAnsi="Times New Roman" w:cs="Times New Roman"/>
          <w:sz w:val="24"/>
          <w:szCs w:val="24"/>
        </w:rPr>
        <w:t>was developed</w:t>
      </w:r>
      <w:proofErr w:type="gramEnd"/>
      <w:r>
        <w:rPr>
          <w:rFonts w:ascii="Times New Roman" w:hAnsi="Times New Roman" w:cs="Times New Roman"/>
          <w:sz w:val="24"/>
          <w:szCs w:val="24"/>
        </w:rPr>
        <w:t xml:space="preserve"> for United States Agency for International Development (USAID) for development projects in 1960 and later, many other international donors including Department for International Development (DFID) adopted it as well. According to </w:t>
      </w:r>
      <w:proofErr w:type="spellStart"/>
      <w:r>
        <w:rPr>
          <w:rFonts w:ascii="Times New Roman" w:hAnsi="Times New Roman" w:cs="Times New Roman"/>
          <w:sz w:val="24"/>
          <w:szCs w:val="24"/>
        </w:rPr>
        <w:t>Barau</w:t>
      </w:r>
      <w:proofErr w:type="spellEnd"/>
      <w:r>
        <w:rPr>
          <w:rFonts w:ascii="Times New Roman" w:hAnsi="Times New Roman" w:cs="Times New Roman"/>
          <w:sz w:val="24"/>
          <w:szCs w:val="24"/>
        </w:rPr>
        <w:t xml:space="preserve"> and </w:t>
      </w:r>
      <w:proofErr w:type="spellStart"/>
      <w:r w:rsidRPr="001636E6">
        <w:rPr>
          <w:rFonts w:ascii="Times New Roman" w:hAnsi="Times New Roman" w:cs="Times New Roman"/>
          <w:sz w:val="24"/>
          <w:szCs w:val="24"/>
        </w:rPr>
        <w:t>Olukosi</w:t>
      </w:r>
      <w:proofErr w:type="spellEnd"/>
      <w:r>
        <w:rPr>
          <w:rFonts w:ascii="Times New Roman" w:hAnsi="Times New Roman" w:cs="Times New Roman"/>
          <w:sz w:val="24"/>
          <w:szCs w:val="24"/>
        </w:rPr>
        <w:t xml:space="preserve"> (2011), logical framework is a table that shows all components of a project in a detailed, clear, concise, systematic and logical manner. </w:t>
      </w:r>
      <w:proofErr w:type="spellStart"/>
      <w:r>
        <w:rPr>
          <w:rFonts w:ascii="Times New Roman" w:hAnsi="Times New Roman" w:cs="Times New Roman"/>
          <w:sz w:val="24"/>
          <w:szCs w:val="24"/>
        </w:rPr>
        <w:t>Myric</w:t>
      </w:r>
      <w:proofErr w:type="spellEnd"/>
      <w:r>
        <w:rPr>
          <w:rFonts w:ascii="Times New Roman" w:hAnsi="Times New Roman" w:cs="Times New Roman"/>
          <w:sz w:val="24"/>
          <w:szCs w:val="24"/>
        </w:rPr>
        <w:t xml:space="preserve"> (2013) who termed it “</w:t>
      </w:r>
      <w:proofErr w:type="spellStart"/>
      <w:r>
        <w:rPr>
          <w:rFonts w:ascii="Times New Roman" w:hAnsi="Times New Roman" w:cs="Times New Roman"/>
          <w:sz w:val="24"/>
          <w:szCs w:val="24"/>
        </w:rPr>
        <w:t>logframes</w:t>
      </w:r>
      <w:proofErr w:type="spellEnd"/>
      <w:r>
        <w:rPr>
          <w:rFonts w:ascii="Times New Roman" w:hAnsi="Times New Roman" w:cs="Times New Roman"/>
          <w:sz w:val="24"/>
          <w:szCs w:val="24"/>
        </w:rPr>
        <w:t xml:space="preserve">” opined that it is simply a tool for monitoring and evaluating project impact amidst limited resources of human and financial capital. </w:t>
      </w:r>
    </w:p>
    <w:p w:rsidR="005338FB" w:rsidRDefault="005338FB" w:rsidP="00E75203">
      <w:pPr>
        <w:pStyle w:val="NoSpacing"/>
        <w:spacing w:line="480" w:lineRule="auto"/>
        <w:jc w:val="both"/>
        <w:rPr>
          <w:rFonts w:ascii="Times New Roman" w:hAnsi="Times New Roman" w:cs="Times New Roman"/>
          <w:sz w:val="24"/>
          <w:szCs w:val="24"/>
        </w:rPr>
      </w:pPr>
    </w:p>
    <w:p w:rsidR="005338FB" w:rsidRDefault="005338FB" w:rsidP="00E75203">
      <w:pPr>
        <w:pStyle w:val="NoSpacing"/>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Örtengren</w:t>
      </w:r>
      <w:proofErr w:type="spellEnd"/>
      <w:r>
        <w:rPr>
          <w:rFonts w:ascii="Times New Roman" w:hAnsi="Times New Roman" w:cs="Times New Roman"/>
          <w:sz w:val="24"/>
          <w:szCs w:val="24"/>
        </w:rPr>
        <w:t xml:space="preserve"> (2004) pointed out that logical framework could mean different things to the different parties involved. She said that to the international donor organization, it serves as a tool for assessing, monitoring and evaluating projects, while for implementing </w:t>
      </w:r>
      <w:proofErr w:type="gramStart"/>
      <w:r>
        <w:rPr>
          <w:rFonts w:ascii="Times New Roman" w:hAnsi="Times New Roman" w:cs="Times New Roman"/>
          <w:sz w:val="24"/>
          <w:szCs w:val="24"/>
        </w:rPr>
        <w:t>agencies,</w:t>
      </w:r>
      <w:proofErr w:type="gramEnd"/>
      <w:r>
        <w:rPr>
          <w:rFonts w:ascii="Times New Roman" w:hAnsi="Times New Roman" w:cs="Times New Roman"/>
          <w:sz w:val="24"/>
          <w:szCs w:val="24"/>
        </w:rPr>
        <w:t xml:space="preserve"> it is a tool for implementing and planning project progress. Logical framework serves as a summary analysis to update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international donors, implementing agencies, beneficiaries and other stakeholders on all necessary informational about the project (Dale, </w:t>
      </w:r>
      <w:r w:rsidRPr="001636E6">
        <w:rPr>
          <w:rFonts w:ascii="Times New Roman" w:hAnsi="Times New Roman" w:cs="Times New Roman"/>
          <w:sz w:val="24"/>
          <w:szCs w:val="24"/>
        </w:rPr>
        <w:t>2003)</w:t>
      </w:r>
      <w:r>
        <w:rPr>
          <w:rFonts w:ascii="Times New Roman" w:hAnsi="Times New Roman" w:cs="Times New Roman"/>
          <w:sz w:val="24"/>
          <w:szCs w:val="24"/>
        </w:rPr>
        <w:t>.</w:t>
      </w:r>
    </w:p>
    <w:p w:rsidR="005338FB" w:rsidRDefault="005338FB" w:rsidP="00E75203">
      <w:pPr>
        <w:pStyle w:val="NoSpacing"/>
        <w:spacing w:line="480" w:lineRule="auto"/>
        <w:jc w:val="both"/>
        <w:rPr>
          <w:rFonts w:ascii="Times New Roman" w:hAnsi="Times New Roman" w:cs="Times New Roman"/>
          <w:sz w:val="24"/>
          <w:szCs w:val="24"/>
        </w:rPr>
      </w:pPr>
    </w:p>
    <w:p w:rsidR="005338FB" w:rsidRPr="000445AA" w:rsidRDefault="005338FB" w:rsidP="00E75203">
      <w:pPr>
        <w:pStyle w:val="NoSpacing"/>
        <w:spacing w:line="480" w:lineRule="auto"/>
        <w:jc w:val="both"/>
        <w:rPr>
          <w:rFonts w:ascii="Times New Roman" w:hAnsi="Times New Roman" w:cs="Times New Roman"/>
          <w:b/>
          <w:sz w:val="24"/>
          <w:szCs w:val="24"/>
        </w:rPr>
      </w:pPr>
      <w:r w:rsidRPr="000445AA">
        <w:rPr>
          <w:rFonts w:ascii="Times New Roman" w:hAnsi="Times New Roman" w:cs="Times New Roman"/>
          <w:b/>
          <w:sz w:val="24"/>
          <w:szCs w:val="24"/>
        </w:rPr>
        <w:t>Standard format for Logical Framework</w:t>
      </w:r>
    </w:p>
    <w:p w:rsidR="005338FB" w:rsidRDefault="005338FB" w:rsidP="00E75203">
      <w:pPr>
        <w:pStyle w:val="NoSpacing"/>
        <w:spacing w:line="480" w:lineRule="auto"/>
        <w:jc w:val="both"/>
        <w:rPr>
          <w:rFonts w:ascii="Times New Roman" w:hAnsi="Times New Roman" w:cs="Times New Roman"/>
          <w:sz w:val="24"/>
          <w:szCs w:val="24"/>
        </w:rPr>
      </w:pPr>
    </w:p>
    <w:p w:rsidR="005338FB" w:rsidRDefault="005338FB" w:rsidP="00E75203">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According to Jensen (2013), the standard format of a logical framework will include:</w:t>
      </w:r>
    </w:p>
    <w:p w:rsidR="005338FB" w:rsidRDefault="005338FB" w:rsidP="00E75203">
      <w:pPr>
        <w:pStyle w:val="NoSpacing"/>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The project objective</w:t>
      </w:r>
    </w:p>
    <w:p w:rsidR="005338FB" w:rsidRDefault="005338FB" w:rsidP="00E75203">
      <w:pPr>
        <w:pStyle w:val="NoSpacing"/>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The activities to be carried out</w:t>
      </w:r>
    </w:p>
    <w:p w:rsidR="005338FB" w:rsidRDefault="005338FB" w:rsidP="00E75203">
      <w:pPr>
        <w:pStyle w:val="NoSpacing"/>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required resources </w:t>
      </w:r>
    </w:p>
    <w:p w:rsidR="005338FB" w:rsidRDefault="005338FB" w:rsidP="00E75203">
      <w:pPr>
        <w:pStyle w:val="NoSpacing"/>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Possible problems that could affect the project</w:t>
      </w:r>
    </w:p>
    <w:p w:rsidR="005338FB" w:rsidRDefault="005338FB" w:rsidP="00E75203">
      <w:pPr>
        <w:pStyle w:val="NoSpacing"/>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The measurement of the progress and success of the project</w:t>
      </w:r>
    </w:p>
    <w:p w:rsidR="005338FB" w:rsidRDefault="005338FB" w:rsidP="00E75203">
      <w:pPr>
        <w:pStyle w:val="NoSpacing"/>
        <w:spacing w:line="480" w:lineRule="auto"/>
        <w:jc w:val="both"/>
        <w:rPr>
          <w:rFonts w:ascii="Times New Roman" w:hAnsi="Times New Roman" w:cs="Times New Roman"/>
          <w:sz w:val="24"/>
          <w:szCs w:val="24"/>
        </w:rPr>
      </w:pPr>
    </w:p>
    <w:p w:rsidR="005338FB" w:rsidRPr="000445AA" w:rsidRDefault="005338FB" w:rsidP="00E75203">
      <w:pPr>
        <w:pStyle w:val="NoSpacing"/>
        <w:spacing w:line="480" w:lineRule="auto"/>
        <w:jc w:val="both"/>
        <w:rPr>
          <w:rFonts w:ascii="Times New Roman" w:hAnsi="Times New Roman" w:cs="Times New Roman"/>
          <w:b/>
          <w:sz w:val="24"/>
          <w:szCs w:val="24"/>
        </w:rPr>
      </w:pPr>
      <w:r w:rsidRPr="000445AA">
        <w:rPr>
          <w:rFonts w:ascii="Times New Roman" w:hAnsi="Times New Roman" w:cs="Times New Roman"/>
          <w:b/>
          <w:sz w:val="24"/>
          <w:szCs w:val="24"/>
        </w:rPr>
        <w:t>Essence of Logical Framework</w:t>
      </w:r>
    </w:p>
    <w:p w:rsidR="005338FB" w:rsidRDefault="005338FB" w:rsidP="00E75203">
      <w:pPr>
        <w:pStyle w:val="NoSpacing"/>
        <w:spacing w:line="480" w:lineRule="auto"/>
        <w:jc w:val="both"/>
        <w:rPr>
          <w:rFonts w:ascii="Times New Roman" w:hAnsi="Times New Roman" w:cs="Times New Roman"/>
          <w:sz w:val="24"/>
          <w:szCs w:val="24"/>
        </w:rPr>
      </w:pPr>
    </w:p>
    <w:p w:rsidR="005338FB" w:rsidRDefault="005338FB" w:rsidP="00E75203">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Project management could be a very challenging endeavor and would require maximum efficiency to achieve success, it is therefore necessary to develop a logical framework approach to ensure project success. </w:t>
      </w:r>
      <w:proofErr w:type="spellStart"/>
      <w:r>
        <w:rPr>
          <w:rFonts w:ascii="Times New Roman" w:hAnsi="Times New Roman" w:cs="Times New Roman"/>
          <w:sz w:val="24"/>
          <w:szCs w:val="24"/>
        </w:rPr>
        <w:t>Örtengren</w:t>
      </w:r>
      <w:proofErr w:type="spellEnd"/>
      <w:r>
        <w:rPr>
          <w:rFonts w:ascii="Times New Roman" w:hAnsi="Times New Roman" w:cs="Times New Roman"/>
          <w:sz w:val="24"/>
          <w:szCs w:val="24"/>
        </w:rPr>
        <w:t xml:space="preserve"> (2004) outlined the following essence of logical framework to a development project</w:t>
      </w:r>
    </w:p>
    <w:p w:rsidR="005338FB" w:rsidRDefault="005338FB" w:rsidP="00E75203">
      <w:pPr>
        <w:pStyle w:val="NoSpacing"/>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To identify the needs of a targeted society</w:t>
      </w:r>
    </w:p>
    <w:p w:rsidR="005338FB" w:rsidRDefault="005338FB" w:rsidP="00E75203">
      <w:pPr>
        <w:pStyle w:val="NoSpacing"/>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To prioritize development projects</w:t>
      </w:r>
    </w:p>
    <w:p w:rsidR="005338FB" w:rsidRDefault="005338FB" w:rsidP="00E75203">
      <w:pPr>
        <w:pStyle w:val="NoSpacing"/>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To implement development projects</w:t>
      </w:r>
    </w:p>
    <w:p w:rsidR="005338FB" w:rsidRDefault="005338FB" w:rsidP="00E75203">
      <w:pPr>
        <w:pStyle w:val="NoSpacing"/>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To monitor and evaluate development projects</w:t>
      </w:r>
    </w:p>
    <w:p w:rsidR="005338FB" w:rsidRDefault="005338FB" w:rsidP="00E75203">
      <w:pPr>
        <w:pStyle w:val="NoSpacing"/>
        <w:spacing w:line="480" w:lineRule="auto"/>
        <w:jc w:val="both"/>
        <w:rPr>
          <w:rFonts w:ascii="Times New Roman" w:hAnsi="Times New Roman" w:cs="Times New Roman"/>
          <w:sz w:val="24"/>
          <w:szCs w:val="24"/>
        </w:rPr>
      </w:pPr>
    </w:p>
    <w:p w:rsidR="005338FB" w:rsidRDefault="005338FB" w:rsidP="00E75203">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conclusion, logical framework is a tool used by many international donor </w:t>
      </w:r>
      <w:proofErr w:type="spellStart"/>
      <w:r>
        <w:rPr>
          <w:rFonts w:ascii="Times New Roman" w:hAnsi="Times New Roman" w:cs="Times New Roman"/>
          <w:sz w:val="24"/>
          <w:szCs w:val="24"/>
        </w:rPr>
        <w:t>organisations</w:t>
      </w:r>
      <w:proofErr w:type="spellEnd"/>
      <w:r>
        <w:rPr>
          <w:rFonts w:ascii="Times New Roman" w:hAnsi="Times New Roman" w:cs="Times New Roman"/>
          <w:sz w:val="24"/>
          <w:szCs w:val="24"/>
        </w:rPr>
        <w:t xml:space="preserve"> for designing, monitoring and evaluating development projects. Worthy of note as well is that logical framework is not static but dynamic and </w:t>
      </w:r>
      <w:proofErr w:type="gramStart"/>
      <w:r>
        <w:rPr>
          <w:rFonts w:ascii="Times New Roman" w:hAnsi="Times New Roman" w:cs="Times New Roman"/>
          <w:sz w:val="24"/>
          <w:szCs w:val="24"/>
        </w:rPr>
        <w:t>can be adjusted</w:t>
      </w:r>
      <w:proofErr w:type="gramEnd"/>
      <w:r>
        <w:rPr>
          <w:rFonts w:ascii="Times New Roman" w:hAnsi="Times New Roman" w:cs="Times New Roman"/>
          <w:sz w:val="24"/>
          <w:szCs w:val="24"/>
        </w:rPr>
        <w:t xml:space="preserve"> depending on the dynamic nature of the project.</w:t>
      </w:r>
    </w:p>
    <w:p w:rsidR="005338FB" w:rsidRDefault="005338FB" w:rsidP="00E75203">
      <w:pPr>
        <w:pStyle w:val="NoSpacing"/>
        <w:spacing w:line="480" w:lineRule="auto"/>
        <w:jc w:val="both"/>
        <w:rPr>
          <w:rFonts w:ascii="Times New Roman" w:hAnsi="Times New Roman" w:cs="Times New Roman"/>
          <w:sz w:val="24"/>
          <w:szCs w:val="24"/>
        </w:rPr>
      </w:pPr>
    </w:p>
    <w:p w:rsidR="005338FB" w:rsidRPr="001636E6" w:rsidRDefault="005338FB" w:rsidP="00E75203">
      <w:pPr>
        <w:pStyle w:val="NoSpacing"/>
        <w:spacing w:line="480" w:lineRule="auto"/>
        <w:jc w:val="both"/>
        <w:rPr>
          <w:rFonts w:ascii="Times New Roman" w:hAnsi="Times New Roman" w:cs="Times New Roman"/>
          <w:b/>
          <w:sz w:val="24"/>
          <w:szCs w:val="24"/>
        </w:rPr>
      </w:pPr>
      <w:bookmarkStart w:id="0" w:name="_GoBack"/>
      <w:bookmarkEnd w:id="0"/>
    </w:p>
    <w:p w:rsidR="005338FB" w:rsidRDefault="005338FB" w:rsidP="00E75203">
      <w:pPr>
        <w:pStyle w:val="NoSpacing"/>
        <w:spacing w:line="480" w:lineRule="auto"/>
        <w:rPr>
          <w:rFonts w:ascii="Times New Roman" w:hAnsi="Times New Roman" w:cs="Times New Roman"/>
          <w:sz w:val="24"/>
          <w:szCs w:val="24"/>
        </w:rPr>
      </w:pPr>
    </w:p>
    <w:p w:rsidR="005927CB" w:rsidRPr="00295073" w:rsidRDefault="005927CB" w:rsidP="00E75203">
      <w:pPr>
        <w:pStyle w:val="NoSpacing"/>
        <w:spacing w:line="480" w:lineRule="auto"/>
        <w:rPr>
          <w:rFonts w:ascii="Times New Roman" w:hAnsi="Times New Roman" w:cs="Times New Roman"/>
          <w:b/>
          <w:sz w:val="24"/>
          <w:szCs w:val="24"/>
        </w:rPr>
      </w:pPr>
    </w:p>
    <w:p w:rsidR="005338FB" w:rsidRPr="00FA159F" w:rsidRDefault="005338FB" w:rsidP="00E75203">
      <w:pPr>
        <w:pStyle w:val="NoSpacing"/>
        <w:spacing w:line="480" w:lineRule="auto"/>
        <w:jc w:val="center"/>
        <w:rPr>
          <w:rFonts w:ascii="Times New Roman" w:hAnsi="Times New Roman" w:cs="Times New Roman"/>
          <w:b/>
          <w:caps/>
          <w:sz w:val="24"/>
          <w:szCs w:val="24"/>
        </w:rPr>
      </w:pPr>
      <w:r w:rsidRPr="00FA159F">
        <w:rPr>
          <w:rFonts w:ascii="Times New Roman" w:hAnsi="Times New Roman" w:cs="Times New Roman"/>
          <w:b/>
          <w:caps/>
          <w:sz w:val="24"/>
          <w:szCs w:val="24"/>
        </w:rPr>
        <w:lastRenderedPageBreak/>
        <w:t>Components of a Winning Proposal</w:t>
      </w:r>
    </w:p>
    <w:p w:rsidR="005338FB" w:rsidRDefault="005338FB" w:rsidP="00E75203">
      <w:pPr>
        <w:pStyle w:val="NoSpacing"/>
        <w:spacing w:line="480" w:lineRule="auto"/>
        <w:jc w:val="both"/>
        <w:rPr>
          <w:rFonts w:ascii="Times New Roman" w:hAnsi="Times New Roman" w:cs="Times New Roman"/>
          <w:sz w:val="24"/>
          <w:szCs w:val="24"/>
        </w:rPr>
      </w:pPr>
    </w:p>
    <w:p w:rsidR="005338FB" w:rsidRDefault="005338FB" w:rsidP="00E75203">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For a proposal to </w:t>
      </w:r>
      <w:proofErr w:type="gramStart"/>
      <w:r>
        <w:rPr>
          <w:rFonts w:ascii="Times New Roman" w:hAnsi="Times New Roman" w:cs="Times New Roman"/>
          <w:sz w:val="24"/>
          <w:szCs w:val="24"/>
        </w:rPr>
        <w:t>be regarded</w:t>
      </w:r>
      <w:proofErr w:type="gramEnd"/>
      <w:r>
        <w:rPr>
          <w:rFonts w:ascii="Times New Roman" w:hAnsi="Times New Roman" w:cs="Times New Roman"/>
          <w:sz w:val="24"/>
          <w:szCs w:val="24"/>
        </w:rPr>
        <w:t xml:space="preserve"> as a winning proposal, it has to be top-notch (Merete, 2012). The author added that the proposal must be one with a good idea and a good presentation. </w:t>
      </w:r>
      <w:proofErr w:type="spellStart"/>
      <w:r w:rsidRPr="00D83C7F">
        <w:rPr>
          <w:rFonts w:ascii="Times New Roman" w:hAnsi="Times New Roman" w:cs="Times New Roman"/>
          <w:sz w:val="24"/>
          <w:szCs w:val="24"/>
        </w:rPr>
        <w:t>Scipione</w:t>
      </w:r>
      <w:proofErr w:type="spellEnd"/>
      <w:r>
        <w:rPr>
          <w:rFonts w:ascii="Times New Roman" w:hAnsi="Times New Roman" w:cs="Times New Roman"/>
          <w:sz w:val="24"/>
          <w:szCs w:val="24"/>
        </w:rPr>
        <w:t xml:space="preserve"> (2004) explained that funders are particularly interested in grant proposals that priorities’ community needs in connection with project goals and objectives. </w:t>
      </w:r>
    </w:p>
    <w:p w:rsidR="005338FB" w:rsidRDefault="005338FB" w:rsidP="00E75203">
      <w:pPr>
        <w:pStyle w:val="NoSpacing"/>
        <w:spacing w:line="480" w:lineRule="auto"/>
        <w:jc w:val="both"/>
        <w:rPr>
          <w:rFonts w:ascii="Times New Roman" w:hAnsi="Times New Roman" w:cs="Times New Roman"/>
          <w:sz w:val="24"/>
          <w:szCs w:val="24"/>
        </w:rPr>
      </w:pPr>
    </w:p>
    <w:p w:rsidR="005338FB" w:rsidRDefault="005338FB" w:rsidP="00E75203">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Here are some components of a winning proposal:</w:t>
      </w:r>
    </w:p>
    <w:p w:rsidR="005338FB" w:rsidRDefault="005338FB" w:rsidP="00E75203">
      <w:pPr>
        <w:pStyle w:val="NoSpacing"/>
        <w:spacing w:line="480" w:lineRule="auto"/>
        <w:jc w:val="both"/>
        <w:rPr>
          <w:rFonts w:ascii="Times New Roman" w:hAnsi="Times New Roman" w:cs="Times New Roman"/>
          <w:sz w:val="24"/>
          <w:szCs w:val="24"/>
        </w:rPr>
      </w:pPr>
    </w:p>
    <w:p w:rsidR="005338FB" w:rsidRDefault="005338FB" w:rsidP="00E75203">
      <w:pPr>
        <w:pStyle w:val="NoSpacing"/>
        <w:numPr>
          <w:ilvl w:val="0"/>
          <w:numId w:val="4"/>
        </w:numPr>
        <w:spacing w:line="480" w:lineRule="auto"/>
        <w:jc w:val="both"/>
        <w:rPr>
          <w:rFonts w:ascii="Times New Roman" w:hAnsi="Times New Roman" w:cs="Times New Roman"/>
          <w:sz w:val="24"/>
          <w:szCs w:val="24"/>
        </w:rPr>
      </w:pPr>
      <w:r w:rsidRPr="00B044BE">
        <w:rPr>
          <w:rFonts w:ascii="Times New Roman" w:hAnsi="Times New Roman" w:cs="Times New Roman"/>
          <w:b/>
          <w:sz w:val="24"/>
          <w:szCs w:val="24"/>
        </w:rPr>
        <w:t>Good Knowledge of the Funder</w:t>
      </w:r>
      <w:r>
        <w:rPr>
          <w:rFonts w:ascii="Times New Roman" w:hAnsi="Times New Roman" w:cs="Times New Roman"/>
          <w:sz w:val="24"/>
          <w:szCs w:val="24"/>
        </w:rPr>
        <w:t xml:space="preserve">: </w:t>
      </w:r>
      <w:proofErr w:type="spellStart"/>
      <w:r w:rsidRPr="00D83C7F">
        <w:rPr>
          <w:rFonts w:ascii="Times New Roman" w:hAnsi="Times New Roman" w:cs="Times New Roman"/>
          <w:sz w:val="24"/>
          <w:szCs w:val="24"/>
        </w:rPr>
        <w:t>Scipione</w:t>
      </w:r>
      <w:proofErr w:type="spellEnd"/>
      <w:r>
        <w:rPr>
          <w:rFonts w:ascii="Times New Roman" w:hAnsi="Times New Roman" w:cs="Times New Roman"/>
          <w:sz w:val="24"/>
          <w:szCs w:val="24"/>
        </w:rPr>
        <w:t xml:space="preserve"> (2004) stated that the importance of having a deep knowledge of the funder and funder requirements could not be overemphasized. To succeed in proposal writing, prospective grantees should </w:t>
      </w:r>
      <w:proofErr w:type="spellStart"/>
      <w:r>
        <w:rPr>
          <w:rFonts w:ascii="Times New Roman" w:hAnsi="Times New Roman" w:cs="Times New Roman"/>
          <w:sz w:val="24"/>
          <w:szCs w:val="24"/>
        </w:rPr>
        <w:t>endeavour</w:t>
      </w:r>
      <w:proofErr w:type="spellEnd"/>
      <w:r>
        <w:rPr>
          <w:rFonts w:ascii="Times New Roman" w:hAnsi="Times New Roman" w:cs="Times New Roman"/>
          <w:sz w:val="24"/>
          <w:szCs w:val="24"/>
        </w:rPr>
        <w:t xml:space="preserve"> to abide by all the guidelines and requirements of the donor. Merete (2012) added that for a proposal to </w:t>
      </w:r>
      <w:proofErr w:type="gramStart"/>
      <w:r>
        <w:rPr>
          <w:rFonts w:ascii="Times New Roman" w:hAnsi="Times New Roman" w:cs="Times New Roman"/>
          <w:sz w:val="24"/>
          <w:szCs w:val="24"/>
        </w:rPr>
        <w:t>be considered</w:t>
      </w:r>
      <w:proofErr w:type="gramEnd"/>
      <w:r>
        <w:rPr>
          <w:rFonts w:ascii="Times New Roman" w:hAnsi="Times New Roman" w:cs="Times New Roman"/>
          <w:sz w:val="24"/>
          <w:szCs w:val="24"/>
        </w:rPr>
        <w:t>, it must have to be in the required format, required font type, spacing requirement, length requirement and must be submitted before the deadline elapses.</w:t>
      </w:r>
    </w:p>
    <w:p w:rsidR="005338FB" w:rsidRDefault="005338FB" w:rsidP="00E75203">
      <w:pPr>
        <w:pStyle w:val="NoSpacing"/>
        <w:spacing w:line="480" w:lineRule="auto"/>
        <w:jc w:val="both"/>
        <w:rPr>
          <w:rFonts w:ascii="Times New Roman" w:hAnsi="Times New Roman" w:cs="Times New Roman"/>
          <w:sz w:val="24"/>
          <w:szCs w:val="24"/>
        </w:rPr>
      </w:pPr>
    </w:p>
    <w:p w:rsidR="005338FB" w:rsidRDefault="005338FB" w:rsidP="00E75203">
      <w:pPr>
        <w:pStyle w:val="NoSpacing"/>
        <w:numPr>
          <w:ilvl w:val="0"/>
          <w:numId w:val="4"/>
        </w:numPr>
        <w:spacing w:line="480" w:lineRule="auto"/>
        <w:jc w:val="both"/>
        <w:rPr>
          <w:rFonts w:ascii="Times New Roman" w:hAnsi="Times New Roman" w:cs="Times New Roman"/>
          <w:sz w:val="24"/>
          <w:szCs w:val="24"/>
        </w:rPr>
      </w:pPr>
      <w:r w:rsidRPr="00B044BE">
        <w:rPr>
          <w:rFonts w:ascii="Times New Roman" w:hAnsi="Times New Roman" w:cs="Times New Roman"/>
          <w:b/>
          <w:sz w:val="24"/>
          <w:szCs w:val="24"/>
        </w:rPr>
        <w:t>Use of a Realistic Budget</w:t>
      </w:r>
      <w:r>
        <w:rPr>
          <w:rFonts w:ascii="Times New Roman" w:hAnsi="Times New Roman" w:cs="Times New Roman"/>
          <w:sz w:val="24"/>
          <w:szCs w:val="24"/>
        </w:rPr>
        <w:t xml:space="preserve">: According to </w:t>
      </w:r>
      <w:proofErr w:type="spellStart"/>
      <w:r w:rsidRPr="00D83C7F">
        <w:rPr>
          <w:rFonts w:ascii="Times New Roman" w:hAnsi="Times New Roman" w:cs="Times New Roman"/>
          <w:sz w:val="24"/>
          <w:szCs w:val="24"/>
        </w:rPr>
        <w:t>Scipione</w:t>
      </w:r>
      <w:proofErr w:type="spellEnd"/>
      <w:r>
        <w:rPr>
          <w:rFonts w:ascii="Times New Roman" w:hAnsi="Times New Roman" w:cs="Times New Roman"/>
          <w:sz w:val="24"/>
          <w:szCs w:val="24"/>
        </w:rPr>
        <w:t xml:space="preserve"> (2004), the proposed budget should state all line items and projected cost. The author further pointed out that the budget must aligned with the proposal such that figures in the budget must correspond with the proposal. Merete (2012) emphasized that there should be a description showing how figures in the budget </w:t>
      </w:r>
      <w:proofErr w:type="gramStart"/>
      <w:r>
        <w:rPr>
          <w:rFonts w:ascii="Times New Roman" w:hAnsi="Times New Roman" w:cs="Times New Roman"/>
          <w:sz w:val="24"/>
          <w:szCs w:val="24"/>
        </w:rPr>
        <w:t>were arrived at</w:t>
      </w:r>
      <w:proofErr w:type="gramEnd"/>
      <w:r>
        <w:rPr>
          <w:rFonts w:ascii="Times New Roman" w:hAnsi="Times New Roman" w:cs="Times New Roman"/>
          <w:sz w:val="24"/>
          <w:szCs w:val="24"/>
        </w:rPr>
        <w:t xml:space="preserve"> and that only project needs should be reflected in the budget.</w:t>
      </w:r>
    </w:p>
    <w:p w:rsidR="005338FB" w:rsidRDefault="005338FB" w:rsidP="00E75203">
      <w:pPr>
        <w:pStyle w:val="NoSpacing"/>
        <w:spacing w:line="480" w:lineRule="auto"/>
        <w:jc w:val="both"/>
        <w:rPr>
          <w:rFonts w:ascii="Times New Roman" w:hAnsi="Times New Roman" w:cs="Times New Roman"/>
          <w:sz w:val="24"/>
          <w:szCs w:val="24"/>
        </w:rPr>
      </w:pPr>
    </w:p>
    <w:p w:rsidR="005338FB" w:rsidRDefault="005338FB" w:rsidP="00E75203">
      <w:pPr>
        <w:pStyle w:val="NoSpacing"/>
        <w:numPr>
          <w:ilvl w:val="0"/>
          <w:numId w:val="4"/>
        </w:numPr>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Language Usage</w:t>
      </w:r>
      <w:r w:rsidRPr="00B044BE">
        <w:rPr>
          <w:rFonts w:ascii="Times New Roman" w:hAnsi="Times New Roman" w:cs="Times New Roman"/>
          <w:b/>
          <w:sz w:val="24"/>
          <w:szCs w:val="24"/>
        </w:rPr>
        <w:t>:</w:t>
      </w:r>
      <w:r>
        <w:rPr>
          <w:rFonts w:ascii="Times New Roman" w:hAnsi="Times New Roman" w:cs="Times New Roman"/>
          <w:sz w:val="24"/>
          <w:szCs w:val="24"/>
        </w:rPr>
        <w:t xml:space="preserve"> Language used to write project proposals should be concise, clear and free of unnecessary jargons (Merete, 2012). The author added that proposals should be written in simple language understandable to anyone</w:t>
      </w:r>
    </w:p>
    <w:p w:rsidR="005338FB" w:rsidRDefault="005338FB" w:rsidP="00E75203">
      <w:pPr>
        <w:pStyle w:val="NoSpacing"/>
        <w:spacing w:line="480" w:lineRule="auto"/>
        <w:jc w:val="both"/>
        <w:rPr>
          <w:rFonts w:ascii="Times New Roman" w:hAnsi="Times New Roman" w:cs="Times New Roman"/>
          <w:sz w:val="24"/>
          <w:szCs w:val="24"/>
        </w:rPr>
      </w:pPr>
    </w:p>
    <w:p w:rsidR="005338FB" w:rsidRDefault="005338FB" w:rsidP="00E75203">
      <w:pPr>
        <w:pStyle w:val="NoSpacing"/>
        <w:spacing w:line="480" w:lineRule="auto"/>
        <w:jc w:val="both"/>
        <w:rPr>
          <w:rFonts w:ascii="Times New Roman" w:hAnsi="Times New Roman" w:cs="Times New Roman"/>
          <w:sz w:val="24"/>
          <w:szCs w:val="24"/>
        </w:rPr>
      </w:pPr>
      <w:proofErr w:type="spellStart"/>
      <w:r w:rsidRPr="00D83C7F">
        <w:rPr>
          <w:rFonts w:ascii="Times New Roman" w:hAnsi="Times New Roman" w:cs="Times New Roman"/>
          <w:sz w:val="24"/>
          <w:szCs w:val="24"/>
        </w:rPr>
        <w:t>Scipione</w:t>
      </w:r>
      <w:proofErr w:type="spellEnd"/>
      <w:r>
        <w:rPr>
          <w:rFonts w:ascii="Times New Roman" w:hAnsi="Times New Roman" w:cs="Times New Roman"/>
          <w:sz w:val="24"/>
          <w:szCs w:val="24"/>
        </w:rPr>
        <w:t xml:space="preserve"> (2004) gave comprehensive components of a project proposal, which include:</w:t>
      </w:r>
    </w:p>
    <w:p w:rsidR="005338FB" w:rsidRDefault="005338FB" w:rsidP="00E75203">
      <w:pPr>
        <w:pStyle w:val="NoSpacing"/>
        <w:spacing w:line="480" w:lineRule="auto"/>
        <w:jc w:val="both"/>
        <w:rPr>
          <w:rFonts w:ascii="Times New Roman" w:hAnsi="Times New Roman" w:cs="Times New Roman"/>
          <w:sz w:val="24"/>
          <w:szCs w:val="24"/>
        </w:rPr>
      </w:pPr>
    </w:p>
    <w:p w:rsidR="005338FB" w:rsidRDefault="005338FB" w:rsidP="00E75203">
      <w:pPr>
        <w:pStyle w:val="NoSpacing"/>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Summary of the project</w:t>
      </w:r>
    </w:p>
    <w:p w:rsidR="005338FB" w:rsidRDefault="005338FB" w:rsidP="00E75203">
      <w:pPr>
        <w:pStyle w:val="NoSpacing"/>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Description of the agency asking for funding</w:t>
      </w:r>
    </w:p>
    <w:p w:rsidR="005338FB" w:rsidRDefault="005338FB" w:rsidP="00E75203">
      <w:pPr>
        <w:pStyle w:val="NoSpacing"/>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Problem statement</w:t>
      </w:r>
    </w:p>
    <w:p w:rsidR="005338FB" w:rsidRDefault="005338FB" w:rsidP="00E75203">
      <w:pPr>
        <w:pStyle w:val="NoSpacing"/>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Objectives of the project</w:t>
      </w:r>
    </w:p>
    <w:p w:rsidR="005338FB" w:rsidRDefault="005338FB" w:rsidP="00E75203">
      <w:pPr>
        <w:pStyle w:val="NoSpacing"/>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Measurable outcomes</w:t>
      </w:r>
    </w:p>
    <w:p w:rsidR="005338FB" w:rsidRDefault="005338FB" w:rsidP="00E75203">
      <w:pPr>
        <w:pStyle w:val="NoSpacing"/>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Evaluation and monitoring plans</w:t>
      </w:r>
    </w:p>
    <w:p w:rsidR="005338FB" w:rsidRDefault="005338FB" w:rsidP="00E75203">
      <w:pPr>
        <w:pStyle w:val="NoSpacing"/>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Realistic budget</w:t>
      </w:r>
    </w:p>
    <w:p w:rsidR="005338FB" w:rsidRDefault="005338FB" w:rsidP="00E75203">
      <w:pPr>
        <w:pStyle w:val="NoSpacing"/>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Letters of support (where applicable)</w:t>
      </w:r>
    </w:p>
    <w:p w:rsidR="005338FB" w:rsidRDefault="005338FB" w:rsidP="00E75203">
      <w:pPr>
        <w:pStyle w:val="NoSpacing"/>
        <w:spacing w:line="480" w:lineRule="auto"/>
        <w:jc w:val="both"/>
        <w:rPr>
          <w:rFonts w:ascii="Times New Roman" w:hAnsi="Times New Roman" w:cs="Times New Roman"/>
          <w:sz w:val="24"/>
          <w:szCs w:val="24"/>
        </w:rPr>
      </w:pPr>
    </w:p>
    <w:p w:rsidR="005338FB" w:rsidRDefault="005338FB" w:rsidP="00E75203">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summary, project proposals </w:t>
      </w:r>
      <w:proofErr w:type="gramStart"/>
      <w:r>
        <w:rPr>
          <w:rFonts w:ascii="Times New Roman" w:hAnsi="Times New Roman" w:cs="Times New Roman"/>
          <w:sz w:val="24"/>
          <w:szCs w:val="24"/>
        </w:rPr>
        <w:t>should be presented</w:t>
      </w:r>
      <w:proofErr w:type="gramEnd"/>
      <w:r>
        <w:rPr>
          <w:rFonts w:ascii="Times New Roman" w:hAnsi="Times New Roman" w:cs="Times New Roman"/>
          <w:sz w:val="24"/>
          <w:szCs w:val="24"/>
        </w:rPr>
        <w:t xml:space="preserve"> in a logical manner, detailed systematic approach, comprehendible, cohesive and should be reviewed by other professionals at the end of each proposal stage.</w:t>
      </w:r>
    </w:p>
    <w:p w:rsidR="005338FB" w:rsidRDefault="005338FB" w:rsidP="00E75203">
      <w:pPr>
        <w:pStyle w:val="NoSpacing"/>
        <w:spacing w:line="480" w:lineRule="auto"/>
        <w:jc w:val="both"/>
        <w:rPr>
          <w:rFonts w:ascii="Times New Roman" w:hAnsi="Times New Roman" w:cs="Times New Roman"/>
          <w:sz w:val="24"/>
          <w:szCs w:val="24"/>
        </w:rPr>
      </w:pPr>
    </w:p>
    <w:p w:rsidR="005338FB" w:rsidRPr="00235803" w:rsidRDefault="005338FB" w:rsidP="00E75203">
      <w:pPr>
        <w:pStyle w:val="NoSpacing"/>
        <w:spacing w:line="480" w:lineRule="auto"/>
        <w:jc w:val="both"/>
        <w:rPr>
          <w:rFonts w:ascii="Times New Roman" w:hAnsi="Times New Roman" w:cs="Times New Roman"/>
          <w:b/>
          <w:sz w:val="24"/>
          <w:szCs w:val="24"/>
        </w:rPr>
      </w:pPr>
    </w:p>
    <w:p w:rsidR="005338FB" w:rsidRPr="00C31A29" w:rsidRDefault="005338FB" w:rsidP="00E75203">
      <w:pPr>
        <w:pStyle w:val="NoSpacing"/>
        <w:spacing w:line="480" w:lineRule="auto"/>
        <w:jc w:val="both"/>
        <w:rPr>
          <w:rFonts w:ascii="Times New Roman" w:hAnsi="Times New Roman" w:cs="Times New Roman"/>
          <w:sz w:val="24"/>
          <w:szCs w:val="24"/>
        </w:rPr>
      </w:pPr>
    </w:p>
    <w:p w:rsidR="005338FB" w:rsidRDefault="005338FB" w:rsidP="00E75203">
      <w:pPr>
        <w:pStyle w:val="NoSpacing"/>
        <w:spacing w:line="480" w:lineRule="auto"/>
        <w:jc w:val="both"/>
        <w:rPr>
          <w:rFonts w:ascii="Times New Roman" w:hAnsi="Times New Roman" w:cs="Times New Roman"/>
          <w:sz w:val="24"/>
          <w:szCs w:val="24"/>
        </w:rPr>
      </w:pPr>
    </w:p>
    <w:p w:rsidR="005927CB" w:rsidRDefault="005927CB" w:rsidP="00E75203">
      <w:pPr>
        <w:pStyle w:val="NoSpacing"/>
        <w:spacing w:line="480" w:lineRule="auto"/>
        <w:jc w:val="both"/>
        <w:rPr>
          <w:rFonts w:ascii="Times New Roman" w:hAnsi="Times New Roman" w:cs="Times New Roman"/>
          <w:sz w:val="24"/>
          <w:szCs w:val="24"/>
        </w:rPr>
      </w:pPr>
    </w:p>
    <w:p w:rsidR="005927CB" w:rsidRPr="005927CB" w:rsidRDefault="005927CB" w:rsidP="00E75203">
      <w:pPr>
        <w:pStyle w:val="NoSpacing"/>
        <w:spacing w:line="480" w:lineRule="auto"/>
        <w:jc w:val="center"/>
        <w:rPr>
          <w:rFonts w:ascii="Times New Roman" w:hAnsi="Times New Roman" w:cs="Times New Roman"/>
          <w:sz w:val="24"/>
          <w:szCs w:val="24"/>
        </w:rPr>
      </w:pPr>
      <w:r w:rsidRPr="00235803">
        <w:rPr>
          <w:rFonts w:ascii="Times New Roman" w:hAnsi="Times New Roman" w:cs="Times New Roman"/>
          <w:b/>
          <w:sz w:val="24"/>
          <w:szCs w:val="24"/>
        </w:rPr>
        <w:lastRenderedPageBreak/>
        <w:t>REFERENCES</w:t>
      </w:r>
    </w:p>
    <w:p w:rsidR="005927CB" w:rsidRPr="00C31A29" w:rsidRDefault="005927CB" w:rsidP="00E75203">
      <w:pPr>
        <w:pStyle w:val="NoSpacing"/>
        <w:spacing w:line="480" w:lineRule="auto"/>
        <w:jc w:val="both"/>
        <w:rPr>
          <w:rFonts w:ascii="Times New Roman" w:hAnsi="Times New Roman" w:cs="Times New Roman"/>
          <w:sz w:val="24"/>
          <w:szCs w:val="24"/>
        </w:rPr>
      </w:pPr>
    </w:p>
    <w:p w:rsidR="00FA159F" w:rsidRPr="001636E6" w:rsidRDefault="00FA159F" w:rsidP="00E75203">
      <w:pPr>
        <w:pStyle w:val="NoSpacing"/>
        <w:spacing w:line="480" w:lineRule="auto"/>
        <w:jc w:val="both"/>
        <w:rPr>
          <w:rFonts w:ascii="Times New Roman" w:hAnsi="Times New Roman" w:cs="Times New Roman"/>
          <w:sz w:val="24"/>
          <w:szCs w:val="24"/>
        </w:rPr>
      </w:pPr>
      <w:proofErr w:type="spellStart"/>
      <w:r w:rsidRPr="001636E6">
        <w:rPr>
          <w:rFonts w:ascii="Times New Roman" w:hAnsi="Times New Roman" w:cs="Times New Roman"/>
          <w:sz w:val="24"/>
          <w:szCs w:val="24"/>
        </w:rPr>
        <w:t>Barau</w:t>
      </w:r>
      <w:proofErr w:type="spellEnd"/>
      <w:r w:rsidRPr="001636E6">
        <w:rPr>
          <w:rFonts w:ascii="Times New Roman" w:hAnsi="Times New Roman" w:cs="Times New Roman"/>
          <w:sz w:val="24"/>
          <w:szCs w:val="24"/>
        </w:rPr>
        <w:t xml:space="preserve">, D. A., &amp; </w:t>
      </w:r>
      <w:proofErr w:type="spellStart"/>
      <w:r w:rsidRPr="001636E6">
        <w:rPr>
          <w:rFonts w:ascii="Times New Roman" w:hAnsi="Times New Roman" w:cs="Times New Roman"/>
          <w:sz w:val="24"/>
          <w:szCs w:val="24"/>
        </w:rPr>
        <w:t>Olukosi</w:t>
      </w:r>
      <w:proofErr w:type="spellEnd"/>
      <w:r w:rsidRPr="001636E6">
        <w:rPr>
          <w:rFonts w:ascii="Times New Roman" w:hAnsi="Times New Roman" w:cs="Times New Roman"/>
          <w:sz w:val="24"/>
          <w:szCs w:val="24"/>
        </w:rPr>
        <w:t>, J. O. (2011). Logical Framework Analysis (LFA): An Essential Tool for Designing Agricultural Projec</w:t>
      </w:r>
      <w:r>
        <w:rPr>
          <w:rFonts w:ascii="Times New Roman" w:hAnsi="Times New Roman" w:cs="Times New Roman"/>
          <w:sz w:val="24"/>
          <w:szCs w:val="24"/>
        </w:rPr>
        <w:t xml:space="preserve">t Evaluation. </w:t>
      </w:r>
      <w:r w:rsidRPr="001636E6">
        <w:rPr>
          <w:rFonts w:ascii="Times New Roman" w:hAnsi="Times New Roman" w:cs="Times New Roman"/>
          <w:i/>
          <w:sz w:val="24"/>
          <w:szCs w:val="24"/>
        </w:rPr>
        <w:t>Nigerian Journal of Basic and Applied Science</w:t>
      </w:r>
      <w:r>
        <w:rPr>
          <w:rFonts w:ascii="Times New Roman" w:hAnsi="Times New Roman" w:cs="Times New Roman"/>
          <w:sz w:val="24"/>
          <w:szCs w:val="24"/>
        </w:rPr>
        <w:t xml:space="preserve">, </w:t>
      </w:r>
      <w:r w:rsidRPr="001636E6">
        <w:rPr>
          <w:rFonts w:ascii="Times New Roman" w:hAnsi="Times New Roman" w:cs="Times New Roman"/>
          <w:sz w:val="24"/>
          <w:szCs w:val="24"/>
        </w:rPr>
        <w:t>19(2), 260 - 268.</w:t>
      </w:r>
    </w:p>
    <w:p w:rsidR="00FA159F" w:rsidRDefault="00FA159F" w:rsidP="00E75203">
      <w:pPr>
        <w:pStyle w:val="NoSpacing"/>
        <w:spacing w:line="480" w:lineRule="auto"/>
        <w:jc w:val="both"/>
        <w:rPr>
          <w:rFonts w:ascii="Times New Roman" w:hAnsi="Times New Roman" w:cs="Times New Roman"/>
          <w:sz w:val="24"/>
          <w:szCs w:val="24"/>
        </w:rPr>
      </w:pPr>
    </w:p>
    <w:p w:rsidR="00FA159F" w:rsidRDefault="00FA159F" w:rsidP="00E75203">
      <w:pPr>
        <w:pStyle w:val="NoSpacing"/>
        <w:spacing w:line="480" w:lineRule="auto"/>
        <w:jc w:val="both"/>
        <w:rPr>
          <w:rFonts w:ascii="Times New Roman" w:hAnsi="Times New Roman" w:cs="Times New Roman"/>
          <w:sz w:val="24"/>
          <w:szCs w:val="24"/>
        </w:rPr>
      </w:pPr>
      <w:r w:rsidRPr="002E3839">
        <w:rPr>
          <w:rFonts w:ascii="Times New Roman" w:hAnsi="Times New Roman" w:cs="Times New Roman"/>
          <w:sz w:val="24"/>
          <w:szCs w:val="24"/>
        </w:rPr>
        <w:t>Blum,</w:t>
      </w:r>
      <w:r>
        <w:rPr>
          <w:rFonts w:ascii="Times New Roman" w:hAnsi="Times New Roman" w:cs="Times New Roman"/>
          <w:sz w:val="24"/>
          <w:szCs w:val="24"/>
        </w:rPr>
        <w:t xml:space="preserve"> K. D., &amp; </w:t>
      </w:r>
      <w:proofErr w:type="spellStart"/>
      <w:r w:rsidRPr="002E3839">
        <w:rPr>
          <w:rFonts w:ascii="Times New Roman" w:hAnsi="Times New Roman" w:cs="Times New Roman"/>
          <w:sz w:val="24"/>
          <w:szCs w:val="24"/>
        </w:rPr>
        <w:t>Preiss</w:t>
      </w:r>
      <w:proofErr w:type="spellEnd"/>
      <w:r w:rsidRPr="002E3839">
        <w:rPr>
          <w:rFonts w:ascii="Times New Roman" w:hAnsi="Times New Roman" w:cs="Times New Roman"/>
          <w:sz w:val="24"/>
          <w:szCs w:val="24"/>
        </w:rPr>
        <w:t>,</w:t>
      </w:r>
      <w:r>
        <w:rPr>
          <w:rFonts w:ascii="Times New Roman" w:hAnsi="Times New Roman" w:cs="Times New Roman"/>
          <w:sz w:val="24"/>
          <w:szCs w:val="24"/>
        </w:rPr>
        <w:t xml:space="preserve"> A. E. (2005). Strategies to Win: Six-Steps f</w:t>
      </w:r>
      <w:r w:rsidRPr="002E3839">
        <w:rPr>
          <w:rFonts w:ascii="Times New Roman" w:hAnsi="Times New Roman" w:cs="Times New Roman"/>
          <w:sz w:val="24"/>
          <w:szCs w:val="24"/>
        </w:rPr>
        <w:t xml:space="preserve">or Creating Problem </w:t>
      </w:r>
      <w:r>
        <w:rPr>
          <w:rFonts w:ascii="Times New Roman" w:hAnsi="Times New Roman" w:cs="Times New Roman"/>
          <w:sz w:val="24"/>
          <w:szCs w:val="24"/>
        </w:rPr>
        <w:t xml:space="preserve">Statements in Doctoral Research. </w:t>
      </w:r>
      <w:r w:rsidRPr="00504D87">
        <w:rPr>
          <w:rFonts w:ascii="Times New Roman" w:hAnsi="Times New Roman" w:cs="Times New Roman"/>
          <w:i/>
          <w:sz w:val="24"/>
          <w:szCs w:val="24"/>
        </w:rPr>
        <w:t>Journal of College Teaching &amp; Learning</w:t>
      </w:r>
      <w:r>
        <w:rPr>
          <w:rFonts w:ascii="Times New Roman" w:hAnsi="Times New Roman" w:cs="Times New Roman"/>
          <w:sz w:val="24"/>
          <w:szCs w:val="24"/>
        </w:rPr>
        <w:t>, 2(11), 47 – 52.</w:t>
      </w:r>
    </w:p>
    <w:p w:rsidR="00FA159F" w:rsidRDefault="00FA159F" w:rsidP="00E75203">
      <w:pPr>
        <w:pStyle w:val="NoSpacing"/>
        <w:spacing w:line="480" w:lineRule="auto"/>
        <w:jc w:val="both"/>
        <w:rPr>
          <w:rFonts w:ascii="Times New Roman" w:hAnsi="Times New Roman" w:cs="Times New Roman"/>
          <w:sz w:val="24"/>
          <w:szCs w:val="24"/>
        </w:rPr>
      </w:pPr>
    </w:p>
    <w:p w:rsidR="00FA159F" w:rsidRDefault="00FA159F" w:rsidP="00E75203">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Browning, B. A. (2014). </w:t>
      </w:r>
      <w:r w:rsidRPr="00C31A29">
        <w:rPr>
          <w:rFonts w:ascii="Times New Roman" w:hAnsi="Times New Roman" w:cs="Times New Roman"/>
          <w:i/>
          <w:sz w:val="24"/>
          <w:szCs w:val="24"/>
        </w:rPr>
        <w:t>Grant Writing for Dummies</w:t>
      </w:r>
      <w:r>
        <w:rPr>
          <w:rFonts w:ascii="Times New Roman" w:hAnsi="Times New Roman" w:cs="Times New Roman"/>
          <w:sz w:val="24"/>
          <w:szCs w:val="24"/>
        </w:rPr>
        <w:t xml:space="preserve"> (5th </w:t>
      </w:r>
      <w:proofErr w:type="gramStart"/>
      <w:r>
        <w:rPr>
          <w:rFonts w:ascii="Times New Roman" w:hAnsi="Times New Roman" w:cs="Times New Roman"/>
          <w:sz w:val="24"/>
          <w:szCs w:val="24"/>
        </w:rPr>
        <w:t>ed</w:t>
      </w:r>
      <w:proofErr w:type="gramEnd"/>
      <w:r>
        <w:rPr>
          <w:rFonts w:ascii="Times New Roman" w:hAnsi="Times New Roman" w:cs="Times New Roman"/>
          <w:sz w:val="24"/>
          <w:szCs w:val="24"/>
        </w:rPr>
        <w:t xml:space="preserve">.). </w:t>
      </w:r>
      <w:r w:rsidRPr="00C31A29">
        <w:rPr>
          <w:rFonts w:ascii="Times New Roman" w:hAnsi="Times New Roman" w:cs="Times New Roman"/>
          <w:sz w:val="24"/>
          <w:szCs w:val="24"/>
        </w:rPr>
        <w:t>John Wiley &amp; Sons, Inc., 111 River Street, Hoboken</w:t>
      </w:r>
      <w:r>
        <w:rPr>
          <w:rFonts w:ascii="Times New Roman" w:hAnsi="Times New Roman" w:cs="Times New Roman"/>
          <w:sz w:val="24"/>
          <w:szCs w:val="24"/>
        </w:rPr>
        <w:t>. Canada.</w:t>
      </w:r>
    </w:p>
    <w:p w:rsidR="005927CB" w:rsidRDefault="005927CB" w:rsidP="00E75203">
      <w:pPr>
        <w:pStyle w:val="NoSpacing"/>
        <w:spacing w:line="480" w:lineRule="auto"/>
        <w:jc w:val="both"/>
        <w:rPr>
          <w:rFonts w:ascii="Times New Roman" w:hAnsi="Times New Roman" w:cs="Times New Roman"/>
          <w:sz w:val="24"/>
          <w:szCs w:val="24"/>
        </w:rPr>
      </w:pPr>
    </w:p>
    <w:p w:rsidR="005065C4" w:rsidRPr="001636E6" w:rsidRDefault="005065C4" w:rsidP="00E75203">
      <w:pPr>
        <w:pStyle w:val="NoSpacing"/>
        <w:spacing w:line="480" w:lineRule="auto"/>
        <w:jc w:val="both"/>
        <w:rPr>
          <w:rFonts w:ascii="Times New Roman" w:hAnsi="Times New Roman" w:cs="Times New Roman"/>
          <w:sz w:val="24"/>
          <w:szCs w:val="24"/>
        </w:rPr>
      </w:pPr>
      <w:r w:rsidRPr="001636E6">
        <w:rPr>
          <w:rFonts w:ascii="Times New Roman" w:hAnsi="Times New Roman" w:cs="Times New Roman"/>
          <w:sz w:val="24"/>
          <w:szCs w:val="24"/>
        </w:rPr>
        <w:t>Dale, R. (2003)</w:t>
      </w:r>
      <w:r>
        <w:rPr>
          <w:rFonts w:ascii="Times New Roman" w:hAnsi="Times New Roman" w:cs="Times New Roman"/>
          <w:sz w:val="24"/>
          <w:szCs w:val="24"/>
        </w:rPr>
        <w:t xml:space="preserve">. </w:t>
      </w:r>
      <w:r w:rsidRPr="001636E6">
        <w:rPr>
          <w:rFonts w:ascii="Times New Roman" w:hAnsi="Times New Roman" w:cs="Times New Roman"/>
          <w:sz w:val="24"/>
          <w:szCs w:val="24"/>
        </w:rPr>
        <w:t>The Logi</w:t>
      </w:r>
      <w:r>
        <w:rPr>
          <w:rFonts w:ascii="Times New Roman" w:hAnsi="Times New Roman" w:cs="Times New Roman"/>
          <w:sz w:val="24"/>
          <w:szCs w:val="24"/>
        </w:rPr>
        <w:t>cal Framework: An Easy Escape, a</w:t>
      </w:r>
      <w:r w:rsidRPr="001636E6">
        <w:rPr>
          <w:rFonts w:ascii="Times New Roman" w:hAnsi="Times New Roman" w:cs="Times New Roman"/>
          <w:sz w:val="24"/>
          <w:szCs w:val="24"/>
        </w:rPr>
        <w:t xml:space="preserve"> Straitjac</w:t>
      </w:r>
      <w:r>
        <w:rPr>
          <w:rFonts w:ascii="Times New Roman" w:hAnsi="Times New Roman" w:cs="Times New Roman"/>
          <w:sz w:val="24"/>
          <w:szCs w:val="24"/>
        </w:rPr>
        <w:t xml:space="preserve">ket, or a Useful Planning Tool? </w:t>
      </w:r>
      <w:r w:rsidRPr="001636E6">
        <w:rPr>
          <w:rFonts w:ascii="Times New Roman" w:hAnsi="Times New Roman" w:cs="Times New Roman"/>
          <w:i/>
          <w:sz w:val="24"/>
          <w:szCs w:val="24"/>
        </w:rPr>
        <w:t>Development in Practice</w:t>
      </w:r>
      <w:r>
        <w:rPr>
          <w:rFonts w:ascii="Times New Roman" w:hAnsi="Times New Roman" w:cs="Times New Roman"/>
          <w:sz w:val="24"/>
          <w:szCs w:val="24"/>
        </w:rPr>
        <w:t xml:space="preserve">, </w:t>
      </w:r>
      <w:r w:rsidRPr="001636E6">
        <w:rPr>
          <w:rFonts w:ascii="Times New Roman" w:hAnsi="Times New Roman" w:cs="Times New Roman"/>
          <w:sz w:val="24"/>
          <w:szCs w:val="24"/>
        </w:rPr>
        <w:t>13(1), 57 - 70.</w:t>
      </w:r>
    </w:p>
    <w:p w:rsidR="005065C4" w:rsidRDefault="005065C4" w:rsidP="00E75203">
      <w:pPr>
        <w:pStyle w:val="NoSpacing"/>
        <w:spacing w:line="480" w:lineRule="auto"/>
        <w:jc w:val="both"/>
        <w:rPr>
          <w:rFonts w:ascii="Times New Roman" w:hAnsi="Times New Roman" w:cs="Times New Roman"/>
          <w:sz w:val="24"/>
          <w:szCs w:val="24"/>
        </w:rPr>
      </w:pPr>
    </w:p>
    <w:p w:rsidR="005065C4" w:rsidRPr="0045431E" w:rsidRDefault="005065C4" w:rsidP="00E75203">
      <w:pPr>
        <w:pStyle w:val="NoSpacing"/>
        <w:spacing w:line="480" w:lineRule="auto"/>
        <w:jc w:val="both"/>
        <w:rPr>
          <w:rFonts w:ascii="Times New Roman" w:hAnsi="Times New Roman" w:cs="Times New Roman"/>
          <w:sz w:val="24"/>
          <w:szCs w:val="24"/>
        </w:rPr>
      </w:pPr>
      <w:proofErr w:type="spellStart"/>
      <w:r w:rsidRPr="0045431E">
        <w:rPr>
          <w:rFonts w:ascii="Times New Roman" w:hAnsi="Times New Roman" w:cs="Times New Roman"/>
          <w:sz w:val="24"/>
          <w:szCs w:val="24"/>
        </w:rPr>
        <w:t>Degasperi</w:t>
      </w:r>
      <w:proofErr w:type="spellEnd"/>
      <w:r w:rsidRPr="0045431E">
        <w:rPr>
          <w:rFonts w:ascii="Times New Roman" w:hAnsi="Times New Roman" w:cs="Times New Roman"/>
          <w:sz w:val="24"/>
          <w:szCs w:val="24"/>
        </w:rPr>
        <w:t>, N.</w:t>
      </w:r>
      <w:r>
        <w:rPr>
          <w:rFonts w:ascii="Times New Roman" w:hAnsi="Times New Roman" w:cs="Times New Roman"/>
          <w:sz w:val="24"/>
          <w:szCs w:val="24"/>
        </w:rPr>
        <w:t xml:space="preserve"> C. &amp; </w:t>
      </w:r>
      <w:proofErr w:type="spellStart"/>
      <w:r>
        <w:rPr>
          <w:rFonts w:ascii="Times New Roman" w:hAnsi="Times New Roman" w:cs="Times New Roman"/>
          <w:sz w:val="24"/>
          <w:szCs w:val="24"/>
        </w:rPr>
        <w:t>Mainardes</w:t>
      </w:r>
      <w:proofErr w:type="spellEnd"/>
      <w:r>
        <w:rPr>
          <w:rFonts w:ascii="Times New Roman" w:hAnsi="Times New Roman" w:cs="Times New Roman"/>
          <w:sz w:val="24"/>
          <w:szCs w:val="24"/>
        </w:rPr>
        <w:t xml:space="preserve">, E. W. (2017). </w:t>
      </w:r>
      <w:r w:rsidRPr="0045431E">
        <w:rPr>
          <w:rFonts w:ascii="Times New Roman" w:hAnsi="Times New Roman" w:cs="Times New Roman"/>
          <w:sz w:val="24"/>
          <w:szCs w:val="24"/>
        </w:rPr>
        <w:t xml:space="preserve">What Motivates Money Donation? </w:t>
      </w:r>
      <w:r>
        <w:rPr>
          <w:rFonts w:ascii="Times New Roman" w:hAnsi="Times New Roman" w:cs="Times New Roman"/>
          <w:sz w:val="24"/>
          <w:szCs w:val="24"/>
        </w:rPr>
        <w:t xml:space="preserve">A Study on External Motivators. </w:t>
      </w:r>
      <w:proofErr w:type="spellStart"/>
      <w:r w:rsidRPr="008A799D">
        <w:rPr>
          <w:rFonts w:ascii="Times New Roman" w:hAnsi="Times New Roman" w:cs="Times New Roman"/>
          <w:i/>
          <w:sz w:val="24"/>
          <w:szCs w:val="24"/>
        </w:rPr>
        <w:t>Revista</w:t>
      </w:r>
      <w:proofErr w:type="spellEnd"/>
      <w:r w:rsidRPr="008A799D">
        <w:rPr>
          <w:rFonts w:ascii="Times New Roman" w:hAnsi="Times New Roman" w:cs="Times New Roman"/>
          <w:i/>
          <w:sz w:val="24"/>
          <w:szCs w:val="24"/>
        </w:rPr>
        <w:t xml:space="preserve"> Management Journal</w:t>
      </w:r>
      <w:r w:rsidRPr="0045431E">
        <w:rPr>
          <w:rFonts w:ascii="Times New Roman" w:hAnsi="Times New Roman" w:cs="Times New Roman"/>
          <w:sz w:val="24"/>
          <w:szCs w:val="24"/>
        </w:rPr>
        <w:t>, 52, 363-373</w:t>
      </w:r>
    </w:p>
    <w:p w:rsidR="005065C4" w:rsidRDefault="005065C4" w:rsidP="00E75203">
      <w:pPr>
        <w:pStyle w:val="NoSpacing"/>
        <w:spacing w:line="480" w:lineRule="auto"/>
        <w:jc w:val="both"/>
        <w:rPr>
          <w:rFonts w:ascii="Times New Roman" w:hAnsi="Times New Roman" w:cs="Times New Roman"/>
          <w:sz w:val="24"/>
          <w:szCs w:val="24"/>
        </w:rPr>
      </w:pPr>
    </w:p>
    <w:p w:rsidR="005927CB" w:rsidRDefault="005927CB" w:rsidP="00E75203">
      <w:pPr>
        <w:pStyle w:val="NoSpacing"/>
        <w:spacing w:line="480" w:lineRule="auto"/>
        <w:jc w:val="both"/>
        <w:rPr>
          <w:rFonts w:ascii="Times New Roman" w:hAnsi="Times New Roman" w:cs="Times New Roman"/>
          <w:sz w:val="24"/>
          <w:szCs w:val="24"/>
        </w:rPr>
      </w:pPr>
      <w:proofErr w:type="spellStart"/>
      <w:r w:rsidRPr="00723A79">
        <w:rPr>
          <w:rFonts w:ascii="Times New Roman" w:hAnsi="Times New Roman" w:cs="Times New Roman"/>
          <w:sz w:val="24"/>
          <w:szCs w:val="24"/>
        </w:rPr>
        <w:t>Gorsevski</w:t>
      </w:r>
      <w:proofErr w:type="spellEnd"/>
      <w:r>
        <w:rPr>
          <w:rFonts w:ascii="Times New Roman" w:hAnsi="Times New Roman" w:cs="Times New Roman"/>
          <w:sz w:val="24"/>
          <w:szCs w:val="24"/>
        </w:rPr>
        <w:t xml:space="preserve">, E. W. (2016). </w:t>
      </w:r>
      <w:r w:rsidRPr="00723A79">
        <w:rPr>
          <w:rFonts w:ascii="Times New Roman" w:hAnsi="Times New Roman" w:cs="Times New Roman"/>
          <w:i/>
          <w:sz w:val="24"/>
          <w:szCs w:val="24"/>
        </w:rPr>
        <w:t>Writing Successful Grant Proposals</w:t>
      </w:r>
      <w:r>
        <w:rPr>
          <w:rFonts w:ascii="Times New Roman" w:hAnsi="Times New Roman" w:cs="Times New Roman"/>
          <w:sz w:val="24"/>
          <w:szCs w:val="24"/>
        </w:rPr>
        <w:t xml:space="preserve"> (Volume 3). </w:t>
      </w:r>
      <w:r w:rsidRPr="00723A79">
        <w:rPr>
          <w:rFonts w:ascii="Times New Roman" w:hAnsi="Times New Roman" w:cs="Times New Roman"/>
          <w:sz w:val="24"/>
          <w:szCs w:val="24"/>
        </w:rPr>
        <w:t>Sense Publishers, P.O. Bo</w:t>
      </w:r>
      <w:r>
        <w:rPr>
          <w:rFonts w:ascii="Times New Roman" w:hAnsi="Times New Roman" w:cs="Times New Roman"/>
          <w:sz w:val="24"/>
          <w:szCs w:val="24"/>
        </w:rPr>
        <w:t xml:space="preserve">x 21858, 3001 AW Rotterdam. </w:t>
      </w:r>
      <w:r w:rsidRPr="00723A79">
        <w:rPr>
          <w:rFonts w:ascii="Times New Roman" w:hAnsi="Times New Roman" w:cs="Times New Roman"/>
          <w:sz w:val="24"/>
          <w:szCs w:val="24"/>
        </w:rPr>
        <w:t>Netherlands</w:t>
      </w:r>
      <w:r w:rsidR="00DA5947">
        <w:rPr>
          <w:rFonts w:ascii="Times New Roman" w:hAnsi="Times New Roman" w:cs="Times New Roman"/>
          <w:sz w:val="24"/>
          <w:szCs w:val="24"/>
        </w:rPr>
        <w:t>.</w:t>
      </w:r>
    </w:p>
    <w:p w:rsidR="005927CB" w:rsidRPr="0045431E" w:rsidRDefault="005927CB" w:rsidP="00E75203">
      <w:pPr>
        <w:pStyle w:val="NoSpacing"/>
        <w:spacing w:line="480" w:lineRule="auto"/>
        <w:jc w:val="both"/>
        <w:rPr>
          <w:rFonts w:ascii="Times New Roman" w:hAnsi="Times New Roman" w:cs="Times New Roman"/>
          <w:sz w:val="24"/>
          <w:szCs w:val="24"/>
        </w:rPr>
      </w:pPr>
    </w:p>
    <w:p w:rsidR="005065C4" w:rsidRDefault="005065C4" w:rsidP="00E75203">
      <w:pPr>
        <w:pStyle w:val="NoSpacing"/>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Hernon</w:t>
      </w:r>
      <w:proofErr w:type="spellEnd"/>
      <w:r>
        <w:rPr>
          <w:rFonts w:ascii="Times New Roman" w:hAnsi="Times New Roman" w:cs="Times New Roman"/>
          <w:sz w:val="24"/>
          <w:szCs w:val="24"/>
        </w:rPr>
        <w:t xml:space="preserve">, P., &amp; </w:t>
      </w:r>
      <w:proofErr w:type="spellStart"/>
      <w:r>
        <w:rPr>
          <w:rFonts w:ascii="Times New Roman" w:hAnsi="Times New Roman" w:cs="Times New Roman"/>
          <w:sz w:val="24"/>
          <w:szCs w:val="24"/>
        </w:rPr>
        <w:t>Schwatz</w:t>
      </w:r>
      <w:proofErr w:type="spellEnd"/>
      <w:r>
        <w:rPr>
          <w:rFonts w:ascii="Times New Roman" w:hAnsi="Times New Roman" w:cs="Times New Roman"/>
          <w:sz w:val="24"/>
          <w:szCs w:val="24"/>
        </w:rPr>
        <w:t xml:space="preserve">, C. (2007). What is a Problem Statement? </w:t>
      </w:r>
      <w:r w:rsidRPr="002E3839">
        <w:rPr>
          <w:rFonts w:ascii="Times New Roman" w:hAnsi="Times New Roman" w:cs="Times New Roman"/>
          <w:i/>
          <w:sz w:val="24"/>
          <w:szCs w:val="24"/>
        </w:rPr>
        <w:t>Library and Information Science Research</w:t>
      </w:r>
      <w:r>
        <w:rPr>
          <w:rFonts w:ascii="Times New Roman" w:hAnsi="Times New Roman" w:cs="Times New Roman"/>
          <w:sz w:val="24"/>
          <w:szCs w:val="24"/>
        </w:rPr>
        <w:t xml:space="preserve">, </w:t>
      </w:r>
      <w:r w:rsidRPr="002E3839">
        <w:rPr>
          <w:rFonts w:ascii="Times New Roman" w:hAnsi="Times New Roman" w:cs="Times New Roman"/>
          <w:i/>
          <w:sz w:val="24"/>
          <w:szCs w:val="24"/>
        </w:rPr>
        <w:t>29</w:t>
      </w:r>
      <w:r>
        <w:rPr>
          <w:rFonts w:ascii="Times New Roman" w:hAnsi="Times New Roman" w:cs="Times New Roman"/>
          <w:sz w:val="24"/>
          <w:szCs w:val="24"/>
        </w:rPr>
        <w:t>, 307 – 309.</w:t>
      </w:r>
    </w:p>
    <w:p w:rsidR="005065C4" w:rsidRDefault="005065C4" w:rsidP="00E75203">
      <w:pPr>
        <w:pStyle w:val="NoSpacing"/>
        <w:spacing w:line="480" w:lineRule="auto"/>
        <w:jc w:val="both"/>
        <w:rPr>
          <w:rFonts w:ascii="Times New Roman" w:hAnsi="Times New Roman" w:cs="Times New Roman"/>
          <w:sz w:val="24"/>
          <w:szCs w:val="24"/>
        </w:rPr>
      </w:pPr>
    </w:p>
    <w:p w:rsidR="005065C4" w:rsidRPr="001636E6" w:rsidRDefault="005065C4" w:rsidP="00E75203">
      <w:pPr>
        <w:pStyle w:val="NoSpacing"/>
        <w:spacing w:line="480" w:lineRule="auto"/>
        <w:jc w:val="both"/>
        <w:rPr>
          <w:rFonts w:ascii="Times New Roman" w:hAnsi="Times New Roman" w:cs="Times New Roman"/>
          <w:sz w:val="24"/>
          <w:szCs w:val="24"/>
        </w:rPr>
      </w:pPr>
      <w:r w:rsidRPr="001636E6">
        <w:rPr>
          <w:rFonts w:ascii="Times New Roman" w:hAnsi="Times New Roman" w:cs="Times New Roman"/>
          <w:sz w:val="24"/>
          <w:szCs w:val="24"/>
        </w:rPr>
        <w:t>Jensen G. (2013).</w:t>
      </w:r>
      <w:r>
        <w:rPr>
          <w:rFonts w:ascii="Times New Roman" w:hAnsi="Times New Roman" w:cs="Times New Roman"/>
          <w:sz w:val="24"/>
          <w:szCs w:val="24"/>
        </w:rPr>
        <w:t xml:space="preserve"> </w:t>
      </w:r>
      <w:r w:rsidRPr="001636E6">
        <w:rPr>
          <w:rFonts w:ascii="Times New Roman" w:hAnsi="Times New Roman" w:cs="Times New Roman"/>
          <w:i/>
          <w:sz w:val="24"/>
          <w:szCs w:val="24"/>
        </w:rPr>
        <w:t>The Logical Framework Approach</w:t>
      </w:r>
      <w:r>
        <w:rPr>
          <w:rFonts w:ascii="Times New Roman" w:hAnsi="Times New Roman" w:cs="Times New Roman"/>
          <w:sz w:val="24"/>
          <w:szCs w:val="24"/>
        </w:rPr>
        <w:t xml:space="preserve">. </w:t>
      </w:r>
      <w:r w:rsidRPr="001636E6">
        <w:rPr>
          <w:rFonts w:ascii="Times New Roman" w:hAnsi="Times New Roman" w:cs="Times New Roman"/>
          <w:sz w:val="24"/>
          <w:szCs w:val="24"/>
        </w:rPr>
        <w:t xml:space="preserve">Bond Society </w:t>
      </w:r>
      <w:proofErr w:type="spellStart"/>
      <w:r w:rsidRPr="001636E6">
        <w:rPr>
          <w:rFonts w:ascii="Times New Roman" w:hAnsi="Times New Roman" w:cs="Times New Roman"/>
          <w:sz w:val="24"/>
          <w:szCs w:val="24"/>
        </w:rPr>
        <w:t>Buiding</w:t>
      </w:r>
      <w:proofErr w:type="spellEnd"/>
      <w:r w:rsidRPr="001636E6">
        <w:rPr>
          <w:rFonts w:ascii="Times New Roman" w:hAnsi="Times New Roman" w:cs="Times New Roman"/>
          <w:sz w:val="24"/>
          <w:szCs w:val="24"/>
        </w:rPr>
        <w:t>, 8 A</w:t>
      </w:r>
      <w:r>
        <w:rPr>
          <w:rFonts w:ascii="Times New Roman" w:hAnsi="Times New Roman" w:cs="Times New Roman"/>
          <w:sz w:val="24"/>
          <w:szCs w:val="24"/>
        </w:rPr>
        <w:t xml:space="preserve">ll Saints Street, London N1 9RL: </w:t>
      </w:r>
      <w:r w:rsidRPr="001636E6">
        <w:rPr>
          <w:rFonts w:ascii="Times New Roman" w:hAnsi="Times New Roman" w:cs="Times New Roman"/>
          <w:sz w:val="24"/>
          <w:szCs w:val="24"/>
        </w:rPr>
        <w:t>Bond for International Development.</w:t>
      </w:r>
    </w:p>
    <w:p w:rsidR="005065C4" w:rsidRPr="001636E6" w:rsidRDefault="005065C4" w:rsidP="00E75203">
      <w:pPr>
        <w:pStyle w:val="NoSpacing"/>
        <w:spacing w:line="480" w:lineRule="auto"/>
        <w:jc w:val="both"/>
        <w:rPr>
          <w:rFonts w:ascii="Times New Roman" w:hAnsi="Times New Roman" w:cs="Times New Roman"/>
          <w:sz w:val="24"/>
          <w:szCs w:val="24"/>
        </w:rPr>
      </w:pPr>
    </w:p>
    <w:p w:rsidR="005065C4" w:rsidRDefault="005065C4" w:rsidP="00E75203">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Merete, M.G. (2012). </w:t>
      </w:r>
      <w:r w:rsidRPr="009D3432">
        <w:rPr>
          <w:rFonts w:ascii="Times New Roman" w:hAnsi="Times New Roman" w:cs="Times New Roman"/>
          <w:i/>
          <w:sz w:val="24"/>
          <w:szCs w:val="24"/>
        </w:rPr>
        <w:t>How to Develop and Write a Grant Proposal</w:t>
      </w:r>
      <w:r>
        <w:rPr>
          <w:rFonts w:ascii="Times New Roman" w:hAnsi="Times New Roman" w:cs="Times New Roman"/>
          <w:i/>
          <w:sz w:val="24"/>
          <w:szCs w:val="24"/>
        </w:rPr>
        <w:t xml:space="preserve"> (RL32159)</w:t>
      </w:r>
      <w:r>
        <w:rPr>
          <w:rFonts w:ascii="Times New Roman" w:hAnsi="Times New Roman" w:cs="Times New Roman"/>
          <w:sz w:val="24"/>
          <w:szCs w:val="24"/>
        </w:rPr>
        <w:t>. Congressional Research Service – Report for Congress.</w:t>
      </w:r>
    </w:p>
    <w:p w:rsidR="00DA5947" w:rsidRDefault="00DA5947" w:rsidP="00E75203">
      <w:pPr>
        <w:pStyle w:val="NoSpacing"/>
        <w:spacing w:line="480" w:lineRule="auto"/>
        <w:jc w:val="both"/>
        <w:rPr>
          <w:rFonts w:ascii="Times New Roman" w:hAnsi="Times New Roman" w:cs="Times New Roman"/>
          <w:sz w:val="24"/>
          <w:szCs w:val="24"/>
        </w:rPr>
      </w:pPr>
    </w:p>
    <w:p w:rsidR="00DA5947" w:rsidRPr="001636E6" w:rsidRDefault="00DA5947" w:rsidP="00E75203">
      <w:pPr>
        <w:pStyle w:val="NoSpacing"/>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Myric</w:t>
      </w:r>
      <w:proofErr w:type="spellEnd"/>
      <w:r>
        <w:rPr>
          <w:rFonts w:ascii="Times New Roman" w:hAnsi="Times New Roman" w:cs="Times New Roman"/>
          <w:sz w:val="24"/>
          <w:szCs w:val="24"/>
        </w:rPr>
        <w:t xml:space="preserve"> D. (2013). </w:t>
      </w:r>
      <w:r w:rsidRPr="001636E6">
        <w:rPr>
          <w:rFonts w:ascii="Times New Roman" w:hAnsi="Times New Roman" w:cs="Times New Roman"/>
          <w:sz w:val="24"/>
          <w:szCs w:val="24"/>
        </w:rPr>
        <w:t>A Logical Framework for Monitoring and Evaluatio</w:t>
      </w:r>
      <w:r>
        <w:rPr>
          <w:rFonts w:ascii="Times New Roman" w:hAnsi="Times New Roman" w:cs="Times New Roman"/>
          <w:sz w:val="24"/>
          <w:szCs w:val="24"/>
        </w:rPr>
        <w:t xml:space="preserve">n: A Pragmatic Approach to M&amp;E. </w:t>
      </w:r>
      <w:r w:rsidRPr="001636E6">
        <w:rPr>
          <w:rFonts w:ascii="Times New Roman" w:hAnsi="Times New Roman" w:cs="Times New Roman"/>
          <w:i/>
          <w:sz w:val="24"/>
          <w:szCs w:val="24"/>
        </w:rPr>
        <w:t>Mediterranean Journal of Social Sciences</w:t>
      </w:r>
      <w:r>
        <w:rPr>
          <w:rFonts w:ascii="Times New Roman" w:hAnsi="Times New Roman" w:cs="Times New Roman"/>
          <w:sz w:val="24"/>
          <w:szCs w:val="24"/>
        </w:rPr>
        <w:t xml:space="preserve">, </w:t>
      </w:r>
      <w:r w:rsidRPr="001636E6">
        <w:rPr>
          <w:rFonts w:ascii="Times New Roman" w:hAnsi="Times New Roman" w:cs="Times New Roman"/>
          <w:sz w:val="24"/>
          <w:szCs w:val="24"/>
        </w:rPr>
        <w:t>4(14), 423 - 428.</w:t>
      </w:r>
    </w:p>
    <w:p w:rsidR="00DA5947" w:rsidRDefault="00DA5947" w:rsidP="00E75203">
      <w:pPr>
        <w:pStyle w:val="NoSpacing"/>
        <w:spacing w:line="480" w:lineRule="auto"/>
        <w:jc w:val="both"/>
        <w:rPr>
          <w:rFonts w:ascii="Times New Roman" w:hAnsi="Times New Roman" w:cs="Times New Roman"/>
          <w:sz w:val="24"/>
          <w:szCs w:val="24"/>
        </w:rPr>
      </w:pPr>
    </w:p>
    <w:p w:rsidR="005927CB" w:rsidRDefault="005927CB" w:rsidP="00E75203">
      <w:pPr>
        <w:pStyle w:val="NoSpacing"/>
        <w:spacing w:line="480" w:lineRule="auto"/>
        <w:jc w:val="both"/>
        <w:rPr>
          <w:rFonts w:ascii="Times New Roman" w:hAnsi="Times New Roman" w:cs="Times New Roman"/>
          <w:sz w:val="24"/>
          <w:szCs w:val="24"/>
        </w:rPr>
      </w:pPr>
      <w:proofErr w:type="spellStart"/>
      <w:r w:rsidRPr="0045431E">
        <w:rPr>
          <w:rFonts w:ascii="Times New Roman" w:hAnsi="Times New Roman" w:cs="Times New Roman"/>
          <w:sz w:val="24"/>
          <w:szCs w:val="24"/>
        </w:rPr>
        <w:t>Nilceia</w:t>
      </w:r>
      <w:proofErr w:type="spellEnd"/>
      <w:r w:rsidRPr="0045431E">
        <w:rPr>
          <w:rFonts w:ascii="Times New Roman" w:hAnsi="Times New Roman" w:cs="Times New Roman"/>
          <w:sz w:val="24"/>
          <w:szCs w:val="24"/>
        </w:rPr>
        <w:t xml:space="preserve">, C. S., </w:t>
      </w:r>
      <w:proofErr w:type="spellStart"/>
      <w:r w:rsidRPr="0045431E">
        <w:rPr>
          <w:rFonts w:ascii="Times New Roman" w:hAnsi="Times New Roman" w:cs="Times New Roman"/>
          <w:sz w:val="24"/>
          <w:szCs w:val="24"/>
        </w:rPr>
        <w:t>Valéria</w:t>
      </w:r>
      <w:proofErr w:type="spellEnd"/>
      <w:r w:rsidRPr="0045431E">
        <w:rPr>
          <w:rFonts w:ascii="Times New Roman" w:hAnsi="Times New Roman" w:cs="Times New Roman"/>
          <w:sz w:val="24"/>
          <w:szCs w:val="24"/>
        </w:rPr>
        <w:t xml:space="preserve">, R. E., </w:t>
      </w:r>
      <w:proofErr w:type="spellStart"/>
      <w:r w:rsidRPr="0045431E">
        <w:rPr>
          <w:rFonts w:ascii="Times New Roman" w:hAnsi="Times New Roman" w:cs="Times New Roman"/>
          <w:sz w:val="24"/>
          <w:szCs w:val="24"/>
        </w:rPr>
        <w:t>Laudicério</w:t>
      </w:r>
      <w:proofErr w:type="spellEnd"/>
      <w:r w:rsidRPr="0045431E">
        <w:rPr>
          <w:rFonts w:ascii="Times New Roman" w:hAnsi="Times New Roman" w:cs="Times New Roman"/>
          <w:sz w:val="24"/>
          <w:szCs w:val="24"/>
        </w:rPr>
        <w:t xml:space="preserve">, A. M., </w:t>
      </w:r>
      <w:proofErr w:type="spellStart"/>
      <w:r w:rsidRPr="0045431E">
        <w:rPr>
          <w:rFonts w:ascii="Times New Roman" w:hAnsi="Times New Roman" w:cs="Times New Roman"/>
          <w:sz w:val="24"/>
          <w:szCs w:val="24"/>
        </w:rPr>
        <w:t>Graziela</w:t>
      </w:r>
      <w:proofErr w:type="spellEnd"/>
      <w:r w:rsidRPr="0045431E">
        <w:rPr>
          <w:rFonts w:ascii="Times New Roman" w:hAnsi="Times New Roman" w:cs="Times New Roman"/>
          <w:sz w:val="24"/>
          <w:szCs w:val="24"/>
        </w:rPr>
        <w:t xml:space="preserve">, O. G., Dagmar, S. P., &amp; </w:t>
      </w:r>
      <w:proofErr w:type="spellStart"/>
      <w:r w:rsidRPr="0045431E">
        <w:rPr>
          <w:rFonts w:ascii="Times New Roman" w:hAnsi="Times New Roman" w:cs="Times New Roman"/>
          <w:sz w:val="24"/>
          <w:szCs w:val="24"/>
        </w:rPr>
        <w:t>Yeda</w:t>
      </w:r>
      <w:proofErr w:type="spellEnd"/>
      <w:r w:rsidRPr="0045431E">
        <w:rPr>
          <w:rFonts w:ascii="Times New Roman" w:hAnsi="Times New Roman" w:cs="Times New Roman"/>
          <w:sz w:val="24"/>
          <w:szCs w:val="24"/>
        </w:rPr>
        <w:t xml:space="preserve">, C. O. (2015). Third Sector and Fundraising: The Motivational Factors to Social </w:t>
      </w:r>
      <w:r w:rsidR="00F42CA7">
        <w:rPr>
          <w:rFonts w:ascii="Times New Roman" w:hAnsi="Times New Roman" w:cs="Times New Roman"/>
          <w:sz w:val="24"/>
          <w:szCs w:val="24"/>
        </w:rPr>
        <w:t xml:space="preserve">Investors' </w:t>
      </w:r>
      <w:r>
        <w:rPr>
          <w:rFonts w:ascii="Times New Roman" w:hAnsi="Times New Roman" w:cs="Times New Roman"/>
          <w:sz w:val="24"/>
          <w:szCs w:val="24"/>
        </w:rPr>
        <w:t xml:space="preserve">Individual Donation. </w:t>
      </w:r>
      <w:r w:rsidRPr="008A799D">
        <w:rPr>
          <w:rFonts w:ascii="Times New Roman" w:hAnsi="Times New Roman" w:cs="Times New Roman"/>
          <w:i/>
          <w:sz w:val="24"/>
          <w:szCs w:val="24"/>
        </w:rPr>
        <w:t>European Journal of Business and Social Sciences</w:t>
      </w:r>
      <w:r w:rsidRPr="0045431E">
        <w:rPr>
          <w:rFonts w:ascii="Times New Roman" w:hAnsi="Times New Roman" w:cs="Times New Roman"/>
          <w:sz w:val="24"/>
          <w:szCs w:val="24"/>
        </w:rPr>
        <w:t>, 4(3), 189 - 210</w:t>
      </w:r>
    </w:p>
    <w:p w:rsidR="005927CB" w:rsidRDefault="005927CB" w:rsidP="00E75203">
      <w:pPr>
        <w:pStyle w:val="NoSpacing"/>
        <w:spacing w:line="480" w:lineRule="auto"/>
        <w:jc w:val="both"/>
        <w:rPr>
          <w:rFonts w:ascii="Times New Roman" w:hAnsi="Times New Roman" w:cs="Times New Roman"/>
          <w:sz w:val="24"/>
          <w:szCs w:val="24"/>
        </w:rPr>
      </w:pPr>
    </w:p>
    <w:p w:rsidR="005927CB" w:rsidRPr="001636E6" w:rsidRDefault="005927CB" w:rsidP="00E75203">
      <w:pPr>
        <w:pStyle w:val="NoSpacing"/>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Örtengren</w:t>
      </w:r>
      <w:proofErr w:type="spellEnd"/>
      <w:r>
        <w:rPr>
          <w:rFonts w:ascii="Times New Roman" w:hAnsi="Times New Roman" w:cs="Times New Roman"/>
          <w:sz w:val="24"/>
          <w:szCs w:val="24"/>
        </w:rPr>
        <w:t xml:space="preserve"> K. (2004). </w:t>
      </w:r>
      <w:r w:rsidRPr="001636E6">
        <w:rPr>
          <w:rFonts w:ascii="Times New Roman" w:hAnsi="Times New Roman" w:cs="Times New Roman"/>
          <w:i/>
          <w:sz w:val="24"/>
          <w:szCs w:val="24"/>
        </w:rPr>
        <w:t>The Logical Framework Approach</w:t>
      </w:r>
      <w:r>
        <w:rPr>
          <w:rFonts w:ascii="Times New Roman" w:hAnsi="Times New Roman" w:cs="Times New Roman"/>
          <w:sz w:val="24"/>
          <w:szCs w:val="24"/>
        </w:rPr>
        <w:t xml:space="preserve">. SE-105 25 Stockholm Sweden: </w:t>
      </w:r>
      <w:r w:rsidRPr="001636E6">
        <w:rPr>
          <w:rFonts w:ascii="Times New Roman" w:hAnsi="Times New Roman" w:cs="Times New Roman"/>
          <w:sz w:val="24"/>
          <w:szCs w:val="24"/>
        </w:rPr>
        <w:t>Swedish International Development Coop</w:t>
      </w:r>
      <w:r>
        <w:rPr>
          <w:rFonts w:ascii="Times New Roman" w:hAnsi="Times New Roman" w:cs="Times New Roman"/>
          <w:sz w:val="24"/>
          <w:szCs w:val="24"/>
        </w:rPr>
        <w:t xml:space="preserve">eration Agency (SIDA) </w:t>
      </w:r>
    </w:p>
    <w:p w:rsidR="005338FB" w:rsidRDefault="005338FB" w:rsidP="00E75203">
      <w:pPr>
        <w:pStyle w:val="NoSpacing"/>
        <w:spacing w:line="480" w:lineRule="auto"/>
        <w:jc w:val="both"/>
        <w:rPr>
          <w:rFonts w:ascii="Times New Roman" w:hAnsi="Times New Roman" w:cs="Times New Roman"/>
          <w:sz w:val="24"/>
          <w:szCs w:val="24"/>
        </w:rPr>
      </w:pPr>
    </w:p>
    <w:p w:rsidR="005927CB" w:rsidRPr="00901F3F" w:rsidRDefault="005927CB" w:rsidP="00E75203">
      <w:pPr>
        <w:pStyle w:val="NoSpacing"/>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Scipione</w:t>
      </w:r>
      <w:proofErr w:type="spellEnd"/>
      <w:r>
        <w:rPr>
          <w:rFonts w:ascii="Times New Roman" w:hAnsi="Times New Roman" w:cs="Times New Roman"/>
          <w:sz w:val="24"/>
          <w:szCs w:val="24"/>
        </w:rPr>
        <w:t xml:space="preserve">, T. (2004). </w:t>
      </w:r>
      <w:r w:rsidRPr="00901F3F">
        <w:rPr>
          <w:rFonts w:ascii="Times New Roman" w:hAnsi="Times New Roman" w:cs="Times New Roman"/>
          <w:sz w:val="24"/>
          <w:szCs w:val="24"/>
        </w:rPr>
        <w:t>Preparin</w:t>
      </w:r>
      <w:r>
        <w:rPr>
          <w:rFonts w:ascii="Times New Roman" w:hAnsi="Times New Roman" w:cs="Times New Roman"/>
          <w:sz w:val="24"/>
          <w:szCs w:val="24"/>
        </w:rPr>
        <w:t xml:space="preserve">g Successful Grant Proposals. </w:t>
      </w:r>
      <w:r w:rsidRPr="00ED5286">
        <w:rPr>
          <w:rFonts w:ascii="Times New Roman" w:hAnsi="Times New Roman" w:cs="Times New Roman"/>
          <w:i/>
          <w:sz w:val="24"/>
          <w:szCs w:val="24"/>
        </w:rPr>
        <w:t>Planning Commissioners Journal</w:t>
      </w:r>
      <w:r>
        <w:rPr>
          <w:rFonts w:ascii="Times New Roman" w:hAnsi="Times New Roman" w:cs="Times New Roman"/>
          <w:sz w:val="24"/>
          <w:szCs w:val="24"/>
        </w:rPr>
        <w:t>, 56, 38 – 60.</w:t>
      </w:r>
    </w:p>
    <w:p w:rsidR="005927CB" w:rsidRPr="00E71F4D" w:rsidRDefault="005927CB" w:rsidP="00E75203">
      <w:pPr>
        <w:pStyle w:val="NoSpacing"/>
        <w:spacing w:line="480" w:lineRule="auto"/>
        <w:jc w:val="both"/>
        <w:rPr>
          <w:rFonts w:ascii="Times New Roman" w:hAnsi="Times New Roman" w:cs="Times New Roman"/>
          <w:sz w:val="24"/>
          <w:szCs w:val="24"/>
        </w:rPr>
      </w:pPr>
    </w:p>
    <w:p w:rsidR="005338FB" w:rsidRDefault="005338FB" w:rsidP="00E75203">
      <w:pPr>
        <w:pStyle w:val="NoSpacing"/>
        <w:spacing w:line="480" w:lineRule="auto"/>
        <w:jc w:val="both"/>
        <w:rPr>
          <w:rFonts w:ascii="Times New Roman" w:hAnsi="Times New Roman" w:cs="Times New Roman"/>
          <w:sz w:val="24"/>
          <w:szCs w:val="24"/>
        </w:rPr>
      </w:pPr>
    </w:p>
    <w:p w:rsidR="005338FB" w:rsidRDefault="005338FB" w:rsidP="00E75203">
      <w:pPr>
        <w:pStyle w:val="NoSpacing"/>
        <w:spacing w:line="480" w:lineRule="auto"/>
        <w:jc w:val="both"/>
        <w:rPr>
          <w:rFonts w:ascii="Times New Roman" w:hAnsi="Times New Roman" w:cs="Times New Roman"/>
          <w:sz w:val="24"/>
          <w:szCs w:val="24"/>
        </w:rPr>
      </w:pPr>
    </w:p>
    <w:p w:rsidR="005927CB" w:rsidRPr="008714E6" w:rsidRDefault="005927CB" w:rsidP="00E75203">
      <w:pPr>
        <w:pStyle w:val="NoSpacing"/>
        <w:spacing w:line="480" w:lineRule="auto"/>
        <w:jc w:val="both"/>
        <w:rPr>
          <w:rFonts w:ascii="Times New Roman" w:hAnsi="Times New Roman" w:cs="Times New Roman"/>
          <w:sz w:val="24"/>
          <w:szCs w:val="24"/>
        </w:rPr>
      </w:pPr>
    </w:p>
    <w:sectPr w:rsidR="005927CB" w:rsidRPr="008714E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1023" w:rsidRDefault="00761023" w:rsidP="00FA159F">
      <w:pPr>
        <w:spacing w:after="0" w:line="240" w:lineRule="auto"/>
      </w:pPr>
      <w:r>
        <w:separator/>
      </w:r>
    </w:p>
  </w:endnote>
  <w:endnote w:type="continuationSeparator" w:id="0">
    <w:p w:rsidR="00761023" w:rsidRDefault="00761023" w:rsidP="00FA1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1023" w:rsidRDefault="00761023" w:rsidP="00FA159F">
      <w:pPr>
        <w:spacing w:after="0" w:line="240" w:lineRule="auto"/>
      </w:pPr>
      <w:r>
        <w:separator/>
      </w:r>
    </w:p>
  </w:footnote>
  <w:footnote w:type="continuationSeparator" w:id="0">
    <w:p w:rsidR="00761023" w:rsidRDefault="00761023" w:rsidP="00FA15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9903501"/>
      <w:docPartObj>
        <w:docPartGallery w:val="Page Numbers (Top of Page)"/>
        <w:docPartUnique/>
      </w:docPartObj>
    </w:sdtPr>
    <w:sdtEndPr>
      <w:rPr>
        <w:noProof/>
      </w:rPr>
    </w:sdtEndPr>
    <w:sdtContent>
      <w:p w:rsidR="00FA159F" w:rsidRDefault="00FA159F">
        <w:pPr>
          <w:pStyle w:val="Header"/>
          <w:jc w:val="right"/>
        </w:pPr>
        <w:r>
          <w:fldChar w:fldCharType="begin"/>
        </w:r>
        <w:r>
          <w:instrText xml:space="preserve"> PAGE   \* MERGEFORMAT </w:instrText>
        </w:r>
        <w:r>
          <w:fldChar w:fldCharType="separate"/>
        </w:r>
        <w:r w:rsidR="000E18EF">
          <w:rPr>
            <w:noProof/>
          </w:rPr>
          <w:t>16</w:t>
        </w:r>
        <w:r>
          <w:rPr>
            <w:noProof/>
          </w:rPr>
          <w:fldChar w:fldCharType="end"/>
        </w:r>
      </w:p>
    </w:sdtContent>
  </w:sdt>
  <w:p w:rsidR="00FA159F" w:rsidRDefault="00FA15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135CA"/>
    <w:multiLevelType w:val="hybridMultilevel"/>
    <w:tmpl w:val="952ADD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10ED8"/>
    <w:multiLevelType w:val="hybridMultilevel"/>
    <w:tmpl w:val="4F2A8974"/>
    <w:lvl w:ilvl="0" w:tplc="9A5E7C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2B0B65"/>
    <w:multiLevelType w:val="hybridMultilevel"/>
    <w:tmpl w:val="99E4656C"/>
    <w:lvl w:ilvl="0" w:tplc="F13ABF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5A1B4E"/>
    <w:multiLevelType w:val="hybridMultilevel"/>
    <w:tmpl w:val="518026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662697"/>
    <w:multiLevelType w:val="hybridMultilevel"/>
    <w:tmpl w:val="B99AD3F2"/>
    <w:lvl w:ilvl="0" w:tplc="0A56CA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5D7DC4"/>
    <w:multiLevelType w:val="hybridMultilevel"/>
    <w:tmpl w:val="36BC12F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21A0165"/>
    <w:multiLevelType w:val="hybridMultilevel"/>
    <w:tmpl w:val="48765D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5F2313"/>
    <w:multiLevelType w:val="hybridMultilevel"/>
    <w:tmpl w:val="B2CEFA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7364451"/>
    <w:multiLevelType w:val="hybridMultilevel"/>
    <w:tmpl w:val="2F4CF5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AB188F"/>
    <w:multiLevelType w:val="hybridMultilevel"/>
    <w:tmpl w:val="DB4EE9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6"/>
  </w:num>
  <w:num w:numId="4">
    <w:abstractNumId w:val="4"/>
  </w:num>
  <w:num w:numId="5">
    <w:abstractNumId w:val="2"/>
  </w:num>
  <w:num w:numId="6">
    <w:abstractNumId w:val="7"/>
  </w:num>
  <w:num w:numId="7">
    <w:abstractNumId w:val="5"/>
  </w:num>
  <w:num w:numId="8">
    <w:abstractNumId w:val="9"/>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8FB"/>
    <w:rsid w:val="000D35C1"/>
    <w:rsid w:val="000E18EF"/>
    <w:rsid w:val="005065C4"/>
    <w:rsid w:val="005338FB"/>
    <w:rsid w:val="005927CB"/>
    <w:rsid w:val="00745B21"/>
    <w:rsid w:val="00761023"/>
    <w:rsid w:val="008714E6"/>
    <w:rsid w:val="00BE7C24"/>
    <w:rsid w:val="00DA5947"/>
    <w:rsid w:val="00E75203"/>
    <w:rsid w:val="00F302A2"/>
    <w:rsid w:val="00F42CA7"/>
    <w:rsid w:val="00F54E07"/>
    <w:rsid w:val="00FA1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E5DC9"/>
  <w15:chartTrackingRefBased/>
  <w15:docId w15:val="{15900832-7DDF-4118-B316-0D7909442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38FB"/>
    <w:pPr>
      <w:spacing w:after="0" w:line="240" w:lineRule="auto"/>
    </w:pPr>
  </w:style>
  <w:style w:type="paragraph" w:styleId="Header">
    <w:name w:val="header"/>
    <w:basedOn w:val="Normal"/>
    <w:link w:val="HeaderChar"/>
    <w:uiPriority w:val="99"/>
    <w:unhideWhenUsed/>
    <w:rsid w:val="00FA1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59F"/>
  </w:style>
  <w:style w:type="paragraph" w:styleId="Footer">
    <w:name w:val="footer"/>
    <w:basedOn w:val="Normal"/>
    <w:link w:val="FooterChar"/>
    <w:uiPriority w:val="99"/>
    <w:unhideWhenUsed/>
    <w:rsid w:val="00FA15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FA1F1-E76D-42E0-9AF3-A507860D7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16</Pages>
  <Words>2447</Words>
  <Characters>13948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IYIOKE</dc:creator>
  <cp:keywords/>
  <dc:description/>
  <cp:lastModifiedBy>PATRICK IYIOKE</cp:lastModifiedBy>
  <cp:revision>8</cp:revision>
  <dcterms:created xsi:type="dcterms:W3CDTF">2018-11-30T11:17:00Z</dcterms:created>
  <dcterms:modified xsi:type="dcterms:W3CDTF">2018-11-30T15:18:00Z</dcterms:modified>
</cp:coreProperties>
</file>