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07E" w:rsidRDefault="00B9760E" w:rsidP="00B9760E">
      <w:pPr>
        <w:pStyle w:val="Caption"/>
      </w:pPr>
      <w:r>
        <w:t xml:space="preserve">                                                                                                                                                                                          </w:t>
      </w:r>
    </w:p>
    <w:p w:rsidR="0021407E" w:rsidRPr="008F790F" w:rsidRDefault="00B9760E" w:rsidP="008F790F">
      <w:pPr>
        <w:pStyle w:val="Heading"/>
      </w:pPr>
      <w:r w:rsidRPr="008F790F">
        <w:rPr>
          <w:noProof/>
        </w:rPr>
        <w:t xml:space="preserve">                                       </w:t>
      </w:r>
      <w:r w:rsidR="00A02D5B" w:rsidRPr="008F790F">
        <w:rPr>
          <w:noProof/>
        </w:rPr>
        <w:drawing>
          <wp:inline distT="0" distB="0" distL="0" distR="0">
            <wp:extent cx="2628900" cy="838200"/>
            <wp:effectExtent l="19050" t="0" r="0" b="0"/>
            <wp:docPr id="1"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pic:cNvPicPr>
                      <a:picLocks noChangeAspect="1" noChangeArrowheads="1"/>
                    </pic:cNvPicPr>
                  </pic:nvPicPr>
                  <pic:blipFill>
                    <a:blip r:embed="rId6"/>
                    <a:stretch>
                      <a:fillRect/>
                    </a:stretch>
                  </pic:blipFill>
                  <pic:spPr bwMode="auto">
                    <a:xfrm>
                      <a:off x="0" y="0"/>
                      <a:ext cx="2628900" cy="838200"/>
                    </a:xfrm>
                    <a:prstGeom prst="rect">
                      <a:avLst/>
                    </a:prstGeom>
                  </pic:spPr>
                </pic:pic>
              </a:graphicData>
            </a:graphic>
          </wp:inline>
        </w:drawing>
      </w:r>
      <w:r w:rsidRPr="008F790F">
        <w:rPr>
          <w:noProof/>
        </w:rPr>
        <w:t xml:space="preserve">                           </w:t>
      </w:r>
    </w:p>
    <w:p w:rsidR="0021407E" w:rsidRPr="008F790F" w:rsidRDefault="008F790F" w:rsidP="008F790F">
      <w:pPr>
        <w:pStyle w:val="Heading"/>
        <w:rPr>
          <w:b/>
        </w:rPr>
      </w:pPr>
      <w:r>
        <w:t xml:space="preserve">                          </w:t>
      </w:r>
      <w:r w:rsidR="00120EAF" w:rsidRPr="008F790F">
        <w:t xml:space="preserve"> </w:t>
      </w:r>
      <w:r w:rsidR="0021407E" w:rsidRPr="008F790F">
        <w:rPr>
          <w:b/>
        </w:rPr>
        <w:t>AFRICA CENTER FOR PROJECT MANAGEMENT</w:t>
      </w:r>
    </w:p>
    <w:p w:rsidR="0021407E" w:rsidRPr="00A02D5B" w:rsidRDefault="00B9760E" w:rsidP="00A02D5B">
      <w:pPr>
        <w:pStyle w:val="Heading"/>
        <w:jc w:val="center"/>
        <w:rPr>
          <w:rFonts w:ascii="Times New Roman" w:hAnsi="Times New Roman" w:cs="Times New Roman"/>
          <w:b/>
        </w:rPr>
      </w:pPr>
      <w:r w:rsidRPr="00A02D5B">
        <w:rPr>
          <w:rFonts w:ascii="Times New Roman" w:hAnsi="Times New Roman" w:cs="Times New Roman"/>
          <w:b/>
          <w:bCs/>
          <w:sz w:val="21"/>
          <w:szCs w:val="21"/>
        </w:rPr>
        <w:t>EXAMINATION SUBMITTED</w:t>
      </w:r>
      <w:r w:rsidR="0021407E" w:rsidRPr="00A02D5B">
        <w:rPr>
          <w:rFonts w:ascii="Times New Roman" w:hAnsi="Times New Roman" w:cs="Times New Roman"/>
          <w:b/>
          <w:bCs/>
          <w:sz w:val="21"/>
          <w:szCs w:val="21"/>
        </w:rPr>
        <w:t xml:space="preserve"> IN FULFILLMENT OF AWARD OF CERTIFICATE IN </w:t>
      </w:r>
      <w:r w:rsidR="00A02D5B" w:rsidRPr="00A02D5B">
        <w:rPr>
          <w:rFonts w:ascii="Times New Roman" w:hAnsi="Times New Roman" w:cs="Times New Roman"/>
          <w:b/>
          <w:bCs/>
          <w:sz w:val="21"/>
          <w:szCs w:val="21"/>
        </w:rPr>
        <w:t xml:space="preserve">        </w:t>
      </w:r>
      <w:r w:rsidR="0021407E" w:rsidRPr="00A02D5B">
        <w:rPr>
          <w:rFonts w:ascii="Times New Roman" w:hAnsi="Times New Roman" w:cs="Times New Roman"/>
          <w:b/>
          <w:bCs/>
          <w:sz w:val="21"/>
          <w:szCs w:val="21"/>
        </w:rPr>
        <w:t>MONITORING AND EVALUATION</w:t>
      </w:r>
      <w:r w:rsidR="0021407E" w:rsidRPr="00A02D5B">
        <w:rPr>
          <w:rFonts w:ascii="Times New Roman" w:hAnsi="Times New Roman" w:cs="Times New Roman"/>
          <w:b/>
          <w:bCs/>
          <w:sz w:val="20"/>
          <w:szCs w:val="20"/>
        </w:rPr>
        <w:t>.</w:t>
      </w:r>
    </w:p>
    <w:p w:rsidR="0021407E" w:rsidRPr="00A02D5B" w:rsidRDefault="0021407E" w:rsidP="008F790F">
      <w:pPr>
        <w:pStyle w:val="Heading"/>
        <w:rPr>
          <w:rFonts w:ascii="Times New Roman" w:hAnsi="Times New Roman" w:cs="Times New Roman"/>
          <w:b/>
          <w:u w:val="single" w:color="000000"/>
        </w:rPr>
      </w:pPr>
    </w:p>
    <w:p w:rsidR="0021407E" w:rsidRPr="00A02D5B" w:rsidRDefault="0021407E" w:rsidP="008F790F">
      <w:pPr>
        <w:pStyle w:val="Heading"/>
        <w:rPr>
          <w:sz w:val="24"/>
          <w:szCs w:val="24"/>
          <w:u w:val="single" w:color="000000"/>
        </w:rPr>
      </w:pPr>
    </w:p>
    <w:p w:rsidR="0021407E" w:rsidRPr="00A02D5B" w:rsidRDefault="008F790F" w:rsidP="008F790F">
      <w:pPr>
        <w:pStyle w:val="Heading"/>
        <w:rPr>
          <w:b/>
          <w:sz w:val="24"/>
          <w:szCs w:val="24"/>
        </w:rPr>
      </w:pPr>
      <w:r w:rsidRPr="00A02D5B">
        <w:rPr>
          <w:b/>
          <w:sz w:val="24"/>
          <w:szCs w:val="24"/>
        </w:rPr>
        <w:t xml:space="preserve">STUDENT’S NAME:    </w:t>
      </w:r>
      <w:r w:rsidR="0021407E" w:rsidRPr="00A02D5B">
        <w:rPr>
          <w:b/>
          <w:sz w:val="24"/>
          <w:szCs w:val="24"/>
        </w:rPr>
        <w:t xml:space="preserve"> OBALE MUSA WILLIAM</w:t>
      </w:r>
    </w:p>
    <w:p w:rsidR="0021407E" w:rsidRPr="00A02D5B" w:rsidRDefault="0021407E" w:rsidP="008F790F">
      <w:pPr>
        <w:pStyle w:val="Heading"/>
        <w:rPr>
          <w:b/>
          <w:sz w:val="24"/>
          <w:szCs w:val="24"/>
        </w:rPr>
      </w:pPr>
    </w:p>
    <w:p w:rsidR="0021407E" w:rsidRPr="00A02D5B" w:rsidRDefault="0021407E" w:rsidP="008F790F">
      <w:pPr>
        <w:pStyle w:val="Heading"/>
        <w:rPr>
          <w:b/>
          <w:sz w:val="24"/>
          <w:szCs w:val="24"/>
        </w:rPr>
      </w:pPr>
      <w:r w:rsidRPr="00A02D5B">
        <w:rPr>
          <w:b/>
          <w:sz w:val="24"/>
          <w:szCs w:val="24"/>
        </w:rPr>
        <w:t xml:space="preserve">COURSE:   </w:t>
      </w:r>
      <w:r w:rsidR="008F790F" w:rsidRPr="00A02D5B">
        <w:rPr>
          <w:b/>
          <w:sz w:val="24"/>
          <w:szCs w:val="24"/>
        </w:rPr>
        <w:t xml:space="preserve">                   </w:t>
      </w:r>
      <w:r w:rsidRPr="00A02D5B">
        <w:rPr>
          <w:b/>
          <w:sz w:val="24"/>
          <w:szCs w:val="24"/>
        </w:rPr>
        <w:t>CERTIFICATE IN MONITORING &amp; EVALUATION</w:t>
      </w:r>
    </w:p>
    <w:p w:rsidR="0021407E" w:rsidRPr="00A02D5B" w:rsidRDefault="0021407E" w:rsidP="008F790F">
      <w:pPr>
        <w:pStyle w:val="Heading"/>
        <w:rPr>
          <w:b/>
          <w:sz w:val="24"/>
          <w:szCs w:val="24"/>
        </w:rPr>
      </w:pPr>
    </w:p>
    <w:p w:rsidR="00B9760E" w:rsidRPr="00A02D5B" w:rsidRDefault="00B9760E" w:rsidP="008F790F">
      <w:pPr>
        <w:pStyle w:val="Heading"/>
        <w:rPr>
          <w:rStyle w:val="Bullets"/>
          <w:rFonts w:ascii="Times New Roman" w:hAnsi="Times New Roman" w:cs="Times New Roman"/>
          <w:b/>
          <w:sz w:val="24"/>
          <w:szCs w:val="24"/>
        </w:rPr>
      </w:pPr>
      <w:r w:rsidRPr="00A02D5B">
        <w:rPr>
          <w:b/>
          <w:sz w:val="24"/>
          <w:szCs w:val="24"/>
        </w:rPr>
        <w:t xml:space="preserve">EXAMS:                    </w:t>
      </w:r>
      <w:r w:rsidR="008F790F" w:rsidRPr="00A02D5B">
        <w:rPr>
          <w:b/>
          <w:sz w:val="24"/>
          <w:szCs w:val="24"/>
        </w:rPr>
        <w:t xml:space="preserve">    </w:t>
      </w:r>
      <w:r w:rsidRPr="00A02D5B">
        <w:rPr>
          <w:rStyle w:val="Bullets"/>
          <w:rFonts w:ascii="Times New Roman" w:hAnsi="Times New Roman" w:cs="Times New Roman"/>
          <w:b/>
          <w:sz w:val="24"/>
          <w:szCs w:val="24"/>
        </w:rPr>
        <w:t>MONITORING AND EVALUATION FINAL EXAM</w:t>
      </w:r>
    </w:p>
    <w:p w:rsidR="0021407E" w:rsidRPr="00A02D5B" w:rsidRDefault="0021407E" w:rsidP="008F790F">
      <w:pPr>
        <w:pStyle w:val="Heading"/>
        <w:rPr>
          <w:b/>
          <w:sz w:val="24"/>
          <w:szCs w:val="24"/>
        </w:rPr>
      </w:pPr>
    </w:p>
    <w:p w:rsidR="0021407E" w:rsidRPr="00A02D5B" w:rsidRDefault="0021407E" w:rsidP="008F790F">
      <w:pPr>
        <w:pStyle w:val="Heading"/>
        <w:rPr>
          <w:b/>
          <w:sz w:val="24"/>
          <w:szCs w:val="24"/>
        </w:rPr>
      </w:pPr>
    </w:p>
    <w:p w:rsidR="0021407E" w:rsidRPr="00A02D5B" w:rsidRDefault="0021407E" w:rsidP="008F790F">
      <w:pPr>
        <w:pStyle w:val="Heading"/>
        <w:rPr>
          <w:b/>
          <w:sz w:val="24"/>
          <w:szCs w:val="24"/>
        </w:rPr>
      </w:pPr>
      <w:r w:rsidRPr="00A02D5B">
        <w:rPr>
          <w:b/>
          <w:sz w:val="24"/>
          <w:szCs w:val="24"/>
        </w:rPr>
        <w:t>DATE OF SUBMITION:         30/ O9/2019</w:t>
      </w:r>
    </w:p>
    <w:p w:rsidR="0021407E" w:rsidRPr="00A02D5B" w:rsidRDefault="0021407E" w:rsidP="008F790F">
      <w:pPr>
        <w:pStyle w:val="Heading"/>
        <w:rPr>
          <w:b/>
          <w:sz w:val="24"/>
          <w:szCs w:val="24"/>
        </w:rPr>
      </w:pPr>
    </w:p>
    <w:p w:rsidR="0021407E" w:rsidRPr="008F790F" w:rsidRDefault="0021407E" w:rsidP="008F790F">
      <w:pPr>
        <w:pStyle w:val="Heading"/>
      </w:pPr>
    </w:p>
    <w:p w:rsidR="0021407E" w:rsidRPr="008F790F" w:rsidRDefault="0021407E" w:rsidP="008F790F">
      <w:pPr>
        <w:pStyle w:val="Heading"/>
      </w:pPr>
    </w:p>
    <w:p w:rsidR="0021407E" w:rsidRDefault="0021407E" w:rsidP="0021407E">
      <w:pPr>
        <w:spacing w:after="0"/>
        <w:ind w:left="116"/>
        <w:rPr>
          <w:b/>
          <w:u w:val="single" w:color="000000"/>
        </w:rPr>
      </w:pPr>
    </w:p>
    <w:p w:rsidR="0021407E" w:rsidRDefault="0021407E" w:rsidP="0021407E">
      <w:pPr>
        <w:spacing w:after="0"/>
        <w:ind w:left="116"/>
        <w:jc w:val="center"/>
        <w:rPr>
          <w:b/>
          <w:u w:val="single" w:color="000000"/>
        </w:rPr>
      </w:pPr>
    </w:p>
    <w:p w:rsidR="0021407E" w:rsidRDefault="0021407E" w:rsidP="0021407E">
      <w:pPr>
        <w:spacing w:after="0"/>
        <w:ind w:left="116"/>
        <w:jc w:val="center"/>
        <w:rPr>
          <w:b/>
          <w:u w:val="single" w:color="000000"/>
        </w:rPr>
      </w:pPr>
    </w:p>
    <w:p w:rsidR="0021407E" w:rsidRDefault="0021407E">
      <w:pPr>
        <w:rPr>
          <w:rFonts w:ascii="Times New Roman" w:hAnsi="Times New Roman" w:cs="Times New Roman"/>
          <w:sz w:val="24"/>
          <w:szCs w:val="24"/>
        </w:rPr>
      </w:pPr>
    </w:p>
    <w:p w:rsidR="0021407E" w:rsidRDefault="0021407E">
      <w:pPr>
        <w:rPr>
          <w:rFonts w:ascii="Times New Roman" w:hAnsi="Times New Roman" w:cs="Times New Roman"/>
          <w:sz w:val="24"/>
          <w:szCs w:val="24"/>
        </w:rPr>
      </w:pPr>
    </w:p>
    <w:p w:rsidR="0021407E" w:rsidRDefault="0021407E">
      <w:pPr>
        <w:rPr>
          <w:rFonts w:ascii="Times New Roman" w:hAnsi="Times New Roman" w:cs="Times New Roman"/>
          <w:sz w:val="24"/>
          <w:szCs w:val="24"/>
        </w:rPr>
      </w:pPr>
    </w:p>
    <w:p w:rsidR="00BC7F67" w:rsidRPr="00F161EF" w:rsidRDefault="001F4DB4">
      <w:pPr>
        <w:rPr>
          <w:rFonts w:ascii="Times New Roman" w:hAnsi="Times New Roman" w:cs="Times New Roman"/>
          <w:b/>
          <w:sz w:val="24"/>
          <w:szCs w:val="24"/>
        </w:rPr>
      </w:pPr>
      <w:r w:rsidRPr="00F161EF">
        <w:rPr>
          <w:rFonts w:ascii="Times New Roman" w:hAnsi="Times New Roman" w:cs="Times New Roman"/>
          <w:b/>
          <w:sz w:val="24"/>
          <w:szCs w:val="24"/>
        </w:rPr>
        <w:t>MONITORING AND EVALUATION FINAL EXAM</w:t>
      </w:r>
      <w:bookmarkStart w:id="0" w:name="_GoBack"/>
      <w:bookmarkEnd w:id="0"/>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t>(a)Describe the following terms as used in project Monitoring and Evaluation:</w:t>
      </w:r>
      <w:r w:rsidRPr="00F161EF">
        <w:rPr>
          <w:rFonts w:ascii="Times New Roman" w:hAnsi="Times New Roman" w:cs="Times New Roman"/>
          <w:sz w:val="24"/>
          <w:szCs w:val="24"/>
        </w:rPr>
        <w:br/>
        <w:t>(i) Project monitoring (2 marks)</w:t>
      </w:r>
      <w:r w:rsidRPr="00F161EF">
        <w:rPr>
          <w:rFonts w:ascii="Times New Roman" w:hAnsi="Times New Roman" w:cs="Times New Roman"/>
          <w:sz w:val="24"/>
          <w:szCs w:val="24"/>
        </w:rPr>
        <w:br/>
        <w:t>(ii) Project evaluation (2 marks)</w:t>
      </w:r>
      <w:r w:rsidRPr="00F161EF">
        <w:rPr>
          <w:rFonts w:ascii="Times New Roman" w:hAnsi="Times New Roman" w:cs="Times New Roman"/>
          <w:sz w:val="24"/>
          <w:szCs w:val="24"/>
        </w:rPr>
        <w:br/>
        <w:t>(iii) Primary stakeholder (2 marks)</w:t>
      </w:r>
      <w:r w:rsidRPr="00F161EF">
        <w:rPr>
          <w:rFonts w:ascii="Times New Roman" w:hAnsi="Times New Roman" w:cs="Times New Roman"/>
          <w:sz w:val="24"/>
          <w:szCs w:val="24"/>
        </w:rPr>
        <w:br/>
        <w:t>(iv) Scope Creep (2 marks)</w:t>
      </w:r>
      <w:r w:rsidRPr="00F161EF">
        <w:rPr>
          <w:rFonts w:ascii="Times New Roman" w:hAnsi="Times New Roman" w:cs="Times New Roman"/>
          <w:sz w:val="24"/>
          <w:szCs w:val="24"/>
        </w:rPr>
        <w:br/>
        <w:t>(v) Impact assessment (2 marks)</w:t>
      </w:r>
      <w:r w:rsidRPr="00F161EF">
        <w:rPr>
          <w:rFonts w:ascii="Times New Roman" w:hAnsi="Times New Roman" w:cs="Times New Roman"/>
          <w:sz w:val="24"/>
          <w:szCs w:val="24"/>
        </w:rPr>
        <w:br/>
      </w:r>
      <w:r w:rsidRPr="00F161EF">
        <w:rPr>
          <w:rFonts w:ascii="Times New Roman" w:hAnsi="Times New Roman" w:cs="Times New Roman"/>
          <w:sz w:val="24"/>
          <w:szCs w:val="24"/>
        </w:rPr>
        <w:br/>
        <w:t>(b) Distinguish between ex-ante evaluation and concurrent evaluation. (4 marks)</w:t>
      </w:r>
      <w:r w:rsidRPr="00F161EF">
        <w:rPr>
          <w:rFonts w:ascii="Times New Roman" w:hAnsi="Times New Roman" w:cs="Times New Roman"/>
          <w:sz w:val="24"/>
          <w:szCs w:val="24"/>
        </w:rPr>
        <w:br/>
      </w:r>
      <w:r w:rsidRPr="00F161EF">
        <w:rPr>
          <w:rFonts w:ascii="Times New Roman" w:hAnsi="Times New Roman" w:cs="Times New Roman"/>
          <w:sz w:val="24"/>
          <w:szCs w:val="24"/>
        </w:rPr>
        <w:br/>
        <w:t>(c) Identify any six parts of a monitoring and evaluation report. (6 marks)</w:t>
      </w:r>
      <w:r w:rsidRPr="00F161EF">
        <w:rPr>
          <w:rFonts w:ascii="Times New Roman" w:hAnsi="Times New Roman" w:cs="Times New Roman"/>
          <w:sz w:val="24"/>
          <w:szCs w:val="24"/>
        </w:rPr>
        <w:br/>
      </w:r>
      <w:r w:rsidRPr="00F161EF">
        <w:rPr>
          <w:rFonts w:ascii="Times New Roman" w:hAnsi="Times New Roman" w:cs="Times New Roman"/>
          <w:sz w:val="24"/>
          <w:szCs w:val="24"/>
        </w:rPr>
        <w:br/>
        <w:t>(d) Describe the characteristics of a good project indicator. (10 marks)</w:t>
      </w:r>
      <w:r w:rsidRPr="00F161EF">
        <w:rPr>
          <w:rFonts w:ascii="Times New Roman" w:hAnsi="Times New Roman" w:cs="Times New Roman"/>
          <w:sz w:val="24"/>
          <w:szCs w:val="24"/>
        </w:rPr>
        <w:br/>
      </w:r>
      <w:r w:rsidRPr="00F161EF">
        <w:rPr>
          <w:rFonts w:ascii="Times New Roman" w:hAnsi="Times New Roman" w:cs="Times New Roman"/>
          <w:sz w:val="24"/>
          <w:szCs w:val="24"/>
        </w:rPr>
        <w:br/>
        <w:t>QUESTION TWO (20 Marks)</w:t>
      </w:r>
      <w:r w:rsidRPr="00F161EF">
        <w:rPr>
          <w:rFonts w:ascii="Times New Roman" w:hAnsi="Times New Roman" w:cs="Times New Roman"/>
          <w:sz w:val="24"/>
          <w:szCs w:val="24"/>
        </w:rPr>
        <w:br/>
        <w:t>(a)Differentiate between the following terms as used in project monitoring and</w:t>
      </w:r>
      <w:r w:rsidRPr="00F161EF">
        <w:rPr>
          <w:rFonts w:ascii="Times New Roman" w:hAnsi="Times New Roman" w:cs="Times New Roman"/>
          <w:sz w:val="24"/>
          <w:szCs w:val="24"/>
        </w:rPr>
        <w:br/>
        <w:t>evaluation:</w:t>
      </w:r>
      <w:r w:rsidRPr="00F161EF">
        <w:rPr>
          <w:rFonts w:ascii="Times New Roman" w:hAnsi="Times New Roman" w:cs="Times New Roman"/>
          <w:sz w:val="24"/>
          <w:szCs w:val="24"/>
        </w:rPr>
        <w:br/>
        <w:t>(i) Project efficiency Vs. Project effectiveness (5 marks)</w:t>
      </w:r>
      <w:r w:rsidRPr="00F161EF">
        <w:rPr>
          <w:rFonts w:ascii="Times New Roman" w:hAnsi="Times New Roman" w:cs="Times New Roman"/>
          <w:sz w:val="24"/>
          <w:szCs w:val="24"/>
        </w:rPr>
        <w:br/>
        <w:t>(ii) Baseline survey Vs. Project sustainability (5 marks)</w:t>
      </w:r>
      <w:r w:rsidRPr="00F161EF">
        <w:rPr>
          <w:rFonts w:ascii="Times New Roman" w:hAnsi="Times New Roman" w:cs="Times New Roman"/>
          <w:sz w:val="24"/>
          <w:szCs w:val="24"/>
        </w:rPr>
        <w:br/>
        <w:t>(iii) Project relevance Vs. Project output (5 marks)</w:t>
      </w:r>
      <w:r w:rsidRPr="00F161EF">
        <w:rPr>
          <w:rFonts w:ascii="Times New Roman" w:hAnsi="Times New Roman" w:cs="Times New Roman"/>
          <w:sz w:val="24"/>
          <w:szCs w:val="24"/>
        </w:rPr>
        <w:br/>
        <w:t>(iv) Primary data Vs. Secondary Data (5 marks)</w:t>
      </w:r>
      <w:r w:rsidRPr="00F161EF">
        <w:rPr>
          <w:rFonts w:ascii="Times New Roman" w:hAnsi="Times New Roman" w:cs="Times New Roman"/>
          <w:sz w:val="24"/>
          <w:szCs w:val="24"/>
        </w:rPr>
        <w:br/>
      </w:r>
      <w:r w:rsidRPr="00F161EF">
        <w:rPr>
          <w:rFonts w:ascii="Times New Roman" w:hAnsi="Times New Roman" w:cs="Times New Roman"/>
          <w:sz w:val="24"/>
          <w:szCs w:val="24"/>
        </w:rPr>
        <w:br/>
        <w:t>QUESTION THREE (20 Marks)</w:t>
      </w:r>
      <w:r w:rsidRPr="00F161EF">
        <w:rPr>
          <w:rFonts w:ascii="Times New Roman" w:hAnsi="Times New Roman" w:cs="Times New Roman"/>
          <w:sz w:val="24"/>
          <w:szCs w:val="24"/>
        </w:rPr>
        <w:br/>
        <w:t>(a)Identify the key components of the logical framework approach in M &amp; E. (5 marks)</w:t>
      </w:r>
      <w:r w:rsidRPr="00F161EF">
        <w:rPr>
          <w:rFonts w:ascii="Times New Roman" w:hAnsi="Times New Roman" w:cs="Times New Roman"/>
          <w:sz w:val="24"/>
          <w:szCs w:val="24"/>
        </w:rPr>
        <w:br/>
        <w:t>(b) What is meant by project audit? Describe the two type of project audit. (7 marks)</w:t>
      </w:r>
      <w:r w:rsidRPr="00F161EF">
        <w:rPr>
          <w:rFonts w:ascii="Times New Roman" w:hAnsi="Times New Roman" w:cs="Times New Roman"/>
          <w:sz w:val="24"/>
          <w:szCs w:val="24"/>
        </w:rPr>
        <w:br/>
        <w:t>(c) Differentiate between formative evaluation and summative evaluation. (8 marks)</w:t>
      </w:r>
      <w:r w:rsidRPr="00F161EF">
        <w:rPr>
          <w:rFonts w:ascii="Times New Roman" w:hAnsi="Times New Roman" w:cs="Times New Roman"/>
          <w:sz w:val="24"/>
          <w:szCs w:val="24"/>
        </w:rPr>
        <w:br/>
      </w:r>
      <w:r w:rsidRPr="00F161EF">
        <w:rPr>
          <w:rFonts w:ascii="Times New Roman" w:hAnsi="Times New Roman" w:cs="Times New Roman"/>
          <w:sz w:val="24"/>
          <w:szCs w:val="24"/>
        </w:rPr>
        <w:br/>
        <w:t>QUESTION FOUR (20 Marks)</w:t>
      </w:r>
      <w:r w:rsidRPr="00F161EF">
        <w:rPr>
          <w:rFonts w:ascii="Times New Roman" w:hAnsi="Times New Roman" w:cs="Times New Roman"/>
          <w:sz w:val="24"/>
          <w:szCs w:val="24"/>
        </w:rPr>
        <w:br/>
        <w:t>(a)Collecting information or data is just one part of the process of monitoring and evaluation. What is meant by data analysis? (3 marks)</w:t>
      </w:r>
      <w:r w:rsidRPr="00F161EF">
        <w:rPr>
          <w:rFonts w:ascii="Times New Roman" w:hAnsi="Times New Roman" w:cs="Times New Roman"/>
          <w:sz w:val="24"/>
          <w:szCs w:val="24"/>
        </w:rPr>
        <w:br/>
        <w:t>(b) State any three uses of monitoring and evaluation results. (3 marks)</w:t>
      </w:r>
      <w:r w:rsidRPr="00F161EF">
        <w:rPr>
          <w:rFonts w:ascii="Times New Roman" w:hAnsi="Times New Roman" w:cs="Times New Roman"/>
          <w:sz w:val="24"/>
          <w:szCs w:val="24"/>
        </w:rPr>
        <w:br/>
        <w:t>(c) Describe any seven factors that may lead to project failure. (14 marks</w:t>
      </w:r>
      <w:r w:rsidR="00977ABB" w:rsidRPr="00F161EF">
        <w:rPr>
          <w:rFonts w:ascii="Times New Roman" w:hAnsi="Times New Roman" w:cs="Times New Roman"/>
          <w:sz w:val="24"/>
          <w:szCs w:val="24"/>
        </w:rPr>
        <w:t>)</w:t>
      </w:r>
    </w:p>
    <w:p w:rsidR="00977ABB" w:rsidRPr="00F161EF" w:rsidRDefault="00977ABB">
      <w:pPr>
        <w:rPr>
          <w:rFonts w:ascii="Times New Roman" w:hAnsi="Times New Roman" w:cs="Times New Roman"/>
          <w:sz w:val="24"/>
          <w:szCs w:val="24"/>
        </w:rPr>
      </w:pPr>
    </w:p>
    <w:p w:rsidR="00977ABB" w:rsidRPr="00F161EF" w:rsidRDefault="00977ABB">
      <w:pPr>
        <w:rPr>
          <w:rFonts w:ascii="Times New Roman" w:hAnsi="Times New Roman" w:cs="Times New Roman"/>
          <w:sz w:val="24"/>
          <w:szCs w:val="24"/>
        </w:rPr>
      </w:pPr>
    </w:p>
    <w:p w:rsidR="00977ABB" w:rsidRPr="00F161EF" w:rsidRDefault="00977ABB">
      <w:pPr>
        <w:rPr>
          <w:rFonts w:ascii="Times New Roman" w:hAnsi="Times New Roman" w:cs="Times New Roman"/>
          <w:sz w:val="24"/>
          <w:szCs w:val="24"/>
        </w:rPr>
      </w:pPr>
    </w:p>
    <w:p w:rsidR="00977ABB" w:rsidRPr="00F161EF" w:rsidRDefault="00977ABB">
      <w:pPr>
        <w:rPr>
          <w:rFonts w:ascii="Times New Roman" w:hAnsi="Times New Roman" w:cs="Times New Roman"/>
          <w:sz w:val="24"/>
          <w:szCs w:val="24"/>
        </w:rPr>
      </w:pPr>
    </w:p>
    <w:p w:rsidR="00977ABB" w:rsidRPr="00F161EF" w:rsidRDefault="00977ABB">
      <w:pPr>
        <w:rPr>
          <w:rFonts w:ascii="Times New Roman" w:hAnsi="Times New Roman" w:cs="Times New Roman"/>
          <w:sz w:val="24"/>
          <w:szCs w:val="24"/>
        </w:rPr>
      </w:pPr>
    </w:p>
    <w:p w:rsidR="00BC7F67" w:rsidRPr="00F161EF" w:rsidRDefault="001F4DB4">
      <w:pPr>
        <w:rPr>
          <w:rFonts w:ascii="Times New Roman" w:hAnsi="Times New Roman" w:cs="Times New Roman"/>
          <w:b/>
          <w:sz w:val="24"/>
          <w:szCs w:val="24"/>
        </w:rPr>
      </w:pPr>
      <w:r w:rsidRPr="00F161EF">
        <w:rPr>
          <w:rFonts w:ascii="Times New Roman" w:hAnsi="Times New Roman" w:cs="Times New Roman"/>
          <w:b/>
          <w:sz w:val="24"/>
          <w:szCs w:val="24"/>
        </w:rPr>
        <w:t>MONITORING AND EVALUATION FINAL EXAM</w:t>
      </w:r>
      <w:bookmarkStart w:id="1" w:name="_GoBack1"/>
      <w:bookmarkEnd w:id="1"/>
      <w:r w:rsidR="0021407E" w:rsidRPr="00F161EF">
        <w:rPr>
          <w:rFonts w:ascii="Times New Roman" w:hAnsi="Times New Roman" w:cs="Times New Roman"/>
          <w:b/>
          <w:sz w:val="24"/>
          <w:szCs w:val="24"/>
        </w:rPr>
        <w:t>/ (ANSWERS)</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t>(a)Describe the following terms as used in project Monitoring and Evaluation:</w:t>
      </w:r>
      <w:r w:rsidRPr="00F161EF">
        <w:rPr>
          <w:rFonts w:ascii="Times New Roman" w:hAnsi="Times New Roman" w:cs="Times New Roman"/>
          <w:sz w:val="24"/>
          <w:szCs w:val="24"/>
        </w:rPr>
        <w:br/>
      </w:r>
      <w:r w:rsidRPr="00F161EF">
        <w:rPr>
          <w:rFonts w:ascii="Times New Roman" w:hAnsi="Times New Roman" w:cs="Times New Roman"/>
          <w:b/>
          <w:bCs/>
          <w:sz w:val="24"/>
          <w:szCs w:val="24"/>
        </w:rPr>
        <w:t>(i) Project monitoring (2 marks)</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t xml:space="preserve">(i) Project Monitoring simply refers to continuous tracking </w:t>
      </w:r>
      <w:r w:rsidR="00135DD1" w:rsidRPr="00F161EF">
        <w:rPr>
          <w:rFonts w:ascii="Times New Roman" w:hAnsi="Times New Roman" w:cs="Times New Roman"/>
          <w:sz w:val="24"/>
          <w:szCs w:val="24"/>
        </w:rPr>
        <w:t>of on-going project activities</w:t>
      </w:r>
      <w:r w:rsidRPr="00F161EF">
        <w:rPr>
          <w:rFonts w:ascii="Times New Roman" w:hAnsi="Times New Roman" w:cs="Times New Roman"/>
          <w:sz w:val="24"/>
          <w:szCs w:val="24"/>
        </w:rPr>
        <w:t xml:space="preserve"> against planned tasks or indicators. It aims at providing regular oversight of the implementation of an activity in terms of input delivery, work schedules, targeted outputs.</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br/>
      </w:r>
      <w:r w:rsidRPr="00F161EF">
        <w:rPr>
          <w:rFonts w:ascii="Times New Roman" w:hAnsi="Times New Roman" w:cs="Times New Roman"/>
          <w:b/>
          <w:bCs/>
          <w:sz w:val="24"/>
          <w:szCs w:val="24"/>
        </w:rPr>
        <w:t>(ii) Project evaluation (2 marks)</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t xml:space="preserve">Project evaluation refers </w:t>
      </w:r>
      <w:r w:rsidR="00135DD1" w:rsidRPr="00F161EF">
        <w:rPr>
          <w:rFonts w:ascii="Times New Roman" w:hAnsi="Times New Roman" w:cs="Times New Roman"/>
          <w:sz w:val="24"/>
          <w:szCs w:val="24"/>
        </w:rPr>
        <w:t>to a</w:t>
      </w:r>
      <w:r w:rsidRPr="00F161EF">
        <w:rPr>
          <w:rFonts w:ascii="Times New Roman" w:hAnsi="Times New Roman" w:cs="Times New Roman"/>
          <w:sz w:val="24"/>
          <w:szCs w:val="24"/>
        </w:rPr>
        <w:t xml:space="preserve"> systematic and objective assessment of ongoing or completed projects or programs in terms of their design, implementation and results. It </w:t>
      </w:r>
      <w:r w:rsidR="00755CC9" w:rsidRPr="00F161EF">
        <w:rPr>
          <w:rFonts w:ascii="Times New Roman" w:hAnsi="Times New Roman" w:cs="Times New Roman"/>
          <w:sz w:val="24"/>
          <w:szCs w:val="24"/>
        </w:rPr>
        <w:t>deals</w:t>
      </w:r>
      <w:r w:rsidRPr="00F161EF">
        <w:rPr>
          <w:rFonts w:ascii="Times New Roman" w:hAnsi="Times New Roman" w:cs="Times New Roman"/>
          <w:sz w:val="24"/>
          <w:szCs w:val="24"/>
        </w:rPr>
        <w:t xml:space="preserve"> with strategic issues such as program relevance, effectiveness, </w:t>
      </w:r>
      <w:r w:rsidR="0021407E" w:rsidRPr="00F161EF">
        <w:rPr>
          <w:rFonts w:ascii="Times New Roman" w:hAnsi="Times New Roman" w:cs="Times New Roman"/>
          <w:sz w:val="24"/>
          <w:szCs w:val="24"/>
        </w:rPr>
        <w:t>efficiency as</w:t>
      </w:r>
      <w:r w:rsidRPr="00F161EF">
        <w:rPr>
          <w:rFonts w:ascii="Times New Roman" w:hAnsi="Times New Roman" w:cs="Times New Roman"/>
          <w:sz w:val="24"/>
          <w:szCs w:val="24"/>
        </w:rPr>
        <w:t xml:space="preserve"> well as program/project impact and sustainability.</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br/>
      </w:r>
      <w:r w:rsidRPr="00F161EF">
        <w:rPr>
          <w:rFonts w:ascii="Times New Roman" w:hAnsi="Times New Roman" w:cs="Times New Roman"/>
          <w:b/>
          <w:bCs/>
          <w:sz w:val="24"/>
          <w:szCs w:val="24"/>
        </w:rPr>
        <w:t>(iii) Primary stakeholder (2 marks)</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t xml:space="preserve">(iii) Primary stakeholders </w:t>
      </w:r>
      <w:r w:rsidR="0021407E" w:rsidRPr="00F161EF">
        <w:rPr>
          <w:rFonts w:ascii="Times New Roman" w:hAnsi="Times New Roman" w:cs="Times New Roman"/>
          <w:sz w:val="24"/>
          <w:szCs w:val="24"/>
        </w:rPr>
        <w:t>refer</w:t>
      </w:r>
      <w:r w:rsidRPr="00F161EF">
        <w:rPr>
          <w:rFonts w:ascii="Times New Roman" w:hAnsi="Times New Roman" w:cs="Times New Roman"/>
          <w:sz w:val="24"/>
          <w:szCs w:val="24"/>
        </w:rPr>
        <w:t xml:space="preserve"> to the </w:t>
      </w:r>
      <w:r w:rsidR="0021407E" w:rsidRPr="00F161EF">
        <w:rPr>
          <w:rFonts w:ascii="Times New Roman" w:hAnsi="Times New Roman" w:cs="Times New Roman"/>
          <w:sz w:val="24"/>
          <w:szCs w:val="24"/>
        </w:rPr>
        <w:t>stakeholders who</w:t>
      </w:r>
      <w:r w:rsidR="007A7BC3" w:rsidRPr="00F161EF">
        <w:rPr>
          <w:rFonts w:ascii="Times New Roman" w:hAnsi="Times New Roman" w:cs="Times New Roman"/>
          <w:sz w:val="24"/>
          <w:szCs w:val="24"/>
        </w:rPr>
        <w:t xml:space="preserve"> have direct interest in an organization or a company and always</w:t>
      </w:r>
      <w:r w:rsidRPr="00F161EF">
        <w:rPr>
          <w:rFonts w:ascii="Times New Roman" w:hAnsi="Times New Roman" w:cs="Times New Roman"/>
          <w:sz w:val="24"/>
          <w:szCs w:val="24"/>
        </w:rPr>
        <w:t xml:space="preserve"> benefit from an intervention/ </w:t>
      </w:r>
      <w:r w:rsidR="007A7BC3" w:rsidRPr="00F161EF">
        <w:rPr>
          <w:rFonts w:ascii="Times New Roman" w:hAnsi="Times New Roman" w:cs="Times New Roman"/>
          <w:sz w:val="24"/>
          <w:szCs w:val="24"/>
        </w:rPr>
        <w:t>programs. For instance employees, customers, creditors, suppliers or anyone else with functional or financial interest in the product or situation.</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br/>
        <w:t xml:space="preserve">(iv) </w:t>
      </w:r>
      <w:r w:rsidRPr="00F161EF">
        <w:rPr>
          <w:rFonts w:ascii="Times New Roman" w:hAnsi="Times New Roman" w:cs="Times New Roman"/>
          <w:b/>
          <w:bCs/>
          <w:sz w:val="24"/>
          <w:szCs w:val="24"/>
        </w:rPr>
        <w:t>Scope Creep (2 marks)</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t xml:space="preserve">Scope Creep in project management refers to continuous and incremental changes that lead to an uncontrolled and unauthorized growth in project scope. </w:t>
      </w:r>
      <w:r w:rsidR="00135DD1" w:rsidRPr="00F161EF">
        <w:rPr>
          <w:rFonts w:ascii="Times New Roman" w:hAnsi="Times New Roman" w:cs="Times New Roman"/>
          <w:sz w:val="24"/>
          <w:szCs w:val="24"/>
        </w:rPr>
        <w:t>Or</w:t>
      </w:r>
      <w:r w:rsidRPr="00F161EF">
        <w:rPr>
          <w:rFonts w:ascii="Times New Roman" w:hAnsi="Times New Roman" w:cs="Times New Roman"/>
          <w:sz w:val="24"/>
          <w:szCs w:val="24"/>
        </w:rPr>
        <w:t xml:space="preserve"> it is when a project stretches far beyond its original version </w:t>
      </w:r>
      <w:r w:rsidR="00135DD1" w:rsidRPr="00F161EF">
        <w:rPr>
          <w:rFonts w:ascii="Times New Roman" w:hAnsi="Times New Roman" w:cs="Times New Roman"/>
          <w:sz w:val="24"/>
          <w:szCs w:val="24"/>
        </w:rPr>
        <w:t>as a result</w:t>
      </w:r>
      <w:r w:rsidRPr="00F161EF">
        <w:rPr>
          <w:rFonts w:ascii="Times New Roman" w:hAnsi="Times New Roman" w:cs="Times New Roman"/>
          <w:sz w:val="24"/>
          <w:szCs w:val="24"/>
        </w:rPr>
        <w:t xml:space="preserve"> of small continuous request.</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br/>
        <w:t>(v) I</w:t>
      </w:r>
      <w:r w:rsidRPr="00F161EF">
        <w:rPr>
          <w:rFonts w:ascii="Times New Roman" w:hAnsi="Times New Roman" w:cs="Times New Roman"/>
          <w:b/>
          <w:bCs/>
          <w:sz w:val="24"/>
          <w:szCs w:val="24"/>
        </w:rPr>
        <w:t>mpact assessment (2 marks)</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t xml:space="preserve">Is an assessment that focuses on long-term, sustained changes as a result of program activities, both positive and negative and intended and </w:t>
      </w:r>
      <w:r w:rsidR="00570D20" w:rsidRPr="00F161EF">
        <w:rPr>
          <w:rFonts w:ascii="Times New Roman" w:hAnsi="Times New Roman" w:cs="Times New Roman"/>
          <w:sz w:val="24"/>
          <w:szCs w:val="24"/>
        </w:rPr>
        <w:t>unintended?</w:t>
      </w:r>
      <w:r w:rsidRPr="00F161EF">
        <w:rPr>
          <w:rFonts w:ascii="Times New Roman" w:hAnsi="Times New Roman" w:cs="Times New Roman"/>
          <w:sz w:val="24"/>
          <w:szCs w:val="24"/>
        </w:rPr>
        <w:t xml:space="preserve"> </w:t>
      </w:r>
      <w:r w:rsidR="00570D20" w:rsidRPr="00F161EF">
        <w:rPr>
          <w:rFonts w:ascii="Times New Roman" w:hAnsi="Times New Roman" w:cs="Times New Roman"/>
          <w:sz w:val="24"/>
          <w:szCs w:val="24"/>
        </w:rPr>
        <w:t>It</w:t>
      </w:r>
      <w:r w:rsidRPr="00F161EF">
        <w:rPr>
          <w:rFonts w:ascii="Times New Roman" w:hAnsi="Times New Roman" w:cs="Times New Roman"/>
          <w:sz w:val="24"/>
          <w:szCs w:val="24"/>
        </w:rPr>
        <w:t xml:space="preserve"> is used to influence policy as well as to see impact in longitudinal studies with comparison groups. </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br/>
      </w:r>
      <w:r w:rsidRPr="00F161EF">
        <w:rPr>
          <w:rFonts w:ascii="Times New Roman" w:hAnsi="Times New Roman" w:cs="Times New Roman"/>
          <w:sz w:val="24"/>
          <w:szCs w:val="24"/>
        </w:rPr>
        <w:br/>
        <w:t xml:space="preserve">(b) </w:t>
      </w:r>
      <w:r w:rsidRPr="00F161EF">
        <w:rPr>
          <w:rFonts w:ascii="Times New Roman" w:hAnsi="Times New Roman" w:cs="Times New Roman"/>
          <w:b/>
          <w:bCs/>
          <w:sz w:val="24"/>
          <w:szCs w:val="24"/>
        </w:rPr>
        <w:t>Distinguish between ex-ante evaluation and concurrent evaluation</w:t>
      </w:r>
      <w:r w:rsidRPr="00F161EF">
        <w:rPr>
          <w:rFonts w:ascii="Times New Roman" w:hAnsi="Times New Roman" w:cs="Times New Roman"/>
          <w:sz w:val="24"/>
          <w:szCs w:val="24"/>
        </w:rPr>
        <w:t xml:space="preserve">. </w:t>
      </w:r>
      <w:r w:rsidRPr="00F161EF">
        <w:rPr>
          <w:rFonts w:ascii="Times New Roman" w:hAnsi="Times New Roman" w:cs="Times New Roman"/>
          <w:b/>
          <w:sz w:val="24"/>
          <w:szCs w:val="24"/>
        </w:rPr>
        <w:t>(4 marks)</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lastRenderedPageBreak/>
        <w:t>Ex-ante Evaluation: refers to an evaluation that is performed before implementation of a development intervention. while concurrent evaluation is the types of evaluation that assess  program as it progresses or continues, and determines whether specific program strategies were implemented as planned. for example did your program meet its goals for participant recruitment?</w:t>
      </w:r>
    </w:p>
    <w:p w:rsidR="00E87DF6" w:rsidRPr="00F161EF" w:rsidRDefault="001F4DB4">
      <w:pPr>
        <w:rPr>
          <w:rFonts w:ascii="Times New Roman" w:hAnsi="Times New Roman" w:cs="Times New Roman"/>
          <w:b/>
          <w:sz w:val="24"/>
          <w:szCs w:val="24"/>
        </w:rPr>
      </w:pPr>
      <w:r w:rsidRPr="00F161EF">
        <w:rPr>
          <w:rFonts w:ascii="Times New Roman" w:hAnsi="Times New Roman" w:cs="Times New Roman"/>
          <w:sz w:val="24"/>
          <w:szCs w:val="24"/>
        </w:rPr>
        <w:br/>
      </w:r>
      <w:r w:rsidRPr="00F161EF">
        <w:rPr>
          <w:rFonts w:ascii="Times New Roman" w:hAnsi="Times New Roman" w:cs="Times New Roman"/>
          <w:sz w:val="24"/>
          <w:szCs w:val="24"/>
        </w:rPr>
        <w:br/>
      </w:r>
      <w:r w:rsidRPr="00F161EF">
        <w:rPr>
          <w:rFonts w:ascii="Times New Roman" w:hAnsi="Times New Roman" w:cs="Times New Roman"/>
          <w:b/>
          <w:sz w:val="24"/>
          <w:szCs w:val="24"/>
        </w:rPr>
        <w:t>(c)</w:t>
      </w:r>
      <w:r w:rsidRPr="00F161EF">
        <w:rPr>
          <w:rFonts w:ascii="Times New Roman" w:hAnsi="Times New Roman" w:cs="Times New Roman"/>
          <w:sz w:val="24"/>
          <w:szCs w:val="24"/>
        </w:rPr>
        <w:t xml:space="preserve"> </w:t>
      </w:r>
      <w:r w:rsidRPr="00F161EF">
        <w:rPr>
          <w:rFonts w:ascii="Times New Roman" w:hAnsi="Times New Roman" w:cs="Times New Roman"/>
          <w:b/>
          <w:bCs/>
          <w:sz w:val="24"/>
          <w:szCs w:val="24"/>
        </w:rPr>
        <w:t>Identify any six parts of a monitoring and evaluation report.</w:t>
      </w:r>
      <w:r w:rsidRPr="00F161EF">
        <w:rPr>
          <w:rFonts w:ascii="Times New Roman" w:hAnsi="Times New Roman" w:cs="Times New Roman"/>
          <w:b/>
          <w:sz w:val="24"/>
          <w:szCs w:val="24"/>
        </w:rPr>
        <w:t xml:space="preserve"> (6 marks)</w:t>
      </w:r>
    </w:p>
    <w:p w:rsidR="00AB19BC" w:rsidRPr="00F161EF" w:rsidRDefault="00AB19BC">
      <w:pPr>
        <w:rPr>
          <w:rFonts w:ascii="Times New Roman" w:hAnsi="Times New Roman" w:cs="Times New Roman"/>
          <w:sz w:val="24"/>
          <w:szCs w:val="24"/>
        </w:rPr>
      </w:pPr>
      <w:r w:rsidRPr="00F161EF">
        <w:rPr>
          <w:rFonts w:ascii="Times New Roman" w:hAnsi="Times New Roman" w:cs="Times New Roman"/>
          <w:sz w:val="24"/>
          <w:szCs w:val="24"/>
        </w:rPr>
        <w:t>The following are the parts of a monitoring and evaluation report</w:t>
      </w:r>
    </w:p>
    <w:p w:rsidR="00197AFA" w:rsidRPr="00F161EF" w:rsidRDefault="00570D20">
      <w:pPr>
        <w:rPr>
          <w:rFonts w:ascii="Times New Roman" w:hAnsi="Times New Roman" w:cs="Times New Roman"/>
          <w:sz w:val="24"/>
          <w:szCs w:val="24"/>
        </w:rPr>
      </w:pPr>
      <w:r w:rsidRPr="00F161EF">
        <w:rPr>
          <w:rFonts w:ascii="Times New Roman" w:hAnsi="Times New Roman" w:cs="Times New Roman"/>
          <w:sz w:val="24"/>
          <w:szCs w:val="24"/>
        </w:rPr>
        <w:t>Title page: This shows the theme or the topic being assessed or evaluated</w:t>
      </w:r>
    </w:p>
    <w:p w:rsidR="00197AFA" w:rsidRPr="00F161EF" w:rsidRDefault="00197AFA">
      <w:pPr>
        <w:rPr>
          <w:rFonts w:ascii="Times New Roman" w:hAnsi="Times New Roman" w:cs="Times New Roman"/>
          <w:sz w:val="24"/>
          <w:szCs w:val="24"/>
        </w:rPr>
      </w:pPr>
      <w:r w:rsidRPr="00F161EF">
        <w:rPr>
          <w:rFonts w:ascii="Times New Roman" w:hAnsi="Times New Roman" w:cs="Times New Roman"/>
          <w:sz w:val="24"/>
          <w:szCs w:val="24"/>
        </w:rPr>
        <w:t xml:space="preserve"> Table of Contents</w:t>
      </w:r>
      <w:r w:rsidR="00FC0F5F" w:rsidRPr="00F161EF">
        <w:rPr>
          <w:rFonts w:ascii="Times New Roman" w:hAnsi="Times New Roman" w:cs="Times New Roman"/>
          <w:sz w:val="24"/>
          <w:szCs w:val="24"/>
        </w:rPr>
        <w:t>: This shows the major components entailed in the evaluation process like back</w:t>
      </w:r>
      <w:r w:rsidR="00F147BB" w:rsidRPr="00F161EF">
        <w:rPr>
          <w:rFonts w:ascii="Times New Roman" w:hAnsi="Times New Roman" w:cs="Times New Roman"/>
          <w:sz w:val="24"/>
          <w:szCs w:val="24"/>
        </w:rPr>
        <w:t>g</w:t>
      </w:r>
      <w:r w:rsidR="00FC0F5F" w:rsidRPr="00F161EF">
        <w:rPr>
          <w:rFonts w:ascii="Times New Roman" w:hAnsi="Times New Roman" w:cs="Times New Roman"/>
          <w:sz w:val="24"/>
          <w:szCs w:val="24"/>
        </w:rPr>
        <w:t>round, diagrams/ illustrations</w:t>
      </w:r>
      <w:r w:rsidR="00F147BB" w:rsidRPr="00F161EF">
        <w:rPr>
          <w:rFonts w:ascii="Times New Roman" w:hAnsi="Times New Roman" w:cs="Times New Roman"/>
          <w:sz w:val="24"/>
          <w:szCs w:val="24"/>
        </w:rPr>
        <w:t>, acknowledgement and among others.</w:t>
      </w:r>
      <w:r w:rsidRPr="00F161EF">
        <w:rPr>
          <w:rFonts w:ascii="Times New Roman" w:hAnsi="Times New Roman" w:cs="Times New Roman"/>
          <w:sz w:val="24"/>
          <w:szCs w:val="24"/>
        </w:rPr>
        <w:t xml:space="preserve"> </w:t>
      </w:r>
    </w:p>
    <w:p w:rsidR="00197AFA" w:rsidRPr="00F161EF" w:rsidRDefault="00197AFA">
      <w:pPr>
        <w:rPr>
          <w:rFonts w:ascii="Times New Roman" w:hAnsi="Times New Roman" w:cs="Times New Roman"/>
          <w:sz w:val="24"/>
          <w:szCs w:val="24"/>
        </w:rPr>
      </w:pPr>
      <w:r w:rsidRPr="00F161EF">
        <w:rPr>
          <w:rFonts w:ascii="Times New Roman" w:hAnsi="Times New Roman" w:cs="Times New Roman"/>
          <w:sz w:val="24"/>
          <w:szCs w:val="24"/>
        </w:rPr>
        <w:t xml:space="preserve"> Acknowledgments. This section mostly Identify those who contributed to the evaluation.</w:t>
      </w:r>
    </w:p>
    <w:p w:rsidR="00197AFA" w:rsidRPr="00F161EF" w:rsidRDefault="00197AFA">
      <w:pPr>
        <w:rPr>
          <w:rFonts w:ascii="Times New Roman" w:hAnsi="Times New Roman" w:cs="Times New Roman"/>
          <w:sz w:val="24"/>
          <w:szCs w:val="24"/>
        </w:rPr>
      </w:pPr>
      <w:r w:rsidRPr="00F161EF">
        <w:rPr>
          <w:rFonts w:ascii="Times New Roman" w:hAnsi="Times New Roman" w:cs="Times New Roman"/>
          <w:sz w:val="24"/>
          <w:szCs w:val="24"/>
        </w:rPr>
        <w:t xml:space="preserve"> Executive Summary This Summarize the program/project evaluated the purpose of the evaluation and the methods used, the major findings, and the recommendations in priority order. Two to three pages (usually) that could be read independently without reference to the rest of the report.</w:t>
      </w:r>
    </w:p>
    <w:p w:rsidR="00197AFA" w:rsidRPr="00F161EF" w:rsidRDefault="00197AFA">
      <w:pPr>
        <w:rPr>
          <w:rFonts w:ascii="Times New Roman" w:hAnsi="Times New Roman" w:cs="Times New Roman"/>
          <w:sz w:val="24"/>
          <w:szCs w:val="24"/>
        </w:rPr>
      </w:pPr>
      <w:r w:rsidRPr="00F161EF">
        <w:rPr>
          <w:rFonts w:ascii="Times New Roman" w:hAnsi="Times New Roman" w:cs="Times New Roman"/>
          <w:sz w:val="24"/>
          <w:szCs w:val="24"/>
        </w:rPr>
        <w:t xml:space="preserve"> Introduction This mainly Identify program/project description/background.</w:t>
      </w:r>
    </w:p>
    <w:p w:rsidR="00F147BB" w:rsidRPr="00F161EF" w:rsidRDefault="00F147BB">
      <w:pPr>
        <w:rPr>
          <w:rFonts w:ascii="Times New Roman" w:hAnsi="Times New Roman" w:cs="Times New Roman"/>
          <w:sz w:val="24"/>
          <w:szCs w:val="24"/>
        </w:rPr>
      </w:pPr>
      <w:r w:rsidRPr="00F161EF">
        <w:rPr>
          <w:rFonts w:ascii="Times New Roman" w:hAnsi="Times New Roman" w:cs="Times New Roman"/>
          <w:sz w:val="24"/>
          <w:szCs w:val="24"/>
        </w:rPr>
        <w:t>Conclusion and recommendations based on the finding of the evaluation exercise.</w:t>
      </w:r>
    </w:p>
    <w:p w:rsidR="00BC7F67" w:rsidRPr="00F161EF" w:rsidRDefault="001F4DB4">
      <w:pPr>
        <w:rPr>
          <w:rFonts w:ascii="Times New Roman" w:hAnsi="Times New Roman" w:cs="Times New Roman"/>
          <w:b/>
          <w:sz w:val="24"/>
          <w:szCs w:val="24"/>
        </w:rPr>
      </w:pPr>
      <w:r w:rsidRPr="00F161EF">
        <w:rPr>
          <w:rFonts w:ascii="Times New Roman" w:hAnsi="Times New Roman" w:cs="Times New Roman"/>
          <w:sz w:val="24"/>
          <w:szCs w:val="24"/>
        </w:rPr>
        <w:br/>
      </w:r>
      <w:r w:rsidRPr="00F161EF">
        <w:rPr>
          <w:rFonts w:ascii="Times New Roman" w:hAnsi="Times New Roman" w:cs="Times New Roman"/>
          <w:b/>
          <w:sz w:val="24"/>
          <w:szCs w:val="24"/>
        </w:rPr>
        <w:t>(d) D</w:t>
      </w:r>
      <w:r w:rsidRPr="00F161EF">
        <w:rPr>
          <w:rFonts w:ascii="Times New Roman" w:hAnsi="Times New Roman" w:cs="Times New Roman"/>
          <w:b/>
          <w:bCs/>
          <w:sz w:val="24"/>
          <w:szCs w:val="24"/>
        </w:rPr>
        <w:t xml:space="preserve">escribe the characteristics of a good project indicator. </w:t>
      </w:r>
      <w:r w:rsidRPr="00F161EF">
        <w:rPr>
          <w:rFonts w:ascii="Times New Roman" w:hAnsi="Times New Roman" w:cs="Times New Roman"/>
          <w:b/>
          <w:sz w:val="24"/>
          <w:szCs w:val="24"/>
        </w:rPr>
        <w:t>(10 marks)</w:t>
      </w:r>
    </w:p>
    <w:p w:rsidR="00BC7F67" w:rsidRPr="00F161EF" w:rsidRDefault="001F4DB4">
      <w:pPr>
        <w:pStyle w:val="BodyText"/>
        <w:rPr>
          <w:rFonts w:ascii="Times New Roman" w:hAnsi="Times New Roman" w:cs="Times New Roman"/>
          <w:sz w:val="24"/>
          <w:szCs w:val="24"/>
        </w:rPr>
      </w:pPr>
      <w:r w:rsidRPr="00F161EF">
        <w:rPr>
          <w:rStyle w:val="StrongEmphasis"/>
          <w:rFonts w:ascii="Times New Roman" w:hAnsi="Times New Roman" w:cs="Times New Roman"/>
          <w:sz w:val="24"/>
          <w:szCs w:val="24"/>
        </w:rPr>
        <w:t>Specific:</w:t>
      </w:r>
      <w:r w:rsidRPr="00F161EF">
        <w:rPr>
          <w:rFonts w:ascii="Times New Roman" w:hAnsi="Times New Roman" w:cs="Times New Roman"/>
          <w:sz w:val="24"/>
          <w:szCs w:val="24"/>
        </w:rPr>
        <w:t xml:space="preserve"> The measured changes should be expressed in precise terms and suggest actions that can be taken to assess them</w:t>
      </w:r>
    </w:p>
    <w:p w:rsidR="00BC7F67" w:rsidRPr="00F161EF" w:rsidRDefault="001F4DB4">
      <w:pPr>
        <w:pStyle w:val="BodyText"/>
        <w:rPr>
          <w:rFonts w:ascii="Times New Roman" w:hAnsi="Times New Roman" w:cs="Times New Roman"/>
          <w:sz w:val="24"/>
          <w:szCs w:val="24"/>
        </w:rPr>
      </w:pPr>
      <w:r w:rsidRPr="00F161EF">
        <w:rPr>
          <w:rStyle w:val="StrongEmphasis"/>
          <w:rFonts w:ascii="Times New Roman" w:hAnsi="Times New Roman" w:cs="Times New Roman"/>
          <w:sz w:val="24"/>
          <w:szCs w:val="24"/>
        </w:rPr>
        <w:t>Measurable</w:t>
      </w:r>
      <w:r w:rsidRPr="00F161EF">
        <w:rPr>
          <w:rStyle w:val="StrongEmphasis"/>
          <w:rFonts w:ascii="Times New Roman" w:hAnsi="Times New Roman" w:cs="Times New Roman"/>
          <w:b w:val="0"/>
          <w:bCs w:val="0"/>
          <w:sz w:val="24"/>
          <w:szCs w:val="24"/>
        </w:rPr>
        <w:t>:</w:t>
      </w:r>
      <w:r w:rsidRPr="00F161EF">
        <w:rPr>
          <w:rFonts w:ascii="Times New Roman" w:hAnsi="Times New Roman" w:cs="Times New Roman"/>
          <w:sz w:val="24"/>
          <w:szCs w:val="24"/>
        </w:rPr>
        <w:t xml:space="preserve"> Indicators should be related to things that can be measured in an unambiguous way</w:t>
      </w:r>
    </w:p>
    <w:p w:rsidR="00BC7F67" w:rsidRPr="00F161EF" w:rsidRDefault="001F4DB4">
      <w:pPr>
        <w:pStyle w:val="BodyText"/>
        <w:rPr>
          <w:rFonts w:ascii="Times New Roman" w:hAnsi="Times New Roman" w:cs="Times New Roman"/>
          <w:sz w:val="24"/>
          <w:szCs w:val="24"/>
        </w:rPr>
      </w:pPr>
      <w:r w:rsidRPr="00F161EF">
        <w:rPr>
          <w:rStyle w:val="StrongEmphasis"/>
          <w:rFonts w:ascii="Times New Roman" w:hAnsi="Times New Roman" w:cs="Times New Roman"/>
          <w:sz w:val="24"/>
          <w:szCs w:val="24"/>
        </w:rPr>
        <w:t>Achievable</w:t>
      </w:r>
      <w:r w:rsidRPr="00F161EF">
        <w:rPr>
          <w:rStyle w:val="StrongEmphasis"/>
          <w:rFonts w:ascii="Times New Roman" w:hAnsi="Times New Roman" w:cs="Times New Roman"/>
          <w:b w:val="0"/>
          <w:bCs w:val="0"/>
          <w:sz w:val="24"/>
          <w:szCs w:val="24"/>
        </w:rPr>
        <w:t>:</w:t>
      </w:r>
      <w:r w:rsidRPr="00F161EF">
        <w:rPr>
          <w:rFonts w:ascii="Times New Roman" w:hAnsi="Times New Roman" w:cs="Times New Roman"/>
          <w:sz w:val="24"/>
          <w:szCs w:val="24"/>
        </w:rPr>
        <w:t xml:space="preserve"> Indicators should be reasonable and possible to reach, and therefore sensitive to changes the project might make</w:t>
      </w:r>
    </w:p>
    <w:p w:rsidR="00BC7F67" w:rsidRPr="00F161EF" w:rsidRDefault="001F4DB4">
      <w:pPr>
        <w:pStyle w:val="BodyText"/>
        <w:rPr>
          <w:rFonts w:ascii="Times New Roman" w:hAnsi="Times New Roman" w:cs="Times New Roman"/>
          <w:sz w:val="24"/>
          <w:szCs w:val="24"/>
        </w:rPr>
      </w:pPr>
      <w:r w:rsidRPr="00F161EF">
        <w:rPr>
          <w:rStyle w:val="StrongEmphasis"/>
          <w:rFonts w:ascii="Times New Roman" w:hAnsi="Times New Roman" w:cs="Times New Roman"/>
          <w:sz w:val="24"/>
          <w:szCs w:val="24"/>
        </w:rPr>
        <w:t>Replicable:</w:t>
      </w:r>
      <w:r w:rsidRPr="00F161EF">
        <w:rPr>
          <w:rFonts w:ascii="Times New Roman" w:hAnsi="Times New Roman" w:cs="Times New Roman"/>
          <w:sz w:val="24"/>
          <w:szCs w:val="24"/>
        </w:rPr>
        <w:t xml:space="preserve"> Measurements should be the same when made by different people using the same method</w:t>
      </w:r>
    </w:p>
    <w:p w:rsidR="00BC7F67" w:rsidRPr="00F161EF" w:rsidRDefault="001F4DB4">
      <w:pPr>
        <w:rPr>
          <w:rFonts w:ascii="Times New Roman" w:hAnsi="Times New Roman" w:cs="Times New Roman"/>
          <w:sz w:val="24"/>
          <w:szCs w:val="24"/>
        </w:rPr>
      </w:pPr>
      <w:r w:rsidRPr="00F161EF">
        <w:rPr>
          <w:rStyle w:val="StrongEmphasis"/>
          <w:rFonts w:ascii="Times New Roman" w:hAnsi="Times New Roman" w:cs="Times New Roman"/>
          <w:sz w:val="24"/>
          <w:szCs w:val="24"/>
        </w:rPr>
        <w:t>Time bound</w:t>
      </w:r>
      <w:r w:rsidRPr="00F161EF">
        <w:rPr>
          <w:rStyle w:val="StrongEmphasis"/>
          <w:rFonts w:ascii="Times New Roman" w:hAnsi="Times New Roman" w:cs="Times New Roman"/>
          <w:b w:val="0"/>
          <w:bCs w:val="0"/>
          <w:sz w:val="24"/>
          <w:szCs w:val="24"/>
        </w:rPr>
        <w:t>:</w:t>
      </w:r>
      <w:r w:rsidRPr="00F161EF">
        <w:rPr>
          <w:rFonts w:ascii="Times New Roman" w:hAnsi="Times New Roman" w:cs="Times New Roman"/>
          <w:sz w:val="24"/>
          <w:szCs w:val="24"/>
        </w:rPr>
        <w:t xml:space="preserve"> There should be a time limit within which changes are expected and measured</w:t>
      </w:r>
      <w:r w:rsidRPr="00F161EF">
        <w:rPr>
          <w:rFonts w:ascii="Times New Roman" w:hAnsi="Times New Roman" w:cs="Times New Roman"/>
          <w:sz w:val="24"/>
          <w:szCs w:val="24"/>
        </w:rPr>
        <w:br/>
      </w:r>
      <w:r w:rsidRPr="00F161EF">
        <w:rPr>
          <w:rFonts w:ascii="Times New Roman" w:hAnsi="Times New Roman" w:cs="Times New Roman"/>
          <w:sz w:val="24"/>
          <w:szCs w:val="24"/>
        </w:rPr>
        <w:br/>
      </w:r>
      <w:r w:rsidRPr="00F161EF">
        <w:rPr>
          <w:rFonts w:ascii="Times New Roman" w:hAnsi="Times New Roman" w:cs="Times New Roman"/>
          <w:b/>
          <w:sz w:val="24"/>
          <w:szCs w:val="24"/>
        </w:rPr>
        <w:t>QUESTION TWO (20 Marks)</w:t>
      </w:r>
      <w:r w:rsidRPr="00F161EF">
        <w:rPr>
          <w:rFonts w:ascii="Times New Roman" w:hAnsi="Times New Roman" w:cs="Times New Roman"/>
          <w:sz w:val="24"/>
          <w:szCs w:val="24"/>
        </w:rPr>
        <w:br/>
        <w:t>(a)Differentiate between the following terms as used in project monitoring and</w:t>
      </w:r>
      <w:r w:rsidRPr="00F161EF">
        <w:rPr>
          <w:rFonts w:ascii="Times New Roman" w:hAnsi="Times New Roman" w:cs="Times New Roman"/>
          <w:sz w:val="24"/>
          <w:szCs w:val="24"/>
        </w:rPr>
        <w:br/>
      </w:r>
      <w:r w:rsidRPr="00F161EF">
        <w:rPr>
          <w:rFonts w:ascii="Times New Roman" w:hAnsi="Times New Roman" w:cs="Times New Roman"/>
          <w:sz w:val="24"/>
          <w:szCs w:val="24"/>
        </w:rPr>
        <w:lastRenderedPageBreak/>
        <w:t>evaluation:</w:t>
      </w:r>
      <w:r w:rsidRPr="00F161EF">
        <w:rPr>
          <w:rFonts w:ascii="Times New Roman" w:hAnsi="Times New Roman" w:cs="Times New Roman"/>
          <w:sz w:val="24"/>
          <w:szCs w:val="24"/>
        </w:rPr>
        <w:br/>
        <w:t xml:space="preserve">(i) </w:t>
      </w:r>
      <w:r w:rsidRPr="00F161EF">
        <w:rPr>
          <w:rFonts w:ascii="Times New Roman" w:hAnsi="Times New Roman" w:cs="Times New Roman"/>
          <w:b/>
          <w:bCs/>
          <w:sz w:val="24"/>
          <w:szCs w:val="24"/>
        </w:rPr>
        <w:t>Project efficiency Vs. Project effectiveness (5 marks)</w:t>
      </w:r>
    </w:p>
    <w:p w:rsidR="00BC7F67" w:rsidRPr="00F161EF" w:rsidRDefault="001F4DB4">
      <w:pPr>
        <w:rPr>
          <w:rFonts w:ascii="Times New Roman" w:hAnsi="Times New Roman" w:cs="Times New Roman"/>
          <w:sz w:val="24"/>
          <w:szCs w:val="24"/>
        </w:rPr>
      </w:pPr>
      <w:r w:rsidRPr="00F161EF">
        <w:rPr>
          <w:rFonts w:ascii="Times New Roman" w:hAnsi="Times New Roman" w:cs="Times New Roman"/>
          <w:b/>
          <w:bCs/>
          <w:sz w:val="24"/>
          <w:szCs w:val="24"/>
        </w:rPr>
        <w:t>Project efficiency</w:t>
      </w:r>
      <w:r w:rsidRPr="00F161EF">
        <w:rPr>
          <w:rFonts w:ascii="Times New Roman" w:hAnsi="Times New Roman" w:cs="Times New Roman"/>
          <w:sz w:val="24"/>
          <w:szCs w:val="24"/>
        </w:rPr>
        <w:t xml:space="preserve"> refers </w:t>
      </w:r>
      <w:r w:rsidR="0021407E" w:rsidRPr="00F161EF">
        <w:rPr>
          <w:rFonts w:ascii="Times New Roman" w:hAnsi="Times New Roman" w:cs="Times New Roman"/>
          <w:sz w:val="24"/>
          <w:szCs w:val="24"/>
        </w:rPr>
        <w:t>to the</w:t>
      </w:r>
      <w:r w:rsidRPr="00F161EF">
        <w:rPr>
          <w:rFonts w:ascii="Times New Roman" w:hAnsi="Times New Roman" w:cs="Times New Roman"/>
          <w:sz w:val="24"/>
          <w:szCs w:val="24"/>
        </w:rPr>
        <w:t xml:space="preserve"> measure of the economic relationship between the allocated inputs and the project outputs generated from those inputs (i.e. cost effectiveness of the project). It is a measure of the productivity of the project, i.e., to what degree the outputs achieved derive from an acceptable cost.  While </w:t>
      </w:r>
      <w:r w:rsidRPr="00F161EF">
        <w:rPr>
          <w:rFonts w:ascii="Times New Roman" w:hAnsi="Times New Roman" w:cs="Times New Roman"/>
          <w:b/>
          <w:bCs/>
          <w:sz w:val="24"/>
          <w:szCs w:val="24"/>
        </w:rPr>
        <w:t>Project effectiveness</w:t>
      </w:r>
      <w:r w:rsidRPr="00F161EF">
        <w:rPr>
          <w:rFonts w:ascii="Times New Roman" w:hAnsi="Times New Roman" w:cs="Times New Roman"/>
          <w:sz w:val="24"/>
          <w:szCs w:val="24"/>
        </w:rPr>
        <w:t xml:space="preserve"> refers </w:t>
      </w:r>
      <w:r w:rsidR="0021407E" w:rsidRPr="00F161EF">
        <w:rPr>
          <w:rFonts w:ascii="Times New Roman" w:hAnsi="Times New Roman" w:cs="Times New Roman"/>
          <w:sz w:val="24"/>
          <w:szCs w:val="24"/>
        </w:rPr>
        <w:t>to the</w:t>
      </w:r>
      <w:r w:rsidRPr="00F161EF">
        <w:rPr>
          <w:rFonts w:ascii="Times New Roman" w:hAnsi="Times New Roman" w:cs="Times New Roman"/>
          <w:sz w:val="24"/>
          <w:szCs w:val="24"/>
        </w:rPr>
        <w:t xml:space="preserve"> measure of the degree to which the formally stated project objectives have been achieved or can be achieved. To make such measure and verification possible, project objectives should be defined clearly and realistically.</w:t>
      </w:r>
    </w:p>
    <w:p w:rsidR="00BC7F67" w:rsidRPr="00F161EF" w:rsidRDefault="001F4DB4">
      <w:pPr>
        <w:rPr>
          <w:rFonts w:ascii="Times New Roman" w:hAnsi="Times New Roman" w:cs="Times New Roman"/>
          <w:sz w:val="24"/>
          <w:szCs w:val="24"/>
        </w:rPr>
      </w:pPr>
      <w:r w:rsidRPr="00F161EF">
        <w:rPr>
          <w:rFonts w:ascii="Times New Roman" w:hAnsi="Times New Roman" w:cs="Times New Roman"/>
          <w:b/>
          <w:bCs/>
          <w:sz w:val="24"/>
          <w:szCs w:val="24"/>
        </w:rPr>
        <w:br/>
        <w:t>(ii) Baseline survey Vs. Project sustainability (5 marks)</w:t>
      </w:r>
    </w:p>
    <w:p w:rsidR="00BC7F67" w:rsidRPr="00F161EF" w:rsidRDefault="001F4DB4">
      <w:pPr>
        <w:rPr>
          <w:rFonts w:ascii="Times New Roman" w:hAnsi="Times New Roman" w:cs="Times New Roman"/>
          <w:sz w:val="24"/>
          <w:szCs w:val="24"/>
        </w:rPr>
      </w:pPr>
      <w:r w:rsidRPr="00F161EF">
        <w:rPr>
          <w:rFonts w:ascii="Times New Roman" w:hAnsi="Times New Roman" w:cs="Times New Roman"/>
          <w:b/>
          <w:bCs/>
          <w:sz w:val="24"/>
          <w:szCs w:val="24"/>
        </w:rPr>
        <w:t xml:space="preserve">Baseline </w:t>
      </w:r>
      <w:r w:rsidR="0021407E" w:rsidRPr="00F161EF">
        <w:rPr>
          <w:rFonts w:ascii="Times New Roman" w:hAnsi="Times New Roman" w:cs="Times New Roman"/>
          <w:b/>
          <w:bCs/>
          <w:sz w:val="24"/>
          <w:szCs w:val="24"/>
        </w:rPr>
        <w:t>survey</w:t>
      </w:r>
      <w:r w:rsidR="0021407E" w:rsidRPr="00F161EF">
        <w:rPr>
          <w:rFonts w:ascii="Times New Roman" w:hAnsi="Times New Roman" w:cs="Times New Roman"/>
          <w:sz w:val="24"/>
          <w:szCs w:val="24"/>
        </w:rPr>
        <w:t xml:space="preserve"> is</w:t>
      </w:r>
      <w:r w:rsidRPr="00F161EF">
        <w:rPr>
          <w:rFonts w:ascii="Times New Roman" w:hAnsi="Times New Roman" w:cs="Times New Roman"/>
          <w:sz w:val="24"/>
          <w:szCs w:val="24"/>
        </w:rPr>
        <w:t xml:space="preserve"> </w:t>
      </w:r>
      <w:r w:rsidR="0021407E" w:rsidRPr="00F161EF">
        <w:rPr>
          <w:rFonts w:ascii="Times New Roman" w:hAnsi="Times New Roman" w:cs="Times New Roman"/>
          <w:sz w:val="24"/>
          <w:szCs w:val="24"/>
        </w:rPr>
        <w:t>those survey</w:t>
      </w:r>
      <w:r w:rsidRPr="00F161EF">
        <w:rPr>
          <w:rFonts w:ascii="Times New Roman" w:hAnsi="Times New Roman" w:cs="Times New Roman"/>
          <w:sz w:val="24"/>
          <w:szCs w:val="24"/>
        </w:rPr>
        <w:t xml:space="preserve"> carried out before project implementation start to generate data about the existing situation of the target group. </w:t>
      </w:r>
      <w:r w:rsidRPr="00F161EF">
        <w:rPr>
          <w:rFonts w:ascii="Times New Roman" w:hAnsi="Times New Roman" w:cs="Times New Roman"/>
          <w:b/>
          <w:bCs/>
          <w:sz w:val="24"/>
          <w:szCs w:val="24"/>
        </w:rPr>
        <w:t>While Project sustainability</w:t>
      </w:r>
      <w:r w:rsidRPr="00F161EF">
        <w:rPr>
          <w:rFonts w:ascii="Times New Roman" w:hAnsi="Times New Roman" w:cs="Times New Roman"/>
          <w:sz w:val="24"/>
          <w:szCs w:val="24"/>
        </w:rPr>
        <w:t xml:space="preserve"> refers to the measure of the continuation of the project programs (positive results) after external support has been concluded.</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br/>
        <w:t xml:space="preserve">(iii) </w:t>
      </w:r>
      <w:r w:rsidRPr="00F161EF">
        <w:rPr>
          <w:rFonts w:ascii="Times New Roman" w:hAnsi="Times New Roman" w:cs="Times New Roman"/>
          <w:b/>
          <w:bCs/>
          <w:sz w:val="24"/>
          <w:szCs w:val="24"/>
        </w:rPr>
        <w:t>Project relevance Vs. Project output (5 marks)</w:t>
      </w:r>
    </w:p>
    <w:p w:rsidR="00BC7F67" w:rsidRPr="00F161EF" w:rsidRDefault="001F4DB4">
      <w:pPr>
        <w:rPr>
          <w:rFonts w:ascii="Times New Roman" w:hAnsi="Times New Roman" w:cs="Times New Roman"/>
          <w:sz w:val="24"/>
          <w:szCs w:val="24"/>
        </w:rPr>
      </w:pPr>
      <w:r w:rsidRPr="00F161EF">
        <w:rPr>
          <w:rFonts w:ascii="Times New Roman" w:hAnsi="Times New Roman" w:cs="Times New Roman"/>
          <w:b/>
          <w:bCs/>
          <w:sz w:val="24"/>
          <w:szCs w:val="24"/>
        </w:rPr>
        <w:t>Project relevance</w:t>
      </w:r>
      <w:r w:rsidRPr="00F161EF">
        <w:rPr>
          <w:rFonts w:ascii="Times New Roman" w:hAnsi="Times New Roman" w:cs="Times New Roman"/>
          <w:sz w:val="24"/>
          <w:szCs w:val="24"/>
        </w:rPr>
        <w:t xml:space="preserve"> refers to an overall assessment to determine whether project intervention and objectives are still in harmony with the needs and priorities of the beneficiaries. </w:t>
      </w:r>
      <w:r w:rsidR="0021407E" w:rsidRPr="00F161EF">
        <w:rPr>
          <w:rFonts w:ascii="Times New Roman" w:hAnsi="Times New Roman" w:cs="Times New Roman"/>
          <w:sz w:val="24"/>
          <w:szCs w:val="24"/>
        </w:rPr>
        <w:t>While</w:t>
      </w:r>
      <w:r w:rsidRPr="00F161EF">
        <w:rPr>
          <w:rFonts w:ascii="Times New Roman" w:hAnsi="Times New Roman" w:cs="Times New Roman"/>
          <w:sz w:val="24"/>
          <w:szCs w:val="24"/>
        </w:rPr>
        <w:t xml:space="preserve"> </w:t>
      </w:r>
      <w:r w:rsidRPr="00F161EF">
        <w:rPr>
          <w:rFonts w:ascii="Times New Roman" w:hAnsi="Times New Roman" w:cs="Times New Roman"/>
          <w:b/>
          <w:bCs/>
          <w:sz w:val="24"/>
          <w:szCs w:val="24"/>
        </w:rPr>
        <w:t>project output</w:t>
      </w:r>
      <w:r w:rsidRPr="00F161EF">
        <w:rPr>
          <w:rFonts w:ascii="Times New Roman" w:hAnsi="Times New Roman" w:cs="Times New Roman"/>
          <w:sz w:val="24"/>
          <w:szCs w:val="24"/>
        </w:rPr>
        <w:t xml:space="preserve"> refers </w:t>
      </w:r>
      <w:r w:rsidR="00135DD1" w:rsidRPr="00F161EF">
        <w:rPr>
          <w:rFonts w:ascii="Times New Roman" w:hAnsi="Times New Roman" w:cs="Times New Roman"/>
          <w:sz w:val="24"/>
          <w:szCs w:val="24"/>
        </w:rPr>
        <w:t>to the</w:t>
      </w:r>
      <w:r w:rsidRPr="00F161EF">
        <w:rPr>
          <w:rFonts w:ascii="Times New Roman" w:hAnsi="Times New Roman" w:cs="Times New Roman"/>
          <w:sz w:val="24"/>
          <w:szCs w:val="24"/>
        </w:rPr>
        <w:t xml:space="preserve"> specific results and tangible products (goods and services) produced by undertaking a series of tasks or activities. </w:t>
      </w:r>
      <w:r w:rsidR="00135DD1" w:rsidRPr="00F161EF">
        <w:rPr>
          <w:rFonts w:ascii="Times New Roman" w:hAnsi="Times New Roman" w:cs="Times New Roman"/>
          <w:sz w:val="24"/>
          <w:szCs w:val="24"/>
        </w:rPr>
        <w:t>For</w:t>
      </w:r>
      <w:r w:rsidRPr="00F161EF">
        <w:rPr>
          <w:rFonts w:ascii="Times New Roman" w:hAnsi="Times New Roman" w:cs="Times New Roman"/>
          <w:sz w:val="24"/>
          <w:szCs w:val="24"/>
        </w:rPr>
        <w:t xml:space="preserve"> </w:t>
      </w:r>
      <w:r w:rsidR="00135DD1" w:rsidRPr="00F161EF">
        <w:rPr>
          <w:rFonts w:ascii="Times New Roman" w:hAnsi="Times New Roman" w:cs="Times New Roman"/>
          <w:sz w:val="24"/>
          <w:szCs w:val="24"/>
        </w:rPr>
        <w:t>instance products</w:t>
      </w:r>
      <w:r w:rsidRPr="00F161EF">
        <w:rPr>
          <w:rFonts w:ascii="Times New Roman" w:hAnsi="Times New Roman" w:cs="Times New Roman"/>
          <w:sz w:val="24"/>
          <w:szCs w:val="24"/>
        </w:rPr>
        <w:t xml:space="preserve"> or services delivered as part of the project’s activities </w:t>
      </w:r>
      <w:r w:rsidR="00135DD1" w:rsidRPr="00F161EF">
        <w:rPr>
          <w:rFonts w:ascii="Times New Roman" w:hAnsi="Times New Roman" w:cs="Times New Roman"/>
          <w:sz w:val="24"/>
          <w:szCs w:val="24"/>
        </w:rPr>
        <w:t>like workshops</w:t>
      </w:r>
      <w:r w:rsidRPr="00F161EF">
        <w:rPr>
          <w:rFonts w:ascii="Times New Roman" w:hAnsi="Times New Roman" w:cs="Times New Roman"/>
          <w:sz w:val="24"/>
          <w:szCs w:val="24"/>
        </w:rPr>
        <w:t>, audits, brochures, trained teachers and so on.</w:t>
      </w:r>
    </w:p>
    <w:p w:rsidR="00BC7F67" w:rsidRPr="00F161EF" w:rsidRDefault="001F4DB4">
      <w:pPr>
        <w:rPr>
          <w:rFonts w:ascii="Times New Roman" w:hAnsi="Times New Roman" w:cs="Times New Roman"/>
          <w:b/>
          <w:bCs/>
          <w:sz w:val="24"/>
          <w:szCs w:val="24"/>
        </w:rPr>
      </w:pPr>
      <w:r w:rsidRPr="00F161EF">
        <w:rPr>
          <w:rFonts w:ascii="Times New Roman" w:hAnsi="Times New Roman" w:cs="Times New Roman"/>
          <w:sz w:val="24"/>
          <w:szCs w:val="24"/>
        </w:rPr>
        <w:br/>
        <w:t xml:space="preserve">(iv) </w:t>
      </w:r>
      <w:r w:rsidRPr="00F161EF">
        <w:rPr>
          <w:rFonts w:ascii="Times New Roman" w:hAnsi="Times New Roman" w:cs="Times New Roman"/>
          <w:b/>
          <w:bCs/>
          <w:sz w:val="24"/>
          <w:szCs w:val="24"/>
        </w:rPr>
        <w:t>Primary data Vs. Secondary Data (5 marks)</w:t>
      </w:r>
    </w:p>
    <w:p w:rsidR="003B1BEE" w:rsidRPr="00F161EF" w:rsidRDefault="003E51B8">
      <w:pPr>
        <w:rPr>
          <w:rFonts w:ascii="Times New Roman" w:hAnsi="Times New Roman" w:cs="Times New Roman"/>
          <w:b/>
          <w:sz w:val="24"/>
          <w:szCs w:val="24"/>
        </w:rPr>
      </w:pPr>
      <w:r w:rsidRPr="00F161EF">
        <w:rPr>
          <w:rFonts w:ascii="Times New Roman" w:hAnsi="Times New Roman" w:cs="Times New Roman"/>
          <w:b/>
          <w:sz w:val="24"/>
          <w:szCs w:val="24"/>
        </w:rPr>
        <w:t xml:space="preserve">Primary </w:t>
      </w:r>
      <w:r w:rsidR="001D2A48" w:rsidRPr="00F161EF">
        <w:rPr>
          <w:rFonts w:ascii="Times New Roman" w:hAnsi="Times New Roman" w:cs="Times New Roman"/>
          <w:b/>
          <w:sz w:val="24"/>
          <w:szCs w:val="24"/>
        </w:rPr>
        <w:t>data</w:t>
      </w:r>
      <w:r w:rsidR="001D2A48" w:rsidRPr="00F161EF">
        <w:rPr>
          <w:rFonts w:ascii="Times New Roman" w:hAnsi="Times New Roman" w:cs="Times New Roman"/>
          <w:sz w:val="24"/>
          <w:szCs w:val="24"/>
        </w:rPr>
        <w:t xml:space="preserve"> refer to the raw data collected from first hand sources. It may also refer to the data collected by researcher using methods like surveys, interviews or experiment.</w:t>
      </w:r>
      <w:r w:rsidR="001D2A48" w:rsidRPr="00F161EF">
        <w:rPr>
          <w:rFonts w:ascii="Times New Roman" w:hAnsi="Times New Roman" w:cs="Times New Roman"/>
          <w:b/>
          <w:sz w:val="24"/>
          <w:szCs w:val="24"/>
        </w:rPr>
        <w:t xml:space="preserve"> </w:t>
      </w:r>
      <w:r w:rsidR="003B1BEE" w:rsidRPr="00F161EF">
        <w:rPr>
          <w:rFonts w:ascii="Times New Roman" w:hAnsi="Times New Roman" w:cs="Times New Roman"/>
          <w:b/>
          <w:sz w:val="24"/>
          <w:szCs w:val="24"/>
        </w:rPr>
        <w:t>While Secondary data</w:t>
      </w:r>
      <w:r w:rsidR="003B1BEE" w:rsidRPr="00F161EF">
        <w:rPr>
          <w:rFonts w:ascii="Times New Roman" w:hAnsi="Times New Roman" w:cs="Times New Roman"/>
          <w:sz w:val="24"/>
          <w:szCs w:val="24"/>
        </w:rPr>
        <w:t xml:space="preserve"> refer to information that already exists and is available from national and local agencies, academic institutions or published in papers and books29. In government secondary sources include PERSAL, the population register, the register of births and deaths, Vulindlela, SOCPEN, hospital and clinic records, school attendance records, among many others.</w:t>
      </w:r>
    </w:p>
    <w:p w:rsidR="00BC7F67" w:rsidRPr="00F161EF" w:rsidRDefault="001F4DB4">
      <w:pPr>
        <w:rPr>
          <w:rFonts w:ascii="Times New Roman" w:hAnsi="Times New Roman" w:cs="Times New Roman"/>
          <w:b/>
          <w:sz w:val="24"/>
          <w:szCs w:val="24"/>
        </w:rPr>
      </w:pPr>
      <w:r w:rsidRPr="00F161EF">
        <w:rPr>
          <w:rFonts w:ascii="Times New Roman" w:hAnsi="Times New Roman" w:cs="Times New Roman"/>
          <w:sz w:val="24"/>
          <w:szCs w:val="24"/>
        </w:rPr>
        <w:br/>
      </w:r>
      <w:r w:rsidRPr="00F161EF">
        <w:rPr>
          <w:rFonts w:ascii="Times New Roman" w:hAnsi="Times New Roman" w:cs="Times New Roman"/>
          <w:sz w:val="24"/>
          <w:szCs w:val="24"/>
        </w:rPr>
        <w:br/>
      </w:r>
      <w:r w:rsidRPr="00F161EF">
        <w:rPr>
          <w:rFonts w:ascii="Times New Roman" w:hAnsi="Times New Roman" w:cs="Times New Roman"/>
          <w:b/>
          <w:sz w:val="24"/>
          <w:szCs w:val="24"/>
        </w:rPr>
        <w:t>QUESTION THREE (20 Marks)</w:t>
      </w:r>
      <w:r w:rsidRPr="00F161EF">
        <w:rPr>
          <w:rFonts w:ascii="Times New Roman" w:hAnsi="Times New Roman" w:cs="Times New Roman"/>
          <w:sz w:val="24"/>
          <w:szCs w:val="24"/>
        </w:rPr>
        <w:br/>
      </w:r>
      <w:r w:rsidRPr="00F161EF">
        <w:rPr>
          <w:rFonts w:ascii="Times New Roman" w:hAnsi="Times New Roman" w:cs="Times New Roman"/>
          <w:b/>
          <w:sz w:val="24"/>
          <w:szCs w:val="24"/>
        </w:rPr>
        <w:t>(a)Identify the key components of the logical framework approach in M &amp; E. (5 marks)</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t>The key components of logical framework approach in M &amp; E includes:</w:t>
      </w:r>
    </w:p>
    <w:p w:rsidR="00E64248" w:rsidRPr="00F161EF" w:rsidRDefault="00873AB1">
      <w:pPr>
        <w:rPr>
          <w:rFonts w:ascii="Times New Roman" w:hAnsi="Times New Roman" w:cs="Times New Roman"/>
          <w:sz w:val="24"/>
          <w:szCs w:val="24"/>
        </w:rPr>
      </w:pPr>
      <w:r w:rsidRPr="00F161EF">
        <w:rPr>
          <w:rFonts w:ascii="Times New Roman" w:hAnsi="Times New Roman" w:cs="Times New Roman"/>
          <w:sz w:val="24"/>
          <w:szCs w:val="24"/>
        </w:rPr>
        <w:lastRenderedPageBreak/>
        <w:t>Project description. This is</w:t>
      </w:r>
      <w:r w:rsidR="00E64248" w:rsidRPr="00F161EF">
        <w:rPr>
          <w:rFonts w:ascii="Times New Roman" w:hAnsi="Times New Roman" w:cs="Times New Roman"/>
          <w:sz w:val="24"/>
          <w:szCs w:val="24"/>
        </w:rPr>
        <w:t xml:space="preserve"> a narrative summary of what the project intends to achieve and how. It describes the means by which desired ends are to be achieved. </w:t>
      </w:r>
    </w:p>
    <w:p w:rsidR="00E64248" w:rsidRPr="00F161EF" w:rsidRDefault="00E64248">
      <w:pPr>
        <w:rPr>
          <w:rFonts w:ascii="Times New Roman" w:hAnsi="Times New Roman" w:cs="Times New Roman"/>
          <w:sz w:val="24"/>
          <w:szCs w:val="24"/>
        </w:rPr>
      </w:pPr>
      <w:r w:rsidRPr="00F161EF">
        <w:rPr>
          <w:rFonts w:ascii="Times New Roman" w:hAnsi="Times New Roman" w:cs="Times New Roman"/>
          <w:sz w:val="24"/>
          <w:szCs w:val="24"/>
        </w:rPr>
        <w:t xml:space="preserve">Goal refers to the sectoral or national objectives for which the project is designed to contribute, e.g. increased incomes, improved nutritional status, reduced crime. It can also be referred to as describing the expected impact of the project. The goal is thus a statement of intention that explains the main reason for undertaking the project. </w:t>
      </w:r>
    </w:p>
    <w:p w:rsidR="00873AB1" w:rsidRPr="00F161EF" w:rsidRDefault="00873AB1">
      <w:pPr>
        <w:rPr>
          <w:rFonts w:ascii="Times New Roman" w:hAnsi="Times New Roman" w:cs="Times New Roman"/>
          <w:sz w:val="24"/>
          <w:szCs w:val="24"/>
        </w:rPr>
      </w:pPr>
      <w:r w:rsidRPr="00F161EF">
        <w:rPr>
          <w:rFonts w:ascii="Times New Roman" w:hAnsi="Times New Roman" w:cs="Times New Roman"/>
          <w:sz w:val="24"/>
          <w:szCs w:val="24"/>
        </w:rPr>
        <w:t>Indicators refer to the information that would help us determine progress towards meeting project objectives. An indicator should provide, where possible, a clearly defined unit of measurement and a target detailing the quantity, quality and timing of expected results.</w:t>
      </w:r>
    </w:p>
    <w:p w:rsidR="00873AB1" w:rsidRPr="00F161EF" w:rsidRDefault="00873AB1">
      <w:pPr>
        <w:rPr>
          <w:rFonts w:ascii="Times New Roman" w:hAnsi="Times New Roman" w:cs="Times New Roman"/>
          <w:sz w:val="24"/>
          <w:szCs w:val="24"/>
        </w:rPr>
      </w:pPr>
      <w:r w:rsidRPr="00F161EF">
        <w:rPr>
          <w:rFonts w:ascii="Times New Roman" w:hAnsi="Times New Roman" w:cs="Times New Roman"/>
          <w:sz w:val="24"/>
          <w:szCs w:val="24"/>
        </w:rPr>
        <w:t>Means of verification (MOVs).Means of verification should clearly specify the expected source of the information we need to collect. In short MOVs specify the means to ensure that the indicators can be measured effectively, i.e. specification of the indicators, types of data, sources of information, and collection techniques.</w:t>
      </w:r>
    </w:p>
    <w:p w:rsidR="00873AB1" w:rsidRPr="00F161EF" w:rsidRDefault="00873AB1">
      <w:pPr>
        <w:rPr>
          <w:rFonts w:ascii="Times New Roman" w:hAnsi="Times New Roman" w:cs="Times New Roman"/>
          <w:sz w:val="24"/>
          <w:szCs w:val="24"/>
        </w:rPr>
      </w:pPr>
      <w:r w:rsidRPr="00F161EF">
        <w:rPr>
          <w:rFonts w:ascii="Times New Roman" w:hAnsi="Times New Roman" w:cs="Times New Roman"/>
          <w:sz w:val="24"/>
          <w:szCs w:val="24"/>
        </w:rPr>
        <w:t>Assumptions refer to conditions which could affect the progress or success of the project, but over which the project manager has no direct control, e.g. price changes, rainfall, political situation, etc. An assumption is a positive statement of a condition that must be met in order for project objectives to be achieved. A risk is a negative statement of what might prevent objectives being achieved.</w:t>
      </w:r>
    </w:p>
    <w:p w:rsidR="00873AB1" w:rsidRPr="00F161EF" w:rsidRDefault="00E64248">
      <w:pPr>
        <w:rPr>
          <w:rFonts w:ascii="Times New Roman" w:hAnsi="Times New Roman" w:cs="Times New Roman"/>
          <w:sz w:val="24"/>
          <w:szCs w:val="24"/>
        </w:rPr>
      </w:pPr>
      <w:r w:rsidRPr="00F161EF">
        <w:rPr>
          <w:rFonts w:ascii="Times New Roman" w:hAnsi="Times New Roman" w:cs="Times New Roman"/>
          <w:sz w:val="24"/>
          <w:szCs w:val="24"/>
        </w:rPr>
        <w:t>Purpose refers to what the project is expected to achieve in terms of development outcome. Examples might include increased agricultural production, higher immunization coverage, cleaner water, or improved local management systems and capacity. There should generally be only one purpose statement</w:t>
      </w:r>
    </w:p>
    <w:p w:rsidR="00873AB1" w:rsidRPr="00F161EF" w:rsidRDefault="00E64248" w:rsidP="00873AB1">
      <w:pPr>
        <w:rPr>
          <w:rFonts w:ascii="Times New Roman" w:hAnsi="Times New Roman" w:cs="Times New Roman"/>
          <w:sz w:val="24"/>
          <w:szCs w:val="24"/>
        </w:rPr>
      </w:pPr>
      <w:r w:rsidRPr="00F161EF">
        <w:rPr>
          <w:rFonts w:ascii="Times New Roman" w:hAnsi="Times New Roman" w:cs="Times New Roman"/>
          <w:sz w:val="24"/>
          <w:szCs w:val="24"/>
        </w:rPr>
        <w:t xml:space="preserve"> Outputs</w:t>
      </w:r>
      <w:r w:rsidR="00873AB1" w:rsidRPr="00F161EF">
        <w:rPr>
          <w:rFonts w:ascii="Times New Roman" w:hAnsi="Times New Roman" w:cs="Times New Roman"/>
          <w:sz w:val="24"/>
          <w:szCs w:val="24"/>
        </w:rPr>
        <w:t xml:space="preserve"> </w:t>
      </w:r>
      <w:r w:rsidRPr="00F161EF">
        <w:rPr>
          <w:rFonts w:ascii="Times New Roman" w:hAnsi="Times New Roman" w:cs="Times New Roman"/>
          <w:sz w:val="24"/>
          <w:szCs w:val="24"/>
        </w:rPr>
        <w:t>refer to the specific results and tangible products (goods and services) produced</w:t>
      </w:r>
      <w:r w:rsidR="00873AB1" w:rsidRPr="00F161EF">
        <w:rPr>
          <w:rFonts w:ascii="Times New Roman" w:hAnsi="Times New Roman" w:cs="Times New Roman"/>
          <w:sz w:val="24"/>
          <w:szCs w:val="24"/>
        </w:rPr>
        <w:t xml:space="preserve"> as a result of activities undertaken.</w:t>
      </w:r>
    </w:p>
    <w:p w:rsidR="00BC7F67" w:rsidRPr="00F161EF" w:rsidRDefault="001F4DB4">
      <w:pPr>
        <w:rPr>
          <w:rFonts w:ascii="Times New Roman" w:hAnsi="Times New Roman" w:cs="Times New Roman"/>
          <w:b/>
          <w:sz w:val="24"/>
          <w:szCs w:val="24"/>
        </w:rPr>
      </w:pPr>
      <w:r w:rsidRPr="00F161EF">
        <w:rPr>
          <w:rFonts w:ascii="Times New Roman" w:hAnsi="Times New Roman" w:cs="Times New Roman"/>
          <w:b/>
          <w:sz w:val="24"/>
          <w:szCs w:val="24"/>
        </w:rPr>
        <w:t>(b) What is meant by project audit? Describe the two type of project audit. (7 marks)</w:t>
      </w:r>
    </w:p>
    <w:p w:rsidR="006242CF" w:rsidRPr="00F161EF" w:rsidRDefault="006242CF">
      <w:pPr>
        <w:rPr>
          <w:rFonts w:ascii="Times New Roman" w:hAnsi="Times New Roman" w:cs="Times New Roman"/>
          <w:sz w:val="24"/>
          <w:szCs w:val="24"/>
        </w:rPr>
      </w:pPr>
      <w:r w:rsidRPr="00F161EF">
        <w:rPr>
          <w:rFonts w:ascii="Times New Roman" w:hAnsi="Times New Roman" w:cs="Times New Roman"/>
          <w:b/>
          <w:sz w:val="24"/>
          <w:szCs w:val="24"/>
        </w:rPr>
        <w:t>Project Audit</w:t>
      </w:r>
      <w:r w:rsidRPr="00F161EF">
        <w:rPr>
          <w:rFonts w:ascii="Times New Roman" w:hAnsi="Times New Roman" w:cs="Times New Roman"/>
          <w:sz w:val="24"/>
          <w:szCs w:val="24"/>
        </w:rPr>
        <w:t xml:space="preserve"> simply refer to the detailed inspection of the management of a project, its methodology, its techniques, its procedures, its documents, its properties, its budgets, its expenses and its level of completion. In other words, is a formal type of project review, most often designed to evaluate the extent to which project standards are being followed.</w:t>
      </w:r>
    </w:p>
    <w:p w:rsidR="006242CF" w:rsidRPr="00F161EF" w:rsidRDefault="006242CF">
      <w:pPr>
        <w:rPr>
          <w:rFonts w:ascii="Times New Roman" w:hAnsi="Times New Roman" w:cs="Times New Roman"/>
          <w:b/>
          <w:sz w:val="24"/>
          <w:szCs w:val="24"/>
        </w:rPr>
      </w:pPr>
      <w:r w:rsidRPr="00F161EF">
        <w:rPr>
          <w:rFonts w:ascii="Times New Roman" w:hAnsi="Times New Roman" w:cs="Times New Roman"/>
          <w:b/>
          <w:sz w:val="24"/>
          <w:szCs w:val="24"/>
        </w:rPr>
        <w:t xml:space="preserve">There are many types of project </w:t>
      </w:r>
      <w:r w:rsidR="002553BE" w:rsidRPr="00F161EF">
        <w:rPr>
          <w:rFonts w:ascii="Times New Roman" w:hAnsi="Times New Roman" w:cs="Times New Roman"/>
          <w:b/>
          <w:sz w:val="24"/>
          <w:szCs w:val="24"/>
        </w:rPr>
        <w:t>audit;</w:t>
      </w:r>
      <w:r w:rsidRPr="00F161EF">
        <w:rPr>
          <w:rFonts w:ascii="Times New Roman" w:hAnsi="Times New Roman" w:cs="Times New Roman"/>
          <w:b/>
          <w:sz w:val="24"/>
          <w:szCs w:val="24"/>
        </w:rPr>
        <w:t xml:space="preserve"> however the following two types are described below;</w:t>
      </w:r>
    </w:p>
    <w:p w:rsidR="006242CF" w:rsidRPr="00F161EF" w:rsidRDefault="006242CF">
      <w:pPr>
        <w:rPr>
          <w:rFonts w:ascii="Times New Roman" w:hAnsi="Times New Roman" w:cs="Times New Roman"/>
          <w:sz w:val="24"/>
          <w:szCs w:val="24"/>
        </w:rPr>
      </w:pPr>
      <w:r w:rsidRPr="00F161EF">
        <w:rPr>
          <w:rFonts w:ascii="Times New Roman" w:hAnsi="Times New Roman" w:cs="Times New Roman"/>
          <w:sz w:val="24"/>
          <w:szCs w:val="24"/>
        </w:rPr>
        <w:t>Compliance audit: Compliance audit determines the degree of adherence to laws, internal and external policies and procedures and terms of contracts or grants. For instance management standards laws</w:t>
      </w:r>
      <w:r w:rsidR="002553BE" w:rsidRPr="00F161EF">
        <w:rPr>
          <w:rFonts w:ascii="Times New Roman" w:hAnsi="Times New Roman" w:cs="Times New Roman"/>
          <w:sz w:val="24"/>
          <w:szCs w:val="24"/>
        </w:rPr>
        <w:t>.</w:t>
      </w:r>
    </w:p>
    <w:p w:rsidR="002553BE" w:rsidRPr="00F161EF" w:rsidRDefault="002553BE">
      <w:pPr>
        <w:rPr>
          <w:rFonts w:ascii="Times New Roman" w:hAnsi="Times New Roman" w:cs="Times New Roman"/>
          <w:sz w:val="24"/>
          <w:szCs w:val="24"/>
        </w:rPr>
      </w:pPr>
      <w:r w:rsidRPr="00F161EF">
        <w:rPr>
          <w:rFonts w:ascii="Times New Roman" w:hAnsi="Times New Roman" w:cs="Times New Roman"/>
          <w:sz w:val="24"/>
          <w:szCs w:val="24"/>
        </w:rPr>
        <w:lastRenderedPageBreak/>
        <w:t>Financial Audit: These addresses accounting and reporting of financial transactions, transaction testing, documents support, public purpose, policy compliance), financial reporting, internal controls, accounting and fund accounting issues, checks and balances.</w:t>
      </w:r>
    </w:p>
    <w:p w:rsidR="002553BE" w:rsidRPr="00F161EF" w:rsidRDefault="00C26F3E">
      <w:pPr>
        <w:rPr>
          <w:rFonts w:ascii="Times New Roman" w:hAnsi="Times New Roman" w:cs="Times New Roman"/>
          <w:sz w:val="24"/>
          <w:szCs w:val="24"/>
        </w:rPr>
      </w:pPr>
      <w:r w:rsidRPr="00F161EF">
        <w:rPr>
          <w:rFonts w:ascii="Times New Roman" w:hAnsi="Times New Roman" w:cs="Times New Roman"/>
          <w:sz w:val="24"/>
          <w:szCs w:val="24"/>
        </w:rPr>
        <w:t>Investigative Audit:</w:t>
      </w:r>
      <w:r w:rsidR="002553BE" w:rsidRPr="00F161EF">
        <w:rPr>
          <w:rFonts w:ascii="Times New Roman" w:hAnsi="Times New Roman" w:cs="Times New Roman"/>
          <w:sz w:val="24"/>
          <w:szCs w:val="24"/>
        </w:rPr>
        <w:t xml:space="preserve"> These addresses allegations or discoveries of internal theft, manipulation of records, misuse of assets and or conflicts of interest. The auditors normally work closely with senior management to resolves the issues.</w:t>
      </w:r>
    </w:p>
    <w:p w:rsidR="002553BE" w:rsidRPr="00F161EF" w:rsidRDefault="00745ED8">
      <w:pPr>
        <w:rPr>
          <w:rFonts w:ascii="Times New Roman" w:hAnsi="Times New Roman" w:cs="Times New Roman"/>
          <w:sz w:val="24"/>
          <w:szCs w:val="24"/>
        </w:rPr>
      </w:pPr>
      <w:r w:rsidRPr="00F161EF">
        <w:rPr>
          <w:rFonts w:ascii="Times New Roman" w:hAnsi="Times New Roman" w:cs="Times New Roman"/>
          <w:sz w:val="24"/>
          <w:szCs w:val="24"/>
        </w:rPr>
        <w:t>Risks Audit:</w:t>
      </w:r>
      <w:r w:rsidR="002553BE" w:rsidRPr="00F161EF">
        <w:rPr>
          <w:rFonts w:ascii="Times New Roman" w:hAnsi="Times New Roman" w:cs="Times New Roman"/>
          <w:sz w:val="24"/>
          <w:szCs w:val="24"/>
        </w:rPr>
        <w:t xml:space="preserve"> These are part of monitoring and controlling process group. These helps with overall process improvement. The risks responses that were implemented are analyzed to determine if they were effective in handling the risks and their root causes. Similarly, you can audit and </w:t>
      </w:r>
      <w:r w:rsidRPr="00F161EF">
        <w:rPr>
          <w:rFonts w:ascii="Times New Roman" w:hAnsi="Times New Roman" w:cs="Times New Roman"/>
          <w:sz w:val="24"/>
          <w:szCs w:val="24"/>
        </w:rPr>
        <w:t>gauge</w:t>
      </w:r>
      <w:r w:rsidR="002553BE" w:rsidRPr="00F161EF">
        <w:rPr>
          <w:rFonts w:ascii="Times New Roman" w:hAnsi="Times New Roman" w:cs="Times New Roman"/>
          <w:sz w:val="24"/>
          <w:szCs w:val="24"/>
        </w:rPr>
        <w:t xml:space="preserve"> the effectiveness of the risk management process in the project as a whole.</w:t>
      </w:r>
    </w:p>
    <w:p w:rsidR="00BC7F67" w:rsidRPr="00F161EF" w:rsidRDefault="001F4DB4">
      <w:pPr>
        <w:rPr>
          <w:rFonts w:ascii="Times New Roman" w:hAnsi="Times New Roman" w:cs="Times New Roman"/>
          <w:b/>
          <w:sz w:val="24"/>
          <w:szCs w:val="24"/>
        </w:rPr>
      </w:pPr>
      <w:r w:rsidRPr="00F161EF">
        <w:rPr>
          <w:rFonts w:ascii="Times New Roman" w:hAnsi="Times New Roman" w:cs="Times New Roman"/>
          <w:sz w:val="24"/>
          <w:szCs w:val="24"/>
        </w:rPr>
        <w:br/>
      </w:r>
      <w:r w:rsidRPr="00F161EF">
        <w:rPr>
          <w:rFonts w:ascii="Times New Roman" w:hAnsi="Times New Roman" w:cs="Times New Roman"/>
          <w:b/>
          <w:sz w:val="24"/>
          <w:szCs w:val="24"/>
        </w:rPr>
        <w:t>(c) Differentiate between formative evaluation and summative evaluation. (8 marks)</w:t>
      </w:r>
    </w:p>
    <w:tbl>
      <w:tblPr>
        <w:tblW w:w="9630" w:type="dxa"/>
        <w:tblBorders>
          <w:top w:val="single" w:sz="2" w:space="0" w:color="000001"/>
          <w:left w:val="single" w:sz="2" w:space="0" w:color="000001"/>
          <w:bottom w:val="single" w:sz="2" w:space="0" w:color="000001"/>
          <w:insideH w:val="single" w:sz="2" w:space="0" w:color="000001"/>
        </w:tblBorders>
        <w:tblCellMar>
          <w:top w:w="55" w:type="dxa"/>
          <w:left w:w="44" w:type="dxa"/>
          <w:bottom w:w="55" w:type="dxa"/>
          <w:right w:w="55" w:type="dxa"/>
        </w:tblCellMar>
        <w:tblLook w:val="04A0"/>
      </w:tblPr>
      <w:tblGrid>
        <w:gridCol w:w="4680"/>
        <w:gridCol w:w="4950"/>
      </w:tblGrid>
      <w:tr w:rsidR="00BC7F67" w:rsidRPr="00F161EF">
        <w:tc>
          <w:tcPr>
            <w:tcW w:w="4680" w:type="dxa"/>
            <w:tcBorders>
              <w:top w:val="single" w:sz="2" w:space="0" w:color="000001"/>
              <w:left w:val="single" w:sz="2" w:space="0" w:color="000001"/>
              <w:bottom w:val="single" w:sz="2" w:space="0" w:color="000001"/>
            </w:tcBorders>
            <w:shd w:val="clear" w:color="auto" w:fill="auto"/>
          </w:tcPr>
          <w:p w:rsidR="00BC7F67" w:rsidRPr="00F161EF" w:rsidRDefault="001F4DB4">
            <w:pPr>
              <w:pStyle w:val="TableContents"/>
              <w:spacing w:after="189"/>
              <w:ind w:hanging="10"/>
              <w:rPr>
                <w:rFonts w:ascii="Times New Roman" w:hAnsi="Times New Roman" w:cs="Times New Roman"/>
                <w:b/>
                <w:bCs/>
                <w:sz w:val="24"/>
                <w:szCs w:val="24"/>
              </w:rPr>
            </w:pPr>
            <w:r w:rsidRPr="00F161EF">
              <w:rPr>
                <w:rFonts w:ascii="Times New Roman" w:hAnsi="Times New Roman" w:cs="Times New Roman"/>
                <w:b/>
                <w:bCs/>
                <w:sz w:val="24"/>
                <w:szCs w:val="24"/>
              </w:rPr>
              <w:t>Formative Evaluation</w:t>
            </w:r>
          </w:p>
        </w:tc>
        <w:tc>
          <w:tcPr>
            <w:tcW w:w="4950" w:type="dxa"/>
            <w:tcBorders>
              <w:top w:val="single" w:sz="2" w:space="0" w:color="000001"/>
              <w:left w:val="single" w:sz="2" w:space="0" w:color="000001"/>
              <w:bottom w:val="single" w:sz="2" w:space="0" w:color="000001"/>
              <w:right w:val="single" w:sz="2" w:space="0" w:color="000001"/>
            </w:tcBorders>
            <w:shd w:val="clear" w:color="auto" w:fill="auto"/>
          </w:tcPr>
          <w:p w:rsidR="00BC7F67" w:rsidRPr="00F161EF" w:rsidRDefault="001F4DB4">
            <w:pPr>
              <w:pStyle w:val="TableContents"/>
              <w:spacing w:after="189"/>
              <w:ind w:hanging="10"/>
              <w:rPr>
                <w:rFonts w:ascii="Times New Roman" w:hAnsi="Times New Roman" w:cs="Times New Roman"/>
                <w:b/>
                <w:bCs/>
                <w:sz w:val="24"/>
                <w:szCs w:val="24"/>
              </w:rPr>
            </w:pPr>
            <w:r w:rsidRPr="00F161EF">
              <w:rPr>
                <w:rFonts w:ascii="Times New Roman" w:hAnsi="Times New Roman" w:cs="Times New Roman"/>
                <w:b/>
                <w:bCs/>
                <w:sz w:val="24"/>
                <w:szCs w:val="24"/>
              </w:rPr>
              <w:t>Summative Evaluation</w:t>
            </w:r>
          </w:p>
        </w:tc>
      </w:tr>
      <w:tr w:rsidR="00BC7F67" w:rsidRPr="00F161EF">
        <w:tc>
          <w:tcPr>
            <w:tcW w:w="4680" w:type="dxa"/>
            <w:tcBorders>
              <w:top w:val="single" w:sz="2" w:space="0" w:color="000001"/>
              <w:left w:val="single" w:sz="2" w:space="0" w:color="000001"/>
              <w:bottom w:val="single" w:sz="2" w:space="0" w:color="000001"/>
            </w:tcBorders>
            <w:shd w:val="clear" w:color="auto" w:fill="auto"/>
          </w:tcPr>
          <w:p w:rsidR="00BC7F67" w:rsidRPr="00F161EF" w:rsidRDefault="001F4DB4">
            <w:pPr>
              <w:pStyle w:val="TableContents"/>
              <w:spacing w:after="189"/>
              <w:ind w:hanging="10"/>
              <w:rPr>
                <w:rFonts w:ascii="Times New Roman" w:hAnsi="Times New Roman" w:cs="Times New Roman"/>
                <w:sz w:val="24"/>
                <w:szCs w:val="24"/>
              </w:rPr>
            </w:pPr>
            <w:r w:rsidRPr="00F161EF">
              <w:rPr>
                <w:rFonts w:ascii="Times New Roman" w:hAnsi="Times New Roman" w:cs="Times New Roman"/>
                <w:sz w:val="24"/>
                <w:szCs w:val="24"/>
              </w:rPr>
              <w:t>Evaluates a program during development in order to make early improvements. Helps to refine or improve a program</w:t>
            </w:r>
          </w:p>
        </w:tc>
        <w:tc>
          <w:tcPr>
            <w:tcW w:w="4950" w:type="dxa"/>
            <w:tcBorders>
              <w:top w:val="single" w:sz="2" w:space="0" w:color="000001"/>
              <w:left w:val="single" w:sz="2" w:space="0" w:color="000001"/>
              <w:bottom w:val="single" w:sz="2" w:space="0" w:color="000001"/>
              <w:right w:val="single" w:sz="2" w:space="0" w:color="000001"/>
            </w:tcBorders>
            <w:shd w:val="clear" w:color="auto" w:fill="auto"/>
          </w:tcPr>
          <w:p w:rsidR="00BC7F67" w:rsidRPr="00F161EF" w:rsidRDefault="001F4DB4">
            <w:pPr>
              <w:pStyle w:val="TableContents"/>
              <w:spacing w:after="189"/>
              <w:ind w:hanging="10"/>
              <w:rPr>
                <w:rFonts w:ascii="Times New Roman" w:hAnsi="Times New Roman" w:cs="Times New Roman"/>
                <w:sz w:val="24"/>
                <w:szCs w:val="24"/>
              </w:rPr>
            </w:pPr>
            <w:r w:rsidRPr="00F161EF">
              <w:rPr>
                <w:rFonts w:ascii="Times New Roman" w:hAnsi="Times New Roman" w:cs="Times New Roman"/>
                <w:sz w:val="24"/>
                <w:szCs w:val="24"/>
              </w:rPr>
              <w:t>Is conducted after the completion of the program design.  Provides information on program effectiveness</w:t>
            </w:r>
          </w:p>
        </w:tc>
      </w:tr>
      <w:tr w:rsidR="00BC7F67" w:rsidRPr="00F161EF">
        <w:tc>
          <w:tcPr>
            <w:tcW w:w="4680" w:type="dxa"/>
            <w:tcBorders>
              <w:top w:val="single" w:sz="2" w:space="0" w:color="000001"/>
              <w:left w:val="single" w:sz="2" w:space="0" w:color="000001"/>
              <w:bottom w:val="single" w:sz="2" w:space="0" w:color="000001"/>
            </w:tcBorders>
            <w:shd w:val="clear" w:color="auto" w:fill="auto"/>
          </w:tcPr>
          <w:p w:rsidR="00BC7F67" w:rsidRPr="00F161EF" w:rsidRDefault="001F4DB4">
            <w:pPr>
              <w:pStyle w:val="TableContents"/>
              <w:rPr>
                <w:rFonts w:ascii="Times New Roman" w:hAnsi="Times New Roman" w:cs="Times New Roman"/>
                <w:sz w:val="24"/>
                <w:szCs w:val="24"/>
              </w:rPr>
            </w:pPr>
            <w:r w:rsidRPr="00F161EF">
              <w:rPr>
                <w:rFonts w:ascii="Times New Roman" w:hAnsi="Times New Roman" w:cs="Times New Roman"/>
                <w:sz w:val="24"/>
                <w:szCs w:val="24"/>
              </w:rPr>
              <w:t>How well is the program being delivered?</w:t>
            </w:r>
          </w:p>
          <w:p w:rsidR="00BC7F67" w:rsidRPr="00F161EF" w:rsidRDefault="001F4DB4">
            <w:pPr>
              <w:pStyle w:val="TableContents"/>
              <w:spacing w:after="189"/>
              <w:ind w:hanging="10"/>
              <w:rPr>
                <w:rFonts w:ascii="Times New Roman" w:hAnsi="Times New Roman" w:cs="Times New Roman"/>
                <w:sz w:val="24"/>
                <w:szCs w:val="24"/>
              </w:rPr>
            </w:pPr>
            <w:r w:rsidRPr="00F161EF">
              <w:rPr>
                <w:rFonts w:ascii="Times New Roman" w:hAnsi="Times New Roman" w:cs="Times New Roman"/>
                <w:sz w:val="24"/>
                <w:szCs w:val="24"/>
              </w:rPr>
              <w:t>Uses. When starting a new program</w:t>
            </w:r>
          </w:p>
        </w:tc>
        <w:tc>
          <w:tcPr>
            <w:tcW w:w="4950" w:type="dxa"/>
            <w:tcBorders>
              <w:top w:val="single" w:sz="2" w:space="0" w:color="000001"/>
              <w:left w:val="single" w:sz="2" w:space="0" w:color="000001"/>
              <w:bottom w:val="single" w:sz="2" w:space="0" w:color="000001"/>
              <w:right w:val="single" w:sz="2" w:space="0" w:color="000001"/>
            </w:tcBorders>
            <w:shd w:val="clear" w:color="auto" w:fill="auto"/>
          </w:tcPr>
          <w:p w:rsidR="00BC7F67" w:rsidRPr="00F161EF" w:rsidRDefault="001F4DB4">
            <w:pPr>
              <w:pStyle w:val="TableContents"/>
              <w:rPr>
                <w:rFonts w:ascii="Times New Roman" w:hAnsi="Times New Roman" w:cs="Times New Roman"/>
                <w:sz w:val="24"/>
                <w:szCs w:val="24"/>
              </w:rPr>
            </w:pPr>
            <w:r w:rsidRPr="00F161EF">
              <w:rPr>
                <w:rFonts w:ascii="Times New Roman" w:hAnsi="Times New Roman" w:cs="Times New Roman"/>
                <w:sz w:val="24"/>
                <w:szCs w:val="24"/>
              </w:rPr>
              <w:t>Should funding continue for this program?</w:t>
            </w:r>
          </w:p>
          <w:p w:rsidR="00BC7F67" w:rsidRPr="00F161EF" w:rsidRDefault="001F4DB4">
            <w:pPr>
              <w:pStyle w:val="TableContents"/>
              <w:spacing w:after="189"/>
              <w:ind w:hanging="10"/>
              <w:rPr>
                <w:rFonts w:ascii="Times New Roman" w:hAnsi="Times New Roman" w:cs="Times New Roman"/>
                <w:sz w:val="24"/>
                <w:szCs w:val="24"/>
              </w:rPr>
            </w:pPr>
            <w:r w:rsidRPr="00F161EF">
              <w:rPr>
                <w:rFonts w:ascii="Times New Roman" w:hAnsi="Times New Roman" w:cs="Times New Roman"/>
                <w:sz w:val="24"/>
                <w:szCs w:val="24"/>
              </w:rPr>
              <w:t>Uses. To help decide whether to continue, end, or expand a program</w:t>
            </w:r>
          </w:p>
        </w:tc>
      </w:tr>
      <w:tr w:rsidR="00BC7F67" w:rsidRPr="00F161EF">
        <w:tc>
          <w:tcPr>
            <w:tcW w:w="4680" w:type="dxa"/>
            <w:tcBorders>
              <w:top w:val="single" w:sz="2" w:space="0" w:color="000001"/>
              <w:left w:val="single" w:sz="2" w:space="0" w:color="000001"/>
              <w:bottom w:val="single" w:sz="2" w:space="0" w:color="000001"/>
            </w:tcBorders>
            <w:shd w:val="clear" w:color="auto" w:fill="auto"/>
          </w:tcPr>
          <w:p w:rsidR="00BC7F67" w:rsidRPr="00F161EF" w:rsidRDefault="001F4DB4">
            <w:pPr>
              <w:pStyle w:val="TableContents"/>
              <w:spacing w:after="189"/>
              <w:ind w:hanging="10"/>
              <w:rPr>
                <w:rFonts w:ascii="Times New Roman" w:hAnsi="Times New Roman" w:cs="Times New Roman"/>
                <w:sz w:val="24"/>
                <w:szCs w:val="24"/>
              </w:rPr>
            </w:pPr>
            <w:r w:rsidRPr="00F161EF">
              <w:rPr>
                <w:rFonts w:ascii="Times New Roman" w:hAnsi="Times New Roman" w:cs="Times New Roman"/>
                <w:sz w:val="24"/>
                <w:szCs w:val="24"/>
              </w:rPr>
              <w:t>Efficiency</w:t>
            </w:r>
          </w:p>
        </w:tc>
        <w:tc>
          <w:tcPr>
            <w:tcW w:w="4950" w:type="dxa"/>
            <w:tcBorders>
              <w:top w:val="single" w:sz="2" w:space="0" w:color="000001"/>
              <w:left w:val="single" w:sz="2" w:space="0" w:color="000001"/>
              <w:bottom w:val="single" w:sz="2" w:space="0" w:color="000001"/>
              <w:right w:val="single" w:sz="2" w:space="0" w:color="000001"/>
            </w:tcBorders>
            <w:shd w:val="clear" w:color="auto" w:fill="auto"/>
          </w:tcPr>
          <w:p w:rsidR="00BC7F67" w:rsidRPr="00F161EF" w:rsidRDefault="001F4DB4">
            <w:pPr>
              <w:pStyle w:val="TableContents"/>
              <w:spacing w:after="189"/>
              <w:ind w:hanging="10"/>
              <w:rPr>
                <w:rFonts w:ascii="Times New Roman" w:hAnsi="Times New Roman" w:cs="Times New Roman"/>
                <w:sz w:val="24"/>
                <w:szCs w:val="24"/>
              </w:rPr>
            </w:pPr>
            <w:r w:rsidRPr="00F161EF">
              <w:rPr>
                <w:rFonts w:ascii="Times New Roman" w:hAnsi="Times New Roman" w:cs="Times New Roman"/>
                <w:sz w:val="24"/>
                <w:szCs w:val="24"/>
              </w:rPr>
              <w:t>Effectiveness</w:t>
            </w:r>
          </w:p>
        </w:tc>
      </w:tr>
      <w:tr w:rsidR="00BC7F67" w:rsidRPr="00F161EF">
        <w:tc>
          <w:tcPr>
            <w:tcW w:w="4680" w:type="dxa"/>
            <w:tcBorders>
              <w:top w:val="single" w:sz="2" w:space="0" w:color="000001"/>
              <w:left w:val="single" w:sz="2" w:space="0" w:color="000001"/>
              <w:bottom w:val="single" w:sz="2" w:space="0" w:color="000001"/>
            </w:tcBorders>
            <w:shd w:val="clear" w:color="auto" w:fill="auto"/>
          </w:tcPr>
          <w:p w:rsidR="00BC7F67" w:rsidRPr="00F161EF" w:rsidRDefault="001F4DB4">
            <w:pPr>
              <w:pStyle w:val="TableContents"/>
              <w:spacing w:after="189"/>
              <w:ind w:hanging="10"/>
              <w:rPr>
                <w:rFonts w:ascii="Times New Roman" w:hAnsi="Times New Roman" w:cs="Times New Roman"/>
                <w:sz w:val="24"/>
                <w:szCs w:val="24"/>
              </w:rPr>
            </w:pPr>
            <w:r w:rsidRPr="00F161EF">
              <w:rPr>
                <w:rFonts w:ascii="Times New Roman" w:hAnsi="Times New Roman" w:cs="Times New Roman"/>
                <w:sz w:val="24"/>
                <w:szCs w:val="24"/>
              </w:rPr>
              <w:t>Strengths and Weaknesses</w:t>
            </w:r>
          </w:p>
        </w:tc>
        <w:tc>
          <w:tcPr>
            <w:tcW w:w="4950" w:type="dxa"/>
            <w:tcBorders>
              <w:top w:val="single" w:sz="2" w:space="0" w:color="000001"/>
              <w:left w:val="single" w:sz="2" w:space="0" w:color="000001"/>
              <w:bottom w:val="single" w:sz="2" w:space="0" w:color="000001"/>
              <w:right w:val="single" w:sz="2" w:space="0" w:color="000001"/>
            </w:tcBorders>
            <w:shd w:val="clear" w:color="auto" w:fill="auto"/>
          </w:tcPr>
          <w:p w:rsidR="00BC7F67" w:rsidRPr="00F161EF" w:rsidRDefault="001F4DB4">
            <w:pPr>
              <w:pStyle w:val="TableContents"/>
              <w:spacing w:after="189"/>
              <w:ind w:hanging="10"/>
              <w:rPr>
                <w:rFonts w:ascii="Times New Roman" w:hAnsi="Times New Roman" w:cs="Times New Roman"/>
                <w:sz w:val="24"/>
                <w:szCs w:val="24"/>
              </w:rPr>
            </w:pPr>
            <w:r w:rsidRPr="00F161EF">
              <w:rPr>
                <w:rFonts w:ascii="Times New Roman" w:hAnsi="Times New Roman" w:cs="Times New Roman"/>
                <w:sz w:val="24"/>
                <w:szCs w:val="24"/>
              </w:rPr>
              <w:t>Achievements</w:t>
            </w:r>
          </w:p>
        </w:tc>
      </w:tr>
      <w:tr w:rsidR="00BC7F67" w:rsidRPr="00F161EF">
        <w:tc>
          <w:tcPr>
            <w:tcW w:w="4680" w:type="dxa"/>
            <w:tcBorders>
              <w:top w:val="single" w:sz="2" w:space="0" w:color="000001"/>
              <w:left w:val="single" w:sz="2" w:space="0" w:color="000001"/>
              <w:bottom w:val="single" w:sz="2" w:space="0" w:color="000001"/>
            </w:tcBorders>
            <w:shd w:val="clear" w:color="auto" w:fill="auto"/>
          </w:tcPr>
          <w:p w:rsidR="00BC7F67" w:rsidRPr="00F161EF" w:rsidRDefault="001F4DB4">
            <w:pPr>
              <w:pStyle w:val="TableContents"/>
              <w:spacing w:after="189"/>
              <w:ind w:hanging="10"/>
              <w:rPr>
                <w:rFonts w:ascii="Times New Roman" w:hAnsi="Times New Roman" w:cs="Times New Roman"/>
                <w:sz w:val="24"/>
                <w:szCs w:val="24"/>
              </w:rPr>
            </w:pPr>
            <w:r w:rsidRPr="00F161EF">
              <w:rPr>
                <w:rFonts w:ascii="Times New Roman" w:hAnsi="Times New Roman" w:cs="Times New Roman"/>
                <w:sz w:val="24"/>
                <w:szCs w:val="24"/>
              </w:rPr>
              <w:t>Time: earlier in the life of the program.</w:t>
            </w:r>
          </w:p>
        </w:tc>
        <w:tc>
          <w:tcPr>
            <w:tcW w:w="4950" w:type="dxa"/>
            <w:tcBorders>
              <w:top w:val="single" w:sz="2" w:space="0" w:color="000001"/>
              <w:left w:val="single" w:sz="2" w:space="0" w:color="000001"/>
              <w:bottom w:val="single" w:sz="2" w:space="0" w:color="000001"/>
              <w:right w:val="single" w:sz="2" w:space="0" w:color="000001"/>
            </w:tcBorders>
            <w:shd w:val="clear" w:color="auto" w:fill="auto"/>
          </w:tcPr>
          <w:p w:rsidR="00BC7F67" w:rsidRPr="00F161EF" w:rsidRDefault="001F4DB4">
            <w:pPr>
              <w:pStyle w:val="TableContents"/>
              <w:spacing w:after="189"/>
              <w:ind w:hanging="10"/>
              <w:rPr>
                <w:rFonts w:ascii="Times New Roman" w:hAnsi="Times New Roman" w:cs="Times New Roman"/>
                <w:sz w:val="24"/>
                <w:szCs w:val="24"/>
              </w:rPr>
            </w:pPr>
            <w:r w:rsidRPr="00F161EF">
              <w:rPr>
                <w:rFonts w:ascii="Times New Roman" w:hAnsi="Times New Roman" w:cs="Times New Roman"/>
                <w:sz w:val="24"/>
                <w:szCs w:val="24"/>
              </w:rPr>
              <w:t>Time: later in the life of the program.</w:t>
            </w:r>
          </w:p>
        </w:tc>
      </w:tr>
    </w:tbl>
    <w:p w:rsidR="0021407E" w:rsidRPr="00F161EF" w:rsidRDefault="001F4DB4">
      <w:pPr>
        <w:rPr>
          <w:rFonts w:ascii="Times New Roman" w:hAnsi="Times New Roman" w:cs="Times New Roman"/>
          <w:b/>
          <w:sz w:val="24"/>
          <w:szCs w:val="24"/>
        </w:rPr>
      </w:pPr>
      <w:r w:rsidRPr="00F161EF">
        <w:rPr>
          <w:rFonts w:ascii="Times New Roman" w:hAnsi="Times New Roman" w:cs="Times New Roman"/>
          <w:sz w:val="24"/>
          <w:szCs w:val="24"/>
        </w:rPr>
        <w:br/>
      </w:r>
      <w:r w:rsidRPr="00F161EF">
        <w:rPr>
          <w:rFonts w:ascii="Times New Roman" w:hAnsi="Times New Roman" w:cs="Times New Roman"/>
          <w:sz w:val="24"/>
          <w:szCs w:val="24"/>
        </w:rPr>
        <w:br/>
      </w:r>
      <w:r w:rsidRPr="00F161EF">
        <w:rPr>
          <w:rFonts w:ascii="Times New Roman" w:hAnsi="Times New Roman" w:cs="Times New Roman"/>
          <w:b/>
          <w:sz w:val="24"/>
          <w:szCs w:val="24"/>
        </w:rPr>
        <w:t>QUESTION FOUR (20 Marks)</w:t>
      </w:r>
      <w:r w:rsidRPr="00F161EF">
        <w:rPr>
          <w:rFonts w:ascii="Times New Roman" w:hAnsi="Times New Roman" w:cs="Times New Roman"/>
          <w:b/>
          <w:sz w:val="24"/>
          <w:szCs w:val="24"/>
        </w:rPr>
        <w:br/>
      </w:r>
      <w:r w:rsidRPr="00F161EF">
        <w:rPr>
          <w:rFonts w:ascii="Times New Roman" w:hAnsi="Times New Roman" w:cs="Times New Roman"/>
          <w:sz w:val="24"/>
          <w:szCs w:val="24"/>
        </w:rPr>
        <w:t xml:space="preserve">(a) Collecting information or data is just one part of the process of monitoring and evaluation. </w:t>
      </w:r>
      <w:r w:rsidRPr="00F161EF">
        <w:rPr>
          <w:rFonts w:ascii="Times New Roman" w:hAnsi="Times New Roman" w:cs="Times New Roman"/>
          <w:b/>
          <w:sz w:val="24"/>
          <w:szCs w:val="24"/>
        </w:rPr>
        <w:t>What is meant by data analysis? (3 marks)</w:t>
      </w:r>
    </w:p>
    <w:p w:rsidR="00466D99" w:rsidRPr="00F161EF" w:rsidRDefault="00466D99">
      <w:pPr>
        <w:rPr>
          <w:rFonts w:ascii="Times New Roman" w:hAnsi="Times New Roman" w:cs="Times New Roman"/>
          <w:sz w:val="24"/>
          <w:szCs w:val="24"/>
        </w:rPr>
      </w:pPr>
      <w:r w:rsidRPr="00F161EF">
        <w:rPr>
          <w:rFonts w:ascii="Times New Roman" w:hAnsi="Times New Roman" w:cs="Times New Roman"/>
          <w:b/>
          <w:sz w:val="24"/>
          <w:szCs w:val="24"/>
        </w:rPr>
        <w:t>Data analysis</w:t>
      </w:r>
      <w:r w:rsidRPr="00F161EF">
        <w:rPr>
          <w:rFonts w:ascii="Times New Roman" w:hAnsi="Times New Roman" w:cs="Times New Roman"/>
          <w:sz w:val="24"/>
          <w:szCs w:val="24"/>
        </w:rPr>
        <w:t xml:space="preserve"> is a process of cleaning, transforming and modeling data to discover useful information for decision making. Alternatively it refers to the process of systematically applying statistical and or logical techniques to describe and illustrate, condense and recap and evaluate data.</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lastRenderedPageBreak/>
        <w:br/>
      </w:r>
      <w:r w:rsidRPr="00F161EF">
        <w:rPr>
          <w:rFonts w:ascii="Times New Roman" w:hAnsi="Times New Roman" w:cs="Times New Roman"/>
          <w:b/>
          <w:bCs/>
          <w:sz w:val="24"/>
          <w:szCs w:val="24"/>
        </w:rPr>
        <w:t>(b) State any three uses of monitoring and evaluation results. (3 marks)</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t xml:space="preserve">Dissemination of the report; Monitoring and evaluation results is used to </w:t>
      </w:r>
      <w:r w:rsidR="00336EBF" w:rsidRPr="00F161EF">
        <w:rPr>
          <w:rFonts w:ascii="Times New Roman" w:hAnsi="Times New Roman" w:cs="Times New Roman"/>
          <w:sz w:val="24"/>
          <w:szCs w:val="24"/>
        </w:rPr>
        <w:t>disseminate the</w:t>
      </w:r>
      <w:r w:rsidRPr="00F161EF">
        <w:rPr>
          <w:rFonts w:ascii="Times New Roman" w:hAnsi="Times New Roman" w:cs="Times New Roman"/>
          <w:sz w:val="24"/>
          <w:szCs w:val="24"/>
        </w:rPr>
        <w:t xml:space="preserve"> report to various interested and related parties that might use it. </w:t>
      </w:r>
      <w:r w:rsidR="00336EBF" w:rsidRPr="00F161EF">
        <w:rPr>
          <w:rFonts w:ascii="Times New Roman" w:hAnsi="Times New Roman" w:cs="Times New Roman"/>
          <w:sz w:val="24"/>
          <w:szCs w:val="24"/>
        </w:rPr>
        <w:t>For</w:t>
      </w:r>
      <w:r w:rsidRPr="00F161EF">
        <w:rPr>
          <w:rFonts w:ascii="Times New Roman" w:hAnsi="Times New Roman" w:cs="Times New Roman"/>
          <w:sz w:val="24"/>
          <w:szCs w:val="24"/>
        </w:rPr>
        <w:t xml:space="preserve"> example project managers, staffs donors and so on.</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t xml:space="preserve">Advocacy to increase support to the project. It is also used as a tool to obtain further support for the program/project. </w:t>
      </w:r>
      <w:r w:rsidR="00336EBF" w:rsidRPr="00F161EF">
        <w:rPr>
          <w:rFonts w:ascii="Times New Roman" w:hAnsi="Times New Roman" w:cs="Times New Roman"/>
          <w:sz w:val="24"/>
          <w:szCs w:val="24"/>
        </w:rPr>
        <w:t>Through</w:t>
      </w:r>
      <w:r w:rsidRPr="00F161EF">
        <w:rPr>
          <w:rFonts w:ascii="Times New Roman" w:hAnsi="Times New Roman" w:cs="Times New Roman"/>
          <w:sz w:val="24"/>
          <w:szCs w:val="24"/>
        </w:rPr>
        <w:t xml:space="preserve"> </w:t>
      </w:r>
      <w:r w:rsidR="00336EBF" w:rsidRPr="00F161EF">
        <w:rPr>
          <w:rFonts w:ascii="Times New Roman" w:hAnsi="Times New Roman" w:cs="Times New Roman"/>
          <w:sz w:val="24"/>
          <w:szCs w:val="24"/>
        </w:rPr>
        <w:t>the documentation</w:t>
      </w:r>
      <w:r w:rsidRPr="00F161EF">
        <w:rPr>
          <w:rFonts w:ascii="Times New Roman" w:hAnsi="Times New Roman" w:cs="Times New Roman"/>
          <w:sz w:val="24"/>
          <w:szCs w:val="24"/>
        </w:rPr>
        <w:t xml:space="preserve"> </w:t>
      </w:r>
      <w:r w:rsidR="00336EBF" w:rsidRPr="00F161EF">
        <w:rPr>
          <w:rFonts w:ascii="Times New Roman" w:hAnsi="Times New Roman" w:cs="Times New Roman"/>
          <w:sz w:val="24"/>
          <w:szCs w:val="24"/>
        </w:rPr>
        <w:t>of what</w:t>
      </w:r>
      <w:r w:rsidRPr="00F161EF">
        <w:rPr>
          <w:rFonts w:ascii="Times New Roman" w:hAnsi="Times New Roman" w:cs="Times New Roman"/>
          <w:sz w:val="24"/>
          <w:szCs w:val="24"/>
        </w:rPr>
        <w:t xml:space="preserve"> has been achieved, evaluators help project leaders gain the support of government officials, increase credibility in the community and raise funds from donors,</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t>Development of new projects. Findings of evaluations reflect the situation of the target group and highlight follow up actions. Such recommendations could be used to design new projects or interventions, or to further develop existing projects.</w:t>
      </w:r>
    </w:p>
    <w:p w:rsidR="00BC7F67" w:rsidRPr="00F161EF" w:rsidRDefault="001F4DB4">
      <w:pPr>
        <w:rPr>
          <w:rFonts w:ascii="Times New Roman" w:hAnsi="Times New Roman" w:cs="Times New Roman"/>
          <w:sz w:val="24"/>
          <w:szCs w:val="24"/>
        </w:rPr>
      </w:pPr>
      <w:r w:rsidRPr="00F161EF">
        <w:rPr>
          <w:rFonts w:ascii="Times New Roman" w:hAnsi="Times New Roman" w:cs="Times New Roman"/>
          <w:sz w:val="24"/>
          <w:szCs w:val="24"/>
        </w:rPr>
        <w:t xml:space="preserve">It is also used to </w:t>
      </w:r>
      <w:r w:rsidR="00336EBF" w:rsidRPr="00F161EF">
        <w:rPr>
          <w:rFonts w:ascii="Times New Roman" w:hAnsi="Times New Roman" w:cs="Times New Roman"/>
          <w:sz w:val="24"/>
          <w:szCs w:val="24"/>
        </w:rPr>
        <w:t>improve</w:t>
      </w:r>
      <w:r w:rsidRPr="00F161EF">
        <w:rPr>
          <w:rFonts w:ascii="Times New Roman" w:hAnsi="Times New Roman" w:cs="Times New Roman"/>
          <w:sz w:val="24"/>
          <w:szCs w:val="24"/>
        </w:rPr>
        <w:t xml:space="preserve"> project/ program performance</w:t>
      </w:r>
    </w:p>
    <w:p w:rsidR="00BC7F67" w:rsidRPr="00F161EF" w:rsidRDefault="001F4DB4">
      <w:pPr>
        <w:rPr>
          <w:rFonts w:ascii="Times New Roman" w:hAnsi="Times New Roman" w:cs="Times New Roman"/>
          <w:b/>
          <w:sz w:val="24"/>
          <w:szCs w:val="24"/>
        </w:rPr>
      </w:pPr>
      <w:r w:rsidRPr="00F161EF">
        <w:rPr>
          <w:rFonts w:ascii="Times New Roman" w:hAnsi="Times New Roman" w:cs="Times New Roman"/>
          <w:sz w:val="24"/>
          <w:szCs w:val="24"/>
        </w:rPr>
        <w:br/>
      </w:r>
      <w:r w:rsidRPr="00F161EF">
        <w:rPr>
          <w:rFonts w:ascii="Times New Roman" w:hAnsi="Times New Roman" w:cs="Times New Roman"/>
          <w:b/>
          <w:sz w:val="24"/>
          <w:szCs w:val="24"/>
        </w:rPr>
        <w:t>(c) Describe any seven factors that may lead to project failure. (14 marks)</w:t>
      </w:r>
    </w:p>
    <w:p w:rsidR="00BC7F67" w:rsidRPr="00F161EF" w:rsidRDefault="00AE6CBC">
      <w:pPr>
        <w:rPr>
          <w:rFonts w:ascii="Times New Roman" w:hAnsi="Times New Roman" w:cs="Times New Roman"/>
          <w:sz w:val="24"/>
          <w:szCs w:val="24"/>
        </w:rPr>
      </w:pPr>
      <w:r w:rsidRPr="00F161EF">
        <w:rPr>
          <w:rFonts w:ascii="Times New Roman" w:hAnsi="Times New Roman" w:cs="Times New Roman"/>
          <w:sz w:val="24"/>
          <w:szCs w:val="24"/>
        </w:rPr>
        <w:t>Lack of a scope document</w:t>
      </w:r>
      <w:r w:rsidR="00A6115F" w:rsidRPr="00F161EF">
        <w:rPr>
          <w:rFonts w:ascii="Times New Roman" w:hAnsi="Times New Roman" w:cs="Times New Roman"/>
          <w:sz w:val="24"/>
          <w:szCs w:val="24"/>
        </w:rPr>
        <w:t xml:space="preserve">: Lack of clear project scope or regularly changing of project scope and requirements can lead to project failure. How do you expect your project team members to perform well when they are not clear about the project’s </w:t>
      </w:r>
      <w:r w:rsidR="00A06EB8" w:rsidRPr="00F161EF">
        <w:rPr>
          <w:rFonts w:ascii="Times New Roman" w:hAnsi="Times New Roman" w:cs="Times New Roman"/>
          <w:sz w:val="24"/>
          <w:szCs w:val="24"/>
        </w:rPr>
        <w:t>scope?</w:t>
      </w:r>
      <w:r w:rsidR="00A6115F" w:rsidRPr="00F161EF">
        <w:rPr>
          <w:rFonts w:ascii="Times New Roman" w:hAnsi="Times New Roman" w:cs="Times New Roman"/>
          <w:sz w:val="24"/>
          <w:szCs w:val="24"/>
        </w:rPr>
        <w:t xml:space="preserve"> In absence of a proper project scope document, you can never assign tasks, let alone monitor the performance of your team because you are not sure about </w:t>
      </w:r>
      <w:r w:rsidR="00A06EB8" w:rsidRPr="00F161EF">
        <w:rPr>
          <w:rFonts w:ascii="Times New Roman" w:hAnsi="Times New Roman" w:cs="Times New Roman"/>
          <w:sz w:val="24"/>
          <w:szCs w:val="24"/>
        </w:rPr>
        <w:t>t</w:t>
      </w:r>
      <w:r w:rsidR="00A6115F" w:rsidRPr="00F161EF">
        <w:rPr>
          <w:rFonts w:ascii="Times New Roman" w:hAnsi="Times New Roman" w:cs="Times New Roman"/>
          <w:sz w:val="24"/>
          <w:szCs w:val="24"/>
        </w:rPr>
        <w:t>he scope of the project in the first place. Therefore having a detailed scope document is imperative for successful project</w:t>
      </w:r>
      <w:r w:rsidR="00A06EB8" w:rsidRPr="00F161EF">
        <w:rPr>
          <w:rFonts w:ascii="Times New Roman" w:hAnsi="Times New Roman" w:cs="Times New Roman"/>
          <w:sz w:val="24"/>
          <w:szCs w:val="24"/>
        </w:rPr>
        <w:t xml:space="preserve"> delivery</w:t>
      </w:r>
    </w:p>
    <w:p w:rsidR="00AE6CBC" w:rsidRPr="00F161EF" w:rsidRDefault="00AE6CBC">
      <w:pPr>
        <w:rPr>
          <w:rFonts w:ascii="Times New Roman" w:hAnsi="Times New Roman" w:cs="Times New Roman"/>
          <w:sz w:val="24"/>
          <w:szCs w:val="24"/>
        </w:rPr>
      </w:pPr>
      <w:r w:rsidRPr="00F161EF">
        <w:rPr>
          <w:rFonts w:ascii="Times New Roman" w:hAnsi="Times New Roman" w:cs="Times New Roman"/>
          <w:sz w:val="24"/>
          <w:szCs w:val="24"/>
        </w:rPr>
        <w:t>Inconsistent communication</w:t>
      </w:r>
      <w:r w:rsidR="00A65938" w:rsidRPr="00F161EF">
        <w:rPr>
          <w:rFonts w:ascii="Times New Roman" w:hAnsi="Times New Roman" w:cs="Times New Roman"/>
          <w:sz w:val="24"/>
          <w:szCs w:val="24"/>
        </w:rPr>
        <w:t xml:space="preserve">; </w:t>
      </w:r>
      <w:r w:rsidR="000866BD" w:rsidRPr="00F161EF">
        <w:rPr>
          <w:rFonts w:ascii="Times New Roman" w:hAnsi="Times New Roman" w:cs="Times New Roman"/>
          <w:sz w:val="24"/>
          <w:szCs w:val="24"/>
        </w:rPr>
        <w:t>a</w:t>
      </w:r>
      <w:r w:rsidR="00A65938" w:rsidRPr="00F161EF">
        <w:rPr>
          <w:rFonts w:ascii="Times New Roman" w:hAnsi="Times New Roman" w:cs="Times New Roman"/>
          <w:sz w:val="24"/>
          <w:szCs w:val="24"/>
        </w:rPr>
        <w:t xml:space="preserve"> survey conducted by spike </w:t>
      </w:r>
      <w:r w:rsidR="00A06EB8" w:rsidRPr="00F161EF">
        <w:rPr>
          <w:rFonts w:ascii="Times New Roman" w:hAnsi="Times New Roman" w:cs="Times New Roman"/>
          <w:sz w:val="24"/>
          <w:szCs w:val="24"/>
        </w:rPr>
        <w:t>Cavell</w:t>
      </w:r>
      <w:r w:rsidR="00A65938" w:rsidRPr="00F161EF">
        <w:rPr>
          <w:rFonts w:ascii="Times New Roman" w:hAnsi="Times New Roman" w:cs="Times New Roman"/>
          <w:sz w:val="24"/>
          <w:szCs w:val="24"/>
        </w:rPr>
        <w:t xml:space="preserve"> shows that 57% of project failed due to poor communication. This makes it one of the major </w:t>
      </w:r>
      <w:r w:rsidR="00A06EB8" w:rsidRPr="00F161EF">
        <w:rPr>
          <w:rFonts w:ascii="Times New Roman" w:hAnsi="Times New Roman" w:cs="Times New Roman"/>
          <w:sz w:val="24"/>
          <w:szCs w:val="24"/>
        </w:rPr>
        <w:t>causes</w:t>
      </w:r>
      <w:r w:rsidR="00A65938" w:rsidRPr="00F161EF">
        <w:rPr>
          <w:rFonts w:ascii="Times New Roman" w:hAnsi="Times New Roman" w:cs="Times New Roman"/>
          <w:sz w:val="24"/>
          <w:szCs w:val="24"/>
        </w:rPr>
        <w:t xml:space="preserve"> of </w:t>
      </w:r>
      <w:r w:rsidR="000866BD" w:rsidRPr="00F161EF">
        <w:rPr>
          <w:rFonts w:ascii="Times New Roman" w:hAnsi="Times New Roman" w:cs="Times New Roman"/>
          <w:sz w:val="24"/>
          <w:szCs w:val="24"/>
        </w:rPr>
        <w:t>project</w:t>
      </w:r>
      <w:r w:rsidR="00A65938" w:rsidRPr="00F161EF">
        <w:rPr>
          <w:rFonts w:ascii="Times New Roman" w:hAnsi="Times New Roman" w:cs="Times New Roman"/>
          <w:sz w:val="24"/>
          <w:szCs w:val="24"/>
        </w:rPr>
        <w:t xml:space="preserve"> failure. To save your project </w:t>
      </w:r>
      <w:r w:rsidR="000866BD" w:rsidRPr="00F161EF">
        <w:rPr>
          <w:rFonts w:ascii="Times New Roman" w:hAnsi="Times New Roman" w:cs="Times New Roman"/>
          <w:sz w:val="24"/>
          <w:szCs w:val="24"/>
        </w:rPr>
        <w:t>from</w:t>
      </w:r>
      <w:r w:rsidR="00A65938" w:rsidRPr="00F161EF">
        <w:rPr>
          <w:rFonts w:ascii="Times New Roman" w:hAnsi="Times New Roman" w:cs="Times New Roman"/>
          <w:sz w:val="24"/>
          <w:szCs w:val="24"/>
        </w:rPr>
        <w:t xml:space="preserve"> failure, you need to establish a clear communication channel. Additionally, you should use a project management system which enables smooth communication within your project team. Effective communication within any organization is important to keep all your team members on the same page, avoid </w:t>
      </w:r>
      <w:r w:rsidR="000866BD" w:rsidRPr="00F161EF">
        <w:rPr>
          <w:rFonts w:ascii="Times New Roman" w:hAnsi="Times New Roman" w:cs="Times New Roman"/>
          <w:sz w:val="24"/>
          <w:szCs w:val="24"/>
        </w:rPr>
        <w:t>confusions</w:t>
      </w:r>
      <w:r w:rsidR="00A65938" w:rsidRPr="00F161EF">
        <w:rPr>
          <w:rFonts w:ascii="Times New Roman" w:hAnsi="Times New Roman" w:cs="Times New Roman"/>
          <w:sz w:val="24"/>
          <w:szCs w:val="24"/>
        </w:rPr>
        <w:t xml:space="preserve"> and keep them motivated.</w:t>
      </w:r>
    </w:p>
    <w:p w:rsidR="00AE6CBC" w:rsidRPr="00F161EF" w:rsidRDefault="00AE6CBC">
      <w:pPr>
        <w:rPr>
          <w:rFonts w:ascii="Times New Roman" w:hAnsi="Times New Roman" w:cs="Times New Roman"/>
          <w:sz w:val="24"/>
          <w:szCs w:val="24"/>
        </w:rPr>
      </w:pPr>
      <w:r w:rsidRPr="00F161EF">
        <w:rPr>
          <w:rFonts w:ascii="Times New Roman" w:hAnsi="Times New Roman" w:cs="Times New Roman"/>
          <w:sz w:val="24"/>
          <w:szCs w:val="24"/>
        </w:rPr>
        <w:t>Poor planning</w:t>
      </w:r>
      <w:r w:rsidR="00A65938" w:rsidRPr="00F161EF">
        <w:rPr>
          <w:rFonts w:ascii="Times New Roman" w:hAnsi="Times New Roman" w:cs="Times New Roman"/>
          <w:sz w:val="24"/>
          <w:szCs w:val="24"/>
        </w:rPr>
        <w:t xml:space="preserve">; Lack of planning or poor planning can easily lead to project failure. Spike </w:t>
      </w:r>
      <w:r w:rsidR="00E6081F" w:rsidRPr="00F161EF">
        <w:rPr>
          <w:rFonts w:ascii="Times New Roman" w:hAnsi="Times New Roman" w:cs="Times New Roman"/>
          <w:sz w:val="24"/>
          <w:szCs w:val="24"/>
        </w:rPr>
        <w:t>Cavell’s</w:t>
      </w:r>
      <w:r w:rsidR="00A65938" w:rsidRPr="00F161EF">
        <w:rPr>
          <w:rFonts w:ascii="Times New Roman" w:hAnsi="Times New Roman" w:cs="Times New Roman"/>
          <w:sz w:val="24"/>
          <w:szCs w:val="24"/>
        </w:rPr>
        <w:t xml:space="preserve"> survey also revealed that 40% of projects fail due to poor planning and lack of resources. Spend time for making a solid plan for your project and it will help you in executing each phase of projects smoothly. Brain Tracy sums it up brilliantly, “Every minute you spend in planning saves 10 minutes in execution, </w:t>
      </w:r>
      <w:r w:rsidR="00E6081F" w:rsidRPr="00F161EF">
        <w:rPr>
          <w:rFonts w:ascii="Times New Roman" w:hAnsi="Times New Roman" w:cs="Times New Roman"/>
          <w:sz w:val="24"/>
          <w:szCs w:val="24"/>
        </w:rPr>
        <w:t>and this</w:t>
      </w:r>
      <w:r w:rsidR="00A65938" w:rsidRPr="00F161EF">
        <w:rPr>
          <w:rFonts w:ascii="Times New Roman" w:hAnsi="Times New Roman" w:cs="Times New Roman"/>
          <w:sz w:val="24"/>
          <w:szCs w:val="24"/>
        </w:rPr>
        <w:t xml:space="preserve"> gives you a 100% return on energy.</w:t>
      </w:r>
    </w:p>
    <w:p w:rsidR="00AE6CBC" w:rsidRPr="00F161EF" w:rsidRDefault="00AE6CBC">
      <w:pPr>
        <w:rPr>
          <w:rFonts w:ascii="Times New Roman" w:hAnsi="Times New Roman" w:cs="Times New Roman"/>
          <w:sz w:val="24"/>
          <w:szCs w:val="24"/>
        </w:rPr>
      </w:pPr>
      <w:r w:rsidRPr="00F161EF">
        <w:rPr>
          <w:rFonts w:ascii="Times New Roman" w:hAnsi="Times New Roman" w:cs="Times New Roman"/>
          <w:sz w:val="24"/>
          <w:szCs w:val="24"/>
        </w:rPr>
        <w:t>Unrealistic expectation</w:t>
      </w:r>
      <w:r w:rsidR="00196CF3" w:rsidRPr="00F161EF">
        <w:rPr>
          <w:rFonts w:ascii="Times New Roman" w:hAnsi="Times New Roman" w:cs="Times New Roman"/>
          <w:sz w:val="24"/>
          <w:szCs w:val="24"/>
        </w:rPr>
        <w:t xml:space="preserve">; A study conducted by KPMG Canada shows that 60% of the failed projects have a deadline of less than a year. Setting an unrealistic deadline and expectation </w:t>
      </w:r>
      <w:r w:rsidR="00196CF3" w:rsidRPr="00F161EF">
        <w:rPr>
          <w:rFonts w:ascii="Times New Roman" w:hAnsi="Times New Roman" w:cs="Times New Roman"/>
          <w:sz w:val="24"/>
          <w:szCs w:val="24"/>
        </w:rPr>
        <w:lastRenderedPageBreak/>
        <w:t>dragged all these projects down the drain. Consider all the factors and constraints involved that might adversely affect your project and then set a deadline. Instead of having unrealistic deadline and expectation keep a buffer that gives you the liberty of completing the project without rushing through it. Having a buffer not only reduces the workload of your team member but also let them focus on each task in a better way.</w:t>
      </w:r>
    </w:p>
    <w:p w:rsidR="00AE6CBC" w:rsidRPr="00F161EF" w:rsidRDefault="00671AF1">
      <w:pPr>
        <w:rPr>
          <w:rFonts w:ascii="Times New Roman" w:hAnsi="Times New Roman" w:cs="Times New Roman"/>
          <w:sz w:val="24"/>
          <w:szCs w:val="24"/>
        </w:rPr>
      </w:pPr>
      <w:r w:rsidRPr="00F161EF">
        <w:rPr>
          <w:rFonts w:ascii="Times New Roman" w:hAnsi="Times New Roman" w:cs="Times New Roman"/>
          <w:sz w:val="24"/>
          <w:szCs w:val="24"/>
        </w:rPr>
        <w:t>I</w:t>
      </w:r>
      <w:r w:rsidR="00AE6CBC" w:rsidRPr="00F161EF">
        <w:rPr>
          <w:rFonts w:ascii="Times New Roman" w:hAnsi="Times New Roman" w:cs="Times New Roman"/>
          <w:sz w:val="24"/>
          <w:szCs w:val="24"/>
        </w:rPr>
        <w:t>ncompetent</w:t>
      </w:r>
      <w:r w:rsidRPr="00F161EF">
        <w:rPr>
          <w:rFonts w:ascii="Times New Roman" w:hAnsi="Times New Roman" w:cs="Times New Roman"/>
          <w:sz w:val="24"/>
          <w:szCs w:val="24"/>
        </w:rPr>
        <w:t xml:space="preserve"> project manager/ team</w:t>
      </w:r>
      <w:r w:rsidR="00AA2939" w:rsidRPr="00F161EF">
        <w:rPr>
          <w:rFonts w:ascii="Times New Roman" w:hAnsi="Times New Roman" w:cs="Times New Roman"/>
          <w:sz w:val="24"/>
          <w:szCs w:val="24"/>
        </w:rPr>
        <w:t xml:space="preserve">; </w:t>
      </w:r>
      <w:r w:rsidR="00C302AA" w:rsidRPr="00F161EF">
        <w:rPr>
          <w:rFonts w:ascii="Times New Roman" w:hAnsi="Times New Roman" w:cs="Times New Roman"/>
          <w:sz w:val="24"/>
          <w:szCs w:val="24"/>
        </w:rPr>
        <w:t>selecting or having a right project manager and forming a competent team is very critical</w:t>
      </w:r>
      <w:r w:rsidR="00D75132" w:rsidRPr="00F161EF">
        <w:rPr>
          <w:rFonts w:ascii="Times New Roman" w:hAnsi="Times New Roman" w:cs="Times New Roman"/>
          <w:sz w:val="24"/>
          <w:szCs w:val="24"/>
        </w:rPr>
        <w:t xml:space="preserve"> for your project success. Many projects </w:t>
      </w:r>
      <w:r w:rsidR="007B746A" w:rsidRPr="00F161EF">
        <w:rPr>
          <w:rFonts w:ascii="Times New Roman" w:hAnsi="Times New Roman" w:cs="Times New Roman"/>
          <w:sz w:val="24"/>
          <w:szCs w:val="24"/>
        </w:rPr>
        <w:t>failed</w:t>
      </w:r>
      <w:r w:rsidR="00D75132" w:rsidRPr="00F161EF">
        <w:rPr>
          <w:rFonts w:ascii="Times New Roman" w:hAnsi="Times New Roman" w:cs="Times New Roman"/>
          <w:sz w:val="24"/>
          <w:szCs w:val="24"/>
        </w:rPr>
        <w:t xml:space="preserve"> due to incompetent and inexperienced managers</w:t>
      </w:r>
      <w:r w:rsidR="00784DA9" w:rsidRPr="00F161EF">
        <w:rPr>
          <w:rFonts w:ascii="Times New Roman" w:hAnsi="Times New Roman" w:cs="Times New Roman"/>
          <w:sz w:val="24"/>
          <w:szCs w:val="24"/>
        </w:rPr>
        <w:t xml:space="preserve"> with no certification </w:t>
      </w:r>
      <w:r w:rsidR="007B746A" w:rsidRPr="00F161EF">
        <w:rPr>
          <w:rFonts w:ascii="Times New Roman" w:hAnsi="Times New Roman" w:cs="Times New Roman"/>
          <w:sz w:val="24"/>
          <w:szCs w:val="24"/>
        </w:rPr>
        <w:t>and</w:t>
      </w:r>
      <w:r w:rsidR="00784DA9" w:rsidRPr="00F161EF">
        <w:rPr>
          <w:rFonts w:ascii="Times New Roman" w:hAnsi="Times New Roman" w:cs="Times New Roman"/>
          <w:sz w:val="24"/>
          <w:szCs w:val="24"/>
        </w:rPr>
        <w:t xml:space="preserve"> lack formal training</w:t>
      </w:r>
    </w:p>
    <w:p w:rsidR="00671AF1" w:rsidRPr="00F161EF" w:rsidRDefault="00671AF1">
      <w:pPr>
        <w:rPr>
          <w:rFonts w:ascii="Times New Roman" w:hAnsi="Times New Roman" w:cs="Times New Roman"/>
          <w:sz w:val="24"/>
          <w:szCs w:val="24"/>
        </w:rPr>
      </w:pPr>
      <w:r w:rsidRPr="00F161EF">
        <w:rPr>
          <w:rFonts w:ascii="Times New Roman" w:hAnsi="Times New Roman" w:cs="Times New Roman"/>
          <w:sz w:val="24"/>
          <w:szCs w:val="24"/>
        </w:rPr>
        <w:t xml:space="preserve">Lack of </w:t>
      </w:r>
      <w:r w:rsidR="00FC32AD" w:rsidRPr="00F161EF">
        <w:rPr>
          <w:rFonts w:ascii="Times New Roman" w:hAnsi="Times New Roman" w:cs="Times New Roman"/>
          <w:sz w:val="24"/>
          <w:szCs w:val="24"/>
        </w:rPr>
        <w:t>cohesion</w:t>
      </w:r>
      <w:r w:rsidRPr="00F161EF">
        <w:rPr>
          <w:rFonts w:ascii="Times New Roman" w:hAnsi="Times New Roman" w:cs="Times New Roman"/>
          <w:sz w:val="24"/>
          <w:szCs w:val="24"/>
        </w:rPr>
        <w:t xml:space="preserve"> between team members</w:t>
      </w:r>
      <w:r w:rsidR="00AA2939" w:rsidRPr="00F161EF">
        <w:rPr>
          <w:rFonts w:ascii="Times New Roman" w:hAnsi="Times New Roman" w:cs="Times New Roman"/>
          <w:sz w:val="24"/>
          <w:szCs w:val="24"/>
        </w:rPr>
        <w:t>; Things can go quickly from good to</w:t>
      </w:r>
      <w:r w:rsidR="005A0D3C" w:rsidRPr="00F161EF">
        <w:rPr>
          <w:rFonts w:ascii="Times New Roman" w:hAnsi="Times New Roman" w:cs="Times New Roman"/>
          <w:sz w:val="24"/>
          <w:szCs w:val="24"/>
        </w:rPr>
        <w:t xml:space="preserve"> bad or</w:t>
      </w:r>
      <w:r w:rsidR="00AA2939" w:rsidRPr="00F161EF">
        <w:rPr>
          <w:rFonts w:ascii="Times New Roman" w:hAnsi="Times New Roman" w:cs="Times New Roman"/>
          <w:sz w:val="24"/>
          <w:szCs w:val="24"/>
        </w:rPr>
        <w:t xml:space="preserve"> worst</w:t>
      </w:r>
      <w:r w:rsidR="005A0D3C" w:rsidRPr="00F161EF">
        <w:rPr>
          <w:rFonts w:ascii="Times New Roman" w:hAnsi="Times New Roman" w:cs="Times New Roman"/>
          <w:sz w:val="24"/>
          <w:szCs w:val="24"/>
        </w:rPr>
        <w:t xml:space="preserve"> very quickly if there is no cohesion between among the team members. Consider a situation where all team members are moving in different directions. Could you expect a positive result to come out of this </w:t>
      </w:r>
      <w:r w:rsidR="00A6115F" w:rsidRPr="00F161EF">
        <w:rPr>
          <w:rFonts w:ascii="Times New Roman" w:hAnsi="Times New Roman" w:cs="Times New Roman"/>
          <w:sz w:val="24"/>
          <w:szCs w:val="24"/>
        </w:rPr>
        <w:t>situation?</w:t>
      </w:r>
      <w:r w:rsidR="005A0D3C" w:rsidRPr="00F161EF">
        <w:rPr>
          <w:rFonts w:ascii="Times New Roman" w:hAnsi="Times New Roman" w:cs="Times New Roman"/>
          <w:sz w:val="24"/>
          <w:szCs w:val="24"/>
        </w:rPr>
        <w:t xml:space="preserve"> There are many reasons for lack of cohesion from personality difference to conflicting interests. Therefore it’s the prime responsibility of the project manager to unite the team members to </w:t>
      </w:r>
      <w:r w:rsidR="00A6115F" w:rsidRPr="00F161EF">
        <w:rPr>
          <w:rFonts w:ascii="Times New Roman" w:hAnsi="Times New Roman" w:cs="Times New Roman"/>
          <w:sz w:val="24"/>
          <w:szCs w:val="24"/>
        </w:rPr>
        <w:t>achieve</w:t>
      </w:r>
      <w:r w:rsidR="005A0D3C" w:rsidRPr="00F161EF">
        <w:rPr>
          <w:rFonts w:ascii="Times New Roman" w:hAnsi="Times New Roman" w:cs="Times New Roman"/>
          <w:sz w:val="24"/>
          <w:szCs w:val="24"/>
        </w:rPr>
        <w:t xml:space="preserve"> a common goal.</w:t>
      </w:r>
    </w:p>
    <w:p w:rsidR="00923F94" w:rsidRPr="00F161EF" w:rsidRDefault="00923F94">
      <w:pPr>
        <w:rPr>
          <w:rFonts w:ascii="Times New Roman" w:hAnsi="Times New Roman" w:cs="Times New Roman"/>
          <w:sz w:val="24"/>
          <w:szCs w:val="24"/>
        </w:rPr>
      </w:pPr>
      <w:r w:rsidRPr="00F161EF">
        <w:rPr>
          <w:rFonts w:ascii="Times New Roman" w:hAnsi="Times New Roman" w:cs="Times New Roman"/>
          <w:sz w:val="24"/>
          <w:szCs w:val="24"/>
        </w:rPr>
        <w:t>Poor monitoring and risk management</w:t>
      </w:r>
      <w:r w:rsidR="005A0D3C" w:rsidRPr="00F161EF">
        <w:rPr>
          <w:rFonts w:ascii="Times New Roman" w:hAnsi="Times New Roman" w:cs="Times New Roman"/>
          <w:sz w:val="24"/>
          <w:szCs w:val="24"/>
        </w:rPr>
        <w:t xml:space="preserve">; Just assigning roles and responsibilities to your team is not enough, you need to constantly monitor the progress and hold your team members accountable to what they are doing. Once they are responsible for their actions, they will perform better and deliver better </w:t>
      </w:r>
      <w:r w:rsidR="00A6115F" w:rsidRPr="00F161EF">
        <w:rPr>
          <w:rFonts w:ascii="Times New Roman" w:hAnsi="Times New Roman" w:cs="Times New Roman"/>
          <w:sz w:val="24"/>
          <w:szCs w:val="24"/>
        </w:rPr>
        <w:t>results</w:t>
      </w:r>
      <w:r w:rsidR="005A0D3C" w:rsidRPr="00F161EF">
        <w:rPr>
          <w:rFonts w:ascii="Times New Roman" w:hAnsi="Times New Roman" w:cs="Times New Roman"/>
          <w:sz w:val="24"/>
          <w:szCs w:val="24"/>
        </w:rPr>
        <w:t>. Therefore when little attention or emphasis is put on risk management, as a result, these projects</w:t>
      </w:r>
      <w:r w:rsidR="00A6115F" w:rsidRPr="00F161EF">
        <w:rPr>
          <w:rFonts w:ascii="Times New Roman" w:hAnsi="Times New Roman" w:cs="Times New Roman"/>
          <w:sz w:val="24"/>
          <w:szCs w:val="24"/>
        </w:rPr>
        <w:t xml:space="preserve"> fails</w:t>
      </w:r>
      <w:r w:rsidR="005A0D3C" w:rsidRPr="00F161EF">
        <w:rPr>
          <w:rFonts w:ascii="Times New Roman" w:hAnsi="Times New Roman" w:cs="Times New Roman"/>
          <w:sz w:val="24"/>
          <w:szCs w:val="24"/>
        </w:rPr>
        <w:t xml:space="preserve"> to achieve their targets</w:t>
      </w:r>
      <w:r w:rsidR="00A6115F" w:rsidRPr="00F161EF">
        <w:rPr>
          <w:rFonts w:ascii="Times New Roman" w:hAnsi="Times New Roman" w:cs="Times New Roman"/>
          <w:sz w:val="24"/>
          <w:szCs w:val="24"/>
        </w:rPr>
        <w:t xml:space="preserve"> and go beyond the specified deadline or budget.</w:t>
      </w:r>
    </w:p>
    <w:p w:rsidR="00FC32AD" w:rsidRPr="00F161EF" w:rsidRDefault="00FC32AD">
      <w:pPr>
        <w:rPr>
          <w:rFonts w:ascii="Times New Roman" w:hAnsi="Times New Roman" w:cs="Times New Roman"/>
          <w:sz w:val="24"/>
          <w:szCs w:val="24"/>
        </w:rPr>
      </w:pPr>
      <w:r w:rsidRPr="00F161EF">
        <w:rPr>
          <w:rFonts w:ascii="Times New Roman" w:hAnsi="Times New Roman" w:cs="Times New Roman"/>
          <w:sz w:val="24"/>
          <w:szCs w:val="24"/>
        </w:rPr>
        <w:t>Inaccurate cost estimation</w:t>
      </w:r>
      <w:r w:rsidR="00FC0F5F" w:rsidRPr="00F161EF">
        <w:rPr>
          <w:rFonts w:ascii="Times New Roman" w:hAnsi="Times New Roman" w:cs="Times New Roman"/>
          <w:sz w:val="24"/>
          <w:szCs w:val="24"/>
        </w:rPr>
        <w:t xml:space="preserve"> may also leads to project failure. This may sometimes leads to under/ over spending.</w:t>
      </w:r>
    </w:p>
    <w:p w:rsidR="00BC7F67" w:rsidRPr="00F161EF" w:rsidRDefault="00BC7F67">
      <w:pPr>
        <w:rPr>
          <w:rFonts w:ascii="Times New Roman" w:hAnsi="Times New Roman" w:cs="Times New Roman"/>
          <w:sz w:val="24"/>
          <w:szCs w:val="24"/>
        </w:rPr>
      </w:pPr>
    </w:p>
    <w:p w:rsidR="00BC7F67" w:rsidRPr="00F161EF" w:rsidRDefault="00BC7F67">
      <w:pPr>
        <w:rPr>
          <w:rFonts w:ascii="Times New Roman" w:hAnsi="Times New Roman" w:cs="Times New Roman"/>
          <w:sz w:val="24"/>
          <w:szCs w:val="24"/>
        </w:rPr>
      </w:pPr>
    </w:p>
    <w:p w:rsidR="00BC7F67" w:rsidRPr="00F161EF" w:rsidRDefault="00BC7F67">
      <w:pPr>
        <w:rPr>
          <w:rFonts w:ascii="Times New Roman" w:hAnsi="Times New Roman" w:cs="Times New Roman"/>
          <w:sz w:val="24"/>
          <w:szCs w:val="24"/>
        </w:rPr>
      </w:pPr>
    </w:p>
    <w:p w:rsidR="00BC7F67" w:rsidRPr="00F161EF" w:rsidRDefault="00BC7F67">
      <w:pPr>
        <w:rPr>
          <w:rFonts w:ascii="Times New Roman" w:hAnsi="Times New Roman" w:cs="Times New Roman"/>
          <w:sz w:val="24"/>
          <w:szCs w:val="24"/>
        </w:rPr>
      </w:pPr>
    </w:p>
    <w:p w:rsidR="00BC7F67" w:rsidRPr="00F161EF" w:rsidRDefault="00BC7F67">
      <w:pPr>
        <w:rPr>
          <w:rFonts w:ascii="Times New Roman" w:hAnsi="Times New Roman" w:cs="Times New Roman"/>
          <w:sz w:val="24"/>
          <w:szCs w:val="24"/>
        </w:rPr>
      </w:pPr>
    </w:p>
    <w:p w:rsidR="00BC7F67" w:rsidRPr="00F161EF" w:rsidRDefault="00BC7F67">
      <w:pPr>
        <w:rPr>
          <w:rFonts w:ascii="Times New Roman" w:hAnsi="Times New Roman" w:cs="Times New Roman"/>
          <w:sz w:val="24"/>
          <w:szCs w:val="24"/>
        </w:rPr>
      </w:pPr>
    </w:p>
    <w:sectPr w:rsidR="00BC7F67" w:rsidRPr="00F161EF" w:rsidSect="00BC7F67">
      <w:footerReference w:type="default" r:id="rId7"/>
      <w:pgSz w:w="12240" w:h="15840"/>
      <w:pgMar w:top="1440" w:right="1440" w:bottom="1440"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2CB" w:rsidRDefault="007E62CB" w:rsidP="0021407E">
      <w:pPr>
        <w:spacing w:after="0" w:line="240" w:lineRule="auto"/>
      </w:pPr>
      <w:r>
        <w:separator/>
      </w:r>
    </w:p>
  </w:endnote>
  <w:endnote w:type="continuationSeparator" w:id="1">
    <w:p w:rsidR="007E62CB" w:rsidRDefault="007E62CB" w:rsidP="002140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07E" w:rsidRPr="0021407E" w:rsidRDefault="0021407E">
    <w:pPr>
      <w:pStyle w:val="Footer"/>
      <w:pBdr>
        <w:top w:val="thinThickSmallGap" w:sz="24" w:space="1" w:color="622423" w:themeColor="accent2" w:themeShade="7F"/>
      </w:pBdr>
      <w:rPr>
        <w:rFonts w:asciiTheme="majorHAnsi" w:hAnsiTheme="majorHAnsi"/>
        <w:b/>
      </w:rPr>
    </w:pPr>
    <w:r w:rsidRPr="0021407E">
      <w:rPr>
        <w:rFonts w:asciiTheme="majorHAnsi" w:hAnsiTheme="majorHAnsi"/>
        <w:b/>
      </w:rPr>
      <w:t xml:space="preserve">                                      Monitoring &amp; Evaluation</w:t>
    </w:r>
    <w:r w:rsidR="00A02D5B">
      <w:rPr>
        <w:rFonts w:asciiTheme="majorHAnsi" w:hAnsiTheme="majorHAnsi"/>
        <w:b/>
      </w:rPr>
      <w:t xml:space="preserve"> Final </w:t>
    </w:r>
    <w:r w:rsidR="00A02D5B" w:rsidRPr="0021407E">
      <w:rPr>
        <w:rFonts w:asciiTheme="majorHAnsi" w:hAnsiTheme="majorHAnsi"/>
        <w:b/>
      </w:rPr>
      <w:t>Examination</w:t>
    </w:r>
    <w:r w:rsidRPr="0021407E">
      <w:rPr>
        <w:rFonts w:asciiTheme="majorHAnsi" w:hAnsiTheme="majorHAnsi"/>
        <w:b/>
      </w:rPr>
      <w:t xml:space="preserve"> September 2019</w:t>
    </w:r>
    <w:r w:rsidRPr="0021407E">
      <w:rPr>
        <w:rFonts w:asciiTheme="majorHAnsi" w:hAnsiTheme="majorHAnsi"/>
        <w:b/>
      </w:rPr>
      <w:ptab w:relativeTo="margin" w:alignment="right" w:leader="none"/>
    </w:r>
    <w:r w:rsidRPr="0021407E">
      <w:rPr>
        <w:rFonts w:asciiTheme="majorHAnsi" w:hAnsiTheme="majorHAnsi"/>
        <w:b/>
      </w:rPr>
      <w:t xml:space="preserve">Page </w:t>
    </w:r>
    <w:r w:rsidR="0007440B" w:rsidRPr="0021407E">
      <w:rPr>
        <w:b/>
      </w:rPr>
      <w:fldChar w:fldCharType="begin"/>
    </w:r>
    <w:r w:rsidRPr="0021407E">
      <w:rPr>
        <w:b/>
      </w:rPr>
      <w:instrText xml:space="preserve"> PAGE   \* MERGEFORMAT </w:instrText>
    </w:r>
    <w:r w:rsidR="0007440B" w:rsidRPr="0021407E">
      <w:rPr>
        <w:b/>
      </w:rPr>
      <w:fldChar w:fldCharType="separate"/>
    </w:r>
    <w:r w:rsidR="00F161EF" w:rsidRPr="00F161EF">
      <w:rPr>
        <w:rFonts w:asciiTheme="majorHAnsi" w:hAnsiTheme="majorHAnsi"/>
        <w:b/>
        <w:noProof/>
      </w:rPr>
      <w:t>1</w:t>
    </w:r>
    <w:r w:rsidR="0007440B" w:rsidRPr="0021407E">
      <w:rPr>
        <w:b/>
      </w:rPr>
      <w:fldChar w:fldCharType="end"/>
    </w:r>
  </w:p>
  <w:p w:rsidR="0021407E" w:rsidRPr="0021407E" w:rsidRDefault="0021407E">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2CB" w:rsidRDefault="007E62CB" w:rsidP="0021407E">
      <w:pPr>
        <w:spacing w:after="0" w:line="240" w:lineRule="auto"/>
      </w:pPr>
      <w:r>
        <w:separator/>
      </w:r>
    </w:p>
  </w:footnote>
  <w:footnote w:type="continuationSeparator" w:id="1">
    <w:p w:rsidR="007E62CB" w:rsidRDefault="007E62CB" w:rsidP="0021407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7F67"/>
    <w:rsid w:val="0001797B"/>
    <w:rsid w:val="00071A35"/>
    <w:rsid w:val="0007440B"/>
    <w:rsid w:val="000866BD"/>
    <w:rsid w:val="00120EAF"/>
    <w:rsid w:val="001272E7"/>
    <w:rsid w:val="00135DD1"/>
    <w:rsid w:val="00191749"/>
    <w:rsid w:val="00196CF3"/>
    <w:rsid w:val="00197AFA"/>
    <w:rsid w:val="001C5127"/>
    <w:rsid w:val="001D2A48"/>
    <w:rsid w:val="001F4DB4"/>
    <w:rsid w:val="0021407E"/>
    <w:rsid w:val="0023267F"/>
    <w:rsid w:val="002553BE"/>
    <w:rsid w:val="00336EBF"/>
    <w:rsid w:val="0036785B"/>
    <w:rsid w:val="003B1BEE"/>
    <w:rsid w:val="003E51B8"/>
    <w:rsid w:val="00435571"/>
    <w:rsid w:val="00466D99"/>
    <w:rsid w:val="004E750B"/>
    <w:rsid w:val="00570D20"/>
    <w:rsid w:val="005A0D3C"/>
    <w:rsid w:val="006242CF"/>
    <w:rsid w:val="00671AF1"/>
    <w:rsid w:val="00674B2E"/>
    <w:rsid w:val="0072435C"/>
    <w:rsid w:val="00745ED8"/>
    <w:rsid w:val="00755CC9"/>
    <w:rsid w:val="00774604"/>
    <w:rsid w:val="00784DA9"/>
    <w:rsid w:val="007A7BC3"/>
    <w:rsid w:val="007B746A"/>
    <w:rsid w:val="007E62CB"/>
    <w:rsid w:val="00873AB1"/>
    <w:rsid w:val="008F790F"/>
    <w:rsid w:val="00923F94"/>
    <w:rsid w:val="00977ABB"/>
    <w:rsid w:val="00A02D5B"/>
    <w:rsid w:val="00A06EB8"/>
    <w:rsid w:val="00A40CCA"/>
    <w:rsid w:val="00A6115F"/>
    <w:rsid w:val="00A65938"/>
    <w:rsid w:val="00AA2939"/>
    <w:rsid w:val="00AB19BC"/>
    <w:rsid w:val="00AE6CBC"/>
    <w:rsid w:val="00B15C72"/>
    <w:rsid w:val="00B768F1"/>
    <w:rsid w:val="00B9760E"/>
    <w:rsid w:val="00BC7F67"/>
    <w:rsid w:val="00C26F3E"/>
    <w:rsid w:val="00C302AA"/>
    <w:rsid w:val="00CB36DF"/>
    <w:rsid w:val="00CE7D5A"/>
    <w:rsid w:val="00D75132"/>
    <w:rsid w:val="00E6081F"/>
    <w:rsid w:val="00E64248"/>
    <w:rsid w:val="00E87DF6"/>
    <w:rsid w:val="00F147BB"/>
    <w:rsid w:val="00F161EF"/>
    <w:rsid w:val="00FC0F5F"/>
    <w:rsid w:val="00FC32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105"/>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BC7F67"/>
    <w:rPr>
      <w:rFonts w:ascii="OpenSymbol" w:eastAsia="OpenSymbol" w:hAnsi="OpenSymbol" w:cs="OpenSymbol"/>
    </w:rPr>
  </w:style>
  <w:style w:type="character" w:customStyle="1" w:styleId="StrongEmphasis">
    <w:name w:val="Strong Emphasis"/>
    <w:qFormat/>
    <w:rsid w:val="00BC7F67"/>
    <w:rPr>
      <w:b/>
      <w:bCs/>
    </w:rPr>
  </w:style>
  <w:style w:type="paragraph" w:customStyle="1" w:styleId="Heading">
    <w:name w:val="Heading"/>
    <w:basedOn w:val="Normal"/>
    <w:next w:val="BodyText"/>
    <w:qFormat/>
    <w:rsid w:val="00BC7F67"/>
    <w:pPr>
      <w:keepNext/>
      <w:spacing w:before="240" w:after="120"/>
    </w:pPr>
    <w:rPr>
      <w:rFonts w:ascii="Liberation Sans" w:eastAsia="SimHei" w:hAnsi="Liberation Sans" w:cs="Mangal"/>
      <w:sz w:val="28"/>
      <w:szCs w:val="28"/>
    </w:rPr>
  </w:style>
  <w:style w:type="paragraph" w:styleId="BodyText">
    <w:name w:val="Body Text"/>
    <w:basedOn w:val="Normal"/>
    <w:rsid w:val="00BC7F67"/>
    <w:pPr>
      <w:spacing w:after="140"/>
    </w:pPr>
  </w:style>
  <w:style w:type="paragraph" w:styleId="List">
    <w:name w:val="List"/>
    <w:basedOn w:val="BodyText"/>
    <w:rsid w:val="00BC7F67"/>
    <w:rPr>
      <w:rFonts w:cs="Mangal"/>
    </w:rPr>
  </w:style>
  <w:style w:type="paragraph" w:styleId="Caption">
    <w:name w:val="caption"/>
    <w:basedOn w:val="Normal"/>
    <w:qFormat/>
    <w:rsid w:val="00BC7F67"/>
    <w:pPr>
      <w:suppressLineNumbers/>
      <w:spacing w:before="120" w:after="120"/>
    </w:pPr>
    <w:rPr>
      <w:rFonts w:cs="Mangal"/>
      <w:i/>
      <w:iCs/>
      <w:sz w:val="24"/>
      <w:szCs w:val="24"/>
    </w:rPr>
  </w:style>
  <w:style w:type="paragraph" w:customStyle="1" w:styleId="Index">
    <w:name w:val="Index"/>
    <w:basedOn w:val="Normal"/>
    <w:qFormat/>
    <w:rsid w:val="00BC7F67"/>
    <w:pPr>
      <w:suppressLineNumbers/>
    </w:pPr>
    <w:rPr>
      <w:rFonts w:cs="Mangal"/>
    </w:rPr>
  </w:style>
  <w:style w:type="paragraph" w:customStyle="1" w:styleId="TableContents">
    <w:name w:val="Table Contents"/>
    <w:basedOn w:val="Normal"/>
    <w:qFormat/>
    <w:rsid w:val="00BC7F67"/>
    <w:pPr>
      <w:suppressLineNumbers/>
    </w:pPr>
  </w:style>
  <w:style w:type="paragraph" w:customStyle="1" w:styleId="TableHeading">
    <w:name w:val="Table Heading"/>
    <w:basedOn w:val="TableContents"/>
    <w:qFormat/>
    <w:rsid w:val="00BC7F67"/>
    <w:pPr>
      <w:jc w:val="center"/>
    </w:pPr>
    <w:rPr>
      <w:b/>
      <w:bCs/>
    </w:rPr>
  </w:style>
  <w:style w:type="paragraph" w:styleId="BalloonText">
    <w:name w:val="Balloon Text"/>
    <w:basedOn w:val="Normal"/>
    <w:link w:val="BalloonTextChar"/>
    <w:uiPriority w:val="99"/>
    <w:semiHidden/>
    <w:unhideWhenUsed/>
    <w:rsid w:val="00214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7E"/>
    <w:rPr>
      <w:rFonts w:ascii="Tahoma" w:hAnsi="Tahoma" w:cs="Tahoma"/>
      <w:color w:val="00000A"/>
      <w:sz w:val="16"/>
      <w:szCs w:val="16"/>
    </w:rPr>
  </w:style>
  <w:style w:type="paragraph" w:styleId="Header">
    <w:name w:val="header"/>
    <w:basedOn w:val="Normal"/>
    <w:link w:val="HeaderChar"/>
    <w:uiPriority w:val="99"/>
    <w:semiHidden/>
    <w:unhideWhenUsed/>
    <w:rsid w:val="002140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407E"/>
    <w:rPr>
      <w:color w:val="00000A"/>
      <w:sz w:val="22"/>
    </w:rPr>
  </w:style>
  <w:style w:type="paragraph" w:styleId="Footer">
    <w:name w:val="footer"/>
    <w:basedOn w:val="Normal"/>
    <w:link w:val="FooterChar"/>
    <w:uiPriority w:val="99"/>
    <w:unhideWhenUsed/>
    <w:rsid w:val="00214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07E"/>
    <w:rPr>
      <w:color w:val="00000A"/>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7593</TotalTime>
  <Pages>9</Pages>
  <Words>2589</Words>
  <Characters>14761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MARKETING</dc:creator>
  <dc:description/>
  <cp:lastModifiedBy>musa william</cp:lastModifiedBy>
  <cp:revision>51</cp:revision>
  <dcterms:created xsi:type="dcterms:W3CDTF">2018-11-06T10:27:00Z</dcterms:created>
  <dcterms:modified xsi:type="dcterms:W3CDTF">2019-09-29T19:52:00Z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