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B98" w:rsidRPr="005A3B7D" w:rsidRDefault="00E65B98" w:rsidP="00E65B98">
      <w:pPr>
        <w:spacing w:line="360" w:lineRule="auto"/>
        <w:jc w:val="center"/>
        <w:rPr>
          <w:rFonts w:ascii="Book Antiqua" w:hAnsi="Book Antiqua"/>
          <w:b/>
          <w:sz w:val="24"/>
          <w:szCs w:val="24"/>
          <w:lang w:val="en-GB"/>
        </w:rPr>
      </w:pPr>
      <w:r w:rsidRPr="005A3B7D">
        <w:rPr>
          <w:rFonts w:ascii="Book Antiqua" w:hAnsi="Book Antiqua"/>
          <w:b/>
          <w:sz w:val="24"/>
          <w:szCs w:val="24"/>
          <w:lang w:val="en-GB"/>
        </w:rPr>
        <w:t>DIPLOMA IN PUPLIC HEALTH FINAL EXAM</w:t>
      </w:r>
    </w:p>
    <w:p w:rsidR="009C7E85" w:rsidRPr="009B5377" w:rsidRDefault="00E65B98" w:rsidP="00E65B98">
      <w:pPr>
        <w:numPr>
          <w:ilvl w:val="0"/>
          <w:numId w:val="1"/>
        </w:numPr>
        <w:spacing w:line="360" w:lineRule="auto"/>
        <w:contextualSpacing/>
        <w:rPr>
          <w:rFonts w:ascii="Book Antiqua" w:eastAsia="Calibri" w:hAnsi="Book Antiqua" w:cs="Times New Roman"/>
          <w:sz w:val="36"/>
          <w:szCs w:val="24"/>
          <w:lang w:val="en-GB"/>
        </w:rPr>
      </w:pPr>
      <w:r w:rsidRPr="009B5377">
        <w:rPr>
          <w:rFonts w:ascii="Book Antiqua" w:eastAsia="Calibri" w:hAnsi="Book Antiqua" w:cs="Times New Roman"/>
          <w:sz w:val="36"/>
          <w:szCs w:val="24"/>
          <w:lang w:val="en-GB"/>
        </w:rPr>
        <w:t xml:space="preserve">List the types of people who are most vulnerable to waterborne diseases. Explain </w:t>
      </w:r>
    </w:p>
    <w:p w:rsidR="007211BB" w:rsidRPr="007211BB" w:rsidRDefault="009B5377" w:rsidP="007211BB">
      <w:pPr>
        <w:spacing w:line="360" w:lineRule="auto"/>
        <w:ind w:left="360"/>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Your </w:t>
      </w:r>
      <w:r>
        <w:rPr>
          <w:rFonts w:ascii="Book Antiqua" w:eastAsia="Calibri" w:hAnsi="Book Antiqua" w:cs="Times New Roman"/>
          <w:sz w:val="24"/>
          <w:szCs w:val="24"/>
          <w:lang w:val="en-GB"/>
        </w:rPr>
        <w:t>answers</w:t>
      </w:r>
      <w:r w:rsidR="00E65B98" w:rsidRPr="005A3B7D">
        <w:rPr>
          <w:rFonts w:ascii="Book Antiqua" w:eastAsia="Calibri" w:hAnsi="Book Antiqua" w:cs="Times New Roman"/>
          <w:sz w:val="24"/>
          <w:szCs w:val="24"/>
          <w:lang w:val="en-GB"/>
        </w:rPr>
        <w:t xml:space="preserve"> why and how to overcome the diseases</w:t>
      </w:r>
      <w:r w:rsidR="007211BB">
        <w:rPr>
          <w:rFonts w:ascii="Book Antiqua" w:eastAsia="Calibri" w:hAnsi="Book Antiqua" w:cs="Times New Roman"/>
          <w:sz w:val="24"/>
          <w:szCs w:val="24"/>
          <w:lang w:val="en-GB"/>
        </w:rPr>
        <w:t>.</w:t>
      </w:r>
    </w:p>
    <w:p w:rsidR="000035C4" w:rsidRPr="000035C4" w:rsidRDefault="000035C4" w:rsidP="000035C4">
      <w:p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      </w:t>
      </w:r>
      <w:r w:rsidRPr="000035C4">
        <w:rPr>
          <w:rFonts w:ascii="Book Antiqua" w:eastAsia="Calibri" w:hAnsi="Book Antiqua" w:cs="Times New Roman"/>
          <w:sz w:val="24"/>
          <w:szCs w:val="24"/>
          <w:lang w:val="en-GB"/>
        </w:rPr>
        <w:t xml:space="preserve">The most vulnerable people all over the world were as flowed </w:t>
      </w:r>
    </w:p>
    <w:p w:rsidR="008436DD" w:rsidRDefault="008436DD" w:rsidP="008436DD">
      <w:pPr>
        <w:pStyle w:val="ListParagraph"/>
        <w:numPr>
          <w:ilvl w:val="0"/>
          <w:numId w:val="1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Women</w:t>
      </w:r>
    </w:p>
    <w:p w:rsidR="008436DD" w:rsidRPr="000035C4" w:rsidRDefault="008436DD" w:rsidP="000035C4">
      <w:pPr>
        <w:pStyle w:val="ListParagraph"/>
        <w:numPr>
          <w:ilvl w:val="0"/>
          <w:numId w:val="1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Children</w:t>
      </w:r>
    </w:p>
    <w:p w:rsidR="008436DD" w:rsidRDefault="008436DD" w:rsidP="008436DD">
      <w:pPr>
        <w:pStyle w:val="ListParagraph"/>
        <w:numPr>
          <w:ilvl w:val="0"/>
          <w:numId w:val="1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Elderly</w:t>
      </w:r>
    </w:p>
    <w:p w:rsidR="008436DD" w:rsidRDefault="008436DD" w:rsidP="008436DD">
      <w:pPr>
        <w:pStyle w:val="ListParagraph"/>
        <w:numPr>
          <w:ilvl w:val="0"/>
          <w:numId w:val="1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Disabled  persons  </w:t>
      </w:r>
    </w:p>
    <w:p w:rsidR="00E30907" w:rsidRPr="00E30907" w:rsidRDefault="00E30907" w:rsidP="00E30907">
      <w:p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Why?</w:t>
      </w:r>
    </w:p>
    <w:p w:rsidR="00E30907" w:rsidRDefault="00E30907" w:rsidP="009B5377">
      <w:pPr>
        <w:pStyle w:val="ListParagraph"/>
        <w:numPr>
          <w:ilvl w:val="0"/>
          <w:numId w:val="20"/>
        </w:numPr>
        <w:spacing w:line="360" w:lineRule="auto"/>
        <w:rPr>
          <w:rFonts w:ascii="Book Antiqua" w:eastAsia="Calibri" w:hAnsi="Book Antiqua" w:cs="Times New Roman"/>
          <w:sz w:val="24"/>
          <w:szCs w:val="24"/>
          <w:lang w:val="en-GB"/>
        </w:rPr>
      </w:pPr>
      <w:r w:rsidRPr="009B5377">
        <w:rPr>
          <w:rFonts w:ascii="Book Antiqua" w:eastAsia="Calibri" w:hAnsi="Book Antiqua" w:cs="Times New Roman"/>
          <w:sz w:val="24"/>
          <w:szCs w:val="24"/>
          <w:lang w:val="en-GB"/>
        </w:rPr>
        <w:t>Because of</w:t>
      </w:r>
      <w:r w:rsidR="007211BB" w:rsidRPr="009B5377">
        <w:rPr>
          <w:rFonts w:ascii="Book Antiqua" w:eastAsia="Calibri" w:hAnsi="Book Antiqua" w:cs="Times New Roman"/>
          <w:sz w:val="24"/>
          <w:szCs w:val="24"/>
          <w:lang w:val="en-GB"/>
        </w:rPr>
        <w:t xml:space="preserve"> the </w:t>
      </w:r>
      <w:r w:rsidR="009B5377" w:rsidRPr="009B5377">
        <w:rPr>
          <w:rFonts w:ascii="Book Antiqua" w:eastAsia="Calibri" w:hAnsi="Book Antiqua" w:cs="Times New Roman"/>
          <w:sz w:val="24"/>
          <w:szCs w:val="24"/>
          <w:lang w:val="en-GB"/>
        </w:rPr>
        <w:t>insecurity in</w:t>
      </w:r>
      <w:r w:rsidRPr="009B5377">
        <w:rPr>
          <w:rFonts w:ascii="Book Antiqua" w:eastAsia="Calibri" w:hAnsi="Book Antiqua" w:cs="Times New Roman"/>
          <w:sz w:val="24"/>
          <w:szCs w:val="24"/>
          <w:lang w:val="en-GB"/>
        </w:rPr>
        <w:t xml:space="preserve"> the area </w:t>
      </w:r>
    </w:p>
    <w:p w:rsidR="00066761" w:rsidRPr="009B5377" w:rsidRDefault="00066761" w:rsidP="009B5377">
      <w:pPr>
        <w:pStyle w:val="ListParagraph"/>
        <w:numPr>
          <w:ilvl w:val="0"/>
          <w:numId w:val="20"/>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Natural Disaster or man-made disaster  made them to be vulnerable</w:t>
      </w:r>
    </w:p>
    <w:p w:rsidR="007211BB" w:rsidRDefault="00E1375B" w:rsidP="007070D4">
      <w:pPr>
        <w:pStyle w:val="ListParagraph"/>
        <w:numPr>
          <w:ilvl w:val="0"/>
          <w:numId w:val="20"/>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D</w:t>
      </w:r>
      <w:r w:rsidR="00E30907" w:rsidRPr="007070D4">
        <w:rPr>
          <w:rFonts w:ascii="Book Antiqua" w:eastAsia="Calibri" w:hAnsi="Book Antiqua" w:cs="Times New Roman"/>
          <w:sz w:val="24"/>
          <w:szCs w:val="24"/>
          <w:lang w:val="en-GB"/>
        </w:rPr>
        <w:t>isplaced and</w:t>
      </w:r>
      <w:r w:rsidR="007211BB" w:rsidRPr="007070D4">
        <w:rPr>
          <w:rFonts w:ascii="Book Antiqua" w:eastAsia="Calibri" w:hAnsi="Book Antiqua" w:cs="Times New Roman"/>
          <w:sz w:val="24"/>
          <w:szCs w:val="24"/>
          <w:lang w:val="en-GB"/>
        </w:rPr>
        <w:t xml:space="preserve"> become vulnerable to</w:t>
      </w:r>
      <w:r>
        <w:rPr>
          <w:rFonts w:ascii="Book Antiqua" w:eastAsia="Calibri" w:hAnsi="Book Antiqua" w:cs="Times New Roman"/>
          <w:sz w:val="24"/>
          <w:szCs w:val="24"/>
          <w:lang w:val="en-GB"/>
        </w:rPr>
        <w:t xml:space="preserve"> luck of safe clean drinking </w:t>
      </w:r>
      <w:r w:rsidR="007211BB" w:rsidRPr="007070D4">
        <w:rPr>
          <w:rFonts w:ascii="Book Antiqua" w:eastAsia="Calibri" w:hAnsi="Book Antiqua" w:cs="Times New Roman"/>
          <w:sz w:val="24"/>
          <w:szCs w:val="24"/>
          <w:lang w:val="en-GB"/>
        </w:rPr>
        <w:t xml:space="preserve"> water </w:t>
      </w:r>
    </w:p>
    <w:p w:rsidR="000035C4" w:rsidRDefault="000035C4" w:rsidP="007070D4">
      <w:pPr>
        <w:pStyle w:val="ListParagraph"/>
        <w:numPr>
          <w:ilvl w:val="0"/>
          <w:numId w:val="20"/>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The</w:t>
      </w:r>
      <w:r w:rsidR="00066761">
        <w:rPr>
          <w:rFonts w:ascii="Book Antiqua" w:eastAsia="Calibri" w:hAnsi="Book Antiqua" w:cs="Times New Roman"/>
          <w:sz w:val="24"/>
          <w:szCs w:val="24"/>
          <w:lang w:val="en-GB"/>
        </w:rPr>
        <w:t>y</w:t>
      </w:r>
      <w:r>
        <w:rPr>
          <w:rFonts w:ascii="Book Antiqua" w:eastAsia="Calibri" w:hAnsi="Book Antiqua" w:cs="Times New Roman"/>
          <w:sz w:val="24"/>
          <w:szCs w:val="24"/>
          <w:lang w:val="en-GB"/>
        </w:rPr>
        <w:t xml:space="preserve"> become vulnerable to an diseases attach /spread </w:t>
      </w:r>
    </w:p>
    <w:p w:rsidR="007070D4" w:rsidRDefault="007070D4" w:rsidP="007070D4">
      <w:p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How to overcome the disease</w:t>
      </w:r>
    </w:p>
    <w:p w:rsidR="007070D4" w:rsidRDefault="007070D4" w:rsidP="007070D4">
      <w:pPr>
        <w:pStyle w:val="ListParagraph"/>
        <w:numPr>
          <w:ilvl w:val="0"/>
          <w:numId w:val="2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By avoiding drinking water from un protected sources </w:t>
      </w:r>
    </w:p>
    <w:p w:rsidR="007070D4" w:rsidRDefault="00066761" w:rsidP="007070D4">
      <w:pPr>
        <w:pStyle w:val="ListParagraph"/>
        <w:numPr>
          <w:ilvl w:val="0"/>
          <w:numId w:val="2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Avoiding unsafe </w:t>
      </w:r>
      <w:r w:rsidR="009B71C0">
        <w:rPr>
          <w:rFonts w:ascii="Book Antiqua" w:eastAsia="Calibri" w:hAnsi="Book Antiqua" w:cs="Times New Roman"/>
          <w:sz w:val="24"/>
          <w:szCs w:val="24"/>
          <w:lang w:val="en-GB"/>
        </w:rPr>
        <w:t xml:space="preserve">environment, meaning safe of open defecation </w:t>
      </w:r>
      <w:r>
        <w:rPr>
          <w:rFonts w:ascii="Book Antiqua" w:eastAsia="Calibri" w:hAnsi="Book Antiqua" w:cs="Times New Roman"/>
          <w:sz w:val="24"/>
          <w:szCs w:val="24"/>
          <w:lang w:val="en-GB"/>
        </w:rPr>
        <w:t xml:space="preserve"> </w:t>
      </w:r>
      <w:bookmarkStart w:id="0" w:name="_GoBack"/>
      <w:bookmarkEnd w:id="0"/>
      <w:r w:rsidR="007070D4">
        <w:rPr>
          <w:rFonts w:ascii="Book Antiqua" w:eastAsia="Calibri" w:hAnsi="Book Antiqua" w:cs="Times New Roman"/>
          <w:sz w:val="24"/>
          <w:szCs w:val="24"/>
          <w:lang w:val="en-GB"/>
        </w:rPr>
        <w:t xml:space="preserve"> </w:t>
      </w:r>
    </w:p>
    <w:p w:rsidR="007070D4" w:rsidRDefault="007070D4" w:rsidP="007070D4">
      <w:pPr>
        <w:pStyle w:val="ListParagraph"/>
        <w:numPr>
          <w:ilvl w:val="0"/>
          <w:numId w:val="2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By keeping safe environments </w:t>
      </w:r>
      <w:r w:rsidR="00066761">
        <w:rPr>
          <w:rFonts w:ascii="Book Antiqua" w:eastAsia="Calibri" w:hAnsi="Book Antiqua" w:cs="Times New Roman"/>
          <w:sz w:val="24"/>
          <w:szCs w:val="24"/>
          <w:lang w:val="en-GB"/>
        </w:rPr>
        <w:t xml:space="preserve">free of harm/open defecation </w:t>
      </w:r>
      <w:r w:rsidR="008134A2">
        <w:rPr>
          <w:rFonts w:ascii="Book Antiqua" w:eastAsia="Calibri" w:hAnsi="Book Antiqua" w:cs="Times New Roman"/>
          <w:sz w:val="24"/>
          <w:szCs w:val="24"/>
          <w:lang w:val="en-GB"/>
        </w:rPr>
        <w:t xml:space="preserve"> </w:t>
      </w:r>
      <w:r>
        <w:rPr>
          <w:rFonts w:ascii="Book Antiqua" w:eastAsia="Calibri" w:hAnsi="Book Antiqua" w:cs="Times New Roman"/>
          <w:sz w:val="24"/>
          <w:szCs w:val="24"/>
          <w:lang w:val="en-GB"/>
        </w:rPr>
        <w:t xml:space="preserve"> </w:t>
      </w:r>
    </w:p>
    <w:p w:rsidR="008134A2" w:rsidRPr="007070D4" w:rsidRDefault="008134A2" w:rsidP="007070D4">
      <w:pPr>
        <w:pStyle w:val="ListParagraph"/>
        <w:numPr>
          <w:ilvl w:val="0"/>
          <w:numId w:val="21"/>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By practicing hand washing after visiting toilet </w:t>
      </w:r>
      <w:r w:rsidR="000035C4">
        <w:rPr>
          <w:rFonts w:ascii="Book Antiqua" w:eastAsia="Calibri" w:hAnsi="Book Antiqua" w:cs="Times New Roman"/>
          <w:sz w:val="24"/>
          <w:szCs w:val="24"/>
          <w:lang w:val="en-GB"/>
        </w:rPr>
        <w:t xml:space="preserve">or eating  food </w:t>
      </w:r>
    </w:p>
    <w:p w:rsidR="00E65B98"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Suppose that inhabitants of a village obtain water from a spring. What advice would you give to the users about the prevention of contaminants entering the spring?</w:t>
      </w:r>
    </w:p>
    <w:p w:rsidR="00E63B38" w:rsidRDefault="009C7E85" w:rsidP="009C7E85">
      <w:pPr>
        <w:pStyle w:val="ListParagraph"/>
        <w:numPr>
          <w:ilvl w:val="0"/>
          <w:numId w:val="5"/>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lastRenderedPageBreak/>
        <w:t>My advice was that</w:t>
      </w:r>
      <w:r w:rsidR="00E63B38">
        <w:rPr>
          <w:rFonts w:ascii="Book Antiqua" w:eastAsia="Calibri" w:hAnsi="Book Antiqua" w:cs="Times New Roman"/>
          <w:sz w:val="24"/>
          <w:szCs w:val="24"/>
          <w:lang w:val="en-GB"/>
        </w:rPr>
        <w:t xml:space="preserve"> </w:t>
      </w:r>
      <w:r>
        <w:rPr>
          <w:rFonts w:ascii="Book Antiqua" w:eastAsia="Calibri" w:hAnsi="Book Antiqua" w:cs="Times New Roman"/>
          <w:sz w:val="24"/>
          <w:szCs w:val="24"/>
          <w:lang w:val="en-GB"/>
        </w:rPr>
        <w:t xml:space="preserve"> they have to</w:t>
      </w:r>
      <w:r w:rsidR="00E63B38">
        <w:rPr>
          <w:rFonts w:ascii="Book Antiqua" w:eastAsia="Calibri" w:hAnsi="Book Antiqua" w:cs="Times New Roman"/>
          <w:sz w:val="24"/>
          <w:szCs w:val="24"/>
          <w:lang w:val="en-GB"/>
        </w:rPr>
        <w:t xml:space="preserve"> keep the</w:t>
      </w:r>
      <w:r w:rsidR="001C47FC">
        <w:rPr>
          <w:rFonts w:ascii="Book Antiqua" w:eastAsia="Calibri" w:hAnsi="Book Antiqua" w:cs="Times New Roman"/>
          <w:sz w:val="24"/>
          <w:szCs w:val="24"/>
          <w:lang w:val="en-GB"/>
        </w:rPr>
        <w:t xml:space="preserve"> spring </w:t>
      </w:r>
      <w:r w:rsidR="00E63B38">
        <w:rPr>
          <w:rFonts w:ascii="Book Antiqua" w:eastAsia="Calibri" w:hAnsi="Book Antiqua" w:cs="Times New Roman"/>
          <w:sz w:val="24"/>
          <w:szCs w:val="24"/>
          <w:lang w:val="en-GB"/>
        </w:rPr>
        <w:t xml:space="preserve"> surrounding clean of open defecation</w:t>
      </w:r>
    </w:p>
    <w:p w:rsidR="008436DD" w:rsidRPr="00E63B38" w:rsidRDefault="001C47FC" w:rsidP="00E63B38">
      <w:pPr>
        <w:pStyle w:val="ListParagraph"/>
        <w:numPr>
          <w:ilvl w:val="0"/>
          <w:numId w:val="5"/>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They should </w:t>
      </w:r>
      <w:r w:rsidR="00E63B38">
        <w:rPr>
          <w:rFonts w:ascii="Book Antiqua" w:eastAsia="Calibri" w:hAnsi="Book Antiqua" w:cs="Times New Roman"/>
          <w:sz w:val="24"/>
          <w:szCs w:val="24"/>
          <w:lang w:val="en-GB"/>
        </w:rPr>
        <w:t xml:space="preserve"> fencing the spring area from animals</w:t>
      </w:r>
    </w:p>
    <w:p w:rsidR="00E65B98" w:rsidRPr="005A3B7D" w:rsidRDefault="00E65B98" w:rsidP="00E65B98">
      <w:pPr>
        <w:numPr>
          <w:ilvl w:val="0"/>
          <w:numId w:val="1"/>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The following are pollution sources. Give two specific pollutants for each source.</w:t>
      </w:r>
    </w:p>
    <w:p w:rsidR="00E65B98"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 residential area: </w:t>
      </w:r>
    </w:p>
    <w:p w:rsidR="009B42D0" w:rsidRPr="00D5439A" w:rsidRDefault="001F342F" w:rsidP="00D5439A">
      <w:pPr>
        <w:pStyle w:val="ListParagraph"/>
        <w:numPr>
          <w:ilvl w:val="0"/>
          <w:numId w:val="6"/>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A</w:t>
      </w:r>
      <w:r w:rsidR="00B07693">
        <w:rPr>
          <w:rFonts w:ascii="Book Antiqua" w:eastAsia="Calibri" w:hAnsi="Book Antiqua" w:cs="Times New Roman"/>
          <w:sz w:val="24"/>
          <w:szCs w:val="24"/>
          <w:lang w:val="en-GB"/>
        </w:rPr>
        <w:t xml:space="preserve"> residential</w:t>
      </w:r>
      <w:r>
        <w:rPr>
          <w:rFonts w:ascii="Book Antiqua" w:eastAsia="Calibri" w:hAnsi="Book Antiqua" w:cs="Times New Roman"/>
          <w:sz w:val="24"/>
          <w:szCs w:val="24"/>
          <w:lang w:val="en-GB"/>
        </w:rPr>
        <w:t xml:space="preserve"> area</w:t>
      </w:r>
      <w:r w:rsidR="00D5439A">
        <w:rPr>
          <w:rFonts w:ascii="Book Antiqua" w:eastAsia="Calibri" w:hAnsi="Book Antiqua" w:cs="Times New Roman"/>
          <w:sz w:val="24"/>
          <w:szCs w:val="24"/>
          <w:lang w:val="en-GB"/>
        </w:rPr>
        <w:t xml:space="preserve">s  Chemical being used by </w:t>
      </w:r>
      <w:r w:rsidR="001C47FC">
        <w:rPr>
          <w:rFonts w:ascii="Book Antiqua" w:eastAsia="Calibri" w:hAnsi="Book Antiqua" w:cs="Times New Roman"/>
          <w:sz w:val="24"/>
          <w:szCs w:val="24"/>
          <w:lang w:val="en-GB"/>
        </w:rPr>
        <w:t>companies or the</w:t>
      </w:r>
      <w:r w:rsidR="00D5439A">
        <w:rPr>
          <w:rFonts w:ascii="Book Antiqua" w:eastAsia="Calibri" w:hAnsi="Book Antiqua" w:cs="Times New Roman"/>
          <w:sz w:val="24"/>
          <w:szCs w:val="24"/>
          <w:lang w:val="en-GB"/>
        </w:rPr>
        <w:t xml:space="preserve">  factories, </w:t>
      </w:r>
      <w:r w:rsidR="001C47FC">
        <w:rPr>
          <w:rFonts w:ascii="Book Antiqua" w:eastAsia="Calibri" w:hAnsi="Book Antiqua" w:cs="Times New Roman"/>
          <w:sz w:val="24"/>
          <w:szCs w:val="24"/>
          <w:lang w:val="en-GB"/>
        </w:rPr>
        <w:t xml:space="preserve">e.g. </w:t>
      </w:r>
      <w:r w:rsidR="00D5439A">
        <w:rPr>
          <w:rFonts w:ascii="Book Antiqua" w:eastAsia="Calibri" w:hAnsi="Book Antiqua" w:cs="Times New Roman"/>
          <w:sz w:val="24"/>
          <w:szCs w:val="24"/>
          <w:lang w:val="en-GB"/>
        </w:rPr>
        <w:t>oil fields</w:t>
      </w:r>
    </w:p>
    <w:p w:rsidR="00B07693" w:rsidRPr="001F342F" w:rsidRDefault="00D5439A" w:rsidP="001F342F">
      <w:pPr>
        <w:pStyle w:val="ListParagraph"/>
        <w:numPr>
          <w:ilvl w:val="0"/>
          <w:numId w:val="6"/>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Burning of hazard with in residence areas </w:t>
      </w:r>
    </w:p>
    <w:p w:rsidR="00E65B98"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 metal plating plant: </w:t>
      </w:r>
    </w:p>
    <w:p w:rsidR="009C3BD1" w:rsidRPr="009C3BD1" w:rsidRDefault="009C3BD1" w:rsidP="009C3BD1">
      <w:pPr>
        <w:pStyle w:val="ListParagraph"/>
        <w:numPr>
          <w:ilvl w:val="0"/>
          <w:numId w:val="19"/>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Metal plating plant is product </w:t>
      </w:r>
      <w:r w:rsidR="00044B54">
        <w:rPr>
          <w:rFonts w:ascii="Book Antiqua" w:eastAsia="Calibri" w:hAnsi="Book Antiqua" w:cs="Times New Roman"/>
          <w:sz w:val="24"/>
          <w:szCs w:val="24"/>
          <w:lang w:val="en-GB"/>
        </w:rPr>
        <w:t xml:space="preserve">console unit comprising of mult stage plating set up like cleaning , Nickel Copper under coat Silver Gold Rhodium </w:t>
      </w:r>
    </w:p>
    <w:p w:rsidR="009C36A3" w:rsidRDefault="00AF5FE8" w:rsidP="009C36A3">
      <w:pPr>
        <w:pStyle w:val="ListParagraph"/>
        <w:numPr>
          <w:ilvl w:val="0"/>
          <w:numId w:val="10"/>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By using metal plating plant , cleaning the part alwa</w:t>
      </w:r>
      <w:r w:rsidR="00B07693">
        <w:rPr>
          <w:rFonts w:ascii="Book Antiqua" w:eastAsia="Calibri" w:hAnsi="Book Antiqua" w:cs="Times New Roman"/>
          <w:sz w:val="24"/>
          <w:szCs w:val="24"/>
          <w:lang w:val="en-GB"/>
        </w:rPr>
        <w:t>y</w:t>
      </w:r>
      <w:r>
        <w:rPr>
          <w:rFonts w:ascii="Book Antiqua" w:eastAsia="Calibri" w:hAnsi="Book Antiqua" w:cs="Times New Roman"/>
          <w:sz w:val="24"/>
          <w:szCs w:val="24"/>
          <w:lang w:val="en-GB"/>
        </w:rPr>
        <w:t>s need to be free of any contaminating  substances that could interfere with the planting process</w:t>
      </w:r>
    </w:p>
    <w:p w:rsidR="00AF5FE8" w:rsidRDefault="00AF5FE8" w:rsidP="009C36A3">
      <w:pPr>
        <w:pStyle w:val="ListParagraph"/>
        <w:numPr>
          <w:ilvl w:val="0"/>
          <w:numId w:val="10"/>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Drying and acid cleaning, </w:t>
      </w:r>
      <w:r w:rsidR="00FE4FF0">
        <w:rPr>
          <w:rFonts w:ascii="Book Antiqua" w:eastAsia="Calibri" w:hAnsi="Book Antiqua" w:cs="Times New Roman"/>
          <w:sz w:val="24"/>
          <w:szCs w:val="24"/>
          <w:lang w:val="en-GB"/>
        </w:rPr>
        <w:t xml:space="preserve">the part may need to be rinsed and dried after the cleaning process then it needs to be cleaned  with acid before it can undergo etching </w:t>
      </w:r>
    </w:p>
    <w:p w:rsidR="00FE4FF0" w:rsidRPr="009C36A3" w:rsidRDefault="00FE4FF0" w:rsidP="009C36A3">
      <w:pPr>
        <w:pStyle w:val="ListParagraph"/>
        <w:numPr>
          <w:ilvl w:val="0"/>
          <w:numId w:val="10"/>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Etching This step roughens the surface of the part, increasing its ability to adhere to the metal coating</w:t>
      </w:r>
    </w:p>
    <w:p w:rsidR="0068263D"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Agricultural activities:</w:t>
      </w:r>
    </w:p>
    <w:p w:rsidR="00E65B98" w:rsidRPr="0068263D" w:rsidRDefault="0068263D" w:rsidP="0068263D">
      <w:pPr>
        <w:pStyle w:val="ListParagraph"/>
        <w:numPr>
          <w:ilvl w:val="0"/>
          <w:numId w:val="9"/>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Means farming activities including plowing tillage, cropping  installation of best management </w:t>
      </w:r>
      <w:r w:rsidR="009C36A3">
        <w:rPr>
          <w:rFonts w:ascii="Book Antiqua" w:eastAsia="Calibri" w:hAnsi="Book Antiqua" w:cs="Times New Roman"/>
          <w:sz w:val="24"/>
          <w:szCs w:val="24"/>
          <w:lang w:val="en-GB"/>
        </w:rPr>
        <w:t>practices, seeding, cultivating and harvesting for production of food and fibre products</w:t>
      </w:r>
    </w:p>
    <w:p w:rsidR="00E65B98"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An uncontrolled landfill site: </w:t>
      </w:r>
    </w:p>
    <w:p w:rsidR="009B42D0" w:rsidRPr="002013AD" w:rsidRDefault="002013AD" w:rsidP="002013AD">
      <w:pPr>
        <w:pStyle w:val="ListParagraph"/>
        <w:numPr>
          <w:ilvl w:val="0"/>
          <w:numId w:val="8"/>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lastRenderedPageBreak/>
        <w:t xml:space="preserve">An controlled landfill produces objectionable </w:t>
      </w:r>
      <w:r w:rsidR="0068263D">
        <w:rPr>
          <w:rFonts w:ascii="Book Antiqua" w:eastAsia="Calibri" w:hAnsi="Book Antiqua" w:cs="Times New Roman"/>
          <w:sz w:val="24"/>
          <w:szCs w:val="24"/>
          <w:lang w:val="en-GB"/>
        </w:rPr>
        <w:t>odours</w:t>
      </w:r>
      <w:r>
        <w:rPr>
          <w:rFonts w:ascii="Book Antiqua" w:eastAsia="Calibri" w:hAnsi="Book Antiqua" w:cs="Times New Roman"/>
          <w:sz w:val="24"/>
          <w:szCs w:val="24"/>
          <w:lang w:val="en-GB"/>
        </w:rPr>
        <w:t xml:space="preserve"> and </w:t>
      </w:r>
      <w:r w:rsidR="0068263D">
        <w:rPr>
          <w:rFonts w:ascii="Book Antiqua" w:eastAsia="Calibri" w:hAnsi="Book Antiqua" w:cs="Times New Roman"/>
          <w:sz w:val="24"/>
          <w:szCs w:val="24"/>
          <w:lang w:val="en-GB"/>
        </w:rPr>
        <w:t>landfill gas can move through soil and collect in nearby building of the gases produced in landfills, ammonia ,sulphides ,methane and carbon dioxide are of most  concern Methane and carbon dioxide can also collect in nearby buildings and displace oxygen</w:t>
      </w:r>
    </w:p>
    <w:p w:rsidR="00E65B98" w:rsidRDefault="00E65B98" w:rsidP="00E65B98">
      <w:pPr>
        <w:numPr>
          <w:ilvl w:val="0"/>
          <w:numId w:val="2"/>
        </w:numPr>
        <w:spacing w:line="360" w:lineRule="auto"/>
        <w:contextualSpacing/>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Urban surface water run-off</w:t>
      </w:r>
    </w:p>
    <w:p w:rsidR="008436DD" w:rsidRPr="008436DD" w:rsidRDefault="00A7035C" w:rsidP="008436DD">
      <w:pPr>
        <w:pStyle w:val="ListParagraph"/>
        <w:numPr>
          <w:ilvl w:val="0"/>
          <w:numId w:val="8"/>
        </w:numPr>
        <w:spacing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Urban water </w:t>
      </w:r>
      <w:r w:rsidR="001F76D3">
        <w:rPr>
          <w:rFonts w:ascii="Book Antiqua" w:eastAsia="Calibri" w:hAnsi="Book Antiqua" w:cs="Times New Roman"/>
          <w:sz w:val="24"/>
          <w:szCs w:val="24"/>
          <w:lang w:val="en-GB"/>
        </w:rPr>
        <w:t>runoff is</w:t>
      </w:r>
      <w:r>
        <w:rPr>
          <w:rFonts w:ascii="Book Antiqua" w:eastAsia="Calibri" w:hAnsi="Book Antiqua" w:cs="Times New Roman"/>
          <w:sz w:val="24"/>
          <w:szCs w:val="24"/>
          <w:lang w:val="en-GB"/>
        </w:rPr>
        <w:t xml:space="preserve"> the surface runoff of rainwater created by urbanization. This </w:t>
      </w:r>
      <w:r w:rsidR="001F76D3">
        <w:rPr>
          <w:rFonts w:ascii="Book Antiqua" w:eastAsia="Calibri" w:hAnsi="Book Antiqua" w:cs="Times New Roman"/>
          <w:sz w:val="24"/>
          <w:szCs w:val="24"/>
          <w:lang w:val="en-GB"/>
        </w:rPr>
        <w:t>runoff is a major source of flooding and water population in urban communities worldwide. impervious surfaces roads parking lots and sidewalks</w:t>
      </w:r>
    </w:p>
    <w:p w:rsidR="00E65B98" w:rsidRDefault="00E65B98" w:rsidP="00E65B98">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Explain 5 reasons why emergencies can put people at greater risk of waterborne disease</w:t>
      </w:r>
    </w:p>
    <w:p w:rsidR="001F76D3" w:rsidRDefault="001F76D3" w:rsidP="001F76D3">
      <w:pPr>
        <w:pStyle w:val="ListParagraph"/>
        <w:numPr>
          <w:ilvl w:val="0"/>
          <w:numId w:val="8"/>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Because of vulnerability</w:t>
      </w:r>
    </w:p>
    <w:p w:rsidR="001F76D3" w:rsidRDefault="00515CF6" w:rsidP="001F76D3">
      <w:pPr>
        <w:pStyle w:val="ListParagraph"/>
        <w:numPr>
          <w:ilvl w:val="0"/>
          <w:numId w:val="8"/>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  </w:t>
      </w:r>
      <w:r w:rsidR="001F76D3">
        <w:rPr>
          <w:rFonts w:ascii="Book Antiqua" w:eastAsia="Calibri" w:hAnsi="Book Antiqua" w:cs="Times New Roman"/>
          <w:sz w:val="24"/>
          <w:szCs w:val="24"/>
        </w:rPr>
        <w:t>Accessibility  to safe</w:t>
      </w:r>
      <w:r>
        <w:rPr>
          <w:rFonts w:ascii="Book Antiqua" w:eastAsia="Calibri" w:hAnsi="Book Antiqua" w:cs="Times New Roman"/>
          <w:sz w:val="24"/>
          <w:szCs w:val="24"/>
        </w:rPr>
        <w:t xml:space="preserve"> drinking water  </w:t>
      </w:r>
    </w:p>
    <w:p w:rsidR="001F76D3" w:rsidRDefault="00FF1B10" w:rsidP="001F76D3">
      <w:pPr>
        <w:pStyle w:val="ListParagraph"/>
        <w:numPr>
          <w:ilvl w:val="0"/>
          <w:numId w:val="8"/>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Displacement </w:t>
      </w:r>
    </w:p>
    <w:p w:rsidR="001F76D3" w:rsidRDefault="001F76D3" w:rsidP="001F76D3">
      <w:pPr>
        <w:pStyle w:val="ListParagraph"/>
        <w:numPr>
          <w:ilvl w:val="0"/>
          <w:numId w:val="8"/>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 Security </w:t>
      </w:r>
      <w:r w:rsidR="00FF1B10">
        <w:rPr>
          <w:rFonts w:ascii="Book Antiqua" w:eastAsia="Calibri" w:hAnsi="Book Antiqua" w:cs="Times New Roman"/>
          <w:sz w:val="24"/>
          <w:szCs w:val="24"/>
        </w:rPr>
        <w:t>or safety of the area</w:t>
      </w:r>
    </w:p>
    <w:p w:rsidR="001F76D3" w:rsidRPr="001F76D3" w:rsidRDefault="00307193" w:rsidP="001F76D3">
      <w:pPr>
        <w:pStyle w:val="ListParagraph"/>
        <w:numPr>
          <w:ilvl w:val="0"/>
          <w:numId w:val="8"/>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In ability to accesses  affected human physical, mental financially </w:t>
      </w:r>
    </w:p>
    <w:p w:rsidR="00E65B98" w:rsidRDefault="00E65B98" w:rsidP="00E65B98">
      <w:pPr>
        <w:numPr>
          <w:ilvl w:val="0"/>
          <w:numId w:val="1"/>
        </w:numPr>
        <w:spacing w:after="0" w:line="360" w:lineRule="auto"/>
        <w:contextualSpacing/>
        <w:rPr>
          <w:rFonts w:ascii="Book Antiqua" w:eastAsia="Times New Roman" w:hAnsi="Book Antiqua" w:cs="Times New Roman"/>
          <w:sz w:val="24"/>
          <w:szCs w:val="24"/>
        </w:rPr>
      </w:pPr>
      <w:r w:rsidRPr="005A3B7D">
        <w:rPr>
          <w:rFonts w:ascii="Book Antiqua" w:eastAsia="Times New Roman" w:hAnsi="Book Antiqua" w:cs="Times New Roman"/>
          <w:sz w:val="24"/>
          <w:szCs w:val="24"/>
        </w:rPr>
        <w:t xml:space="preserve">In your own words, what is your understanding of public health and what are its key elements? </w:t>
      </w:r>
    </w:p>
    <w:p w:rsidR="006020B2" w:rsidRDefault="00DA17AE" w:rsidP="001F76D3">
      <w:pPr>
        <w:pStyle w:val="ListParagraph"/>
        <w:numPr>
          <w:ilvl w:val="0"/>
          <w:numId w:val="12"/>
        </w:numPr>
        <w:spacing w:after="0"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r w:rsidR="006020B2">
        <w:rPr>
          <w:rFonts w:ascii="Book Antiqua" w:eastAsia="Times New Roman" w:hAnsi="Book Antiqua" w:cs="Times New Roman"/>
          <w:sz w:val="24"/>
          <w:szCs w:val="24"/>
        </w:rPr>
        <w:t>Public health is defined as the science of protecting , safety and improving the health of the communities through education and this were he elements</w:t>
      </w:r>
    </w:p>
    <w:p w:rsidR="001F76D3" w:rsidRDefault="006020B2" w:rsidP="001F76D3">
      <w:pPr>
        <w:pStyle w:val="ListParagraph"/>
        <w:numPr>
          <w:ilvl w:val="0"/>
          <w:numId w:val="12"/>
        </w:numPr>
        <w:spacing w:after="0"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 xml:space="preserve">  </w:t>
      </w:r>
      <w:r w:rsidR="00DA17AE">
        <w:rPr>
          <w:rFonts w:ascii="Book Antiqua" w:eastAsia="Times New Roman" w:hAnsi="Book Antiqua" w:cs="Times New Roman"/>
          <w:sz w:val="24"/>
          <w:szCs w:val="24"/>
        </w:rPr>
        <w:t xml:space="preserve">Assessment </w:t>
      </w:r>
    </w:p>
    <w:p w:rsidR="00DA17AE" w:rsidRDefault="00DA17AE" w:rsidP="001F76D3">
      <w:pPr>
        <w:pStyle w:val="ListParagraph"/>
        <w:numPr>
          <w:ilvl w:val="0"/>
          <w:numId w:val="12"/>
        </w:numPr>
        <w:spacing w:after="0"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Policy development</w:t>
      </w:r>
    </w:p>
    <w:p w:rsidR="00DA17AE" w:rsidRDefault="00DA17AE" w:rsidP="001F76D3">
      <w:pPr>
        <w:pStyle w:val="ListParagraph"/>
        <w:numPr>
          <w:ilvl w:val="0"/>
          <w:numId w:val="12"/>
        </w:numPr>
        <w:spacing w:after="0"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Assurance</w:t>
      </w:r>
    </w:p>
    <w:p w:rsidR="00DA17AE" w:rsidRPr="001F76D3" w:rsidRDefault="00DA17AE" w:rsidP="001F76D3">
      <w:pPr>
        <w:pStyle w:val="ListParagraph"/>
        <w:numPr>
          <w:ilvl w:val="0"/>
          <w:numId w:val="12"/>
        </w:numPr>
        <w:spacing w:after="0" w:line="360" w:lineRule="auto"/>
        <w:rPr>
          <w:rFonts w:ascii="Book Antiqua" w:eastAsia="Times New Roman" w:hAnsi="Book Antiqua" w:cs="Times New Roman"/>
          <w:sz w:val="24"/>
          <w:szCs w:val="24"/>
        </w:rPr>
      </w:pPr>
      <w:r>
        <w:rPr>
          <w:rFonts w:ascii="Book Antiqua" w:eastAsia="Times New Roman" w:hAnsi="Book Antiqua" w:cs="Times New Roman"/>
          <w:sz w:val="24"/>
          <w:szCs w:val="24"/>
        </w:rPr>
        <w:t>Monitor and evaluate health status to identify community health problem</w:t>
      </w:r>
    </w:p>
    <w:p w:rsidR="00E65B98" w:rsidRDefault="00E65B98" w:rsidP="00E65B98">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Discuss how environmental health and sanitation affect the nutritional status of the vulnerable groups </w:t>
      </w:r>
    </w:p>
    <w:p w:rsidR="00DA17AE" w:rsidRDefault="00DA17AE" w:rsidP="00DA17AE">
      <w:pPr>
        <w:pStyle w:val="ListParagraph"/>
        <w:numPr>
          <w:ilvl w:val="0"/>
          <w:numId w:val="13"/>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lastRenderedPageBreak/>
        <w:t>Enivermental health is a branch of public health concerned with all aspects of the natural and built environmental affecting human health.</w:t>
      </w:r>
    </w:p>
    <w:p w:rsidR="00DA17AE" w:rsidRDefault="00DA17AE" w:rsidP="00DA17AE">
      <w:pPr>
        <w:pStyle w:val="ListParagraph"/>
        <w:numPr>
          <w:ilvl w:val="0"/>
          <w:numId w:val="13"/>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Environmental health is focused on the </w:t>
      </w:r>
      <w:r w:rsidR="006A4BD8">
        <w:rPr>
          <w:rFonts w:ascii="Book Antiqua" w:eastAsia="Calibri" w:hAnsi="Book Antiqua" w:cs="Times New Roman"/>
          <w:sz w:val="24"/>
          <w:szCs w:val="24"/>
        </w:rPr>
        <w:t>natural</w:t>
      </w:r>
      <w:r>
        <w:rPr>
          <w:rFonts w:ascii="Book Antiqua" w:eastAsia="Calibri" w:hAnsi="Book Antiqua" w:cs="Times New Roman"/>
          <w:sz w:val="24"/>
          <w:szCs w:val="24"/>
        </w:rPr>
        <w:t xml:space="preserve"> and built</w:t>
      </w:r>
      <w:r w:rsidR="006A4BD8">
        <w:rPr>
          <w:rFonts w:ascii="Book Antiqua" w:eastAsia="Calibri" w:hAnsi="Book Antiqua" w:cs="Times New Roman"/>
          <w:sz w:val="24"/>
          <w:szCs w:val="24"/>
        </w:rPr>
        <w:t xml:space="preserve"> </w:t>
      </w:r>
      <w:r>
        <w:rPr>
          <w:rFonts w:ascii="Book Antiqua" w:eastAsia="Calibri" w:hAnsi="Book Antiqua" w:cs="Times New Roman"/>
          <w:sz w:val="24"/>
          <w:szCs w:val="24"/>
        </w:rPr>
        <w:t xml:space="preserve">of human health </w:t>
      </w:r>
    </w:p>
    <w:p w:rsidR="006A4BD8" w:rsidRDefault="006A4BD8" w:rsidP="00DA17AE">
      <w:pPr>
        <w:pStyle w:val="ListParagraph"/>
        <w:numPr>
          <w:ilvl w:val="0"/>
          <w:numId w:val="13"/>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The three principles determinant  of health  worldwide are poverty</w:t>
      </w:r>
    </w:p>
    <w:p w:rsidR="006A4BD8" w:rsidRPr="006A4BD8" w:rsidRDefault="006A4BD8" w:rsidP="006A4BD8">
      <w:pPr>
        <w:pStyle w:val="ListParagraph"/>
        <w:numPr>
          <w:ilvl w:val="0"/>
          <w:numId w:val="13"/>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Pollution and population  growth ,the population growth  associated with pollution </w:t>
      </w:r>
    </w:p>
    <w:p w:rsidR="003925FA" w:rsidRDefault="00E65B98" w:rsidP="003925FA">
      <w:pPr>
        <w:numPr>
          <w:ilvl w:val="0"/>
          <w:numId w:val="1"/>
        </w:numPr>
        <w:spacing w:line="360" w:lineRule="auto"/>
        <w:contextualSpacing/>
        <w:rPr>
          <w:rFonts w:ascii="Book Antiqua" w:eastAsia="Calibri" w:hAnsi="Book Antiqua" w:cs="Times New Roman"/>
          <w:sz w:val="24"/>
          <w:szCs w:val="24"/>
        </w:rPr>
      </w:pPr>
      <w:r w:rsidRPr="005A3B7D">
        <w:rPr>
          <w:rFonts w:ascii="Book Antiqua" w:eastAsia="Calibri" w:hAnsi="Book Antiqua" w:cs="Times New Roman"/>
          <w:sz w:val="24"/>
          <w:szCs w:val="24"/>
        </w:rPr>
        <w:t xml:space="preserve">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r w:rsidR="003925FA">
        <w:rPr>
          <w:rFonts w:ascii="Book Antiqua" w:eastAsia="Calibri" w:hAnsi="Book Antiqua" w:cs="Times New Roman"/>
          <w:sz w:val="24"/>
          <w:szCs w:val="24"/>
        </w:rPr>
        <w:t xml:space="preserve"> </w:t>
      </w:r>
      <w:r w:rsidRPr="003925FA">
        <w:rPr>
          <w:rFonts w:ascii="Book Antiqua" w:eastAsia="Calibri" w:hAnsi="Book Antiqua" w:cs="Times New Roman"/>
          <w:sz w:val="24"/>
          <w:szCs w:val="24"/>
        </w:rPr>
        <w:t>Which types of latrine are possible choices for him?</w:t>
      </w:r>
    </w:p>
    <w:p w:rsidR="00AA065A" w:rsidRDefault="00AA065A" w:rsidP="00AF5D9F">
      <w:pPr>
        <w:pStyle w:val="ListParagraph"/>
        <w:numPr>
          <w:ilvl w:val="0"/>
          <w:numId w:val="24"/>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Flashed toilet </w:t>
      </w:r>
    </w:p>
    <w:p w:rsidR="00EB417B" w:rsidRPr="00AF5D9F" w:rsidRDefault="00AA065A" w:rsidP="00AF5D9F">
      <w:pPr>
        <w:pStyle w:val="ListParagraph"/>
        <w:numPr>
          <w:ilvl w:val="0"/>
          <w:numId w:val="24"/>
        </w:numPr>
        <w:spacing w:line="360" w:lineRule="auto"/>
        <w:rPr>
          <w:rFonts w:ascii="Book Antiqua" w:eastAsia="Calibri" w:hAnsi="Book Antiqua" w:cs="Times New Roman"/>
          <w:sz w:val="24"/>
          <w:szCs w:val="24"/>
        </w:rPr>
      </w:pPr>
      <w:r>
        <w:rPr>
          <w:rFonts w:ascii="Book Antiqua" w:eastAsia="Calibri" w:hAnsi="Book Antiqua" w:cs="Times New Roman"/>
          <w:sz w:val="24"/>
          <w:szCs w:val="24"/>
        </w:rPr>
        <w:t>Sept tank</w:t>
      </w:r>
      <w:r w:rsidR="00EB417B" w:rsidRPr="00AF5D9F">
        <w:rPr>
          <w:rFonts w:ascii="Book Antiqua" w:eastAsia="Calibri" w:hAnsi="Book Antiqua" w:cs="Times New Roman"/>
          <w:sz w:val="24"/>
          <w:szCs w:val="24"/>
        </w:rPr>
        <w:t xml:space="preserve"> with slab</w:t>
      </w:r>
    </w:p>
    <w:p w:rsidR="00E65B98" w:rsidRPr="00AF5D9F" w:rsidRDefault="00E65B98" w:rsidP="00AF5D9F">
      <w:pPr>
        <w:pStyle w:val="ListParagraph"/>
        <w:keepNext/>
        <w:keepLines/>
        <w:numPr>
          <w:ilvl w:val="0"/>
          <w:numId w:val="25"/>
        </w:numPr>
        <w:spacing w:before="120" w:after="0" w:line="360" w:lineRule="auto"/>
        <w:rPr>
          <w:rFonts w:ascii="Book Antiqua" w:eastAsia="Calibri" w:hAnsi="Book Antiqua" w:cs="Times New Roman"/>
          <w:sz w:val="24"/>
          <w:szCs w:val="24"/>
        </w:rPr>
      </w:pPr>
      <w:r w:rsidRPr="00AF5D9F">
        <w:rPr>
          <w:rFonts w:ascii="Book Antiqua" w:eastAsia="Calibri" w:hAnsi="Book Antiqua" w:cs="Times New Roman"/>
          <w:sz w:val="24"/>
          <w:szCs w:val="24"/>
        </w:rPr>
        <w:lastRenderedPageBreak/>
        <w:t>Which types of latrine would you recommend, and why?</w:t>
      </w:r>
    </w:p>
    <w:p w:rsidR="003925FA" w:rsidRPr="00AF5D9F" w:rsidRDefault="00AA065A" w:rsidP="00AF5D9F">
      <w:pPr>
        <w:pStyle w:val="ListParagraph"/>
        <w:keepNext/>
        <w:keepLines/>
        <w:numPr>
          <w:ilvl w:val="0"/>
          <w:numId w:val="24"/>
        </w:numPr>
        <w:spacing w:before="120" w:after="0"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Flash toilet </w:t>
      </w:r>
    </w:p>
    <w:p w:rsidR="00AA065A" w:rsidRDefault="00DB02F1" w:rsidP="003925FA">
      <w:pPr>
        <w:keepNext/>
        <w:keepLines/>
        <w:spacing w:before="120" w:after="0" w:line="360" w:lineRule="auto"/>
        <w:rPr>
          <w:rFonts w:ascii="Book Antiqua" w:eastAsia="Calibri" w:hAnsi="Book Antiqua" w:cs="Times New Roman"/>
          <w:sz w:val="24"/>
          <w:szCs w:val="24"/>
        </w:rPr>
      </w:pPr>
      <w:r>
        <w:rPr>
          <w:rFonts w:ascii="Book Antiqua" w:eastAsia="Calibri" w:hAnsi="Book Antiqua" w:cs="Times New Roman"/>
          <w:sz w:val="24"/>
          <w:szCs w:val="24"/>
        </w:rPr>
        <w:t xml:space="preserve">              </w:t>
      </w:r>
      <w:r w:rsidR="00EB417B" w:rsidRPr="003925FA">
        <w:rPr>
          <w:rFonts w:ascii="Book Antiqua" w:eastAsia="Calibri" w:hAnsi="Book Antiqua" w:cs="Times New Roman"/>
          <w:sz w:val="24"/>
          <w:szCs w:val="24"/>
        </w:rPr>
        <w:t>Because at some po</w:t>
      </w:r>
      <w:r w:rsidR="00411994" w:rsidRPr="003925FA">
        <w:rPr>
          <w:rFonts w:ascii="Book Antiqua" w:eastAsia="Calibri" w:hAnsi="Book Antiqua" w:cs="Times New Roman"/>
          <w:sz w:val="24"/>
          <w:szCs w:val="24"/>
        </w:rPr>
        <w:t>int the area with loose soil claps</w:t>
      </w:r>
      <w:r w:rsidR="00EB417B" w:rsidRPr="003925FA">
        <w:rPr>
          <w:rFonts w:ascii="Book Antiqua" w:eastAsia="Calibri" w:hAnsi="Book Antiqua" w:cs="Times New Roman"/>
          <w:sz w:val="24"/>
          <w:szCs w:val="24"/>
        </w:rPr>
        <w:t xml:space="preserve"> easy and the some areas </w:t>
      </w:r>
      <w:r>
        <w:rPr>
          <w:rFonts w:ascii="Book Antiqua" w:eastAsia="Calibri" w:hAnsi="Book Antiqua" w:cs="Times New Roman"/>
          <w:sz w:val="24"/>
          <w:szCs w:val="24"/>
        </w:rPr>
        <w:t xml:space="preserve">                 </w:t>
      </w:r>
      <w:r w:rsidR="00AA065A">
        <w:rPr>
          <w:rFonts w:ascii="Book Antiqua" w:eastAsia="Calibri" w:hAnsi="Book Antiqua" w:cs="Times New Roman"/>
          <w:sz w:val="24"/>
          <w:szCs w:val="24"/>
        </w:rPr>
        <w:t xml:space="preserve">rock he cannot manage to construct latrine with dropped </w:t>
      </w:r>
    </w:p>
    <w:p w:rsidR="00E65B98" w:rsidRPr="003925FA" w:rsidRDefault="00DB02F1" w:rsidP="003925FA">
      <w:pPr>
        <w:keepNext/>
        <w:keepLines/>
        <w:spacing w:before="120" w:after="0" w:line="360" w:lineRule="auto"/>
        <w:rPr>
          <w:rFonts w:ascii="Book Antiqua" w:eastAsia="Calibri" w:hAnsi="Book Antiqua" w:cs="Times New Roman"/>
          <w:sz w:val="24"/>
          <w:szCs w:val="24"/>
        </w:rPr>
      </w:pPr>
      <w:r>
        <w:rPr>
          <w:rFonts w:ascii="Book Antiqua" w:eastAsia="Calibri" w:hAnsi="Book Antiqua" w:cs="Times New Roman"/>
          <w:sz w:val="24"/>
          <w:szCs w:val="24"/>
        </w:rPr>
        <w:t>b)</w:t>
      </w:r>
      <w:r w:rsidR="003925FA">
        <w:rPr>
          <w:rFonts w:ascii="Book Antiqua" w:eastAsia="Calibri" w:hAnsi="Book Antiqua" w:cs="Times New Roman"/>
          <w:sz w:val="24"/>
          <w:szCs w:val="24"/>
        </w:rPr>
        <w:t xml:space="preserve">   </w:t>
      </w:r>
      <w:r w:rsidR="00E65B98" w:rsidRPr="003925FA">
        <w:rPr>
          <w:rFonts w:ascii="Book Antiqua" w:eastAsia="Calibri" w:hAnsi="Book Antiqua" w:cs="Times New Roman"/>
          <w:sz w:val="24"/>
          <w:szCs w:val="24"/>
        </w:rPr>
        <w:t>What other advice would you give him about the location, design and construction of the latrine?</w:t>
      </w:r>
    </w:p>
    <w:p w:rsidR="00EB417B" w:rsidRPr="003925FA" w:rsidRDefault="00EB417B" w:rsidP="003925FA">
      <w:pPr>
        <w:pStyle w:val="ListParagraph"/>
        <w:keepNext/>
        <w:keepLines/>
        <w:numPr>
          <w:ilvl w:val="0"/>
          <w:numId w:val="23"/>
        </w:numPr>
        <w:spacing w:before="120" w:after="0" w:line="360" w:lineRule="auto"/>
        <w:rPr>
          <w:rFonts w:ascii="Book Antiqua" w:eastAsia="Calibri" w:hAnsi="Book Antiqua" w:cs="Times New Roman"/>
          <w:sz w:val="24"/>
          <w:szCs w:val="24"/>
        </w:rPr>
      </w:pPr>
      <w:r w:rsidRPr="003925FA">
        <w:rPr>
          <w:rFonts w:ascii="Book Antiqua" w:eastAsia="Calibri" w:hAnsi="Book Antiqua" w:cs="Times New Roman"/>
          <w:sz w:val="24"/>
          <w:szCs w:val="24"/>
        </w:rPr>
        <w:t xml:space="preserve">About the latrine construction design and location  he has to locate western side of the compound  not less </w:t>
      </w:r>
      <w:r w:rsidR="00411994" w:rsidRPr="003925FA">
        <w:rPr>
          <w:rFonts w:ascii="Book Antiqua" w:eastAsia="Calibri" w:hAnsi="Book Antiqua" w:cs="Times New Roman"/>
          <w:sz w:val="24"/>
          <w:szCs w:val="24"/>
        </w:rPr>
        <w:t>than</w:t>
      </w:r>
      <w:r w:rsidRPr="003925FA">
        <w:rPr>
          <w:rFonts w:ascii="Book Antiqua" w:eastAsia="Calibri" w:hAnsi="Book Antiqua" w:cs="Times New Roman"/>
          <w:sz w:val="24"/>
          <w:szCs w:val="24"/>
        </w:rPr>
        <w:t xml:space="preserve"> 30 </w:t>
      </w:r>
      <w:r w:rsidR="00411994" w:rsidRPr="003925FA">
        <w:rPr>
          <w:rFonts w:ascii="Book Antiqua" w:eastAsia="Calibri" w:hAnsi="Book Antiqua" w:cs="Times New Roman"/>
          <w:sz w:val="24"/>
          <w:szCs w:val="24"/>
        </w:rPr>
        <w:t>meters</w:t>
      </w:r>
      <w:r w:rsidRPr="003925FA">
        <w:rPr>
          <w:rFonts w:ascii="Book Antiqua" w:eastAsia="Calibri" w:hAnsi="Book Antiqua" w:cs="Times New Roman"/>
          <w:sz w:val="24"/>
          <w:szCs w:val="24"/>
        </w:rPr>
        <w:t xml:space="preserve"> away from the house</w:t>
      </w:r>
      <w:r w:rsidR="002B5C3E" w:rsidRPr="003925FA">
        <w:rPr>
          <w:rFonts w:ascii="Book Antiqua" w:eastAsia="Calibri" w:hAnsi="Book Antiqua" w:cs="Times New Roman"/>
          <w:sz w:val="24"/>
          <w:szCs w:val="24"/>
        </w:rPr>
        <w:t xml:space="preserve"> reason was that </w:t>
      </w:r>
      <w:r w:rsidRPr="003925FA">
        <w:rPr>
          <w:rFonts w:ascii="Book Antiqua" w:eastAsia="Calibri" w:hAnsi="Book Antiqua" w:cs="Times New Roman"/>
          <w:sz w:val="24"/>
          <w:szCs w:val="24"/>
        </w:rPr>
        <w:t xml:space="preserve"> due to security</w:t>
      </w:r>
      <w:r w:rsidR="002B5C3E" w:rsidRPr="003925FA">
        <w:rPr>
          <w:rFonts w:ascii="Book Antiqua" w:eastAsia="Calibri" w:hAnsi="Book Antiqua" w:cs="Times New Roman"/>
          <w:sz w:val="24"/>
          <w:szCs w:val="24"/>
        </w:rPr>
        <w:t xml:space="preserve"> for the users at all times </w:t>
      </w:r>
    </w:p>
    <w:p w:rsidR="00411994" w:rsidRPr="003925FA" w:rsidRDefault="00411994" w:rsidP="003925FA">
      <w:pPr>
        <w:pStyle w:val="ListParagraph"/>
        <w:keepNext/>
        <w:keepLines/>
        <w:numPr>
          <w:ilvl w:val="0"/>
          <w:numId w:val="23"/>
        </w:numPr>
        <w:spacing w:before="120" w:after="0" w:line="360" w:lineRule="auto"/>
        <w:rPr>
          <w:rFonts w:ascii="Book Antiqua" w:eastAsia="Calibri" w:hAnsi="Book Antiqua" w:cs="Times New Roman"/>
          <w:sz w:val="24"/>
          <w:szCs w:val="24"/>
        </w:rPr>
      </w:pPr>
      <w:r w:rsidRPr="003925FA">
        <w:rPr>
          <w:rFonts w:ascii="Book Antiqua" w:eastAsia="Calibri" w:hAnsi="Book Antiqua" w:cs="Times New Roman"/>
          <w:sz w:val="24"/>
          <w:szCs w:val="24"/>
        </w:rPr>
        <w:t xml:space="preserve">Secondly during winters the </w:t>
      </w:r>
      <w:r w:rsidR="002B5C3E" w:rsidRPr="003925FA">
        <w:rPr>
          <w:rFonts w:ascii="Book Antiqua" w:eastAsia="Calibri" w:hAnsi="Book Antiqua" w:cs="Times New Roman"/>
          <w:sz w:val="24"/>
          <w:szCs w:val="24"/>
        </w:rPr>
        <w:t xml:space="preserve">wind blower towards west and the </w:t>
      </w:r>
      <w:r w:rsidRPr="003925FA">
        <w:rPr>
          <w:rFonts w:ascii="Book Antiqua" w:eastAsia="Calibri" w:hAnsi="Book Antiqua" w:cs="Times New Roman"/>
          <w:sz w:val="24"/>
          <w:szCs w:val="24"/>
        </w:rPr>
        <w:t xml:space="preserve"> smell of the latrine will not disturb</w:t>
      </w:r>
    </w:p>
    <w:p w:rsidR="00411994" w:rsidRPr="003925FA" w:rsidRDefault="00411994" w:rsidP="003925FA">
      <w:pPr>
        <w:pStyle w:val="ListParagraph"/>
        <w:keepNext/>
        <w:keepLines/>
        <w:numPr>
          <w:ilvl w:val="0"/>
          <w:numId w:val="23"/>
        </w:numPr>
        <w:spacing w:before="120" w:after="0" w:line="360" w:lineRule="auto"/>
        <w:rPr>
          <w:rFonts w:ascii="Book Antiqua" w:eastAsia="Calibri" w:hAnsi="Book Antiqua" w:cs="Times New Roman"/>
          <w:sz w:val="24"/>
          <w:szCs w:val="24"/>
        </w:rPr>
      </w:pPr>
      <w:r w:rsidRPr="003925FA">
        <w:rPr>
          <w:rFonts w:ascii="Book Antiqua" w:eastAsia="Calibri" w:hAnsi="Book Antiqua" w:cs="Times New Roman"/>
          <w:sz w:val="24"/>
          <w:szCs w:val="24"/>
        </w:rPr>
        <w:t>After finishing construction he has to put Hand washing facility nearby for anyone who visits the latrine have to wash his hands with soap and clean water</w:t>
      </w:r>
    </w:p>
    <w:p w:rsidR="00E65B98" w:rsidRPr="001B0444" w:rsidRDefault="00E65B98" w:rsidP="001B0444">
      <w:pPr>
        <w:pStyle w:val="ListParagraph"/>
        <w:numPr>
          <w:ilvl w:val="0"/>
          <w:numId w:val="1"/>
        </w:numPr>
        <w:spacing w:line="360" w:lineRule="auto"/>
        <w:rPr>
          <w:rFonts w:ascii="Book Antiqua" w:hAnsi="Book Antiqua"/>
          <w:sz w:val="24"/>
          <w:szCs w:val="24"/>
        </w:rPr>
      </w:pPr>
      <w:r w:rsidRPr="001B0444">
        <w:rPr>
          <w:rFonts w:ascii="Book Antiqua" w:hAnsi="Book Antiqua"/>
          <w:sz w:val="24"/>
          <w:szCs w:val="24"/>
        </w:rPr>
        <w:t>Explain five ways in which urbanization creates challenges for effective sanitation and solid waste management.</w:t>
      </w:r>
    </w:p>
    <w:p w:rsidR="001B0444" w:rsidRDefault="001B0444" w:rsidP="001B0444">
      <w:pPr>
        <w:pStyle w:val="ListParagraph"/>
        <w:numPr>
          <w:ilvl w:val="0"/>
          <w:numId w:val="15"/>
        </w:numPr>
        <w:spacing w:line="360" w:lineRule="auto"/>
        <w:rPr>
          <w:rFonts w:ascii="Book Antiqua" w:hAnsi="Book Antiqua"/>
          <w:sz w:val="24"/>
          <w:szCs w:val="24"/>
        </w:rPr>
      </w:pPr>
      <w:r>
        <w:rPr>
          <w:rFonts w:ascii="Book Antiqua" w:hAnsi="Book Antiqua"/>
          <w:sz w:val="24"/>
          <w:szCs w:val="24"/>
        </w:rPr>
        <w:t>Rural to urban migration is happening on a massive scale due to population pressure and lack of resources in rural areas this are push factors</w:t>
      </w:r>
    </w:p>
    <w:p w:rsidR="001B0444" w:rsidRDefault="008A2D2D" w:rsidP="001B0444">
      <w:pPr>
        <w:pStyle w:val="ListParagraph"/>
        <w:numPr>
          <w:ilvl w:val="0"/>
          <w:numId w:val="15"/>
        </w:numPr>
        <w:spacing w:line="360" w:lineRule="auto"/>
        <w:rPr>
          <w:rFonts w:ascii="Book Antiqua" w:hAnsi="Book Antiqua"/>
          <w:sz w:val="24"/>
          <w:szCs w:val="24"/>
        </w:rPr>
      </w:pPr>
      <w:r>
        <w:rPr>
          <w:rFonts w:ascii="Book Antiqua" w:hAnsi="Book Antiqua"/>
          <w:sz w:val="24"/>
          <w:szCs w:val="24"/>
        </w:rPr>
        <w:t xml:space="preserve">Urban </w:t>
      </w:r>
      <w:r w:rsidR="001B0444">
        <w:rPr>
          <w:rFonts w:ascii="Book Antiqua" w:hAnsi="Book Antiqua"/>
          <w:sz w:val="24"/>
          <w:szCs w:val="24"/>
        </w:rPr>
        <w:t xml:space="preserve"> population s interact with their </w:t>
      </w:r>
      <w:r>
        <w:rPr>
          <w:rFonts w:ascii="Book Antiqua" w:hAnsi="Book Antiqua"/>
          <w:sz w:val="24"/>
          <w:szCs w:val="24"/>
        </w:rPr>
        <w:t>environment</w:t>
      </w:r>
      <w:r w:rsidR="001B0444">
        <w:rPr>
          <w:rFonts w:ascii="Book Antiqua" w:hAnsi="Book Antiqua"/>
          <w:sz w:val="24"/>
          <w:szCs w:val="24"/>
        </w:rPr>
        <w:t xml:space="preserve"> through their consumption of food, energy, water and land and in turn , the </w:t>
      </w:r>
      <w:r>
        <w:rPr>
          <w:rFonts w:ascii="Book Antiqua" w:hAnsi="Book Antiqua"/>
          <w:sz w:val="24"/>
          <w:szCs w:val="24"/>
        </w:rPr>
        <w:t xml:space="preserve">polluted </w:t>
      </w:r>
      <w:r w:rsidR="001B0444">
        <w:rPr>
          <w:rFonts w:ascii="Book Antiqua" w:hAnsi="Book Antiqua"/>
          <w:sz w:val="24"/>
          <w:szCs w:val="24"/>
        </w:rPr>
        <w:t xml:space="preserve"> urban </w:t>
      </w:r>
      <w:r>
        <w:rPr>
          <w:rFonts w:ascii="Book Antiqua" w:hAnsi="Book Antiqua"/>
          <w:sz w:val="24"/>
          <w:szCs w:val="24"/>
        </w:rPr>
        <w:t>environment</w:t>
      </w:r>
      <w:r w:rsidR="001B0444">
        <w:rPr>
          <w:rFonts w:ascii="Book Antiqua" w:hAnsi="Book Antiqua"/>
          <w:sz w:val="24"/>
          <w:szCs w:val="24"/>
        </w:rPr>
        <w:t xml:space="preserve"> </w:t>
      </w:r>
      <w:r>
        <w:rPr>
          <w:rFonts w:ascii="Book Antiqua" w:hAnsi="Book Antiqua"/>
          <w:sz w:val="24"/>
          <w:szCs w:val="24"/>
        </w:rPr>
        <w:t xml:space="preserve">affect the health and quality of life of the urban population    </w:t>
      </w:r>
    </w:p>
    <w:p w:rsidR="008A2D2D" w:rsidRDefault="008A2D2D" w:rsidP="001B0444">
      <w:pPr>
        <w:pStyle w:val="ListParagraph"/>
        <w:numPr>
          <w:ilvl w:val="0"/>
          <w:numId w:val="15"/>
        </w:numPr>
        <w:spacing w:line="360" w:lineRule="auto"/>
        <w:rPr>
          <w:rFonts w:ascii="Book Antiqua" w:hAnsi="Book Antiqua"/>
          <w:sz w:val="24"/>
          <w:szCs w:val="24"/>
        </w:rPr>
      </w:pPr>
      <w:r>
        <w:rPr>
          <w:rFonts w:ascii="Book Antiqua" w:hAnsi="Book Antiqua"/>
          <w:sz w:val="24"/>
          <w:szCs w:val="24"/>
        </w:rPr>
        <w:t>Urbanization particularly Couse water, air land noise pollution problems</w:t>
      </w:r>
    </w:p>
    <w:p w:rsidR="008A2D2D" w:rsidRDefault="008A2D2D" w:rsidP="001B0444">
      <w:pPr>
        <w:pStyle w:val="ListParagraph"/>
        <w:numPr>
          <w:ilvl w:val="0"/>
          <w:numId w:val="15"/>
        </w:numPr>
        <w:spacing w:line="360" w:lineRule="auto"/>
        <w:rPr>
          <w:rFonts w:ascii="Book Antiqua" w:hAnsi="Book Antiqua"/>
          <w:sz w:val="24"/>
          <w:szCs w:val="24"/>
        </w:rPr>
      </w:pPr>
      <w:r>
        <w:rPr>
          <w:rFonts w:ascii="Book Antiqua" w:hAnsi="Book Antiqua"/>
          <w:sz w:val="24"/>
          <w:szCs w:val="24"/>
        </w:rPr>
        <w:t>This problem lead to serious issues like global warming the climate changes</w:t>
      </w:r>
    </w:p>
    <w:p w:rsidR="008A2D2D" w:rsidRPr="001B0444" w:rsidRDefault="008A2D2D" w:rsidP="001B0444">
      <w:pPr>
        <w:pStyle w:val="ListParagraph"/>
        <w:numPr>
          <w:ilvl w:val="0"/>
          <w:numId w:val="15"/>
        </w:numPr>
        <w:spacing w:line="360" w:lineRule="auto"/>
        <w:rPr>
          <w:rFonts w:ascii="Book Antiqua" w:hAnsi="Book Antiqua"/>
          <w:sz w:val="24"/>
          <w:szCs w:val="24"/>
        </w:rPr>
      </w:pPr>
      <w:r>
        <w:rPr>
          <w:rFonts w:ascii="Book Antiqua" w:hAnsi="Book Antiqua"/>
          <w:sz w:val="24"/>
          <w:szCs w:val="24"/>
        </w:rPr>
        <w:t xml:space="preserve">Course of health hazards </w:t>
      </w:r>
    </w:p>
    <w:p w:rsidR="00E65B98" w:rsidRPr="005A3B7D" w:rsidRDefault="00E65B98" w:rsidP="00E65B98">
      <w:pPr>
        <w:spacing w:line="360" w:lineRule="auto"/>
        <w:rPr>
          <w:rFonts w:ascii="Book Antiqua" w:hAnsi="Book Antiqua"/>
          <w:sz w:val="24"/>
          <w:szCs w:val="24"/>
        </w:rPr>
      </w:pPr>
      <w:r w:rsidRPr="005A3B7D">
        <w:rPr>
          <w:rFonts w:ascii="Book Antiqua" w:hAnsi="Book Antiqua"/>
          <w:sz w:val="24"/>
          <w:szCs w:val="24"/>
        </w:rPr>
        <w:t>9. How do good sanitation and waste management practices bring a positive effect to urban inhabitants? Give examples for effects on:</w:t>
      </w:r>
    </w:p>
    <w:p w:rsidR="00BA765C" w:rsidRDefault="00E65B98" w:rsidP="00BA765C">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health </w:t>
      </w:r>
    </w:p>
    <w:p w:rsidR="00BA765C" w:rsidRDefault="00BA765C" w:rsidP="00BA765C">
      <w:pPr>
        <w:pStyle w:val="ListParagraph"/>
        <w:numPr>
          <w:ilvl w:val="0"/>
          <w:numId w:val="16"/>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lastRenderedPageBreak/>
        <w:t xml:space="preserve">Good nutrition  leading to health </w:t>
      </w:r>
    </w:p>
    <w:p w:rsidR="00BA765C" w:rsidRDefault="00BA765C" w:rsidP="00BA765C">
      <w:pPr>
        <w:pStyle w:val="ListParagraph"/>
        <w:numPr>
          <w:ilvl w:val="0"/>
          <w:numId w:val="16"/>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Physical activity </w:t>
      </w:r>
    </w:p>
    <w:p w:rsidR="00BA765C" w:rsidRPr="00BA765C" w:rsidRDefault="00BA765C" w:rsidP="00BA765C">
      <w:pPr>
        <w:pStyle w:val="ListParagraph"/>
        <w:numPr>
          <w:ilvl w:val="0"/>
          <w:numId w:val="16"/>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Weight , reduce risk of chronic diseases</w:t>
      </w:r>
    </w:p>
    <w:p w:rsidR="00BA765C" w:rsidRPr="00BA765C" w:rsidRDefault="00BA765C" w:rsidP="00BA765C">
      <w:pPr>
        <w:pStyle w:val="ListParagraph"/>
        <w:numPr>
          <w:ilvl w:val="0"/>
          <w:numId w:val="16"/>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Improve memory</w:t>
      </w:r>
    </w:p>
    <w:p w:rsidR="00E65B98" w:rsidRDefault="00E65B98"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 xml:space="preserve">education </w:t>
      </w:r>
    </w:p>
    <w:p w:rsidR="00765C24" w:rsidRPr="00765C24" w:rsidRDefault="00765C24" w:rsidP="00765C24">
      <w:pPr>
        <w:pStyle w:val="ListParagraph"/>
        <w:numPr>
          <w:ilvl w:val="0"/>
          <w:numId w:val="17"/>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good hygiene behaviour  especially hand washing with soap at critical time Can significantly reduce health risk</w:t>
      </w:r>
    </w:p>
    <w:p w:rsidR="00E65B98" w:rsidRDefault="00E65B98"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economic conditions</w:t>
      </w:r>
    </w:p>
    <w:p w:rsidR="00765C24" w:rsidRPr="00765C24" w:rsidRDefault="00D40D14" w:rsidP="00765C24">
      <w:pPr>
        <w:pStyle w:val="ListParagraph"/>
        <w:numPr>
          <w:ilvl w:val="0"/>
          <w:numId w:val="17"/>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Improved sanitation has been shown to have great impacts on people’s </w:t>
      </w:r>
      <w:r w:rsidR="00883866">
        <w:rPr>
          <w:rFonts w:ascii="Book Antiqua" w:eastAsia="Calibri" w:hAnsi="Book Antiqua" w:cs="Times New Roman"/>
          <w:sz w:val="24"/>
          <w:szCs w:val="24"/>
          <w:lang w:val="en-GB"/>
        </w:rPr>
        <w:t>health and</w:t>
      </w:r>
      <w:r>
        <w:rPr>
          <w:rFonts w:ascii="Book Antiqua" w:eastAsia="Calibri" w:hAnsi="Book Antiqua" w:cs="Times New Roman"/>
          <w:sz w:val="24"/>
          <w:szCs w:val="24"/>
          <w:lang w:val="en-GB"/>
        </w:rPr>
        <w:t xml:space="preserve"> </w:t>
      </w:r>
      <w:r w:rsidR="00883866">
        <w:rPr>
          <w:rFonts w:ascii="Book Antiqua" w:eastAsia="Calibri" w:hAnsi="Book Antiqua" w:cs="Times New Roman"/>
          <w:sz w:val="24"/>
          <w:szCs w:val="24"/>
          <w:lang w:val="en-GB"/>
        </w:rPr>
        <w:t>economy however</w:t>
      </w:r>
      <w:r>
        <w:rPr>
          <w:rFonts w:ascii="Book Antiqua" w:eastAsia="Calibri" w:hAnsi="Book Antiqua" w:cs="Times New Roman"/>
          <w:sz w:val="24"/>
          <w:szCs w:val="24"/>
          <w:lang w:val="en-GB"/>
        </w:rPr>
        <w:t xml:space="preserve"> the progress of </w:t>
      </w:r>
      <w:r w:rsidR="00883866">
        <w:rPr>
          <w:rFonts w:ascii="Book Antiqua" w:eastAsia="Calibri" w:hAnsi="Book Antiqua" w:cs="Times New Roman"/>
          <w:sz w:val="24"/>
          <w:szCs w:val="24"/>
          <w:lang w:val="en-GB"/>
        </w:rPr>
        <w:t>achieving the</w:t>
      </w:r>
      <w:r>
        <w:rPr>
          <w:rFonts w:ascii="Book Antiqua" w:eastAsia="Calibri" w:hAnsi="Book Antiqua" w:cs="Times New Roman"/>
          <w:sz w:val="24"/>
          <w:szCs w:val="24"/>
          <w:lang w:val="en-GB"/>
        </w:rPr>
        <w:t xml:space="preserve"> millennium </w:t>
      </w:r>
      <w:r w:rsidR="00883866">
        <w:rPr>
          <w:rFonts w:ascii="Book Antiqua" w:eastAsia="Calibri" w:hAnsi="Book Antiqua" w:cs="Times New Roman"/>
          <w:sz w:val="24"/>
          <w:szCs w:val="24"/>
          <w:lang w:val="en-GB"/>
        </w:rPr>
        <w:t>development goals</w:t>
      </w:r>
      <w:r>
        <w:rPr>
          <w:rFonts w:ascii="Book Antiqua" w:eastAsia="Calibri" w:hAnsi="Book Antiqua" w:cs="Times New Roman"/>
          <w:sz w:val="24"/>
          <w:szCs w:val="24"/>
          <w:lang w:val="en-GB"/>
        </w:rPr>
        <w:t xml:space="preserve"> on halving the proportion of people </w:t>
      </w:r>
      <w:r w:rsidR="00883866">
        <w:rPr>
          <w:rFonts w:ascii="Book Antiqua" w:eastAsia="Calibri" w:hAnsi="Book Antiqua" w:cs="Times New Roman"/>
          <w:sz w:val="24"/>
          <w:szCs w:val="24"/>
          <w:lang w:val="en-GB"/>
        </w:rPr>
        <w:t>without access</w:t>
      </w:r>
      <w:r>
        <w:rPr>
          <w:rFonts w:ascii="Book Antiqua" w:eastAsia="Calibri" w:hAnsi="Book Antiqua" w:cs="Times New Roman"/>
          <w:sz w:val="24"/>
          <w:szCs w:val="24"/>
          <w:lang w:val="en-GB"/>
        </w:rPr>
        <w:t xml:space="preserve"> to clean water and basic </w:t>
      </w:r>
      <w:r w:rsidR="00883866">
        <w:rPr>
          <w:rFonts w:ascii="Book Antiqua" w:eastAsia="Calibri" w:hAnsi="Book Antiqua" w:cs="Times New Roman"/>
          <w:sz w:val="24"/>
          <w:szCs w:val="24"/>
          <w:lang w:val="en-GB"/>
        </w:rPr>
        <w:t>sanitation.</w:t>
      </w:r>
    </w:p>
    <w:p w:rsidR="00E65B98" w:rsidRDefault="00E65B98" w:rsidP="00E65B98">
      <w:pPr>
        <w:numPr>
          <w:ilvl w:val="0"/>
          <w:numId w:val="3"/>
        </w:numPr>
        <w:spacing w:before="120" w:after="0" w:line="360" w:lineRule="auto"/>
        <w:rPr>
          <w:rFonts w:ascii="Book Antiqua" w:eastAsia="Calibri" w:hAnsi="Book Antiqua" w:cs="Times New Roman"/>
          <w:sz w:val="24"/>
          <w:szCs w:val="24"/>
          <w:lang w:val="en-GB"/>
        </w:rPr>
      </w:pPr>
      <w:r w:rsidRPr="005A3B7D">
        <w:rPr>
          <w:rFonts w:ascii="Book Antiqua" w:eastAsia="Calibri" w:hAnsi="Book Antiqua" w:cs="Times New Roman"/>
          <w:sz w:val="24"/>
          <w:szCs w:val="24"/>
          <w:lang w:val="en-GB"/>
        </w:rPr>
        <w:t>the environment</w:t>
      </w:r>
    </w:p>
    <w:p w:rsidR="006E33BB" w:rsidRDefault="006E33BB" w:rsidP="006E33BB">
      <w:pPr>
        <w:pStyle w:val="ListParagraph"/>
        <w:numPr>
          <w:ilvl w:val="0"/>
          <w:numId w:val="17"/>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 xml:space="preserve">free air from pollution </w:t>
      </w:r>
    </w:p>
    <w:p w:rsidR="006E33BB" w:rsidRPr="006E33BB" w:rsidRDefault="006E33BB" w:rsidP="006E33BB">
      <w:pPr>
        <w:pStyle w:val="ListParagraph"/>
        <w:numPr>
          <w:ilvl w:val="0"/>
          <w:numId w:val="17"/>
        </w:numPr>
        <w:spacing w:before="120" w:after="0" w:line="360" w:lineRule="auto"/>
        <w:rPr>
          <w:rFonts w:ascii="Book Antiqua" w:eastAsia="Calibri" w:hAnsi="Book Antiqua" w:cs="Times New Roman"/>
          <w:sz w:val="24"/>
          <w:szCs w:val="24"/>
          <w:lang w:val="en-GB"/>
        </w:rPr>
      </w:pPr>
      <w:r>
        <w:rPr>
          <w:rFonts w:ascii="Book Antiqua" w:eastAsia="Calibri" w:hAnsi="Book Antiqua" w:cs="Times New Roman"/>
          <w:sz w:val="24"/>
          <w:szCs w:val="24"/>
          <w:lang w:val="en-GB"/>
        </w:rPr>
        <w:t>no bad odours</w:t>
      </w:r>
    </w:p>
    <w:p w:rsidR="00E65B98" w:rsidRPr="00D40D14" w:rsidRDefault="00E65B98" w:rsidP="00D40D14">
      <w:pPr>
        <w:pStyle w:val="ListParagraph"/>
        <w:numPr>
          <w:ilvl w:val="0"/>
          <w:numId w:val="1"/>
        </w:numPr>
        <w:spacing w:line="360" w:lineRule="auto"/>
        <w:rPr>
          <w:rFonts w:ascii="Book Antiqua" w:hAnsi="Book Antiqua"/>
          <w:sz w:val="24"/>
          <w:szCs w:val="24"/>
          <w:lang w:val="en-GB"/>
        </w:rPr>
      </w:pPr>
      <w:r w:rsidRPr="00D40D14">
        <w:rPr>
          <w:rFonts w:ascii="Book Antiqua" w:hAnsi="Book Antiqua"/>
          <w:sz w:val="24"/>
          <w:szCs w:val="24"/>
          <w:lang w:val="en-GB"/>
        </w:rPr>
        <w:t>List and briefly describe the measures by which the success or otherwise of a public–private partnership providing water supply services can be assessed.</w:t>
      </w:r>
    </w:p>
    <w:p w:rsidR="00D40D14" w:rsidRDefault="00D40D14" w:rsidP="00D40D14">
      <w:pPr>
        <w:pStyle w:val="ListParagraph"/>
        <w:numPr>
          <w:ilvl w:val="0"/>
          <w:numId w:val="18"/>
        </w:numPr>
        <w:spacing w:line="360" w:lineRule="auto"/>
        <w:rPr>
          <w:rFonts w:ascii="Book Antiqua" w:hAnsi="Book Antiqua"/>
          <w:sz w:val="24"/>
          <w:szCs w:val="24"/>
          <w:lang w:val="en-GB"/>
        </w:rPr>
      </w:pPr>
      <w:r>
        <w:rPr>
          <w:rFonts w:ascii="Book Antiqua" w:hAnsi="Book Antiqua"/>
          <w:sz w:val="24"/>
          <w:szCs w:val="24"/>
          <w:lang w:val="en-GB"/>
        </w:rPr>
        <w:t>In emergency water supply can be using the following Water trucking</w:t>
      </w:r>
    </w:p>
    <w:p w:rsidR="00D40D14" w:rsidRDefault="00D40D14" w:rsidP="00D40D14">
      <w:pPr>
        <w:pStyle w:val="ListParagraph"/>
        <w:numPr>
          <w:ilvl w:val="0"/>
          <w:numId w:val="18"/>
        </w:numPr>
        <w:spacing w:line="360" w:lineRule="auto"/>
        <w:rPr>
          <w:rFonts w:ascii="Book Antiqua" w:hAnsi="Book Antiqua"/>
          <w:sz w:val="24"/>
          <w:szCs w:val="24"/>
          <w:lang w:val="en-GB"/>
        </w:rPr>
      </w:pPr>
      <w:r>
        <w:rPr>
          <w:rFonts w:ascii="Book Antiqua" w:hAnsi="Book Antiqua"/>
          <w:sz w:val="24"/>
          <w:szCs w:val="24"/>
          <w:lang w:val="en-GB"/>
        </w:rPr>
        <w:t>Borehole drilling</w:t>
      </w:r>
    </w:p>
    <w:p w:rsidR="00883866" w:rsidRPr="00883866" w:rsidRDefault="00883866" w:rsidP="00883866">
      <w:pPr>
        <w:spacing w:line="360" w:lineRule="auto"/>
        <w:rPr>
          <w:rFonts w:ascii="Book Antiqua" w:hAnsi="Book Antiqua"/>
          <w:sz w:val="24"/>
          <w:szCs w:val="24"/>
          <w:lang w:val="en-GB"/>
        </w:rPr>
      </w:pPr>
    </w:p>
    <w:p w:rsidR="00D40D14" w:rsidRDefault="00D40D14" w:rsidP="00D40D14">
      <w:pPr>
        <w:pStyle w:val="ListParagraph"/>
        <w:numPr>
          <w:ilvl w:val="0"/>
          <w:numId w:val="18"/>
        </w:numPr>
        <w:spacing w:line="360" w:lineRule="auto"/>
        <w:rPr>
          <w:rFonts w:ascii="Book Antiqua" w:hAnsi="Book Antiqua"/>
          <w:sz w:val="24"/>
          <w:szCs w:val="24"/>
          <w:lang w:val="en-GB"/>
        </w:rPr>
      </w:pPr>
      <w:r>
        <w:rPr>
          <w:rFonts w:ascii="Book Antiqua" w:hAnsi="Book Antiqua"/>
          <w:sz w:val="24"/>
          <w:szCs w:val="24"/>
          <w:lang w:val="en-GB"/>
        </w:rPr>
        <w:t xml:space="preserve">Surface water treatment </w:t>
      </w:r>
    </w:p>
    <w:p w:rsidR="00D40D14" w:rsidRDefault="00D40D14" w:rsidP="00D40D14">
      <w:pPr>
        <w:pStyle w:val="ListParagraph"/>
        <w:numPr>
          <w:ilvl w:val="0"/>
          <w:numId w:val="18"/>
        </w:numPr>
        <w:spacing w:line="360" w:lineRule="auto"/>
        <w:rPr>
          <w:rFonts w:ascii="Book Antiqua" w:hAnsi="Book Antiqua"/>
          <w:sz w:val="24"/>
          <w:szCs w:val="24"/>
          <w:lang w:val="en-GB"/>
        </w:rPr>
      </w:pPr>
      <w:r>
        <w:rPr>
          <w:rFonts w:ascii="Book Antiqua" w:hAnsi="Book Antiqua"/>
          <w:sz w:val="24"/>
          <w:szCs w:val="24"/>
          <w:lang w:val="en-GB"/>
        </w:rPr>
        <w:t xml:space="preserve">Hand dug well </w:t>
      </w:r>
    </w:p>
    <w:p w:rsidR="00590D7C" w:rsidRPr="00D40D14" w:rsidRDefault="00590D7C" w:rsidP="00D40D14">
      <w:pPr>
        <w:pStyle w:val="ListParagraph"/>
        <w:numPr>
          <w:ilvl w:val="0"/>
          <w:numId w:val="18"/>
        </w:numPr>
        <w:spacing w:line="360" w:lineRule="auto"/>
        <w:rPr>
          <w:rFonts w:ascii="Book Antiqua" w:hAnsi="Book Antiqua"/>
          <w:sz w:val="24"/>
          <w:szCs w:val="24"/>
          <w:lang w:val="en-GB"/>
        </w:rPr>
      </w:pPr>
      <w:r>
        <w:rPr>
          <w:rFonts w:ascii="Book Antiqua" w:hAnsi="Book Antiqua"/>
          <w:sz w:val="24"/>
          <w:szCs w:val="24"/>
          <w:lang w:val="en-GB"/>
        </w:rPr>
        <w:t xml:space="preserve">Water meter is in process of measuring water in use by the residence </w:t>
      </w:r>
      <w:r w:rsidR="00883866">
        <w:rPr>
          <w:rFonts w:ascii="Book Antiqua" w:hAnsi="Book Antiqua"/>
          <w:sz w:val="24"/>
          <w:szCs w:val="24"/>
          <w:lang w:val="en-GB"/>
        </w:rPr>
        <w:t xml:space="preserve">as required per person per day </w:t>
      </w: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pPr>
    </w:p>
    <w:p w:rsidR="00E65B98" w:rsidRPr="005A3B7D" w:rsidRDefault="00E65B98" w:rsidP="00E65B98">
      <w:pPr>
        <w:spacing w:line="360" w:lineRule="auto"/>
        <w:jc w:val="center"/>
        <w:rPr>
          <w:rFonts w:ascii="Book Antiqua" w:hAnsi="Book Antiqua"/>
          <w:sz w:val="24"/>
          <w:szCs w:val="24"/>
        </w:rPr>
      </w:pPr>
      <w:r w:rsidRPr="005A3B7D">
        <w:rPr>
          <w:rFonts w:ascii="Book Antiqua" w:hAnsi="Book Antiqua"/>
          <w:sz w:val="24"/>
          <w:szCs w:val="24"/>
        </w:rPr>
        <w:t>NB: ALL QUESTIONS CARRY 10 MARKS</w:t>
      </w:r>
    </w:p>
    <w:p w:rsidR="00E65B98" w:rsidRPr="005A3B7D" w:rsidRDefault="00E65B98" w:rsidP="00E65B98">
      <w:pPr>
        <w:spacing w:line="360" w:lineRule="auto"/>
        <w:jc w:val="center"/>
        <w:rPr>
          <w:rFonts w:ascii="Book Antiqua" w:hAnsi="Book Antiqua"/>
          <w:sz w:val="24"/>
          <w:szCs w:val="24"/>
        </w:rPr>
      </w:pPr>
      <w:r w:rsidRPr="005A3B7D">
        <w:rPr>
          <w:rFonts w:ascii="Book Antiqua" w:hAnsi="Book Antiqua"/>
          <w:sz w:val="24"/>
          <w:szCs w:val="24"/>
        </w:rPr>
        <w:t>BEST OF LUCK!!</w:t>
      </w:r>
    </w:p>
    <w:p w:rsidR="00E65B98" w:rsidRPr="001B431B" w:rsidRDefault="00E65B98" w:rsidP="00E65B98">
      <w:pPr>
        <w:pStyle w:val="ListParagraph"/>
        <w:spacing w:after="0"/>
        <w:ind w:left="1440" w:right="46"/>
        <w:rPr>
          <w:rFonts w:ascii="Times New Roman" w:hAnsi="Times New Roman" w:cs="Times New Roman"/>
          <w:b/>
          <w:sz w:val="24"/>
          <w:szCs w:val="24"/>
        </w:rPr>
      </w:pPr>
    </w:p>
    <w:p w:rsidR="00E65B98" w:rsidRPr="006A649A" w:rsidRDefault="00E65B98" w:rsidP="00E65B98">
      <w:pPr>
        <w:spacing w:after="0"/>
        <w:ind w:left="720" w:right="46"/>
        <w:rPr>
          <w:rFonts w:ascii="Times New Roman" w:hAnsi="Times New Roman" w:cs="Times New Roman"/>
          <w:sz w:val="24"/>
          <w:szCs w:val="24"/>
        </w:rPr>
      </w:pPr>
    </w:p>
    <w:p w:rsidR="00E65B98" w:rsidRDefault="00E65B98" w:rsidP="00E65B98">
      <w:pPr>
        <w:spacing w:after="0"/>
        <w:ind w:right="46"/>
        <w:rPr>
          <w:rFonts w:ascii="Times New Roman" w:hAnsi="Times New Roman" w:cs="Times New Roman"/>
          <w:sz w:val="24"/>
          <w:szCs w:val="24"/>
        </w:rPr>
      </w:pPr>
    </w:p>
    <w:sectPr w:rsidR="00E65B98" w:rsidSect="006A4B5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A4B" w:rsidRDefault="00D80A4B">
      <w:pPr>
        <w:spacing w:after="0" w:line="240" w:lineRule="auto"/>
      </w:pPr>
      <w:r>
        <w:separator/>
      </w:r>
    </w:p>
  </w:endnote>
  <w:endnote w:type="continuationSeparator" w:id="0">
    <w:p w:rsidR="00D80A4B" w:rsidRDefault="00D8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319093"/>
      <w:docPartObj>
        <w:docPartGallery w:val="Page Numbers (Bottom of Page)"/>
        <w:docPartUnique/>
      </w:docPartObj>
    </w:sdtPr>
    <w:sdtEndPr>
      <w:rPr>
        <w:noProof/>
      </w:rPr>
    </w:sdtEndPr>
    <w:sdtContent>
      <w:p w:rsidR="006A4B50" w:rsidRDefault="00E65B98">
        <w:pPr>
          <w:pStyle w:val="Footer"/>
          <w:jc w:val="right"/>
        </w:pPr>
        <w:r>
          <w:fldChar w:fldCharType="begin"/>
        </w:r>
        <w:r>
          <w:instrText xml:space="preserve"> PAGE   \* MERGEFORMAT </w:instrText>
        </w:r>
        <w:r>
          <w:fldChar w:fldCharType="separate"/>
        </w:r>
        <w:r w:rsidR="009B71C0">
          <w:rPr>
            <w:noProof/>
          </w:rPr>
          <w:t>1</w:t>
        </w:r>
        <w:r>
          <w:rPr>
            <w:noProof/>
          </w:rPr>
          <w:fldChar w:fldCharType="end"/>
        </w:r>
      </w:p>
    </w:sdtContent>
  </w:sdt>
  <w:p w:rsidR="000F1005" w:rsidRDefault="00D80A4B" w:rsidP="00E213B8">
    <w:pPr>
      <w:tabs>
        <w:tab w:val="center" w:pos="4680"/>
        <w:tab w:val="left" w:pos="57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A4B" w:rsidRDefault="00D80A4B">
      <w:pPr>
        <w:spacing w:after="0" w:line="240" w:lineRule="auto"/>
      </w:pPr>
      <w:r>
        <w:separator/>
      </w:r>
    </w:p>
  </w:footnote>
  <w:footnote w:type="continuationSeparator" w:id="0">
    <w:p w:rsidR="00D80A4B" w:rsidRDefault="00D80A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BA1"/>
    <w:multiLevelType w:val="hybridMultilevel"/>
    <w:tmpl w:val="3ECC715E"/>
    <w:lvl w:ilvl="0" w:tplc="04090017">
      <w:start w:val="1"/>
      <w:numFmt w:val="lowerLetter"/>
      <w:lvlText w:val="%1)"/>
      <w:lvlJc w:val="left"/>
      <w:pPr>
        <w:ind w:left="3225" w:hanging="360"/>
      </w:pPr>
      <w:rPr>
        <w:rFonts w:hint="default"/>
      </w:r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1">
    <w:nsid w:val="097B6FD3"/>
    <w:multiLevelType w:val="hybridMultilevel"/>
    <w:tmpl w:val="7FFC6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90334B"/>
    <w:multiLevelType w:val="hybridMultilevel"/>
    <w:tmpl w:val="F720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C11BF"/>
    <w:multiLevelType w:val="hybridMultilevel"/>
    <w:tmpl w:val="0C740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81E2E"/>
    <w:multiLevelType w:val="hybridMultilevel"/>
    <w:tmpl w:val="66D42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415341"/>
    <w:multiLevelType w:val="hybridMultilevel"/>
    <w:tmpl w:val="661A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C4002"/>
    <w:multiLevelType w:val="hybridMultilevel"/>
    <w:tmpl w:val="BC1E73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E457EDD"/>
    <w:multiLevelType w:val="hybridMultilevel"/>
    <w:tmpl w:val="4B66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A3B2E"/>
    <w:multiLevelType w:val="hybridMultilevel"/>
    <w:tmpl w:val="453E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06668"/>
    <w:multiLevelType w:val="hybridMultilevel"/>
    <w:tmpl w:val="F5509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2D1B0B"/>
    <w:multiLevelType w:val="hybridMultilevel"/>
    <w:tmpl w:val="338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4E4196"/>
    <w:multiLevelType w:val="hybridMultilevel"/>
    <w:tmpl w:val="E4E4A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3B51CD"/>
    <w:multiLevelType w:val="hybridMultilevel"/>
    <w:tmpl w:val="B9A0A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15">
    <w:nsid w:val="46044978"/>
    <w:multiLevelType w:val="hybridMultilevel"/>
    <w:tmpl w:val="A2E6D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AF772B"/>
    <w:multiLevelType w:val="hybridMultilevel"/>
    <w:tmpl w:val="E936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2F100C"/>
    <w:multiLevelType w:val="hybridMultilevel"/>
    <w:tmpl w:val="5CCE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561E77"/>
    <w:multiLevelType w:val="hybridMultilevel"/>
    <w:tmpl w:val="ECDE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612581"/>
    <w:multiLevelType w:val="hybridMultilevel"/>
    <w:tmpl w:val="F0301526"/>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0">
    <w:nsid w:val="744A7B48"/>
    <w:multiLevelType w:val="hybridMultilevel"/>
    <w:tmpl w:val="9870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02B00"/>
    <w:multiLevelType w:val="hybridMultilevel"/>
    <w:tmpl w:val="CE1EC9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86C1843"/>
    <w:multiLevelType w:val="hybridMultilevel"/>
    <w:tmpl w:val="82D0D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113A21"/>
    <w:multiLevelType w:val="hybridMultilevel"/>
    <w:tmpl w:val="732E2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4"/>
  </w:num>
  <w:num w:numId="3">
    <w:abstractNumId w:val="14"/>
    <w:lvlOverride w:ilvl="0">
      <w:startOverride w:val="1"/>
    </w:lvlOverride>
    <w:lvlOverride w:ilvl="1"/>
    <w:lvlOverride w:ilvl="2"/>
    <w:lvlOverride w:ilvl="3"/>
    <w:lvlOverride w:ilvl="4"/>
    <w:lvlOverride w:ilvl="5"/>
    <w:lvlOverride w:ilvl="6"/>
    <w:lvlOverride w:ilvl="7"/>
    <w:lvlOverride w:ilvl="8"/>
  </w:num>
  <w:num w:numId="4">
    <w:abstractNumId w:val="0"/>
  </w:num>
  <w:num w:numId="5">
    <w:abstractNumId w:val="3"/>
  </w:num>
  <w:num w:numId="6">
    <w:abstractNumId w:val="15"/>
  </w:num>
  <w:num w:numId="7">
    <w:abstractNumId w:val="23"/>
  </w:num>
  <w:num w:numId="8">
    <w:abstractNumId w:val="20"/>
  </w:num>
  <w:num w:numId="9">
    <w:abstractNumId w:val="6"/>
  </w:num>
  <w:num w:numId="10">
    <w:abstractNumId w:val="13"/>
  </w:num>
  <w:num w:numId="11">
    <w:abstractNumId w:val="4"/>
  </w:num>
  <w:num w:numId="12">
    <w:abstractNumId w:val="18"/>
  </w:num>
  <w:num w:numId="13">
    <w:abstractNumId w:val="16"/>
  </w:num>
  <w:num w:numId="14">
    <w:abstractNumId w:val="19"/>
  </w:num>
  <w:num w:numId="15">
    <w:abstractNumId w:val="7"/>
  </w:num>
  <w:num w:numId="16">
    <w:abstractNumId w:val="5"/>
  </w:num>
  <w:num w:numId="17">
    <w:abstractNumId w:val="17"/>
  </w:num>
  <w:num w:numId="18">
    <w:abstractNumId w:val="9"/>
  </w:num>
  <w:num w:numId="19">
    <w:abstractNumId w:val="1"/>
  </w:num>
  <w:num w:numId="20">
    <w:abstractNumId w:val="21"/>
  </w:num>
  <w:num w:numId="21">
    <w:abstractNumId w:val="8"/>
  </w:num>
  <w:num w:numId="22">
    <w:abstractNumId w:val="2"/>
  </w:num>
  <w:num w:numId="23">
    <w:abstractNumId w:val="10"/>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5B98"/>
    <w:rsid w:val="000035C4"/>
    <w:rsid w:val="00044B54"/>
    <w:rsid w:val="00066761"/>
    <w:rsid w:val="001B0444"/>
    <w:rsid w:val="001C47FC"/>
    <w:rsid w:val="001F1872"/>
    <w:rsid w:val="001F342F"/>
    <w:rsid w:val="001F76D3"/>
    <w:rsid w:val="002013AD"/>
    <w:rsid w:val="00207812"/>
    <w:rsid w:val="002B5C3E"/>
    <w:rsid w:val="00307193"/>
    <w:rsid w:val="003925FA"/>
    <w:rsid w:val="00411994"/>
    <w:rsid w:val="00515CF6"/>
    <w:rsid w:val="00590D7C"/>
    <w:rsid w:val="006020B2"/>
    <w:rsid w:val="0068263D"/>
    <w:rsid w:val="006A4BD8"/>
    <w:rsid w:val="006E33BB"/>
    <w:rsid w:val="007070D4"/>
    <w:rsid w:val="007211BB"/>
    <w:rsid w:val="00745D50"/>
    <w:rsid w:val="00765C24"/>
    <w:rsid w:val="008134A2"/>
    <w:rsid w:val="008436DD"/>
    <w:rsid w:val="00883866"/>
    <w:rsid w:val="008A2D2D"/>
    <w:rsid w:val="008C5F31"/>
    <w:rsid w:val="0096274C"/>
    <w:rsid w:val="009B42D0"/>
    <w:rsid w:val="009B5377"/>
    <w:rsid w:val="009B71C0"/>
    <w:rsid w:val="009C36A3"/>
    <w:rsid w:val="009C3BD1"/>
    <w:rsid w:val="009C7E85"/>
    <w:rsid w:val="00A7035C"/>
    <w:rsid w:val="00AA065A"/>
    <w:rsid w:val="00AF5D9F"/>
    <w:rsid w:val="00AF5FE8"/>
    <w:rsid w:val="00B07693"/>
    <w:rsid w:val="00B2024F"/>
    <w:rsid w:val="00BA765C"/>
    <w:rsid w:val="00C7727C"/>
    <w:rsid w:val="00CF1655"/>
    <w:rsid w:val="00D40D14"/>
    <w:rsid w:val="00D5439A"/>
    <w:rsid w:val="00D80A4B"/>
    <w:rsid w:val="00DA17AE"/>
    <w:rsid w:val="00DA376A"/>
    <w:rsid w:val="00DB02F1"/>
    <w:rsid w:val="00E1375B"/>
    <w:rsid w:val="00E30907"/>
    <w:rsid w:val="00E63B38"/>
    <w:rsid w:val="00E65B98"/>
    <w:rsid w:val="00EB417B"/>
    <w:rsid w:val="00FB2D68"/>
    <w:rsid w:val="00FE0139"/>
    <w:rsid w:val="00FE4FF0"/>
    <w:rsid w:val="00FF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98"/>
    <w:pPr>
      <w:ind w:left="720"/>
      <w:contextualSpacing/>
    </w:pPr>
  </w:style>
  <w:style w:type="paragraph" w:styleId="Footer">
    <w:name w:val="footer"/>
    <w:basedOn w:val="Normal"/>
    <w:link w:val="FooterChar"/>
    <w:uiPriority w:val="99"/>
    <w:rsid w:val="00E65B98"/>
    <w:pPr>
      <w:tabs>
        <w:tab w:val="center" w:pos="4320"/>
        <w:tab w:val="right" w:pos="8640"/>
      </w:tabs>
      <w:spacing w:after="0" w:line="480" w:lineRule="auto"/>
      <w:ind w:firstLine="720"/>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65B9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2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5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75E63-0BC3-4B60-8A75-7628E6B5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DR.Ahmed Saker</cp:lastModifiedBy>
  <cp:revision>33</cp:revision>
  <dcterms:created xsi:type="dcterms:W3CDTF">2018-09-17T08:15:00Z</dcterms:created>
  <dcterms:modified xsi:type="dcterms:W3CDTF">2019-11-02T05:36:00Z</dcterms:modified>
</cp:coreProperties>
</file>