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B72B4" w14:textId="61755F49" w:rsidR="00F6789E" w:rsidRDefault="00F6789E">
      <w:pPr>
        <w:rPr>
          <w:rFonts w:ascii="Times New Roman" w:hAnsi="Times New Roman" w:cs="Times New Roman"/>
          <w:sz w:val="32"/>
          <w:szCs w:val="32"/>
        </w:rPr>
      </w:pPr>
      <w:r>
        <w:rPr>
          <w:rFonts w:ascii="Times New Roman" w:hAnsi="Times New Roman" w:cs="Times New Roman"/>
          <w:sz w:val="32"/>
          <w:szCs w:val="32"/>
        </w:rPr>
        <w:t>DIPLOMA IN WATER SANITATION AND HYGIENE</w:t>
      </w:r>
    </w:p>
    <w:p w14:paraId="6ED54E8E" w14:textId="77777777" w:rsidR="00F6789E" w:rsidRDefault="00F6789E">
      <w:pPr>
        <w:rPr>
          <w:rFonts w:ascii="Times New Roman" w:hAnsi="Times New Roman" w:cs="Times New Roman"/>
          <w:sz w:val="32"/>
          <w:szCs w:val="32"/>
        </w:rPr>
      </w:pPr>
    </w:p>
    <w:p w14:paraId="0EBC629F" w14:textId="4B0E8015" w:rsidR="00F6789E" w:rsidRDefault="00F6789E">
      <w:pPr>
        <w:rPr>
          <w:rFonts w:ascii="Times New Roman" w:hAnsi="Times New Roman" w:cs="Times New Roman"/>
          <w:sz w:val="32"/>
          <w:szCs w:val="32"/>
        </w:rPr>
      </w:pPr>
    </w:p>
    <w:p w14:paraId="065478E1" w14:textId="71ADFBA5" w:rsidR="00F6789E" w:rsidRDefault="00F6789E">
      <w:pPr>
        <w:rPr>
          <w:rFonts w:ascii="Times New Roman" w:hAnsi="Times New Roman" w:cs="Times New Roman"/>
          <w:sz w:val="32"/>
          <w:szCs w:val="32"/>
        </w:rPr>
      </w:pPr>
    </w:p>
    <w:p w14:paraId="3A9BD3B7" w14:textId="6607D666" w:rsidR="00F6789E" w:rsidRDefault="00F6789E">
      <w:pPr>
        <w:rPr>
          <w:rFonts w:ascii="Times New Roman" w:hAnsi="Times New Roman" w:cs="Times New Roman"/>
          <w:sz w:val="32"/>
          <w:szCs w:val="32"/>
        </w:rPr>
      </w:pPr>
      <w:r>
        <w:rPr>
          <w:rFonts w:ascii="Times New Roman" w:hAnsi="Times New Roman" w:cs="Times New Roman"/>
          <w:sz w:val="32"/>
          <w:szCs w:val="32"/>
        </w:rPr>
        <w:t xml:space="preserve">                                 ASSIGNMENT FOUR</w:t>
      </w:r>
    </w:p>
    <w:p w14:paraId="55B90635" w14:textId="77777777" w:rsidR="00652EB2" w:rsidRDefault="00652EB2">
      <w:pPr>
        <w:rPr>
          <w:rFonts w:ascii="Times New Roman" w:hAnsi="Times New Roman" w:cs="Times New Roman"/>
          <w:sz w:val="32"/>
          <w:szCs w:val="32"/>
        </w:rPr>
      </w:pPr>
    </w:p>
    <w:p w14:paraId="0CDEE750" w14:textId="5E5CA86D" w:rsidR="00652EB2" w:rsidRDefault="00652EB2">
      <w:pPr>
        <w:rPr>
          <w:rFonts w:ascii="Times New Roman" w:hAnsi="Times New Roman" w:cs="Times New Roman"/>
          <w:sz w:val="32"/>
          <w:szCs w:val="32"/>
        </w:rPr>
      </w:pPr>
    </w:p>
    <w:p w14:paraId="23B63890" w14:textId="20A4B36C" w:rsidR="00652EB2" w:rsidRDefault="00652EB2">
      <w:pPr>
        <w:rPr>
          <w:rFonts w:ascii="Times New Roman" w:hAnsi="Times New Roman" w:cs="Times New Roman"/>
          <w:sz w:val="32"/>
          <w:szCs w:val="32"/>
        </w:rPr>
      </w:pPr>
    </w:p>
    <w:p w14:paraId="6983F82B" w14:textId="06D483D5" w:rsidR="00652EB2" w:rsidRDefault="00652EB2">
      <w:pPr>
        <w:rPr>
          <w:rFonts w:ascii="Times New Roman" w:hAnsi="Times New Roman" w:cs="Times New Roman"/>
          <w:sz w:val="32"/>
          <w:szCs w:val="32"/>
        </w:rPr>
      </w:pPr>
    </w:p>
    <w:p w14:paraId="21D23FAC" w14:textId="19E1734B" w:rsidR="00652EB2" w:rsidRDefault="00652EB2">
      <w:pPr>
        <w:rPr>
          <w:rFonts w:ascii="Times New Roman" w:hAnsi="Times New Roman" w:cs="Times New Roman"/>
          <w:sz w:val="32"/>
          <w:szCs w:val="32"/>
        </w:rPr>
      </w:pPr>
    </w:p>
    <w:p w14:paraId="7910B47F" w14:textId="24B1145A" w:rsidR="00652EB2" w:rsidRDefault="00652EB2">
      <w:pPr>
        <w:rPr>
          <w:rFonts w:ascii="Times New Roman" w:hAnsi="Times New Roman" w:cs="Times New Roman"/>
          <w:sz w:val="32"/>
          <w:szCs w:val="32"/>
        </w:rPr>
      </w:pPr>
      <w:r>
        <w:rPr>
          <w:rFonts w:ascii="Times New Roman" w:hAnsi="Times New Roman" w:cs="Times New Roman"/>
          <w:sz w:val="32"/>
          <w:szCs w:val="32"/>
        </w:rPr>
        <w:t xml:space="preserve">                                                 BY</w:t>
      </w:r>
    </w:p>
    <w:p w14:paraId="3866912B" w14:textId="51DBFB9B" w:rsidR="00652EB2" w:rsidRDefault="00652EB2">
      <w:pPr>
        <w:rPr>
          <w:rFonts w:ascii="Times New Roman" w:hAnsi="Times New Roman" w:cs="Times New Roman"/>
          <w:sz w:val="32"/>
          <w:szCs w:val="32"/>
        </w:rPr>
      </w:pPr>
    </w:p>
    <w:p w14:paraId="7F50531B" w14:textId="47911EEE" w:rsidR="00652EB2" w:rsidRDefault="00652EB2">
      <w:pPr>
        <w:rPr>
          <w:rFonts w:ascii="Times New Roman" w:hAnsi="Times New Roman" w:cs="Times New Roman"/>
          <w:sz w:val="32"/>
          <w:szCs w:val="32"/>
        </w:rPr>
      </w:pPr>
    </w:p>
    <w:p w14:paraId="255C6E7F" w14:textId="77777777" w:rsidR="00652EB2" w:rsidRDefault="00652EB2">
      <w:pPr>
        <w:rPr>
          <w:rFonts w:ascii="Times New Roman" w:hAnsi="Times New Roman" w:cs="Times New Roman"/>
          <w:sz w:val="32"/>
          <w:szCs w:val="32"/>
        </w:rPr>
      </w:pPr>
    </w:p>
    <w:p w14:paraId="376928B4" w14:textId="584B5D07" w:rsidR="00652EB2" w:rsidRDefault="00652EB2">
      <w:pPr>
        <w:rPr>
          <w:rFonts w:ascii="Times New Roman" w:hAnsi="Times New Roman" w:cs="Times New Roman"/>
          <w:sz w:val="32"/>
          <w:szCs w:val="32"/>
        </w:rPr>
      </w:pPr>
    </w:p>
    <w:p w14:paraId="5E3CB500" w14:textId="59F8AA93" w:rsidR="00652EB2" w:rsidRDefault="00652EB2">
      <w:pPr>
        <w:rPr>
          <w:rFonts w:ascii="Times New Roman" w:hAnsi="Times New Roman" w:cs="Times New Roman"/>
          <w:sz w:val="32"/>
          <w:szCs w:val="32"/>
        </w:rPr>
      </w:pPr>
    </w:p>
    <w:p w14:paraId="33B4A09F" w14:textId="3382B7B9" w:rsidR="00652EB2" w:rsidRDefault="00652EB2">
      <w:pPr>
        <w:rPr>
          <w:rFonts w:ascii="Times New Roman" w:hAnsi="Times New Roman" w:cs="Times New Roman"/>
          <w:sz w:val="32"/>
          <w:szCs w:val="32"/>
        </w:rPr>
      </w:pPr>
    </w:p>
    <w:p w14:paraId="38CF0462" w14:textId="78E7E4B6" w:rsidR="00652EB2" w:rsidRDefault="00652EB2">
      <w:pPr>
        <w:rPr>
          <w:rFonts w:ascii="Times New Roman" w:hAnsi="Times New Roman" w:cs="Times New Roman"/>
          <w:sz w:val="32"/>
          <w:szCs w:val="32"/>
        </w:rPr>
      </w:pPr>
    </w:p>
    <w:p w14:paraId="5F818F2E" w14:textId="77777777" w:rsidR="00AE6AC2" w:rsidRDefault="00AE6AC2">
      <w:pPr>
        <w:rPr>
          <w:rFonts w:ascii="Times New Roman" w:hAnsi="Times New Roman" w:cs="Times New Roman"/>
          <w:sz w:val="32"/>
          <w:szCs w:val="32"/>
        </w:rPr>
      </w:pPr>
    </w:p>
    <w:p w14:paraId="733E1466" w14:textId="3B458D1C" w:rsidR="00652EB2" w:rsidRDefault="00652EB2">
      <w:pPr>
        <w:rPr>
          <w:rFonts w:ascii="Times New Roman" w:hAnsi="Times New Roman" w:cs="Times New Roman"/>
          <w:sz w:val="32"/>
          <w:szCs w:val="32"/>
        </w:rPr>
      </w:pPr>
      <w:r>
        <w:rPr>
          <w:rFonts w:ascii="Times New Roman" w:hAnsi="Times New Roman" w:cs="Times New Roman"/>
          <w:sz w:val="32"/>
          <w:szCs w:val="32"/>
        </w:rPr>
        <w:t xml:space="preserve">                              DR. CHUKWU NORBERT SUNDAY</w:t>
      </w:r>
      <w:r w:rsidR="00AE6AC2">
        <w:rPr>
          <w:rFonts w:ascii="Times New Roman" w:hAnsi="Times New Roman" w:cs="Times New Roman"/>
          <w:sz w:val="32"/>
          <w:szCs w:val="32"/>
        </w:rPr>
        <w:t xml:space="preserve"> </w:t>
      </w:r>
    </w:p>
    <w:p w14:paraId="764335B9" w14:textId="0B70F026" w:rsidR="00AE6AC2" w:rsidRDefault="00AE6AC2">
      <w:pPr>
        <w:rPr>
          <w:rFonts w:ascii="Times New Roman" w:hAnsi="Times New Roman" w:cs="Times New Roman"/>
          <w:sz w:val="32"/>
          <w:szCs w:val="32"/>
        </w:rPr>
      </w:pPr>
    </w:p>
    <w:p w14:paraId="06B991B0" w14:textId="1816C30A" w:rsidR="00AE6AC2" w:rsidRDefault="00AE6AC2">
      <w:pPr>
        <w:rPr>
          <w:rFonts w:ascii="Times New Roman" w:hAnsi="Times New Roman" w:cs="Times New Roman"/>
          <w:sz w:val="32"/>
          <w:szCs w:val="32"/>
        </w:rPr>
      </w:pPr>
    </w:p>
    <w:p w14:paraId="3C450FA7" w14:textId="40765C46" w:rsidR="00AE6AC2" w:rsidRDefault="00AE6AC2">
      <w:pPr>
        <w:rPr>
          <w:rFonts w:ascii="Times New Roman" w:hAnsi="Times New Roman" w:cs="Times New Roman"/>
          <w:sz w:val="32"/>
          <w:szCs w:val="32"/>
        </w:rPr>
      </w:pPr>
    </w:p>
    <w:p w14:paraId="17BEC4C5" w14:textId="0C8F7D28" w:rsidR="00AE6AC2" w:rsidRDefault="00AE6AC2">
      <w:pPr>
        <w:rPr>
          <w:rFonts w:ascii="Times New Roman" w:hAnsi="Times New Roman" w:cs="Times New Roman"/>
          <w:sz w:val="32"/>
          <w:szCs w:val="32"/>
        </w:rPr>
      </w:pPr>
    </w:p>
    <w:p w14:paraId="77C114DC" w14:textId="454A3801" w:rsidR="00AE6AC2" w:rsidRDefault="00AE6AC2">
      <w:pPr>
        <w:rPr>
          <w:rFonts w:ascii="Times New Roman" w:hAnsi="Times New Roman" w:cs="Times New Roman"/>
          <w:sz w:val="32"/>
          <w:szCs w:val="32"/>
        </w:rPr>
      </w:pPr>
    </w:p>
    <w:p w14:paraId="4B535069" w14:textId="3106222D" w:rsidR="00AE6AC2" w:rsidRPr="00C16FDA" w:rsidRDefault="00AE6AC2" w:rsidP="00F41C09">
      <w:pPr>
        <w:spacing w:line="360" w:lineRule="auto"/>
        <w:rPr>
          <w:rFonts w:ascii="Times New Roman" w:hAnsi="Times New Roman" w:cs="Times New Roman"/>
          <w:sz w:val="24"/>
          <w:szCs w:val="24"/>
        </w:rPr>
      </w:pPr>
      <w:r w:rsidRPr="00C16FDA">
        <w:rPr>
          <w:rFonts w:ascii="Times New Roman" w:hAnsi="Times New Roman" w:cs="Times New Roman"/>
          <w:sz w:val="24"/>
          <w:szCs w:val="24"/>
        </w:rPr>
        <w:lastRenderedPageBreak/>
        <w:t>QUESTION 1: Explain what municipal solid waste (MSW) means.</w:t>
      </w:r>
    </w:p>
    <w:p w14:paraId="2BE4CAE2" w14:textId="361C6D3C" w:rsidR="00EE2432" w:rsidRDefault="00AE6AC2" w:rsidP="00EE2432">
      <w:pPr>
        <w:spacing w:after="120" w:line="360" w:lineRule="auto"/>
        <w:rPr>
          <w:rFonts w:ascii="Times New Roman" w:hAnsi="Times New Roman" w:cs="Times New Roman"/>
          <w:sz w:val="24"/>
          <w:szCs w:val="24"/>
        </w:rPr>
      </w:pPr>
      <w:r w:rsidRPr="00C16FDA">
        <w:rPr>
          <w:rFonts w:ascii="Times New Roman" w:hAnsi="Times New Roman" w:cs="Times New Roman"/>
          <w:sz w:val="24"/>
          <w:szCs w:val="24"/>
        </w:rPr>
        <w:t>ANSWER:</w:t>
      </w:r>
      <w:r w:rsidR="002A7C0D" w:rsidRPr="00C16FDA">
        <w:rPr>
          <w:rFonts w:ascii="Times New Roman" w:hAnsi="Times New Roman" w:cs="Times New Roman"/>
          <w:sz w:val="24"/>
          <w:szCs w:val="24"/>
        </w:rPr>
        <w:t xml:space="preserve"> </w:t>
      </w:r>
      <w:r w:rsidR="00A76FDA" w:rsidRPr="00C16FDA">
        <w:rPr>
          <w:rFonts w:ascii="Times New Roman" w:hAnsi="Times New Roman" w:cs="Times New Roman"/>
          <w:sz w:val="24"/>
          <w:szCs w:val="24"/>
        </w:rPr>
        <w:t>A</w:t>
      </w:r>
      <w:r w:rsidR="002A7C0D" w:rsidRPr="00C16FDA">
        <w:rPr>
          <w:rFonts w:ascii="Times New Roman" w:hAnsi="Times New Roman" w:cs="Times New Roman"/>
          <w:sz w:val="24"/>
          <w:szCs w:val="24"/>
        </w:rPr>
        <w:t xml:space="preserve">ccording to EPA (2017), MSW (also called </w:t>
      </w:r>
      <w:r w:rsidR="003C084E" w:rsidRPr="00C16FDA">
        <w:rPr>
          <w:rFonts w:ascii="Times New Roman" w:hAnsi="Times New Roman" w:cs="Times New Roman"/>
          <w:sz w:val="24"/>
          <w:szCs w:val="24"/>
        </w:rPr>
        <w:t>garbage)</w:t>
      </w:r>
      <w:r w:rsidR="002A7C0D" w:rsidRPr="00C16FDA">
        <w:rPr>
          <w:rFonts w:ascii="Times New Roman" w:hAnsi="Times New Roman" w:cs="Times New Roman"/>
          <w:sz w:val="24"/>
          <w:szCs w:val="24"/>
        </w:rPr>
        <w:t xml:space="preserve"> is waste made up of everyday items like broken furniture, bottles, clothes, product packaging, food scraps, newspapers, consumer electronics,</w:t>
      </w:r>
      <w:r w:rsidR="00273D37" w:rsidRPr="00C16FDA">
        <w:rPr>
          <w:rFonts w:ascii="Times New Roman" w:hAnsi="Times New Roman" w:cs="Times New Roman"/>
          <w:sz w:val="24"/>
          <w:szCs w:val="24"/>
        </w:rPr>
        <w:t xml:space="preserve"> and cans. The sources of MSW are homes, schools, hospitals, markets, industries, institutions, restaurants. This definition excludes wastewater treatment, industrial process wastes, </w:t>
      </w:r>
      <w:r w:rsidR="00EE2432" w:rsidRPr="00C16FDA">
        <w:rPr>
          <w:rFonts w:ascii="Times New Roman" w:hAnsi="Times New Roman" w:cs="Times New Roman"/>
          <w:sz w:val="24"/>
          <w:szCs w:val="24"/>
        </w:rPr>
        <w:t>automobile bodies, combustion ash, construction and demolition debris.</w:t>
      </w:r>
      <w:r w:rsidR="00967DD0">
        <w:rPr>
          <w:rFonts w:ascii="Times New Roman" w:hAnsi="Times New Roman" w:cs="Times New Roman"/>
          <w:sz w:val="24"/>
          <w:szCs w:val="24"/>
        </w:rPr>
        <w:t xml:space="preserve"> </w:t>
      </w:r>
      <w:r w:rsidR="003C084E">
        <w:rPr>
          <w:rFonts w:ascii="Times New Roman" w:hAnsi="Times New Roman" w:cs="Times New Roman"/>
          <w:sz w:val="24"/>
          <w:szCs w:val="24"/>
        </w:rPr>
        <w:t>The municipal</w:t>
      </w:r>
      <w:r w:rsidR="00967DD0">
        <w:rPr>
          <w:rFonts w:ascii="Times New Roman" w:hAnsi="Times New Roman" w:cs="Times New Roman"/>
          <w:sz w:val="24"/>
          <w:szCs w:val="24"/>
        </w:rPr>
        <w:t xml:space="preserve"> government or local government is constitutionally empowered to manage wastes with support from states and federal governments in most countries of the world.</w:t>
      </w:r>
      <w:r w:rsidR="00B0290C">
        <w:rPr>
          <w:rFonts w:ascii="Times New Roman" w:hAnsi="Times New Roman" w:cs="Times New Roman"/>
          <w:sz w:val="24"/>
          <w:szCs w:val="24"/>
        </w:rPr>
        <w:t xml:space="preserve"> </w:t>
      </w:r>
      <w:r w:rsidR="00442A94">
        <w:rPr>
          <w:rFonts w:ascii="Times New Roman" w:hAnsi="Times New Roman" w:cs="Times New Roman"/>
          <w:sz w:val="24"/>
          <w:szCs w:val="24"/>
        </w:rPr>
        <w:t>MSW can be said to reflect the level of economic growth and is some how locational, regional, national and continental specific. Fiksel (2009) asserts that economic growth and increased prosperity have been linked with material consumption</w:t>
      </w:r>
      <w:r w:rsidR="00517A2E">
        <w:rPr>
          <w:rFonts w:ascii="Times New Roman" w:hAnsi="Times New Roman" w:cs="Times New Roman"/>
          <w:sz w:val="24"/>
          <w:szCs w:val="24"/>
        </w:rPr>
        <w:t xml:space="preserve"> and important goal of sustainable development is reduction in material use without a decrease in economic well-being. EPA (2017) further avers that as a society creates and consumes more materials it demands more resources such as water, energy, mineral and land and generates larger quantities of pollutants and wastes</w:t>
      </w:r>
      <w:r w:rsidR="007742E4">
        <w:rPr>
          <w:rFonts w:ascii="Times New Roman" w:hAnsi="Times New Roman" w:cs="Times New Roman"/>
          <w:sz w:val="24"/>
          <w:szCs w:val="24"/>
        </w:rPr>
        <w:t>.</w:t>
      </w:r>
      <w:r w:rsidR="00517A2E">
        <w:rPr>
          <w:rFonts w:ascii="Times New Roman" w:hAnsi="Times New Roman" w:cs="Times New Roman"/>
          <w:sz w:val="24"/>
          <w:szCs w:val="24"/>
        </w:rPr>
        <w:t xml:space="preserve">  </w:t>
      </w:r>
      <w:r w:rsidR="00442A94">
        <w:rPr>
          <w:rFonts w:ascii="Times New Roman" w:hAnsi="Times New Roman" w:cs="Times New Roman"/>
          <w:sz w:val="24"/>
          <w:szCs w:val="24"/>
        </w:rPr>
        <w:t xml:space="preserve">  </w:t>
      </w:r>
      <w:r w:rsidR="00967DD0">
        <w:rPr>
          <w:rFonts w:ascii="Times New Roman" w:hAnsi="Times New Roman" w:cs="Times New Roman"/>
          <w:sz w:val="24"/>
          <w:szCs w:val="24"/>
        </w:rPr>
        <w:t xml:space="preserve"> </w:t>
      </w:r>
    </w:p>
    <w:p w14:paraId="75D53B6B" w14:textId="43DC7B36" w:rsidR="00794FC8" w:rsidRDefault="00C16FDA"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Hence the waste is generated, it must be collected and managed. Such ways of MSW </w:t>
      </w:r>
      <w:r w:rsidR="00F41C09">
        <w:rPr>
          <w:rFonts w:ascii="Times New Roman" w:hAnsi="Times New Roman" w:cs="Times New Roman"/>
          <w:sz w:val="24"/>
          <w:szCs w:val="24"/>
        </w:rPr>
        <w:t>management include, recycling, composting, combustion or incineration, and landfil</w:t>
      </w:r>
      <w:r w:rsidR="007742E4">
        <w:rPr>
          <w:rFonts w:ascii="Times New Roman" w:hAnsi="Times New Roman" w:cs="Times New Roman"/>
          <w:sz w:val="24"/>
          <w:szCs w:val="24"/>
        </w:rPr>
        <w:t>l disposal.</w:t>
      </w:r>
      <w:r w:rsidR="0010605E">
        <w:rPr>
          <w:rFonts w:ascii="Times New Roman" w:hAnsi="Times New Roman" w:cs="Times New Roman"/>
          <w:sz w:val="24"/>
          <w:szCs w:val="24"/>
        </w:rPr>
        <w:t xml:space="preserve"> </w:t>
      </w:r>
      <w:r w:rsidR="007742E4">
        <w:rPr>
          <w:rFonts w:ascii="Times New Roman" w:hAnsi="Times New Roman" w:cs="Times New Roman"/>
          <w:sz w:val="24"/>
          <w:szCs w:val="24"/>
        </w:rPr>
        <w:t>Before 1</w:t>
      </w:r>
      <w:r w:rsidR="002F6DBA">
        <w:rPr>
          <w:rFonts w:ascii="Times New Roman" w:hAnsi="Times New Roman" w:cs="Times New Roman"/>
          <w:sz w:val="24"/>
          <w:szCs w:val="24"/>
        </w:rPr>
        <w:t>970s according to EPA (2017) MSW disposal generally consisted of d</w:t>
      </w:r>
      <w:r w:rsidR="0010605E">
        <w:rPr>
          <w:rFonts w:ascii="Times New Roman" w:hAnsi="Times New Roman" w:cs="Times New Roman"/>
          <w:sz w:val="24"/>
          <w:szCs w:val="24"/>
        </w:rPr>
        <w:t>epositing wastes in open or excavated landfills, followed by open burning to reduce the volume. In so doing, hazardous industrial wastes have</w:t>
      </w:r>
      <w:r w:rsidR="00AB70E5">
        <w:rPr>
          <w:rFonts w:ascii="Times New Roman" w:hAnsi="Times New Roman" w:cs="Times New Roman"/>
          <w:sz w:val="24"/>
          <w:szCs w:val="24"/>
        </w:rPr>
        <w:t xml:space="preserve"> been</w:t>
      </w:r>
      <w:r w:rsidR="0010605E">
        <w:rPr>
          <w:rFonts w:ascii="Times New Roman" w:hAnsi="Times New Roman" w:cs="Times New Roman"/>
          <w:sz w:val="24"/>
          <w:szCs w:val="24"/>
        </w:rPr>
        <w:t xml:space="preserve"> co-disposed with MSW in landfills resulting to groundwater </w:t>
      </w:r>
      <w:r w:rsidR="009059AA">
        <w:rPr>
          <w:rFonts w:ascii="Times New Roman" w:hAnsi="Times New Roman" w:cs="Times New Roman"/>
          <w:sz w:val="24"/>
          <w:szCs w:val="24"/>
        </w:rPr>
        <w:t xml:space="preserve">pollution, emission of toxic fumes and greenhouse gases, land contamination, and increases in pest and disease vector. Landfills are presently subject to state or federal control to minimize </w:t>
      </w:r>
      <w:r w:rsidR="003C084E">
        <w:rPr>
          <w:rFonts w:ascii="Times New Roman" w:hAnsi="Times New Roman" w:cs="Times New Roman"/>
          <w:sz w:val="24"/>
          <w:szCs w:val="24"/>
        </w:rPr>
        <w:t>these environmental</w:t>
      </w:r>
      <w:r w:rsidR="009059AA">
        <w:rPr>
          <w:rFonts w:ascii="Times New Roman" w:hAnsi="Times New Roman" w:cs="Times New Roman"/>
          <w:sz w:val="24"/>
          <w:szCs w:val="24"/>
        </w:rPr>
        <w:t xml:space="preserve"> effects</w:t>
      </w:r>
      <w:r w:rsidR="002D4766">
        <w:rPr>
          <w:rFonts w:ascii="Times New Roman" w:hAnsi="Times New Roman" w:cs="Times New Roman"/>
          <w:sz w:val="24"/>
          <w:szCs w:val="24"/>
        </w:rPr>
        <w:t xml:space="preserve">. According to Fiskel (2009), material use reduction (which directly translates to reduce MSW </w:t>
      </w:r>
      <w:r w:rsidR="005E28B1">
        <w:rPr>
          <w:rFonts w:ascii="Times New Roman" w:hAnsi="Times New Roman" w:cs="Times New Roman"/>
          <w:sz w:val="24"/>
          <w:szCs w:val="24"/>
        </w:rPr>
        <w:t xml:space="preserve">production) can be tracked </w:t>
      </w:r>
      <w:r w:rsidR="001C1585">
        <w:rPr>
          <w:rFonts w:ascii="Times New Roman" w:hAnsi="Times New Roman" w:cs="Times New Roman"/>
          <w:sz w:val="24"/>
          <w:szCs w:val="24"/>
        </w:rPr>
        <w:t>through” waste</w:t>
      </w:r>
      <w:r w:rsidR="005E28B1">
        <w:rPr>
          <w:rFonts w:ascii="Times New Roman" w:hAnsi="Times New Roman" w:cs="Times New Roman"/>
          <w:sz w:val="24"/>
          <w:szCs w:val="24"/>
        </w:rPr>
        <w:t xml:space="preserve"> material intensity”. This is waste generation per a capital per dollar of gross domestic product (GDP)—total value of goods and services produced in the United States of America. The lower the </w:t>
      </w:r>
      <w:r w:rsidR="001C1585">
        <w:rPr>
          <w:rFonts w:ascii="Times New Roman" w:hAnsi="Times New Roman" w:cs="Times New Roman"/>
          <w:sz w:val="24"/>
          <w:szCs w:val="24"/>
        </w:rPr>
        <w:t>waste material</w:t>
      </w:r>
      <w:r w:rsidR="000E102C">
        <w:rPr>
          <w:rFonts w:ascii="Times New Roman" w:hAnsi="Times New Roman" w:cs="Times New Roman"/>
          <w:sz w:val="24"/>
          <w:szCs w:val="24"/>
        </w:rPr>
        <w:t xml:space="preserve"> </w:t>
      </w:r>
      <w:r w:rsidR="005E28B1">
        <w:rPr>
          <w:rFonts w:ascii="Times New Roman" w:hAnsi="Times New Roman" w:cs="Times New Roman"/>
          <w:sz w:val="24"/>
          <w:szCs w:val="24"/>
        </w:rPr>
        <w:t>intensity</w:t>
      </w:r>
      <w:r w:rsidR="000E102C">
        <w:rPr>
          <w:rFonts w:ascii="Times New Roman" w:hAnsi="Times New Roman" w:cs="Times New Roman"/>
          <w:sz w:val="24"/>
          <w:szCs w:val="24"/>
        </w:rPr>
        <w:t>, the more efficiently and sparingly materials are produced and used. EPA (2017) records show that MSW</w:t>
      </w:r>
      <w:r w:rsidR="00311E58">
        <w:rPr>
          <w:rFonts w:ascii="Times New Roman" w:hAnsi="Times New Roman" w:cs="Times New Roman"/>
          <w:sz w:val="24"/>
          <w:szCs w:val="24"/>
        </w:rPr>
        <w:t xml:space="preserve"> generation grew from 88 tons in 1960 to a peak of 259 tons in 2014. Of 88 tons generated in 1960, 6 percent came through recycling, and the rest 94 percent was landfilled or disposed through other means. In 2014, 26 percent of MSW was recycled, 9 percent was composted, 13 percent was combusted with energy recovery, </w:t>
      </w:r>
      <w:r w:rsidR="00FF0A32">
        <w:rPr>
          <w:rFonts w:ascii="Times New Roman" w:hAnsi="Times New Roman" w:cs="Times New Roman"/>
          <w:sz w:val="24"/>
          <w:szCs w:val="24"/>
        </w:rPr>
        <w:t>and 53 percent was landfilled or disposed of using other methods.</w:t>
      </w:r>
    </w:p>
    <w:p w14:paraId="1F49BF06" w14:textId="6B320ABD" w:rsidR="00B52C81" w:rsidRDefault="00FF0A32"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EPA (2017) further says that from 1960 to 2014, total MSW generation in United States of America grew by 193 percent and the population grew by 76 percent and the economy grew by 414 percent</w:t>
      </w:r>
      <w:r w:rsidR="00B52C81">
        <w:rPr>
          <w:rFonts w:ascii="Times New Roman" w:hAnsi="Times New Roman" w:cs="Times New Roman"/>
          <w:sz w:val="24"/>
          <w:szCs w:val="24"/>
        </w:rPr>
        <w:t>.</w:t>
      </w:r>
    </w:p>
    <w:p w14:paraId="7BFB2783" w14:textId="29698DE3" w:rsidR="00353482" w:rsidRDefault="00B52C81"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MSW can impact health and environment negatively if not well managed. The negative environmental impacts include, pollution, surface and ground water contamination from leachates, loss of environmental </w:t>
      </w:r>
      <w:r w:rsidR="009C2973">
        <w:rPr>
          <w:rFonts w:ascii="Times New Roman" w:hAnsi="Times New Roman" w:cs="Times New Roman"/>
          <w:sz w:val="24"/>
          <w:szCs w:val="24"/>
        </w:rPr>
        <w:t>aesthetics</w:t>
      </w:r>
      <w:r>
        <w:rPr>
          <w:rFonts w:ascii="Times New Roman" w:hAnsi="Times New Roman" w:cs="Times New Roman"/>
          <w:sz w:val="24"/>
          <w:szCs w:val="24"/>
        </w:rPr>
        <w:t>,</w:t>
      </w:r>
      <w:r w:rsidR="009C2973">
        <w:rPr>
          <w:rFonts w:ascii="Times New Roman" w:hAnsi="Times New Roman" w:cs="Times New Roman"/>
          <w:sz w:val="24"/>
          <w:szCs w:val="24"/>
        </w:rPr>
        <w:t xml:space="preserve"> fouling of air whereas some the </w:t>
      </w:r>
      <w:r w:rsidR="001C1585">
        <w:rPr>
          <w:rFonts w:ascii="Times New Roman" w:hAnsi="Times New Roman" w:cs="Times New Roman"/>
          <w:sz w:val="24"/>
          <w:szCs w:val="24"/>
        </w:rPr>
        <w:t>negative health</w:t>
      </w:r>
      <w:r w:rsidR="009C2973">
        <w:rPr>
          <w:rFonts w:ascii="Times New Roman" w:hAnsi="Times New Roman" w:cs="Times New Roman"/>
          <w:sz w:val="24"/>
          <w:szCs w:val="24"/>
        </w:rPr>
        <w:t xml:space="preserve"> impacts are breeding vectors and vermin that spread diseases like diarrhoea, malaria, haemorrhagic fever, </w:t>
      </w:r>
      <w:r w:rsidR="00353482">
        <w:rPr>
          <w:rFonts w:ascii="Times New Roman" w:hAnsi="Times New Roman" w:cs="Times New Roman"/>
          <w:sz w:val="24"/>
          <w:szCs w:val="24"/>
        </w:rPr>
        <w:t>trachoma etc.</w:t>
      </w:r>
    </w:p>
    <w:p w14:paraId="0AB3DCE4" w14:textId="2D9CA1D6" w:rsidR="00794FC8" w:rsidRDefault="00353482"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MSW is not all about diseases and negativities. It can be tuned into wealth through job creation—formal and informal, recycling, composting for gardening and other agricultural activities. </w:t>
      </w:r>
    </w:p>
    <w:p w14:paraId="0AE22F15" w14:textId="3AC61765" w:rsidR="00D51ED6" w:rsidRDefault="00794FC8"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In summary, MSW consists of wastes from homes, industries, hospitals, markets, restaurants and institutions but excludes wastewater treatment sludges, industrial process wastes, automobile bodies, combustion ash or construction and demolition debris.</w:t>
      </w:r>
      <w:r w:rsidR="009618C6">
        <w:rPr>
          <w:rFonts w:ascii="Times New Roman" w:hAnsi="Times New Roman" w:cs="Times New Roman"/>
          <w:sz w:val="24"/>
          <w:szCs w:val="24"/>
        </w:rPr>
        <w:t xml:space="preserve"> MSW correlates with the level of production and consumption of a society. </w:t>
      </w:r>
      <w:r>
        <w:rPr>
          <w:rFonts w:ascii="Times New Roman" w:hAnsi="Times New Roman" w:cs="Times New Roman"/>
          <w:sz w:val="24"/>
          <w:szCs w:val="24"/>
        </w:rPr>
        <w:t xml:space="preserve"> </w:t>
      </w:r>
      <w:r w:rsidR="009618C6">
        <w:rPr>
          <w:rFonts w:ascii="Times New Roman" w:hAnsi="Times New Roman" w:cs="Times New Roman"/>
          <w:sz w:val="24"/>
          <w:szCs w:val="24"/>
        </w:rPr>
        <w:t>Common MSW managements are recycling, composting, combustion, landfilling,</w:t>
      </w:r>
      <w:r>
        <w:rPr>
          <w:rFonts w:ascii="Times New Roman" w:hAnsi="Times New Roman" w:cs="Times New Roman"/>
          <w:sz w:val="24"/>
          <w:szCs w:val="24"/>
        </w:rPr>
        <w:t xml:space="preserve"> </w:t>
      </w:r>
      <w:proofErr w:type="gramStart"/>
      <w:r w:rsidR="009618C6">
        <w:rPr>
          <w:rFonts w:ascii="Times New Roman" w:hAnsi="Times New Roman" w:cs="Times New Roman"/>
          <w:sz w:val="24"/>
          <w:szCs w:val="24"/>
        </w:rPr>
        <w:t>The</w:t>
      </w:r>
      <w:proofErr w:type="gramEnd"/>
      <w:r w:rsidR="009618C6">
        <w:rPr>
          <w:rFonts w:ascii="Times New Roman" w:hAnsi="Times New Roman" w:cs="Times New Roman"/>
          <w:sz w:val="24"/>
          <w:szCs w:val="24"/>
        </w:rPr>
        <w:t xml:space="preserve"> largest level of MSW in United States of America was generated in 2014 and landfilling still form</w:t>
      </w:r>
      <w:r w:rsidR="00972F1A">
        <w:rPr>
          <w:rFonts w:ascii="Times New Roman" w:hAnsi="Times New Roman" w:cs="Times New Roman"/>
          <w:sz w:val="24"/>
          <w:szCs w:val="24"/>
        </w:rPr>
        <w:t>s</w:t>
      </w:r>
      <w:r w:rsidR="009618C6">
        <w:rPr>
          <w:rFonts w:ascii="Times New Roman" w:hAnsi="Times New Roman" w:cs="Times New Roman"/>
          <w:sz w:val="24"/>
          <w:szCs w:val="24"/>
        </w:rPr>
        <w:t xml:space="preserve"> the highest disposal means till date. MSW has both economic and </w:t>
      </w:r>
      <w:r w:rsidR="00C70DC6">
        <w:rPr>
          <w:rFonts w:ascii="Times New Roman" w:hAnsi="Times New Roman" w:cs="Times New Roman"/>
          <w:sz w:val="24"/>
          <w:szCs w:val="24"/>
        </w:rPr>
        <w:t>health impacts.</w:t>
      </w:r>
    </w:p>
    <w:p w14:paraId="79D2F263" w14:textId="227558F3" w:rsidR="00B52C81" w:rsidRDefault="009C2973"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52C81">
        <w:rPr>
          <w:rFonts w:ascii="Times New Roman" w:hAnsi="Times New Roman" w:cs="Times New Roman"/>
          <w:sz w:val="24"/>
          <w:szCs w:val="24"/>
        </w:rPr>
        <w:t xml:space="preserve"> </w:t>
      </w:r>
    </w:p>
    <w:p w14:paraId="694A56DB" w14:textId="3086AF2F" w:rsidR="005E2F5C" w:rsidRDefault="00D51ED6"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QUESTION </w:t>
      </w:r>
      <w:r w:rsidR="001C1585">
        <w:rPr>
          <w:rFonts w:ascii="Times New Roman" w:hAnsi="Times New Roman" w:cs="Times New Roman"/>
          <w:sz w:val="24"/>
          <w:szCs w:val="24"/>
        </w:rPr>
        <w:t>2: Explain</w:t>
      </w:r>
      <w:r>
        <w:rPr>
          <w:rFonts w:ascii="Times New Roman" w:hAnsi="Times New Roman" w:cs="Times New Roman"/>
          <w:sz w:val="24"/>
          <w:szCs w:val="24"/>
        </w:rPr>
        <w:t xml:space="preserve"> the importance of the following MSW</w:t>
      </w:r>
      <w:r w:rsidR="005E2F5C">
        <w:rPr>
          <w:rFonts w:ascii="Times New Roman" w:hAnsi="Times New Roman" w:cs="Times New Roman"/>
          <w:sz w:val="24"/>
          <w:szCs w:val="24"/>
        </w:rPr>
        <w:t xml:space="preserve"> properties in solid waste management or treatment,</w:t>
      </w:r>
    </w:p>
    <w:p w14:paraId="6CDEA526" w14:textId="2309F0F2" w:rsidR="00084FBB" w:rsidRDefault="005E2F5C"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ANSWER:</w:t>
      </w:r>
      <w:r w:rsidR="00FF0A32">
        <w:rPr>
          <w:rFonts w:ascii="Times New Roman" w:hAnsi="Times New Roman" w:cs="Times New Roman"/>
          <w:sz w:val="24"/>
          <w:szCs w:val="24"/>
        </w:rPr>
        <w:t xml:space="preserve"> </w:t>
      </w:r>
      <w:r w:rsidR="008D54C8">
        <w:rPr>
          <w:rFonts w:ascii="Times New Roman" w:hAnsi="Times New Roman" w:cs="Times New Roman"/>
          <w:sz w:val="24"/>
          <w:szCs w:val="24"/>
        </w:rPr>
        <w:t>M</w:t>
      </w:r>
      <w:r w:rsidR="00977A7D">
        <w:rPr>
          <w:rFonts w:ascii="Times New Roman" w:hAnsi="Times New Roman" w:cs="Times New Roman"/>
          <w:sz w:val="24"/>
          <w:szCs w:val="24"/>
        </w:rPr>
        <w:t>unicipal solid wastes are heterogenous in nature and their components are time, season, generators (households, industries, markets, etc), regional, consumption-habit</w:t>
      </w:r>
      <w:r w:rsidR="006417E3">
        <w:rPr>
          <w:rFonts w:ascii="Times New Roman" w:hAnsi="Times New Roman" w:cs="Times New Roman"/>
          <w:sz w:val="24"/>
          <w:szCs w:val="24"/>
        </w:rPr>
        <w:t xml:space="preserve">, activities and </w:t>
      </w:r>
      <w:r w:rsidR="00977A7D">
        <w:rPr>
          <w:rFonts w:ascii="Times New Roman" w:hAnsi="Times New Roman" w:cs="Times New Roman"/>
          <w:sz w:val="24"/>
          <w:szCs w:val="24"/>
        </w:rPr>
        <w:t>geographical location de</w:t>
      </w:r>
      <w:r w:rsidR="006417E3">
        <w:rPr>
          <w:rFonts w:ascii="Times New Roman" w:hAnsi="Times New Roman" w:cs="Times New Roman"/>
          <w:sz w:val="24"/>
          <w:szCs w:val="24"/>
        </w:rPr>
        <w:t>pendent</w:t>
      </w:r>
      <w:r w:rsidR="004D780C">
        <w:rPr>
          <w:rFonts w:ascii="Times New Roman" w:hAnsi="Times New Roman" w:cs="Times New Roman"/>
          <w:sz w:val="24"/>
          <w:szCs w:val="24"/>
        </w:rPr>
        <w:t xml:space="preserve">. </w:t>
      </w:r>
      <w:r w:rsidR="00A54C49">
        <w:rPr>
          <w:rFonts w:ascii="Times New Roman" w:hAnsi="Times New Roman" w:cs="Times New Roman"/>
          <w:sz w:val="24"/>
          <w:szCs w:val="24"/>
        </w:rPr>
        <w:t>However, Okot-Okumu (2012) &amp; Nabegu (2010) averred that MSW in developing countries are 55-80% from households and 10-30% from comm</w:t>
      </w:r>
      <w:r w:rsidR="00D919B9">
        <w:rPr>
          <w:rFonts w:ascii="Times New Roman" w:hAnsi="Times New Roman" w:cs="Times New Roman"/>
          <w:sz w:val="24"/>
          <w:szCs w:val="24"/>
        </w:rPr>
        <w:t>ercial activities.</w:t>
      </w:r>
      <w:r w:rsidR="00FC3B8E">
        <w:rPr>
          <w:rFonts w:ascii="Times New Roman" w:hAnsi="Times New Roman" w:cs="Times New Roman"/>
          <w:sz w:val="24"/>
          <w:szCs w:val="24"/>
        </w:rPr>
        <w:t xml:space="preserve"> Other sources with variable quantities are streets, industries, institutions etc</w:t>
      </w:r>
      <w:r w:rsidR="009810B0">
        <w:rPr>
          <w:rFonts w:ascii="Times New Roman" w:hAnsi="Times New Roman" w:cs="Times New Roman"/>
          <w:sz w:val="24"/>
          <w:szCs w:val="24"/>
        </w:rPr>
        <w:t xml:space="preserve">. The </w:t>
      </w:r>
      <w:r w:rsidR="00335A82">
        <w:rPr>
          <w:rFonts w:ascii="Times New Roman" w:hAnsi="Times New Roman" w:cs="Times New Roman"/>
          <w:sz w:val="24"/>
          <w:szCs w:val="24"/>
        </w:rPr>
        <w:t>MSW</w:t>
      </w:r>
      <w:r w:rsidR="009810B0">
        <w:rPr>
          <w:rFonts w:ascii="Times New Roman" w:hAnsi="Times New Roman" w:cs="Times New Roman"/>
          <w:sz w:val="24"/>
          <w:szCs w:val="24"/>
        </w:rPr>
        <w:t xml:space="preserve"> composition according to Okot-Okomu (2012) is</w:t>
      </w:r>
      <w:r w:rsidR="00335A82">
        <w:rPr>
          <w:rFonts w:ascii="Times New Roman" w:hAnsi="Times New Roman" w:cs="Times New Roman"/>
          <w:sz w:val="24"/>
          <w:szCs w:val="24"/>
        </w:rPr>
        <w:t xml:space="preserve"> biowaste (65-78.6%),</w:t>
      </w:r>
      <w:r w:rsidR="009810B0">
        <w:rPr>
          <w:rFonts w:ascii="Times New Roman" w:hAnsi="Times New Roman" w:cs="Times New Roman"/>
          <w:sz w:val="24"/>
          <w:szCs w:val="24"/>
        </w:rPr>
        <w:t xml:space="preserve"> </w:t>
      </w:r>
      <w:r w:rsidR="00335A82">
        <w:rPr>
          <w:rFonts w:ascii="Times New Roman" w:hAnsi="Times New Roman" w:cs="Times New Roman"/>
          <w:sz w:val="24"/>
          <w:szCs w:val="24"/>
        </w:rPr>
        <w:t>paper (6-9%0, plastic (6.8-12%), glass (0.1-4%), metal (0.3-3%), others (3.4-14</w:t>
      </w:r>
      <w:r w:rsidR="00FB6429">
        <w:rPr>
          <w:rFonts w:ascii="Times New Roman" w:hAnsi="Times New Roman" w:cs="Times New Roman"/>
          <w:sz w:val="24"/>
          <w:szCs w:val="24"/>
        </w:rPr>
        <w:t xml:space="preserve">%). </w:t>
      </w:r>
      <w:r w:rsidR="001C1585">
        <w:rPr>
          <w:rFonts w:ascii="Times New Roman" w:hAnsi="Times New Roman" w:cs="Times New Roman"/>
          <w:sz w:val="24"/>
          <w:szCs w:val="24"/>
        </w:rPr>
        <w:t>Low income</w:t>
      </w:r>
      <w:r w:rsidR="00685B4C">
        <w:rPr>
          <w:rFonts w:ascii="Times New Roman" w:hAnsi="Times New Roman" w:cs="Times New Roman"/>
          <w:sz w:val="24"/>
          <w:szCs w:val="24"/>
        </w:rPr>
        <w:t xml:space="preserve"> countries generate less wastes when compared with affluent ones because the later according to Okot-Okumu (2008) &amp; Scheinberg et al (2011</w:t>
      </w:r>
      <w:r w:rsidR="002D0E42">
        <w:rPr>
          <w:rFonts w:ascii="Times New Roman" w:hAnsi="Times New Roman" w:cs="Times New Roman"/>
          <w:sz w:val="24"/>
          <w:szCs w:val="24"/>
        </w:rPr>
        <w:t>)</w:t>
      </w:r>
      <w:r w:rsidR="00084FBB">
        <w:rPr>
          <w:rFonts w:ascii="Times New Roman" w:hAnsi="Times New Roman" w:cs="Times New Roman"/>
          <w:sz w:val="24"/>
          <w:szCs w:val="24"/>
        </w:rPr>
        <w:t xml:space="preserve"> have higher disposable income to buy high volumes of consumable goods of high waste-proportions and indulge in wasteful pattern of consumption.</w:t>
      </w:r>
    </w:p>
    <w:p w14:paraId="0200547D" w14:textId="2DE846D3" w:rsidR="00156D11" w:rsidRDefault="00084FBB"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MSW to be characterized into above </w:t>
      </w:r>
      <w:r w:rsidR="00251BB7">
        <w:rPr>
          <w:rFonts w:ascii="Times New Roman" w:hAnsi="Times New Roman" w:cs="Times New Roman"/>
          <w:sz w:val="24"/>
          <w:szCs w:val="24"/>
        </w:rPr>
        <w:t xml:space="preserve">groups, fractionation or sorting at the point of generation or collection centres is required. This is practically difficult in developing nations because of poor enlightenment </w:t>
      </w:r>
      <w:r w:rsidR="001C1585">
        <w:rPr>
          <w:rFonts w:ascii="Times New Roman" w:hAnsi="Times New Roman" w:cs="Times New Roman"/>
          <w:sz w:val="24"/>
          <w:szCs w:val="24"/>
        </w:rPr>
        <w:t>of clients</w:t>
      </w:r>
      <w:r w:rsidR="00251BB7">
        <w:rPr>
          <w:rFonts w:ascii="Times New Roman" w:hAnsi="Times New Roman" w:cs="Times New Roman"/>
          <w:sz w:val="24"/>
          <w:szCs w:val="24"/>
        </w:rPr>
        <w:t xml:space="preserve"> by the service providers, inability of the service providers to provide sorting disposal bags, poor attitude of the clients</w:t>
      </w:r>
      <w:r w:rsidR="00CB74CB">
        <w:rPr>
          <w:rFonts w:ascii="Times New Roman" w:hAnsi="Times New Roman" w:cs="Times New Roman"/>
          <w:sz w:val="24"/>
          <w:szCs w:val="24"/>
        </w:rPr>
        <w:t>, reckless dumping of garbage due delayed collection turn-around, poor sanitation environmental laws and enforcement. If these</w:t>
      </w:r>
      <w:r>
        <w:rPr>
          <w:rFonts w:ascii="Times New Roman" w:hAnsi="Times New Roman" w:cs="Times New Roman"/>
          <w:sz w:val="24"/>
          <w:szCs w:val="24"/>
        </w:rPr>
        <w:t xml:space="preserve"> </w:t>
      </w:r>
      <w:r w:rsidR="00CB74CB">
        <w:rPr>
          <w:rFonts w:ascii="Times New Roman" w:hAnsi="Times New Roman" w:cs="Times New Roman"/>
          <w:sz w:val="24"/>
          <w:szCs w:val="24"/>
        </w:rPr>
        <w:t xml:space="preserve">obstacles are surmounted, reliable data on </w:t>
      </w:r>
      <w:r w:rsidR="002B478E">
        <w:rPr>
          <w:rFonts w:ascii="Times New Roman" w:hAnsi="Times New Roman" w:cs="Times New Roman"/>
          <w:sz w:val="24"/>
          <w:szCs w:val="24"/>
        </w:rPr>
        <w:t xml:space="preserve">MSW generation quantification and characterization will be easier to generate. </w:t>
      </w:r>
      <w:r w:rsidR="001E4111">
        <w:rPr>
          <w:rFonts w:ascii="Times New Roman" w:hAnsi="Times New Roman" w:cs="Times New Roman"/>
          <w:sz w:val="24"/>
          <w:szCs w:val="24"/>
        </w:rPr>
        <w:t xml:space="preserve">According to </w:t>
      </w:r>
      <w:r w:rsidR="00D667C9">
        <w:rPr>
          <w:rFonts w:ascii="Times New Roman" w:hAnsi="Times New Roman" w:cs="Times New Roman"/>
          <w:sz w:val="24"/>
          <w:szCs w:val="24"/>
        </w:rPr>
        <w:t>Mieza et al (2015) the national biodegradable, non-biodegradable and inert wastes of Ghana are 0.138kg/person/day, 0.096kg/person/day and 0.055kg/person/day respectively</w:t>
      </w:r>
      <w:r w:rsidR="00156D11">
        <w:rPr>
          <w:rFonts w:ascii="Times New Roman" w:hAnsi="Times New Roman" w:cs="Times New Roman"/>
          <w:sz w:val="24"/>
          <w:szCs w:val="24"/>
        </w:rPr>
        <w:t>.</w:t>
      </w:r>
    </w:p>
    <w:p w14:paraId="57A686B4" w14:textId="16BAA7D7" w:rsidR="00E15BA0" w:rsidRDefault="00156D11"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MSW management is </w:t>
      </w:r>
      <w:r w:rsidR="00783B34">
        <w:rPr>
          <w:rFonts w:ascii="Times New Roman" w:hAnsi="Times New Roman" w:cs="Times New Roman"/>
          <w:sz w:val="24"/>
          <w:szCs w:val="24"/>
        </w:rPr>
        <w:t>teething problem world wide but worse in developing nations due to non-property characterization of wastes.</w:t>
      </w:r>
      <w:r w:rsidR="00EE708B">
        <w:rPr>
          <w:rFonts w:ascii="Times New Roman" w:hAnsi="Times New Roman" w:cs="Times New Roman"/>
          <w:sz w:val="24"/>
          <w:szCs w:val="24"/>
        </w:rPr>
        <w:t xml:space="preserve"> Chang </w:t>
      </w:r>
      <w:r w:rsidR="00F52B27">
        <w:rPr>
          <w:rFonts w:ascii="Times New Roman" w:hAnsi="Times New Roman" w:cs="Times New Roman"/>
          <w:sz w:val="24"/>
          <w:szCs w:val="24"/>
        </w:rPr>
        <w:t xml:space="preserve">&amp; Davila (2008) posit that property-characterization of </w:t>
      </w:r>
      <w:r w:rsidR="001C1585">
        <w:rPr>
          <w:rFonts w:ascii="Times New Roman" w:hAnsi="Times New Roman" w:cs="Times New Roman"/>
          <w:sz w:val="24"/>
          <w:szCs w:val="24"/>
        </w:rPr>
        <w:t>MSW provides</w:t>
      </w:r>
      <w:r w:rsidR="00F52B27">
        <w:rPr>
          <w:rFonts w:ascii="Times New Roman" w:hAnsi="Times New Roman" w:cs="Times New Roman"/>
          <w:sz w:val="24"/>
          <w:szCs w:val="24"/>
        </w:rPr>
        <w:t xml:space="preserve"> an all-inclusive resource for a comprehensive, critical and information evaluation of waste management options in all waste management programmes.</w:t>
      </w:r>
      <w:r w:rsidR="008977F1">
        <w:rPr>
          <w:rFonts w:ascii="Times New Roman" w:hAnsi="Times New Roman" w:cs="Times New Roman"/>
          <w:sz w:val="24"/>
          <w:szCs w:val="24"/>
        </w:rPr>
        <w:t xml:space="preserve"> Waste property-characterization can</w:t>
      </w:r>
      <w:r w:rsidR="009C4C77">
        <w:rPr>
          <w:rFonts w:ascii="Times New Roman" w:hAnsi="Times New Roman" w:cs="Times New Roman"/>
          <w:sz w:val="24"/>
          <w:szCs w:val="24"/>
        </w:rPr>
        <w:t xml:space="preserve"> be</w:t>
      </w:r>
      <w:r w:rsidR="008977F1">
        <w:rPr>
          <w:rFonts w:ascii="Times New Roman" w:hAnsi="Times New Roman" w:cs="Times New Roman"/>
          <w:sz w:val="24"/>
          <w:szCs w:val="24"/>
        </w:rPr>
        <w:t xml:space="preserve"> used by investors and the municipalities in arriving at partnership agreement because the former have quantified the volume </w:t>
      </w:r>
      <w:r w:rsidR="00621538">
        <w:rPr>
          <w:rFonts w:ascii="Times New Roman" w:hAnsi="Times New Roman" w:cs="Times New Roman"/>
          <w:sz w:val="24"/>
          <w:szCs w:val="24"/>
        </w:rPr>
        <w:t xml:space="preserve">of </w:t>
      </w:r>
      <w:r w:rsidR="008977F1">
        <w:rPr>
          <w:rFonts w:ascii="Times New Roman" w:hAnsi="Times New Roman" w:cs="Times New Roman"/>
          <w:sz w:val="24"/>
          <w:szCs w:val="24"/>
        </w:rPr>
        <w:t>investment needed in terms of equipment and treatment options.</w:t>
      </w:r>
      <w:r w:rsidR="00783B34">
        <w:rPr>
          <w:rFonts w:ascii="Times New Roman" w:hAnsi="Times New Roman" w:cs="Times New Roman"/>
          <w:sz w:val="24"/>
          <w:szCs w:val="24"/>
        </w:rPr>
        <w:t xml:space="preserve"> </w:t>
      </w:r>
      <w:r w:rsidR="00621538">
        <w:rPr>
          <w:rFonts w:ascii="Times New Roman" w:hAnsi="Times New Roman" w:cs="Times New Roman"/>
          <w:sz w:val="24"/>
          <w:szCs w:val="24"/>
        </w:rPr>
        <w:t>Mobilization of right equipment and personal protective equipment (PPE) are factored on property-characterization of wastes. Environmental and Sanitation laws that reflect the pre</w:t>
      </w:r>
      <w:r w:rsidR="001A5C94">
        <w:rPr>
          <w:rFonts w:ascii="Times New Roman" w:hAnsi="Times New Roman" w:cs="Times New Roman"/>
          <w:sz w:val="24"/>
          <w:szCs w:val="24"/>
        </w:rPr>
        <w:t xml:space="preserve">sent realities in relation to comprehensive MSW management depend on proper property-characterization of waste. Property-characterization is helpful in segregation and sorting of </w:t>
      </w:r>
      <w:r w:rsidR="001C1585">
        <w:rPr>
          <w:rFonts w:ascii="Times New Roman" w:hAnsi="Times New Roman" w:cs="Times New Roman"/>
          <w:sz w:val="24"/>
          <w:szCs w:val="24"/>
        </w:rPr>
        <w:t>waste and</w:t>
      </w:r>
      <w:r w:rsidR="0012003F">
        <w:rPr>
          <w:rFonts w:ascii="Times New Roman" w:hAnsi="Times New Roman" w:cs="Times New Roman"/>
          <w:sz w:val="24"/>
          <w:szCs w:val="24"/>
        </w:rPr>
        <w:t xml:space="preserve"> setting </w:t>
      </w:r>
      <w:r w:rsidR="001C1585">
        <w:rPr>
          <w:rFonts w:ascii="Times New Roman" w:hAnsi="Times New Roman" w:cs="Times New Roman"/>
          <w:sz w:val="24"/>
          <w:szCs w:val="24"/>
        </w:rPr>
        <w:t>of waste</w:t>
      </w:r>
      <w:r w:rsidR="0012003F">
        <w:rPr>
          <w:rFonts w:ascii="Times New Roman" w:hAnsi="Times New Roman" w:cs="Times New Roman"/>
          <w:sz w:val="24"/>
          <w:szCs w:val="24"/>
        </w:rPr>
        <w:t xml:space="preserve"> hierarchy in developed nations.</w:t>
      </w:r>
      <w:r w:rsidR="0045590D">
        <w:rPr>
          <w:rFonts w:ascii="Times New Roman" w:hAnsi="Times New Roman" w:cs="Times New Roman"/>
          <w:sz w:val="24"/>
          <w:szCs w:val="24"/>
        </w:rPr>
        <w:t xml:space="preserve"> IEA (2003</w:t>
      </w:r>
      <w:r w:rsidR="001C1585">
        <w:rPr>
          <w:rFonts w:ascii="Times New Roman" w:hAnsi="Times New Roman" w:cs="Times New Roman"/>
          <w:sz w:val="24"/>
          <w:szCs w:val="24"/>
        </w:rPr>
        <w:t>) posits</w:t>
      </w:r>
      <w:r w:rsidR="0045590D">
        <w:rPr>
          <w:rFonts w:ascii="Times New Roman" w:hAnsi="Times New Roman" w:cs="Times New Roman"/>
          <w:sz w:val="24"/>
          <w:szCs w:val="24"/>
        </w:rPr>
        <w:t xml:space="preserve"> that many developed nations have adopted the principle of hierarchy in order to guide policies on NSW management. This principle lays out the appropriate options for waste management from the source to the final disposal</w:t>
      </w:r>
      <w:r w:rsidR="00D97B20">
        <w:rPr>
          <w:rFonts w:ascii="Times New Roman" w:hAnsi="Times New Roman" w:cs="Times New Roman"/>
          <w:sz w:val="24"/>
          <w:szCs w:val="24"/>
        </w:rPr>
        <w:t>. The hierarchical principle is made up of minimisation→re-use→recycle→recovery→disposal.</w:t>
      </w:r>
      <w:r w:rsidR="000815BC">
        <w:rPr>
          <w:rFonts w:ascii="Times New Roman" w:hAnsi="Times New Roman" w:cs="Times New Roman"/>
          <w:sz w:val="24"/>
          <w:szCs w:val="24"/>
        </w:rPr>
        <w:t xml:space="preserve"> It further states that recycling of materials is preferable to treatment for energy where it is economically viable and environmentally sound. However, even in developed nations large tons of MSW remain after recycling making energy recovery a</w:t>
      </w:r>
      <w:r w:rsidR="003F1765">
        <w:rPr>
          <w:rFonts w:ascii="Times New Roman" w:hAnsi="Times New Roman" w:cs="Times New Roman"/>
          <w:sz w:val="24"/>
          <w:szCs w:val="24"/>
        </w:rPr>
        <w:t>n environmentally justified and economically viable option before final disposal in landfill</w:t>
      </w:r>
      <w:r w:rsidR="005C1126">
        <w:rPr>
          <w:rFonts w:ascii="Times New Roman" w:hAnsi="Times New Roman" w:cs="Times New Roman"/>
          <w:sz w:val="24"/>
          <w:szCs w:val="24"/>
        </w:rPr>
        <w:t>.</w:t>
      </w:r>
      <w:r w:rsidR="000815BC">
        <w:rPr>
          <w:rFonts w:ascii="Times New Roman" w:hAnsi="Times New Roman" w:cs="Times New Roman"/>
          <w:sz w:val="24"/>
          <w:szCs w:val="24"/>
        </w:rPr>
        <w:t xml:space="preserve"> </w:t>
      </w:r>
      <w:r w:rsidR="00EE708B">
        <w:rPr>
          <w:rFonts w:ascii="Times New Roman" w:hAnsi="Times New Roman" w:cs="Times New Roman"/>
          <w:sz w:val="24"/>
          <w:szCs w:val="24"/>
        </w:rPr>
        <w:t xml:space="preserve">                                                                          </w:t>
      </w:r>
      <w:r w:rsidR="00783B34">
        <w:rPr>
          <w:rFonts w:ascii="Times New Roman" w:hAnsi="Times New Roman" w:cs="Times New Roman"/>
          <w:sz w:val="24"/>
          <w:szCs w:val="24"/>
        </w:rPr>
        <w:t xml:space="preserve">According to </w:t>
      </w:r>
      <w:r w:rsidR="00795F82">
        <w:rPr>
          <w:rFonts w:ascii="Times New Roman" w:hAnsi="Times New Roman" w:cs="Times New Roman"/>
          <w:sz w:val="24"/>
          <w:szCs w:val="24"/>
        </w:rPr>
        <w:t>Watson et al</w:t>
      </w:r>
      <w:r w:rsidR="00783B34">
        <w:rPr>
          <w:rFonts w:ascii="Times New Roman" w:hAnsi="Times New Roman" w:cs="Times New Roman"/>
          <w:sz w:val="24"/>
          <w:szCs w:val="24"/>
        </w:rPr>
        <w:t xml:space="preserve"> (2001), property-characterization will prevent emission of methane -a greenhouse gas </w:t>
      </w:r>
      <w:r w:rsidR="007E0BD9">
        <w:rPr>
          <w:rFonts w:ascii="Times New Roman" w:hAnsi="Times New Roman" w:cs="Times New Roman"/>
          <w:sz w:val="24"/>
          <w:szCs w:val="24"/>
        </w:rPr>
        <w:t>23 times more potent than carbon dioxide into the atmosphere thereby slowing global warming and climate change. Methane gas in this context results from decomposition of biodegradable components of MSW in landfills. Through composting this</w:t>
      </w:r>
      <w:r w:rsidR="00AD75EB">
        <w:rPr>
          <w:rFonts w:ascii="Times New Roman" w:hAnsi="Times New Roman" w:cs="Times New Roman"/>
          <w:sz w:val="24"/>
          <w:szCs w:val="24"/>
        </w:rPr>
        <w:t xml:space="preserve"> and other environmental problems like contamination of the groundwater </w:t>
      </w:r>
      <w:r w:rsidR="001C1585">
        <w:rPr>
          <w:rFonts w:ascii="Times New Roman" w:hAnsi="Times New Roman" w:cs="Times New Roman"/>
          <w:sz w:val="24"/>
          <w:szCs w:val="24"/>
        </w:rPr>
        <w:t>(from</w:t>
      </w:r>
      <w:r w:rsidR="00AD75EB">
        <w:rPr>
          <w:rFonts w:ascii="Times New Roman" w:hAnsi="Times New Roman" w:cs="Times New Roman"/>
          <w:sz w:val="24"/>
          <w:szCs w:val="24"/>
        </w:rPr>
        <w:t xml:space="preserve"> leachates), </w:t>
      </w:r>
      <w:r w:rsidR="00AD75EB">
        <w:rPr>
          <w:rFonts w:ascii="Times New Roman" w:hAnsi="Times New Roman" w:cs="Times New Roman"/>
          <w:sz w:val="24"/>
          <w:szCs w:val="24"/>
        </w:rPr>
        <w:lastRenderedPageBreak/>
        <w:t xml:space="preserve">air pollution can be reduced and thrash can </w:t>
      </w:r>
      <w:r w:rsidR="001C1585">
        <w:rPr>
          <w:rFonts w:ascii="Times New Roman" w:hAnsi="Times New Roman" w:cs="Times New Roman"/>
          <w:sz w:val="24"/>
          <w:szCs w:val="24"/>
        </w:rPr>
        <w:t>be turned</w:t>
      </w:r>
      <w:r w:rsidR="00AD75EB">
        <w:rPr>
          <w:rFonts w:ascii="Times New Roman" w:hAnsi="Times New Roman" w:cs="Times New Roman"/>
          <w:sz w:val="24"/>
          <w:szCs w:val="24"/>
        </w:rPr>
        <w:t xml:space="preserve"> into cash from sales of compost manure and resulting higher agricultural yields.</w:t>
      </w:r>
      <w:r w:rsidR="00915BDB">
        <w:rPr>
          <w:rFonts w:ascii="Times New Roman" w:hAnsi="Times New Roman" w:cs="Times New Roman"/>
          <w:sz w:val="24"/>
          <w:szCs w:val="24"/>
        </w:rPr>
        <w:t xml:space="preserve"> Property-</w:t>
      </w:r>
      <w:r w:rsidR="001C1585">
        <w:rPr>
          <w:rFonts w:ascii="Times New Roman" w:hAnsi="Times New Roman" w:cs="Times New Roman"/>
          <w:sz w:val="24"/>
          <w:szCs w:val="24"/>
        </w:rPr>
        <w:t>characterization of</w:t>
      </w:r>
      <w:r w:rsidR="00915BDB">
        <w:rPr>
          <w:rFonts w:ascii="Times New Roman" w:hAnsi="Times New Roman" w:cs="Times New Roman"/>
          <w:sz w:val="24"/>
          <w:szCs w:val="24"/>
        </w:rPr>
        <w:t xml:space="preserve"> MSW will reduce the bulk of disposable waste through r</w:t>
      </w:r>
      <w:r w:rsidR="00C62396">
        <w:rPr>
          <w:rFonts w:ascii="Times New Roman" w:hAnsi="Times New Roman" w:cs="Times New Roman"/>
          <w:sz w:val="24"/>
          <w:szCs w:val="24"/>
        </w:rPr>
        <w:t>emoval recyclables and recoverable materials. The recyclables will be turned into new products to enhance socio-economic conditions.</w:t>
      </w:r>
    </w:p>
    <w:p w14:paraId="3520E632" w14:textId="606D5B2D" w:rsidR="004E2C3B" w:rsidRDefault="00E15BA0"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summary MSW is a heterogenous mixture of recyclables and non-recyclables and needs sorting or </w:t>
      </w:r>
      <w:r w:rsidR="001C1585">
        <w:rPr>
          <w:rFonts w:ascii="Times New Roman" w:hAnsi="Times New Roman" w:cs="Times New Roman"/>
          <w:sz w:val="24"/>
          <w:szCs w:val="24"/>
        </w:rPr>
        <w:t>segregation to</w:t>
      </w:r>
      <w:r>
        <w:rPr>
          <w:rFonts w:ascii="Times New Roman" w:hAnsi="Times New Roman" w:cs="Times New Roman"/>
          <w:sz w:val="24"/>
          <w:szCs w:val="24"/>
        </w:rPr>
        <w:t xml:space="preserve"> reduce the bulk that will be final</w:t>
      </w:r>
      <w:r w:rsidR="001E711B">
        <w:rPr>
          <w:rFonts w:ascii="Times New Roman" w:hAnsi="Times New Roman" w:cs="Times New Roman"/>
          <w:sz w:val="24"/>
          <w:szCs w:val="24"/>
        </w:rPr>
        <w:t>ly</w:t>
      </w:r>
      <w:r>
        <w:rPr>
          <w:rFonts w:ascii="Times New Roman" w:hAnsi="Times New Roman" w:cs="Times New Roman"/>
          <w:sz w:val="24"/>
          <w:szCs w:val="24"/>
        </w:rPr>
        <w:t xml:space="preserve"> disposed. Property-characterization is employed </w:t>
      </w:r>
      <w:r w:rsidR="0017183A">
        <w:rPr>
          <w:rFonts w:ascii="Times New Roman" w:hAnsi="Times New Roman" w:cs="Times New Roman"/>
          <w:sz w:val="24"/>
          <w:szCs w:val="24"/>
        </w:rPr>
        <w:t>in the segregation. Property-characterization improves investment plans in MSW management in areas of equipment procurement, users/service provider or municipalities</w:t>
      </w:r>
      <w:r w:rsidR="004E2C3B">
        <w:rPr>
          <w:rFonts w:ascii="Times New Roman" w:hAnsi="Times New Roman" w:cs="Times New Roman"/>
          <w:sz w:val="24"/>
          <w:szCs w:val="24"/>
        </w:rPr>
        <w:t>/investors agreement. Hierarchical principle operational in developed countries depends on property characterization.</w:t>
      </w:r>
    </w:p>
    <w:p w14:paraId="284F4401" w14:textId="77777777" w:rsidR="004E2C3B" w:rsidRDefault="004E2C3B" w:rsidP="00EE2432">
      <w:pPr>
        <w:spacing w:after="120" w:line="360" w:lineRule="auto"/>
        <w:rPr>
          <w:rFonts w:ascii="Times New Roman" w:hAnsi="Times New Roman" w:cs="Times New Roman"/>
          <w:sz w:val="24"/>
          <w:szCs w:val="24"/>
        </w:rPr>
      </w:pPr>
      <w:r>
        <w:rPr>
          <w:rFonts w:ascii="Times New Roman" w:hAnsi="Times New Roman" w:cs="Times New Roman"/>
          <w:sz w:val="24"/>
          <w:szCs w:val="24"/>
        </w:rPr>
        <w:t>QUESTION 3: Outline the advantages and disadvantages of source separation of MSW</w:t>
      </w:r>
    </w:p>
    <w:p w14:paraId="7A315773" w14:textId="77777777" w:rsidR="00F93713" w:rsidRDefault="004E2C3B"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ANSWER:</w:t>
      </w:r>
      <w:r w:rsidR="0017183A">
        <w:rPr>
          <w:rFonts w:ascii="Times New Roman" w:hAnsi="Times New Roman" w:cs="Times New Roman"/>
          <w:sz w:val="24"/>
          <w:szCs w:val="24"/>
        </w:rPr>
        <w:t xml:space="preserve"> </w:t>
      </w:r>
      <w:r w:rsidR="009A0C39">
        <w:rPr>
          <w:rFonts w:ascii="Times New Roman" w:hAnsi="Times New Roman" w:cs="Times New Roman"/>
          <w:sz w:val="24"/>
          <w:szCs w:val="24"/>
        </w:rPr>
        <w:t xml:space="preserve">To do justice to this question greater understanding of the topic is needed. To </w:t>
      </w:r>
    </w:p>
    <w:p w14:paraId="1B269991" w14:textId="77777777" w:rsidR="00F46EAC" w:rsidRDefault="00F93713"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understand the topic we need to define </w:t>
      </w:r>
      <w:r w:rsidR="00E817D6">
        <w:rPr>
          <w:rFonts w:ascii="Times New Roman" w:hAnsi="Times New Roman" w:cs="Times New Roman"/>
          <w:sz w:val="24"/>
          <w:szCs w:val="24"/>
        </w:rPr>
        <w:t>‘source separation’.</w:t>
      </w:r>
      <w:r w:rsidR="00F46EAC">
        <w:rPr>
          <w:rFonts w:ascii="Times New Roman" w:hAnsi="Times New Roman" w:cs="Times New Roman"/>
          <w:sz w:val="24"/>
          <w:szCs w:val="24"/>
        </w:rPr>
        <w:t xml:space="preserve"> </w:t>
      </w:r>
      <w:r w:rsidR="00552532">
        <w:rPr>
          <w:rFonts w:ascii="Times New Roman" w:hAnsi="Times New Roman" w:cs="Times New Roman"/>
          <w:sz w:val="24"/>
          <w:szCs w:val="24"/>
        </w:rPr>
        <w:t>A</w:t>
      </w:r>
      <w:r w:rsidR="00F46EAC">
        <w:rPr>
          <w:rFonts w:ascii="Times New Roman" w:hAnsi="Times New Roman" w:cs="Times New Roman"/>
          <w:sz w:val="24"/>
          <w:szCs w:val="24"/>
        </w:rPr>
        <w:t xml:space="preserve">ccording to Lardinois &amp;Furedy </w:t>
      </w:r>
    </w:p>
    <w:p w14:paraId="4CC0788A" w14:textId="77777777" w:rsidR="00F46EAC" w:rsidRDefault="00F46EAC"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(2007), source separation of MSW is the practice of setting aside the post-consumer materials</w:t>
      </w:r>
    </w:p>
    <w:p w14:paraId="7D02657D" w14:textId="77777777" w:rsidR="00F46EAC" w:rsidRDefault="00F46EAC"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and household goods so that they will not enter the mixed waste streams for the purposes of </w:t>
      </w:r>
    </w:p>
    <w:p w14:paraId="53A45E8A" w14:textId="77777777" w:rsidR="00DB7F3A" w:rsidRDefault="00F46EAC"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recycling, re-use or better waste management</w:t>
      </w:r>
      <w:r w:rsidR="00DB7F3A">
        <w:rPr>
          <w:rFonts w:ascii="Times New Roman" w:hAnsi="Times New Roman" w:cs="Times New Roman"/>
          <w:sz w:val="24"/>
          <w:szCs w:val="24"/>
        </w:rPr>
        <w:t>.</w:t>
      </w:r>
    </w:p>
    <w:p w14:paraId="4483B1A1" w14:textId="77777777" w:rsidR="00A22259" w:rsidRDefault="00DB7F3A"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Waste separation can either be customary or collectively organised</w:t>
      </w:r>
      <w:r w:rsidR="00A22259">
        <w:rPr>
          <w:rFonts w:ascii="Times New Roman" w:hAnsi="Times New Roman" w:cs="Times New Roman"/>
          <w:sz w:val="24"/>
          <w:szCs w:val="24"/>
        </w:rPr>
        <w:t xml:space="preserve">. The former refers to </w:t>
      </w:r>
    </w:p>
    <w:p w14:paraId="45506111" w14:textId="457E4AF1" w:rsidR="00A22259" w:rsidRDefault="00A22259"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scavenging for valuables from the piles of MSW by the poor and selling or exchanging them </w:t>
      </w:r>
    </w:p>
    <w:p w14:paraId="3FF5A005" w14:textId="465F0DB0" w:rsidR="00A22259" w:rsidRDefault="00A22259"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for what they need whereas the </w:t>
      </w:r>
      <w:r w:rsidR="001C1585">
        <w:rPr>
          <w:rFonts w:ascii="Times New Roman" w:hAnsi="Times New Roman" w:cs="Times New Roman"/>
          <w:sz w:val="24"/>
          <w:szCs w:val="24"/>
        </w:rPr>
        <w:t>latter</w:t>
      </w:r>
      <w:r>
        <w:rPr>
          <w:rFonts w:ascii="Times New Roman" w:hAnsi="Times New Roman" w:cs="Times New Roman"/>
          <w:sz w:val="24"/>
          <w:szCs w:val="24"/>
        </w:rPr>
        <w:t xml:space="preserve"> is when the government or the non-governmental </w:t>
      </w:r>
    </w:p>
    <w:p w14:paraId="24705D29" w14:textId="77777777" w:rsidR="00640231" w:rsidRDefault="00A22259"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organisation intervenes and encourages waste generators </w:t>
      </w:r>
      <w:r w:rsidR="00B55069">
        <w:rPr>
          <w:rFonts w:ascii="Times New Roman" w:hAnsi="Times New Roman" w:cs="Times New Roman"/>
          <w:sz w:val="24"/>
          <w:szCs w:val="24"/>
        </w:rPr>
        <w:t>to separate waste at the source</w:t>
      </w:r>
      <w:r w:rsidR="00B34D17">
        <w:rPr>
          <w:rFonts w:ascii="Times New Roman" w:hAnsi="Times New Roman" w:cs="Times New Roman"/>
          <w:sz w:val="24"/>
          <w:szCs w:val="24"/>
        </w:rPr>
        <w:t>.</w:t>
      </w:r>
    </w:p>
    <w:p w14:paraId="528F4D7F" w14:textId="05A7DD70" w:rsidR="00640231" w:rsidRDefault="00640231"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At source separation of wastes have both advantages and disadvantages though in an unequal </w:t>
      </w:r>
    </w:p>
    <w:p w14:paraId="13E6B488" w14:textId="3D35FB37" w:rsidR="00640231" w:rsidRDefault="00640231"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measure. According to MHLG/JICA (2006</w:t>
      </w:r>
      <w:r w:rsidR="001C1585">
        <w:rPr>
          <w:rFonts w:ascii="Times New Roman" w:hAnsi="Times New Roman" w:cs="Times New Roman"/>
          <w:sz w:val="24"/>
          <w:szCs w:val="24"/>
        </w:rPr>
        <w:t>), MSW</w:t>
      </w:r>
      <w:r w:rsidR="004E67B9">
        <w:rPr>
          <w:rFonts w:ascii="Times New Roman" w:hAnsi="Times New Roman" w:cs="Times New Roman"/>
          <w:sz w:val="24"/>
          <w:szCs w:val="24"/>
        </w:rPr>
        <w:t xml:space="preserve"> segregation at the source helps to sieve </w:t>
      </w:r>
    </w:p>
    <w:p w14:paraId="3E8ED0B3" w14:textId="791F4E3A" w:rsidR="00695347" w:rsidRDefault="001E711B"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out </w:t>
      </w:r>
      <w:r w:rsidR="004E67B9">
        <w:rPr>
          <w:rFonts w:ascii="Times New Roman" w:hAnsi="Times New Roman" w:cs="Times New Roman"/>
          <w:sz w:val="24"/>
          <w:szCs w:val="24"/>
        </w:rPr>
        <w:t>recyclables thereby reducing th</w:t>
      </w:r>
      <w:r w:rsidR="00695347">
        <w:rPr>
          <w:rFonts w:ascii="Times New Roman" w:hAnsi="Times New Roman" w:cs="Times New Roman"/>
          <w:sz w:val="24"/>
          <w:szCs w:val="24"/>
        </w:rPr>
        <w:t xml:space="preserve">e bulk that will finally be disposed. The shrunk final </w:t>
      </w:r>
    </w:p>
    <w:p w14:paraId="3750861A" w14:textId="77777777" w:rsidR="00695347" w:rsidRDefault="0069534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disposable bulk is easier to handle and reduces the propensity of underground water </w:t>
      </w:r>
    </w:p>
    <w:p w14:paraId="0293D931" w14:textId="55B0171E" w:rsidR="00837308" w:rsidRDefault="0069534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contamination from leachates in landfills,</w:t>
      </w:r>
      <w:r w:rsidR="00837308">
        <w:rPr>
          <w:rFonts w:ascii="Times New Roman" w:hAnsi="Times New Roman" w:cs="Times New Roman"/>
          <w:sz w:val="24"/>
          <w:szCs w:val="24"/>
        </w:rPr>
        <w:t xml:space="preserve"> air and land pollution. The reduction in   </w:t>
      </w:r>
    </w:p>
    <w:p w14:paraId="476C8394" w14:textId="6CF6561B" w:rsidR="0014353C" w:rsidRDefault="00837308"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underground contamination, air and land pollution is of high public health significance</w:t>
      </w:r>
    </w:p>
    <w:p w14:paraId="1652438E" w14:textId="3E1BCAD7" w:rsidR="0014353C" w:rsidRDefault="0014353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because water borne, water related and vector borne diseases will be reduced to the minimum</w:t>
      </w:r>
    </w:p>
    <w:p w14:paraId="4B417405" w14:textId="4891495C" w:rsidR="0014353C" w:rsidRDefault="0014353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Reduction of the final disposa</w:t>
      </w:r>
      <w:r w:rsidR="00916D77">
        <w:rPr>
          <w:rFonts w:ascii="Times New Roman" w:hAnsi="Times New Roman" w:cs="Times New Roman"/>
          <w:sz w:val="24"/>
          <w:szCs w:val="24"/>
        </w:rPr>
        <w:t xml:space="preserve">ble MSW through source segregation will increase the lifespan </w:t>
      </w:r>
    </w:p>
    <w:p w14:paraId="14E247A3" w14:textId="77777777" w:rsidR="00916D77" w:rsidRDefault="00916D7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 xml:space="preserve">of the landfills and improve the aesthetic state of the environment as well as conserve land for </w:t>
      </w:r>
    </w:p>
    <w:p w14:paraId="7C356202" w14:textId="7F0BB20D" w:rsidR="00916D77" w:rsidRDefault="00916D7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other developmental purposes. The economic implication of source separation is job creation</w:t>
      </w:r>
    </w:p>
    <w:p w14:paraId="7EBAAC35" w14:textId="61A773FB" w:rsidR="00916D77" w:rsidRDefault="00916D7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through </w:t>
      </w:r>
      <w:r w:rsidR="004B4225">
        <w:rPr>
          <w:rFonts w:ascii="Times New Roman" w:hAnsi="Times New Roman" w:cs="Times New Roman"/>
          <w:sz w:val="24"/>
          <w:szCs w:val="24"/>
        </w:rPr>
        <w:t xml:space="preserve">sale of recyclables and their by-products. The recycling plants also employ workers </w:t>
      </w:r>
    </w:p>
    <w:p w14:paraId="46EA0250" w14:textId="2CBD51E0" w:rsidR="004B4225" w:rsidRDefault="004B4225"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who earn their living from producing commercially viable products—turning of thrash to </w:t>
      </w:r>
    </w:p>
    <w:p w14:paraId="353E8BD5" w14:textId="77777777" w:rsidR="00A167F6" w:rsidRDefault="004B4225"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cash.</w:t>
      </w:r>
      <w:r w:rsidR="00A167F6">
        <w:rPr>
          <w:rFonts w:ascii="Times New Roman" w:hAnsi="Times New Roman" w:cs="Times New Roman"/>
          <w:sz w:val="24"/>
          <w:szCs w:val="24"/>
        </w:rPr>
        <w:t xml:space="preserve"> Biodegradable faction of the MSW can through energy recovering yield electricity and </w:t>
      </w:r>
    </w:p>
    <w:p w14:paraId="182AAB29" w14:textId="5643737E" w:rsidR="00A167F6" w:rsidRDefault="00A167F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gas for cooking(bioenergy) which help</w:t>
      </w:r>
      <w:r w:rsidR="00E41A6C">
        <w:rPr>
          <w:rFonts w:ascii="Times New Roman" w:hAnsi="Times New Roman" w:cs="Times New Roman"/>
          <w:sz w:val="24"/>
          <w:szCs w:val="24"/>
        </w:rPr>
        <w:t>s</w:t>
      </w:r>
      <w:r>
        <w:rPr>
          <w:rFonts w:ascii="Times New Roman" w:hAnsi="Times New Roman" w:cs="Times New Roman"/>
          <w:sz w:val="24"/>
          <w:szCs w:val="24"/>
        </w:rPr>
        <w:t xml:space="preserve"> in the reduction of greenhouse gas responsible for </w:t>
      </w:r>
    </w:p>
    <w:p w14:paraId="765702FC" w14:textId="77777777" w:rsidR="00791B53" w:rsidRDefault="00A167F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climate change and global warming</w:t>
      </w:r>
      <w:r w:rsidR="00D4384A">
        <w:rPr>
          <w:rFonts w:ascii="Times New Roman" w:hAnsi="Times New Roman" w:cs="Times New Roman"/>
          <w:sz w:val="24"/>
          <w:szCs w:val="24"/>
        </w:rPr>
        <w:t>.</w:t>
      </w:r>
      <w:r w:rsidR="00791B53">
        <w:rPr>
          <w:rFonts w:ascii="Times New Roman" w:hAnsi="Times New Roman" w:cs="Times New Roman"/>
          <w:sz w:val="24"/>
          <w:szCs w:val="24"/>
        </w:rPr>
        <w:t xml:space="preserve"> </w:t>
      </w:r>
      <w:r w:rsidR="00EA1EC9">
        <w:rPr>
          <w:rFonts w:ascii="Times New Roman" w:hAnsi="Times New Roman" w:cs="Times New Roman"/>
          <w:sz w:val="24"/>
          <w:szCs w:val="24"/>
        </w:rPr>
        <w:t>Source sep</w:t>
      </w:r>
      <w:r w:rsidR="00791B53">
        <w:rPr>
          <w:rFonts w:ascii="Times New Roman" w:hAnsi="Times New Roman" w:cs="Times New Roman"/>
          <w:sz w:val="24"/>
          <w:szCs w:val="24"/>
        </w:rPr>
        <w:t xml:space="preserve">aration if encourage and promoted nationally </w:t>
      </w:r>
    </w:p>
    <w:p w14:paraId="2F57B73A" w14:textId="2484E5D1" w:rsidR="00791B53" w:rsidRDefault="00791B53"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can </w:t>
      </w:r>
      <w:proofErr w:type="gramStart"/>
      <w:r>
        <w:rPr>
          <w:rFonts w:ascii="Times New Roman" w:hAnsi="Times New Roman" w:cs="Times New Roman"/>
          <w:sz w:val="24"/>
          <w:szCs w:val="24"/>
        </w:rPr>
        <w:t>help  to</w:t>
      </w:r>
      <w:proofErr w:type="gramEnd"/>
      <w:r>
        <w:rPr>
          <w:rFonts w:ascii="Times New Roman" w:hAnsi="Times New Roman" w:cs="Times New Roman"/>
          <w:sz w:val="24"/>
          <w:szCs w:val="24"/>
        </w:rPr>
        <w:t xml:space="preserve"> generate the total national waste data bank which will</w:t>
      </w:r>
      <w:r w:rsidR="00F84DAC">
        <w:rPr>
          <w:rFonts w:ascii="Times New Roman" w:hAnsi="Times New Roman" w:cs="Times New Roman"/>
          <w:sz w:val="24"/>
          <w:szCs w:val="24"/>
        </w:rPr>
        <w:t xml:space="preserve"> also</w:t>
      </w:r>
      <w:r>
        <w:rPr>
          <w:rFonts w:ascii="Times New Roman" w:hAnsi="Times New Roman" w:cs="Times New Roman"/>
          <w:sz w:val="24"/>
          <w:szCs w:val="24"/>
        </w:rPr>
        <w:t xml:space="preserve"> help in formulation of </w:t>
      </w:r>
    </w:p>
    <w:p w14:paraId="75FAC57B" w14:textId="5191AC51" w:rsidR="004B4225" w:rsidRDefault="00791B53"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environmental policies, </w:t>
      </w:r>
      <w:r w:rsidR="001C1585">
        <w:rPr>
          <w:rFonts w:ascii="Times New Roman" w:hAnsi="Times New Roman" w:cs="Times New Roman"/>
          <w:sz w:val="24"/>
          <w:szCs w:val="24"/>
        </w:rPr>
        <w:t>decisions, and</w:t>
      </w:r>
      <w:r>
        <w:rPr>
          <w:rFonts w:ascii="Times New Roman" w:hAnsi="Times New Roman" w:cs="Times New Roman"/>
          <w:sz w:val="24"/>
          <w:szCs w:val="24"/>
        </w:rPr>
        <w:t xml:space="preserve"> partnership for MSW management.</w:t>
      </w:r>
    </w:p>
    <w:p w14:paraId="01214F43" w14:textId="4BD2DC72" w:rsidR="00791B53" w:rsidRDefault="001C1585"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However,</w:t>
      </w:r>
      <w:r w:rsidR="00E963F3">
        <w:rPr>
          <w:rFonts w:ascii="Times New Roman" w:hAnsi="Times New Roman" w:cs="Times New Roman"/>
          <w:sz w:val="24"/>
          <w:szCs w:val="24"/>
        </w:rPr>
        <w:t xml:space="preserve"> despite countless advantages of source segregation of MSW, there are some down</w:t>
      </w:r>
    </w:p>
    <w:p w14:paraId="1585FB45" w14:textId="482665F3" w:rsidR="00E963F3" w:rsidRDefault="00E963F3"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-sides</w:t>
      </w:r>
      <w:r w:rsidR="00F84DAC">
        <w:rPr>
          <w:rFonts w:ascii="Times New Roman" w:hAnsi="Times New Roman" w:cs="Times New Roman"/>
          <w:sz w:val="24"/>
          <w:szCs w:val="24"/>
        </w:rPr>
        <w:t xml:space="preserve"> such as</w:t>
      </w:r>
      <w:r>
        <w:rPr>
          <w:rFonts w:ascii="Times New Roman" w:hAnsi="Times New Roman" w:cs="Times New Roman"/>
          <w:sz w:val="24"/>
          <w:szCs w:val="24"/>
        </w:rPr>
        <w:t xml:space="preserve"> </w:t>
      </w:r>
      <w:r w:rsidR="00F84DAC">
        <w:rPr>
          <w:rFonts w:ascii="Times New Roman" w:hAnsi="Times New Roman" w:cs="Times New Roman"/>
          <w:sz w:val="24"/>
          <w:szCs w:val="24"/>
        </w:rPr>
        <w:t>d</w:t>
      </w:r>
      <w:r>
        <w:rPr>
          <w:rFonts w:ascii="Times New Roman" w:hAnsi="Times New Roman" w:cs="Times New Roman"/>
          <w:sz w:val="24"/>
          <w:szCs w:val="24"/>
        </w:rPr>
        <w:t xml:space="preserve">elay in waste treatment process which will result in backflow and reckless </w:t>
      </w:r>
    </w:p>
    <w:p w14:paraId="6356AB40" w14:textId="03F57089" w:rsidR="00E963F3" w:rsidRDefault="00E963F3"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dumping </w:t>
      </w:r>
      <w:r w:rsidR="00017CCF">
        <w:rPr>
          <w:rFonts w:ascii="Times New Roman" w:hAnsi="Times New Roman" w:cs="Times New Roman"/>
          <w:sz w:val="24"/>
          <w:szCs w:val="24"/>
        </w:rPr>
        <w:t xml:space="preserve">of refuse in the environment and public health challenges from water and vector </w:t>
      </w:r>
    </w:p>
    <w:p w14:paraId="3E4FB649" w14:textId="62BB07BE" w:rsidR="00017CCF" w:rsidRDefault="00017CCF"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borne diseases. At source segregation has huge financial implications via provision of </w:t>
      </w:r>
    </w:p>
    <w:p w14:paraId="3C9290E9" w14:textId="63AE4E5B" w:rsidR="00C25196" w:rsidRDefault="00C2519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multi-colour sorting bags and can exposure the sorters to health risks. Environmental </w:t>
      </w:r>
    </w:p>
    <w:p w14:paraId="382B0D10" w14:textId="0421EEFA" w:rsidR="006D0C8B" w:rsidRDefault="00C2519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implication</w:t>
      </w:r>
      <w:r w:rsidR="00D4780E">
        <w:rPr>
          <w:rFonts w:ascii="Times New Roman" w:hAnsi="Times New Roman" w:cs="Times New Roman"/>
          <w:sz w:val="24"/>
          <w:szCs w:val="24"/>
        </w:rPr>
        <w:t xml:space="preserve"> is the huge—releasing of greenhouse gases which worsen</w:t>
      </w:r>
      <w:r w:rsidR="00F84DAC">
        <w:rPr>
          <w:rFonts w:ascii="Times New Roman" w:hAnsi="Times New Roman" w:cs="Times New Roman"/>
          <w:sz w:val="24"/>
          <w:szCs w:val="24"/>
        </w:rPr>
        <w:t>s</w:t>
      </w:r>
      <w:r w:rsidR="00D4780E">
        <w:rPr>
          <w:rFonts w:ascii="Times New Roman" w:hAnsi="Times New Roman" w:cs="Times New Roman"/>
          <w:sz w:val="24"/>
          <w:szCs w:val="24"/>
        </w:rPr>
        <w:t xml:space="preserve"> climate change and </w:t>
      </w:r>
    </w:p>
    <w:p w14:paraId="48820E28" w14:textId="2BD242B1" w:rsidR="006D0C8B" w:rsidRDefault="006D0C8B"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global warming. Much money is </w:t>
      </w:r>
      <w:r w:rsidR="001C1585">
        <w:rPr>
          <w:rFonts w:ascii="Times New Roman" w:hAnsi="Times New Roman" w:cs="Times New Roman"/>
          <w:sz w:val="24"/>
          <w:szCs w:val="24"/>
        </w:rPr>
        <w:t>needed to</w:t>
      </w:r>
      <w:r>
        <w:rPr>
          <w:rFonts w:ascii="Times New Roman" w:hAnsi="Times New Roman" w:cs="Times New Roman"/>
          <w:sz w:val="24"/>
          <w:szCs w:val="24"/>
        </w:rPr>
        <w:t xml:space="preserve"> mechanize waste separation.</w:t>
      </w:r>
    </w:p>
    <w:p w14:paraId="4C00C145" w14:textId="2E50CCB4" w:rsidR="0091147D" w:rsidRDefault="006D0C8B"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In </w:t>
      </w:r>
      <w:r w:rsidR="001C1585">
        <w:rPr>
          <w:rFonts w:ascii="Times New Roman" w:hAnsi="Times New Roman" w:cs="Times New Roman"/>
          <w:sz w:val="24"/>
          <w:szCs w:val="24"/>
        </w:rPr>
        <w:t>summary</w:t>
      </w:r>
      <w:r>
        <w:rPr>
          <w:rFonts w:ascii="Times New Roman" w:hAnsi="Times New Roman" w:cs="Times New Roman"/>
          <w:sz w:val="24"/>
          <w:szCs w:val="24"/>
        </w:rPr>
        <w:t>, sep</w:t>
      </w:r>
      <w:r w:rsidR="0091147D">
        <w:rPr>
          <w:rFonts w:ascii="Times New Roman" w:hAnsi="Times New Roman" w:cs="Times New Roman"/>
          <w:sz w:val="24"/>
          <w:szCs w:val="24"/>
        </w:rPr>
        <w:t xml:space="preserve">aration of MSW at source has both advantages and disadvantages. Some of </w:t>
      </w:r>
    </w:p>
    <w:p w14:paraId="0ACE105E" w14:textId="6CC9E988" w:rsidR="00A17112" w:rsidRDefault="0091147D"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the advantage</w:t>
      </w:r>
      <w:r w:rsidR="001C1585">
        <w:rPr>
          <w:rFonts w:ascii="Times New Roman" w:hAnsi="Times New Roman" w:cs="Times New Roman"/>
          <w:sz w:val="24"/>
          <w:szCs w:val="24"/>
        </w:rPr>
        <w:t>s</w:t>
      </w:r>
      <w:r>
        <w:rPr>
          <w:rFonts w:ascii="Times New Roman" w:hAnsi="Times New Roman" w:cs="Times New Roman"/>
          <w:sz w:val="24"/>
          <w:szCs w:val="24"/>
        </w:rPr>
        <w:t xml:space="preserve"> are, environmental aesthetic, economic implication from job</w:t>
      </w:r>
      <w:r w:rsidR="00C25196">
        <w:rPr>
          <w:rFonts w:ascii="Times New Roman" w:hAnsi="Times New Roman" w:cs="Times New Roman"/>
          <w:sz w:val="24"/>
          <w:szCs w:val="24"/>
        </w:rPr>
        <w:t xml:space="preserve"> </w:t>
      </w:r>
      <w:r>
        <w:rPr>
          <w:rFonts w:ascii="Times New Roman" w:hAnsi="Times New Roman" w:cs="Times New Roman"/>
          <w:sz w:val="24"/>
          <w:szCs w:val="24"/>
        </w:rPr>
        <w:t>creation,</w:t>
      </w:r>
      <w:r w:rsidR="00A17112">
        <w:rPr>
          <w:rFonts w:ascii="Times New Roman" w:hAnsi="Times New Roman" w:cs="Times New Roman"/>
          <w:sz w:val="24"/>
          <w:szCs w:val="24"/>
        </w:rPr>
        <w:t xml:space="preserve"> whereas</w:t>
      </w:r>
    </w:p>
    <w:p w14:paraId="5DD56D4A" w14:textId="7190B728" w:rsidR="00A17112" w:rsidRDefault="00A1711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disadvantages are heavy financial outlay to buy equipment and train staff  </w:t>
      </w:r>
    </w:p>
    <w:p w14:paraId="57CF5E62" w14:textId="0C3BE528" w:rsidR="00984EA2" w:rsidRDefault="00984EA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QUESTION 4: Discuss the challenges faced in the disease surveillance</w:t>
      </w:r>
    </w:p>
    <w:p w14:paraId="4615E029" w14:textId="3003F016" w:rsidR="00984EA2" w:rsidRDefault="00984EA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ANSWER: Surveillance according to </w:t>
      </w:r>
      <w:r w:rsidR="001C1585">
        <w:rPr>
          <w:rFonts w:ascii="Times New Roman" w:hAnsi="Times New Roman" w:cs="Times New Roman"/>
          <w:sz w:val="24"/>
          <w:szCs w:val="24"/>
        </w:rPr>
        <w:t>WHO (</w:t>
      </w:r>
      <w:r>
        <w:rPr>
          <w:rFonts w:ascii="Times New Roman" w:hAnsi="Times New Roman" w:cs="Times New Roman"/>
          <w:sz w:val="24"/>
          <w:szCs w:val="24"/>
        </w:rPr>
        <w:t xml:space="preserve">2018) is an on-going collection, collation, </w:t>
      </w:r>
    </w:p>
    <w:p w14:paraId="293A33A8" w14:textId="4A296331" w:rsidR="00984EA2" w:rsidRDefault="00984EA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analysis and interpretation of data and dissemination of the information to those who </w:t>
      </w:r>
      <w:r w:rsidR="00B8692C">
        <w:rPr>
          <w:rFonts w:ascii="Times New Roman" w:hAnsi="Times New Roman" w:cs="Times New Roman"/>
          <w:sz w:val="24"/>
          <w:szCs w:val="24"/>
        </w:rPr>
        <w:t>need it</w:t>
      </w:r>
    </w:p>
    <w:p w14:paraId="098E2A68" w14:textId="7D548623" w:rsidR="00984EA2" w:rsidRDefault="00984EA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to make informed decision. Control of </w:t>
      </w:r>
      <w:r w:rsidR="00660034">
        <w:rPr>
          <w:rFonts w:ascii="Times New Roman" w:hAnsi="Times New Roman" w:cs="Times New Roman"/>
          <w:sz w:val="24"/>
          <w:szCs w:val="24"/>
        </w:rPr>
        <w:t xml:space="preserve">communicable disease needs effective surveillance </w:t>
      </w:r>
    </w:p>
    <w:p w14:paraId="26980CE1" w14:textId="089C37DF" w:rsidR="00660034" w:rsidRDefault="00660034"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and response </w:t>
      </w:r>
      <w:r w:rsidR="00FE68B0">
        <w:rPr>
          <w:rFonts w:ascii="Times New Roman" w:hAnsi="Times New Roman" w:cs="Times New Roman"/>
          <w:sz w:val="24"/>
          <w:szCs w:val="24"/>
        </w:rPr>
        <w:t>system. In</w:t>
      </w:r>
      <w:r>
        <w:rPr>
          <w:rFonts w:ascii="Times New Roman" w:hAnsi="Times New Roman" w:cs="Times New Roman"/>
          <w:sz w:val="24"/>
          <w:szCs w:val="24"/>
        </w:rPr>
        <w:t xml:space="preserve"> recognition of this WHO/AFRO in 1988 started promoting integrated</w:t>
      </w:r>
    </w:p>
    <w:p w14:paraId="52CE5289" w14:textId="2BB930FD" w:rsidR="00660034" w:rsidRDefault="00660034"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disease surveillance and response (IDSR) for all member states to adopt as the main strategy </w:t>
      </w:r>
    </w:p>
    <w:p w14:paraId="7A991EB1" w14:textId="24A40DC9" w:rsidR="00660034" w:rsidRDefault="00660034"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to strengthen national surveillance system.</w:t>
      </w:r>
    </w:p>
    <w:p w14:paraId="44B19C47" w14:textId="3F21E1CE" w:rsidR="00147696" w:rsidRDefault="0014769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S</w:t>
      </w:r>
      <w:r w:rsidR="00862F3D">
        <w:rPr>
          <w:rFonts w:ascii="Times New Roman" w:hAnsi="Times New Roman" w:cs="Times New Roman"/>
          <w:sz w:val="24"/>
          <w:szCs w:val="24"/>
        </w:rPr>
        <w:t xml:space="preserve">urveillance is divided into sentinel, active and passive. In sentinel surveillance high quality </w:t>
      </w:r>
    </w:p>
    <w:p w14:paraId="11E06831" w14:textId="16C10CCE" w:rsidR="00862F3D" w:rsidRDefault="00862F3D"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data are sourced from specialized centres with proficient and highly skilled workforce where </w:t>
      </w:r>
    </w:p>
    <w:p w14:paraId="7D68F326" w14:textId="77777777" w:rsidR="00862F3D" w:rsidRDefault="00862F3D"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such disease of interest is most likely going to be seen. Data from sentinel surveillance can be </w:t>
      </w:r>
    </w:p>
    <w:p w14:paraId="0715082A" w14:textId="450390DB" w:rsidR="00862F3D" w:rsidRDefault="00862F3D"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used to signal trend,</w:t>
      </w:r>
      <w:r w:rsidR="00184AA6">
        <w:rPr>
          <w:rFonts w:ascii="Times New Roman" w:hAnsi="Times New Roman" w:cs="Times New Roman"/>
          <w:sz w:val="24"/>
          <w:szCs w:val="24"/>
        </w:rPr>
        <w:t xml:space="preserve"> identify outbreaks</w:t>
      </w:r>
      <w:r>
        <w:rPr>
          <w:rFonts w:ascii="Times New Roman" w:hAnsi="Times New Roman" w:cs="Times New Roman"/>
          <w:sz w:val="24"/>
          <w:szCs w:val="24"/>
        </w:rPr>
        <w:t xml:space="preserve"> </w:t>
      </w:r>
      <w:r w:rsidR="00184AA6">
        <w:rPr>
          <w:rFonts w:ascii="Times New Roman" w:hAnsi="Times New Roman" w:cs="Times New Roman"/>
          <w:sz w:val="24"/>
          <w:szCs w:val="24"/>
        </w:rPr>
        <w:t>and monitor burden of disease in the community.</w:t>
      </w:r>
    </w:p>
    <w:p w14:paraId="34D8EF2F" w14:textId="28707B74" w:rsidR="00184AA6" w:rsidRDefault="00184AA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In active surveillance the surveillance team visit</w:t>
      </w:r>
      <w:r w:rsidR="009E0CE7">
        <w:rPr>
          <w:rFonts w:ascii="Times New Roman" w:hAnsi="Times New Roman" w:cs="Times New Roman"/>
          <w:sz w:val="24"/>
          <w:szCs w:val="24"/>
        </w:rPr>
        <w:t>s</w:t>
      </w:r>
      <w:r>
        <w:rPr>
          <w:rFonts w:ascii="Times New Roman" w:hAnsi="Times New Roman" w:cs="Times New Roman"/>
          <w:sz w:val="24"/>
          <w:szCs w:val="24"/>
        </w:rPr>
        <w:t xml:space="preserve"> health facilities, talks to the health workers</w:t>
      </w:r>
    </w:p>
    <w:p w14:paraId="0B7514BE" w14:textId="1B5A5AF4" w:rsidR="00184AA6" w:rsidRDefault="00184AA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and examine records to identify the disease under surveillance. In passive surveillance </w:t>
      </w:r>
      <w:r w:rsidR="00A733F7">
        <w:rPr>
          <w:rFonts w:ascii="Times New Roman" w:hAnsi="Times New Roman" w:cs="Times New Roman"/>
          <w:sz w:val="24"/>
          <w:szCs w:val="24"/>
        </w:rPr>
        <w:t xml:space="preserve">the </w:t>
      </w:r>
    </w:p>
    <w:p w14:paraId="74600181" w14:textId="14297F4B" w:rsidR="00A733F7" w:rsidRDefault="00A733F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data of the diseases of interest (notifiable diseases) are routinely sent to the central collection</w:t>
      </w:r>
      <w:r w:rsidR="009E0CE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2FE2582" w14:textId="03B73D4F" w:rsidR="00A733F7" w:rsidRDefault="009E0CE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centre </w:t>
      </w:r>
      <w:proofErr w:type="spellStart"/>
      <w:r>
        <w:rPr>
          <w:rFonts w:ascii="Times New Roman" w:hAnsi="Times New Roman" w:cs="Times New Roman"/>
          <w:sz w:val="24"/>
          <w:szCs w:val="24"/>
        </w:rPr>
        <w:t>from</w:t>
      </w:r>
      <w:r w:rsidR="00A733F7">
        <w:rPr>
          <w:rFonts w:ascii="Times New Roman" w:hAnsi="Times New Roman" w:cs="Times New Roman"/>
          <w:sz w:val="24"/>
          <w:szCs w:val="24"/>
        </w:rPr>
        <w:t>the</w:t>
      </w:r>
      <w:proofErr w:type="spellEnd"/>
      <w:r w:rsidR="00A733F7">
        <w:rPr>
          <w:rFonts w:ascii="Times New Roman" w:hAnsi="Times New Roman" w:cs="Times New Roman"/>
          <w:sz w:val="24"/>
          <w:szCs w:val="24"/>
        </w:rPr>
        <w:t xml:space="preserve"> peripheral health facilities. The co-operation of the peripheral health facilities </w:t>
      </w:r>
    </w:p>
    <w:p w14:paraId="36F7BAD2" w14:textId="091E156D" w:rsidR="00A733F7" w:rsidRDefault="009E0CE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is very </w:t>
      </w:r>
      <w:r w:rsidR="00A733F7">
        <w:rPr>
          <w:rFonts w:ascii="Times New Roman" w:hAnsi="Times New Roman" w:cs="Times New Roman"/>
          <w:sz w:val="24"/>
          <w:szCs w:val="24"/>
        </w:rPr>
        <w:t>important for this to run smoothly.</w:t>
      </w:r>
    </w:p>
    <w:p w14:paraId="192E0BC4" w14:textId="166892DE" w:rsidR="00B05099" w:rsidRDefault="00156B9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Disease surveillance is cornerstone of epidemiologic public health but is imbued with </w:t>
      </w:r>
    </w:p>
    <w:p w14:paraId="44D6FF0D" w14:textId="426964CD" w:rsidR="00156B9A" w:rsidRDefault="00156B9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challenges especially in the developing countries. Some of the challenges include: Poorly </w:t>
      </w:r>
    </w:p>
    <w:p w14:paraId="604CEA0E" w14:textId="72FB6910" w:rsidR="00156B9A" w:rsidRDefault="00156B9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trained and motivated manpower, poor access to information </w:t>
      </w:r>
      <w:r w:rsidR="00FE68B0">
        <w:rPr>
          <w:rFonts w:ascii="Times New Roman" w:hAnsi="Times New Roman" w:cs="Times New Roman"/>
          <w:sz w:val="24"/>
          <w:szCs w:val="24"/>
        </w:rPr>
        <w:t>communication technology</w:t>
      </w:r>
      <w:r>
        <w:rPr>
          <w:rFonts w:ascii="Times New Roman" w:hAnsi="Times New Roman" w:cs="Times New Roman"/>
          <w:sz w:val="24"/>
          <w:szCs w:val="24"/>
        </w:rPr>
        <w:t>,</w:t>
      </w:r>
    </w:p>
    <w:p w14:paraId="0BC43664" w14:textId="77777777" w:rsidR="00C7124A" w:rsidRDefault="00C7124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inability to diagnose the disease of interest, Poor communication channel, lack of standard </w:t>
      </w:r>
    </w:p>
    <w:p w14:paraId="1AB5C31A" w14:textId="6AB9B3F3" w:rsidR="004126FC" w:rsidRDefault="00C7124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laboratories, fragment</w:t>
      </w:r>
      <w:r w:rsidR="002953A3">
        <w:rPr>
          <w:rFonts w:ascii="Times New Roman" w:hAnsi="Times New Roman" w:cs="Times New Roman"/>
          <w:sz w:val="24"/>
          <w:szCs w:val="24"/>
        </w:rPr>
        <w:t>ation</w:t>
      </w:r>
      <w:r>
        <w:rPr>
          <w:rFonts w:ascii="Times New Roman" w:hAnsi="Times New Roman" w:cs="Times New Roman"/>
          <w:sz w:val="24"/>
          <w:szCs w:val="24"/>
        </w:rPr>
        <w:t xml:space="preserve"> and duplication of surveillance system, political i</w:t>
      </w:r>
      <w:r w:rsidR="004126FC">
        <w:rPr>
          <w:rFonts w:ascii="Times New Roman" w:hAnsi="Times New Roman" w:cs="Times New Roman"/>
          <w:sz w:val="24"/>
          <w:szCs w:val="24"/>
        </w:rPr>
        <w:t xml:space="preserve">nstability and </w:t>
      </w:r>
    </w:p>
    <w:p w14:paraId="3B5011CE" w14:textId="77777777" w:rsidR="006A2E0A" w:rsidRDefault="004126F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interference and belated response from national governments and global specialised agencies.</w:t>
      </w:r>
    </w:p>
    <w:p w14:paraId="3D188D97" w14:textId="77777777" w:rsidR="00F06FF5" w:rsidRDefault="006A2E0A"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Poorly trained and motivated workforce is major challenge to surveillance </w:t>
      </w:r>
      <w:r w:rsidR="00F06FF5">
        <w:rPr>
          <w:rFonts w:ascii="Times New Roman" w:hAnsi="Times New Roman" w:cs="Times New Roman"/>
          <w:sz w:val="24"/>
          <w:szCs w:val="24"/>
        </w:rPr>
        <w:t xml:space="preserve">in the sense that all </w:t>
      </w:r>
    </w:p>
    <w:p w14:paraId="47FEE282" w14:textId="07BD8103" w:rsidR="00C7124A" w:rsidRDefault="00F06FF5"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notifications are done by workforce that d</w:t>
      </w:r>
      <w:r w:rsidR="007B6E36">
        <w:rPr>
          <w:rFonts w:ascii="Times New Roman" w:hAnsi="Times New Roman" w:cs="Times New Roman"/>
          <w:sz w:val="24"/>
          <w:szCs w:val="24"/>
        </w:rPr>
        <w:t>etects</w:t>
      </w:r>
      <w:r>
        <w:rPr>
          <w:rFonts w:ascii="Times New Roman" w:hAnsi="Times New Roman" w:cs="Times New Roman"/>
          <w:sz w:val="24"/>
          <w:szCs w:val="24"/>
        </w:rPr>
        <w:t xml:space="preserve"> the disease. If the workforce cannot d</w:t>
      </w:r>
      <w:r w:rsidR="007B6E36">
        <w:rPr>
          <w:rFonts w:ascii="Times New Roman" w:hAnsi="Times New Roman" w:cs="Times New Roman"/>
          <w:sz w:val="24"/>
          <w:szCs w:val="24"/>
        </w:rPr>
        <w:t xml:space="preserve">etect </w:t>
      </w:r>
    </w:p>
    <w:p w14:paraId="0C0AFAE1" w14:textId="481D4BEE" w:rsidR="007B6E36" w:rsidRDefault="007B6E3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the disease, </w:t>
      </w:r>
      <w:r w:rsidR="00FE68B0">
        <w:rPr>
          <w:rFonts w:ascii="Times New Roman" w:hAnsi="Times New Roman" w:cs="Times New Roman"/>
          <w:sz w:val="24"/>
          <w:szCs w:val="24"/>
        </w:rPr>
        <w:t>it</w:t>
      </w:r>
      <w:r>
        <w:rPr>
          <w:rFonts w:ascii="Times New Roman" w:hAnsi="Times New Roman" w:cs="Times New Roman"/>
          <w:sz w:val="24"/>
          <w:szCs w:val="24"/>
        </w:rPr>
        <w:t xml:space="preserve"> will</w:t>
      </w:r>
      <w:r w:rsidR="00FE68B0">
        <w:rPr>
          <w:rFonts w:ascii="Times New Roman" w:hAnsi="Times New Roman" w:cs="Times New Roman"/>
          <w:sz w:val="24"/>
          <w:szCs w:val="24"/>
        </w:rPr>
        <w:t xml:space="preserve"> be</w:t>
      </w:r>
      <w:r>
        <w:rPr>
          <w:rFonts w:ascii="Times New Roman" w:hAnsi="Times New Roman" w:cs="Times New Roman"/>
          <w:sz w:val="24"/>
          <w:szCs w:val="24"/>
        </w:rPr>
        <w:t xml:space="preserve"> there inflicting morbidity and mortality in the disguise of whatever </w:t>
      </w:r>
    </w:p>
    <w:p w14:paraId="37CD9988" w14:textId="4C258886" w:rsidR="007B6E36" w:rsidRDefault="007B6E3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diagnosis assigned to it. This is responsible for under reporting of </w:t>
      </w:r>
      <w:r w:rsidR="00123F46">
        <w:rPr>
          <w:rFonts w:ascii="Times New Roman" w:hAnsi="Times New Roman" w:cs="Times New Roman"/>
          <w:sz w:val="24"/>
          <w:szCs w:val="24"/>
        </w:rPr>
        <w:t xml:space="preserve">a disease of endemic </w:t>
      </w:r>
    </w:p>
    <w:p w14:paraId="56F3517F" w14:textId="44BE4B7B" w:rsidR="00123F46" w:rsidRDefault="00123F4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proportion.</w:t>
      </w:r>
    </w:p>
    <w:p w14:paraId="53629310" w14:textId="65F6B864" w:rsidR="00123F46" w:rsidRDefault="00FE68B0"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Sometimes notifiable</w:t>
      </w:r>
      <w:r w:rsidR="00123F46">
        <w:rPr>
          <w:rFonts w:ascii="Times New Roman" w:hAnsi="Times New Roman" w:cs="Times New Roman"/>
          <w:sz w:val="24"/>
          <w:szCs w:val="24"/>
        </w:rPr>
        <w:t xml:space="preserve"> diseases may be rightly diagnosed but there is no reporting channel </w:t>
      </w:r>
    </w:p>
    <w:p w14:paraId="0594CE3A" w14:textId="77777777" w:rsidR="00123F46" w:rsidRDefault="00123F4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because of no information communication technology infrastructures such as internet. </w:t>
      </w:r>
    </w:p>
    <w:p w14:paraId="5EFCE555" w14:textId="1846C6E8" w:rsidR="00B11126" w:rsidRDefault="00123F4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Sending of </w:t>
      </w:r>
      <w:r w:rsidR="00B8692C">
        <w:rPr>
          <w:rFonts w:ascii="Times New Roman" w:hAnsi="Times New Roman" w:cs="Times New Roman"/>
          <w:sz w:val="24"/>
          <w:szCs w:val="24"/>
        </w:rPr>
        <w:t>such message</w:t>
      </w:r>
      <w:r>
        <w:rPr>
          <w:rFonts w:ascii="Times New Roman" w:hAnsi="Times New Roman" w:cs="Times New Roman"/>
          <w:sz w:val="24"/>
          <w:szCs w:val="24"/>
        </w:rPr>
        <w:t xml:space="preserve"> of public health importance </w:t>
      </w:r>
      <w:r w:rsidR="00B11126">
        <w:rPr>
          <w:rFonts w:ascii="Times New Roman" w:hAnsi="Times New Roman" w:cs="Times New Roman"/>
          <w:sz w:val="24"/>
          <w:szCs w:val="24"/>
        </w:rPr>
        <w:t>will only</w:t>
      </w:r>
      <w:r w:rsidR="00FE68B0">
        <w:rPr>
          <w:rFonts w:ascii="Times New Roman" w:hAnsi="Times New Roman" w:cs="Times New Roman"/>
          <w:sz w:val="24"/>
          <w:szCs w:val="24"/>
        </w:rPr>
        <w:t xml:space="preserve"> be</w:t>
      </w:r>
      <w:r w:rsidR="00B11126">
        <w:rPr>
          <w:rFonts w:ascii="Times New Roman" w:hAnsi="Times New Roman" w:cs="Times New Roman"/>
          <w:sz w:val="24"/>
          <w:szCs w:val="24"/>
        </w:rPr>
        <w:t xml:space="preserve"> through letter writing that </w:t>
      </w:r>
    </w:p>
    <w:p w14:paraId="28804FF7" w14:textId="2469767E" w:rsidR="00B11126" w:rsidRDefault="00FE68B0"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takes </w:t>
      </w:r>
      <w:r w:rsidR="00B11126">
        <w:rPr>
          <w:rFonts w:ascii="Times New Roman" w:hAnsi="Times New Roman" w:cs="Times New Roman"/>
          <w:sz w:val="24"/>
          <w:szCs w:val="24"/>
        </w:rPr>
        <w:t>weeks to reach it</w:t>
      </w:r>
      <w:r>
        <w:rPr>
          <w:rFonts w:ascii="Times New Roman" w:hAnsi="Times New Roman" w:cs="Times New Roman"/>
          <w:sz w:val="24"/>
          <w:szCs w:val="24"/>
        </w:rPr>
        <w:t>s</w:t>
      </w:r>
      <w:r w:rsidR="00B11126">
        <w:rPr>
          <w:rFonts w:ascii="Times New Roman" w:hAnsi="Times New Roman" w:cs="Times New Roman"/>
          <w:sz w:val="24"/>
          <w:szCs w:val="24"/>
        </w:rPr>
        <w:t xml:space="preserve"> destination.</w:t>
      </w:r>
    </w:p>
    <w:p w14:paraId="38A5D8D4" w14:textId="77777777" w:rsidR="00B11126" w:rsidRDefault="00B1112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In modern medicine, laboratory plays key roles. In notifiable diseases’ confirmation requires </w:t>
      </w:r>
    </w:p>
    <w:p w14:paraId="75635D89" w14:textId="77777777" w:rsidR="00B11126" w:rsidRDefault="00B1112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reference laboratory which is in short supply in the developing countries resulting to </w:t>
      </w:r>
    </w:p>
    <w:p w14:paraId="04049CEC" w14:textId="77777777" w:rsidR="00B11126" w:rsidRDefault="00B1112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 xml:space="preserve">dependence on services of laboratories in developed world. Because of this, there is always </w:t>
      </w:r>
    </w:p>
    <w:p w14:paraId="4245C008" w14:textId="3D036DD9" w:rsidR="00123F46" w:rsidRDefault="00B1112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delay</w:t>
      </w:r>
      <w:r w:rsidR="00981B19">
        <w:rPr>
          <w:rFonts w:ascii="Times New Roman" w:hAnsi="Times New Roman" w:cs="Times New Roman"/>
          <w:sz w:val="24"/>
          <w:szCs w:val="24"/>
        </w:rPr>
        <w:t xml:space="preserve"> in</w:t>
      </w:r>
      <w:r>
        <w:rPr>
          <w:rFonts w:ascii="Times New Roman" w:hAnsi="Times New Roman" w:cs="Times New Roman"/>
          <w:sz w:val="24"/>
          <w:szCs w:val="24"/>
        </w:rPr>
        <w:t xml:space="preserve"> </w:t>
      </w:r>
      <w:r w:rsidR="00981B19">
        <w:rPr>
          <w:rFonts w:ascii="Times New Roman" w:hAnsi="Times New Roman" w:cs="Times New Roman"/>
          <w:sz w:val="24"/>
          <w:szCs w:val="24"/>
        </w:rPr>
        <w:t>disease confirmation</w:t>
      </w:r>
      <w:r w:rsidR="00123F46">
        <w:rPr>
          <w:rFonts w:ascii="Times New Roman" w:hAnsi="Times New Roman" w:cs="Times New Roman"/>
          <w:sz w:val="24"/>
          <w:szCs w:val="24"/>
        </w:rPr>
        <w:t xml:space="preserve"> </w:t>
      </w:r>
      <w:r w:rsidR="00981B19">
        <w:rPr>
          <w:rFonts w:ascii="Times New Roman" w:hAnsi="Times New Roman" w:cs="Times New Roman"/>
          <w:sz w:val="24"/>
          <w:szCs w:val="24"/>
        </w:rPr>
        <w:t>at exorbitant cost with sometimes high mortality and morbidity</w:t>
      </w:r>
    </w:p>
    <w:p w14:paraId="3F6ADF68" w14:textId="77777777" w:rsidR="002953A3" w:rsidRDefault="00981B19"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that could have been prevented</w:t>
      </w:r>
    </w:p>
    <w:p w14:paraId="4799F7AC" w14:textId="265C2499" w:rsidR="00981B19" w:rsidRDefault="00FE68B0"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Pre-1980s</w:t>
      </w:r>
      <w:r w:rsidR="002953A3">
        <w:rPr>
          <w:rFonts w:ascii="Times New Roman" w:hAnsi="Times New Roman" w:cs="Times New Roman"/>
          <w:sz w:val="24"/>
          <w:szCs w:val="24"/>
        </w:rPr>
        <w:t xml:space="preserve"> </w:t>
      </w:r>
      <w:r w:rsidR="00556995">
        <w:rPr>
          <w:rFonts w:ascii="Times New Roman" w:hAnsi="Times New Roman" w:cs="Times New Roman"/>
          <w:sz w:val="24"/>
          <w:szCs w:val="24"/>
        </w:rPr>
        <w:t xml:space="preserve">fragmentation and duplication of surveillance activities were rife in Africa </w:t>
      </w:r>
    </w:p>
    <w:p w14:paraId="05C0A2C1" w14:textId="7FF5D622" w:rsidR="00556995" w:rsidRDefault="00556995"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resulting to ‘motion without movement’ and ‘movement to nowhere’</w:t>
      </w:r>
      <w:r w:rsidR="00B4471E">
        <w:rPr>
          <w:rFonts w:ascii="Times New Roman" w:hAnsi="Times New Roman" w:cs="Times New Roman"/>
          <w:sz w:val="24"/>
          <w:szCs w:val="24"/>
        </w:rPr>
        <w:t xml:space="preserve"> syndrome to which </w:t>
      </w:r>
    </w:p>
    <w:p w14:paraId="1524E445" w14:textId="4059F2A3" w:rsidR="00B4471E" w:rsidRDefault="00B4471E"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WHO/AFRO responded. According to WHO (2018),</w:t>
      </w:r>
      <w:r w:rsidR="00413F2C">
        <w:rPr>
          <w:rFonts w:ascii="Times New Roman" w:hAnsi="Times New Roman" w:cs="Times New Roman"/>
          <w:sz w:val="24"/>
          <w:szCs w:val="24"/>
        </w:rPr>
        <w:t xml:space="preserve"> in !998 WHO/AFRO based on </w:t>
      </w:r>
    </w:p>
    <w:p w14:paraId="55BE1F72" w14:textId="5B52A24C" w:rsidR="00413F2C" w:rsidRDefault="00413F2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international health regulations 2005 (IHR) following the resolution of 48</w:t>
      </w:r>
      <w:r w:rsidRPr="00413F2C">
        <w:rPr>
          <w:rFonts w:ascii="Times New Roman" w:hAnsi="Times New Roman" w:cs="Times New Roman"/>
          <w:sz w:val="24"/>
          <w:szCs w:val="24"/>
          <w:vertAlign w:val="superscript"/>
        </w:rPr>
        <w:t>th</w:t>
      </w:r>
      <w:r>
        <w:rPr>
          <w:rFonts w:ascii="Times New Roman" w:hAnsi="Times New Roman" w:cs="Times New Roman"/>
          <w:sz w:val="24"/>
          <w:szCs w:val="24"/>
        </w:rPr>
        <w:t xml:space="preserve"> assembly started</w:t>
      </w:r>
    </w:p>
    <w:p w14:paraId="0C2922C4" w14:textId="6937AA8D" w:rsidR="00413F2C" w:rsidRDefault="00413F2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promoting integrated disease surveillance and response (IDSR) for all member states to adopt </w:t>
      </w:r>
    </w:p>
    <w:p w14:paraId="1796C9F4" w14:textId="1800055A" w:rsidR="00413F2C" w:rsidRDefault="00413F2C"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as main strategy national disease surveillance system. The </w:t>
      </w:r>
      <w:r w:rsidR="00966183">
        <w:rPr>
          <w:rFonts w:ascii="Times New Roman" w:hAnsi="Times New Roman" w:cs="Times New Roman"/>
          <w:sz w:val="24"/>
          <w:szCs w:val="24"/>
        </w:rPr>
        <w:t xml:space="preserve">targets of IDSR are: To strengthen </w:t>
      </w:r>
    </w:p>
    <w:p w14:paraId="53DA1B18" w14:textId="298A3507" w:rsidR="00966183" w:rsidRDefault="00966183"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district level surveillance and response for priority diseases. To integrate laboratory with </w:t>
      </w:r>
    </w:p>
    <w:p w14:paraId="362118D9" w14:textId="4B636740" w:rsidR="00966183" w:rsidRDefault="00966183" w:rsidP="00966183">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laboratory support. To reduce duplication in reporting. To share resources among disease </w:t>
      </w:r>
    </w:p>
    <w:p w14:paraId="34F88194" w14:textId="77777777" w:rsidR="00EA354F" w:rsidRDefault="0096618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control programmes. To translate surveillance and laboratory data into specific and </w:t>
      </w:r>
      <w:r w:rsidR="00EA354F">
        <w:rPr>
          <w:rFonts w:ascii="Times New Roman" w:hAnsi="Times New Roman" w:cs="Times New Roman"/>
          <w:sz w:val="24"/>
          <w:szCs w:val="24"/>
        </w:rPr>
        <w:t xml:space="preserve">timely </w:t>
      </w:r>
    </w:p>
    <w:p w14:paraId="13443F40" w14:textId="3C3B3C1D" w:rsidR="00EA354F" w:rsidRDefault="00EA354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public health actions.</w:t>
      </w:r>
    </w:p>
    <w:p w14:paraId="477DF169" w14:textId="1FA5BB8D" w:rsidR="00EA354F" w:rsidRDefault="00EA354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Political instability is causing weak institutional building in third world. Because of this there </w:t>
      </w:r>
    </w:p>
    <w:p w14:paraId="080E0B1E" w14:textId="36A4D24E" w:rsidR="00EA354F" w:rsidRDefault="009E0CE7"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is </w:t>
      </w:r>
      <w:r w:rsidR="00EA354F">
        <w:rPr>
          <w:rFonts w:ascii="Times New Roman" w:hAnsi="Times New Roman" w:cs="Times New Roman"/>
          <w:sz w:val="24"/>
          <w:szCs w:val="24"/>
        </w:rPr>
        <w:t xml:space="preserve">outstanding public health institution like Centre for Disease Control (CDC) in Africa.  </w:t>
      </w:r>
    </w:p>
    <w:p w14:paraId="5FEA6239" w14:textId="5090D873" w:rsidR="006F34C2" w:rsidRDefault="009E0CE7"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Public </w:t>
      </w:r>
      <w:r w:rsidR="00EA354F">
        <w:rPr>
          <w:rFonts w:ascii="Times New Roman" w:hAnsi="Times New Roman" w:cs="Times New Roman"/>
          <w:sz w:val="24"/>
          <w:szCs w:val="24"/>
        </w:rPr>
        <w:t>Health is a small quiet appendage of Ministry of Health</w:t>
      </w:r>
      <w:r w:rsidR="006F34C2">
        <w:rPr>
          <w:rFonts w:ascii="Times New Roman" w:hAnsi="Times New Roman" w:cs="Times New Roman"/>
          <w:sz w:val="24"/>
          <w:szCs w:val="24"/>
        </w:rPr>
        <w:t xml:space="preserve"> with no or little </w:t>
      </w:r>
    </w:p>
    <w:p w14:paraId="62F5E0C4" w14:textId="575BC71A" w:rsidR="006F34C2"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epidemiological </w:t>
      </w:r>
      <w:r w:rsidR="006F34C2">
        <w:rPr>
          <w:rFonts w:ascii="Times New Roman" w:hAnsi="Times New Roman" w:cs="Times New Roman"/>
          <w:sz w:val="24"/>
          <w:szCs w:val="24"/>
        </w:rPr>
        <w:t>function to do because of budget constrain.</w:t>
      </w:r>
    </w:p>
    <w:p w14:paraId="66AC08DA" w14:textId="77777777" w:rsidR="006F34C2" w:rsidRDefault="006F34C2"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Even when everything is done well and appropriate information is sent to the appropriate</w:t>
      </w:r>
    </w:p>
    <w:p w14:paraId="569E082F" w14:textId="4222D8D7" w:rsidR="004A2626" w:rsidRDefault="006F34C2"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quarters belated response may be</w:t>
      </w:r>
      <w:r w:rsidR="009205E0">
        <w:rPr>
          <w:rFonts w:ascii="Times New Roman" w:hAnsi="Times New Roman" w:cs="Times New Roman"/>
          <w:sz w:val="24"/>
          <w:szCs w:val="24"/>
        </w:rPr>
        <w:t xml:space="preserve"> the</w:t>
      </w:r>
      <w:r>
        <w:rPr>
          <w:rFonts w:ascii="Times New Roman" w:hAnsi="Times New Roman" w:cs="Times New Roman"/>
          <w:sz w:val="24"/>
          <w:szCs w:val="24"/>
        </w:rPr>
        <w:t xml:space="preserve"> reward. A case in point here is the </w:t>
      </w:r>
      <w:r w:rsidR="00FE68B0">
        <w:rPr>
          <w:rFonts w:ascii="Times New Roman" w:hAnsi="Times New Roman" w:cs="Times New Roman"/>
          <w:sz w:val="24"/>
          <w:szCs w:val="24"/>
        </w:rPr>
        <w:t>Ebola</w:t>
      </w:r>
      <w:r>
        <w:rPr>
          <w:rFonts w:ascii="Times New Roman" w:hAnsi="Times New Roman" w:cs="Times New Roman"/>
          <w:sz w:val="24"/>
          <w:szCs w:val="24"/>
        </w:rPr>
        <w:t xml:space="preserve"> outbreak in W</w:t>
      </w:r>
    </w:p>
    <w:p w14:paraId="574ED1F9" w14:textId="3971B475" w:rsidR="004A2626"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West </w:t>
      </w:r>
      <w:r w:rsidR="004A2626">
        <w:rPr>
          <w:rFonts w:ascii="Times New Roman" w:hAnsi="Times New Roman" w:cs="Times New Roman"/>
          <w:sz w:val="24"/>
          <w:szCs w:val="24"/>
        </w:rPr>
        <w:t xml:space="preserve">Africa in 2013 to which WHO </w:t>
      </w:r>
      <w:proofErr w:type="gramStart"/>
      <w:r w:rsidR="004A2626">
        <w:rPr>
          <w:rFonts w:ascii="Times New Roman" w:hAnsi="Times New Roman" w:cs="Times New Roman"/>
          <w:sz w:val="24"/>
          <w:szCs w:val="24"/>
        </w:rPr>
        <w:t>admitted  not</w:t>
      </w:r>
      <w:proofErr w:type="gramEnd"/>
      <w:r>
        <w:rPr>
          <w:rFonts w:ascii="Times New Roman" w:hAnsi="Times New Roman" w:cs="Times New Roman"/>
          <w:sz w:val="24"/>
          <w:szCs w:val="24"/>
        </w:rPr>
        <w:t xml:space="preserve"> to</w:t>
      </w:r>
      <w:r w:rsidR="004A2626">
        <w:rPr>
          <w:rFonts w:ascii="Times New Roman" w:hAnsi="Times New Roman" w:cs="Times New Roman"/>
          <w:sz w:val="24"/>
          <w:szCs w:val="24"/>
        </w:rPr>
        <w:t xml:space="preserve"> have acted fast despite timely </w:t>
      </w:r>
    </w:p>
    <w:p w14:paraId="4D58E3F2" w14:textId="3AAF55E5" w:rsidR="0010296D"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information. </w:t>
      </w:r>
      <w:r w:rsidR="0010296D">
        <w:rPr>
          <w:rFonts w:ascii="Times New Roman" w:hAnsi="Times New Roman" w:cs="Times New Roman"/>
          <w:sz w:val="24"/>
          <w:szCs w:val="24"/>
        </w:rPr>
        <w:t>The challenges to effective surveillance can be surmounted through: Re-</w:t>
      </w:r>
    </w:p>
    <w:p w14:paraId="01471132" w14:textId="0A5BA6C3" w:rsidR="0010296D"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education of health </w:t>
      </w:r>
      <w:r w:rsidR="0010296D">
        <w:rPr>
          <w:rFonts w:ascii="Times New Roman" w:hAnsi="Times New Roman" w:cs="Times New Roman"/>
          <w:sz w:val="24"/>
          <w:szCs w:val="24"/>
        </w:rPr>
        <w:t>workforce and making public health an integral</w:t>
      </w:r>
      <w:r>
        <w:rPr>
          <w:rFonts w:ascii="Times New Roman" w:hAnsi="Times New Roman" w:cs="Times New Roman"/>
          <w:sz w:val="24"/>
          <w:szCs w:val="24"/>
        </w:rPr>
        <w:t xml:space="preserve"> part of</w:t>
      </w:r>
      <w:r w:rsidR="0010296D">
        <w:rPr>
          <w:rFonts w:ascii="Times New Roman" w:hAnsi="Times New Roman" w:cs="Times New Roman"/>
          <w:sz w:val="24"/>
          <w:szCs w:val="24"/>
        </w:rPr>
        <w:t xml:space="preserve"> graduate medical </w:t>
      </w:r>
    </w:p>
    <w:p w14:paraId="3631F417" w14:textId="408CCCD6" w:rsidR="0091288C"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education. Enactment of </w:t>
      </w:r>
      <w:r w:rsidR="0010296D">
        <w:rPr>
          <w:rFonts w:ascii="Times New Roman" w:hAnsi="Times New Roman" w:cs="Times New Roman"/>
          <w:sz w:val="24"/>
          <w:szCs w:val="24"/>
        </w:rPr>
        <w:t>legislation establishing national p</w:t>
      </w:r>
      <w:r w:rsidR="0091288C">
        <w:rPr>
          <w:rFonts w:ascii="Times New Roman" w:hAnsi="Times New Roman" w:cs="Times New Roman"/>
          <w:sz w:val="24"/>
          <w:szCs w:val="24"/>
        </w:rPr>
        <w:t>ublic</w:t>
      </w:r>
      <w:r>
        <w:rPr>
          <w:rFonts w:ascii="Times New Roman" w:hAnsi="Times New Roman" w:cs="Times New Roman"/>
          <w:sz w:val="24"/>
          <w:szCs w:val="24"/>
        </w:rPr>
        <w:t xml:space="preserve"> health</w:t>
      </w:r>
      <w:r w:rsidR="0091288C">
        <w:rPr>
          <w:rFonts w:ascii="Times New Roman" w:hAnsi="Times New Roman" w:cs="Times New Roman"/>
          <w:sz w:val="24"/>
          <w:szCs w:val="24"/>
        </w:rPr>
        <w:t xml:space="preserve"> institutions and </w:t>
      </w:r>
    </w:p>
    <w:p w14:paraId="3418CAAB" w14:textId="11403664" w:rsidR="00EA354F" w:rsidRDefault="009205E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training of quality workforce to </w:t>
      </w:r>
      <w:r w:rsidR="006A6DEC">
        <w:rPr>
          <w:rFonts w:ascii="Times New Roman" w:hAnsi="Times New Roman" w:cs="Times New Roman"/>
          <w:sz w:val="24"/>
          <w:szCs w:val="24"/>
        </w:rPr>
        <w:t xml:space="preserve">man them </w:t>
      </w:r>
      <w:proofErr w:type="gramStart"/>
      <w:r w:rsidR="0091288C">
        <w:rPr>
          <w:rFonts w:ascii="Times New Roman" w:hAnsi="Times New Roman" w:cs="Times New Roman"/>
          <w:sz w:val="24"/>
          <w:szCs w:val="24"/>
        </w:rPr>
        <w:t xml:space="preserve">will </w:t>
      </w:r>
      <w:r w:rsidR="006A6DEC">
        <w:rPr>
          <w:rFonts w:ascii="Times New Roman" w:hAnsi="Times New Roman" w:cs="Times New Roman"/>
          <w:sz w:val="24"/>
          <w:szCs w:val="24"/>
        </w:rPr>
        <w:t xml:space="preserve"> be</w:t>
      </w:r>
      <w:proofErr w:type="gramEnd"/>
      <w:r w:rsidR="006A6DEC">
        <w:rPr>
          <w:rFonts w:ascii="Times New Roman" w:hAnsi="Times New Roman" w:cs="Times New Roman"/>
          <w:sz w:val="24"/>
          <w:szCs w:val="24"/>
        </w:rPr>
        <w:t xml:space="preserve"> </w:t>
      </w:r>
      <w:r w:rsidR="0091288C">
        <w:rPr>
          <w:rFonts w:ascii="Times New Roman" w:hAnsi="Times New Roman" w:cs="Times New Roman"/>
          <w:sz w:val="24"/>
          <w:szCs w:val="24"/>
        </w:rPr>
        <w:t>a step in the right direction,</w:t>
      </w:r>
      <w:r w:rsidR="00EA354F">
        <w:rPr>
          <w:rFonts w:ascii="Times New Roman" w:hAnsi="Times New Roman" w:cs="Times New Roman"/>
          <w:sz w:val="24"/>
          <w:szCs w:val="24"/>
        </w:rPr>
        <w:t xml:space="preserve"> </w:t>
      </w:r>
      <w:r w:rsidR="0091288C">
        <w:rPr>
          <w:rFonts w:ascii="Times New Roman" w:hAnsi="Times New Roman" w:cs="Times New Roman"/>
          <w:sz w:val="24"/>
          <w:szCs w:val="24"/>
        </w:rPr>
        <w:t xml:space="preserve">Community </w:t>
      </w:r>
      <w:r w:rsidR="006A6DEC">
        <w:rPr>
          <w:rFonts w:ascii="Times New Roman" w:hAnsi="Times New Roman" w:cs="Times New Roman"/>
          <w:sz w:val="24"/>
          <w:szCs w:val="24"/>
        </w:rPr>
        <w:t xml:space="preserve"> </w:t>
      </w:r>
    </w:p>
    <w:p w14:paraId="3F6B1E9F" w14:textId="0AA62A6F" w:rsidR="0091288C" w:rsidRDefault="006A6DEC"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participation in surveillance will a good idea </w:t>
      </w:r>
      <w:r w:rsidR="0091288C">
        <w:rPr>
          <w:rFonts w:ascii="Times New Roman" w:hAnsi="Times New Roman" w:cs="Times New Roman"/>
          <w:sz w:val="24"/>
          <w:szCs w:val="24"/>
        </w:rPr>
        <w:t xml:space="preserve">because when people assume ownership of a </w:t>
      </w:r>
    </w:p>
    <w:p w14:paraId="561B77AD" w14:textId="6979319F" w:rsidR="0091288C" w:rsidRDefault="006A6DEC"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programme there is every likelihood of success. </w:t>
      </w:r>
      <w:r w:rsidR="0091288C">
        <w:rPr>
          <w:rFonts w:ascii="Times New Roman" w:hAnsi="Times New Roman" w:cs="Times New Roman"/>
          <w:sz w:val="24"/>
          <w:szCs w:val="24"/>
        </w:rPr>
        <w:t xml:space="preserve">Improvement in information communication </w:t>
      </w:r>
    </w:p>
    <w:p w14:paraId="3C3E100D" w14:textId="13B06E6A" w:rsidR="0091288C" w:rsidRDefault="006A6DEC" w:rsidP="00EA354F">
      <w:pPr>
        <w:spacing w:after="120" w:line="360" w:lineRule="auto"/>
        <w:ind w:left="2880" w:hanging="2880"/>
        <w:rPr>
          <w:rFonts w:ascii="Times New Roman" w:hAnsi="Times New Roman" w:cs="Times New Roman"/>
          <w:sz w:val="24"/>
          <w:szCs w:val="24"/>
        </w:rPr>
      </w:pPr>
      <w:proofErr w:type="gramStart"/>
      <w:r>
        <w:rPr>
          <w:rFonts w:ascii="Times New Roman" w:hAnsi="Times New Roman" w:cs="Times New Roman"/>
          <w:sz w:val="24"/>
          <w:szCs w:val="24"/>
        </w:rPr>
        <w:lastRenderedPageBreak/>
        <w:t>technology</w:t>
      </w:r>
      <w:r w:rsidR="00726B10">
        <w:rPr>
          <w:rFonts w:ascii="Times New Roman" w:hAnsi="Times New Roman" w:cs="Times New Roman"/>
          <w:sz w:val="24"/>
          <w:szCs w:val="24"/>
        </w:rPr>
        <w:t>(</w:t>
      </w:r>
      <w:proofErr w:type="gramEnd"/>
      <w:r w:rsidR="00726B10">
        <w:rPr>
          <w:rFonts w:ascii="Times New Roman" w:hAnsi="Times New Roman" w:cs="Times New Roman"/>
          <w:sz w:val="24"/>
          <w:szCs w:val="24"/>
        </w:rPr>
        <w:t>ICT)</w:t>
      </w:r>
      <w:r>
        <w:rPr>
          <w:rFonts w:ascii="Times New Roman" w:hAnsi="Times New Roman" w:cs="Times New Roman"/>
          <w:sz w:val="24"/>
          <w:szCs w:val="24"/>
        </w:rPr>
        <w:t xml:space="preserve"> will improve surveillance and </w:t>
      </w:r>
      <w:r w:rsidR="0091288C">
        <w:rPr>
          <w:rFonts w:ascii="Times New Roman" w:hAnsi="Times New Roman" w:cs="Times New Roman"/>
          <w:sz w:val="24"/>
          <w:szCs w:val="24"/>
        </w:rPr>
        <w:t>dissemination of information greatly.</w:t>
      </w:r>
    </w:p>
    <w:p w14:paraId="762876FB" w14:textId="77777777" w:rsidR="00B03B33" w:rsidRDefault="00B03B3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In summary, challenges to surveillance are more prevalent in the developing world and they </w:t>
      </w:r>
    </w:p>
    <w:p w14:paraId="550B3F74" w14:textId="77777777" w:rsidR="00B03B33" w:rsidRDefault="00B03B3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include: Poorly trained and motivated medical workforce, fragmentation and duplication of </w:t>
      </w:r>
    </w:p>
    <w:p w14:paraId="63C3D09D" w14:textId="77777777" w:rsidR="00B03B33" w:rsidRDefault="00B03B3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functions, lack of co-operation among the competing surveillance bodies, poor ICT </w:t>
      </w:r>
    </w:p>
    <w:p w14:paraId="2E504B63" w14:textId="6F40689F" w:rsidR="007648C9" w:rsidRDefault="00B03B3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infr</w:t>
      </w:r>
      <w:r w:rsidR="007648C9">
        <w:rPr>
          <w:rFonts w:ascii="Times New Roman" w:hAnsi="Times New Roman" w:cs="Times New Roman"/>
          <w:sz w:val="24"/>
          <w:szCs w:val="24"/>
        </w:rPr>
        <w:t>astructure, poor reaction time of national government</w:t>
      </w:r>
      <w:r w:rsidR="00726B10">
        <w:rPr>
          <w:rFonts w:ascii="Times New Roman" w:hAnsi="Times New Roman" w:cs="Times New Roman"/>
          <w:sz w:val="24"/>
          <w:szCs w:val="24"/>
        </w:rPr>
        <w:t>s</w:t>
      </w:r>
      <w:r w:rsidR="007648C9">
        <w:rPr>
          <w:rFonts w:ascii="Times New Roman" w:hAnsi="Times New Roman" w:cs="Times New Roman"/>
          <w:sz w:val="24"/>
          <w:szCs w:val="24"/>
        </w:rPr>
        <w:t xml:space="preserve"> and international specialized</w:t>
      </w:r>
      <w:r w:rsidR="00726B10">
        <w:rPr>
          <w:rFonts w:ascii="Times New Roman" w:hAnsi="Times New Roman" w:cs="Times New Roman"/>
          <w:sz w:val="24"/>
          <w:szCs w:val="24"/>
        </w:rPr>
        <w:t xml:space="preserve"> </w:t>
      </w:r>
    </w:p>
    <w:p w14:paraId="3C770A3B" w14:textId="537C822B" w:rsidR="007648C9" w:rsidRDefault="00726B1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agencies </w:t>
      </w:r>
      <w:r w:rsidR="007648C9">
        <w:rPr>
          <w:rFonts w:ascii="Times New Roman" w:hAnsi="Times New Roman" w:cs="Times New Roman"/>
          <w:sz w:val="24"/>
          <w:szCs w:val="24"/>
        </w:rPr>
        <w:t xml:space="preserve">to surveillance information. Changing above constraints will improve surveillance </w:t>
      </w:r>
    </w:p>
    <w:p w14:paraId="6C119766" w14:textId="038E429D" w:rsidR="00987119" w:rsidRDefault="00726B1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and in </w:t>
      </w:r>
      <w:r w:rsidR="007648C9">
        <w:rPr>
          <w:rFonts w:ascii="Times New Roman" w:hAnsi="Times New Roman" w:cs="Times New Roman"/>
          <w:sz w:val="24"/>
          <w:szCs w:val="24"/>
        </w:rPr>
        <w:t>extension improve disease control.</w:t>
      </w:r>
    </w:p>
    <w:p w14:paraId="55575CA7" w14:textId="18DBDB1D" w:rsidR="001D4076" w:rsidRDefault="001D4076"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QUESTION </w:t>
      </w:r>
      <w:r w:rsidR="00FE68B0">
        <w:rPr>
          <w:rFonts w:ascii="Times New Roman" w:hAnsi="Times New Roman" w:cs="Times New Roman"/>
          <w:sz w:val="24"/>
          <w:szCs w:val="24"/>
        </w:rPr>
        <w:t>5: Explain</w:t>
      </w:r>
      <w:r>
        <w:rPr>
          <w:rFonts w:ascii="Times New Roman" w:hAnsi="Times New Roman" w:cs="Times New Roman"/>
          <w:sz w:val="24"/>
          <w:szCs w:val="24"/>
        </w:rPr>
        <w:t xml:space="preserve"> five diseases that can be prevented by observing proper sanitation</w:t>
      </w:r>
    </w:p>
    <w:p w14:paraId="3F63E9E1" w14:textId="6EAA2FE5" w:rsidR="006718BF" w:rsidRDefault="00FE68B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ANSWER: Sanitation</w:t>
      </w:r>
      <w:r w:rsidR="006718BF">
        <w:rPr>
          <w:rFonts w:ascii="Times New Roman" w:hAnsi="Times New Roman" w:cs="Times New Roman"/>
          <w:sz w:val="24"/>
          <w:szCs w:val="24"/>
        </w:rPr>
        <w:t xml:space="preserve"> according to WHO (2010) is safe disposal of human excreta in </w:t>
      </w:r>
    </w:p>
    <w:p w14:paraId="3A62A862" w14:textId="15E17F46" w:rsidR="00C25324" w:rsidRDefault="006718B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hygienically contained way. Same r</w:t>
      </w:r>
      <w:r w:rsidR="00C25324">
        <w:rPr>
          <w:rFonts w:ascii="Times New Roman" w:hAnsi="Times New Roman" w:cs="Times New Roman"/>
          <w:sz w:val="24"/>
          <w:szCs w:val="24"/>
        </w:rPr>
        <w:t>e</w:t>
      </w:r>
      <w:r>
        <w:rPr>
          <w:rFonts w:ascii="Times New Roman" w:hAnsi="Times New Roman" w:cs="Times New Roman"/>
          <w:sz w:val="24"/>
          <w:szCs w:val="24"/>
        </w:rPr>
        <w:t>port sta</w:t>
      </w:r>
      <w:r w:rsidR="00C25324">
        <w:rPr>
          <w:rFonts w:ascii="Times New Roman" w:hAnsi="Times New Roman" w:cs="Times New Roman"/>
          <w:sz w:val="24"/>
          <w:szCs w:val="24"/>
        </w:rPr>
        <w:t>tes</w:t>
      </w:r>
      <w:r w:rsidR="001D4076">
        <w:rPr>
          <w:rFonts w:ascii="Times New Roman" w:hAnsi="Times New Roman" w:cs="Times New Roman"/>
          <w:sz w:val="24"/>
          <w:szCs w:val="24"/>
        </w:rPr>
        <w:t xml:space="preserve"> </w:t>
      </w:r>
      <w:r w:rsidR="00C25324">
        <w:rPr>
          <w:rFonts w:ascii="Times New Roman" w:hAnsi="Times New Roman" w:cs="Times New Roman"/>
          <w:sz w:val="24"/>
          <w:szCs w:val="24"/>
        </w:rPr>
        <w:t xml:space="preserve">that about 2.6 billion people </w:t>
      </w:r>
      <w:r w:rsidR="00FE68B0">
        <w:rPr>
          <w:rFonts w:ascii="Times New Roman" w:hAnsi="Times New Roman" w:cs="Times New Roman"/>
          <w:sz w:val="24"/>
          <w:szCs w:val="24"/>
        </w:rPr>
        <w:t>worldwide</w:t>
      </w:r>
      <w:r w:rsidR="00C25324">
        <w:rPr>
          <w:rFonts w:ascii="Times New Roman" w:hAnsi="Times New Roman" w:cs="Times New Roman"/>
          <w:sz w:val="24"/>
          <w:szCs w:val="24"/>
        </w:rPr>
        <w:t xml:space="preserve"> lack</w:t>
      </w:r>
    </w:p>
    <w:p w14:paraId="2C393A05" w14:textId="77777777" w:rsidR="00631758" w:rsidRDefault="00C25324"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proper sanitation leading to 10% of global disease burden mostly diarrhoeal.</w:t>
      </w:r>
    </w:p>
    <w:p w14:paraId="1C71BF59" w14:textId="77777777" w:rsidR="00BA4FB5" w:rsidRDefault="00631758"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According to Feachem (1983), one gram of fresh stool from infected person contains 10</w:t>
      </w:r>
    </w:p>
    <w:p w14:paraId="10908CED" w14:textId="77777777" w:rsidR="00BA4FB5" w:rsidRDefault="00BA4FB5"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million viral pathogens, 10—100 million bacteria pathogens, 10,000 protozoan cysts and </w:t>
      </w:r>
    </w:p>
    <w:p w14:paraId="45BBB5B2" w14:textId="77777777" w:rsidR="00BA4FB5" w:rsidRDefault="00BA4FB5"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10—10,000 helminth eggs.</w:t>
      </w:r>
    </w:p>
    <w:p w14:paraId="6D9524EE" w14:textId="77777777" w:rsidR="000D4E89" w:rsidRDefault="00BA4FB5"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Diseases of poor sanitation </w:t>
      </w:r>
      <w:r w:rsidR="000D4E89">
        <w:rPr>
          <w:rFonts w:ascii="Times New Roman" w:hAnsi="Times New Roman" w:cs="Times New Roman"/>
          <w:sz w:val="24"/>
          <w:szCs w:val="24"/>
        </w:rPr>
        <w:t xml:space="preserve">are mostly faecal-orally transmitted via drinking contaminated </w:t>
      </w:r>
    </w:p>
    <w:p w14:paraId="1176BA2B" w14:textId="77777777" w:rsidR="000D4E89" w:rsidRDefault="000D4E8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water, eating contaminated food, eating with contaminated hands or ingesting anything </w:t>
      </w:r>
    </w:p>
    <w:p w14:paraId="61C42E37" w14:textId="77777777" w:rsidR="007F15BF" w:rsidRDefault="000D4E8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contaminated with soil </w:t>
      </w:r>
      <w:r w:rsidR="007F15BF">
        <w:rPr>
          <w:rFonts w:ascii="Times New Roman" w:hAnsi="Times New Roman" w:cs="Times New Roman"/>
          <w:sz w:val="24"/>
          <w:szCs w:val="24"/>
        </w:rPr>
        <w:t>or flies.</w:t>
      </w:r>
    </w:p>
    <w:p w14:paraId="4103C970" w14:textId="6A9A9711" w:rsidR="007F15BF" w:rsidRDefault="007F15B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The diseases that can be prevented by observing of proper sanitation are, diarrhoea, </w:t>
      </w:r>
    </w:p>
    <w:p w14:paraId="4D6311E9" w14:textId="77777777" w:rsidR="009D752B" w:rsidRDefault="007F15B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trachoma, </w:t>
      </w:r>
      <w:r w:rsidR="00720E40">
        <w:rPr>
          <w:rFonts w:ascii="Times New Roman" w:hAnsi="Times New Roman" w:cs="Times New Roman"/>
          <w:sz w:val="24"/>
          <w:szCs w:val="24"/>
        </w:rPr>
        <w:t>helminthiasis, schistosomiasis,</w:t>
      </w:r>
      <w:r w:rsidR="009D752B">
        <w:rPr>
          <w:rFonts w:ascii="Times New Roman" w:hAnsi="Times New Roman" w:cs="Times New Roman"/>
          <w:sz w:val="24"/>
          <w:szCs w:val="24"/>
        </w:rPr>
        <w:t xml:space="preserve"> and under nutrition.</w:t>
      </w:r>
    </w:p>
    <w:p w14:paraId="6C3B6B94" w14:textId="51AAAD7D" w:rsidR="009D752B" w:rsidRDefault="00FE68B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Poor sanitation</w:t>
      </w:r>
      <w:r w:rsidR="009D752B">
        <w:rPr>
          <w:rFonts w:ascii="Times New Roman" w:hAnsi="Times New Roman" w:cs="Times New Roman"/>
          <w:sz w:val="24"/>
          <w:szCs w:val="24"/>
        </w:rPr>
        <w:t xml:space="preserve"> results to majority of diarrhoeal diseases causing about 1.6—2.5 million </w:t>
      </w:r>
    </w:p>
    <w:p w14:paraId="6E45BA2F" w14:textId="3F3DED73" w:rsidR="00E32FBF" w:rsidRDefault="009D752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deaths globally, many of which are under 5 in developing </w:t>
      </w:r>
      <w:r w:rsidR="00FE68B0">
        <w:rPr>
          <w:rFonts w:ascii="Times New Roman" w:hAnsi="Times New Roman" w:cs="Times New Roman"/>
          <w:sz w:val="24"/>
          <w:szCs w:val="24"/>
        </w:rPr>
        <w:t>countries according</w:t>
      </w:r>
      <w:r w:rsidR="00E32FBF">
        <w:rPr>
          <w:rFonts w:ascii="Times New Roman" w:hAnsi="Times New Roman" w:cs="Times New Roman"/>
          <w:sz w:val="24"/>
          <w:szCs w:val="24"/>
        </w:rPr>
        <w:t xml:space="preserve"> to </w:t>
      </w:r>
      <w:proofErr w:type="spellStart"/>
      <w:r w:rsidR="00E32FBF">
        <w:rPr>
          <w:rFonts w:ascii="Times New Roman" w:hAnsi="Times New Roman" w:cs="Times New Roman"/>
          <w:sz w:val="24"/>
          <w:szCs w:val="24"/>
        </w:rPr>
        <w:t>Kosek</w:t>
      </w:r>
      <w:proofErr w:type="spellEnd"/>
      <w:r w:rsidR="00E32FBF">
        <w:rPr>
          <w:rFonts w:ascii="Times New Roman" w:hAnsi="Times New Roman" w:cs="Times New Roman"/>
          <w:sz w:val="24"/>
          <w:szCs w:val="24"/>
        </w:rPr>
        <w:t xml:space="preserve"> et al</w:t>
      </w:r>
    </w:p>
    <w:p w14:paraId="65842B09" w14:textId="77777777" w:rsidR="009C73DE" w:rsidRDefault="00E32FBF"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(2002)</w:t>
      </w:r>
      <w:r w:rsidR="009C73DE">
        <w:rPr>
          <w:rFonts w:ascii="Times New Roman" w:hAnsi="Times New Roman" w:cs="Times New Roman"/>
          <w:sz w:val="24"/>
          <w:szCs w:val="24"/>
        </w:rPr>
        <w:t xml:space="preserve">. Fewtrell et al (2005) aver that improved sanitation can reduce diarrhoeal diseases by </w:t>
      </w:r>
    </w:p>
    <w:p w14:paraId="0E4975C8" w14:textId="77777777" w:rsidR="004D237A" w:rsidRDefault="009C73DE"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32—37 %.</w:t>
      </w:r>
    </w:p>
    <w:p w14:paraId="143903E3" w14:textId="77777777" w:rsidR="004D237A" w:rsidRDefault="004D237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Trachoma is caused is caused by bacterium Chlamydia trachomatis transmitted by flies </w:t>
      </w:r>
    </w:p>
    <w:p w14:paraId="1E7D1FFF" w14:textId="381000FE" w:rsidR="004D237A" w:rsidRDefault="004D237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causing preventable blindness th</w:t>
      </w:r>
      <w:r w:rsidR="00726B10">
        <w:rPr>
          <w:rFonts w:ascii="Times New Roman" w:hAnsi="Times New Roman" w:cs="Times New Roman"/>
          <w:sz w:val="24"/>
          <w:szCs w:val="24"/>
        </w:rPr>
        <w:t>r</w:t>
      </w:r>
      <w:r>
        <w:rPr>
          <w:rFonts w:ascii="Times New Roman" w:hAnsi="Times New Roman" w:cs="Times New Roman"/>
          <w:sz w:val="24"/>
          <w:szCs w:val="24"/>
        </w:rPr>
        <w:t>ough</w:t>
      </w:r>
      <w:r w:rsidR="00726B10">
        <w:rPr>
          <w:rFonts w:ascii="Times New Roman" w:hAnsi="Times New Roman" w:cs="Times New Roman"/>
          <w:sz w:val="24"/>
          <w:szCs w:val="24"/>
        </w:rPr>
        <w:t xml:space="preserve"> cornea </w:t>
      </w:r>
      <w:r>
        <w:rPr>
          <w:rFonts w:ascii="Times New Roman" w:hAnsi="Times New Roman" w:cs="Times New Roman"/>
          <w:sz w:val="24"/>
          <w:szCs w:val="24"/>
        </w:rPr>
        <w:t xml:space="preserve">ulceration and scarification. A recent study in </w:t>
      </w:r>
    </w:p>
    <w:p w14:paraId="2030F31E" w14:textId="6B5CD737" w:rsidR="000D72B3" w:rsidRDefault="00726B1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Ghana </w:t>
      </w:r>
      <w:r w:rsidR="004D237A">
        <w:rPr>
          <w:rFonts w:ascii="Times New Roman" w:hAnsi="Times New Roman" w:cs="Times New Roman"/>
          <w:sz w:val="24"/>
          <w:szCs w:val="24"/>
        </w:rPr>
        <w:t>found that provision sanitary reduced the nu</w:t>
      </w:r>
      <w:r w:rsidR="000D72B3">
        <w:rPr>
          <w:rFonts w:ascii="Times New Roman" w:hAnsi="Times New Roman" w:cs="Times New Roman"/>
          <w:sz w:val="24"/>
          <w:szCs w:val="24"/>
        </w:rPr>
        <w:t xml:space="preserve">mber of the vector flies and the disease by </w:t>
      </w:r>
    </w:p>
    <w:p w14:paraId="5A529895" w14:textId="66264FA1" w:rsidR="000D72B3" w:rsidRDefault="00726B1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lastRenderedPageBreak/>
        <w:t xml:space="preserve">30%. </w:t>
      </w:r>
      <w:r w:rsidR="000D72B3">
        <w:rPr>
          <w:rFonts w:ascii="Times New Roman" w:hAnsi="Times New Roman" w:cs="Times New Roman"/>
          <w:sz w:val="24"/>
          <w:szCs w:val="24"/>
        </w:rPr>
        <w:t xml:space="preserve">Major human helminthiases are caused by tapeworm (pig and cattle), ascaris,  </w:t>
      </w:r>
    </w:p>
    <w:p w14:paraId="39F5FF58" w14:textId="575F906B" w:rsidR="00007BAD"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hookworm, </w:t>
      </w:r>
      <w:r w:rsidR="000D72B3">
        <w:rPr>
          <w:rFonts w:ascii="Times New Roman" w:hAnsi="Times New Roman" w:cs="Times New Roman"/>
          <w:sz w:val="24"/>
          <w:szCs w:val="24"/>
        </w:rPr>
        <w:t xml:space="preserve">whip worm—geohelminths. All are transmitted via </w:t>
      </w:r>
      <w:r w:rsidR="00007BAD">
        <w:rPr>
          <w:rFonts w:ascii="Times New Roman" w:hAnsi="Times New Roman" w:cs="Times New Roman"/>
          <w:sz w:val="24"/>
          <w:szCs w:val="24"/>
        </w:rPr>
        <w:t xml:space="preserve">faecal-oral means except  </w:t>
      </w:r>
    </w:p>
    <w:p w14:paraId="390B7192" w14:textId="019244C4" w:rsidR="0091288C"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hookworm </w:t>
      </w:r>
      <w:r w:rsidR="00007BAD">
        <w:rPr>
          <w:rFonts w:ascii="Times New Roman" w:hAnsi="Times New Roman" w:cs="Times New Roman"/>
          <w:sz w:val="24"/>
          <w:szCs w:val="24"/>
        </w:rPr>
        <w:t>whose larva burrows into new</w:t>
      </w:r>
      <w:r w:rsidR="00B03B33">
        <w:rPr>
          <w:rFonts w:ascii="Times New Roman" w:hAnsi="Times New Roman" w:cs="Times New Roman"/>
          <w:sz w:val="24"/>
          <w:szCs w:val="24"/>
        </w:rPr>
        <w:t xml:space="preserve"> </w:t>
      </w:r>
      <w:r w:rsidR="00007BAD">
        <w:rPr>
          <w:rFonts w:ascii="Times New Roman" w:hAnsi="Times New Roman" w:cs="Times New Roman"/>
          <w:sz w:val="24"/>
          <w:szCs w:val="24"/>
        </w:rPr>
        <w:t xml:space="preserve">host skin from infect soil. The eggs of these </w:t>
      </w:r>
    </w:p>
    <w:p w14:paraId="0D92212C" w14:textId="03B4C300" w:rsidR="001022EF"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worms escape </w:t>
      </w:r>
      <w:r w:rsidR="00007BAD">
        <w:rPr>
          <w:rFonts w:ascii="Times New Roman" w:hAnsi="Times New Roman" w:cs="Times New Roman"/>
          <w:sz w:val="24"/>
          <w:szCs w:val="24"/>
        </w:rPr>
        <w:t>through the stool and remain viable in the soil from where they inadve</w:t>
      </w:r>
      <w:r w:rsidR="001022EF">
        <w:rPr>
          <w:rFonts w:ascii="Times New Roman" w:hAnsi="Times New Roman" w:cs="Times New Roman"/>
          <w:sz w:val="24"/>
          <w:szCs w:val="24"/>
        </w:rPr>
        <w:t xml:space="preserve">rtently  </w:t>
      </w:r>
    </w:p>
    <w:p w14:paraId="363DD1BD" w14:textId="4CEBDCE6" w:rsidR="001022EF"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contaminate </w:t>
      </w:r>
      <w:r w:rsidR="001022EF">
        <w:rPr>
          <w:rFonts w:ascii="Times New Roman" w:hAnsi="Times New Roman" w:cs="Times New Roman"/>
          <w:sz w:val="24"/>
          <w:szCs w:val="24"/>
        </w:rPr>
        <w:t xml:space="preserve">water or food and enter the human digestive system and grow to adult worms </w:t>
      </w:r>
    </w:p>
    <w:p w14:paraId="7994394F" w14:textId="10253A86" w:rsidR="008C04CA"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causing </w:t>
      </w:r>
      <w:r w:rsidR="001022EF">
        <w:rPr>
          <w:rFonts w:ascii="Times New Roman" w:hAnsi="Times New Roman" w:cs="Times New Roman"/>
          <w:sz w:val="24"/>
          <w:szCs w:val="24"/>
        </w:rPr>
        <w:t>anaemia and malnutrition especially in under 5. Improved sanitation and stoppi</w:t>
      </w:r>
      <w:r w:rsidR="008C04CA">
        <w:rPr>
          <w:rFonts w:ascii="Times New Roman" w:hAnsi="Times New Roman" w:cs="Times New Roman"/>
          <w:sz w:val="24"/>
          <w:szCs w:val="24"/>
        </w:rPr>
        <w:t xml:space="preserve">ng of </w:t>
      </w:r>
    </w:p>
    <w:p w14:paraId="595CAA20" w14:textId="3AEE6BA7" w:rsidR="008C04CA" w:rsidRDefault="0083676B"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open </w:t>
      </w:r>
      <w:r w:rsidR="008C04CA">
        <w:rPr>
          <w:rFonts w:ascii="Times New Roman" w:hAnsi="Times New Roman" w:cs="Times New Roman"/>
          <w:sz w:val="24"/>
          <w:szCs w:val="24"/>
        </w:rPr>
        <w:t xml:space="preserve">defecation </w:t>
      </w:r>
      <w:proofErr w:type="gramStart"/>
      <w:r w:rsidR="008C04CA">
        <w:rPr>
          <w:rFonts w:ascii="Times New Roman" w:hAnsi="Times New Roman" w:cs="Times New Roman"/>
          <w:sz w:val="24"/>
          <w:szCs w:val="24"/>
        </w:rPr>
        <w:t>have</w:t>
      </w:r>
      <w:proofErr w:type="gramEnd"/>
      <w:r w:rsidR="008C04CA">
        <w:rPr>
          <w:rFonts w:ascii="Times New Roman" w:hAnsi="Times New Roman" w:cs="Times New Roman"/>
          <w:sz w:val="24"/>
          <w:szCs w:val="24"/>
        </w:rPr>
        <w:t xml:space="preserve"> controlled helminthiases</w:t>
      </w:r>
      <w:r w:rsidR="001022EF">
        <w:rPr>
          <w:rFonts w:ascii="Times New Roman" w:hAnsi="Times New Roman" w:cs="Times New Roman"/>
          <w:sz w:val="24"/>
          <w:szCs w:val="24"/>
        </w:rPr>
        <w:t xml:space="preserve"> </w:t>
      </w:r>
      <w:r w:rsidR="008C04CA">
        <w:rPr>
          <w:rFonts w:ascii="Times New Roman" w:hAnsi="Times New Roman" w:cs="Times New Roman"/>
          <w:sz w:val="24"/>
          <w:szCs w:val="24"/>
        </w:rPr>
        <w:t>in experimental studies,</w:t>
      </w:r>
    </w:p>
    <w:p w14:paraId="7373F5EA" w14:textId="77777777" w:rsidR="008C04CA" w:rsidRDefault="008C04C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Schistosomiasis is caused by blood fluke which enters man through skin when in contact with </w:t>
      </w:r>
    </w:p>
    <w:p w14:paraId="3DA8D849" w14:textId="37D61691" w:rsidR="00E44670" w:rsidRDefault="008C04C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infected water </w:t>
      </w:r>
      <w:r w:rsidR="00E44670">
        <w:rPr>
          <w:rFonts w:ascii="Times New Roman" w:hAnsi="Times New Roman" w:cs="Times New Roman"/>
          <w:sz w:val="24"/>
          <w:szCs w:val="24"/>
        </w:rPr>
        <w:t xml:space="preserve">by the cercariae </w:t>
      </w:r>
      <w:proofErr w:type="gramStart"/>
      <w:r w:rsidR="00E44670">
        <w:rPr>
          <w:rFonts w:ascii="Times New Roman" w:hAnsi="Times New Roman" w:cs="Times New Roman"/>
          <w:sz w:val="24"/>
          <w:szCs w:val="24"/>
        </w:rPr>
        <w:t>that  emerge</w:t>
      </w:r>
      <w:proofErr w:type="gramEnd"/>
      <w:r w:rsidR="00E44670">
        <w:rPr>
          <w:rFonts w:ascii="Times New Roman" w:hAnsi="Times New Roman" w:cs="Times New Roman"/>
          <w:sz w:val="24"/>
          <w:szCs w:val="24"/>
        </w:rPr>
        <w:t xml:space="preserve"> from the intermediate water snail called </w:t>
      </w:r>
    </w:p>
    <w:p w14:paraId="4BCBE392" w14:textId="77777777" w:rsidR="00E44670" w:rsidRDefault="00E4467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copepod. In human the cercariae transform into adult schistosomes and live in portal vein </w:t>
      </w:r>
    </w:p>
    <w:p w14:paraId="50211111" w14:textId="77777777" w:rsidR="0069057A" w:rsidRDefault="00E4467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from which they pass their </w:t>
      </w:r>
      <w:r w:rsidR="0069057A">
        <w:rPr>
          <w:rFonts w:ascii="Times New Roman" w:hAnsi="Times New Roman" w:cs="Times New Roman"/>
          <w:sz w:val="24"/>
          <w:szCs w:val="24"/>
        </w:rPr>
        <w:t>eggs into the bladder causing chronic inflammatory disease to</w:t>
      </w:r>
    </w:p>
    <w:p w14:paraId="08A96D61" w14:textId="77777777" w:rsidR="0069057A" w:rsidRDefault="0069057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which bladder cancer has been linked. The eggs exit man through urine in the river and into </w:t>
      </w:r>
    </w:p>
    <w:p w14:paraId="2D8EBF22" w14:textId="77777777" w:rsidR="0069057A" w:rsidRDefault="0069057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the intermediate host—copepod. Improvement in sanitation will trap the egg in the toilet </w:t>
      </w:r>
    </w:p>
    <w:p w14:paraId="7F4C57BB" w14:textId="2B2C77C4" w:rsidR="00CA17B5" w:rsidRDefault="0069057A"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and prevent the</w:t>
      </w:r>
      <w:r w:rsidR="0083676B">
        <w:rPr>
          <w:rFonts w:ascii="Times New Roman" w:hAnsi="Times New Roman" w:cs="Times New Roman"/>
          <w:sz w:val="24"/>
          <w:szCs w:val="24"/>
        </w:rPr>
        <w:t>m</w:t>
      </w:r>
      <w:r>
        <w:rPr>
          <w:rFonts w:ascii="Times New Roman" w:hAnsi="Times New Roman" w:cs="Times New Roman"/>
          <w:sz w:val="24"/>
          <w:szCs w:val="24"/>
        </w:rPr>
        <w:t xml:space="preserve"> from reaching the intermediate host for further </w:t>
      </w:r>
      <w:r w:rsidR="00CA17B5">
        <w:rPr>
          <w:rFonts w:ascii="Times New Roman" w:hAnsi="Times New Roman" w:cs="Times New Roman"/>
          <w:sz w:val="24"/>
          <w:szCs w:val="24"/>
        </w:rPr>
        <w:t xml:space="preserve">development and eventually </w:t>
      </w:r>
    </w:p>
    <w:p w14:paraId="5954202D" w14:textId="77777777" w:rsidR="00CA17B5" w:rsidRDefault="00CA17B5"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dying off.</w:t>
      </w:r>
    </w:p>
    <w:p w14:paraId="51577D7B" w14:textId="747555FE" w:rsidR="00CA17B5" w:rsidRDefault="00CA17B5"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Malnutrition is the resultant effect of heavy helminth infestation and diarrhoeal</w:t>
      </w:r>
      <w:r w:rsidR="00144700">
        <w:rPr>
          <w:rFonts w:ascii="Times New Roman" w:hAnsi="Times New Roman" w:cs="Times New Roman"/>
          <w:sz w:val="24"/>
          <w:szCs w:val="24"/>
        </w:rPr>
        <w:t xml:space="preserve"> diseases</w:t>
      </w:r>
    </w:p>
    <w:p w14:paraId="1FF379C0" w14:textId="77777777" w:rsidR="00144700" w:rsidRDefault="0014470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which is common in slums </w:t>
      </w:r>
      <w:r w:rsidR="00CA17B5">
        <w:rPr>
          <w:rFonts w:ascii="Times New Roman" w:hAnsi="Times New Roman" w:cs="Times New Roman"/>
          <w:sz w:val="24"/>
          <w:szCs w:val="24"/>
        </w:rPr>
        <w:t>ghetto</w:t>
      </w:r>
      <w:r>
        <w:rPr>
          <w:rFonts w:ascii="Times New Roman" w:hAnsi="Times New Roman" w:cs="Times New Roman"/>
          <w:sz w:val="24"/>
          <w:szCs w:val="24"/>
        </w:rPr>
        <w:t>s</w:t>
      </w:r>
      <w:r w:rsidR="00CA17B5">
        <w:rPr>
          <w:rFonts w:ascii="Times New Roman" w:hAnsi="Times New Roman" w:cs="Times New Roman"/>
          <w:sz w:val="24"/>
          <w:szCs w:val="24"/>
        </w:rPr>
        <w:t xml:space="preserve"> and other places populated by the under privileged. It is </w:t>
      </w:r>
    </w:p>
    <w:p w14:paraId="2862F8B9" w14:textId="2D038640" w:rsidR="00144700" w:rsidRDefault="0014470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not a direct </w:t>
      </w:r>
      <w:r w:rsidR="00FE68B0">
        <w:rPr>
          <w:rFonts w:ascii="Times New Roman" w:hAnsi="Times New Roman" w:cs="Times New Roman"/>
          <w:sz w:val="24"/>
          <w:szCs w:val="24"/>
        </w:rPr>
        <w:t>sanitation-based</w:t>
      </w:r>
      <w:r>
        <w:rPr>
          <w:rFonts w:ascii="Times New Roman" w:hAnsi="Times New Roman" w:cs="Times New Roman"/>
          <w:sz w:val="24"/>
          <w:szCs w:val="24"/>
        </w:rPr>
        <w:t xml:space="preserve"> disease but an outcome of diseases caused by poor sanitation</w:t>
      </w:r>
    </w:p>
    <w:p w14:paraId="79F60347" w14:textId="77777777" w:rsidR="00144700" w:rsidRDefault="0014470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In summary poor sanitation has direct and indirect health consequences. The former are </w:t>
      </w:r>
    </w:p>
    <w:p w14:paraId="7AE99BEA" w14:textId="63FB71CB" w:rsidR="007E7AA7" w:rsidRDefault="00144700"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diarrhoea diseases, helminthiases</w:t>
      </w:r>
      <w:r w:rsidR="007E7AA7">
        <w:rPr>
          <w:rFonts w:ascii="Times New Roman" w:hAnsi="Times New Roman" w:cs="Times New Roman"/>
          <w:sz w:val="24"/>
          <w:szCs w:val="24"/>
        </w:rPr>
        <w:t xml:space="preserve">, trachoma and schistosomiasis whereas the later are </w:t>
      </w:r>
    </w:p>
    <w:p w14:paraId="70CC3799" w14:textId="77777777" w:rsidR="007E7AA7" w:rsidRDefault="007E7AA7"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malnutrition and anaemia. These diseases occur mostly in developing nations among the poor</w:t>
      </w:r>
    </w:p>
    <w:p w14:paraId="7D4FA0CB" w14:textId="04224364" w:rsidR="007E7AA7" w:rsidRDefault="007E7AA7"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and can be controlled through improved sanitation , water and hygiene.</w:t>
      </w:r>
    </w:p>
    <w:p w14:paraId="317FFE30" w14:textId="16474D62" w:rsidR="00355799" w:rsidRDefault="00355799" w:rsidP="00EA354F">
      <w:pPr>
        <w:spacing w:after="120" w:line="360" w:lineRule="auto"/>
        <w:ind w:left="2880" w:hanging="2880"/>
        <w:rPr>
          <w:rFonts w:ascii="Times New Roman" w:hAnsi="Times New Roman" w:cs="Times New Roman"/>
          <w:sz w:val="24"/>
          <w:szCs w:val="24"/>
        </w:rPr>
      </w:pPr>
    </w:p>
    <w:p w14:paraId="48706931" w14:textId="0A90F7AC" w:rsidR="00355799" w:rsidRDefault="0035579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References</w:t>
      </w:r>
    </w:p>
    <w:p w14:paraId="767A460A" w14:textId="1F24B5D4" w:rsidR="00355799" w:rsidRDefault="00AD573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w:t>
      </w:r>
      <w:r w:rsidR="00355799">
        <w:rPr>
          <w:rFonts w:ascii="Times New Roman" w:hAnsi="Times New Roman" w:cs="Times New Roman"/>
          <w:sz w:val="24"/>
          <w:szCs w:val="24"/>
        </w:rPr>
        <w:t>EPA (2017) Municipal Solid Waste: Report on the Environment. Retrieved from https://</w:t>
      </w:r>
    </w:p>
    <w:p w14:paraId="0A582082" w14:textId="5769BEF6" w:rsidR="00355799" w:rsidRDefault="00355799" w:rsidP="00EA354F">
      <w:pPr>
        <w:spacing w:after="120" w:line="360" w:lineRule="auto"/>
        <w:ind w:left="2880" w:hanging="2880"/>
        <w:rPr>
          <w:rFonts w:ascii="Times New Roman" w:hAnsi="Times New Roman" w:cs="Times New Roman"/>
          <w:sz w:val="24"/>
          <w:szCs w:val="24"/>
        </w:rPr>
      </w:pPr>
      <w:hyperlink r:id="rId4" w:history="1">
        <w:r w:rsidRPr="00AE78E2">
          <w:rPr>
            <w:rStyle w:val="Hyperlink"/>
            <w:rFonts w:ascii="Times New Roman" w:hAnsi="Times New Roman" w:cs="Times New Roman"/>
            <w:sz w:val="24"/>
            <w:szCs w:val="24"/>
          </w:rPr>
          <w:t>www.epa.gov/roe</w:t>
        </w:r>
      </w:hyperlink>
    </w:p>
    <w:p w14:paraId="2480D23B" w14:textId="30393E07" w:rsidR="00355799" w:rsidRDefault="00AD573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lastRenderedPageBreak/>
        <w:t>2.</w:t>
      </w:r>
      <w:r w:rsidR="00355799">
        <w:rPr>
          <w:rFonts w:ascii="Times New Roman" w:hAnsi="Times New Roman" w:cs="Times New Roman"/>
          <w:sz w:val="24"/>
          <w:szCs w:val="24"/>
        </w:rPr>
        <w:t>Fiskel J (2009).Design for environmental: A guide to sustainable product development</w:t>
      </w:r>
    </w:p>
    <w:p w14:paraId="3640614F" w14:textId="286D1A18" w:rsidR="00355799" w:rsidRDefault="00355799"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New York, NY: McGraw-Hill</w:t>
      </w:r>
    </w:p>
    <w:p w14:paraId="1E59A0EF" w14:textId="2457B8D2" w:rsidR="004513C6" w:rsidRDefault="00AD573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3.</w:t>
      </w:r>
      <w:r w:rsidR="00355799">
        <w:rPr>
          <w:rFonts w:ascii="Times New Roman" w:hAnsi="Times New Roman" w:cs="Times New Roman"/>
          <w:sz w:val="24"/>
          <w:szCs w:val="24"/>
        </w:rPr>
        <w:t xml:space="preserve">Nabegu </w:t>
      </w:r>
      <w:r w:rsidR="004513C6">
        <w:rPr>
          <w:rFonts w:ascii="Times New Roman" w:hAnsi="Times New Roman" w:cs="Times New Roman"/>
          <w:sz w:val="24"/>
          <w:szCs w:val="24"/>
        </w:rPr>
        <w:t xml:space="preserve">A, B (2010). Analysis of Municipal Solid Waste in Kano Metropolis, </w:t>
      </w:r>
      <w:r w:rsidR="00FE68B0">
        <w:rPr>
          <w:rFonts w:ascii="Times New Roman" w:hAnsi="Times New Roman" w:cs="Times New Roman"/>
          <w:sz w:val="24"/>
          <w:szCs w:val="24"/>
        </w:rPr>
        <w:t>Nigeria. J</w:t>
      </w:r>
      <w:r w:rsidR="004513C6">
        <w:rPr>
          <w:rFonts w:ascii="Times New Roman" w:hAnsi="Times New Roman" w:cs="Times New Roman"/>
          <w:sz w:val="24"/>
          <w:szCs w:val="24"/>
        </w:rPr>
        <w:t xml:space="preserve"> </w:t>
      </w:r>
    </w:p>
    <w:p w14:paraId="593E7E58" w14:textId="1E49311E" w:rsidR="00996595" w:rsidRDefault="00AD573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Hum </w:t>
      </w:r>
      <w:r w:rsidR="00FE68B0">
        <w:rPr>
          <w:rFonts w:ascii="Times New Roman" w:hAnsi="Times New Roman" w:cs="Times New Roman"/>
          <w:sz w:val="24"/>
          <w:szCs w:val="24"/>
        </w:rPr>
        <w:t>Eco</w:t>
      </w:r>
      <w:r w:rsidR="004513C6">
        <w:rPr>
          <w:rFonts w:ascii="Times New Roman" w:hAnsi="Times New Roman" w:cs="Times New Roman"/>
          <w:sz w:val="24"/>
          <w:szCs w:val="24"/>
        </w:rPr>
        <w:t>, 31(2), pp 111-119.Doi:10.1080/09709274.2010.11906301</w:t>
      </w:r>
    </w:p>
    <w:p w14:paraId="3E55D836" w14:textId="36E1AA98" w:rsidR="00996595" w:rsidRDefault="00AD573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4.</w:t>
      </w:r>
      <w:r w:rsidR="00996595">
        <w:rPr>
          <w:rFonts w:ascii="Times New Roman" w:hAnsi="Times New Roman" w:cs="Times New Roman"/>
          <w:sz w:val="24"/>
          <w:szCs w:val="24"/>
        </w:rPr>
        <w:t>Okot</w:t>
      </w:r>
      <w:r>
        <w:rPr>
          <w:rFonts w:ascii="Times New Roman" w:hAnsi="Times New Roman" w:cs="Times New Roman"/>
          <w:sz w:val="24"/>
          <w:szCs w:val="24"/>
        </w:rPr>
        <w:t>-</w:t>
      </w:r>
      <w:r w:rsidR="00996595">
        <w:rPr>
          <w:rFonts w:ascii="Times New Roman" w:hAnsi="Times New Roman" w:cs="Times New Roman"/>
          <w:sz w:val="24"/>
          <w:szCs w:val="24"/>
        </w:rPr>
        <w:t>Okomu J (2012). Solid Waste Management in African Cities: East African Waste</w:t>
      </w:r>
    </w:p>
    <w:p w14:paraId="4792168A" w14:textId="6D489AB0" w:rsidR="00AD5739" w:rsidRDefault="00996595"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Management; An Integrated </w:t>
      </w:r>
      <w:r w:rsidR="00FE68B0">
        <w:rPr>
          <w:rFonts w:ascii="Times New Roman" w:hAnsi="Times New Roman" w:cs="Times New Roman"/>
          <w:sz w:val="24"/>
          <w:szCs w:val="24"/>
        </w:rPr>
        <w:t>Vision. Retrieved</w:t>
      </w:r>
      <w:r w:rsidR="00AD5739">
        <w:rPr>
          <w:rFonts w:ascii="Times New Roman" w:hAnsi="Times New Roman" w:cs="Times New Roman"/>
          <w:sz w:val="24"/>
          <w:szCs w:val="24"/>
        </w:rPr>
        <w:t xml:space="preserve"> from </w:t>
      </w:r>
      <w:hyperlink r:id="rId5" w:history="1">
        <w:r w:rsidR="00AD5739" w:rsidRPr="00AE78E2">
          <w:rPr>
            <w:rStyle w:val="Hyperlink"/>
            <w:rFonts w:ascii="Times New Roman" w:hAnsi="Times New Roman" w:cs="Times New Roman"/>
            <w:sz w:val="24"/>
            <w:szCs w:val="24"/>
          </w:rPr>
          <w:t>www.interchopen.com</w:t>
        </w:r>
      </w:hyperlink>
    </w:p>
    <w:p w14:paraId="1D58CE4F" w14:textId="04A4E005" w:rsidR="00AD5739" w:rsidRDefault="00AD573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5.Okut-Okomu J (2008). Solid Waste Management in Uganda: Issues, Challenges and </w:t>
      </w:r>
    </w:p>
    <w:p w14:paraId="4432CDD3" w14:textId="24130495" w:rsidR="00AD5739" w:rsidRDefault="00AD573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Opportunities</w:t>
      </w:r>
      <w:r w:rsidR="00F717DF">
        <w:rPr>
          <w:rFonts w:ascii="Times New Roman" w:hAnsi="Times New Roman" w:cs="Times New Roman"/>
          <w:sz w:val="24"/>
          <w:szCs w:val="24"/>
        </w:rPr>
        <w:t>. POVIDE Programme Workshop, The Netherland</w:t>
      </w:r>
    </w:p>
    <w:p w14:paraId="08A3954F" w14:textId="65CB0DDA" w:rsidR="00F717DF" w:rsidRDefault="00F717D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6.Scheinberg A et al (2011). Assessing Recycling in Low and Middle-Income Countries:</w:t>
      </w:r>
    </w:p>
    <w:p w14:paraId="39DF600D" w14:textId="7C4615B1" w:rsidR="00F717DF" w:rsidRDefault="00F717D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Building on modernised mixtures, Habitat International 35(2) pp 100-198</w:t>
      </w:r>
    </w:p>
    <w:p w14:paraId="6A237C9D" w14:textId="77777777" w:rsidR="00F717DF" w:rsidRDefault="00F717D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7.Miezah K et al (2015). Municipal solid waste characterization and quantification as a </w:t>
      </w:r>
    </w:p>
    <w:p w14:paraId="486F5FF2" w14:textId="77777777" w:rsidR="00CF74B8" w:rsidRDefault="00F717D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measure towards effective waste management in Ghana</w:t>
      </w:r>
      <w:r w:rsidR="00CF74B8">
        <w:rPr>
          <w:rFonts w:ascii="Times New Roman" w:hAnsi="Times New Roman" w:cs="Times New Roman"/>
          <w:sz w:val="24"/>
          <w:szCs w:val="24"/>
        </w:rPr>
        <w:t>, Waste Management 46, pp15-17</w:t>
      </w:r>
    </w:p>
    <w:p w14:paraId="37703E98" w14:textId="4013A1EB" w:rsidR="00CF74B8" w:rsidRDefault="00CF74B8"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8.Watson </w:t>
      </w:r>
      <w:r w:rsidR="00FE68B0">
        <w:rPr>
          <w:rFonts w:ascii="Times New Roman" w:hAnsi="Times New Roman" w:cs="Times New Roman"/>
          <w:sz w:val="24"/>
          <w:szCs w:val="24"/>
        </w:rPr>
        <w:t>R, T</w:t>
      </w:r>
      <w:r>
        <w:rPr>
          <w:rFonts w:ascii="Times New Roman" w:hAnsi="Times New Roman" w:cs="Times New Roman"/>
          <w:sz w:val="24"/>
          <w:szCs w:val="24"/>
        </w:rPr>
        <w:t xml:space="preserve"> et al (2001). Climate Change: Assessment Report of the Intergovernmental</w:t>
      </w:r>
    </w:p>
    <w:p w14:paraId="470E41A0" w14:textId="3DE1B2CF" w:rsidR="00CF74B8" w:rsidRDefault="00CF74B8"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Panel on Climate </w:t>
      </w:r>
      <w:r w:rsidR="00B8692C">
        <w:rPr>
          <w:rFonts w:ascii="Times New Roman" w:hAnsi="Times New Roman" w:cs="Times New Roman"/>
          <w:sz w:val="24"/>
          <w:szCs w:val="24"/>
        </w:rPr>
        <w:t>Change (</w:t>
      </w:r>
      <w:r>
        <w:rPr>
          <w:rFonts w:ascii="Times New Roman" w:hAnsi="Times New Roman" w:cs="Times New Roman"/>
          <w:sz w:val="24"/>
          <w:szCs w:val="24"/>
        </w:rPr>
        <w:t>IPCC), Geneva Switzerland</w:t>
      </w:r>
    </w:p>
    <w:p w14:paraId="63BCE917" w14:textId="2B365240" w:rsidR="00CF74B8" w:rsidRDefault="00CF74B8"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9.Chang </w:t>
      </w:r>
      <w:r w:rsidR="00B8692C">
        <w:rPr>
          <w:rFonts w:ascii="Times New Roman" w:hAnsi="Times New Roman" w:cs="Times New Roman"/>
          <w:sz w:val="24"/>
          <w:szCs w:val="24"/>
        </w:rPr>
        <w:t>N, B</w:t>
      </w:r>
      <w:r>
        <w:rPr>
          <w:rFonts w:ascii="Times New Roman" w:hAnsi="Times New Roman" w:cs="Times New Roman"/>
          <w:sz w:val="24"/>
          <w:szCs w:val="24"/>
        </w:rPr>
        <w:t xml:space="preserve"> &amp; Davila E (2008). Municipal solid waste characterization and management</w:t>
      </w:r>
    </w:p>
    <w:p w14:paraId="3C6BB996" w14:textId="18851262" w:rsidR="003048ED" w:rsidRDefault="00CF74B8"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strategies for The Lower Rio Grande </w:t>
      </w:r>
      <w:r w:rsidR="00B8692C">
        <w:rPr>
          <w:rFonts w:ascii="Times New Roman" w:hAnsi="Times New Roman" w:cs="Times New Roman"/>
          <w:sz w:val="24"/>
          <w:szCs w:val="24"/>
        </w:rPr>
        <w:t>Valley, Texas</w:t>
      </w:r>
      <w:r>
        <w:rPr>
          <w:rFonts w:ascii="Times New Roman" w:hAnsi="Times New Roman" w:cs="Times New Roman"/>
          <w:sz w:val="24"/>
          <w:szCs w:val="24"/>
        </w:rPr>
        <w:t>, Waste Management 28, pp776-794</w:t>
      </w:r>
    </w:p>
    <w:p w14:paraId="27BB22E6" w14:textId="6472DD49" w:rsidR="00F717DF" w:rsidRDefault="003048ED"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Retrieved from </w:t>
      </w:r>
      <w:hyperlink r:id="rId6" w:history="1">
        <w:r w:rsidR="00AC4CD9" w:rsidRPr="00AE78E2">
          <w:rPr>
            <w:rStyle w:val="Hyperlink"/>
            <w:rFonts w:ascii="Times New Roman" w:hAnsi="Times New Roman" w:cs="Times New Roman"/>
            <w:sz w:val="24"/>
            <w:szCs w:val="24"/>
          </w:rPr>
          <w:t>http://www.sciencedirect.com/science/article/pii/s0956053x07001419?via%</w:t>
        </w:r>
      </w:hyperlink>
    </w:p>
    <w:p w14:paraId="2E0F65FD" w14:textId="7BCEF032" w:rsidR="00AC4CD9" w:rsidRDefault="00AC4CD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3Hub</w:t>
      </w:r>
    </w:p>
    <w:p w14:paraId="0F1C6B29" w14:textId="69DDD889" w:rsidR="00AC4CD9" w:rsidRDefault="00AC4CD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10.IEA Bioenergy (2003</w:t>
      </w:r>
      <w:r w:rsidR="00B8692C">
        <w:rPr>
          <w:rFonts w:ascii="Times New Roman" w:hAnsi="Times New Roman" w:cs="Times New Roman"/>
          <w:sz w:val="24"/>
          <w:szCs w:val="24"/>
        </w:rPr>
        <w:t>). Municipal</w:t>
      </w:r>
      <w:r>
        <w:rPr>
          <w:rFonts w:ascii="Times New Roman" w:hAnsi="Times New Roman" w:cs="Times New Roman"/>
          <w:sz w:val="24"/>
          <w:szCs w:val="24"/>
        </w:rPr>
        <w:t xml:space="preserve"> Solid Waste and its Role in </w:t>
      </w:r>
      <w:r w:rsidR="00B8692C">
        <w:rPr>
          <w:rFonts w:ascii="Times New Roman" w:hAnsi="Times New Roman" w:cs="Times New Roman"/>
          <w:sz w:val="24"/>
          <w:szCs w:val="24"/>
        </w:rPr>
        <w:t>Sustainability</w:t>
      </w:r>
      <w:r>
        <w:rPr>
          <w:rFonts w:ascii="Times New Roman" w:hAnsi="Times New Roman" w:cs="Times New Roman"/>
          <w:sz w:val="24"/>
          <w:szCs w:val="24"/>
        </w:rPr>
        <w:t xml:space="preserve">: A position </w:t>
      </w:r>
    </w:p>
    <w:p w14:paraId="78093B15" w14:textId="6FF677B8" w:rsidR="00E7268D" w:rsidRDefault="00AC4CD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paper; IEA </w:t>
      </w:r>
      <w:r w:rsidR="00B8692C">
        <w:rPr>
          <w:rFonts w:ascii="Times New Roman" w:hAnsi="Times New Roman" w:cs="Times New Roman"/>
          <w:sz w:val="24"/>
          <w:szCs w:val="24"/>
        </w:rPr>
        <w:t xml:space="preserve">Bioenergy, </w:t>
      </w:r>
      <w:proofErr w:type="spellStart"/>
      <w:r w:rsidR="00B8692C">
        <w:rPr>
          <w:rFonts w:ascii="Times New Roman" w:hAnsi="Times New Roman" w:cs="Times New Roman"/>
          <w:sz w:val="24"/>
          <w:szCs w:val="24"/>
        </w:rPr>
        <w:t>Rotoria</w:t>
      </w:r>
      <w:proofErr w:type="spellEnd"/>
      <w:r w:rsidR="00E7268D">
        <w:rPr>
          <w:rFonts w:ascii="Times New Roman" w:hAnsi="Times New Roman" w:cs="Times New Roman"/>
          <w:sz w:val="24"/>
          <w:szCs w:val="24"/>
        </w:rPr>
        <w:t xml:space="preserve"> New Zealand. Retrieved from </w:t>
      </w:r>
      <w:hyperlink r:id="rId7" w:history="1">
        <w:r w:rsidR="00E7268D" w:rsidRPr="00AE78E2">
          <w:rPr>
            <w:rStyle w:val="Hyperlink"/>
            <w:rFonts w:ascii="Times New Roman" w:hAnsi="Times New Roman" w:cs="Times New Roman"/>
            <w:sz w:val="24"/>
            <w:szCs w:val="24"/>
          </w:rPr>
          <w:t>http://www.ieabioenergy.com/</w:t>
        </w:r>
      </w:hyperlink>
    </w:p>
    <w:p w14:paraId="69ADA5AD" w14:textId="77777777" w:rsidR="00E7268D" w:rsidRDefault="00E7268D"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wp-content/uploads/2013_IEAPositionPaperMSW.pdf</w:t>
      </w:r>
    </w:p>
    <w:p w14:paraId="69DB1C01" w14:textId="5145ED57" w:rsidR="00E7268D" w:rsidRDefault="00E7268D"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11.MHLG/</w:t>
      </w:r>
      <w:r w:rsidR="00B8692C">
        <w:rPr>
          <w:rFonts w:ascii="Times New Roman" w:hAnsi="Times New Roman" w:cs="Times New Roman"/>
          <w:sz w:val="24"/>
          <w:szCs w:val="24"/>
        </w:rPr>
        <w:t>JICA (</w:t>
      </w:r>
      <w:r>
        <w:rPr>
          <w:rFonts w:ascii="Times New Roman" w:hAnsi="Times New Roman" w:cs="Times New Roman"/>
          <w:sz w:val="24"/>
          <w:szCs w:val="24"/>
        </w:rPr>
        <w:t>2006</w:t>
      </w:r>
      <w:r w:rsidR="00B8692C">
        <w:rPr>
          <w:rFonts w:ascii="Times New Roman" w:hAnsi="Times New Roman" w:cs="Times New Roman"/>
          <w:sz w:val="24"/>
          <w:szCs w:val="24"/>
        </w:rPr>
        <w:t>). Guidelines</w:t>
      </w:r>
      <w:r>
        <w:rPr>
          <w:rFonts w:ascii="Times New Roman" w:hAnsi="Times New Roman" w:cs="Times New Roman"/>
          <w:sz w:val="24"/>
          <w:szCs w:val="24"/>
        </w:rPr>
        <w:t xml:space="preserve"> for Source Separation of Municipal Solid </w:t>
      </w:r>
      <w:r w:rsidR="00B8692C">
        <w:rPr>
          <w:rFonts w:ascii="Times New Roman" w:hAnsi="Times New Roman" w:cs="Times New Roman"/>
          <w:sz w:val="24"/>
          <w:szCs w:val="24"/>
        </w:rPr>
        <w:t>Wastes (</w:t>
      </w:r>
      <w:r>
        <w:rPr>
          <w:rFonts w:ascii="Times New Roman" w:hAnsi="Times New Roman" w:cs="Times New Roman"/>
          <w:sz w:val="24"/>
          <w:szCs w:val="24"/>
        </w:rPr>
        <w:t>MSW)</w:t>
      </w:r>
    </w:p>
    <w:p w14:paraId="0BAFDFBF" w14:textId="61BBAA07" w:rsidR="00D66D0F" w:rsidRDefault="00E7268D"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Part </w:t>
      </w:r>
      <w:r w:rsidR="00B8692C">
        <w:rPr>
          <w:rFonts w:ascii="Times New Roman" w:hAnsi="Times New Roman" w:cs="Times New Roman"/>
          <w:sz w:val="24"/>
          <w:szCs w:val="24"/>
        </w:rPr>
        <w:t>111, Level</w:t>
      </w:r>
      <w:r>
        <w:rPr>
          <w:rFonts w:ascii="Times New Roman" w:hAnsi="Times New Roman" w:cs="Times New Roman"/>
          <w:sz w:val="24"/>
          <w:szCs w:val="24"/>
        </w:rPr>
        <w:t xml:space="preserve"> 4 Block K, Pusat Bander Damansara, Kuala </w:t>
      </w:r>
      <w:r w:rsidR="00D66D0F">
        <w:rPr>
          <w:rFonts w:ascii="Times New Roman" w:hAnsi="Times New Roman" w:cs="Times New Roman"/>
          <w:sz w:val="24"/>
          <w:szCs w:val="24"/>
        </w:rPr>
        <w:t xml:space="preserve">Lumpur, Malaysia Retrieved </w:t>
      </w:r>
    </w:p>
    <w:p w14:paraId="2943F4FC" w14:textId="77777777" w:rsidR="00D66D0F" w:rsidRDefault="00D66D0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jpspn.kpkt.gov.my/resources/index/user_i/sumber_Rujukan/gans_panduan_jpspn/Guidelines</w:t>
      </w:r>
    </w:p>
    <w:p w14:paraId="78819820" w14:textId="77777777" w:rsidR="00D66D0F" w:rsidRDefault="00D66D0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_for_sources_separation_of_Municipal_Solid_Wastes.pdf</w:t>
      </w:r>
    </w:p>
    <w:p w14:paraId="13A0F5D7" w14:textId="6861D0D9" w:rsidR="00E7268D" w:rsidRDefault="00D66D0F"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12.AL Seadi I et al (2013</w:t>
      </w:r>
      <w:r w:rsidR="00B8692C">
        <w:rPr>
          <w:rFonts w:ascii="Times New Roman" w:hAnsi="Times New Roman" w:cs="Times New Roman"/>
          <w:sz w:val="24"/>
          <w:szCs w:val="24"/>
        </w:rPr>
        <w:t>). Source</w:t>
      </w:r>
      <w:r>
        <w:rPr>
          <w:rFonts w:ascii="Times New Roman" w:hAnsi="Times New Roman" w:cs="Times New Roman"/>
          <w:sz w:val="24"/>
          <w:szCs w:val="24"/>
        </w:rPr>
        <w:t xml:space="preserve"> separation of MSW: Technical </w:t>
      </w:r>
      <w:r w:rsidR="00B8692C">
        <w:rPr>
          <w:rFonts w:ascii="Times New Roman" w:hAnsi="Times New Roman" w:cs="Times New Roman"/>
          <w:sz w:val="24"/>
          <w:szCs w:val="24"/>
        </w:rPr>
        <w:t>Brochure. Retrieved</w:t>
      </w:r>
      <w:r w:rsidR="00B32392">
        <w:rPr>
          <w:rFonts w:ascii="Times New Roman" w:hAnsi="Times New Roman" w:cs="Times New Roman"/>
          <w:sz w:val="24"/>
          <w:szCs w:val="24"/>
        </w:rPr>
        <w:t xml:space="preserve"> from </w:t>
      </w:r>
    </w:p>
    <w:p w14:paraId="0F17E6E6" w14:textId="134AFEA4" w:rsidR="00B32392" w:rsidRDefault="00B32392"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lastRenderedPageBreak/>
        <w:t>task37.ieabioenergy.com/file/</w:t>
      </w:r>
      <w:proofErr w:type="spellStart"/>
      <w:r>
        <w:rPr>
          <w:rFonts w:ascii="Times New Roman" w:hAnsi="Times New Roman" w:cs="Times New Roman"/>
          <w:sz w:val="24"/>
          <w:szCs w:val="24"/>
        </w:rPr>
        <w:t>daten-redaktion</w:t>
      </w:r>
      <w:proofErr w:type="spellEnd"/>
      <w:r>
        <w:rPr>
          <w:rFonts w:ascii="Times New Roman" w:hAnsi="Times New Roman" w:cs="Times New Roman"/>
          <w:sz w:val="24"/>
          <w:szCs w:val="24"/>
        </w:rPr>
        <w:t xml:space="preserve">/download/Technical </w:t>
      </w:r>
      <w:r w:rsidR="00B8692C">
        <w:rPr>
          <w:rFonts w:ascii="Times New Roman" w:hAnsi="Times New Roman" w:cs="Times New Roman"/>
          <w:sz w:val="24"/>
          <w:szCs w:val="24"/>
        </w:rPr>
        <w:t>Brochure</w:t>
      </w:r>
      <w:r>
        <w:rPr>
          <w:rFonts w:ascii="Times New Roman" w:hAnsi="Times New Roman" w:cs="Times New Roman"/>
          <w:sz w:val="24"/>
          <w:szCs w:val="24"/>
        </w:rPr>
        <w:t>/source_</w:t>
      </w:r>
    </w:p>
    <w:p w14:paraId="0926F818" w14:textId="772EBA49" w:rsidR="00B32392" w:rsidRDefault="00B32392"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separation_web.pdf</w:t>
      </w:r>
    </w:p>
    <w:p w14:paraId="56AD6F2A" w14:textId="4FA85166" w:rsidR="00B32392" w:rsidRDefault="00B32392"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13.Lordinois I &amp; </w:t>
      </w:r>
      <w:proofErr w:type="spellStart"/>
      <w:r>
        <w:rPr>
          <w:rFonts w:ascii="Times New Roman" w:hAnsi="Times New Roman" w:cs="Times New Roman"/>
          <w:sz w:val="24"/>
          <w:szCs w:val="24"/>
        </w:rPr>
        <w:t>Furedy</w:t>
      </w:r>
      <w:proofErr w:type="spellEnd"/>
      <w:r>
        <w:rPr>
          <w:rFonts w:ascii="Times New Roman" w:hAnsi="Times New Roman" w:cs="Times New Roman"/>
          <w:sz w:val="24"/>
          <w:szCs w:val="24"/>
        </w:rPr>
        <w:t xml:space="preserve"> C (2007</w:t>
      </w:r>
      <w:r w:rsidR="00B8692C">
        <w:rPr>
          <w:rFonts w:ascii="Times New Roman" w:hAnsi="Times New Roman" w:cs="Times New Roman"/>
          <w:sz w:val="24"/>
          <w:szCs w:val="24"/>
        </w:rPr>
        <w:t>). Source</w:t>
      </w:r>
      <w:r>
        <w:rPr>
          <w:rFonts w:ascii="Times New Roman" w:hAnsi="Times New Roman" w:cs="Times New Roman"/>
          <w:sz w:val="24"/>
          <w:szCs w:val="24"/>
        </w:rPr>
        <w:t xml:space="preserve"> separation of household waste materials: Analysis </w:t>
      </w:r>
    </w:p>
    <w:p w14:paraId="0B14D4C7" w14:textId="2C28321A" w:rsidR="00B32392" w:rsidRDefault="00B32392"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of case studies from Pakistan, the Philippines, India, Brazil, Argentina and </w:t>
      </w:r>
      <w:r w:rsidR="002E2FA3">
        <w:rPr>
          <w:rFonts w:ascii="Times New Roman" w:hAnsi="Times New Roman" w:cs="Times New Roman"/>
          <w:sz w:val="24"/>
          <w:szCs w:val="24"/>
        </w:rPr>
        <w:t>the Netherlands</w:t>
      </w:r>
    </w:p>
    <w:p w14:paraId="1D16C971" w14:textId="202261E5" w:rsidR="002E2FA3" w:rsidRDefault="002E2FA3"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Retrieved from </w:t>
      </w:r>
      <w:hyperlink r:id="rId8" w:history="1">
        <w:r w:rsidRPr="00AE78E2">
          <w:rPr>
            <w:rStyle w:val="Hyperlink"/>
            <w:rFonts w:ascii="Times New Roman" w:hAnsi="Times New Roman" w:cs="Times New Roman"/>
            <w:sz w:val="24"/>
            <w:szCs w:val="24"/>
          </w:rPr>
          <w:t>http://www.yorku.ca/furedy/paperses/ssep07.doc&amp;usg=AovVaw2jDF97yjOB</w:t>
        </w:r>
      </w:hyperlink>
    </w:p>
    <w:p w14:paraId="2BF9ED18" w14:textId="39E7B1DB" w:rsidR="002E2FA3" w:rsidRDefault="002E2FA3"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Saxjxjx9hDSCCW</w:t>
      </w:r>
    </w:p>
    <w:p w14:paraId="089EEDC3" w14:textId="716C3405" w:rsidR="002E2FA3" w:rsidRDefault="00B8692C"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14.WHO (</w:t>
      </w:r>
      <w:r w:rsidR="002E2FA3">
        <w:rPr>
          <w:rFonts w:ascii="Times New Roman" w:hAnsi="Times New Roman" w:cs="Times New Roman"/>
          <w:sz w:val="24"/>
          <w:szCs w:val="24"/>
        </w:rPr>
        <w:t>2018</w:t>
      </w:r>
      <w:r>
        <w:rPr>
          <w:rFonts w:ascii="Times New Roman" w:hAnsi="Times New Roman" w:cs="Times New Roman"/>
          <w:sz w:val="24"/>
          <w:szCs w:val="24"/>
        </w:rPr>
        <w:t>). Integrated</w:t>
      </w:r>
      <w:r w:rsidR="002E2FA3">
        <w:rPr>
          <w:rFonts w:ascii="Times New Roman" w:hAnsi="Times New Roman" w:cs="Times New Roman"/>
          <w:sz w:val="24"/>
          <w:szCs w:val="24"/>
        </w:rPr>
        <w:t xml:space="preserve"> disease surveillance system, WHO African Region, </w:t>
      </w:r>
      <w:r w:rsidR="00A5288C">
        <w:rPr>
          <w:rFonts w:ascii="Times New Roman" w:hAnsi="Times New Roman" w:cs="Times New Roman"/>
          <w:sz w:val="24"/>
          <w:szCs w:val="24"/>
        </w:rPr>
        <w:t>Ethiopia</w:t>
      </w:r>
      <w:r w:rsidR="002E2FA3">
        <w:rPr>
          <w:rFonts w:ascii="Times New Roman" w:hAnsi="Times New Roman" w:cs="Times New Roman"/>
          <w:sz w:val="24"/>
          <w:szCs w:val="24"/>
        </w:rPr>
        <w:t xml:space="preserve"> </w:t>
      </w:r>
    </w:p>
    <w:p w14:paraId="7F9B945E" w14:textId="5985B5B7" w:rsidR="002E2FA3" w:rsidRDefault="002E2FA3"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Retrieved from </w:t>
      </w:r>
      <w:hyperlink r:id="rId9" w:history="1">
        <w:r w:rsidR="00A5288C" w:rsidRPr="00AE78E2">
          <w:rPr>
            <w:rStyle w:val="Hyperlink"/>
            <w:rFonts w:ascii="Times New Roman" w:hAnsi="Times New Roman" w:cs="Times New Roman"/>
            <w:sz w:val="24"/>
            <w:szCs w:val="24"/>
          </w:rPr>
          <w:t>https://www.who.int/countries/eth/areas/surveillance/en/</w:t>
        </w:r>
      </w:hyperlink>
    </w:p>
    <w:p w14:paraId="7ECCA8B2" w14:textId="0978D30D" w:rsidR="00A5288C" w:rsidRDefault="00B8692C"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15.WHO (</w:t>
      </w:r>
      <w:r w:rsidR="00A5288C">
        <w:rPr>
          <w:rFonts w:ascii="Times New Roman" w:hAnsi="Times New Roman" w:cs="Times New Roman"/>
          <w:sz w:val="24"/>
          <w:szCs w:val="24"/>
        </w:rPr>
        <w:t>2010) Progress on sanitation and drinking water; Update, Geneva, Switzerland</w:t>
      </w:r>
    </w:p>
    <w:p w14:paraId="1C519D5A" w14:textId="1C8896C2" w:rsidR="00A5288C" w:rsidRDefault="00A5288C"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16.Feachen </w:t>
      </w:r>
      <w:r w:rsidR="00B8692C">
        <w:rPr>
          <w:rFonts w:ascii="Times New Roman" w:hAnsi="Times New Roman" w:cs="Times New Roman"/>
          <w:sz w:val="24"/>
          <w:szCs w:val="24"/>
        </w:rPr>
        <w:t>R, G</w:t>
      </w:r>
      <w:r>
        <w:rPr>
          <w:rFonts w:ascii="Times New Roman" w:hAnsi="Times New Roman" w:cs="Times New Roman"/>
          <w:sz w:val="24"/>
          <w:szCs w:val="24"/>
        </w:rPr>
        <w:t xml:space="preserve"> et al (1983) Sanitation and disease: Health aspects wastewater and excreta</w:t>
      </w:r>
    </w:p>
    <w:p w14:paraId="31414CDE" w14:textId="58EC5BA3" w:rsidR="00A5288C" w:rsidRDefault="00B8692C"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management, John</w:t>
      </w:r>
      <w:r w:rsidR="00A5288C">
        <w:rPr>
          <w:rFonts w:ascii="Times New Roman" w:hAnsi="Times New Roman" w:cs="Times New Roman"/>
          <w:sz w:val="24"/>
          <w:szCs w:val="24"/>
        </w:rPr>
        <w:t xml:space="preserve"> Wiley &amp; Sons, Chichester, p 326</w:t>
      </w:r>
    </w:p>
    <w:p w14:paraId="48E3E232" w14:textId="7BFC2B87" w:rsidR="00BF05B9" w:rsidRDefault="00A5288C"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16.Kosek M et al (2003) The global burden </w:t>
      </w:r>
      <w:r w:rsidR="00B8692C">
        <w:rPr>
          <w:rFonts w:ascii="Times New Roman" w:hAnsi="Times New Roman" w:cs="Times New Roman"/>
          <w:sz w:val="24"/>
          <w:szCs w:val="24"/>
        </w:rPr>
        <w:t>of diarrhoeal</w:t>
      </w:r>
      <w:r w:rsidR="00BF05B9">
        <w:rPr>
          <w:rFonts w:ascii="Times New Roman" w:hAnsi="Times New Roman" w:cs="Times New Roman"/>
          <w:sz w:val="24"/>
          <w:szCs w:val="24"/>
        </w:rPr>
        <w:t xml:space="preserve"> </w:t>
      </w:r>
      <w:r>
        <w:rPr>
          <w:rFonts w:ascii="Times New Roman" w:hAnsi="Times New Roman" w:cs="Times New Roman"/>
          <w:sz w:val="24"/>
          <w:szCs w:val="24"/>
        </w:rPr>
        <w:t>disease</w:t>
      </w:r>
      <w:r w:rsidR="00BF05B9">
        <w:rPr>
          <w:rFonts w:ascii="Times New Roman" w:hAnsi="Times New Roman" w:cs="Times New Roman"/>
          <w:sz w:val="24"/>
          <w:szCs w:val="24"/>
        </w:rPr>
        <w:t>s estimated from 1992-2000</w:t>
      </w:r>
    </w:p>
    <w:p w14:paraId="018D9B80" w14:textId="77777777" w:rsidR="00BF05B9" w:rsidRDefault="00BF05B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WHO bulletin 81:pg 197-204</w:t>
      </w:r>
    </w:p>
    <w:p w14:paraId="7406A4AA" w14:textId="00901EA7" w:rsidR="00BF05B9" w:rsidRDefault="00BF05B9"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17.Fewtrell L et al (2005) WASH interventions to reduce diarrhoea in </w:t>
      </w:r>
      <w:r w:rsidR="00B8692C">
        <w:rPr>
          <w:rFonts w:ascii="Times New Roman" w:hAnsi="Times New Roman" w:cs="Times New Roman"/>
          <w:sz w:val="24"/>
          <w:szCs w:val="24"/>
        </w:rPr>
        <w:t>less</w:t>
      </w:r>
      <w:r>
        <w:rPr>
          <w:rFonts w:ascii="Times New Roman" w:hAnsi="Times New Roman" w:cs="Times New Roman"/>
          <w:sz w:val="24"/>
          <w:szCs w:val="24"/>
        </w:rPr>
        <w:t xml:space="preserve"> developed </w:t>
      </w:r>
    </w:p>
    <w:p w14:paraId="799909F0" w14:textId="3715BFC3" w:rsidR="00A5288C" w:rsidRDefault="00BF05B9" w:rsidP="00BF05B9">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countries: A systematic and Meta-analysis, Lancet Inf.Dis 5: pp42-52</w:t>
      </w:r>
      <w:r w:rsidR="00A5288C">
        <w:rPr>
          <w:rFonts w:ascii="Times New Roman" w:hAnsi="Times New Roman" w:cs="Times New Roman"/>
          <w:sz w:val="24"/>
          <w:szCs w:val="24"/>
        </w:rPr>
        <w:t xml:space="preserve"> </w:t>
      </w:r>
    </w:p>
    <w:p w14:paraId="701AE9AC" w14:textId="77777777" w:rsidR="00A5288C" w:rsidRDefault="00A5288C" w:rsidP="004513C6">
      <w:pPr>
        <w:spacing w:after="120" w:line="360" w:lineRule="auto"/>
        <w:ind w:left="2880" w:hanging="2880"/>
        <w:rPr>
          <w:rFonts w:ascii="Times New Roman" w:hAnsi="Times New Roman" w:cs="Times New Roman"/>
          <w:sz w:val="24"/>
          <w:szCs w:val="24"/>
        </w:rPr>
      </w:pPr>
    </w:p>
    <w:p w14:paraId="4CE1A287" w14:textId="208B1B3F" w:rsidR="00AC4CD9" w:rsidRDefault="00E7268D"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r w:rsidR="00AC4CD9">
        <w:rPr>
          <w:rFonts w:ascii="Times New Roman" w:hAnsi="Times New Roman" w:cs="Times New Roman"/>
          <w:sz w:val="24"/>
          <w:szCs w:val="24"/>
        </w:rPr>
        <w:t xml:space="preserve"> </w:t>
      </w:r>
    </w:p>
    <w:p w14:paraId="7C8EC59C" w14:textId="04979DEC" w:rsidR="00355799" w:rsidRDefault="004513C6" w:rsidP="004513C6">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p>
    <w:p w14:paraId="7FD3D442" w14:textId="3CA0BBC1" w:rsidR="00007BAD" w:rsidRDefault="007E7AA7"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r w:rsidR="0069057A">
        <w:rPr>
          <w:rFonts w:ascii="Times New Roman" w:hAnsi="Times New Roman" w:cs="Times New Roman"/>
          <w:sz w:val="24"/>
          <w:szCs w:val="24"/>
        </w:rPr>
        <w:t xml:space="preserve"> </w:t>
      </w:r>
      <w:r w:rsidR="00007BAD">
        <w:rPr>
          <w:rFonts w:ascii="Times New Roman" w:hAnsi="Times New Roman" w:cs="Times New Roman"/>
          <w:sz w:val="24"/>
          <w:szCs w:val="24"/>
        </w:rPr>
        <w:t xml:space="preserve"> </w:t>
      </w:r>
    </w:p>
    <w:p w14:paraId="3F7CDA24" w14:textId="10471D85" w:rsidR="00966183" w:rsidRDefault="00966183" w:rsidP="00EA354F">
      <w:pPr>
        <w:spacing w:after="120" w:line="360" w:lineRule="auto"/>
        <w:ind w:left="2880" w:hanging="2880"/>
        <w:rPr>
          <w:rFonts w:ascii="Times New Roman" w:hAnsi="Times New Roman" w:cs="Times New Roman"/>
          <w:sz w:val="24"/>
          <w:szCs w:val="24"/>
        </w:rPr>
      </w:pPr>
      <w:r>
        <w:rPr>
          <w:rFonts w:ascii="Times New Roman" w:hAnsi="Times New Roman" w:cs="Times New Roman"/>
          <w:sz w:val="24"/>
          <w:szCs w:val="24"/>
        </w:rPr>
        <w:t xml:space="preserve">  </w:t>
      </w:r>
    </w:p>
    <w:p w14:paraId="7C55CB75" w14:textId="77777777" w:rsidR="00981B19" w:rsidRDefault="00981B19" w:rsidP="00695347">
      <w:pPr>
        <w:spacing w:after="120" w:line="360" w:lineRule="auto"/>
        <w:ind w:left="1440" w:hanging="1440"/>
        <w:rPr>
          <w:rFonts w:ascii="Times New Roman" w:hAnsi="Times New Roman" w:cs="Times New Roman"/>
          <w:sz w:val="24"/>
          <w:szCs w:val="24"/>
        </w:rPr>
      </w:pPr>
      <w:bookmarkStart w:id="0" w:name="_GoBack"/>
      <w:bookmarkEnd w:id="0"/>
    </w:p>
    <w:p w14:paraId="68410C90" w14:textId="77777777" w:rsidR="00981B19" w:rsidRDefault="00981B19" w:rsidP="00695347">
      <w:pPr>
        <w:spacing w:after="120" w:line="360" w:lineRule="auto"/>
        <w:ind w:left="1440" w:hanging="1440"/>
        <w:rPr>
          <w:rFonts w:ascii="Times New Roman" w:hAnsi="Times New Roman" w:cs="Times New Roman"/>
          <w:sz w:val="24"/>
          <w:szCs w:val="24"/>
        </w:rPr>
      </w:pPr>
    </w:p>
    <w:p w14:paraId="1F0678F0" w14:textId="1A1211E8" w:rsidR="00123F46" w:rsidRDefault="00123F46"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14:paraId="340895AF" w14:textId="486327E6" w:rsidR="00123F46" w:rsidRDefault="00123F46" w:rsidP="00695347">
      <w:pPr>
        <w:spacing w:after="120" w:line="360" w:lineRule="auto"/>
        <w:ind w:left="1440" w:hanging="1440"/>
        <w:rPr>
          <w:rFonts w:ascii="Times New Roman" w:hAnsi="Times New Roman" w:cs="Times New Roman"/>
          <w:sz w:val="24"/>
          <w:szCs w:val="24"/>
        </w:rPr>
      </w:pPr>
    </w:p>
    <w:p w14:paraId="1EFE8DC8" w14:textId="77777777" w:rsidR="00123F46" w:rsidRDefault="00123F46" w:rsidP="00695347">
      <w:pPr>
        <w:spacing w:after="120" w:line="360" w:lineRule="auto"/>
        <w:ind w:left="1440" w:hanging="1440"/>
        <w:rPr>
          <w:rFonts w:ascii="Times New Roman" w:hAnsi="Times New Roman" w:cs="Times New Roman"/>
          <w:sz w:val="24"/>
          <w:szCs w:val="24"/>
        </w:rPr>
      </w:pPr>
    </w:p>
    <w:p w14:paraId="4DD25FDB" w14:textId="79481834" w:rsidR="00017CCF" w:rsidRDefault="00A17112"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r w:rsidR="00C25196">
        <w:rPr>
          <w:rFonts w:ascii="Times New Roman" w:hAnsi="Times New Roman" w:cs="Times New Roman"/>
          <w:sz w:val="24"/>
          <w:szCs w:val="24"/>
        </w:rPr>
        <w:t xml:space="preserve">                                         </w:t>
      </w:r>
    </w:p>
    <w:p w14:paraId="753ACE16" w14:textId="77777777" w:rsidR="00916D77" w:rsidRDefault="00916D77" w:rsidP="00695347">
      <w:pPr>
        <w:spacing w:after="120" w:line="360" w:lineRule="auto"/>
        <w:ind w:left="1440" w:hanging="1440"/>
        <w:rPr>
          <w:rFonts w:ascii="Times New Roman" w:hAnsi="Times New Roman" w:cs="Times New Roman"/>
          <w:sz w:val="24"/>
          <w:szCs w:val="24"/>
        </w:rPr>
      </w:pPr>
    </w:p>
    <w:p w14:paraId="08B81C93" w14:textId="45F5A7DB" w:rsidR="00916D77" w:rsidRDefault="00916D7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14:paraId="0A9B2189" w14:textId="7C6240DC" w:rsidR="0014353C" w:rsidRDefault="0014353C" w:rsidP="00695347">
      <w:pPr>
        <w:spacing w:after="120" w:line="360" w:lineRule="auto"/>
        <w:ind w:left="1440" w:hanging="1440"/>
        <w:rPr>
          <w:rFonts w:ascii="Times New Roman" w:hAnsi="Times New Roman" w:cs="Times New Roman"/>
          <w:sz w:val="24"/>
          <w:szCs w:val="24"/>
        </w:rPr>
      </w:pPr>
    </w:p>
    <w:p w14:paraId="605F2BAF" w14:textId="77777777" w:rsidR="0014353C" w:rsidRDefault="0014353C" w:rsidP="00695347">
      <w:pPr>
        <w:spacing w:after="120" w:line="360" w:lineRule="auto"/>
        <w:ind w:left="1440" w:hanging="1440"/>
        <w:rPr>
          <w:rFonts w:ascii="Times New Roman" w:hAnsi="Times New Roman" w:cs="Times New Roman"/>
          <w:sz w:val="24"/>
          <w:szCs w:val="24"/>
        </w:rPr>
      </w:pPr>
    </w:p>
    <w:p w14:paraId="632702FF" w14:textId="345AB158" w:rsidR="004E67B9" w:rsidRDefault="00695347" w:rsidP="00695347">
      <w:pPr>
        <w:spacing w:after="120" w:line="36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 </w:t>
      </w:r>
    </w:p>
    <w:p w14:paraId="78033F15" w14:textId="0EC9109F" w:rsidR="007742E4" w:rsidRDefault="000E102C" w:rsidP="009A0C39">
      <w:pPr>
        <w:spacing w:after="12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0D2F9CF1" w14:textId="77777777" w:rsidR="007742E4" w:rsidRPr="00C16FDA" w:rsidRDefault="007742E4" w:rsidP="00EE2432">
      <w:pPr>
        <w:spacing w:after="120" w:line="360" w:lineRule="auto"/>
        <w:rPr>
          <w:rFonts w:ascii="Times New Roman" w:hAnsi="Times New Roman" w:cs="Times New Roman"/>
          <w:sz w:val="24"/>
          <w:szCs w:val="24"/>
        </w:rPr>
      </w:pPr>
    </w:p>
    <w:p w14:paraId="3DDCEC84" w14:textId="7CE86C09" w:rsidR="005A700E" w:rsidRPr="00C16FDA" w:rsidRDefault="005A700E" w:rsidP="00EE2432">
      <w:pPr>
        <w:spacing w:after="120" w:line="360" w:lineRule="auto"/>
        <w:rPr>
          <w:rFonts w:ascii="Times New Roman" w:hAnsi="Times New Roman" w:cs="Times New Roman"/>
          <w:sz w:val="24"/>
          <w:szCs w:val="24"/>
        </w:rPr>
      </w:pPr>
    </w:p>
    <w:p w14:paraId="3A06F2F7" w14:textId="37EA0CDF" w:rsidR="00EE2432" w:rsidRDefault="00EE2432">
      <w:pPr>
        <w:rPr>
          <w:rFonts w:ascii="Times New Roman" w:hAnsi="Times New Roman" w:cs="Times New Roman"/>
        </w:rPr>
      </w:pPr>
    </w:p>
    <w:p w14:paraId="5359E094" w14:textId="7B245D41" w:rsidR="00AE6AC2" w:rsidRPr="00AE6AC2" w:rsidRDefault="002A7C0D">
      <w:pPr>
        <w:rPr>
          <w:rFonts w:ascii="Times New Roman" w:hAnsi="Times New Roman" w:cs="Times New Roman"/>
        </w:rPr>
      </w:pPr>
      <w:r>
        <w:rPr>
          <w:rFonts w:ascii="Times New Roman" w:hAnsi="Times New Roman" w:cs="Times New Roman"/>
        </w:rPr>
        <w:t xml:space="preserve"> </w:t>
      </w:r>
    </w:p>
    <w:p w14:paraId="7A843E6D" w14:textId="3E5BD009" w:rsidR="00AE6AC2" w:rsidRDefault="00AE6AC2">
      <w:pPr>
        <w:rPr>
          <w:rFonts w:ascii="Times New Roman" w:hAnsi="Times New Roman" w:cs="Times New Roman"/>
          <w:sz w:val="32"/>
          <w:szCs w:val="32"/>
        </w:rPr>
      </w:pPr>
    </w:p>
    <w:p w14:paraId="6348CD99" w14:textId="7B0448BC" w:rsidR="00AE6AC2" w:rsidRDefault="00AE6AC2">
      <w:pPr>
        <w:rPr>
          <w:rFonts w:ascii="Times New Roman" w:hAnsi="Times New Roman" w:cs="Times New Roman"/>
          <w:sz w:val="32"/>
          <w:szCs w:val="32"/>
        </w:rPr>
      </w:pPr>
    </w:p>
    <w:p w14:paraId="6E67528C" w14:textId="0CD6C79D" w:rsidR="00AE6AC2" w:rsidRDefault="00AE6AC2">
      <w:pPr>
        <w:rPr>
          <w:rFonts w:ascii="Times New Roman" w:hAnsi="Times New Roman" w:cs="Times New Roman"/>
          <w:sz w:val="32"/>
          <w:szCs w:val="32"/>
        </w:rPr>
      </w:pPr>
    </w:p>
    <w:p w14:paraId="26B4842A" w14:textId="763F0696" w:rsidR="00AE6AC2" w:rsidRDefault="00AE6AC2">
      <w:pPr>
        <w:rPr>
          <w:rFonts w:ascii="Times New Roman" w:hAnsi="Times New Roman" w:cs="Times New Roman"/>
          <w:sz w:val="32"/>
          <w:szCs w:val="32"/>
        </w:rPr>
      </w:pPr>
    </w:p>
    <w:p w14:paraId="6AECA5B2" w14:textId="139D8B96" w:rsidR="00AE6AC2" w:rsidRDefault="00AE6AC2">
      <w:pPr>
        <w:rPr>
          <w:rFonts w:ascii="Times New Roman" w:hAnsi="Times New Roman" w:cs="Times New Roman"/>
          <w:sz w:val="32"/>
          <w:szCs w:val="32"/>
        </w:rPr>
      </w:pPr>
    </w:p>
    <w:p w14:paraId="1E00BEF4" w14:textId="1DAA58BB" w:rsidR="00AE6AC2" w:rsidRDefault="00AE6AC2">
      <w:pPr>
        <w:rPr>
          <w:rFonts w:ascii="Times New Roman" w:hAnsi="Times New Roman" w:cs="Times New Roman"/>
          <w:sz w:val="32"/>
          <w:szCs w:val="32"/>
        </w:rPr>
      </w:pPr>
    </w:p>
    <w:p w14:paraId="2B1AB95A" w14:textId="77777777" w:rsidR="00AE6AC2" w:rsidRPr="00F6789E" w:rsidRDefault="00AE6AC2">
      <w:pPr>
        <w:rPr>
          <w:rFonts w:ascii="Times New Roman" w:hAnsi="Times New Roman" w:cs="Times New Roman"/>
          <w:sz w:val="32"/>
          <w:szCs w:val="32"/>
        </w:rPr>
      </w:pPr>
    </w:p>
    <w:sectPr w:rsidR="00AE6AC2" w:rsidRPr="00F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9E"/>
    <w:rsid w:val="00007BAD"/>
    <w:rsid w:val="00017CCF"/>
    <w:rsid w:val="000815BC"/>
    <w:rsid w:val="00083811"/>
    <w:rsid w:val="00084FBB"/>
    <w:rsid w:val="000D4E89"/>
    <w:rsid w:val="000D72B3"/>
    <w:rsid w:val="000E102C"/>
    <w:rsid w:val="001022EF"/>
    <w:rsid w:val="0010296D"/>
    <w:rsid w:val="0010605E"/>
    <w:rsid w:val="0012003F"/>
    <w:rsid w:val="00123F46"/>
    <w:rsid w:val="0014353C"/>
    <w:rsid w:val="00144700"/>
    <w:rsid w:val="00147696"/>
    <w:rsid w:val="00156B9A"/>
    <w:rsid w:val="00156D11"/>
    <w:rsid w:val="0017183A"/>
    <w:rsid w:val="00184AA6"/>
    <w:rsid w:val="001A5C94"/>
    <w:rsid w:val="001C1585"/>
    <w:rsid w:val="001D4076"/>
    <w:rsid w:val="001E4111"/>
    <w:rsid w:val="001E711B"/>
    <w:rsid w:val="00251BB7"/>
    <w:rsid w:val="00273D37"/>
    <w:rsid w:val="002953A3"/>
    <w:rsid w:val="002A7C0D"/>
    <w:rsid w:val="002B478E"/>
    <w:rsid w:val="002D0E42"/>
    <w:rsid w:val="002D4766"/>
    <w:rsid w:val="002E2FA3"/>
    <w:rsid w:val="002F6DBA"/>
    <w:rsid w:val="003048ED"/>
    <w:rsid w:val="0030499B"/>
    <w:rsid w:val="00311E58"/>
    <w:rsid w:val="00335A82"/>
    <w:rsid w:val="00353482"/>
    <w:rsid w:val="00355799"/>
    <w:rsid w:val="003C084E"/>
    <w:rsid w:val="003F1765"/>
    <w:rsid w:val="004126FC"/>
    <w:rsid w:val="00413F2C"/>
    <w:rsid w:val="00442A94"/>
    <w:rsid w:val="004513C6"/>
    <w:rsid w:val="0045590D"/>
    <w:rsid w:val="00493DEC"/>
    <w:rsid w:val="004A2626"/>
    <w:rsid w:val="004B4225"/>
    <w:rsid w:val="004D237A"/>
    <w:rsid w:val="004D780C"/>
    <w:rsid w:val="004E2C3B"/>
    <w:rsid w:val="004E67B9"/>
    <w:rsid w:val="00517A2E"/>
    <w:rsid w:val="00552532"/>
    <w:rsid w:val="00556995"/>
    <w:rsid w:val="005A700E"/>
    <w:rsid w:val="005C1126"/>
    <w:rsid w:val="005C1E7E"/>
    <w:rsid w:val="005E28B1"/>
    <w:rsid w:val="005E2F5C"/>
    <w:rsid w:val="00621538"/>
    <w:rsid w:val="00631758"/>
    <w:rsid w:val="00640231"/>
    <w:rsid w:val="006417E3"/>
    <w:rsid w:val="00652EB2"/>
    <w:rsid w:val="00660034"/>
    <w:rsid w:val="006718BF"/>
    <w:rsid w:val="00685B4C"/>
    <w:rsid w:val="0069057A"/>
    <w:rsid w:val="00695347"/>
    <w:rsid w:val="006A2E0A"/>
    <w:rsid w:val="006A6DEC"/>
    <w:rsid w:val="006D0C8B"/>
    <w:rsid w:val="006F34C2"/>
    <w:rsid w:val="00720E40"/>
    <w:rsid w:val="00726B10"/>
    <w:rsid w:val="007648C9"/>
    <w:rsid w:val="007742E4"/>
    <w:rsid w:val="00783B34"/>
    <w:rsid w:val="00791B53"/>
    <w:rsid w:val="00794FC8"/>
    <w:rsid w:val="00795F82"/>
    <w:rsid w:val="007A58A2"/>
    <w:rsid w:val="007B6E36"/>
    <w:rsid w:val="007E0BD9"/>
    <w:rsid w:val="007E7AA7"/>
    <w:rsid w:val="007F15BF"/>
    <w:rsid w:val="0083676B"/>
    <w:rsid w:val="00837308"/>
    <w:rsid w:val="00862F3D"/>
    <w:rsid w:val="008977F1"/>
    <w:rsid w:val="008C04CA"/>
    <w:rsid w:val="008C2697"/>
    <w:rsid w:val="008D54C8"/>
    <w:rsid w:val="009059AA"/>
    <w:rsid w:val="0091147D"/>
    <w:rsid w:val="0091288C"/>
    <w:rsid w:val="00915BDB"/>
    <w:rsid w:val="00916D77"/>
    <w:rsid w:val="009205E0"/>
    <w:rsid w:val="009618C6"/>
    <w:rsid w:val="00966183"/>
    <w:rsid w:val="00967DD0"/>
    <w:rsid w:val="00972F1A"/>
    <w:rsid w:val="00977A7D"/>
    <w:rsid w:val="009810B0"/>
    <w:rsid w:val="00981B19"/>
    <w:rsid w:val="00984EA2"/>
    <w:rsid w:val="00987119"/>
    <w:rsid w:val="0099524E"/>
    <w:rsid w:val="00995B29"/>
    <w:rsid w:val="00996595"/>
    <w:rsid w:val="009A0C39"/>
    <w:rsid w:val="009C2973"/>
    <w:rsid w:val="009C4C77"/>
    <w:rsid w:val="009C655E"/>
    <w:rsid w:val="009C73DE"/>
    <w:rsid w:val="009D752B"/>
    <w:rsid w:val="009E0CE7"/>
    <w:rsid w:val="00A167F6"/>
    <w:rsid w:val="00A17112"/>
    <w:rsid w:val="00A22259"/>
    <w:rsid w:val="00A5288C"/>
    <w:rsid w:val="00A54C49"/>
    <w:rsid w:val="00A733F7"/>
    <w:rsid w:val="00A76FDA"/>
    <w:rsid w:val="00AB70E5"/>
    <w:rsid w:val="00AC4CD9"/>
    <w:rsid w:val="00AD5739"/>
    <w:rsid w:val="00AD75EB"/>
    <w:rsid w:val="00AE6AC2"/>
    <w:rsid w:val="00B0290C"/>
    <w:rsid w:val="00B03B33"/>
    <w:rsid w:val="00B05099"/>
    <w:rsid w:val="00B11126"/>
    <w:rsid w:val="00B12E28"/>
    <w:rsid w:val="00B32392"/>
    <w:rsid w:val="00B34D17"/>
    <w:rsid w:val="00B4471E"/>
    <w:rsid w:val="00B52C81"/>
    <w:rsid w:val="00B55069"/>
    <w:rsid w:val="00B8692C"/>
    <w:rsid w:val="00BA4FB5"/>
    <w:rsid w:val="00BD588C"/>
    <w:rsid w:val="00BF05B9"/>
    <w:rsid w:val="00C077A3"/>
    <w:rsid w:val="00C16FDA"/>
    <w:rsid w:val="00C219B0"/>
    <w:rsid w:val="00C25196"/>
    <w:rsid w:val="00C25324"/>
    <w:rsid w:val="00C62396"/>
    <w:rsid w:val="00C70DC6"/>
    <w:rsid w:val="00C7124A"/>
    <w:rsid w:val="00CA17B5"/>
    <w:rsid w:val="00CB74CB"/>
    <w:rsid w:val="00CF74B8"/>
    <w:rsid w:val="00D4384A"/>
    <w:rsid w:val="00D4780E"/>
    <w:rsid w:val="00D51ED6"/>
    <w:rsid w:val="00D667C9"/>
    <w:rsid w:val="00D66D0F"/>
    <w:rsid w:val="00D919B9"/>
    <w:rsid w:val="00D97B20"/>
    <w:rsid w:val="00DB7F3A"/>
    <w:rsid w:val="00E15BA0"/>
    <w:rsid w:val="00E32FBF"/>
    <w:rsid w:val="00E41A6C"/>
    <w:rsid w:val="00E44670"/>
    <w:rsid w:val="00E7268D"/>
    <w:rsid w:val="00E817D6"/>
    <w:rsid w:val="00E963F3"/>
    <w:rsid w:val="00EA0D21"/>
    <w:rsid w:val="00EA1EC9"/>
    <w:rsid w:val="00EA354F"/>
    <w:rsid w:val="00EE2432"/>
    <w:rsid w:val="00EE708B"/>
    <w:rsid w:val="00F06FF5"/>
    <w:rsid w:val="00F41C09"/>
    <w:rsid w:val="00F46EAC"/>
    <w:rsid w:val="00F52B27"/>
    <w:rsid w:val="00F6789E"/>
    <w:rsid w:val="00F717DF"/>
    <w:rsid w:val="00F84DAC"/>
    <w:rsid w:val="00F93713"/>
    <w:rsid w:val="00FB6429"/>
    <w:rsid w:val="00FC3B8E"/>
    <w:rsid w:val="00FE68B0"/>
    <w:rsid w:val="00FF0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62F0"/>
  <w15:chartTrackingRefBased/>
  <w15:docId w15:val="{5D051A88-B965-446B-A5D5-E4F3B9B2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799"/>
    <w:rPr>
      <w:color w:val="0563C1" w:themeColor="hyperlink"/>
      <w:u w:val="single"/>
    </w:rPr>
  </w:style>
  <w:style w:type="character" w:styleId="UnresolvedMention">
    <w:name w:val="Unresolved Mention"/>
    <w:basedOn w:val="DefaultParagraphFont"/>
    <w:uiPriority w:val="99"/>
    <w:semiHidden/>
    <w:unhideWhenUsed/>
    <w:rsid w:val="00355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furedy/paperses/ssep07.doc&amp;usg=AovVaw2jDF97yjOB" TargetMode="External"/><Relationship Id="rId3" Type="http://schemas.openxmlformats.org/officeDocument/2006/relationships/webSettings" Target="webSettings.xml"/><Relationship Id="rId7" Type="http://schemas.openxmlformats.org/officeDocument/2006/relationships/hyperlink" Target="http://www.ieabioenerg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956053x07001419?via%25" TargetMode="External"/><Relationship Id="rId11" Type="http://schemas.openxmlformats.org/officeDocument/2006/relationships/theme" Target="theme/theme1.xml"/><Relationship Id="rId5" Type="http://schemas.openxmlformats.org/officeDocument/2006/relationships/hyperlink" Target="http://www.interchopen.com" TargetMode="External"/><Relationship Id="rId10" Type="http://schemas.openxmlformats.org/officeDocument/2006/relationships/fontTable" Target="fontTable.xml"/><Relationship Id="rId4" Type="http://schemas.openxmlformats.org/officeDocument/2006/relationships/hyperlink" Target="http://www.epa.gov/roe" TargetMode="External"/><Relationship Id="rId9" Type="http://schemas.openxmlformats.org/officeDocument/2006/relationships/hyperlink" Target="https://www.who.int/countries/eth/areas/surveillanc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2</cp:revision>
  <dcterms:created xsi:type="dcterms:W3CDTF">2018-11-30T12:25:00Z</dcterms:created>
  <dcterms:modified xsi:type="dcterms:W3CDTF">2018-11-30T12:25:00Z</dcterms:modified>
</cp:coreProperties>
</file>