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900" w:rsidRPr="00AB4900" w:rsidRDefault="00AB4900" w:rsidP="00AB4900">
      <w:pPr>
        <w:spacing w:after="0" w:line="720" w:lineRule="auto"/>
        <w:jc w:val="center"/>
        <w:rPr>
          <w:rFonts w:ascii="Times New Roman" w:hAnsi="Times New Roman" w:cs="Times New Roman"/>
          <w:b/>
          <w:sz w:val="32"/>
          <w:szCs w:val="24"/>
        </w:rPr>
      </w:pPr>
      <w:r w:rsidRPr="00AB4900">
        <w:rPr>
          <w:rFonts w:ascii="Times New Roman" w:hAnsi="Times New Roman" w:cs="Times New Roman"/>
          <w:b/>
          <w:sz w:val="32"/>
          <w:szCs w:val="24"/>
        </w:rPr>
        <w:t>Africa institute for project management studies (AIPMS)</w:t>
      </w:r>
    </w:p>
    <w:p w:rsidR="00AB4900" w:rsidRPr="00AB4900" w:rsidRDefault="00AB4900" w:rsidP="00AB4900">
      <w:pPr>
        <w:spacing w:after="0" w:line="720" w:lineRule="auto"/>
        <w:jc w:val="both"/>
        <w:rPr>
          <w:rFonts w:ascii="Times New Roman" w:hAnsi="Times New Roman" w:cs="Times New Roman"/>
          <w:b/>
          <w:sz w:val="32"/>
          <w:szCs w:val="24"/>
        </w:rPr>
      </w:pPr>
    </w:p>
    <w:p w:rsidR="00AB4900" w:rsidRPr="00AB4900" w:rsidRDefault="00AB4900" w:rsidP="00AB4900">
      <w:pPr>
        <w:spacing w:after="0" w:line="720" w:lineRule="auto"/>
        <w:jc w:val="center"/>
        <w:rPr>
          <w:rFonts w:ascii="Times New Roman" w:hAnsi="Times New Roman" w:cs="Times New Roman"/>
          <w:b/>
          <w:sz w:val="32"/>
          <w:szCs w:val="24"/>
        </w:rPr>
      </w:pPr>
      <w:r w:rsidRPr="00AB4900">
        <w:rPr>
          <w:rFonts w:ascii="Times New Roman" w:hAnsi="Times New Roman" w:cs="Times New Roman"/>
          <w:b/>
          <w:sz w:val="32"/>
          <w:szCs w:val="24"/>
        </w:rPr>
        <w:t xml:space="preserve">Student name:  </w:t>
      </w:r>
      <w:r w:rsidRPr="00AB4900">
        <w:rPr>
          <w:rFonts w:ascii="Times New Roman" w:hAnsi="Times New Roman" w:cs="Times New Roman"/>
          <w:sz w:val="32"/>
          <w:szCs w:val="24"/>
        </w:rPr>
        <w:t xml:space="preserve">Ibrahim Mohamed </w:t>
      </w:r>
      <w:proofErr w:type="spellStart"/>
      <w:r w:rsidRPr="00AB4900">
        <w:rPr>
          <w:rFonts w:ascii="Times New Roman" w:hAnsi="Times New Roman" w:cs="Times New Roman"/>
          <w:sz w:val="32"/>
          <w:szCs w:val="24"/>
        </w:rPr>
        <w:t>Diriye</w:t>
      </w:r>
      <w:proofErr w:type="spellEnd"/>
    </w:p>
    <w:p w:rsidR="00AB4900" w:rsidRPr="00AB4900" w:rsidRDefault="00AB4900" w:rsidP="00AB4900">
      <w:pPr>
        <w:spacing w:after="0" w:line="720" w:lineRule="auto"/>
        <w:jc w:val="center"/>
        <w:rPr>
          <w:rFonts w:ascii="Times New Roman" w:hAnsi="Times New Roman" w:cs="Times New Roman"/>
          <w:b/>
          <w:sz w:val="32"/>
          <w:szCs w:val="24"/>
        </w:rPr>
      </w:pPr>
    </w:p>
    <w:p w:rsidR="00AB4900" w:rsidRPr="00AB4900" w:rsidRDefault="00AB4900" w:rsidP="00AB4900">
      <w:pPr>
        <w:spacing w:after="0" w:line="720" w:lineRule="auto"/>
        <w:jc w:val="center"/>
        <w:rPr>
          <w:rFonts w:ascii="Times New Roman" w:hAnsi="Times New Roman" w:cs="Times New Roman"/>
          <w:b/>
          <w:bCs/>
          <w:sz w:val="32"/>
          <w:szCs w:val="24"/>
        </w:rPr>
      </w:pPr>
      <w:r w:rsidRPr="00AB4900">
        <w:rPr>
          <w:rFonts w:ascii="Times New Roman" w:hAnsi="Times New Roman" w:cs="Times New Roman"/>
          <w:b/>
          <w:bCs/>
          <w:sz w:val="32"/>
          <w:szCs w:val="24"/>
        </w:rPr>
        <w:t>Adm. No AIPMS/173/2018</w:t>
      </w:r>
    </w:p>
    <w:p w:rsidR="00AB4900" w:rsidRPr="00AB4900" w:rsidRDefault="00AB4900" w:rsidP="00AB4900">
      <w:pPr>
        <w:spacing w:after="0" w:line="720" w:lineRule="auto"/>
        <w:jc w:val="center"/>
        <w:rPr>
          <w:rFonts w:ascii="Times New Roman" w:hAnsi="Times New Roman" w:cs="Times New Roman"/>
          <w:b/>
          <w:sz w:val="32"/>
          <w:szCs w:val="24"/>
        </w:rPr>
      </w:pPr>
    </w:p>
    <w:p w:rsidR="00AB4900" w:rsidRPr="00AB4900" w:rsidRDefault="00AB4900" w:rsidP="00AB4900">
      <w:pPr>
        <w:spacing w:after="0" w:line="720" w:lineRule="auto"/>
        <w:jc w:val="center"/>
        <w:rPr>
          <w:rFonts w:ascii="Times New Roman" w:hAnsi="Times New Roman" w:cs="Times New Roman"/>
          <w:sz w:val="32"/>
          <w:szCs w:val="24"/>
        </w:rPr>
      </w:pPr>
      <w:r w:rsidRPr="00AB4900">
        <w:rPr>
          <w:rFonts w:ascii="Times New Roman" w:hAnsi="Times New Roman" w:cs="Times New Roman"/>
          <w:b/>
          <w:sz w:val="32"/>
          <w:szCs w:val="24"/>
        </w:rPr>
        <w:t>Diploma in M&amp;E final Exam</w:t>
      </w:r>
      <w:r w:rsidRPr="00AB4900">
        <w:rPr>
          <w:rFonts w:ascii="Times New Roman" w:hAnsi="Times New Roman" w:cs="Times New Roman"/>
          <w:b/>
          <w:sz w:val="32"/>
          <w:szCs w:val="24"/>
        </w:rPr>
        <w:t xml:space="preserve">: </w:t>
      </w:r>
      <w:r w:rsidRPr="00AB4900">
        <w:rPr>
          <w:rFonts w:ascii="Times New Roman" w:hAnsi="Times New Roman" w:cs="Times New Roman"/>
          <w:sz w:val="32"/>
          <w:szCs w:val="24"/>
        </w:rPr>
        <w:t>Final exam</w:t>
      </w:r>
    </w:p>
    <w:p w:rsidR="00AB4900" w:rsidRPr="00AB4900" w:rsidRDefault="00AB4900" w:rsidP="00AB4900">
      <w:pPr>
        <w:spacing w:after="0" w:line="720" w:lineRule="auto"/>
        <w:jc w:val="center"/>
        <w:rPr>
          <w:rFonts w:ascii="Times New Roman" w:hAnsi="Times New Roman" w:cs="Times New Roman"/>
          <w:sz w:val="32"/>
          <w:szCs w:val="24"/>
        </w:rPr>
      </w:pPr>
    </w:p>
    <w:p w:rsidR="00AB4900" w:rsidRPr="00AB4900" w:rsidRDefault="00AB4900" w:rsidP="00AB4900">
      <w:pPr>
        <w:spacing w:after="0" w:line="720" w:lineRule="auto"/>
        <w:jc w:val="center"/>
        <w:rPr>
          <w:rFonts w:ascii="Times New Roman" w:hAnsi="Times New Roman" w:cs="Times New Roman"/>
          <w:sz w:val="32"/>
          <w:szCs w:val="24"/>
        </w:rPr>
      </w:pPr>
      <w:r w:rsidRPr="00AB4900">
        <w:rPr>
          <w:rFonts w:ascii="Times New Roman" w:hAnsi="Times New Roman" w:cs="Times New Roman"/>
          <w:b/>
          <w:sz w:val="32"/>
          <w:szCs w:val="24"/>
        </w:rPr>
        <w:t xml:space="preserve">Date: </w:t>
      </w:r>
      <w:r w:rsidRPr="00AB4900">
        <w:rPr>
          <w:rFonts w:ascii="Times New Roman" w:hAnsi="Times New Roman" w:cs="Times New Roman"/>
          <w:sz w:val="32"/>
          <w:szCs w:val="24"/>
        </w:rPr>
        <w:t>07/01/2019</w:t>
      </w:r>
    </w:p>
    <w:p w:rsidR="00AB4900" w:rsidRPr="00AB4900" w:rsidRDefault="00AB4900" w:rsidP="00AB4900">
      <w:pPr>
        <w:spacing w:after="0" w:line="720" w:lineRule="auto"/>
        <w:jc w:val="center"/>
        <w:rPr>
          <w:rFonts w:ascii="Times New Roman" w:hAnsi="Times New Roman" w:cs="Times New Roman"/>
          <w:b/>
          <w:sz w:val="32"/>
          <w:szCs w:val="24"/>
        </w:rPr>
      </w:pPr>
    </w:p>
    <w:p w:rsidR="00AB4900" w:rsidRDefault="00AB4900" w:rsidP="00AB4900">
      <w:pPr>
        <w:spacing w:after="250" w:line="360" w:lineRule="auto"/>
        <w:jc w:val="center"/>
        <w:rPr>
          <w:rFonts w:ascii="Times New Roman" w:hAnsi="Times New Roman" w:cs="Times New Roman"/>
          <w:b/>
          <w:sz w:val="24"/>
          <w:szCs w:val="24"/>
        </w:rPr>
      </w:pPr>
      <w:r w:rsidRPr="00AB4900">
        <w:rPr>
          <w:rFonts w:ascii="Times New Roman" w:hAnsi="Times New Roman" w:cs="Times New Roman"/>
          <w:b/>
          <w:sz w:val="24"/>
          <w:szCs w:val="24"/>
        </w:rPr>
        <w:t xml:space="preserve">COURSE: </w:t>
      </w:r>
      <w:r w:rsidRPr="00AB4900">
        <w:rPr>
          <w:rFonts w:ascii="Times New Roman" w:hAnsi="Times New Roman" w:cs="Times New Roman"/>
          <w:sz w:val="24"/>
          <w:szCs w:val="24"/>
        </w:rPr>
        <w:t>Diploma in M&amp;E</w:t>
      </w:r>
    </w:p>
    <w:p w:rsidR="00AB4900" w:rsidRDefault="00AB4900" w:rsidP="00AB4900">
      <w:pPr>
        <w:spacing w:after="250" w:line="360" w:lineRule="auto"/>
        <w:jc w:val="center"/>
        <w:rPr>
          <w:rFonts w:ascii="Times New Roman" w:hAnsi="Times New Roman" w:cs="Times New Roman"/>
          <w:b/>
          <w:sz w:val="24"/>
          <w:szCs w:val="24"/>
        </w:rPr>
      </w:pPr>
      <w:bookmarkStart w:id="0" w:name="_GoBack"/>
      <w:bookmarkEnd w:id="0"/>
    </w:p>
    <w:p w:rsidR="00AB4900" w:rsidRDefault="00AB4900" w:rsidP="00AE6DB9">
      <w:pPr>
        <w:spacing w:after="0" w:line="360" w:lineRule="auto"/>
        <w:jc w:val="both"/>
        <w:rPr>
          <w:rFonts w:ascii="Times New Roman" w:hAnsi="Times New Roman" w:cs="Times New Roman"/>
          <w:b/>
          <w:sz w:val="24"/>
          <w:szCs w:val="24"/>
        </w:rPr>
      </w:pPr>
    </w:p>
    <w:p w:rsidR="00AB4900" w:rsidRDefault="00AB4900" w:rsidP="00AE6DB9">
      <w:pPr>
        <w:spacing w:after="0" w:line="360" w:lineRule="auto"/>
        <w:jc w:val="both"/>
        <w:rPr>
          <w:rFonts w:ascii="Times New Roman" w:hAnsi="Times New Roman" w:cs="Times New Roman"/>
          <w:b/>
          <w:sz w:val="24"/>
          <w:szCs w:val="24"/>
        </w:rPr>
      </w:pPr>
    </w:p>
    <w:p w:rsidR="001162EF" w:rsidRPr="00AB4900" w:rsidRDefault="001162EF" w:rsidP="00AE6DB9">
      <w:pPr>
        <w:spacing w:after="0" w:line="360" w:lineRule="auto"/>
        <w:jc w:val="both"/>
        <w:rPr>
          <w:rFonts w:ascii="Times New Roman" w:hAnsi="Times New Roman" w:cs="Times New Roman"/>
          <w:b/>
          <w:sz w:val="24"/>
          <w:szCs w:val="24"/>
        </w:rPr>
      </w:pPr>
      <w:r w:rsidRPr="00AB4900">
        <w:rPr>
          <w:rFonts w:ascii="Times New Roman" w:hAnsi="Times New Roman" w:cs="Times New Roman"/>
          <w:b/>
          <w:sz w:val="24"/>
          <w:szCs w:val="24"/>
        </w:rPr>
        <w:t>MONITORING AND EVALUATION FINAL EXAM</w:t>
      </w:r>
    </w:p>
    <w:p w:rsidR="00D371E9" w:rsidRPr="00AE6DB9" w:rsidRDefault="001162EF" w:rsidP="00AE6DB9">
      <w:pPr>
        <w:spacing w:after="0" w:line="360" w:lineRule="auto"/>
        <w:jc w:val="both"/>
        <w:rPr>
          <w:rFonts w:ascii="Times New Roman" w:hAnsi="Times New Roman" w:cs="Times New Roman"/>
          <w:sz w:val="24"/>
          <w:szCs w:val="24"/>
        </w:rPr>
      </w:pPr>
      <w:r w:rsidRPr="00AB4900">
        <w:rPr>
          <w:rFonts w:ascii="Times New Roman" w:hAnsi="Times New Roman" w:cs="Times New Roman"/>
          <w:b/>
          <w:sz w:val="24"/>
          <w:szCs w:val="24"/>
        </w:rPr>
        <w:t>(a)Describe the following terms as used in project Monitoring and Evaluation</w:t>
      </w:r>
      <w:proofErr w:type="gramStart"/>
      <w:r w:rsidRPr="00AB4900">
        <w:rPr>
          <w:rFonts w:ascii="Times New Roman" w:hAnsi="Times New Roman" w:cs="Times New Roman"/>
          <w:b/>
          <w:sz w:val="24"/>
          <w:szCs w:val="24"/>
        </w:rPr>
        <w:t>:</w:t>
      </w:r>
      <w:proofErr w:type="gramEnd"/>
      <w:r w:rsidRPr="00AB4900">
        <w:rPr>
          <w:rFonts w:ascii="Times New Roman" w:hAnsi="Times New Roman" w:cs="Times New Roman"/>
          <w:b/>
          <w:sz w:val="24"/>
          <w:szCs w:val="24"/>
        </w:rPr>
        <w:br/>
      </w:r>
      <w:r w:rsidRPr="00AE6DB9">
        <w:rPr>
          <w:rFonts w:ascii="Times New Roman" w:hAnsi="Times New Roman" w:cs="Times New Roman"/>
          <w:b/>
          <w:sz w:val="24"/>
          <w:szCs w:val="24"/>
        </w:rPr>
        <w:t>(i) Project monitoring (2 marks)</w:t>
      </w:r>
      <w:r w:rsidR="009D7523" w:rsidRPr="00AE6DB9">
        <w:rPr>
          <w:rFonts w:ascii="Times New Roman" w:hAnsi="Times New Roman" w:cs="Times New Roman"/>
          <w:b/>
          <w:sz w:val="24"/>
          <w:szCs w:val="24"/>
        </w:rPr>
        <w:t>-</w:t>
      </w:r>
      <w:r w:rsidR="009D7523" w:rsidRPr="00AE6DB9">
        <w:rPr>
          <w:rFonts w:ascii="Times New Roman" w:eastAsia="Times New Roman" w:hAnsi="Times New Roman" w:cs="Times New Roman"/>
          <w:sz w:val="24"/>
          <w:szCs w:val="24"/>
        </w:rPr>
        <w:t xml:space="preserve"> </w:t>
      </w:r>
      <w:r w:rsidR="009D7523" w:rsidRPr="00AE6DB9">
        <w:rPr>
          <w:rFonts w:ascii="Times New Roman" w:hAnsi="Times New Roman" w:cs="Times New Roman"/>
          <w:sz w:val="24"/>
          <w:szCs w:val="24"/>
        </w:rPr>
        <w:t xml:space="preserve">This is the systematic collection and analysis of information as a project progresses. It is aimed at improving the efficiency and effectiveness of a project or organization.  </w:t>
      </w:r>
      <w:r w:rsidR="00853513" w:rsidRPr="00AE6DB9">
        <w:rPr>
          <w:rFonts w:ascii="Times New Roman" w:hAnsi="Times New Roman" w:cs="Times New Roman"/>
          <w:sz w:val="24"/>
          <w:szCs w:val="24"/>
        </w:rPr>
        <w:t>Project monitoring majorly f</w:t>
      </w:r>
      <w:r w:rsidR="00F708CD" w:rsidRPr="00AE6DB9">
        <w:rPr>
          <w:rFonts w:ascii="Times New Roman" w:hAnsi="Times New Roman" w:cs="Times New Roman"/>
          <w:sz w:val="24"/>
          <w:szCs w:val="24"/>
        </w:rPr>
        <w:t>ocuses on the acti</w:t>
      </w:r>
      <w:r w:rsidR="00853513" w:rsidRPr="00AE6DB9">
        <w:rPr>
          <w:rFonts w:ascii="Times New Roman" w:hAnsi="Times New Roman" w:cs="Times New Roman"/>
          <w:sz w:val="24"/>
          <w:szCs w:val="24"/>
        </w:rPr>
        <w:t xml:space="preserve">vity and </w:t>
      </w:r>
      <w:r w:rsidR="00F708CD" w:rsidRPr="00AE6DB9">
        <w:rPr>
          <w:rFonts w:ascii="Times New Roman" w:hAnsi="Times New Roman" w:cs="Times New Roman"/>
          <w:sz w:val="24"/>
          <w:szCs w:val="24"/>
        </w:rPr>
        <w:t>seeks to ascertain that the activities are being implemented on schedule</w:t>
      </w:r>
      <w:r w:rsidR="00853513" w:rsidRPr="00AE6DB9">
        <w:rPr>
          <w:rFonts w:ascii="Times New Roman" w:hAnsi="Times New Roman" w:cs="Times New Roman"/>
          <w:sz w:val="24"/>
          <w:szCs w:val="24"/>
        </w:rPr>
        <w:t xml:space="preserve"> and cost</w:t>
      </w:r>
      <w:r w:rsidR="00F708CD" w:rsidRPr="00AE6DB9">
        <w:rPr>
          <w:rFonts w:ascii="Times New Roman" w:hAnsi="Times New Roman" w:cs="Times New Roman"/>
          <w:sz w:val="24"/>
          <w:szCs w:val="24"/>
        </w:rPr>
        <w:t>.</w:t>
      </w:r>
      <w:r w:rsidR="009E18B2" w:rsidRPr="00AE6DB9">
        <w:rPr>
          <w:rFonts w:ascii="Times New Roman" w:eastAsiaTheme="minorEastAsia" w:hAnsi="Times New Roman" w:cs="Times New Roman"/>
          <w:color w:val="000000" w:themeColor="text1"/>
          <w:kern w:val="24"/>
          <w:sz w:val="24"/>
          <w:szCs w:val="24"/>
        </w:rPr>
        <w:t xml:space="preserve"> </w:t>
      </w:r>
      <w:r w:rsidR="009E18B2" w:rsidRPr="00AE6DB9">
        <w:rPr>
          <w:rFonts w:ascii="Times New Roman" w:hAnsi="Times New Roman" w:cs="Times New Roman"/>
          <w:sz w:val="24"/>
          <w:szCs w:val="24"/>
        </w:rPr>
        <w:t>This is a</w:t>
      </w:r>
      <w:r w:rsidR="00F708CD" w:rsidRPr="00AE6DB9">
        <w:rPr>
          <w:rFonts w:ascii="Times New Roman" w:hAnsi="Times New Roman" w:cs="Times New Roman"/>
          <w:sz w:val="24"/>
          <w:szCs w:val="24"/>
        </w:rPr>
        <w:t xml:space="preserve"> continuing action that provides project managers and other stakeholders information about an ongoing project’s progress. It ensures that required activities are taking place and procedures are being implemented as planned</w:t>
      </w:r>
      <w:r w:rsidR="00427692" w:rsidRPr="00AE6DB9">
        <w:rPr>
          <w:rFonts w:ascii="Times New Roman" w:hAnsi="Times New Roman" w:cs="Times New Roman"/>
          <w:sz w:val="24"/>
          <w:szCs w:val="24"/>
        </w:rPr>
        <w:t>.</w:t>
      </w:r>
      <w:r w:rsidRPr="00AE6DB9">
        <w:rPr>
          <w:rFonts w:ascii="Times New Roman" w:hAnsi="Times New Roman" w:cs="Times New Roman"/>
          <w:sz w:val="24"/>
          <w:szCs w:val="24"/>
        </w:rPr>
        <w:br/>
      </w:r>
      <w:r w:rsidRPr="00AE6DB9">
        <w:rPr>
          <w:rFonts w:ascii="Times New Roman" w:hAnsi="Times New Roman" w:cs="Times New Roman"/>
          <w:b/>
          <w:sz w:val="24"/>
          <w:szCs w:val="24"/>
        </w:rPr>
        <w:t>(ii) Project evaluation (2 marks)</w:t>
      </w:r>
      <w:r w:rsidR="009D7523" w:rsidRPr="00AE6DB9">
        <w:rPr>
          <w:rFonts w:ascii="Times New Roman" w:hAnsi="Times New Roman" w:cs="Times New Roman"/>
          <w:b/>
          <w:sz w:val="24"/>
          <w:szCs w:val="24"/>
        </w:rPr>
        <w:t>-</w:t>
      </w:r>
      <w:r w:rsidR="0004381E" w:rsidRPr="00AE6DB9">
        <w:rPr>
          <w:rFonts w:ascii="Times New Roman" w:eastAsia="Times New Roman" w:hAnsi="Times New Roman" w:cs="Times New Roman"/>
          <w:sz w:val="24"/>
          <w:szCs w:val="24"/>
        </w:rPr>
        <w:t xml:space="preserve"> Project </w:t>
      </w:r>
      <w:r w:rsidR="0004381E" w:rsidRPr="00AE6DB9">
        <w:rPr>
          <w:rFonts w:ascii="Times New Roman" w:hAnsi="Times New Roman" w:cs="Times New Roman"/>
          <w:sz w:val="24"/>
          <w:szCs w:val="24"/>
        </w:rPr>
        <w:t xml:space="preserve">evaluation is an assessment of a planned, ongoing or completed intervention to determine its relevance, efficiency, effectiveness, impact and sustainability with the intent to incorporate lessons learned into the decision making </w:t>
      </w:r>
      <w:r w:rsidR="00AB4900" w:rsidRPr="00AE6DB9">
        <w:rPr>
          <w:rFonts w:ascii="Times New Roman" w:hAnsi="Times New Roman" w:cs="Times New Roman"/>
          <w:sz w:val="24"/>
          <w:szCs w:val="24"/>
        </w:rPr>
        <w:t>process.</w:t>
      </w:r>
      <w:r w:rsidR="00AB4900">
        <w:rPr>
          <w:rFonts w:ascii="Times New Roman" w:hAnsi="Times New Roman" w:cs="Times New Roman"/>
          <w:sz w:val="24"/>
          <w:szCs w:val="24"/>
        </w:rPr>
        <w:t xml:space="preserve"> This l</w:t>
      </w:r>
      <w:r w:rsidR="00F708CD" w:rsidRPr="00AE6DB9">
        <w:rPr>
          <w:rFonts w:ascii="Times New Roman" w:hAnsi="Times New Roman" w:cs="Times New Roman"/>
          <w:sz w:val="24"/>
          <w:szCs w:val="24"/>
        </w:rPr>
        <w:t>ooks at the overall goal / impact of the project and its impacts on society</w:t>
      </w:r>
      <w:r w:rsidR="0004381E" w:rsidRPr="00AE6DB9">
        <w:rPr>
          <w:rFonts w:ascii="Times New Roman" w:hAnsi="Times New Roman" w:cs="Times New Roman"/>
          <w:sz w:val="24"/>
          <w:szCs w:val="24"/>
        </w:rPr>
        <w:t>.</w:t>
      </w:r>
    </w:p>
    <w:p w:rsidR="00451553" w:rsidRPr="00AE6DB9" w:rsidRDefault="001162EF"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(iii) Primary stakeholder (2 marks</w:t>
      </w:r>
      <w:proofErr w:type="gramStart"/>
      <w:r w:rsidRPr="00AE6DB9">
        <w:rPr>
          <w:rFonts w:ascii="Times New Roman" w:hAnsi="Times New Roman" w:cs="Times New Roman"/>
          <w:b/>
          <w:sz w:val="24"/>
          <w:szCs w:val="24"/>
        </w:rPr>
        <w:t>)</w:t>
      </w:r>
      <w:r w:rsidR="009D7523" w:rsidRPr="00AE6DB9">
        <w:rPr>
          <w:rFonts w:ascii="Times New Roman" w:hAnsi="Times New Roman" w:cs="Times New Roman"/>
          <w:b/>
          <w:sz w:val="24"/>
          <w:szCs w:val="24"/>
        </w:rPr>
        <w:t>-</w:t>
      </w:r>
      <w:proofErr w:type="gramEnd"/>
      <w:r w:rsidR="00B54981" w:rsidRPr="00AE6DB9">
        <w:rPr>
          <w:rFonts w:ascii="Times New Roman" w:eastAsiaTheme="minorEastAsia" w:hAnsi="Times New Roman" w:cs="Times New Roman"/>
          <w:color w:val="000000" w:themeColor="text1"/>
          <w:kern w:val="24"/>
          <w:sz w:val="24"/>
          <w:szCs w:val="24"/>
        </w:rPr>
        <w:t xml:space="preserve"> These are the </w:t>
      </w:r>
      <w:r w:rsidR="00F708CD" w:rsidRPr="00AE6DB9">
        <w:rPr>
          <w:rFonts w:ascii="Times New Roman" w:hAnsi="Times New Roman" w:cs="Times New Roman"/>
          <w:sz w:val="24"/>
          <w:szCs w:val="24"/>
        </w:rPr>
        <w:t>individuals or organizations that have an interest in a project or program. They include individuals and organizations that make decisions, participate in the project, or may be affected by the project activities.</w:t>
      </w:r>
    </w:p>
    <w:p w:rsidR="00000000" w:rsidRPr="00AE6DB9" w:rsidRDefault="001162EF"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br/>
        <w:t>(iv) Scope Creep (2 marks</w:t>
      </w:r>
      <w:proofErr w:type="gramStart"/>
      <w:r w:rsidRPr="00AE6DB9">
        <w:rPr>
          <w:rFonts w:ascii="Times New Roman" w:hAnsi="Times New Roman" w:cs="Times New Roman"/>
          <w:b/>
          <w:sz w:val="24"/>
          <w:szCs w:val="24"/>
        </w:rPr>
        <w:t>)</w:t>
      </w:r>
      <w:r w:rsidR="009D7523" w:rsidRPr="00AE6DB9">
        <w:rPr>
          <w:rFonts w:ascii="Times New Roman" w:hAnsi="Times New Roman" w:cs="Times New Roman"/>
          <w:b/>
          <w:sz w:val="24"/>
          <w:szCs w:val="24"/>
        </w:rPr>
        <w:t>-</w:t>
      </w:r>
      <w:proofErr w:type="gramEnd"/>
      <w:r w:rsidR="00B54981" w:rsidRPr="00AE6DB9">
        <w:rPr>
          <w:rFonts w:ascii="Times New Roman" w:hAnsi="Times New Roman" w:cs="Times New Roman"/>
          <w:sz w:val="24"/>
          <w:szCs w:val="24"/>
        </w:rPr>
        <w:t xml:space="preserve"> refers to how a project’s requirements tend to increase over a project lifecycle, e.g. what once started out as a single deliverable becomes five. Or a product that began with three essential </w:t>
      </w:r>
      <w:proofErr w:type="gramStart"/>
      <w:r w:rsidR="00B54981" w:rsidRPr="00AE6DB9">
        <w:rPr>
          <w:rFonts w:ascii="Times New Roman" w:hAnsi="Times New Roman" w:cs="Times New Roman"/>
          <w:sz w:val="24"/>
          <w:szCs w:val="24"/>
        </w:rPr>
        <w:t>features,</w:t>
      </w:r>
      <w:proofErr w:type="gramEnd"/>
      <w:r w:rsidR="00B54981" w:rsidRPr="00AE6DB9">
        <w:rPr>
          <w:rFonts w:ascii="Times New Roman" w:hAnsi="Times New Roman" w:cs="Times New Roman"/>
          <w:sz w:val="24"/>
          <w:szCs w:val="24"/>
        </w:rPr>
        <w:t xml:space="preserve"> now must have ten or midway through a project, the needs of customer’s change, prompting a reassessment of the project requirements. Scope creep is typically caused by key project stakeholders changing requirements, or sometimes from internal miscommunication and disagreements. This post tackles several ways it creeps up on projects along with tips on how to nip it in the bud.</w:t>
      </w:r>
      <w:r w:rsidRPr="00AE6DB9">
        <w:rPr>
          <w:rFonts w:ascii="Times New Roman" w:hAnsi="Times New Roman" w:cs="Times New Roman"/>
          <w:b/>
          <w:sz w:val="24"/>
          <w:szCs w:val="24"/>
        </w:rPr>
        <w:br/>
        <w:t>(v) Impact assessment (2 marks</w:t>
      </w:r>
      <w:proofErr w:type="gramStart"/>
      <w:r w:rsidRPr="00AE6DB9">
        <w:rPr>
          <w:rFonts w:ascii="Times New Roman" w:hAnsi="Times New Roman" w:cs="Times New Roman"/>
          <w:b/>
          <w:sz w:val="24"/>
          <w:szCs w:val="24"/>
        </w:rPr>
        <w:t>)</w:t>
      </w:r>
      <w:r w:rsidR="009D7523" w:rsidRPr="00AE6DB9">
        <w:rPr>
          <w:rFonts w:ascii="Times New Roman" w:hAnsi="Times New Roman" w:cs="Times New Roman"/>
          <w:b/>
          <w:sz w:val="24"/>
          <w:szCs w:val="24"/>
        </w:rPr>
        <w:t>-</w:t>
      </w:r>
      <w:proofErr w:type="gramEnd"/>
      <w:r w:rsidR="00853513" w:rsidRPr="00AE6DB9">
        <w:rPr>
          <w:rFonts w:ascii="Times New Roman" w:hAnsi="Times New Roman" w:cs="Times New Roman"/>
          <w:sz w:val="24"/>
          <w:szCs w:val="24"/>
        </w:rPr>
        <w:t xml:space="preserve"> Impact tells you whether or not what you did made a difference to the problem situation you were trying to address.  In other words, was your strategy useful?  Did ensuring that teachers were better qualified improve the pass rate in the final year of school?  Before you decide to get bigger, or to replicate the project elsewhere, you need to be sure that what you are doing makes sense in terms of the impact you want to achieve. </w:t>
      </w:r>
      <w:proofErr w:type="gramStart"/>
      <w:r w:rsidR="00F708CD" w:rsidRPr="00AE6DB9">
        <w:rPr>
          <w:rFonts w:ascii="Times New Roman" w:hAnsi="Times New Roman" w:cs="Times New Roman"/>
          <w:sz w:val="24"/>
          <w:szCs w:val="24"/>
        </w:rPr>
        <w:t>to</w:t>
      </w:r>
      <w:proofErr w:type="gramEnd"/>
      <w:r w:rsidR="00F708CD" w:rsidRPr="00AE6DB9">
        <w:rPr>
          <w:rFonts w:ascii="Times New Roman" w:hAnsi="Times New Roman" w:cs="Times New Roman"/>
          <w:sz w:val="24"/>
          <w:szCs w:val="24"/>
        </w:rPr>
        <w:t xml:space="preserve"> find out the changes that occurred and to what they can be attributed. This evaluation tries to determine </w:t>
      </w:r>
      <w:r w:rsidR="00F708CD" w:rsidRPr="00AE6DB9">
        <w:rPr>
          <w:rFonts w:ascii="Times New Roman" w:hAnsi="Times New Roman" w:cs="Times New Roman"/>
          <w:sz w:val="24"/>
          <w:szCs w:val="24"/>
        </w:rPr>
        <w:lastRenderedPageBreak/>
        <w:t>what portion of the documented impacts the intervention caused and what might have come from other events or conditions.</w:t>
      </w:r>
      <w:r w:rsidR="00451553" w:rsidRPr="00AE6DB9">
        <w:rPr>
          <w:rFonts w:ascii="Times New Roman" w:hAnsi="Times New Roman" w:cs="Times New Roman"/>
          <w:sz w:val="24"/>
          <w:szCs w:val="24"/>
        </w:rPr>
        <w:t xml:space="preserve"> </w:t>
      </w:r>
      <w:r w:rsidR="00E05F99" w:rsidRPr="00AE6DB9">
        <w:rPr>
          <w:rFonts w:ascii="Times New Roman" w:hAnsi="Times New Roman" w:cs="Times New Roman"/>
          <w:sz w:val="24"/>
          <w:szCs w:val="24"/>
        </w:rPr>
        <w:t>This is concerned with determining the overall effect of a project’s activities in terms of socio-economic and other aspects of the targ</w:t>
      </w:r>
      <w:r w:rsidR="00451553" w:rsidRPr="00AE6DB9">
        <w:rPr>
          <w:rFonts w:ascii="Times New Roman" w:hAnsi="Times New Roman" w:cs="Times New Roman"/>
          <w:sz w:val="24"/>
          <w:szCs w:val="24"/>
        </w:rPr>
        <w:t>et community.</w:t>
      </w:r>
    </w:p>
    <w:p w:rsidR="00D371E9" w:rsidRPr="00AE6DB9" w:rsidRDefault="00F708CD"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sz w:val="24"/>
          <w:szCs w:val="24"/>
        </w:rPr>
        <w:t xml:space="preserve"> </w:t>
      </w:r>
    </w:p>
    <w:p w:rsidR="002312F8" w:rsidRPr="00AE6DB9" w:rsidRDefault="001162EF"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sz w:val="24"/>
          <w:szCs w:val="24"/>
        </w:rPr>
        <w:br/>
      </w:r>
      <w:r w:rsidRPr="00AE6DB9">
        <w:rPr>
          <w:rFonts w:ascii="Times New Roman" w:hAnsi="Times New Roman" w:cs="Times New Roman"/>
          <w:b/>
          <w:sz w:val="24"/>
          <w:szCs w:val="24"/>
        </w:rPr>
        <w:t>(b) Distinguish between ex-ante evaluation and concurrent evaluation. (4 mar</w:t>
      </w:r>
      <w:r w:rsidR="002312F8" w:rsidRPr="00AE6DB9">
        <w:rPr>
          <w:rFonts w:ascii="Times New Roman" w:hAnsi="Times New Roman" w:cs="Times New Roman"/>
          <w:b/>
          <w:sz w:val="24"/>
          <w:szCs w:val="24"/>
        </w:rPr>
        <w:t>ks)-Pre-project evaluation- is carried</w:t>
      </w:r>
      <w:r w:rsidR="003C1003" w:rsidRPr="00AE6DB9">
        <w:rPr>
          <w:rFonts w:ascii="Times New Roman" w:hAnsi="Times New Roman" w:cs="Times New Roman"/>
          <w:sz w:val="24"/>
          <w:szCs w:val="24"/>
        </w:rPr>
        <w:t xml:space="preserve"> out during the planning phase. It addresses </w:t>
      </w:r>
      <w:r w:rsidR="002312F8" w:rsidRPr="00AE6DB9">
        <w:rPr>
          <w:rFonts w:ascii="Times New Roman" w:hAnsi="Times New Roman" w:cs="Times New Roman"/>
          <w:sz w:val="24"/>
          <w:szCs w:val="24"/>
        </w:rPr>
        <w:t>w</w:t>
      </w:r>
      <w:r w:rsidR="003C1003" w:rsidRPr="00AE6DB9">
        <w:rPr>
          <w:rFonts w:ascii="Times New Roman" w:hAnsi="Times New Roman" w:cs="Times New Roman"/>
          <w:sz w:val="24"/>
          <w:szCs w:val="24"/>
        </w:rPr>
        <w:t>hat has the project set out to achi</w:t>
      </w:r>
      <w:r w:rsidR="002312F8" w:rsidRPr="00AE6DB9">
        <w:rPr>
          <w:rFonts w:ascii="Times New Roman" w:hAnsi="Times New Roman" w:cs="Times New Roman"/>
          <w:sz w:val="24"/>
          <w:szCs w:val="24"/>
        </w:rPr>
        <w:t>eve, w</w:t>
      </w:r>
      <w:r w:rsidR="003C1003" w:rsidRPr="00AE6DB9">
        <w:rPr>
          <w:rFonts w:ascii="Times New Roman" w:hAnsi="Times New Roman" w:cs="Times New Roman"/>
          <w:sz w:val="24"/>
          <w:szCs w:val="24"/>
        </w:rPr>
        <w:t>hat are</w:t>
      </w:r>
      <w:r w:rsidR="002312F8" w:rsidRPr="00AE6DB9">
        <w:rPr>
          <w:rFonts w:ascii="Times New Roman" w:hAnsi="Times New Roman" w:cs="Times New Roman"/>
          <w:sz w:val="24"/>
          <w:szCs w:val="24"/>
        </w:rPr>
        <w:t xml:space="preserve"> the objectives of the project, w</w:t>
      </w:r>
      <w:r w:rsidR="003C1003" w:rsidRPr="00AE6DB9">
        <w:rPr>
          <w:rFonts w:ascii="Times New Roman" w:hAnsi="Times New Roman" w:cs="Times New Roman"/>
          <w:sz w:val="24"/>
          <w:szCs w:val="24"/>
        </w:rPr>
        <w:t>ho are the intended beneficiari</w:t>
      </w:r>
      <w:r w:rsidR="002312F8" w:rsidRPr="00AE6DB9">
        <w:rPr>
          <w:rFonts w:ascii="Times New Roman" w:hAnsi="Times New Roman" w:cs="Times New Roman"/>
          <w:sz w:val="24"/>
          <w:szCs w:val="24"/>
        </w:rPr>
        <w:t>es and how are they to benefit, w</w:t>
      </w:r>
      <w:r w:rsidR="003C1003" w:rsidRPr="00AE6DB9">
        <w:rPr>
          <w:rFonts w:ascii="Times New Roman" w:hAnsi="Times New Roman" w:cs="Times New Roman"/>
          <w:sz w:val="24"/>
          <w:szCs w:val="24"/>
        </w:rPr>
        <w:t>ha</w:t>
      </w:r>
      <w:r w:rsidR="002312F8" w:rsidRPr="00AE6DB9">
        <w:rPr>
          <w:rFonts w:ascii="Times New Roman" w:hAnsi="Times New Roman" w:cs="Times New Roman"/>
          <w:sz w:val="24"/>
          <w:szCs w:val="24"/>
        </w:rPr>
        <w:t>t are the main intended inputs, w</w:t>
      </w:r>
      <w:r w:rsidR="003C1003" w:rsidRPr="00AE6DB9">
        <w:rPr>
          <w:rFonts w:ascii="Times New Roman" w:hAnsi="Times New Roman" w:cs="Times New Roman"/>
          <w:sz w:val="24"/>
          <w:szCs w:val="24"/>
        </w:rPr>
        <w:t>ha</w:t>
      </w:r>
      <w:r w:rsidR="002312F8" w:rsidRPr="00AE6DB9">
        <w:rPr>
          <w:rFonts w:ascii="Times New Roman" w:hAnsi="Times New Roman" w:cs="Times New Roman"/>
          <w:sz w:val="24"/>
          <w:szCs w:val="24"/>
        </w:rPr>
        <w:t>t are the main intended outputs, h</w:t>
      </w:r>
      <w:r w:rsidR="003C1003" w:rsidRPr="00AE6DB9">
        <w:rPr>
          <w:rFonts w:ascii="Times New Roman" w:hAnsi="Times New Roman" w:cs="Times New Roman"/>
          <w:sz w:val="24"/>
          <w:szCs w:val="24"/>
        </w:rPr>
        <w:t xml:space="preserve">ow do the outputs </w:t>
      </w:r>
      <w:r w:rsidR="002312F8" w:rsidRPr="00AE6DB9">
        <w:rPr>
          <w:rFonts w:ascii="Times New Roman" w:hAnsi="Times New Roman" w:cs="Times New Roman"/>
          <w:sz w:val="24"/>
          <w:szCs w:val="24"/>
        </w:rPr>
        <w:t>relate to the project outcomes, w</w:t>
      </w:r>
      <w:r w:rsidR="003C1003" w:rsidRPr="00AE6DB9">
        <w:rPr>
          <w:rFonts w:ascii="Times New Roman" w:hAnsi="Times New Roman" w:cs="Times New Roman"/>
          <w:sz w:val="24"/>
          <w:szCs w:val="24"/>
        </w:rPr>
        <w:t>hat is the project’s i</w:t>
      </w:r>
      <w:r w:rsidR="002312F8" w:rsidRPr="00AE6DB9">
        <w:rPr>
          <w:rFonts w:ascii="Times New Roman" w:hAnsi="Times New Roman" w:cs="Times New Roman"/>
          <w:sz w:val="24"/>
          <w:szCs w:val="24"/>
        </w:rPr>
        <w:t>mplementation plan or strategy and h</w:t>
      </w:r>
      <w:r w:rsidR="003C1003" w:rsidRPr="00AE6DB9">
        <w:rPr>
          <w:rFonts w:ascii="Times New Roman" w:hAnsi="Times New Roman" w:cs="Times New Roman"/>
          <w:sz w:val="24"/>
          <w:szCs w:val="24"/>
        </w:rPr>
        <w:t>ave the alternative methods of achievin</w:t>
      </w:r>
      <w:r w:rsidR="002312F8" w:rsidRPr="00AE6DB9">
        <w:rPr>
          <w:rFonts w:ascii="Times New Roman" w:hAnsi="Times New Roman" w:cs="Times New Roman"/>
          <w:sz w:val="24"/>
          <w:szCs w:val="24"/>
        </w:rPr>
        <w:t xml:space="preserve">g project objectives considered while </w:t>
      </w:r>
      <w:r w:rsidR="002312F8" w:rsidRPr="00AE6DB9">
        <w:rPr>
          <w:rFonts w:ascii="Times New Roman" w:hAnsi="Times New Roman" w:cs="Times New Roman"/>
          <w:b/>
          <w:sz w:val="24"/>
          <w:szCs w:val="24"/>
        </w:rPr>
        <w:t>concurrent evaluation</w:t>
      </w:r>
      <w:r w:rsidR="002312F8" w:rsidRPr="00AE6DB9">
        <w:rPr>
          <w:rFonts w:ascii="Times New Roman" w:hAnsi="Times New Roman" w:cs="Times New Roman"/>
          <w:b/>
          <w:sz w:val="24"/>
          <w:szCs w:val="24"/>
        </w:rPr>
        <w:t>-</w:t>
      </w:r>
      <w:r w:rsidR="002312F8" w:rsidRPr="00AE6DB9">
        <w:rPr>
          <w:rFonts w:ascii="Times New Roman" w:hAnsi="Times New Roman" w:cs="Times New Roman"/>
          <w:sz w:val="24"/>
          <w:szCs w:val="24"/>
        </w:rPr>
        <w:t xml:space="preserve"> </w:t>
      </w:r>
      <w:r w:rsidR="002312F8" w:rsidRPr="00AE6DB9">
        <w:rPr>
          <w:rFonts w:ascii="Times New Roman" w:hAnsi="Times New Roman" w:cs="Times New Roman"/>
          <w:sz w:val="24"/>
          <w:szCs w:val="24"/>
        </w:rPr>
        <w:t>This is an evaluation that is performed at mid-term; it takes plac</w:t>
      </w:r>
      <w:r w:rsidR="002312F8" w:rsidRPr="00AE6DB9">
        <w:rPr>
          <w:rFonts w:ascii="Times New Roman" w:hAnsi="Times New Roman" w:cs="Times New Roman"/>
          <w:sz w:val="24"/>
          <w:szCs w:val="24"/>
        </w:rPr>
        <w:t>e while the project is running and t</w:t>
      </w:r>
      <w:r w:rsidR="002312F8" w:rsidRPr="00AE6DB9">
        <w:rPr>
          <w:rFonts w:ascii="Times New Roman" w:hAnsi="Times New Roman" w:cs="Times New Roman"/>
          <w:sz w:val="24"/>
          <w:szCs w:val="24"/>
        </w:rPr>
        <w:t>he intention is to improve funct</w:t>
      </w:r>
      <w:r w:rsidR="002312F8" w:rsidRPr="00AE6DB9">
        <w:rPr>
          <w:rFonts w:ascii="Times New Roman" w:hAnsi="Times New Roman" w:cs="Times New Roman"/>
          <w:sz w:val="24"/>
          <w:szCs w:val="24"/>
        </w:rPr>
        <w:t xml:space="preserve">ioning of the on-going project. </w:t>
      </w:r>
      <w:r w:rsidR="002312F8" w:rsidRPr="00AE6DB9">
        <w:rPr>
          <w:rFonts w:ascii="Times New Roman" w:hAnsi="Times New Roman" w:cs="Times New Roman"/>
          <w:sz w:val="24"/>
          <w:szCs w:val="24"/>
        </w:rPr>
        <w:t>It can predi</w:t>
      </w:r>
      <w:r w:rsidR="002312F8" w:rsidRPr="00AE6DB9">
        <w:rPr>
          <w:rFonts w:ascii="Times New Roman" w:hAnsi="Times New Roman" w:cs="Times New Roman"/>
          <w:sz w:val="24"/>
          <w:szCs w:val="24"/>
        </w:rPr>
        <w:t xml:space="preserve">ct the project’s final effects as it </w:t>
      </w:r>
      <w:r w:rsidR="002312F8" w:rsidRPr="00AE6DB9">
        <w:rPr>
          <w:rFonts w:ascii="Times New Roman" w:hAnsi="Times New Roman" w:cs="Times New Roman"/>
          <w:sz w:val="24"/>
          <w:szCs w:val="24"/>
        </w:rPr>
        <w:t>is process oriented and involve a systematic and involves systematic collection of data to assist decision making during planning or implementation stages of the project.</w:t>
      </w:r>
    </w:p>
    <w:p w:rsidR="002312F8" w:rsidRPr="00AE6DB9" w:rsidRDefault="001162EF"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br/>
        <w:t>(c) Identify any six parts of a monitoring a</w:t>
      </w:r>
      <w:r w:rsidR="00BC22DE" w:rsidRPr="00AE6DB9">
        <w:rPr>
          <w:rFonts w:ascii="Times New Roman" w:hAnsi="Times New Roman" w:cs="Times New Roman"/>
          <w:b/>
          <w:sz w:val="24"/>
          <w:szCs w:val="24"/>
        </w:rPr>
        <w:t>nd evaluation report. (6 marks)</w:t>
      </w:r>
    </w:p>
    <w:p w:rsidR="002312F8" w:rsidRPr="00AE6DB9" w:rsidRDefault="002312F8" w:rsidP="00AE6DB9">
      <w:pPr>
        <w:pStyle w:val="ListParagraph"/>
        <w:numPr>
          <w:ilvl w:val="0"/>
          <w:numId w:val="13"/>
        </w:num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 xml:space="preserve">Executive summery- </w:t>
      </w:r>
      <w:r w:rsidRPr="00AE6DB9">
        <w:rPr>
          <w:rFonts w:ascii="Times New Roman" w:hAnsi="Times New Roman" w:cs="Times New Roman"/>
          <w:sz w:val="24"/>
          <w:szCs w:val="24"/>
        </w:rPr>
        <w:t xml:space="preserve">concisely states the most important and useful findings of the report. </w:t>
      </w:r>
    </w:p>
    <w:p w:rsidR="002312F8" w:rsidRPr="00AE6DB9" w:rsidRDefault="002312F8" w:rsidP="00AE6DB9">
      <w:pPr>
        <w:pStyle w:val="ListParagraph"/>
        <w:numPr>
          <w:ilvl w:val="0"/>
          <w:numId w:val="13"/>
        </w:num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Introduction-</w:t>
      </w:r>
      <w:r w:rsidRPr="00AE6DB9">
        <w:rPr>
          <w:rFonts w:ascii="Times New Roman" w:hAnsi="Times New Roman" w:cs="Times New Roman"/>
          <w:sz w:val="24"/>
          <w:szCs w:val="24"/>
        </w:rPr>
        <w:t xml:space="preserve"> states of the scope of evaluation its purpose, audience and keys questions used.</w:t>
      </w:r>
    </w:p>
    <w:p w:rsidR="002312F8" w:rsidRPr="00AE6DB9" w:rsidRDefault="002312F8" w:rsidP="00AE6DB9">
      <w:pPr>
        <w:pStyle w:val="ListParagraph"/>
        <w:numPr>
          <w:ilvl w:val="0"/>
          <w:numId w:val="13"/>
        </w:num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Background-</w:t>
      </w:r>
      <w:r w:rsidRPr="00AE6DB9">
        <w:rPr>
          <w:rFonts w:ascii="Times New Roman" w:hAnsi="Times New Roman" w:cs="Times New Roman"/>
          <w:sz w:val="24"/>
          <w:szCs w:val="24"/>
        </w:rPr>
        <w:t xml:space="preserve"> explains the setting, target population and basis of the program </w:t>
      </w:r>
    </w:p>
    <w:p w:rsidR="002312F8" w:rsidRPr="00AE6DB9" w:rsidRDefault="00BC22DE" w:rsidP="00AE6DB9">
      <w:pPr>
        <w:pStyle w:val="ListParagraph"/>
        <w:numPr>
          <w:ilvl w:val="0"/>
          <w:numId w:val="13"/>
        </w:num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Methodology-</w:t>
      </w:r>
      <w:r w:rsidR="002312F8" w:rsidRPr="00AE6DB9">
        <w:rPr>
          <w:rFonts w:ascii="Times New Roman" w:hAnsi="Times New Roman" w:cs="Times New Roman"/>
          <w:b/>
          <w:sz w:val="24"/>
          <w:szCs w:val="24"/>
        </w:rPr>
        <w:t xml:space="preserve"> </w:t>
      </w:r>
      <w:r w:rsidRPr="00AE6DB9">
        <w:rPr>
          <w:rFonts w:ascii="Times New Roman" w:hAnsi="Times New Roman" w:cs="Times New Roman"/>
          <w:sz w:val="24"/>
          <w:szCs w:val="24"/>
        </w:rPr>
        <w:t>D</w:t>
      </w:r>
      <w:r w:rsidR="002312F8" w:rsidRPr="00AE6DB9">
        <w:rPr>
          <w:rFonts w:ascii="Times New Roman" w:hAnsi="Times New Roman" w:cs="Times New Roman"/>
          <w:sz w:val="24"/>
          <w:szCs w:val="24"/>
        </w:rPr>
        <w:t>escribes</w:t>
      </w:r>
      <w:r w:rsidRPr="00AE6DB9">
        <w:rPr>
          <w:rFonts w:ascii="Times New Roman" w:hAnsi="Times New Roman" w:cs="Times New Roman"/>
          <w:sz w:val="24"/>
          <w:szCs w:val="24"/>
        </w:rPr>
        <w:t xml:space="preserve"> how evaluation was carried out.</w:t>
      </w:r>
    </w:p>
    <w:p w:rsidR="00BC22DE" w:rsidRPr="00AE6DB9" w:rsidRDefault="00BC22DE" w:rsidP="00AE6DB9">
      <w:pPr>
        <w:pStyle w:val="ListParagraph"/>
        <w:numPr>
          <w:ilvl w:val="0"/>
          <w:numId w:val="13"/>
        </w:num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Findings and result-</w:t>
      </w:r>
      <w:r w:rsidRPr="00AE6DB9">
        <w:rPr>
          <w:rFonts w:ascii="Times New Roman" w:hAnsi="Times New Roman" w:cs="Times New Roman"/>
          <w:sz w:val="24"/>
          <w:szCs w:val="24"/>
        </w:rPr>
        <w:t>presenting findings about program performance, outcomes and impact.</w:t>
      </w:r>
    </w:p>
    <w:p w:rsidR="00BC22DE" w:rsidRPr="00AE6DB9" w:rsidRDefault="00BC22DE" w:rsidP="00AE6DB9">
      <w:pPr>
        <w:pStyle w:val="ListParagraph"/>
        <w:numPr>
          <w:ilvl w:val="0"/>
          <w:numId w:val="13"/>
        </w:num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 xml:space="preserve"> Conclusion-</w:t>
      </w:r>
      <w:r w:rsidRPr="00AE6DB9">
        <w:rPr>
          <w:rFonts w:ascii="Times New Roman" w:hAnsi="Times New Roman" w:cs="Times New Roman"/>
          <w:sz w:val="24"/>
          <w:szCs w:val="24"/>
        </w:rPr>
        <w:t>States evaluators interpretation of findings</w:t>
      </w:r>
      <w:r w:rsidRPr="00AE6DB9">
        <w:rPr>
          <w:rFonts w:ascii="Times New Roman" w:hAnsi="Times New Roman" w:cs="Times New Roman"/>
          <w:b/>
          <w:sz w:val="24"/>
          <w:szCs w:val="24"/>
        </w:rPr>
        <w:t xml:space="preserve"> </w:t>
      </w:r>
    </w:p>
    <w:p w:rsidR="00BC22DE" w:rsidRPr="00AE6DB9" w:rsidRDefault="00BC22DE" w:rsidP="00AE6DB9">
      <w:pPr>
        <w:pStyle w:val="ListParagraph"/>
        <w:numPr>
          <w:ilvl w:val="0"/>
          <w:numId w:val="13"/>
        </w:num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Recommendations-</w:t>
      </w:r>
      <w:r w:rsidRPr="00AE6DB9">
        <w:rPr>
          <w:rFonts w:ascii="Times New Roman" w:hAnsi="Times New Roman" w:cs="Times New Roman"/>
          <w:sz w:val="24"/>
          <w:szCs w:val="24"/>
        </w:rPr>
        <w:t xml:space="preserve"> proposed actions based on conclusion </w:t>
      </w:r>
    </w:p>
    <w:p w:rsidR="00BC22DE" w:rsidRPr="00AE6DB9" w:rsidRDefault="00BC22DE" w:rsidP="00AE6DB9">
      <w:pPr>
        <w:pStyle w:val="ListParagraph"/>
        <w:numPr>
          <w:ilvl w:val="0"/>
          <w:numId w:val="13"/>
        </w:num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Lesson learnt-</w:t>
      </w:r>
      <w:r w:rsidRPr="00AE6DB9">
        <w:rPr>
          <w:rFonts w:ascii="Times New Roman" w:hAnsi="Times New Roman" w:cs="Times New Roman"/>
          <w:sz w:val="24"/>
          <w:szCs w:val="24"/>
        </w:rPr>
        <w:t>describes implications of similar programs in different setting or future program</w:t>
      </w:r>
    </w:p>
    <w:p w:rsidR="00BC22DE" w:rsidRPr="00AE6DB9" w:rsidRDefault="00BC22DE" w:rsidP="00AE6DB9">
      <w:pPr>
        <w:pStyle w:val="ListParagraph"/>
        <w:numPr>
          <w:ilvl w:val="0"/>
          <w:numId w:val="13"/>
        </w:num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lastRenderedPageBreak/>
        <w:t>Annex-</w:t>
      </w:r>
      <w:r w:rsidRPr="00AE6DB9">
        <w:rPr>
          <w:rFonts w:ascii="Times New Roman" w:hAnsi="Times New Roman" w:cs="Times New Roman"/>
          <w:sz w:val="24"/>
          <w:szCs w:val="24"/>
        </w:rPr>
        <w:t>offered additional materials that explains evaluation reports like photos, questionnaires etc.</w:t>
      </w:r>
    </w:p>
    <w:p w:rsidR="009D7523" w:rsidRPr="00AE6DB9" w:rsidRDefault="001162EF"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br/>
        <w:t>(d) Describe the characteristics of a goo</w:t>
      </w:r>
      <w:r w:rsidR="009D7523" w:rsidRPr="00AE6DB9">
        <w:rPr>
          <w:rFonts w:ascii="Times New Roman" w:hAnsi="Times New Roman" w:cs="Times New Roman"/>
          <w:b/>
          <w:sz w:val="24"/>
          <w:szCs w:val="24"/>
        </w:rPr>
        <w:t>d project indicator. (10 marks)</w:t>
      </w:r>
    </w:p>
    <w:p w:rsidR="00451553" w:rsidRPr="00451553" w:rsidRDefault="00451553" w:rsidP="00AE6DB9">
      <w:pPr>
        <w:numPr>
          <w:ilvl w:val="0"/>
          <w:numId w:val="10"/>
        </w:numPr>
        <w:spacing w:after="0" w:line="360" w:lineRule="auto"/>
        <w:contextualSpacing/>
        <w:jc w:val="both"/>
        <w:rPr>
          <w:rFonts w:ascii="Times New Roman" w:eastAsia="Times New Roman" w:hAnsi="Times New Roman" w:cs="Times New Roman"/>
          <w:b/>
          <w:color w:val="000000"/>
          <w:sz w:val="24"/>
          <w:szCs w:val="24"/>
          <w:lang w:val="en-GB"/>
        </w:rPr>
      </w:pPr>
      <w:r w:rsidRPr="00451553">
        <w:rPr>
          <w:rFonts w:ascii="Times New Roman" w:eastAsia="Times New Roman" w:hAnsi="Times New Roman" w:cs="Times New Roman"/>
          <w:b/>
          <w:color w:val="000000"/>
          <w:sz w:val="24"/>
          <w:szCs w:val="24"/>
          <w:lang w:val="en-GB"/>
        </w:rPr>
        <w:t xml:space="preserve">Clear-    </w:t>
      </w:r>
      <w:r w:rsidRPr="00451553">
        <w:rPr>
          <w:rFonts w:ascii="Times New Roman" w:eastAsia="Times New Roman" w:hAnsi="Times New Roman" w:cs="Times New Roman"/>
          <w:color w:val="000000"/>
          <w:sz w:val="24"/>
          <w:szCs w:val="24"/>
          <w:lang w:val="en-GB"/>
        </w:rPr>
        <w:t xml:space="preserve">Precise and unambiguous </w:t>
      </w:r>
      <w:proofErr w:type="spellStart"/>
      <w:r w:rsidRPr="00451553">
        <w:rPr>
          <w:rFonts w:ascii="Times New Roman" w:eastAsia="Times New Roman" w:hAnsi="Times New Roman" w:cs="Times New Roman"/>
          <w:color w:val="000000"/>
          <w:sz w:val="24"/>
          <w:szCs w:val="24"/>
          <w:lang w:val="en-GB"/>
        </w:rPr>
        <w:t>e.g</w:t>
      </w:r>
      <w:proofErr w:type="spellEnd"/>
      <w:r w:rsidRPr="00451553">
        <w:rPr>
          <w:rFonts w:ascii="Times New Roman" w:eastAsia="Times New Roman" w:hAnsi="Times New Roman" w:cs="Times New Roman"/>
          <w:color w:val="000000"/>
          <w:sz w:val="24"/>
          <w:szCs w:val="24"/>
          <w:lang w:val="en-GB"/>
        </w:rPr>
        <w:t xml:space="preserve"> </w:t>
      </w:r>
      <w:r w:rsidRPr="00451553">
        <w:rPr>
          <w:rFonts w:ascii="Times New Roman" w:eastAsia="Times New Roman" w:hAnsi="Times New Roman" w:cs="Times New Roman"/>
          <w:b/>
          <w:color w:val="000000"/>
          <w:sz w:val="24"/>
          <w:szCs w:val="24"/>
        </w:rPr>
        <w:t>Plan to Education for adults developed</w:t>
      </w:r>
    </w:p>
    <w:p w:rsidR="00451553" w:rsidRPr="00451553" w:rsidRDefault="00451553" w:rsidP="00AE6DB9">
      <w:pPr>
        <w:numPr>
          <w:ilvl w:val="0"/>
          <w:numId w:val="10"/>
        </w:numPr>
        <w:spacing w:after="0" w:line="360" w:lineRule="auto"/>
        <w:contextualSpacing/>
        <w:jc w:val="both"/>
        <w:rPr>
          <w:rFonts w:ascii="Times New Roman" w:eastAsia="Times New Roman" w:hAnsi="Times New Roman" w:cs="Times New Roman"/>
          <w:b/>
          <w:color w:val="000000"/>
          <w:sz w:val="24"/>
          <w:szCs w:val="24"/>
          <w:lang w:val="en-GB"/>
        </w:rPr>
      </w:pPr>
      <w:r w:rsidRPr="00451553">
        <w:rPr>
          <w:rFonts w:ascii="Times New Roman" w:eastAsia="Times New Roman" w:hAnsi="Times New Roman" w:cs="Times New Roman"/>
          <w:b/>
          <w:color w:val="000000"/>
          <w:sz w:val="24"/>
          <w:szCs w:val="24"/>
          <w:lang w:val="en-GB"/>
        </w:rPr>
        <w:t xml:space="preserve">Relevant - </w:t>
      </w:r>
      <w:r w:rsidRPr="00451553">
        <w:rPr>
          <w:rFonts w:ascii="Times New Roman" w:eastAsia="Times New Roman" w:hAnsi="Times New Roman" w:cs="Times New Roman"/>
          <w:color w:val="000000"/>
          <w:sz w:val="24"/>
          <w:szCs w:val="24"/>
          <w:lang w:val="en-GB"/>
        </w:rPr>
        <w:t>Appropriate to the subject at hand</w:t>
      </w:r>
      <w:r w:rsidRPr="00451553">
        <w:rPr>
          <w:rFonts w:ascii="Times New Roman" w:eastAsia="Times New Roman" w:hAnsi="Times New Roman" w:cs="Times New Roman"/>
          <w:b/>
          <w:color w:val="000000"/>
          <w:sz w:val="24"/>
          <w:szCs w:val="24"/>
          <w:lang w:val="en-GB"/>
        </w:rPr>
        <w:t xml:space="preserve"> </w:t>
      </w:r>
      <w:proofErr w:type="spellStart"/>
      <w:r w:rsidRPr="00451553">
        <w:rPr>
          <w:rFonts w:ascii="Times New Roman" w:eastAsia="Times New Roman" w:hAnsi="Times New Roman" w:cs="Times New Roman"/>
          <w:b/>
          <w:color w:val="000000"/>
          <w:sz w:val="24"/>
          <w:szCs w:val="24"/>
          <w:lang w:val="en-GB"/>
        </w:rPr>
        <w:t>e.g</w:t>
      </w:r>
      <w:proofErr w:type="spellEnd"/>
      <w:r w:rsidRPr="00451553">
        <w:rPr>
          <w:rFonts w:ascii="Times New Roman" w:eastAsia="Times New Roman" w:hAnsi="Times New Roman" w:cs="Times New Roman"/>
          <w:b/>
          <w:color w:val="000000"/>
          <w:sz w:val="24"/>
          <w:szCs w:val="24"/>
          <w:lang w:val="en-GB"/>
        </w:rPr>
        <w:t xml:space="preserve"> </w:t>
      </w:r>
      <w:r w:rsidRPr="00451553">
        <w:rPr>
          <w:rFonts w:ascii="Times New Roman" w:eastAsia="Times New Roman" w:hAnsi="Times New Roman" w:cs="Times New Roman"/>
          <w:b/>
          <w:color w:val="000000"/>
          <w:sz w:val="24"/>
          <w:szCs w:val="24"/>
        </w:rPr>
        <w:t>75% of NGOs dealing with Adult education develop plans to improve Adult education.</w:t>
      </w:r>
    </w:p>
    <w:p w:rsidR="00451553" w:rsidRPr="00451553" w:rsidRDefault="00451553" w:rsidP="00AE6DB9">
      <w:pPr>
        <w:numPr>
          <w:ilvl w:val="0"/>
          <w:numId w:val="10"/>
        </w:numPr>
        <w:spacing w:after="0" w:line="360" w:lineRule="auto"/>
        <w:contextualSpacing/>
        <w:jc w:val="both"/>
        <w:rPr>
          <w:rFonts w:ascii="Times New Roman" w:eastAsia="Times New Roman" w:hAnsi="Times New Roman" w:cs="Times New Roman"/>
          <w:b/>
          <w:color w:val="000000"/>
          <w:sz w:val="24"/>
          <w:szCs w:val="24"/>
          <w:lang w:val="en-GB"/>
        </w:rPr>
      </w:pPr>
      <w:r w:rsidRPr="00451553">
        <w:rPr>
          <w:rFonts w:ascii="Times New Roman" w:eastAsia="Times New Roman" w:hAnsi="Times New Roman" w:cs="Times New Roman"/>
          <w:b/>
          <w:color w:val="000000"/>
          <w:sz w:val="24"/>
          <w:szCs w:val="24"/>
          <w:lang w:val="en-GB"/>
        </w:rPr>
        <w:t xml:space="preserve">Economic - </w:t>
      </w:r>
      <w:r w:rsidRPr="00451553">
        <w:rPr>
          <w:rFonts w:ascii="Times New Roman" w:eastAsia="Times New Roman" w:hAnsi="Times New Roman" w:cs="Times New Roman"/>
          <w:color w:val="000000"/>
          <w:sz w:val="24"/>
          <w:szCs w:val="24"/>
          <w:lang w:val="en-GB"/>
        </w:rPr>
        <w:t>Available at a reasonable cost</w:t>
      </w:r>
      <w:r w:rsidRPr="00451553">
        <w:rPr>
          <w:rFonts w:ascii="Times New Roman" w:eastAsia="Times New Roman" w:hAnsi="Times New Roman" w:cs="Times New Roman"/>
          <w:b/>
          <w:color w:val="000000"/>
          <w:sz w:val="24"/>
          <w:szCs w:val="24"/>
          <w:lang w:val="en-GB"/>
        </w:rPr>
        <w:t xml:space="preserve"> </w:t>
      </w:r>
      <w:proofErr w:type="spellStart"/>
      <w:r w:rsidRPr="00451553">
        <w:rPr>
          <w:rFonts w:ascii="Times New Roman" w:eastAsia="Times New Roman" w:hAnsi="Times New Roman" w:cs="Times New Roman"/>
          <w:b/>
          <w:color w:val="000000"/>
          <w:sz w:val="24"/>
          <w:szCs w:val="24"/>
          <w:lang w:val="en-GB"/>
        </w:rPr>
        <w:t>e.g</w:t>
      </w:r>
      <w:proofErr w:type="spellEnd"/>
      <w:r w:rsidRPr="00451553">
        <w:rPr>
          <w:rFonts w:ascii="Times New Roman" w:eastAsia="Times New Roman" w:hAnsi="Times New Roman" w:cs="Times New Roman"/>
          <w:b/>
          <w:color w:val="000000"/>
          <w:sz w:val="24"/>
          <w:szCs w:val="24"/>
          <w:lang w:val="en-GB"/>
        </w:rPr>
        <w:t xml:space="preserve"> </w:t>
      </w:r>
      <w:r w:rsidRPr="00451553">
        <w:rPr>
          <w:rFonts w:ascii="Times New Roman" w:eastAsia="Times New Roman" w:hAnsi="Times New Roman" w:cs="Times New Roman"/>
          <w:b/>
          <w:color w:val="000000"/>
          <w:sz w:val="24"/>
          <w:szCs w:val="24"/>
        </w:rPr>
        <w:t>75% of NGOs dealing with Adult education have documented strategic plans</w:t>
      </w:r>
      <w:r w:rsidRPr="00AE6DB9">
        <w:rPr>
          <w:rFonts w:ascii="Times New Roman" w:eastAsia="Times New Roman" w:hAnsi="Times New Roman" w:cs="Times New Roman"/>
          <w:b/>
          <w:color w:val="000000"/>
          <w:sz w:val="24"/>
          <w:szCs w:val="24"/>
        </w:rPr>
        <w:t xml:space="preserve"> of 5 years with 2 million Kenyan shilling budgeted</w:t>
      </w:r>
      <w:r w:rsidRPr="00451553">
        <w:rPr>
          <w:rFonts w:ascii="Times New Roman" w:eastAsia="Times New Roman" w:hAnsi="Times New Roman" w:cs="Times New Roman"/>
          <w:b/>
          <w:color w:val="000000"/>
          <w:sz w:val="24"/>
          <w:szCs w:val="24"/>
        </w:rPr>
        <w:t>.</w:t>
      </w:r>
    </w:p>
    <w:p w:rsidR="00451553" w:rsidRPr="00451553" w:rsidRDefault="00451553" w:rsidP="00AE6DB9">
      <w:pPr>
        <w:numPr>
          <w:ilvl w:val="0"/>
          <w:numId w:val="10"/>
        </w:numPr>
        <w:spacing w:after="0" w:line="360" w:lineRule="auto"/>
        <w:contextualSpacing/>
        <w:jc w:val="both"/>
        <w:rPr>
          <w:rFonts w:ascii="Times New Roman" w:eastAsia="Times New Roman" w:hAnsi="Times New Roman" w:cs="Times New Roman"/>
          <w:b/>
          <w:color w:val="000000"/>
          <w:sz w:val="24"/>
          <w:szCs w:val="24"/>
          <w:lang w:val="en-GB"/>
        </w:rPr>
      </w:pPr>
      <w:r w:rsidRPr="00451553">
        <w:rPr>
          <w:rFonts w:ascii="Times New Roman" w:eastAsia="Times New Roman" w:hAnsi="Times New Roman" w:cs="Times New Roman"/>
          <w:b/>
          <w:color w:val="000000"/>
          <w:sz w:val="24"/>
          <w:szCs w:val="24"/>
          <w:lang w:val="en-GB"/>
        </w:rPr>
        <w:t>Adequate -</w:t>
      </w:r>
      <w:r w:rsidRPr="00451553">
        <w:rPr>
          <w:rFonts w:ascii="Times New Roman" w:eastAsia="Times New Roman" w:hAnsi="Times New Roman" w:cs="Times New Roman"/>
          <w:color w:val="000000"/>
          <w:sz w:val="24"/>
          <w:szCs w:val="24"/>
          <w:lang w:val="en-GB"/>
        </w:rPr>
        <w:t xml:space="preserve">Provide sufficient basis to assess performance </w:t>
      </w:r>
      <w:proofErr w:type="spellStart"/>
      <w:r w:rsidRPr="00451553">
        <w:rPr>
          <w:rFonts w:ascii="Times New Roman" w:eastAsia="Times New Roman" w:hAnsi="Times New Roman" w:cs="Times New Roman"/>
          <w:color w:val="000000"/>
          <w:sz w:val="24"/>
          <w:szCs w:val="24"/>
          <w:lang w:val="en-GB"/>
        </w:rPr>
        <w:t>e.g</w:t>
      </w:r>
      <w:proofErr w:type="spellEnd"/>
      <w:r w:rsidRPr="00451553">
        <w:rPr>
          <w:rFonts w:ascii="Times New Roman" w:eastAsia="Times New Roman" w:hAnsi="Times New Roman" w:cs="Times New Roman"/>
          <w:color w:val="000000"/>
          <w:sz w:val="24"/>
          <w:szCs w:val="24"/>
          <w:lang w:val="en-GB"/>
        </w:rPr>
        <w:t xml:space="preserve"> </w:t>
      </w:r>
      <w:r w:rsidRPr="00451553">
        <w:rPr>
          <w:rFonts w:ascii="Times New Roman" w:eastAsia="Times New Roman" w:hAnsi="Times New Roman" w:cs="Times New Roman"/>
          <w:b/>
          <w:color w:val="000000"/>
          <w:sz w:val="24"/>
          <w:szCs w:val="24"/>
        </w:rPr>
        <w:t>75% of NGOs dealing with Adult education have documented strategic plans approved by key stakeholders’ community representatives</w:t>
      </w:r>
      <w:r w:rsidRPr="00451553">
        <w:rPr>
          <w:rFonts w:ascii="Times New Roman" w:eastAsia="Times New Roman" w:hAnsi="Times New Roman" w:cs="Times New Roman"/>
          <w:b/>
          <w:color w:val="000000"/>
          <w:sz w:val="24"/>
          <w:szCs w:val="24"/>
          <w:lang w:val="en-GB"/>
        </w:rPr>
        <w:t xml:space="preserve"> </w:t>
      </w:r>
    </w:p>
    <w:p w:rsidR="00451553" w:rsidRPr="00451553" w:rsidRDefault="00451553" w:rsidP="00AE6DB9">
      <w:pPr>
        <w:numPr>
          <w:ilvl w:val="0"/>
          <w:numId w:val="10"/>
        </w:numPr>
        <w:spacing w:after="0" w:line="360" w:lineRule="auto"/>
        <w:contextualSpacing/>
        <w:jc w:val="both"/>
        <w:rPr>
          <w:rFonts w:ascii="Times New Roman" w:eastAsia="Times New Roman" w:hAnsi="Times New Roman" w:cs="Times New Roman"/>
          <w:b/>
          <w:color w:val="000000"/>
          <w:sz w:val="24"/>
          <w:szCs w:val="24"/>
          <w:lang w:val="en-GB"/>
        </w:rPr>
      </w:pPr>
      <w:proofErr w:type="spellStart"/>
      <w:r w:rsidRPr="00451553">
        <w:rPr>
          <w:rFonts w:ascii="Times New Roman" w:eastAsia="Times New Roman" w:hAnsi="Times New Roman" w:cs="Times New Roman"/>
          <w:b/>
          <w:color w:val="000000"/>
          <w:sz w:val="24"/>
          <w:szCs w:val="24"/>
          <w:lang w:val="en-GB"/>
        </w:rPr>
        <w:t>Monitorable</w:t>
      </w:r>
      <w:proofErr w:type="spellEnd"/>
      <w:r w:rsidRPr="00451553">
        <w:rPr>
          <w:rFonts w:ascii="Times New Roman" w:eastAsia="Times New Roman" w:hAnsi="Times New Roman" w:cs="Times New Roman"/>
          <w:b/>
          <w:color w:val="000000"/>
          <w:sz w:val="24"/>
          <w:szCs w:val="24"/>
          <w:lang w:val="en-GB"/>
        </w:rPr>
        <w:t xml:space="preserve"> -</w:t>
      </w:r>
      <w:r w:rsidRPr="00451553">
        <w:rPr>
          <w:rFonts w:ascii="Times New Roman" w:eastAsia="Times New Roman" w:hAnsi="Times New Roman" w:cs="Times New Roman"/>
          <w:color w:val="000000"/>
          <w:sz w:val="24"/>
          <w:szCs w:val="24"/>
          <w:lang w:val="en-GB"/>
        </w:rPr>
        <w:t xml:space="preserve">Amenable to independent validation </w:t>
      </w:r>
      <w:proofErr w:type="spellStart"/>
      <w:r w:rsidRPr="00451553">
        <w:rPr>
          <w:rFonts w:ascii="Times New Roman" w:eastAsia="Times New Roman" w:hAnsi="Times New Roman" w:cs="Times New Roman"/>
          <w:color w:val="000000"/>
          <w:sz w:val="24"/>
          <w:szCs w:val="24"/>
          <w:lang w:val="en-GB"/>
        </w:rPr>
        <w:t>e.g</w:t>
      </w:r>
      <w:proofErr w:type="spellEnd"/>
      <w:r w:rsidRPr="00451553">
        <w:rPr>
          <w:rFonts w:ascii="Times New Roman" w:eastAsia="Times New Roman" w:hAnsi="Times New Roman" w:cs="Times New Roman"/>
          <w:color w:val="000000"/>
          <w:sz w:val="24"/>
          <w:szCs w:val="24"/>
          <w:lang w:val="en-GB"/>
        </w:rPr>
        <w:t xml:space="preserve"> </w:t>
      </w:r>
      <w:r w:rsidRPr="00451553">
        <w:rPr>
          <w:rFonts w:ascii="Times New Roman" w:eastAsia="Times New Roman" w:hAnsi="Times New Roman" w:cs="Times New Roman"/>
          <w:b/>
          <w:color w:val="000000"/>
          <w:sz w:val="24"/>
          <w:szCs w:val="24"/>
        </w:rPr>
        <w:t>75% of NGOs dealing with Adult education have documented strategic plans approved by key stakeholders’ community representatives by the end of year 2”</w:t>
      </w:r>
    </w:p>
    <w:p w:rsidR="000F5E38" w:rsidRPr="00AE6DB9" w:rsidRDefault="001162EF"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sz w:val="24"/>
          <w:szCs w:val="24"/>
        </w:rPr>
        <w:br/>
      </w:r>
      <w:r w:rsidRPr="00AE6DB9">
        <w:rPr>
          <w:rFonts w:ascii="Times New Roman" w:hAnsi="Times New Roman" w:cs="Times New Roman"/>
          <w:b/>
          <w:sz w:val="24"/>
          <w:szCs w:val="24"/>
        </w:rPr>
        <w:t>QUESTION TWO (20 Marks</w:t>
      </w:r>
      <w:proofErr w:type="gramStart"/>
      <w:r w:rsidRPr="00AE6DB9">
        <w:rPr>
          <w:rFonts w:ascii="Times New Roman" w:hAnsi="Times New Roman" w:cs="Times New Roman"/>
          <w:b/>
          <w:sz w:val="24"/>
          <w:szCs w:val="24"/>
        </w:rPr>
        <w:t>)</w:t>
      </w:r>
      <w:proofErr w:type="gramEnd"/>
      <w:r w:rsidRPr="00AE6DB9">
        <w:rPr>
          <w:rFonts w:ascii="Times New Roman" w:hAnsi="Times New Roman" w:cs="Times New Roman"/>
          <w:b/>
          <w:sz w:val="24"/>
          <w:szCs w:val="24"/>
        </w:rPr>
        <w:br/>
        <w:t>(a)Differentiate between the following terms as used in project monitoring and</w:t>
      </w:r>
      <w:r w:rsidRPr="00AE6DB9">
        <w:rPr>
          <w:rFonts w:ascii="Times New Roman" w:hAnsi="Times New Roman" w:cs="Times New Roman"/>
          <w:b/>
          <w:sz w:val="24"/>
          <w:szCs w:val="24"/>
        </w:rPr>
        <w:br/>
        <w:t>evaluation:</w:t>
      </w:r>
      <w:r w:rsidRPr="00AE6DB9">
        <w:rPr>
          <w:rFonts w:ascii="Times New Roman" w:hAnsi="Times New Roman" w:cs="Times New Roman"/>
          <w:b/>
          <w:sz w:val="24"/>
          <w:szCs w:val="24"/>
        </w:rPr>
        <w:br/>
        <w:t>(i) Project efficiency Vs. Project effectiveness (5 marks)</w:t>
      </w:r>
      <w:r w:rsidR="009D7523" w:rsidRPr="00AE6DB9">
        <w:rPr>
          <w:rFonts w:ascii="Times New Roman" w:hAnsi="Times New Roman" w:cs="Times New Roman"/>
          <w:b/>
          <w:sz w:val="24"/>
          <w:szCs w:val="24"/>
        </w:rPr>
        <w:t>-</w:t>
      </w:r>
      <w:r w:rsidR="009D7523" w:rsidRPr="00AE6DB9">
        <w:rPr>
          <w:rFonts w:ascii="Times New Roman" w:eastAsia="Times New Roman" w:hAnsi="Times New Roman" w:cs="Times New Roman"/>
          <w:b/>
          <w:sz w:val="24"/>
          <w:szCs w:val="24"/>
        </w:rPr>
        <w:t xml:space="preserve"> Project </w:t>
      </w:r>
      <w:r w:rsidR="009D7523" w:rsidRPr="00AE6DB9">
        <w:rPr>
          <w:rFonts w:ascii="Times New Roman" w:hAnsi="Times New Roman" w:cs="Times New Roman"/>
          <w:b/>
          <w:sz w:val="24"/>
          <w:szCs w:val="24"/>
        </w:rPr>
        <w:t>Efficiency</w:t>
      </w:r>
      <w:r w:rsidR="009D7523" w:rsidRPr="00AE6DB9">
        <w:rPr>
          <w:rFonts w:ascii="Times New Roman" w:hAnsi="Times New Roman" w:cs="Times New Roman"/>
          <w:sz w:val="24"/>
          <w:szCs w:val="24"/>
        </w:rPr>
        <w:t xml:space="preserve"> tells you that the input into the work is appropriate in terms of the output.  This could be input in terms of money, time, staff, equipment and so on.  When you run a project and are concerned about its replicability or about going to scale, then it is very important to get the efficiency element right while </w:t>
      </w:r>
      <w:r w:rsidR="009D7523" w:rsidRPr="00AE6DB9">
        <w:rPr>
          <w:rFonts w:ascii="Times New Roman" w:eastAsia="Times New Roman" w:hAnsi="Times New Roman" w:cs="Times New Roman"/>
          <w:b/>
          <w:sz w:val="24"/>
          <w:szCs w:val="24"/>
        </w:rPr>
        <w:t>Project</w:t>
      </w:r>
      <w:r w:rsidR="009D7523" w:rsidRPr="00AE6DB9">
        <w:rPr>
          <w:rFonts w:ascii="Times New Roman" w:hAnsi="Times New Roman" w:cs="Times New Roman"/>
          <w:b/>
          <w:sz w:val="24"/>
          <w:szCs w:val="24"/>
        </w:rPr>
        <w:t xml:space="preserve"> Effectiveness</w:t>
      </w:r>
      <w:r w:rsidR="009D7523" w:rsidRPr="00AE6DB9">
        <w:rPr>
          <w:rFonts w:ascii="Times New Roman" w:hAnsi="Times New Roman" w:cs="Times New Roman"/>
          <w:sz w:val="24"/>
          <w:szCs w:val="24"/>
        </w:rPr>
        <w:t xml:space="preserve"> is a measure of the extent to which developments programme or project achieves the specific objectives it set.  If, for example, we set out to improve the qualifications of all the high school teachers in a particular area, did we succeed?</w:t>
      </w:r>
    </w:p>
    <w:p w:rsidR="00482732" w:rsidRPr="00AE6DB9" w:rsidRDefault="000F5E38"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Project Efficiency</w:t>
      </w:r>
      <w:r w:rsidRPr="00AE6DB9">
        <w:rPr>
          <w:rFonts w:ascii="Times New Roman" w:hAnsi="Times New Roman" w:cs="Times New Roman"/>
          <w:sz w:val="24"/>
          <w:szCs w:val="24"/>
        </w:rPr>
        <w:t xml:space="preserve"> measure of how economical resources/inputs (funds, expertise, time, etc.) were converted into results while Project </w:t>
      </w:r>
      <w:r w:rsidRPr="00AE6DB9">
        <w:rPr>
          <w:rFonts w:ascii="Times New Roman" w:hAnsi="Times New Roman" w:cs="Times New Roman"/>
          <w:b/>
          <w:sz w:val="24"/>
          <w:szCs w:val="24"/>
        </w:rPr>
        <w:t xml:space="preserve">Effectiveness measure </w:t>
      </w:r>
      <w:r w:rsidRPr="00AE6DB9">
        <w:rPr>
          <w:rFonts w:ascii="Times New Roman" w:hAnsi="Times New Roman" w:cs="Times New Roman"/>
          <w:sz w:val="24"/>
          <w:szCs w:val="24"/>
        </w:rPr>
        <w:t>the extent to which the development intervention’s objectives were achieved, or are expected to be achieved, taking into account their relative importance.</w:t>
      </w:r>
      <w:r w:rsidR="001162EF" w:rsidRPr="00AE6DB9">
        <w:rPr>
          <w:rFonts w:ascii="Times New Roman" w:hAnsi="Times New Roman" w:cs="Times New Roman"/>
          <w:sz w:val="24"/>
          <w:szCs w:val="24"/>
        </w:rPr>
        <w:br/>
      </w:r>
      <w:r w:rsidR="001162EF" w:rsidRPr="00AE6DB9">
        <w:rPr>
          <w:rFonts w:ascii="Times New Roman" w:hAnsi="Times New Roman" w:cs="Times New Roman"/>
          <w:b/>
          <w:sz w:val="24"/>
          <w:szCs w:val="24"/>
        </w:rPr>
        <w:t>(ii) Baseline survey Vs. Project sustainability (5 marks</w:t>
      </w:r>
      <w:proofErr w:type="gramStart"/>
      <w:r w:rsidR="001162EF" w:rsidRPr="00AE6DB9">
        <w:rPr>
          <w:rFonts w:ascii="Times New Roman" w:hAnsi="Times New Roman" w:cs="Times New Roman"/>
          <w:b/>
          <w:sz w:val="24"/>
          <w:szCs w:val="24"/>
        </w:rPr>
        <w:t>)</w:t>
      </w:r>
      <w:r w:rsidRPr="00AE6DB9">
        <w:rPr>
          <w:rFonts w:ascii="Times New Roman" w:hAnsi="Times New Roman" w:cs="Times New Roman"/>
          <w:b/>
          <w:sz w:val="24"/>
          <w:szCs w:val="24"/>
        </w:rPr>
        <w:t>-</w:t>
      </w:r>
      <w:proofErr w:type="gramEnd"/>
      <w:r w:rsidRPr="00AE6DB9">
        <w:rPr>
          <w:rFonts w:ascii="Times New Roman" w:hAnsi="Times New Roman" w:cs="Times New Roman"/>
          <w:sz w:val="24"/>
          <w:szCs w:val="24"/>
        </w:rPr>
        <w:t xml:space="preserve"> </w:t>
      </w:r>
      <w:r w:rsidRPr="00AE6DB9">
        <w:rPr>
          <w:rFonts w:ascii="Times New Roman" w:hAnsi="Times New Roman" w:cs="Times New Roman"/>
          <w:b/>
          <w:sz w:val="24"/>
          <w:szCs w:val="24"/>
        </w:rPr>
        <w:t xml:space="preserve">Project Sustainability is usually </w:t>
      </w:r>
      <w:r w:rsidRPr="00AE6DB9">
        <w:rPr>
          <w:rFonts w:ascii="Times New Roman" w:hAnsi="Times New Roman" w:cs="Times New Roman"/>
          <w:b/>
          <w:sz w:val="24"/>
          <w:szCs w:val="24"/>
        </w:rPr>
        <w:lastRenderedPageBreak/>
        <w:t>carried</w:t>
      </w:r>
      <w:r w:rsidR="009E18B2" w:rsidRPr="00AE6DB9">
        <w:rPr>
          <w:rFonts w:ascii="Times New Roman" w:hAnsi="Times New Roman" w:cs="Times New Roman"/>
          <w:b/>
          <w:sz w:val="24"/>
          <w:szCs w:val="24"/>
        </w:rPr>
        <w:t xml:space="preserve"> out</w:t>
      </w:r>
      <w:r w:rsidRPr="00AE6DB9">
        <w:rPr>
          <w:rFonts w:ascii="Times New Roman" w:hAnsi="Times New Roman" w:cs="Times New Roman"/>
          <w:b/>
          <w:sz w:val="24"/>
          <w:szCs w:val="24"/>
        </w:rPr>
        <w:t xml:space="preserve"> at end of the project to</w:t>
      </w:r>
      <w:r w:rsidRPr="00AE6DB9">
        <w:rPr>
          <w:rFonts w:ascii="Times New Roman" w:hAnsi="Times New Roman" w:cs="Times New Roman"/>
          <w:sz w:val="24"/>
          <w:szCs w:val="24"/>
        </w:rPr>
        <w:t xml:space="preserve"> measure the continuation of benefits from a development intervention after major development assistance has been completed. The probability of long-term benefits while</w:t>
      </w:r>
      <w:r w:rsidR="009E18B2" w:rsidRPr="00AE6DB9">
        <w:rPr>
          <w:rFonts w:ascii="Times New Roman" w:eastAsia="Times New Roman" w:hAnsi="Times New Roman" w:cs="Times New Roman"/>
          <w:sz w:val="24"/>
          <w:szCs w:val="24"/>
        </w:rPr>
        <w:t xml:space="preserve"> </w:t>
      </w:r>
      <w:r w:rsidR="009E18B2" w:rsidRPr="00AE6DB9">
        <w:rPr>
          <w:rFonts w:ascii="Times New Roman" w:hAnsi="Times New Roman" w:cs="Times New Roman"/>
          <w:sz w:val="24"/>
          <w:szCs w:val="24"/>
        </w:rPr>
        <w:t>Continuity of outcomes after withdrawal after external support.</w:t>
      </w:r>
      <w:r w:rsidRPr="00AE6DB9">
        <w:rPr>
          <w:rFonts w:ascii="Times New Roman" w:hAnsi="Times New Roman" w:cs="Times New Roman"/>
          <w:sz w:val="24"/>
          <w:szCs w:val="24"/>
        </w:rPr>
        <w:t xml:space="preserve"> </w:t>
      </w:r>
      <w:proofErr w:type="gramStart"/>
      <w:r w:rsidRPr="00AE6DB9">
        <w:rPr>
          <w:rFonts w:ascii="Times New Roman" w:hAnsi="Times New Roman" w:cs="Times New Roman"/>
          <w:b/>
          <w:sz w:val="24"/>
          <w:szCs w:val="24"/>
        </w:rPr>
        <w:t>project</w:t>
      </w:r>
      <w:proofErr w:type="gramEnd"/>
      <w:r w:rsidRPr="00AE6DB9">
        <w:rPr>
          <w:rFonts w:ascii="Times New Roman" w:hAnsi="Times New Roman" w:cs="Times New Roman"/>
          <w:b/>
          <w:sz w:val="24"/>
          <w:szCs w:val="24"/>
        </w:rPr>
        <w:t xml:space="preserve"> survey</w:t>
      </w:r>
      <w:r w:rsidRPr="00AE6DB9">
        <w:rPr>
          <w:rFonts w:ascii="Times New Roman" w:eastAsia="Times New Roman" w:hAnsi="Times New Roman" w:cs="Times New Roman"/>
          <w:sz w:val="24"/>
          <w:szCs w:val="24"/>
        </w:rPr>
        <w:t xml:space="preserve"> </w:t>
      </w:r>
      <w:r w:rsidRPr="00AE6DB9">
        <w:rPr>
          <w:rFonts w:ascii="Times New Roman" w:hAnsi="Times New Roman" w:cs="Times New Roman"/>
          <w:sz w:val="24"/>
          <w:szCs w:val="24"/>
        </w:rPr>
        <w:t>is usually carried out before a project is implemented to document facts about a condition before intervention. It provides a description and information about a situation from the community’s perspective.</w:t>
      </w:r>
      <w:r w:rsidR="009E18B2" w:rsidRPr="00AE6DB9">
        <w:rPr>
          <w:rFonts w:ascii="Times New Roman" w:hAnsi="Times New Roman" w:cs="Times New Roman"/>
          <w:sz w:val="24"/>
          <w:szCs w:val="24"/>
        </w:rPr>
        <w:t xml:space="preserve"> Baseline information is gathered during planning and appraisal stages of the project. Project surveys looks f</w:t>
      </w:r>
      <w:r w:rsidR="00F708CD" w:rsidRPr="00AE6DB9">
        <w:rPr>
          <w:rFonts w:ascii="Times New Roman" w:hAnsi="Times New Roman" w:cs="Times New Roman"/>
          <w:sz w:val="24"/>
          <w:szCs w:val="24"/>
        </w:rPr>
        <w:t>acts about a condition before intervention. Baseline survey is usually carried out before a project is implemented so that during monitoring and evaluations, the data will be compared w</w:t>
      </w:r>
      <w:r w:rsidR="00B54981" w:rsidRPr="00AE6DB9">
        <w:rPr>
          <w:rFonts w:ascii="Times New Roman" w:hAnsi="Times New Roman" w:cs="Times New Roman"/>
          <w:sz w:val="24"/>
          <w:szCs w:val="24"/>
        </w:rPr>
        <w:t>ith the facts after intervention.</w:t>
      </w:r>
      <w:r w:rsidR="00451553" w:rsidRPr="00AE6DB9">
        <w:rPr>
          <w:rFonts w:ascii="Times New Roman" w:eastAsiaTheme="minorEastAsia" w:hAnsi="Times New Roman" w:cs="Times New Roman"/>
          <w:color w:val="000000" w:themeColor="text1"/>
          <w:kern w:val="24"/>
          <w:sz w:val="24"/>
          <w:szCs w:val="24"/>
        </w:rPr>
        <w:t xml:space="preserve"> </w:t>
      </w:r>
      <w:r w:rsidR="00451553" w:rsidRPr="00AE6DB9">
        <w:rPr>
          <w:rFonts w:ascii="Times New Roman" w:hAnsi="Times New Roman" w:cs="Times New Roman"/>
          <w:b/>
          <w:sz w:val="24"/>
          <w:szCs w:val="24"/>
        </w:rPr>
        <w:t xml:space="preserve">Project Sustainability </w:t>
      </w:r>
      <w:r w:rsidR="00451553" w:rsidRPr="00AE6DB9">
        <w:rPr>
          <w:rFonts w:ascii="Times New Roman" w:hAnsi="Times New Roman" w:cs="Times New Roman"/>
          <w:sz w:val="24"/>
          <w:szCs w:val="24"/>
        </w:rPr>
        <w:t>examines the extent to which the project’s strategies and activities are likely to continue to be implemented after the termination of the project and the withdrawal of external assistance.</w:t>
      </w:r>
      <w:r w:rsidR="001162EF" w:rsidRPr="00AE6DB9">
        <w:rPr>
          <w:rFonts w:ascii="Times New Roman" w:hAnsi="Times New Roman" w:cs="Times New Roman"/>
          <w:sz w:val="24"/>
          <w:szCs w:val="24"/>
        </w:rPr>
        <w:br/>
      </w:r>
      <w:r w:rsidR="001162EF" w:rsidRPr="00AE6DB9">
        <w:rPr>
          <w:rFonts w:ascii="Times New Roman" w:hAnsi="Times New Roman" w:cs="Times New Roman"/>
          <w:b/>
          <w:sz w:val="24"/>
          <w:szCs w:val="24"/>
        </w:rPr>
        <w:t>(iii) Project relevance Vs. Project output (5 marks)</w:t>
      </w:r>
      <w:r w:rsidR="009E18B2" w:rsidRPr="00AE6DB9">
        <w:rPr>
          <w:rFonts w:ascii="Times New Roman" w:hAnsi="Times New Roman" w:cs="Times New Roman"/>
          <w:b/>
          <w:sz w:val="24"/>
          <w:szCs w:val="24"/>
        </w:rPr>
        <w:t>-</w:t>
      </w:r>
      <w:r w:rsidR="00B54981" w:rsidRPr="00AE6DB9">
        <w:rPr>
          <w:rFonts w:ascii="Times New Roman" w:hAnsi="Times New Roman" w:cs="Times New Roman"/>
          <w:sz w:val="24"/>
          <w:szCs w:val="24"/>
        </w:rPr>
        <w:t xml:space="preserve"> </w:t>
      </w:r>
      <w:r w:rsidR="009E18B2" w:rsidRPr="00AE6DB9">
        <w:rPr>
          <w:rFonts w:ascii="Times New Roman" w:eastAsia="Times New Roman" w:hAnsi="Times New Roman" w:cs="Times New Roman"/>
          <w:b/>
          <w:sz w:val="24"/>
          <w:szCs w:val="24"/>
        </w:rPr>
        <w:t xml:space="preserve"> </w:t>
      </w:r>
      <w:r w:rsidR="0099193E" w:rsidRPr="00AE6DB9">
        <w:rPr>
          <w:rFonts w:ascii="Times New Roman" w:eastAsia="Times New Roman" w:hAnsi="Times New Roman" w:cs="Times New Roman"/>
          <w:b/>
          <w:sz w:val="24"/>
          <w:szCs w:val="24"/>
        </w:rPr>
        <w:t>project r</w:t>
      </w:r>
      <w:r w:rsidR="0099193E" w:rsidRPr="00AE6DB9">
        <w:rPr>
          <w:rFonts w:ascii="Times New Roman" w:hAnsi="Times New Roman" w:cs="Times New Roman"/>
          <w:b/>
          <w:sz w:val="24"/>
          <w:szCs w:val="24"/>
        </w:rPr>
        <w:t>elevance</w:t>
      </w:r>
      <w:r w:rsidR="0099193E" w:rsidRPr="00AE6DB9">
        <w:rPr>
          <w:rFonts w:ascii="Times New Roman" w:hAnsi="Times New Roman" w:cs="Times New Roman"/>
          <w:sz w:val="24"/>
          <w:szCs w:val="24"/>
        </w:rPr>
        <w:t xml:space="preserve"> is t</w:t>
      </w:r>
      <w:r w:rsidR="009E18B2" w:rsidRPr="00AE6DB9">
        <w:rPr>
          <w:rFonts w:ascii="Times New Roman" w:hAnsi="Times New Roman" w:cs="Times New Roman"/>
          <w:sz w:val="24"/>
          <w:szCs w:val="24"/>
        </w:rPr>
        <w:t>he extent to which the objectives of a development intervention are consistent with beneficiaries’ requirements and priorities and also donor policies</w:t>
      </w:r>
      <w:r w:rsidR="00622993" w:rsidRPr="00AE6DB9">
        <w:rPr>
          <w:rFonts w:ascii="Times New Roman" w:hAnsi="Times New Roman" w:cs="Times New Roman"/>
          <w:sz w:val="24"/>
          <w:szCs w:val="24"/>
        </w:rPr>
        <w:t xml:space="preserve"> also </w:t>
      </w:r>
      <w:r w:rsidR="00622993" w:rsidRPr="00AE6DB9">
        <w:rPr>
          <w:rFonts w:ascii="Times New Roman" w:hAnsi="Times New Roman" w:cs="Times New Roman"/>
          <w:b/>
          <w:sz w:val="24"/>
          <w:szCs w:val="24"/>
        </w:rPr>
        <w:t>project relevance</w:t>
      </w:r>
      <w:r w:rsidR="00622993" w:rsidRPr="00AE6DB9">
        <w:rPr>
          <w:rFonts w:ascii="Times New Roman" w:hAnsi="Times New Roman" w:cs="Times New Roman"/>
          <w:sz w:val="24"/>
          <w:szCs w:val="24"/>
        </w:rPr>
        <w:t xml:space="preserve"> is a measure used to determine the degree to which the objectives of a program or project remain valid as planned. It refers to an overall assessment to determine whether project interventions and objectives are still in harmony with the needs and priorities of beneficiaries </w:t>
      </w:r>
      <w:r w:rsidR="00B54981" w:rsidRPr="00AE6DB9">
        <w:rPr>
          <w:rFonts w:ascii="Times New Roman" w:hAnsi="Times New Roman" w:cs="Times New Roman"/>
          <w:sz w:val="24"/>
          <w:szCs w:val="24"/>
        </w:rPr>
        <w:t xml:space="preserve">while </w:t>
      </w:r>
      <w:r w:rsidR="0099193E" w:rsidRPr="00AE6DB9">
        <w:rPr>
          <w:rFonts w:ascii="Times New Roman" w:hAnsi="Times New Roman" w:cs="Times New Roman"/>
          <w:b/>
          <w:sz w:val="24"/>
          <w:szCs w:val="24"/>
        </w:rPr>
        <w:t xml:space="preserve">project </w:t>
      </w:r>
      <w:r w:rsidR="00F708CD" w:rsidRPr="00AE6DB9">
        <w:rPr>
          <w:rFonts w:ascii="Times New Roman" w:hAnsi="Times New Roman" w:cs="Times New Roman"/>
          <w:b/>
          <w:sz w:val="24"/>
          <w:szCs w:val="24"/>
        </w:rPr>
        <w:t>output</w:t>
      </w:r>
      <w:r w:rsidR="00F708CD" w:rsidRPr="00AE6DB9">
        <w:rPr>
          <w:rFonts w:ascii="Times New Roman" w:hAnsi="Times New Roman" w:cs="Times New Roman"/>
          <w:sz w:val="24"/>
          <w:szCs w:val="24"/>
        </w:rPr>
        <w:t xml:space="preserve"> the direct results or products of project activities, such as the number of services provided, the tools developed, and the number of people served. Outputs are relatively immediate and easy to observe or measure.</w:t>
      </w:r>
      <w:r w:rsidR="00F21B75" w:rsidRPr="00AE6DB9">
        <w:rPr>
          <w:rFonts w:ascii="Times New Roman" w:hAnsi="Times New Roman" w:cs="Times New Roman"/>
          <w:b/>
          <w:sz w:val="24"/>
          <w:szCs w:val="24"/>
        </w:rPr>
        <w:t xml:space="preserve"> Project Output </w:t>
      </w:r>
      <w:r w:rsidR="00F21B75" w:rsidRPr="00AE6DB9">
        <w:rPr>
          <w:rFonts w:ascii="Times New Roman" w:hAnsi="Times New Roman" w:cs="Times New Roman"/>
          <w:sz w:val="24"/>
          <w:szCs w:val="24"/>
        </w:rPr>
        <w:t>is the tangible (easily measurable, practical), immediate and intended results to be produced through sound management of the agreed inputs. Examples include goods, services, infrastructure delivered/ produced.</w:t>
      </w:r>
      <w:r w:rsidR="001162EF" w:rsidRPr="00AE6DB9">
        <w:rPr>
          <w:rFonts w:ascii="Times New Roman" w:hAnsi="Times New Roman" w:cs="Times New Roman"/>
          <w:sz w:val="24"/>
          <w:szCs w:val="24"/>
        </w:rPr>
        <w:br/>
      </w:r>
      <w:r w:rsidR="001162EF" w:rsidRPr="00AE6DB9">
        <w:rPr>
          <w:rFonts w:ascii="Times New Roman" w:hAnsi="Times New Roman" w:cs="Times New Roman"/>
          <w:b/>
          <w:sz w:val="24"/>
          <w:szCs w:val="24"/>
        </w:rPr>
        <w:t>(iv) Primary data Vs. Secondary Data (5 marks</w:t>
      </w:r>
      <w:proofErr w:type="gramStart"/>
      <w:r w:rsidR="001162EF" w:rsidRPr="00AE6DB9">
        <w:rPr>
          <w:rFonts w:ascii="Times New Roman" w:hAnsi="Times New Roman" w:cs="Times New Roman"/>
          <w:b/>
          <w:sz w:val="24"/>
          <w:szCs w:val="24"/>
        </w:rPr>
        <w:t>)</w:t>
      </w:r>
      <w:r w:rsidR="0069562F" w:rsidRPr="00AE6DB9">
        <w:rPr>
          <w:rFonts w:ascii="Times New Roman" w:hAnsi="Times New Roman" w:cs="Times New Roman"/>
          <w:b/>
          <w:sz w:val="24"/>
          <w:szCs w:val="24"/>
        </w:rPr>
        <w:t>-</w:t>
      </w:r>
      <w:proofErr w:type="gramEnd"/>
      <w:r w:rsidR="0069562F" w:rsidRPr="00AE6DB9">
        <w:rPr>
          <w:rFonts w:ascii="Times New Roman" w:eastAsia="Times New Roman" w:hAnsi="Times New Roman" w:cs="Times New Roman"/>
          <w:b/>
          <w:bCs/>
          <w:color w:val="4A5466"/>
          <w:sz w:val="24"/>
          <w:szCs w:val="24"/>
          <w:bdr w:val="none" w:sz="0" w:space="0" w:color="auto" w:frame="1"/>
        </w:rPr>
        <w:t xml:space="preserve"> </w:t>
      </w:r>
      <w:r w:rsidR="00482732" w:rsidRPr="00AE6DB9">
        <w:rPr>
          <w:rFonts w:ascii="Times New Roman" w:hAnsi="Times New Roman" w:cs="Times New Roman"/>
          <w:b/>
          <w:bCs/>
          <w:sz w:val="24"/>
          <w:szCs w:val="24"/>
        </w:rPr>
        <w:t>Primary Data</w:t>
      </w:r>
      <w:r w:rsidR="00482732" w:rsidRPr="00AE6DB9">
        <w:rPr>
          <w:rFonts w:ascii="Times New Roman" w:hAnsi="Times New Roman" w:cs="Times New Roman"/>
          <w:bCs/>
          <w:sz w:val="24"/>
          <w:szCs w:val="24"/>
        </w:rPr>
        <w:t xml:space="preserve"> </w:t>
      </w:r>
      <w:r w:rsidR="0069562F" w:rsidRPr="00AE6DB9">
        <w:rPr>
          <w:rFonts w:ascii="Times New Roman" w:hAnsi="Times New Roman" w:cs="Times New Roman"/>
          <w:sz w:val="24"/>
          <w:szCs w:val="24"/>
        </w:rPr>
        <w:t>collected by an investigator</w:t>
      </w:r>
      <w:r w:rsidR="00482732" w:rsidRPr="00AE6DB9">
        <w:rPr>
          <w:rFonts w:ascii="Times New Roman" w:hAnsi="Times New Roman" w:cs="Times New Roman"/>
          <w:sz w:val="24"/>
          <w:szCs w:val="24"/>
        </w:rPr>
        <w:t>/ agency for a specific purpose for instance  c</w:t>
      </w:r>
      <w:r w:rsidR="0069562F" w:rsidRPr="00AE6DB9">
        <w:rPr>
          <w:rFonts w:ascii="Times New Roman" w:hAnsi="Times New Roman" w:cs="Times New Roman"/>
          <w:sz w:val="24"/>
          <w:szCs w:val="24"/>
        </w:rPr>
        <w:t>ensus data collected by the Governm</w:t>
      </w:r>
      <w:r w:rsidR="00482732" w:rsidRPr="00AE6DB9">
        <w:rPr>
          <w:rFonts w:ascii="Times New Roman" w:hAnsi="Times New Roman" w:cs="Times New Roman"/>
          <w:sz w:val="24"/>
          <w:szCs w:val="24"/>
        </w:rPr>
        <w:t xml:space="preserve">ent to enumerate the population while </w:t>
      </w:r>
      <w:r w:rsidR="00482732" w:rsidRPr="00AE6DB9">
        <w:rPr>
          <w:rFonts w:ascii="Times New Roman" w:hAnsi="Times New Roman" w:cs="Times New Roman"/>
          <w:b/>
          <w:bCs/>
          <w:sz w:val="24"/>
          <w:szCs w:val="24"/>
        </w:rPr>
        <w:t>Secondary Data</w:t>
      </w:r>
      <w:r w:rsidR="0069562F" w:rsidRPr="00AE6DB9">
        <w:rPr>
          <w:rFonts w:ascii="Times New Roman" w:hAnsi="Times New Roman" w:cs="Times New Roman"/>
          <w:sz w:val="24"/>
          <w:szCs w:val="24"/>
        </w:rPr>
        <w:t xml:space="preserve"> originally collected by someone (else) for another purpose, but now being reu</w:t>
      </w:r>
      <w:r w:rsidR="00482732" w:rsidRPr="00AE6DB9">
        <w:rPr>
          <w:rFonts w:ascii="Times New Roman" w:hAnsi="Times New Roman" w:cs="Times New Roman"/>
          <w:sz w:val="24"/>
          <w:szCs w:val="24"/>
        </w:rPr>
        <w:t>sed for another purpose for instance c</w:t>
      </w:r>
      <w:r w:rsidR="0069562F" w:rsidRPr="00AE6DB9">
        <w:rPr>
          <w:rFonts w:ascii="Times New Roman" w:hAnsi="Times New Roman" w:cs="Times New Roman"/>
          <w:sz w:val="24"/>
          <w:szCs w:val="24"/>
        </w:rPr>
        <w:t>ensus data used by a researcher to study the community-wise ownership and utilization of vehicles</w:t>
      </w:r>
      <w:r w:rsidR="0069562F" w:rsidRPr="00AE6DB9">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192"/>
        <w:gridCol w:w="3192"/>
        <w:gridCol w:w="3192"/>
      </w:tblGrid>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bCs/>
                <w:sz w:val="24"/>
                <w:szCs w:val="24"/>
              </w:rPr>
              <w:t>BASIS FOR COMPARISON</w:t>
            </w:r>
          </w:p>
        </w:tc>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bCs/>
                <w:sz w:val="24"/>
                <w:szCs w:val="24"/>
              </w:rPr>
              <w:t>PRIMARY DATA</w:t>
            </w:r>
          </w:p>
        </w:tc>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bCs/>
                <w:sz w:val="24"/>
                <w:szCs w:val="24"/>
              </w:rPr>
              <w:t>SECONDARY DATA</w:t>
            </w:r>
          </w:p>
        </w:tc>
      </w:tr>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bCs/>
                <w:sz w:val="24"/>
                <w:szCs w:val="24"/>
              </w:rPr>
            </w:pPr>
            <w:r w:rsidRPr="00AE6DB9">
              <w:rPr>
                <w:rFonts w:ascii="Times New Roman" w:hAnsi="Times New Roman" w:cs="Times New Roman"/>
                <w:b/>
                <w:sz w:val="24"/>
                <w:szCs w:val="24"/>
              </w:rPr>
              <w:t>Meaning</w:t>
            </w:r>
          </w:p>
        </w:tc>
        <w:tc>
          <w:tcPr>
            <w:tcW w:w="3192" w:type="dxa"/>
          </w:tcPr>
          <w:p w:rsidR="00482732" w:rsidRPr="00AE6DB9" w:rsidRDefault="00482732" w:rsidP="00AE6DB9">
            <w:pPr>
              <w:spacing w:line="360" w:lineRule="auto"/>
              <w:jc w:val="both"/>
              <w:rPr>
                <w:rFonts w:ascii="Times New Roman" w:hAnsi="Times New Roman" w:cs="Times New Roman"/>
                <w:b/>
                <w:bCs/>
                <w:sz w:val="24"/>
                <w:szCs w:val="24"/>
              </w:rPr>
            </w:pPr>
            <w:r w:rsidRPr="00AE6DB9">
              <w:rPr>
                <w:rFonts w:ascii="Times New Roman" w:hAnsi="Times New Roman" w:cs="Times New Roman"/>
                <w:sz w:val="24"/>
                <w:szCs w:val="24"/>
              </w:rPr>
              <w:t xml:space="preserve">Primary data refers to the first hand data gathered by the </w:t>
            </w:r>
            <w:r w:rsidRPr="00AE6DB9">
              <w:rPr>
                <w:rFonts w:ascii="Times New Roman" w:hAnsi="Times New Roman" w:cs="Times New Roman"/>
                <w:sz w:val="24"/>
                <w:szCs w:val="24"/>
              </w:rPr>
              <w:lastRenderedPageBreak/>
              <w:t>researcher himself.</w:t>
            </w:r>
          </w:p>
        </w:tc>
        <w:tc>
          <w:tcPr>
            <w:tcW w:w="3192" w:type="dxa"/>
          </w:tcPr>
          <w:p w:rsidR="00482732" w:rsidRPr="00AE6DB9" w:rsidRDefault="00482732" w:rsidP="00AE6DB9">
            <w:pPr>
              <w:spacing w:line="360" w:lineRule="auto"/>
              <w:jc w:val="both"/>
              <w:rPr>
                <w:rFonts w:ascii="Times New Roman" w:hAnsi="Times New Roman" w:cs="Times New Roman"/>
                <w:b/>
                <w:bCs/>
                <w:sz w:val="24"/>
                <w:szCs w:val="24"/>
              </w:rPr>
            </w:pPr>
            <w:r w:rsidRPr="00AE6DB9">
              <w:rPr>
                <w:rFonts w:ascii="Times New Roman" w:hAnsi="Times New Roman" w:cs="Times New Roman"/>
                <w:sz w:val="24"/>
                <w:szCs w:val="24"/>
              </w:rPr>
              <w:lastRenderedPageBreak/>
              <w:t xml:space="preserve">Secondary data means data collected by someone else </w:t>
            </w:r>
            <w:r w:rsidRPr="00AE6DB9">
              <w:rPr>
                <w:rFonts w:ascii="Times New Roman" w:hAnsi="Times New Roman" w:cs="Times New Roman"/>
                <w:sz w:val="24"/>
                <w:szCs w:val="24"/>
              </w:rPr>
              <w:lastRenderedPageBreak/>
              <w:t>earlier.</w:t>
            </w:r>
          </w:p>
        </w:tc>
      </w:tr>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sz w:val="24"/>
                <w:szCs w:val="24"/>
              </w:rPr>
              <w:lastRenderedPageBreak/>
              <w:t>Data</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Real time data</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Past data</w:t>
            </w:r>
          </w:p>
        </w:tc>
      </w:tr>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Process</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Very involved</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Quick and easy</w:t>
            </w:r>
          </w:p>
        </w:tc>
      </w:tr>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Source</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Surveys, observations, experiments, questionnaire, personal interview, etc.</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Government publications, websites, books, journal articles, internal records etc.</w:t>
            </w:r>
          </w:p>
        </w:tc>
      </w:tr>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Cost effectiveness</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Expensive</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Economical</w:t>
            </w:r>
          </w:p>
        </w:tc>
      </w:tr>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Collection time</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Long</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Short</w:t>
            </w:r>
          </w:p>
        </w:tc>
      </w:tr>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Specific</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Always specific to the researcher's needs.</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May or may not be specific to the researcher's need.</w:t>
            </w:r>
          </w:p>
        </w:tc>
      </w:tr>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Available in</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Crude form</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Refined form</w:t>
            </w:r>
          </w:p>
        </w:tc>
      </w:tr>
      <w:tr w:rsidR="00482732" w:rsidRPr="00AE6DB9" w:rsidTr="00AE6DB9">
        <w:tc>
          <w:tcPr>
            <w:tcW w:w="3192" w:type="dxa"/>
          </w:tcPr>
          <w:p w:rsidR="00482732" w:rsidRPr="00AE6DB9" w:rsidRDefault="00482732" w:rsidP="00AE6DB9">
            <w:pPr>
              <w:spacing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Accuracy and Reliability</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More</w:t>
            </w:r>
          </w:p>
        </w:tc>
        <w:tc>
          <w:tcPr>
            <w:tcW w:w="3192" w:type="dxa"/>
          </w:tcPr>
          <w:p w:rsidR="00482732" w:rsidRPr="00AE6DB9" w:rsidRDefault="00482732" w:rsidP="00AE6DB9">
            <w:pPr>
              <w:spacing w:line="360" w:lineRule="auto"/>
              <w:jc w:val="both"/>
              <w:rPr>
                <w:rFonts w:ascii="Times New Roman" w:hAnsi="Times New Roman" w:cs="Times New Roman"/>
                <w:sz w:val="24"/>
                <w:szCs w:val="24"/>
              </w:rPr>
            </w:pPr>
            <w:r w:rsidRPr="00AE6DB9">
              <w:rPr>
                <w:rFonts w:ascii="Times New Roman" w:hAnsi="Times New Roman" w:cs="Times New Roman"/>
                <w:sz w:val="24"/>
                <w:szCs w:val="24"/>
              </w:rPr>
              <w:t>Relatively less</w:t>
            </w:r>
          </w:p>
        </w:tc>
      </w:tr>
    </w:tbl>
    <w:p w:rsidR="00482732" w:rsidRPr="00AE6DB9" w:rsidRDefault="00482732" w:rsidP="00AE6DB9">
      <w:pPr>
        <w:spacing w:after="0" w:line="360" w:lineRule="auto"/>
        <w:jc w:val="both"/>
        <w:rPr>
          <w:rFonts w:ascii="Times New Roman" w:hAnsi="Times New Roman" w:cs="Times New Roman"/>
          <w:b/>
          <w:sz w:val="24"/>
          <w:szCs w:val="24"/>
        </w:rPr>
      </w:pPr>
    </w:p>
    <w:p w:rsidR="00482732" w:rsidRPr="00AE6DB9" w:rsidRDefault="00482732" w:rsidP="00AE6DB9">
      <w:pPr>
        <w:spacing w:after="0" w:line="360" w:lineRule="auto"/>
        <w:jc w:val="both"/>
        <w:rPr>
          <w:rFonts w:ascii="Times New Roman" w:hAnsi="Times New Roman" w:cs="Times New Roman"/>
          <w:sz w:val="24"/>
          <w:szCs w:val="24"/>
        </w:rPr>
      </w:pPr>
    </w:p>
    <w:p w:rsidR="00427692" w:rsidRPr="00AE6DB9" w:rsidRDefault="001162EF"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sz w:val="24"/>
          <w:szCs w:val="24"/>
        </w:rPr>
        <w:br/>
      </w:r>
      <w:r w:rsidRPr="00AE6DB9">
        <w:rPr>
          <w:rFonts w:ascii="Times New Roman" w:hAnsi="Times New Roman" w:cs="Times New Roman"/>
          <w:b/>
          <w:sz w:val="24"/>
          <w:szCs w:val="24"/>
        </w:rPr>
        <w:t>QUESTION THREE (20 Marks</w:t>
      </w:r>
      <w:proofErr w:type="gramStart"/>
      <w:r w:rsidRPr="00AE6DB9">
        <w:rPr>
          <w:rFonts w:ascii="Times New Roman" w:hAnsi="Times New Roman" w:cs="Times New Roman"/>
          <w:b/>
          <w:sz w:val="24"/>
          <w:szCs w:val="24"/>
        </w:rPr>
        <w:t>)</w:t>
      </w:r>
      <w:proofErr w:type="gramEnd"/>
      <w:r w:rsidRPr="00AE6DB9">
        <w:rPr>
          <w:rFonts w:ascii="Times New Roman" w:hAnsi="Times New Roman" w:cs="Times New Roman"/>
          <w:sz w:val="24"/>
          <w:szCs w:val="24"/>
        </w:rPr>
        <w:br/>
      </w:r>
      <w:r w:rsidRPr="00AE6DB9">
        <w:rPr>
          <w:rFonts w:ascii="Times New Roman" w:hAnsi="Times New Roman" w:cs="Times New Roman"/>
          <w:b/>
          <w:sz w:val="24"/>
          <w:szCs w:val="24"/>
        </w:rPr>
        <w:t>(a)Identify the key components of the logical framework approach in M &amp; E. (5 marks)</w:t>
      </w:r>
    </w:p>
    <w:p w:rsidR="00E436D2" w:rsidRPr="00AE6DB9" w:rsidRDefault="00E436D2"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sz w:val="24"/>
          <w:szCs w:val="24"/>
        </w:rPr>
        <w:t>Logical framework (also known as Management tool) is a project tool used to identify strategic elements of a programme or project (objective, expected accomplishments, indicators of achievement, outputs and inputs) and their causal relationships, indicators and the assumptions or risks that may influence success and failure.</w:t>
      </w:r>
    </w:p>
    <w:p w:rsidR="00F21B75" w:rsidRPr="00AE6DB9" w:rsidRDefault="00F21B75"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 xml:space="preserve">The </w:t>
      </w:r>
      <w:r w:rsidR="00E436D2" w:rsidRPr="00AE6DB9">
        <w:rPr>
          <w:rFonts w:ascii="Times New Roman" w:hAnsi="Times New Roman" w:cs="Times New Roman"/>
          <w:b/>
          <w:sz w:val="24"/>
          <w:szCs w:val="24"/>
        </w:rPr>
        <w:t xml:space="preserve">key components of Logical </w:t>
      </w:r>
      <w:r w:rsidRPr="00AE6DB9">
        <w:rPr>
          <w:rFonts w:ascii="Times New Roman" w:hAnsi="Times New Roman" w:cs="Times New Roman"/>
          <w:b/>
          <w:sz w:val="24"/>
          <w:szCs w:val="24"/>
        </w:rPr>
        <w:t>Framework</w:t>
      </w:r>
      <w:r w:rsidR="00E436D2" w:rsidRPr="00AE6DB9">
        <w:rPr>
          <w:rFonts w:ascii="Times New Roman" w:hAnsi="Times New Roman" w:cs="Times New Roman"/>
          <w:b/>
          <w:sz w:val="24"/>
          <w:szCs w:val="24"/>
        </w:rPr>
        <w:t xml:space="preserve"> </w:t>
      </w:r>
      <w:r w:rsidRPr="00AE6DB9">
        <w:rPr>
          <w:rFonts w:ascii="Times New Roman" w:hAnsi="Times New Roman" w:cs="Times New Roman"/>
          <w:b/>
          <w:sz w:val="24"/>
          <w:szCs w:val="24"/>
        </w:rPr>
        <w:t>are;</w:t>
      </w:r>
    </w:p>
    <w:p w:rsidR="00E436D2" w:rsidRPr="00AE6DB9" w:rsidRDefault="00E436D2"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Goal –</w:t>
      </w:r>
      <w:r w:rsidRPr="00AE6DB9">
        <w:rPr>
          <w:rFonts w:ascii="Times New Roman" w:hAnsi="Times New Roman" w:cs="Times New Roman"/>
          <w:sz w:val="24"/>
          <w:szCs w:val="24"/>
        </w:rPr>
        <w:t xml:space="preserve">a statement of longer-term intent; The long term objective, change of state or improved situation to which a development intervention is intended to </w:t>
      </w:r>
      <w:r w:rsidR="00F21B75" w:rsidRPr="00AE6DB9">
        <w:rPr>
          <w:rFonts w:ascii="Times New Roman" w:hAnsi="Times New Roman" w:cs="Times New Roman"/>
          <w:sz w:val="24"/>
          <w:szCs w:val="24"/>
        </w:rPr>
        <w:t xml:space="preserve">contribute thus it’s the broader </w:t>
      </w:r>
      <w:r w:rsidRPr="00AE6DB9">
        <w:rPr>
          <w:rFonts w:ascii="Times New Roman" w:hAnsi="Times New Roman" w:cs="Times New Roman"/>
          <w:sz w:val="24"/>
          <w:szCs w:val="24"/>
        </w:rPr>
        <w:t>development impact to which the project/ program contributes- at a national and/or sectoral level.</w:t>
      </w:r>
    </w:p>
    <w:p w:rsidR="00E436D2" w:rsidRPr="00AE6DB9" w:rsidRDefault="00E436D2"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 xml:space="preserve"> Objective- </w:t>
      </w:r>
      <w:r w:rsidR="00AB4900">
        <w:rPr>
          <w:rFonts w:ascii="Times New Roman" w:hAnsi="Times New Roman" w:cs="Times New Roman"/>
          <w:b/>
          <w:sz w:val="24"/>
          <w:szCs w:val="24"/>
        </w:rPr>
        <w:t xml:space="preserve">is </w:t>
      </w:r>
      <w:proofErr w:type="gramStart"/>
      <w:r w:rsidRPr="00AE6DB9">
        <w:rPr>
          <w:rFonts w:ascii="Times New Roman" w:hAnsi="Times New Roman" w:cs="Times New Roman"/>
          <w:sz w:val="24"/>
          <w:szCs w:val="24"/>
        </w:rPr>
        <w:t>A</w:t>
      </w:r>
      <w:proofErr w:type="gramEnd"/>
      <w:r w:rsidRPr="00AE6DB9">
        <w:rPr>
          <w:rFonts w:ascii="Times New Roman" w:hAnsi="Times New Roman" w:cs="Times New Roman"/>
          <w:sz w:val="24"/>
          <w:szCs w:val="24"/>
        </w:rPr>
        <w:t xml:space="preserve"> specific statement detailing the overall desired accomplishments of a project within a given period of time. A good objective should be impact oriented, measurable, time l</w:t>
      </w:r>
      <w:r w:rsidR="00F21B75" w:rsidRPr="00AE6DB9">
        <w:rPr>
          <w:rFonts w:ascii="Times New Roman" w:hAnsi="Times New Roman" w:cs="Times New Roman"/>
          <w:sz w:val="24"/>
          <w:szCs w:val="24"/>
        </w:rPr>
        <w:t xml:space="preserve">imited specific and practical. </w:t>
      </w:r>
    </w:p>
    <w:p w:rsidR="00E436D2" w:rsidRPr="00AE6DB9" w:rsidRDefault="00E436D2"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 xml:space="preserve">Outcome </w:t>
      </w:r>
      <w:r w:rsidRPr="00AE6DB9">
        <w:rPr>
          <w:rFonts w:ascii="Times New Roman" w:hAnsi="Times New Roman" w:cs="Times New Roman"/>
          <w:sz w:val="24"/>
          <w:szCs w:val="24"/>
        </w:rPr>
        <w:t xml:space="preserve">-The results achieved at the level of "purpose" in the objective hierarch. </w:t>
      </w:r>
    </w:p>
    <w:p w:rsidR="00F21B75" w:rsidRPr="00AE6DB9" w:rsidRDefault="00E436D2"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lastRenderedPageBreak/>
        <w:t xml:space="preserve"> Output -</w:t>
      </w:r>
      <w:r w:rsidRPr="00AE6DB9">
        <w:rPr>
          <w:rFonts w:ascii="Times New Roman" w:hAnsi="Times New Roman" w:cs="Times New Roman"/>
          <w:sz w:val="24"/>
          <w:szCs w:val="24"/>
        </w:rPr>
        <w:t>The tangible (easily measurable, practical), immediate and intended results to be produced through sound management of the agreed inputs. Examples include goods, services, infrastructure delivered/ produced.</w:t>
      </w:r>
      <w:r w:rsidRPr="00AE6DB9">
        <w:rPr>
          <w:rFonts w:ascii="Times New Roman" w:hAnsi="Times New Roman" w:cs="Times New Roman"/>
          <w:b/>
          <w:sz w:val="24"/>
          <w:szCs w:val="24"/>
        </w:rPr>
        <w:t xml:space="preserve"> </w:t>
      </w:r>
    </w:p>
    <w:p w:rsidR="00DB1E37" w:rsidRPr="00AE6DB9" w:rsidRDefault="00E436D2"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 xml:space="preserve">Activity – </w:t>
      </w:r>
      <w:r w:rsidRPr="00AE6DB9">
        <w:rPr>
          <w:rFonts w:ascii="Times New Roman" w:hAnsi="Times New Roman" w:cs="Times New Roman"/>
          <w:sz w:val="24"/>
          <w:szCs w:val="24"/>
        </w:rPr>
        <w:t xml:space="preserve">The action taken or work performed in a project using inputs such as funds to produce specific outputs thus this is the financial, human and material resources necessary to produce the intended outputs of a </w:t>
      </w:r>
      <w:r w:rsidR="00F21B75" w:rsidRPr="00AE6DB9">
        <w:rPr>
          <w:rFonts w:ascii="Times New Roman" w:hAnsi="Times New Roman" w:cs="Times New Roman"/>
          <w:sz w:val="24"/>
          <w:szCs w:val="24"/>
        </w:rPr>
        <w:t>project.</w:t>
      </w:r>
      <w:r w:rsidR="00F21B75" w:rsidRPr="00AE6DB9">
        <w:rPr>
          <w:rFonts w:ascii="Times New Roman" w:hAnsi="Times New Roman" w:cs="Times New Roman"/>
          <w:b/>
          <w:sz w:val="24"/>
          <w:szCs w:val="24"/>
        </w:rPr>
        <w:t xml:space="preserve"> </w:t>
      </w:r>
      <w:r w:rsidR="00F21B75" w:rsidRPr="00AE6DB9">
        <w:rPr>
          <w:rFonts w:ascii="Times New Roman" w:hAnsi="Times New Roman" w:cs="Times New Roman"/>
          <w:sz w:val="24"/>
          <w:szCs w:val="24"/>
        </w:rPr>
        <w:t>Horizontal Columns of LFA</w:t>
      </w:r>
      <w:r w:rsidR="00F21B75" w:rsidRPr="00AE6DB9">
        <w:rPr>
          <w:rFonts w:ascii="Times New Roman" w:hAnsi="Times New Roman" w:cs="Times New Roman"/>
          <w:b/>
          <w:sz w:val="24"/>
          <w:szCs w:val="24"/>
        </w:rPr>
        <w:t xml:space="preserve"> contains</w:t>
      </w:r>
      <w:r w:rsidRPr="00AE6DB9">
        <w:rPr>
          <w:rFonts w:ascii="Times New Roman" w:hAnsi="Times New Roman" w:cs="Times New Roman"/>
          <w:b/>
          <w:sz w:val="24"/>
          <w:szCs w:val="24"/>
        </w:rPr>
        <w:t xml:space="preserve"> Indicator </w:t>
      </w:r>
      <w:r w:rsidRPr="00AE6DB9">
        <w:rPr>
          <w:rFonts w:ascii="Times New Roman" w:hAnsi="Times New Roman" w:cs="Times New Roman"/>
          <w:sz w:val="24"/>
          <w:szCs w:val="24"/>
        </w:rPr>
        <w:t>- are measurable or tangible signs that something has been done or tha</w:t>
      </w:r>
      <w:r w:rsidR="00AE6DB9">
        <w:rPr>
          <w:rFonts w:ascii="Times New Roman" w:hAnsi="Times New Roman" w:cs="Times New Roman"/>
          <w:sz w:val="24"/>
          <w:szCs w:val="24"/>
        </w:rPr>
        <w:t>t something has been achieved, t</w:t>
      </w:r>
      <w:r w:rsidRPr="00AE6DB9">
        <w:rPr>
          <w:rFonts w:ascii="Times New Roman" w:hAnsi="Times New Roman" w:cs="Times New Roman"/>
          <w:sz w:val="24"/>
          <w:szCs w:val="24"/>
        </w:rPr>
        <w:t>his measure of the extent to which a contribution to the goal has been made.</w:t>
      </w:r>
      <w:r w:rsidRPr="00AE6DB9">
        <w:rPr>
          <w:rFonts w:ascii="Times New Roman" w:hAnsi="Times New Roman" w:cs="Times New Roman"/>
          <w:b/>
          <w:sz w:val="24"/>
          <w:szCs w:val="24"/>
        </w:rPr>
        <w:t xml:space="preserve">  Means of Verification (MOV) </w:t>
      </w:r>
      <w:r w:rsidRPr="00AE6DB9">
        <w:rPr>
          <w:rFonts w:ascii="Times New Roman" w:hAnsi="Times New Roman" w:cs="Times New Roman"/>
          <w:sz w:val="24"/>
          <w:szCs w:val="24"/>
        </w:rPr>
        <w:t>-Sources of information and methods used to collect and report it.</w:t>
      </w:r>
      <w:r w:rsidRPr="00AE6DB9">
        <w:rPr>
          <w:rFonts w:ascii="Times New Roman" w:hAnsi="Times New Roman" w:cs="Times New Roman"/>
          <w:b/>
          <w:sz w:val="24"/>
          <w:szCs w:val="24"/>
        </w:rPr>
        <w:t xml:space="preserve"> Assumptions- </w:t>
      </w:r>
      <w:r w:rsidR="00AB4900" w:rsidRPr="00AB4900">
        <w:rPr>
          <w:rFonts w:ascii="Times New Roman" w:hAnsi="Times New Roman" w:cs="Times New Roman"/>
          <w:sz w:val="24"/>
          <w:szCs w:val="24"/>
        </w:rPr>
        <w:t>are the</w:t>
      </w:r>
      <w:r w:rsidR="00AB4900">
        <w:rPr>
          <w:rFonts w:ascii="Times New Roman" w:hAnsi="Times New Roman" w:cs="Times New Roman"/>
          <w:b/>
          <w:sz w:val="24"/>
          <w:szCs w:val="24"/>
        </w:rPr>
        <w:t xml:space="preserve"> </w:t>
      </w:r>
      <w:r w:rsidR="00AB4900">
        <w:rPr>
          <w:rFonts w:ascii="Times New Roman" w:hAnsi="Times New Roman" w:cs="Times New Roman"/>
          <w:sz w:val="24"/>
          <w:szCs w:val="24"/>
        </w:rPr>
        <w:t>External factors</w:t>
      </w:r>
      <w:r w:rsidRPr="00AE6DB9">
        <w:rPr>
          <w:rFonts w:ascii="Times New Roman" w:hAnsi="Times New Roman" w:cs="Times New Roman"/>
          <w:sz w:val="24"/>
          <w:szCs w:val="24"/>
        </w:rPr>
        <w:t xml:space="preserve"> that could affect the progress or success of a project. They are necessary to achieve project objectives but are largely beyond the control of the project/ program</w:t>
      </w:r>
      <w:r w:rsidR="00F21B75" w:rsidRPr="00AE6DB9">
        <w:rPr>
          <w:rFonts w:ascii="Times New Roman" w:hAnsi="Times New Roman" w:cs="Times New Roman"/>
          <w:b/>
          <w:sz w:val="24"/>
          <w:szCs w:val="24"/>
        </w:rPr>
        <w:t>.</w:t>
      </w:r>
    </w:p>
    <w:p w:rsidR="00427692" w:rsidRPr="00AE6DB9" w:rsidRDefault="001162EF"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br/>
      </w:r>
      <w:r w:rsidRPr="00AE6DB9">
        <w:rPr>
          <w:rFonts w:ascii="Times New Roman" w:hAnsi="Times New Roman" w:cs="Times New Roman"/>
          <w:b/>
          <w:sz w:val="24"/>
          <w:szCs w:val="24"/>
          <w:highlight w:val="yellow"/>
        </w:rPr>
        <w:t>(b) What is meant by project audit? Describe the two type of project audit. (7 marks)</w:t>
      </w:r>
    </w:p>
    <w:p w:rsidR="000A2A0D" w:rsidRPr="00AE6DB9" w:rsidRDefault="000A2A0D"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t xml:space="preserve">A project audit provides an opportunity to uncover the issues, concerns and challenges encountered in the execution of a project. It affords the project </w:t>
      </w:r>
      <w:r w:rsidR="00AB4900" w:rsidRPr="00AE6DB9">
        <w:rPr>
          <w:rFonts w:ascii="Times New Roman" w:hAnsi="Times New Roman" w:cs="Times New Roman"/>
          <w:b/>
          <w:sz w:val="24"/>
          <w:szCs w:val="24"/>
        </w:rPr>
        <w:t>manager;</w:t>
      </w:r>
      <w:r w:rsidRPr="00AE6DB9">
        <w:rPr>
          <w:rFonts w:ascii="Times New Roman" w:hAnsi="Times New Roman" w:cs="Times New Roman"/>
          <w:b/>
          <w:sz w:val="24"/>
          <w:szCs w:val="24"/>
        </w:rPr>
        <w:t xml:space="preserve"> project sponsor and project team an interim view of what has gone well and what needs to be improved with the project to successfully complete it.</w:t>
      </w:r>
      <w:r w:rsidR="00427ADA" w:rsidRPr="00AE6DB9">
        <w:rPr>
          <w:rFonts w:ascii="Times New Roman" w:hAnsi="Times New Roman" w:cs="Times New Roman"/>
          <w:b/>
          <w:sz w:val="24"/>
          <w:szCs w:val="24"/>
        </w:rPr>
        <w:t>ad</w:t>
      </w:r>
    </w:p>
    <w:p w:rsidR="003374E6" w:rsidRPr="00AE6DB9" w:rsidRDefault="003374E6"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b/>
          <w:bCs/>
          <w:sz w:val="24"/>
          <w:szCs w:val="24"/>
        </w:rPr>
        <w:t xml:space="preserve">Quality </w:t>
      </w:r>
      <w:r w:rsidRPr="00AE6DB9">
        <w:rPr>
          <w:rFonts w:ascii="Times New Roman" w:hAnsi="Times New Roman" w:cs="Times New Roman"/>
          <w:bCs/>
          <w:sz w:val="24"/>
          <w:szCs w:val="24"/>
        </w:rPr>
        <w:t>Audit-</w:t>
      </w:r>
      <w:r w:rsidRPr="00AE6DB9">
        <w:rPr>
          <w:rFonts w:ascii="Times New Roman" w:hAnsi="Times New Roman" w:cs="Times New Roman"/>
          <w:sz w:val="24"/>
          <w:szCs w:val="24"/>
        </w:rPr>
        <w:t>is part of Execution process group these are reviews of your project by your company. They figure out whether or not you are following the company’s process.</w:t>
      </w:r>
    </w:p>
    <w:p w:rsidR="003374E6" w:rsidRPr="00AE6DB9" w:rsidRDefault="003374E6" w:rsidP="00AE6DB9">
      <w:pPr>
        <w:spacing w:after="0" w:line="360" w:lineRule="auto"/>
        <w:jc w:val="both"/>
        <w:rPr>
          <w:rFonts w:ascii="Times New Roman" w:hAnsi="Times New Roman" w:cs="Times New Roman"/>
          <w:bCs/>
          <w:sz w:val="24"/>
          <w:szCs w:val="24"/>
        </w:rPr>
      </w:pPr>
      <w:r w:rsidRPr="00AE6DB9">
        <w:rPr>
          <w:rFonts w:ascii="Times New Roman" w:hAnsi="Times New Roman" w:cs="Times New Roman"/>
          <w:b/>
          <w:bCs/>
          <w:sz w:val="24"/>
          <w:szCs w:val="24"/>
        </w:rPr>
        <w:t xml:space="preserve">Risk Audit- </w:t>
      </w:r>
      <w:r w:rsidRPr="00AE6DB9">
        <w:rPr>
          <w:rFonts w:ascii="Times New Roman" w:hAnsi="Times New Roman" w:cs="Times New Roman"/>
          <w:bCs/>
          <w:sz w:val="24"/>
          <w:szCs w:val="24"/>
        </w:rPr>
        <w:t xml:space="preserve">is </w:t>
      </w:r>
      <w:r w:rsidRPr="00AE6DB9">
        <w:rPr>
          <w:rFonts w:ascii="Times New Roman" w:hAnsi="Times New Roman" w:cs="Times New Roman"/>
          <w:sz w:val="24"/>
          <w:szCs w:val="24"/>
        </w:rPr>
        <w:t>part of Monitoring and controlling process group these help with overall process improvement. The risk responses (that were implemented) are analyzed to determine if they were effective in handling the risks and their root causes. Similarly, you can also audit and gauge the effectiveness of the risk management processes in the project as a whole tool.</w:t>
      </w:r>
    </w:p>
    <w:p w:rsidR="003374E6" w:rsidRPr="00AE6DB9" w:rsidRDefault="003374E6" w:rsidP="00AE6DB9">
      <w:pPr>
        <w:spacing w:after="0" w:line="360" w:lineRule="auto"/>
        <w:jc w:val="both"/>
        <w:rPr>
          <w:rFonts w:ascii="Times New Roman" w:hAnsi="Times New Roman" w:cs="Times New Roman"/>
          <w:b/>
          <w:bCs/>
          <w:sz w:val="24"/>
          <w:szCs w:val="24"/>
        </w:rPr>
      </w:pPr>
      <w:r w:rsidRPr="00AE6DB9">
        <w:rPr>
          <w:rFonts w:ascii="Times New Roman" w:hAnsi="Times New Roman" w:cs="Times New Roman"/>
          <w:b/>
          <w:bCs/>
          <w:sz w:val="24"/>
          <w:szCs w:val="24"/>
        </w:rPr>
        <w:t>Procurement Audit-</w:t>
      </w:r>
      <w:r w:rsidRPr="00AE6DB9">
        <w:rPr>
          <w:rFonts w:ascii="Times New Roman" w:hAnsi="Times New Roman" w:cs="Times New Roman"/>
          <w:b/>
          <w:sz w:val="24"/>
          <w:szCs w:val="24"/>
        </w:rPr>
        <w:t xml:space="preserve"> </w:t>
      </w:r>
      <w:r w:rsidRPr="00AE6DB9">
        <w:rPr>
          <w:rFonts w:ascii="Times New Roman" w:hAnsi="Times New Roman" w:cs="Times New Roman"/>
          <w:sz w:val="24"/>
          <w:szCs w:val="24"/>
        </w:rPr>
        <w:t>is part of closing process group. As part of procurements closure, a structured overall review flushes out issues, sets-up lessons learned, helps ensure problems are resolved for future projects and also identifies successes and failures that warrant transfer to other procurements.</w:t>
      </w:r>
    </w:p>
    <w:p w:rsidR="00E436D2" w:rsidRPr="00AE6DB9" w:rsidRDefault="001162EF"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br/>
        <w:t>(c) Differentiate between formative evaluation and summative evaluation. (8 marks)</w:t>
      </w:r>
    </w:p>
    <w:p w:rsidR="00F21B75" w:rsidRPr="00AE6DB9" w:rsidRDefault="00E436D2"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Summative evaluation-</w:t>
      </w:r>
      <w:r w:rsidRPr="00AE6DB9">
        <w:rPr>
          <w:rFonts w:ascii="Times New Roman" w:hAnsi="Times New Roman" w:cs="Times New Roman"/>
          <w:sz w:val="24"/>
          <w:szCs w:val="24"/>
        </w:rPr>
        <w:t xml:space="preserve">is carried out at the end of the project. Data collected establish the extent to which the objectives of the project have been achieved. It also identifies benefits, the </w:t>
      </w:r>
      <w:r w:rsidRPr="00AE6DB9">
        <w:rPr>
          <w:rFonts w:ascii="Times New Roman" w:hAnsi="Times New Roman" w:cs="Times New Roman"/>
          <w:sz w:val="24"/>
          <w:szCs w:val="24"/>
        </w:rPr>
        <w:lastRenderedPageBreak/>
        <w:t xml:space="preserve">outcomes, achievements, impact, challenges and emerging issues of the </w:t>
      </w:r>
      <w:r w:rsidRPr="00AE6DB9">
        <w:rPr>
          <w:rFonts w:ascii="Times New Roman" w:hAnsi="Times New Roman" w:cs="Times New Roman"/>
          <w:b/>
          <w:sz w:val="24"/>
          <w:szCs w:val="24"/>
        </w:rPr>
        <w:t>project Formative evaluation-</w:t>
      </w:r>
      <w:r w:rsidRPr="00AE6DB9">
        <w:rPr>
          <w:rFonts w:ascii="Times New Roman" w:hAnsi="Times New Roman" w:cs="Times New Roman"/>
          <w:sz w:val="24"/>
          <w:szCs w:val="24"/>
        </w:rPr>
        <w:t xml:space="preserve"> data are collected throughout the life of the project in order to monitor the progress made and to identify achievements, challenges and emerging issues.</w:t>
      </w:r>
    </w:p>
    <w:p w:rsidR="00C65D94" w:rsidRPr="00AE6DB9" w:rsidRDefault="00C65D94"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b/>
          <w:sz w:val="24"/>
          <w:szCs w:val="24"/>
        </w:rPr>
        <w:t>Summative evaluations</w:t>
      </w:r>
      <w:r w:rsidRPr="00AE6DB9">
        <w:rPr>
          <w:rFonts w:ascii="Times New Roman" w:hAnsi="Times New Roman" w:cs="Times New Roman"/>
          <w:sz w:val="24"/>
          <w:szCs w:val="24"/>
        </w:rPr>
        <w:t xml:space="preserve"> (also called outcome or impact evaluations) address the second set of issues. They look at what a project has actually accomplished in terms of its stated goals. There are two types of summative evaluations. (1) End evaluations aim to establish the situation when external aid is terminated and to identify the possible need for follow up activities either by donors or project staff. (2) Ex-post evaluations are carried out two to five years after external support is terminated. The main purpose is to assess what lasting impact the project has had or is likely to have and to extract lessons of experience.</w:t>
      </w:r>
    </w:p>
    <w:p w:rsidR="00C65D94" w:rsidRPr="00AE6DB9" w:rsidRDefault="00F21B75" w:rsidP="00AE6DB9">
      <w:pPr>
        <w:spacing w:after="0" w:line="360" w:lineRule="auto"/>
        <w:jc w:val="both"/>
        <w:rPr>
          <w:rFonts w:ascii="Times New Roman" w:hAnsi="Times New Roman" w:cs="Times New Roman"/>
          <w:sz w:val="24"/>
          <w:szCs w:val="24"/>
        </w:rPr>
      </w:pPr>
      <w:r w:rsidRPr="00AE6DB9">
        <w:rPr>
          <w:rFonts w:ascii="Times New Roman" w:hAnsi="Times New Roman" w:cs="Times New Roman"/>
          <w:b/>
          <w:bCs/>
          <w:sz w:val="24"/>
          <w:szCs w:val="24"/>
        </w:rPr>
        <w:t xml:space="preserve">Formative evaluations </w:t>
      </w:r>
      <w:r w:rsidRPr="00AE6DB9">
        <w:rPr>
          <w:rFonts w:ascii="Times New Roman" w:hAnsi="Times New Roman" w:cs="Times New Roman"/>
          <w:sz w:val="24"/>
          <w:szCs w:val="24"/>
        </w:rPr>
        <w:t xml:space="preserve">(process evaluations) examine the development of the project and may lead to changes in the way the project is structured and carried out. Those types of evaluations are often called interim evaluations. One of the most commonly used formative evaluations is the midterm </w:t>
      </w:r>
      <w:r w:rsidR="00C65D94" w:rsidRPr="00AE6DB9">
        <w:rPr>
          <w:rFonts w:ascii="Times New Roman" w:hAnsi="Times New Roman" w:cs="Times New Roman"/>
          <w:sz w:val="24"/>
          <w:szCs w:val="24"/>
        </w:rPr>
        <w:t>evaluation. In general, formative evaluations are process oriented and involve a systematic collection of information to assist decision-making during the planning or implementation stages of a program. They usually focus on operational activities, but might also take a wider perspective and possibly give some consideration to long-term effects.</w:t>
      </w:r>
    </w:p>
    <w:p w:rsidR="00427ADA" w:rsidRPr="00AE6DB9" w:rsidRDefault="001162EF"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sz w:val="24"/>
          <w:szCs w:val="24"/>
        </w:rPr>
        <w:br/>
      </w:r>
      <w:r w:rsidRPr="00AE6DB9">
        <w:rPr>
          <w:rFonts w:ascii="Times New Roman" w:hAnsi="Times New Roman" w:cs="Times New Roman"/>
          <w:b/>
          <w:sz w:val="24"/>
          <w:szCs w:val="24"/>
        </w:rPr>
        <w:t>QUESTION FOUR (20 Marks</w:t>
      </w:r>
      <w:proofErr w:type="gramStart"/>
      <w:r w:rsidRPr="00AE6DB9">
        <w:rPr>
          <w:rFonts w:ascii="Times New Roman" w:hAnsi="Times New Roman" w:cs="Times New Roman"/>
          <w:b/>
          <w:sz w:val="24"/>
          <w:szCs w:val="24"/>
        </w:rPr>
        <w:t>)</w:t>
      </w:r>
      <w:proofErr w:type="gramEnd"/>
      <w:r w:rsidRPr="00AE6DB9">
        <w:rPr>
          <w:rFonts w:ascii="Times New Roman" w:hAnsi="Times New Roman" w:cs="Times New Roman"/>
          <w:sz w:val="24"/>
          <w:szCs w:val="24"/>
        </w:rPr>
        <w:br/>
      </w:r>
      <w:r w:rsidRPr="00AE6DB9">
        <w:rPr>
          <w:rFonts w:ascii="Times New Roman" w:hAnsi="Times New Roman" w:cs="Times New Roman"/>
          <w:b/>
          <w:sz w:val="24"/>
          <w:szCs w:val="24"/>
          <w:highlight w:val="yellow"/>
        </w:rPr>
        <w:t>(a)</w:t>
      </w:r>
      <w:r w:rsidRPr="00AE6DB9">
        <w:rPr>
          <w:rFonts w:ascii="Times New Roman" w:hAnsi="Times New Roman" w:cs="Times New Roman"/>
          <w:b/>
          <w:sz w:val="24"/>
          <w:szCs w:val="24"/>
        </w:rPr>
        <w:t>Collecting information or data is just one part of the process of monitoring and evaluation. What is meant by data analysis? (3 marks)</w:t>
      </w:r>
      <w:r w:rsidR="00427ADA" w:rsidRPr="00AE6DB9">
        <w:rPr>
          <w:rFonts w:ascii="Times New Roman" w:hAnsi="Times New Roman" w:cs="Times New Roman"/>
          <w:b/>
          <w:sz w:val="24"/>
          <w:szCs w:val="24"/>
        </w:rPr>
        <w:t>-</w:t>
      </w:r>
      <w:r w:rsidR="00427ADA" w:rsidRPr="00AE6DB9">
        <w:rPr>
          <w:rFonts w:ascii="Times New Roman" w:hAnsi="Times New Roman" w:cs="Times New Roman"/>
          <w:sz w:val="24"/>
          <w:szCs w:val="24"/>
        </w:rPr>
        <w:t>Analyzing data involves examining it in ways that reveal the relationships, patterns, trends, etc. that can be found within it. That may mean subjecting it to statistical operations that can tell you not only what kinds of relationships seem to exist among variables, but also to what level you can trust the answers you’re getting. It may mean comparing your information to that from other groups (a control or comparison group, statewide figures, etc.), to help draw some conclusions from the data.</w:t>
      </w:r>
    </w:p>
    <w:p w:rsidR="00427692" w:rsidRPr="00AE6DB9" w:rsidRDefault="001162EF"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br/>
        <w:t>(b) State any three uses of monitoring and evaluation results. (3 marks)</w:t>
      </w:r>
    </w:p>
    <w:p w:rsidR="009E4424" w:rsidRPr="009E4424" w:rsidRDefault="009E4424" w:rsidP="00AE6DB9">
      <w:pPr>
        <w:spacing w:after="0" w:line="360" w:lineRule="auto"/>
        <w:jc w:val="both"/>
        <w:rPr>
          <w:rFonts w:ascii="Times New Roman" w:eastAsia="Times New Roman" w:hAnsi="Times New Roman" w:cs="Times New Roman"/>
          <w:sz w:val="24"/>
          <w:szCs w:val="24"/>
        </w:rPr>
      </w:pPr>
      <w:r w:rsidRPr="009E4424">
        <w:rPr>
          <w:rFonts w:ascii="Times New Roman" w:eastAsia="Calibri" w:hAnsi="Times New Roman" w:cs="Times New Roman"/>
          <w:b/>
          <w:sz w:val="24"/>
          <w:szCs w:val="24"/>
        </w:rPr>
        <w:t>Planning</w:t>
      </w:r>
      <w:r w:rsidRPr="00AE6DB9">
        <w:rPr>
          <w:rFonts w:ascii="Times New Roman" w:eastAsia="Calibri" w:hAnsi="Times New Roman" w:cs="Times New Roman"/>
          <w:sz w:val="24"/>
          <w:szCs w:val="24"/>
        </w:rPr>
        <w:t>-MER</w:t>
      </w:r>
      <w:r w:rsidRPr="009E4424">
        <w:rPr>
          <w:rFonts w:ascii="Times New Roman" w:eastAsia="Calibri" w:hAnsi="Times New Roman" w:cs="Times New Roman"/>
          <w:sz w:val="24"/>
          <w:szCs w:val="24"/>
        </w:rPr>
        <w:t xml:space="preserve"> is used to identify appropriate objectives by ensuring that important questions are asked at an early stage. It also provides a framework within which to work collaboratively with stakeholders in order to build shared ownership of objectives</w:t>
      </w:r>
      <w:r w:rsidRPr="00AE6DB9">
        <w:rPr>
          <w:rFonts w:ascii="Times New Roman" w:eastAsia="Calibri" w:hAnsi="Times New Roman" w:cs="Times New Roman"/>
          <w:sz w:val="24"/>
          <w:szCs w:val="24"/>
        </w:rPr>
        <w:t xml:space="preserve"> findings</w:t>
      </w:r>
      <w:r w:rsidRPr="009E4424">
        <w:rPr>
          <w:rFonts w:ascii="Times New Roman" w:eastAsia="Calibri" w:hAnsi="Times New Roman" w:cs="Times New Roman"/>
          <w:sz w:val="24"/>
          <w:szCs w:val="24"/>
        </w:rPr>
        <w:t xml:space="preserve"> and approaches.</w:t>
      </w:r>
      <w:r w:rsidRPr="00AE6DB9">
        <w:rPr>
          <w:rFonts w:ascii="Times New Roman" w:eastAsia="Times New Roman" w:hAnsi="Times New Roman" w:cs="Times New Roman"/>
          <w:sz w:val="24"/>
          <w:szCs w:val="24"/>
        </w:rPr>
        <w:t xml:space="preserve"> </w:t>
      </w:r>
      <w:proofErr w:type="gramStart"/>
      <w:r w:rsidRPr="00AE6DB9">
        <w:rPr>
          <w:rFonts w:ascii="Times New Roman" w:eastAsia="Times New Roman" w:hAnsi="Times New Roman" w:cs="Times New Roman"/>
          <w:sz w:val="24"/>
          <w:szCs w:val="24"/>
        </w:rPr>
        <w:t>it</w:t>
      </w:r>
      <w:proofErr w:type="gramEnd"/>
      <w:r w:rsidRPr="00AE6DB9">
        <w:rPr>
          <w:rFonts w:ascii="Times New Roman" w:eastAsia="Times New Roman" w:hAnsi="Times New Roman" w:cs="Times New Roman"/>
          <w:sz w:val="24"/>
          <w:szCs w:val="24"/>
        </w:rPr>
        <w:t xml:space="preserve"> </w:t>
      </w:r>
      <w:r w:rsidRPr="00AE6DB9">
        <w:rPr>
          <w:rFonts w:ascii="Times New Roman" w:eastAsia="Times New Roman" w:hAnsi="Times New Roman" w:cs="Times New Roman"/>
          <w:sz w:val="24"/>
          <w:szCs w:val="24"/>
        </w:rPr>
        <w:lastRenderedPageBreak/>
        <w:t>provides a way to assess the crucial link between implementers and beneficiaries on</w:t>
      </w:r>
      <w:r w:rsidRPr="00AE6DB9">
        <w:rPr>
          <w:rFonts w:ascii="Times New Roman" w:eastAsia="Times New Roman" w:hAnsi="Times New Roman" w:cs="Times New Roman"/>
          <w:sz w:val="24"/>
          <w:szCs w:val="24"/>
        </w:rPr>
        <w:t xml:space="preserve"> the ground and decision-makers and</w:t>
      </w:r>
      <w:r w:rsidRPr="009E4424">
        <w:rPr>
          <w:rFonts w:ascii="Times New Roman" w:eastAsia="Times New Roman" w:hAnsi="Times New Roman" w:cs="Times New Roman"/>
          <w:sz w:val="24"/>
          <w:szCs w:val="24"/>
        </w:rPr>
        <w:t xml:space="preserve"> provides a more robust basis for raising funds and influencing policy.</w:t>
      </w:r>
    </w:p>
    <w:p w:rsidR="009E4424" w:rsidRPr="00AE6DB9" w:rsidRDefault="009E4424" w:rsidP="00AE6DB9">
      <w:pPr>
        <w:spacing w:after="0" w:line="360" w:lineRule="auto"/>
        <w:jc w:val="both"/>
        <w:rPr>
          <w:rFonts w:ascii="Times New Roman" w:eastAsia="Calibri" w:hAnsi="Times New Roman" w:cs="Times New Roman"/>
          <w:sz w:val="24"/>
          <w:szCs w:val="24"/>
        </w:rPr>
      </w:pPr>
      <w:r w:rsidRPr="009E4424">
        <w:rPr>
          <w:rFonts w:ascii="Times New Roman" w:eastAsia="Calibri" w:hAnsi="Times New Roman" w:cs="Times New Roman"/>
          <w:b/>
          <w:sz w:val="24"/>
          <w:szCs w:val="24"/>
        </w:rPr>
        <w:t>Management/Monitoring/Review</w:t>
      </w:r>
      <w:r w:rsidRPr="00AE6DB9">
        <w:rPr>
          <w:rFonts w:ascii="Times New Roman" w:eastAsia="Calibri" w:hAnsi="Times New Roman" w:cs="Times New Roman"/>
          <w:sz w:val="24"/>
          <w:szCs w:val="24"/>
        </w:rPr>
        <w:t>- a MER</w:t>
      </w:r>
      <w:r w:rsidRPr="009E4424">
        <w:rPr>
          <w:rFonts w:ascii="Times New Roman" w:eastAsia="Calibri" w:hAnsi="Times New Roman" w:cs="Times New Roman"/>
          <w:sz w:val="24"/>
          <w:szCs w:val="24"/>
        </w:rPr>
        <w:t xml:space="preserve"> can fill t</w:t>
      </w:r>
      <w:r w:rsidRPr="00AE6DB9">
        <w:rPr>
          <w:rFonts w:ascii="Times New Roman" w:eastAsia="Calibri" w:hAnsi="Times New Roman" w:cs="Times New Roman"/>
          <w:sz w:val="24"/>
          <w:szCs w:val="24"/>
        </w:rPr>
        <w:t>he role of a performance tracker</w:t>
      </w:r>
      <w:r w:rsidRPr="009E4424">
        <w:rPr>
          <w:rFonts w:ascii="Times New Roman" w:eastAsia="Calibri" w:hAnsi="Times New Roman" w:cs="Times New Roman"/>
          <w:sz w:val="24"/>
          <w:szCs w:val="24"/>
        </w:rPr>
        <w:t xml:space="preserve"> for a programme strategy. It provides a programme-level framework to monitor progress towards achieving results and where necessary, to adjust programmes accordi</w:t>
      </w:r>
      <w:r w:rsidRPr="00AE6DB9">
        <w:rPr>
          <w:rFonts w:ascii="Times New Roman" w:eastAsia="Calibri" w:hAnsi="Times New Roman" w:cs="Times New Roman"/>
          <w:sz w:val="24"/>
          <w:szCs w:val="24"/>
        </w:rPr>
        <w:t>ngly. In addition, the Monitoring and evaluation result allows for project</w:t>
      </w:r>
      <w:r w:rsidRPr="009E4424">
        <w:rPr>
          <w:rFonts w:ascii="Times New Roman" w:eastAsia="Calibri" w:hAnsi="Times New Roman" w:cs="Times New Roman"/>
          <w:sz w:val="24"/>
          <w:szCs w:val="24"/>
        </w:rPr>
        <w:t xml:space="preserve"> reviews which are straightforward and rigorous in structure through which a strategy’s performance can be tested.</w:t>
      </w:r>
      <w:r w:rsidRPr="00AE6DB9">
        <w:rPr>
          <w:rFonts w:ascii="Times New Roman" w:eastAsia="Times New Roman" w:hAnsi="Times New Roman" w:cs="Times New Roman"/>
          <w:sz w:val="24"/>
          <w:szCs w:val="24"/>
        </w:rPr>
        <w:t xml:space="preserve"> It</w:t>
      </w:r>
      <w:r w:rsidRPr="00AE6DB9">
        <w:rPr>
          <w:rFonts w:ascii="Times New Roman" w:eastAsia="Times New Roman" w:hAnsi="Times New Roman" w:cs="Times New Roman"/>
          <w:sz w:val="24"/>
          <w:szCs w:val="24"/>
        </w:rPr>
        <w:t xml:space="preserve"> provides the only consolidated source of information showcasing project progress</w:t>
      </w:r>
    </w:p>
    <w:p w:rsidR="009E4424" w:rsidRPr="009E4424" w:rsidRDefault="009E4424" w:rsidP="00AE6DB9">
      <w:pPr>
        <w:spacing w:after="0" w:line="360" w:lineRule="auto"/>
        <w:jc w:val="both"/>
        <w:rPr>
          <w:rFonts w:ascii="Times New Roman" w:eastAsia="Calibri" w:hAnsi="Times New Roman" w:cs="Times New Roman"/>
          <w:sz w:val="24"/>
          <w:szCs w:val="24"/>
        </w:rPr>
      </w:pPr>
      <w:r w:rsidRPr="00AE6DB9">
        <w:rPr>
          <w:rFonts w:ascii="Times New Roman" w:eastAsia="Calibri" w:hAnsi="Times New Roman" w:cs="Times New Roman"/>
          <w:b/>
          <w:sz w:val="24"/>
          <w:szCs w:val="24"/>
        </w:rPr>
        <w:t>Communication</w:t>
      </w:r>
      <w:r w:rsidRPr="00AE6DB9">
        <w:rPr>
          <w:rFonts w:ascii="Times New Roman" w:eastAsia="Calibri" w:hAnsi="Times New Roman" w:cs="Times New Roman"/>
          <w:sz w:val="24"/>
          <w:szCs w:val="24"/>
        </w:rPr>
        <w:t>-a Monitoring and evaluation results can</w:t>
      </w:r>
      <w:r w:rsidRPr="00AE6DB9">
        <w:rPr>
          <w:rFonts w:ascii="Times New Roman" w:eastAsia="Calibri" w:hAnsi="Times New Roman" w:cs="Times New Roman"/>
          <w:sz w:val="24"/>
          <w:szCs w:val="24"/>
        </w:rPr>
        <w:t xml:space="preserve"> provide a strategy in one page, that gives the reader an immediate idea of what a programme is aiming to achieve</w:t>
      </w:r>
      <w:r w:rsidRPr="00AE6DB9">
        <w:rPr>
          <w:rFonts w:ascii="Times New Roman" w:eastAsia="Calibri" w:hAnsi="Times New Roman" w:cs="Times New Roman"/>
          <w:sz w:val="24"/>
          <w:szCs w:val="24"/>
        </w:rPr>
        <w:t>, what has been done so far what went wrong and what went well.</w:t>
      </w:r>
      <w:r w:rsidRPr="00AE6DB9">
        <w:rPr>
          <w:rFonts w:ascii="Times New Roman" w:eastAsia="Times New Roman" w:hAnsi="Times New Roman" w:cs="Times New Roman"/>
          <w:sz w:val="24"/>
          <w:szCs w:val="24"/>
        </w:rPr>
        <w:t xml:space="preserve"> </w:t>
      </w:r>
      <w:proofErr w:type="gramStart"/>
      <w:r w:rsidRPr="00AE6DB9">
        <w:rPr>
          <w:rFonts w:ascii="Times New Roman" w:eastAsia="Times New Roman" w:hAnsi="Times New Roman" w:cs="Times New Roman"/>
          <w:sz w:val="24"/>
          <w:szCs w:val="24"/>
        </w:rPr>
        <w:t>it</w:t>
      </w:r>
      <w:proofErr w:type="gramEnd"/>
      <w:r w:rsidRPr="00AE6DB9">
        <w:rPr>
          <w:rFonts w:ascii="Times New Roman" w:eastAsia="Times New Roman" w:hAnsi="Times New Roman" w:cs="Times New Roman"/>
          <w:sz w:val="24"/>
          <w:szCs w:val="24"/>
        </w:rPr>
        <w:t xml:space="preserve"> often generates (written) reports that contribute to transparency and accountability, and allows for l</w:t>
      </w:r>
      <w:r w:rsidRPr="00AE6DB9">
        <w:rPr>
          <w:rFonts w:ascii="Times New Roman" w:eastAsia="Times New Roman" w:hAnsi="Times New Roman" w:cs="Times New Roman"/>
          <w:sz w:val="24"/>
          <w:szCs w:val="24"/>
        </w:rPr>
        <w:t xml:space="preserve">essons to be shared more easily. </w:t>
      </w:r>
      <w:proofErr w:type="gramStart"/>
      <w:r w:rsidRPr="009E4424">
        <w:rPr>
          <w:rFonts w:ascii="Times New Roman" w:eastAsia="Times New Roman" w:hAnsi="Times New Roman" w:cs="Times New Roman"/>
          <w:sz w:val="24"/>
          <w:szCs w:val="24"/>
        </w:rPr>
        <w:t>it</w:t>
      </w:r>
      <w:proofErr w:type="gramEnd"/>
      <w:r w:rsidRPr="009E4424">
        <w:rPr>
          <w:rFonts w:ascii="Times New Roman" w:eastAsia="Times New Roman" w:hAnsi="Times New Roman" w:cs="Times New Roman"/>
          <w:sz w:val="24"/>
          <w:szCs w:val="24"/>
        </w:rPr>
        <w:t xml:space="preserve"> reveals mistakes and offers path</w:t>
      </w:r>
      <w:r w:rsidRPr="00AE6DB9">
        <w:rPr>
          <w:rFonts w:ascii="Times New Roman" w:eastAsia="Times New Roman" w:hAnsi="Times New Roman" w:cs="Times New Roman"/>
          <w:sz w:val="24"/>
          <w:szCs w:val="24"/>
        </w:rPr>
        <w:t xml:space="preserve">s for learning and improvements and </w:t>
      </w:r>
      <w:r w:rsidRPr="009E4424">
        <w:rPr>
          <w:rFonts w:ascii="Times New Roman" w:eastAsia="Times New Roman" w:hAnsi="Times New Roman" w:cs="Times New Roman"/>
          <w:sz w:val="24"/>
          <w:szCs w:val="24"/>
        </w:rPr>
        <w:t xml:space="preserve"> provides a basis for questioning and testing assumptions;</w:t>
      </w:r>
    </w:p>
    <w:p w:rsidR="009E4424" w:rsidRPr="00AE6DB9" w:rsidRDefault="009E4424" w:rsidP="00AE6DB9">
      <w:pPr>
        <w:spacing w:after="0" w:line="360" w:lineRule="auto"/>
        <w:jc w:val="both"/>
        <w:rPr>
          <w:rFonts w:ascii="Times New Roman" w:eastAsia="Calibri" w:hAnsi="Times New Roman" w:cs="Times New Roman"/>
          <w:sz w:val="24"/>
          <w:szCs w:val="24"/>
        </w:rPr>
      </w:pPr>
    </w:p>
    <w:p w:rsidR="001B5016" w:rsidRPr="00AE6DB9" w:rsidRDefault="001162EF" w:rsidP="00AE6DB9">
      <w:pPr>
        <w:spacing w:after="0" w:line="360" w:lineRule="auto"/>
        <w:jc w:val="both"/>
        <w:rPr>
          <w:rFonts w:ascii="Times New Roman" w:hAnsi="Times New Roman" w:cs="Times New Roman"/>
          <w:b/>
          <w:sz w:val="24"/>
          <w:szCs w:val="24"/>
        </w:rPr>
      </w:pPr>
      <w:r w:rsidRPr="00AE6DB9">
        <w:rPr>
          <w:rFonts w:ascii="Times New Roman" w:hAnsi="Times New Roman" w:cs="Times New Roman"/>
          <w:b/>
          <w:sz w:val="24"/>
          <w:szCs w:val="24"/>
        </w:rPr>
        <w:br/>
      </w:r>
      <w:r w:rsidRPr="00AE6DB9">
        <w:rPr>
          <w:rFonts w:ascii="Times New Roman" w:hAnsi="Times New Roman" w:cs="Times New Roman"/>
          <w:b/>
          <w:sz w:val="24"/>
          <w:szCs w:val="24"/>
          <w:highlight w:val="yellow"/>
        </w:rPr>
        <w:t>(c) Describe any seven factors that may lead to project failure. (14 marks)</w:t>
      </w:r>
    </w:p>
    <w:p w:rsidR="00FD4B93" w:rsidRPr="00AE6DB9" w:rsidRDefault="00FD4B93" w:rsidP="00AE6DB9">
      <w:pPr>
        <w:pStyle w:val="ListParagraph"/>
        <w:numPr>
          <w:ilvl w:val="0"/>
          <w:numId w:val="14"/>
        </w:numPr>
        <w:spacing w:after="0" w:line="360" w:lineRule="auto"/>
        <w:jc w:val="both"/>
        <w:rPr>
          <w:rFonts w:ascii="Times New Roman" w:hAnsi="Times New Roman" w:cs="Times New Roman"/>
          <w:sz w:val="24"/>
          <w:szCs w:val="24"/>
        </w:rPr>
      </w:pPr>
      <w:r w:rsidRPr="00AE6DB9">
        <w:rPr>
          <w:rFonts w:ascii="Times New Roman" w:hAnsi="Times New Roman" w:cs="Times New Roman"/>
          <w:b/>
          <w:bCs/>
          <w:sz w:val="24"/>
          <w:szCs w:val="24"/>
        </w:rPr>
        <w:t>Poor Planning-</w:t>
      </w:r>
      <w:r w:rsidRPr="00AE6DB9">
        <w:rPr>
          <w:rFonts w:ascii="Times New Roman" w:hAnsi="Times New Roman" w:cs="Times New Roman"/>
          <w:sz w:val="24"/>
          <w:szCs w:val="24"/>
        </w:rPr>
        <w:t xml:space="preserve"> L</w:t>
      </w:r>
      <w:r w:rsidRPr="00AE6DB9">
        <w:rPr>
          <w:rFonts w:ascii="Times New Roman" w:hAnsi="Times New Roman" w:cs="Times New Roman"/>
          <w:color w:val="222222"/>
          <w:sz w:val="24"/>
          <w:szCs w:val="24"/>
          <w:shd w:val="clear" w:color="auto" w:fill="FFFFFF"/>
        </w:rPr>
        <w:t>ack of planning or poor planning can easily lead your project to failure. Spike Cavell’s survey also revealed that 40% of projects fail due to poor planning and lack of resources. Spend time for making a solid plan for your project and it will help you in executing each phase of project smoothly. Brain Tracy sums it up brilliantly, “</w:t>
      </w:r>
      <w:r w:rsidRPr="00AE6DB9">
        <w:rPr>
          <w:rFonts w:ascii="Times New Roman" w:hAnsi="Times New Roman" w:cs="Times New Roman"/>
          <w:b/>
          <w:bCs/>
          <w:color w:val="222222"/>
          <w:sz w:val="24"/>
          <w:szCs w:val="24"/>
          <w:shd w:val="clear" w:color="auto" w:fill="FFFFFF"/>
        </w:rPr>
        <w:t>Every minute you spend in planning saves 10 minutes in execution; this gives you a 100% return on energy!</w:t>
      </w:r>
      <w:r w:rsidRPr="00AE6DB9">
        <w:rPr>
          <w:rFonts w:ascii="Times New Roman" w:hAnsi="Times New Roman" w:cs="Times New Roman"/>
          <w:color w:val="222222"/>
          <w:sz w:val="24"/>
          <w:szCs w:val="24"/>
          <w:shd w:val="clear" w:color="auto" w:fill="FFFFFF"/>
        </w:rPr>
        <w:t>”</w:t>
      </w:r>
    </w:p>
    <w:p w:rsidR="00AE6DB9" w:rsidRPr="00AE6DB9" w:rsidRDefault="00FD4B93" w:rsidP="00AE6DB9">
      <w:pPr>
        <w:pStyle w:val="ListParagraph"/>
        <w:numPr>
          <w:ilvl w:val="0"/>
          <w:numId w:val="14"/>
        </w:numPr>
        <w:spacing w:after="0" w:line="360" w:lineRule="auto"/>
        <w:jc w:val="both"/>
        <w:rPr>
          <w:rFonts w:ascii="Times New Roman" w:hAnsi="Times New Roman" w:cs="Times New Roman"/>
          <w:sz w:val="24"/>
          <w:szCs w:val="24"/>
        </w:rPr>
      </w:pPr>
      <w:r w:rsidRPr="00AE6DB9">
        <w:rPr>
          <w:rFonts w:ascii="Times New Roman" w:hAnsi="Times New Roman" w:cs="Times New Roman"/>
          <w:b/>
          <w:bCs/>
          <w:sz w:val="24"/>
          <w:szCs w:val="24"/>
        </w:rPr>
        <w:t xml:space="preserve">Lack of Cohesion between Your Team Members- </w:t>
      </w:r>
      <w:r w:rsidRPr="00AE6DB9">
        <w:rPr>
          <w:rFonts w:ascii="Times New Roman" w:eastAsia="Times New Roman" w:hAnsi="Times New Roman" w:cs="Times New Roman"/>
          <w:color w:val="222222"/>
          <w:sz w:val="24"/>
          <w:szCs w:val="24"/>
        </w:rPr>
        <w:t>Things can easily go from good to bad very quickly if there is no cohesion between your team members. Consider a scenario in which all team members are moving in different directions. Could you expect a positive result to come out of this situation? There could be many reasons for a lack of cohesion from personality differences to conflicting interests. All of them contribute towards taking you one step closer to project failure that is where team collaboration software can help you. It is the prime responsibility of project managers to unite the team members to achieve a common goal.</w:t>
      </w:r>
    </w:p>
    <w:p w:rsidR="00AE6DB9" w:rsidRPr="00AE6DB9" w:rsidRDefault="00FD4B93" w:rsidP="00AE6DB9">
      <w:pPr>
        <w:pStyle w:val="ListParagraph"/>
        <w:numPr>
          <w:ilvl w:val="0"/>
          <w:numId w:val="14"/>
        </w:numPr>
        <w:spacing w:after="0" w:line="360" w:lineRule="auto"/>
        <w:jc w:val="both"/>
        <w:rPr>
          <w:rFonts w:ascii="Times New Roman" w:hAnsi="Times New Roman" w:cs="Times New Roman"/>
          <w:sz w:val="24"/>
          <w:szCs w:val="24"/>
        </w:rPr>
      </w:pPr>
      <w:r w:rsidRPr="00AE6DB9">
        <w:rPr>
          <w:rFonts w:ascii="Times New Roman" w:hAnsi="Times New Roman" w:cs="Times New Roman"/>
          <w:b/>
          <w:bCs/>
          <w:sz w:val="24"/>
          <w:szCs w:val="24"/>
        </w:rPr>
        <w:lastRenderedPageBreak/>
        <w:t>Poor Monitoring and Risk Management-</w:t>
      </w:r>
      <w:r w:rsidRPr="00AE6DB9">
        <w:rPr>
          <w:rFonts w:ascii="Times New Roman" w:eastAsia="Times New Roman" w:hAnsi="Times New Roman" w:cs="Times New Roman"/>
          <w:color w:val="222222"/>
          <w:sz w:val="24"/>
          <w:szCs w:val="24"/>
        </w:rPr>
        <w:t xml:space="preserve"> Just assigning roles to all your team members is not enough, you have to constantly monitor the progress and hold your team members accountable to what they are doing. Once they are responsible for their actions, they will perform better and deliver better results.</w:t>
      </w:r>
      <w:r w:rsidR="00AE6DB9">
        <w:rPr>
          <w:rFonts w:ascii="Times New Roman" w:eastAsia="Times New Roman" w:hAnsi="Times New Roman" w:cs="Times New Roman"/>
          <w:color w:val="222222"/>
          <w:sz w:val="24"/>
          <w:szCs w:val="24"/>
        </w:rPr>
        <w:t xml:space="preserve"> </w:t>
      </w:r>
      <w:r w:rsidRPr="00AE6DB9">
        <w:rPr>
          <w:rFonts w:ascii="Times New Roman" w:eastAsia="Times New Roman" w:hAnsi="Times New Roman" w:cs="Times New Roman"/>
          <w:color w:val="222222"/>
          <w:sz w:val="24"/>
          <w:szCs w:val="24"/>
        </w:rPr>
        <w:t>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rsidR="00AE6DB9" w:rsidRPr="00AE6DB9" w:rsidRDefault="00AE6DB9" w:rsidP="00AE6DB9">
      <w:pPr>
        <w:pStyle w:val="ListParagraph"/>
        <w:numPr>
          <w:ilvl w:val="0"/>
          <w:numId w:val="14"/>
        </w:numPr>
        <w:spacing w:after="0" w:line="360" w:lineRule="auto"/>
        <w:jc w:val="both"/>
        <w:rPr>
          <w:rFonts w:ascii="Times New Roman" w:hAnsi="Times New Roman" w:cs="Times New Roman"/>
          <w:sz w:val="24"/>
          <w:szCs w:val="24"/>
        </w:rPr>
      </w:pPr>
      <w:r w:rsidRPr="00AE6DB9">
        <w:rPr>
          <w:rFonts w:ascii="Times New Roman" w:hAnsi="Times New Roman" w:cs="Times New Roman"/>
          <w:b/>
          <w:bCs/>
          <w:sz w:val="24"/>
          <w:szCs w:val="24"/>
        </w:rPr>
        <w:t>Inconsistent Communication-</w:t>
      </w:r>
      <w:r w:rsidRPr="00AE6DB9">
        <w:rPr>
          <w:rFonts w:ascii="Times New Roman" w:hAnsi="Times New Roman" w:cs="Times New Roman"/>
          <w:color w:val="222222"/>
          <w:sz w:val="24"/>
          <w:szCs w:val="24"/>
          <w:shd w:val="clear" w:color="auto" w:fill="FFFFFF"/>
        </w:rPr>
        <w:t xml:space="preserve"> </w:t>
      </w:r>
      <w:r w:rsidRPr="00AE6DB9">
        <w:rPr>
          <w:rFonts w:ascii="Times New Roman" w:hAnsi="Times New Roman" w:cs="Times New Roman"/>
          <w:color w:val="222222"/>
          <w:sz w:val="24"/>
          <w:szCs w:val="24"/>
          <w:shd w:val="clear" w:color="auto" w:fill="FFFFFF"/>
        </w:rPr>
        <w:t>A </w:t>
      </w:r>
      <w:r>
        <w:rPr>
          <w:rFonts w:ascii="Times New Roman" w:hAnsi="Times New Roman" w:cs="Times New Roman"/>
          <w:sz w:val="24"/>
          <w:szCs w:val="24"/>
        </w:rPr>
        <w:t>survey</w:t>
      </w:r>
      <w:r w:rsidRPr="00AE6DB9">
        <w:rPr>
          <w:rFonts w:ascii="Times New Roman" w:hAnsi="Times New Roman" w:cs="Times New Roman"/>
          <w:color w:val="222222"/>
          <w:sz w:val="24"/>
          <w:szCs w:val="24"/>
          <w:shd w:val="clear" w:color="auto" w:fill="FFFFFF"/>
        </w:rPr>
        <w:t> conducted by Spike Cavell shows that 57% of projects failed due to poor communication. This makes it one of the major causes of project failure. To save your project from failure, you need to establish a clear communication channel.</w:t>
      </w:r>
      <w:r w:rsidRPr="00AE6DB9">
        <w:rPr>
          <w:rFonts w:ascii="Times New Roman" w:hAnsi="Times New Roman" w:cs="Times New Roman"/>
          <w:color w:val="222222"/>
          <w:sz w:val="24"/>
          <w:szCs w:val="24"/>
          <w:shd w:val="clear" w:color="auto" w:fill="FFFFFF"/>
        </w:rPr>
        <w:t xml:space="preserve"> </w:t>
      </w:r>
      <w:r w:rsidRPr="00AE6DB9">
        <w:rPr>
          <w:rFonts w:ascii="Times New Roman" w:hAnsi="Times New Roman" w:cs="Times New Roman"/>
          <w:color w:val="222222"/>
          <w:sz w:val="24"/>
          <w:szCs w:val="24"/>
          <w:shd w:val="clear" w:color="auto" w:fill="FFFFFF"/>
        </w:rP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AE6DB9" w:rsidRPr="00AE6DB9" w:rsidRDefault="00AE6DB9" w:rsidP="00AE6DB9">
      <w:pPr>
        <w:pStyle w:val="ListParagraph"/>
        <w:numPr>
          <w:ilvl w:val="0"/>
          <w:numId w:val="14"/>
        </w:numPr>
        <w:spacing w:after="0" w:line="360" w:lineRule="auto"/>
        <w:jc w:val="both"/>
        <w:rPr>
          <w:rFonts w:ascii="Times New Roman" w:hAnsi="Times New Roman" w:cs="Times New Roman"/>
          <w:sz w:val="24"/>
          <w:szCs w:val="24"/>
        </w:rPr>
      </w:pPr>
      <w:r w:rsidRPr="00AE6DB9">
        <w:rPr>
          <w:rFonts w:ascii="Times New Roman" w:hAnsi="Times New Roman" w:cs="Times New Roman"/>
          <w:b/>
          <w:bCs/>
          <w:sz w:val="24"/>
          <w:szCs w:val="24"/>
        </w:rPr>
        <w:t xml:space="preserve">Lacks of a Scope Document- </w:t>
      </w:r>
      <w:r w:rsidRPr="00AE6DB9">
        <w:rPr>
          <w:rFonts w:ascii="Times New Roman" w:hAnsi="Times New Roman" w:cs="Times New Roman"/>
          <w:bCs/>
          <w:sz w:val="24"/>
          <w:szCs w:val="24"/>
        </w:rPr>
        <w:t>Almost 75% of IT executives think that their project is doomed from the beginning. Do you know why? The main reason is regularly changing project scope and requirements. How can you expect your team members to perform well when they are not clear about the project’s scope?</w:t>
      </w:r>
      <w:r w:rsidRPr="00AE6DB9">
        <w:rPr>
          <w:rFonts w:ascii="Times New Roman" w:eastAsia="Times New Roman" w:hAnsi="Times New Roman" w:cs="Times New Roman"/>
          <w:color w:val="222222"/>
          <w:sz w:val="24"/>
          <w:szCs w:val="24"/>
        </w:rPr>
        <w:t xml:space="preserve"> In the absence of a proper scope document, you can never assign tasks, let alone monitor the performance of your team because you’re not sure about the scope of the project in the first place. Making a detailed scope document that highlights all the stakeholders’ requirements is imperative for a successful project delivery as it enables your team members to understand what they have to do and sets a clear direction and objective for them to achieve.</w:t>
      </w:r>
    </w:p>
    <w:p w:rsidR="00AE6DB9" w:rsidRPr="00AE6DB9" w:rsidRDefault="00AE6DB9" w:rsidP="00AE6DB9">
      <w:pPr>
        <w:pStyle w:val="ListParagraph"/>
        <w:numPr>
          <w:ilvl w:val="0"/>
          <w:numId w:val="14"/>
        </w:numPr>
        <w:spacing w:after="0" w:line="360" w:lineRule="auto"/>
        <w:jc w:val="both"/>
        <w:rPr>
          <w:rFonts w:ascii="Times New Roman" w:hAnsi="Times New Roman" w:cs="Times New Roman"/>
          <w:sz w:val="24"/>
          <w:szCs w:val="24"/>
        </w:rPr>
      </w:pPr>
      <w:r w:rsidRPr="00AE6DB9">
        <w:rPr>
          <w:rFonts w:ascii="Times New Roman" w:hAnsi="Times New Roman" w:cs="Times New Roman"/>
          <w:b/>
          <w:bCs/>
          <w:sz w:val="24"/>
          <w:szCs w:val="24"/>
        </w:rPr>
        <w:t>Unrealistic Expectations-</w:t>
      </w:r>
      <w:r w:rsidRPr="00AE6DB9">
        <w:rPr>
          <w:rFonts w:ascii="Times New Roman" w:eastAsia="Times New Roman" w:hAnsi="Times New Roman" w:cs="Times New Roman"/>
          <w:color w:val="222222"/>
          <w:sz w:val="24"/>
          <w:szCs w:val="24"/>
        </w:rPr>
        <w:t xml:space="preserve"> Setting an unrealistic deadline and expectations dragged all these projects down the drain. Consider all the factors and constraints involved that might adversely affect your project and then set a deadline. Instead of having unrealistic expectations, keep a buffer that gives you the liberty of completing the project without rushing through it. Having a buffer not only reduces the workload of your team member but also let them focus on each task in a better way.</w:t>
      </w:r>
    </w:p>
    <w:p w:rsidR="00AE6DB9" w:rsidRPr="00AE6DB9" w:rsidRDefault="00AE6DB9" w:rsidP="00AE6DB9">
      <w:pPr>
        <w:pStyle w:val="ListParagraph"/>
        <w:numPr>
          <w:ilvl w:val="0"/>
          <w:numId w:val="14"/>
        </w:numPr>
        <w:spacing w:after="0" w:line="360" w:lineRule="auto"/>
        <w:jc w:val="both"/>
        <w:rPr>
          <w:rFonts w:ascii="Times New Roman" w:hAnsi="Times New Roman" w:cs="Times New Roman"/>
          <w:sz w:val="24"/>
          <w:szCs w:val="24"/>
        </w:rPr>
      </w:pPr>
      <w:r w:rsidRPr="00AE6DB9">
        <w:rPr>
          <w:rFonts w:ascii="Times New Roman" w:hAnsi="Times New Roman" w:cs="Times New Roman"/>
          <w:b/>
          <w:bCs/>
          <w:sz w:val="24"/>
          <w:szCs w:val="24"/>
        </w:rPr>
        <w:lastRenderedPageBreak/>
        <w:t> Incompetent Project Manager and Team-</w:t>
      </w:r>
      <w:r w:rsidRPr="00AE6DB9">
        <w:rPr>
          <w:rFonts w:ascii="Times New Roman" w:hAnsi="Times New Roman" w:cs="Times New Roman"/>
          <w:sz w:val="24"/>
          <w:szCs w:val="24"/>
        </w:rPr>
        <w:t xml:space="preserve"> </w:t>
      </w:r>
      <w:r w:rsidRPr="00AE6DB9">
        <w:rPr>
          <w:rFonts w:ascii="Times New Roman" w:hAnsi="Times New Roman" w:cs="Times New Roman"/>
          <w:bCs/>
          <w:sz w:val="24"/>
          <w:szCs w:val="24"/>
        </w:rPr>
        <w:t xml:space="preserve">Selecting the right project manager and forming a competent team </w:t>
      </w:r>
      <w:proofErr w:type="gramStart"/>
      <w:r w:rsidRPr="00AE6DB9">
        <w:rPr>
          <w:rFonts w:ascii="Times New Roman" w:hAnsi="Times New Roman" w:cs="Times New Roman"/>
          <w:bCs/>
          <w:sz w:val="24"/>
          <w:szCs w:val="24"/>
        </w:rPr>
        <w:t>is</w:t>
      </w:r>
      <w:proofErr w:type="gramEnd"/>
      <w:r w:rsidRPr="00AE6DB9">
        <w:rPr>
          <w:rFonts w:ascii="Times New Roman" w:hAnsi="Times New Roman" w:cs="Times New Roman"/>
          <w:bCs/>
          <w:sz w:val="24"/>
          <w:szCs w:val="24"/>
        </w:rPr>
        <w:t xml:space="preserve"> critical for your project success. Unfortunately, 70% project managers in small and medium-sized businesses have no certification and lack formal training, which is why most projects they manage, fail to achieve their objectives. According to PricewaterhouseCoopers Insights and trends report, certified project managers supervise 80% of successful projects.</w:t>
      </w:r>
      <w:r w:rsidRPr="00AE6DB9">
        <w:rPr>
          <w:rFonts w:ascii="Times New Roman" w:hAnsi="Times New Roman" w:cs="Times New Roman"/>
          <w:color w:val="222222"/>
          <w:sz w:val="24"/>
          <w:szCs w:val="24"/>
          <w:shd w:val="clear" w:color="auto" w:fill="FFFFFF"/>
        </w:rPr>
        <w:t xml:space="preserve"> </w:t>
      </w:r>
      <w:r w:rsidRPr="00AE6DB9">
        <w:rPr>
          <w:rFonts w:ascii="Times New Roman" w:hAnsi="Times New Roman" w:cs="Times New Roman"/>
          <w:color w:val="222222"/>
          <w:sz w:val="24"/>
          <w:szCs w:val="24"/>
          <w:shd w:val="clear" w:color="auto" w:fill="FFFFFF"/>
        </w:rP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rsidR="00AE6DB9" w:rsidRPr="00AE6DB9" w:rsidRDefault="00AE6DB9" w:rsidP="00AE6DB9">
      <w:pPr>
        <w:shd w:val="clear" w:color="auto" w:fill="FFFFFF"/>
        <w:spacing w:after="0" w:line="360" w:lineRule="auto"/>
        <w:jc w:val="both"/>
        <w:outlineLvl w:val="1"/>
        <w:rPr>
          <w:rFonts w:ascii="Times New Roman" w:eastAsia="Times New Roman" w:hAnsi="Times New Roman" w:cs="Times New Roman"/>
          <w:color w:val="111111"/>
          <w:sz w:val="24"/>
          <w:szCs w:val="24"/>
        </w:rPr>
      </w:pPr>
      <w:r w:rsidRPr="00AE6DB9">
        <w:rPr>
          <w:rFonts w:ascii="Times New Roman" w:eastAsia="Times New Roman" w:hAnsi="Times New Roman" w:cs="Times New Roman"/>
          <w:b/>
          <w:bCs/>
          <w:color w:val="111111"/>
          <w:sz w:val="24"/>
          <w:szCs w:val="24"/>
        </w:rPr>
        <w:t>Conclusion</w:t>
      </w:r>
    </w:p>
    <w:p w:rsidR="00AE6DB9" w:rsidRPr="00AE6DB9" w:rsidRDefault="00AE6DB9" w:rsidP="00AE6DB9">
      <w:pPr>
        <w:shd w:val="clear" w:color="auto" w:fill="FFFFFF"/>
        <w:spacing w:after="0" w:line="360" w:lineRule="auto"/>
        <w:jc w:val="both"/>
        <w:rPr>
          <w:rFonts w:ascii="Times New Roman" w:eastAsia="Times New Roman" w:hAnsi="Times New Roman" w:cs="Times New Roman"/>
          <w:color w:val="222222"/>
          <w:sz w:val="24"/>
          <w:szCs w:val="24"/>
        </w:rPr>
      </w:pPr>
      <w:r w:rsidRPr="00AE6DB9">
        <w:rPr>
          <w:rFonts w:ascii="Times New Roman" w:eastAsia="Times New Roman" w:hAnsi="Times New Roman" w:cs="Times New Roman"/>
          <w:color w:val="222222"/>
          <w:sz w:val="24"/>
          <w:szCs w:val="24"/>
        </w:rPr>
        <w:t>Most senior executives believe that successful projects are critical for their business success and help them gain a competitive advantage over their competitors. Keep an eye on aforementioned factors and try to overcome them to reduce the risk of project failure. This will help project managers to complete more projects on time and within the allocated budget.</w:t>
      </w:r>
    </w:p>
    <w:p w:rsidR="00FD4B93" w:rsidRPr="00AE6DB9" w:rsidRDefault="00FD4B93" w:rsidP="00AE6DB9">
      <w:pPr>
        <w:spacing w:after="0" w:line="360" w:lineRule="auto"/>
        <w:ind w:left="450"/>
        <w:jc w:val="both"/>
        <w:rPr>
          <w:rFonts w:ascii="Times New Roman" w:hAnsi="Times New Roman" w:cs="Times New Roman"/>
          <w:sz w:val="24"/>
          <w:szCs w:val="24"/>
        </w:rPr>
      </w:pPr>
    </w:p>
    <w:p w:rsidR="00FD4B93" w:rsidRPr="00AE6DB9" w:rsidRDefault="00FD4B93" w:rsidP="00AE6DB9">
      <w:pPr>
        <w:spacing w:after="0" w:line="360" w:lineRule="auto"/>
        <w:ind w:left="450"/>
        <w:jc w:val="both"/>
        <w:rPr>
          <w:rFonts w:ascii="Times New Roman" w:hAnsi="Times New Roman" w:cs="Times New Roman"/>
          <w:sz w:val="24"/>
          <w:szCs w:val="24"/>
        </w:rPr>
      </w:pPr>
    </w:p>
    <w:sectPr w:rsidR="00FD4B93" w:rsidRPr="00AE6DB9" w:rsidSect="0071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712D"/>
    <w:multiLevelType w:val="multilevel"/>
    <w:tmpl w:val="435C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C27F3"/>
    <w:multiLevelType w:val="hybridMultilevel"/>
    <w:tmpl w:val="BACA4CE2"/>
    <w:lvl w:ilvl="0" w:tplc="FD32F7B2">
      <w:start w:val="1"/>
      <w:numFmt w:val="bullet"/>
      <w:lvlText w:val=""/>
      <w:lvlJc w:val="left"/>
      <w:pPr>
        <w:tabs>
          <w:tab w:val="num" w:pos="720"/>
        </w:tabs>
        <w:ind w:left="720" w:hanging="360"/>
      </w:pPr>
      <w:rPr>
        <w:rFonts w:ascii="Wingdings" w:hAnsi="Wingdings" w:hint="default"/>
      </w:rPr>
    </w:lvl>
    <w:lvl w:ilvl="1" w:tplc="FF2A9972" w:tentative="1">
      <w:start w:val="1"/>
      <w:numFmt w:val="bullet"/>
      <w:lvlText w:val=""/>
      <w:lvlJc w:val="left"/>
      <w:pPr>
        <w:tabs>
          <w:tab w:val="num" w:pos="1440"/>
        </w:tabs>
        <w:ind w:left="1440" w:hanging="360"/>
      </w:pPr>
      <w:rPr>
        <w:rFonts w:ascii="Wingdings" w:hAnsi="Wingdings" w:hint="default"/>
      </w:rPr>
    </w:lvl>
    <w:lvl w:ilvl="2" w:tplc="2CE4A238" w:tentative="1">
      <w:start w:val="1"/>
      <w:numFmt w:val="bullet"/>
      <w:lvlText w:val=""/>
      <w:lvlJc w:val="left"/>
      <w:pPr>
        <w:tabs>
          <w:tab w:val="num" w:pos="2160"/>
        </w:tabs>
        <w:ind w:left="2160" w:hanging="360"/>
      </w:pPr>
      <w:rPr>
        <w:rFonts w:ascii="Wingdings" w:hAnsi="Wingdings" w:hint="default"/>
      </w:rPr>
    </w:lvl>
    <w:lvl w:ilvl="3" w:tplc="ABFA2314" w:tentative="1">
      <w:start w:val="1"/>
      <w:numFmt w:val="bullet"/>
      <w:lvlText w:val=""/>
      <w:lvlJc w:val="left"/>
      <w:pPr>
        <w:tabs>
          <w:tab w:val="num" w:pos="2880"/>
        </w:tabs>
        <w:ind w:left="2880" w:hanging="360"/>
      </w:pPr>
      <w:rPr>
        <w:rFonts w:ascii="Wingdings" w:hAnsi="Wingdings" w:hint="default"/>
      </w:rPr>
    </w:lvl>
    <w:lvl w:ilvl="4" w:tplc="3B302418" w:tentative="1">
      <w:start w:val="1"/>
      <w:numFmt w:val="bullet"/>
      <w:lvlText w:val=""/>
      <w:lvlJc w:val="left"/>
      <w:pPr>
        <w:tabs>
          <w:tab w:val="num" w:pos="3600"/>
        </w:tabs>
        <w:ind w:left="3600" w:hanging="360"/>
      </w:pPr>
      <w:rPr>
        <w:rFonts w:ascii="Wingdings" w:hAnsi="Wingdings" w:hint="default"/>
      </w:rPr>
    </w:lvl>
    <w:lvl w:ilvl="5" w:tplc="204EA50E" w:tentative="1">
      <w:start w:val="1"/>
      <w:numFmt w:val="bullet"/>
      <w:lvlText w:val=""/>
      <w:lvlJc w:val="left"/>
      <w:pPr>
        <w:tabs>
          <w:tab w:val="num" w:pos="4320"/>
        </w:tabs>
        <w:ind w:left="4320" w:hanging="360"/>
      </w:pPr>
      <w:rPr>
        <w:rFonts w:ascii="Wingdings" w:hAnsi="Wingdings" w:hint="default"/>
      </w:rPr>
    </w:lvl>
    <w:lvl w:ilvl="6" w:tplc="BA3AF15E" w:tentative="1">
      <w:start w:val="1"/>
      <w:numFmt w:val="bullet"/>
      <w:lvlText w:val=""/>
      <w:lvlJc w:val="left"/>
      <w:pPr>
        <w:tabs>
          <w:tab w:val="num" w:pos="5040"/>
        </w:tabs>
        <w:ind w:left="5040" w:hanging="360"/>
      </w:pPr>
      <w:rPr>
        <w:rFonts w:ascii="Wingdings" w:hAnsi="Wingdings" w:hint="default"/>
      </w:rPr>
    </w:lvl>
    <w:lvl w:ilvl="7" w:tplc="30687C44" w:tentative="1">
      <w:start w:val="1"/>
      <w:numFmt w:val="bullet"/>
      <w:lvlText w:val=""/>
      <w:lvlJc w:val="left"/>
      <w:pPr>
        <w:tabs>
          <w:tab w:val="num" w:pos="5760"/>
        </w:tabs>
        <w:ind w:left="5760" w:hanging="360"/>
      </w:pPr>
      <w:rPr>
        <w:rFonts w:ascii="Wingdings" w:hAnsi="Wingdings" w:hint="default"/>
      </w:rPr>
    </w:lvl>
    <w:lvl w:ilvl="8" w:tplc="A95A4E24" w:tentative="1">
      <w:start w:val="1"/>
      <w:numFmt w:val="bullet"/>
      <w:lvlText w:val=""/>
      <w:lvlJc w:val="left"/>
      <w:pPr>
        <w:tabs>
          <w:tab w:val="num" w:pos="6480"/>
        </w:tabs>
        <w:ind w:left="6480" w:hanging="360"/>
      </w:pPr>
      <w:rPr>
        <w:rFonts w:ascii="Wingdings" w:hAnsi="Wingdings" w:hint="default"/>
      </w:rPr>
    </w:lvl>
  </w:abstractNum>
  <w:abstractNum w:abstractNumId="2">
    <w:nsid w:val="115F120A"/>
    <w:multiLevelType w:val="hybridMultilevel"/>
    <w:tmpl w:val="9F4A65FE"/>
    <w:lvl w:ilvl="0" w:tplc="187C9722">
      <w:start w:val="1"/>
      <w:numFmt w:val="bullet"/>
      <w:lvlText w:val=""/>
      <w:lvlJc w:val="left"/>
      <w:pPr>
        <w:tabs>
          <w:tab w:val="num" w:pos="720"/>
        </w:tabs>
        <w:ind w:left="720" w:hanging="360"/>
      </w:pPr>
      <w:rPr>
        <w:rFonts w:ascii="Wingdings" w:hAnsi="Wingdings" w:hint="default"/>
      </w:rPr>
    </w:lvl>
    <w:lvl w:ilvl="1" w:tplc="947A7AC0" w:tentative="1">
      <w:start w:val="1"/>
      <w:numFmt w:val="bullet"/>
      <w:lvlText w:val=""/>
      <w:lvlJc w:val="left"/>
      <w:pPr>
        <w:tabs>
          <w:tab w:val="num" w:pos="1440"/>
        </w:tabs>
        <w:ind w:left="1440" w:hanging="360"/>
      </w:pPr>
      <w:rPr>
        <w:rFonts w:ascii="Wingdings" w:hAnsi="Wingdings" w:hint="default"/>
      </w:rPr>
    </w:lvl>
    <w:lvl w:ilvl="2" w:tplc="827688B0" w:tentative="1">
      <w:start w:val="1"/>
      <w:numFmt w:val="bullet"/>
      <w:lvlText w:val=""/>
      <w:lvlJc w:val="left"/>
      <w:pPr>
        <w:tabs>
          <w:tab w:val="num" w:pos="2160"/>
        </w:tabs>
        <w:ind w:left="2160" w:hanging="360"/>
      </w:pPr>
      <w:rPr>
        <w:rFonts w:ascii="Wingdings" w:hAnsi="Wingdings" w:hint="default"/>
      </w:rPr>
    </w:lvl>
    <w:lvl w:ilvl="3" w:tplc="41B66988" w:tentative="1">
      <w:start w:val="1"/>
      <w:numFmt w:val="bullet"/>
      <w:lvlText w:val=""/>
      <w:lvlJc w:val="left"/>
      <w:pPr>
        <w:tabs>
          <w:tab w:val="num" w:pos="2880"/>
        </w:tabs>
        <w:ind w:left="2880" w:hanging="360"/>
      </w:pPr>
      <w:rPr>
        <w:rFonts w:ascii="Wingdings" w:hAnsi="Wingdings" w:hint="default"/>
      </w:rPr>
    </w:lvl>
    <w:lvl w:ilvl="4" w:tplc="E1B0BFF0" w:tentative="1">
      <w:start w:val="1"/>
      <w:numFmt w:val="bullet"/>
      <w:lvlText w:val=""/>
      <w:lvlJc w:val="left"/>
      <w:pPr>
        <w:tabs>
          <w:tab w:val="num" w:pos="3600"/>
        </w:tabs>
        <w:ind w:left="3600" w:hanging="360"/>
      </w:pPr>
      <w:rPr>
        <w:rFonts w:ascii="Wingdings" w:hAnsi="Wingdings" w:hint="default"/>
      </w:rPr>
    </w:lvl>
    <w:lvl w:ilvl="5" w:tplc="E89C59BC" w:tentative="1">
      <w:start w:val="1"/>
      <w:numFmt w:val="bullet"/>
      <w:lvlText w:val=""/>
      <w:lvlJc w:val="left"/>
      <w:pPr>
        <w:tabs>
          <w:tab w:val="num" w:pos="4320"/>
        </w:tabs>
        <w:ind w:left="4320" w:hanging="360"/>
      </w:pPr>
      <w:rPr>
        <w:rFonts w:ascii="Wingdings" w:hAnsi="Wingdings" w:hint="default"/>
      </w:rPr>
    </w:lvl>
    <w:lvl w:ilvl="6" w:tplc="01CA0868" w:tentative="1">
      <w:start w:val="1"/>
      <w:numFmt w:val="bullet"/>
      <w:lvlText w:val=""/>
      <w:lvlJc w:val="left"/>
      <w:pPr>
        <w:tabs>
          <w:tab w:val="num" w:pos="5040"/>
        </w:tabs>
        <w:ind w:left="5040" w:hanging="360"/>
      </w:pPr>
      <w:rPr>
        <w:rFonts w:ascii="Wingdings" w:hAnsi="Wingdings" w:hint="default"/>
      </w:rPr>
    </w:lvl>
    <w:lvl w:ilvl="7" w:tplc="E27AE01A" w:tentative="1">
      <w:start w:val="1"/>
      <w:numFmt w:val="bullet"/>
      <w:lvlText w:val=""/>
      <w:lvlJc w:val="left"/>
      <w:pPr>
        <w:tabs>
          <w:tab w:val="num" w:pos="5760"/>
        </w:tabs>
        <w:ind w:left="5760" w:hanging="360"/>
      </w:pPr>
      <w:rPr>
        <w:rFonts w:ascii="Wingdings" w:hAnsi="Wingdings" w:hint="default"/>
      </w:rPr>
    </w:lvl>
    <w:lvl w:ilvl="8" w:tplc="C520029E" w:tentative="1">
      <w:start w:val="1"/>
      <w:numFmt w:val="bullet"/>
      <w:lvlText w:val=""/>
      <w:lvlJc w:val="left"/>
      <w:pPr>
        <w:tabs>
          <w:tab w:val="num" w:pos="6480"/>
        </w:tabs>
        <w:ind w:left="6480" w:hanging="360"/>
      </w:pPr>
      <w:rPr>
        <w:rFonts w:ascii="Wingdings" w:hAnsi="Wingdings" w:hint="default"/>
      </w:rPr>
    </w:lvl>
  </w:abstractNum>
  <w:abstractNum w:abstractNumId="3">
    <w:nsid w:val="1A2C3F6D"/>
    <w:multiLevelType w:val="hybridMultilevel"/>
    <w:tmpl w:val="F8A45192"/>
    <w:lvl w:ilvl="0" w:tplc="DCF07254">
      <w:start w:val="1"/>
      <w:numFmt w:val="decimal"/>
      <w:lvlText w:val="%1."/>
      <w:lvlJc w:val="left"/>
      <w:pPr>
        <w:tabs>
          <w:tab w:val="num" w:pos="720"/>
        </w:tabs>
        <w:ind w:left="720" w:hanging="360"/>
      </w:pPr>
    </w:lvl>
    <w:lvl w:ilvl="1" w:tplc="6C183A18" w:tentative="1">
      <w:start w:val="1"/>
      <w:numFmt w:val="decimal"/>
      <w:lvlText w:val="%2."/>
      <w:lvlJc w:val="left"/>
      <w:pPr>
        <w:tabs>
          <w:tab w:val="num" w:pos="1440"/>
        </w:tabs>
        <w:ind w:left="1440" w:hanging="360"/>
      </w:pPr>
    </w:lvl>
    <w:lvl w:ilvl="2" w:tplc="0FBABD38" w:tentative="1">
      <w:start w:val="1"/>
      <w:numFmt w:val="decimal"/>
      <w:lvlText w:val="%3."/>
      <w:lvlJc w:val="left"/>
      <w:pPr>
        <w:tabs>
          <w:tab w:val="num" w:pos="2160"/>
        </w:tabs>
        <w:ind w:left="2160" w:hanging="360"/>
      </w:pPr>
    </w:lvl>
    <w:lvl w:ilvl="3" w:tplc="8130956C" w:tentative="1">
      <w:start w:val="1"/>
      <w:numFmt w:val="decimal"/>
      <w:lvlText w:val="%4."/>
      <w:lvlJc w:val="left"/>
      <w:pPr>
        <w:tabs>
          <w:tab w:val="num" w:pos="2880"/>
        </w:tabs>
        <w:ind w:left="2880" w:hanging="360"/>
      </w:pPr>
    </w:lvl>
    <w:lvl w:ilvl="4" w:tplc="E6669ADE" w:tentative="1">
      <w:start w:val="1"/>
      <w:numFmt w:val="decimal"/>
      <w:lvlText w:val="%5."/>
      <w:lvlJc w:val="left"/>
      <w:pPr>
        <w:tabs>
          <w:tab w:val="num" w:pos="3600"/>
        </w:tabs>
        <w:ind w:left="3600" w:hanging="360"/>
      </w:pPr>
    </w:lvl>
    <w:lvl w:ilvl="5" w:tplc="D348E8A2" w:tentative="1">
      <w:start w:val="1"/>
      <w:numFmt w:val="decimal"/>
      <w:lvlText w:val="%6."/>
      <w:lvlJc w:val="left"/>
      <w:pPr>
        <w:tabs>
          <w:tab w:val="num" w:pos="4320"/>
        </w:tabs>
        <w:ind w:left="4320" w:hanging="360"/>
      </w:pPr>
    </w:lvl>
    <w:lvl w:ilvl="6" w:tplc="45CE5C70" w:tentative="1">
      <w:start w:val="1"/>
      <w:numFmt w:val="decimal"/>
      <w:lvlText w:val="%7."/>
      <w:lvlJc w:val="left"/>
      <w:pPr>
        <w:tabs>
          <w:tab w:val="num" w:pos="5040"/>
        </w:tabs>
        <w:ind w:left="5040" w:hanging="360"/>
      </w:pPr>
    </w:lvl>
    <w:lvl w:ilvl="7" w:tplc="A7E0E15A" w:tentative="1">
      <w:start w:val="1"/>
      <w:numFmt w:val="decimal"/>
      <w:lvlText w:val="%8."/>
      <w:lvlJc w:val="left"/>
      <w:pPr>
        <w:tabs>
          <w:tab w:val="num" w:pos="5760"/>
        </w:tabs>
        <w:ind w:left="5760" w:hanging="360"/>
      </w:pPr>
    </w:lvl>
    <w:lvl w:ilvl="8" w:tplc="B79EB860" w:tentative="1">
      <w:start w:val="1"/>
      <w:numFmt w:val="decimal"/>
      <w:lvlText w:val="%9."/>
      <w:lvlJc w:val="left"/>
      <w:pPr>
        <w:tabs>
          <w:tab w:val="num" w:pos="6480"/>
        </w:tabs>
        <w:ind w:left="6480" w:hanging="360"/>
      </w:pPr>
    </w:lvl>
  </w:abstractNum>
  <w:abstractNum w:abstractNumId="4">
    <w:nsid w:val="258F0E7D"/>
    <w:multiLevelType w:val="hybridMultilevel"/>
    <w:tmpl w:val="E82A3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47185"/>
    <w:multiLevelType w:val="hybridMultilevel"/>
    <w:tmpl w:val="ACDE3C1A"/>
    <w:lvl w:ilvl="0" w:tplc="0E341D58">
      <w:start w:val="1"/>
      <w:numFmt w:val="bullet"/>
      <w:lvlText w:val=""/>
      <w:lvlJc w:val="left"/>
      <w:pPr>
        <w:tabs>
          <w:tab w:val="num" w:pos="720"/>
        </w:tabs>
        <w:ind w:left="720" w:hanging="360"/>
      </w:pPr>
      <w:rPr>
        <w:rFonts w:ascii="Wingdings" w:hAnsi="Wingdings" w:hint="default"/>
      </w:rPr>
    </w:lvl>
    <w:lvl w:ilvl="1" w:tplc="31D2AB7E" w:tentative="1">
      <w:start w:val="1"/>
      <w:numFmt w:val="bullet"/>
      <w:lvlText w:val=""/>
      <w:lvlJc w:val="left"/>
      <w:pPr>
        <w:tabs>
          <w:tab w:val="num" w:pos="1440"/>
        </w:tabs>
        <w:ind w:left="1440" w:hanging="360"/>
      </w:pPr>
      <w:rPr>
        <w:rFonts w:ascii="Wingdings" w:hAnsi="Wingdings" w:hint="default"/>
      </w:rPr>
    </w:lvl>
    <w:lvl w:ilvl="2" w:tplc="83B8CDB8" w:tentative="1">
      <w:start w:val="1"/>
      <w:numFmt w:val="bullet"/>
      <w:lvlText w:val=""/>
      <w:lvlJc w:val="left"/>
      <w:pPr>
        <w:tabs>
          <w:tab w:val="num" w:pos="2160"/>
        </w:tabs>
        <w:ind w:left="2160" w:hanging="360"/>
      </w:pPr>
      <w:rPr>
        <w:rFonts w:ascii="Wingdings" w:hAnsi="Wingdings" w:hint="default"/>
      </w:rPr>
    </w:lvl>
    <w:lvl w:ilvl="3" w:tplc="ABB029F2" w:tentative="1">
      <w:start w:val="1"/>
      <w:numFmt w:val="bullet"/>
      <w:lvlText w:val=""/>
      <w:lvlJc w:val="left"/>
      <w:pPr>
        <w:tabs>
          <w:tab w:val="num" w:pos="2880"/>
        </w:tabs>
        <w:ind w:left="2880" w:hanging="360"/>
      </w:pPr>
      <w:rPr>
        <w:rFonts w:ascii="Wingdings" w:hAnsi="Wingdings" w:hint="default"/>
      </w:rPr>
    </w:lvl>
    <w:lvl w:ilvl="4" w:tplc="863E7676" w:tentative="1">
      <w:start w:val="1"/>
      <w:numFmt w:val="bullet"/>
      <w:lvlText w:val=""/>
      <w:lvlJc w:val="left"/>
      <w:pPr>
        <w:tabs>
          <w:tab w:val="num" w:pos="3600"/>
        </w:tabs>
        <w:ind w:left="3600" w:hanging="360"/>
      </w:pPr>
      <w:rPr>
        <w:rFonts w:ascii="Wingdings" w:hAnsi="Wingdings" w:hint="default"/>
      </w:rPr>
    </w:lvl>
    <w:lvl w:ilvl="5" w:tplc="2E525630" w:tentative="1">
      <w:start w:val="1"/>
      <w:numFmt w:val="bullet"/>
      <w:lvlText w:val=""/>
      <w:lvlJc w:val="left"/>
      <w:pPr>
        <w:tabs>
          <w:tab w:val="num" w:pos="4320"/>
        </w:tabs>
        <w:ind w:left="4320" w:hanging="360"/>
      </w:pPr>
      <w:rPr>
        <w:rFonts w:ascii="Wingdings" w:hAnsi="Wingdings" w:hint="default"/>
      </w:rPr>
    </w:lvl>
    <w:lvl w:ilvl="6" w:tplc="C1207CE6" w:tentative="1">
      <w:start w:val="1"/>
      <w:numFmt w:val="bullet"/>
      <w:lvlText w:val=""/>
      <w:lvlJc w:val="left"/>
      <w:pPr>
        <w:tabs>
          <w:tab w:val="num" w:pos="5040"/>
        </w:tabs>
        <w:ind w:left="5040" w:hanging="360"/>
      </w:pPr>
      <w:rPr>
        <w:rFonts w:ascii="Wingdings" w:hAnsi="Wingdings" w:hint="default"/>
      </w:rPr>
    </w:lvl>
    <w:lvl w:ilvl="7" w:tplc="10562410" w:tentative="1">
      <w:start w:val="1"/>
      <w:numFmt w:val="bullet"/>
      <w:lvlText w:val=""/>
      <w:lvlJc w:val="left"/>
      <w:pPr>
        <w:tabs>
          <w:tab w:val="num" w:pos="5760"/>
        </w:tabs>
        <w:ind w:left="5760" w:hanging="360"/>
      </w:pPr>
      <w:rPr>
        <w:rFonts w:ascii="Wingdings" w:hAnsi="Wingdings" w:hint="default"/>
      </w:rPr>
    </w:lvl>
    <w:lvl w:ilvl="8" w:tplc="C300880C" w:tentative="1">
      <w:start w:val="1"/>
      <w:numFmt w:val="bullet"/>
      <w:lvlText w:val=""/>
      <w:lvlJc w:val="left"/>
      <w:pPr>
        <w:tabs>
          <w:tab w:val="num" w:pos="6480"/>
        </w:tabs>
        <w:ind w:left="6480" w:hanging="360"/>
      </w:pPr>
      <w:rPr>
        <w:rFonts w:ascii="Wingdings" w:hAnsi="Wingdings" w:hint="default"/>
      </w:rPr>
    </w:lvl>
  </w:abstractNum>
  <w:abstractNum w:abstractNumId="6">
    <w:nsid w:val="37E8102B"/>
    <w:multiLevelType w:val="hybridMultilevel"/>
    <w:tmpl w:val="C89829D4"/>
    <w:lvl w:ilvl="0" w:tplc="18D294DA">
      <w:start w:val="1"/>
      <w:numFmt w:val="bullet"/>
      <w:lvlText w:val=""/>
      <w:lvlJc w:val="left"/>
      <w:pPr>
        <w:tabs>
          <w:tab w:val="num" w:pos="720"/>
        </w:tabs>
        <w:ind w:left="720" w:hanging="360"/>
      </w:pPr>
      <w:rPr>
        <w:rFonts w:ascii="Wingdings" w:hAnsi="Wingdings" w:hint="default"/>
      </w:rPr>
    </w:lvl>
    <w:lvl w:ilvl="1" w:tplc="088AF372" w:tentative="1">
      <w:start w:val="1"/>
      <w:numFmt w:val="bullet"/>
      <w:lvlText w:val=""/>
      <w:lvlJc w:val="left"/>
      <w:pPr>
        <w:tabs>
          <w:tab w:val="num" w:pos="1440"/>
        </w:tabs>
        <w:ind w:left="1440" w:hanging="360"/>
      </w:pPr>
      <w:rPr>
        <w:rFonts w:ascii="Wingdings" w:hAnsi="Wingdings" w:hint="default"/>
      </w:rPr>
    </w:lvl>
    <w:lvl w:ilvl="2" w:tplc="EBACB88A" w:tentative="1">
      <w:start w:val="1"/>
      <w:numFmt w:val="bullet"/>
      <w:lvlText w:val=""/>
      <w:lvlJc w:val="left"/>
      <w:pPr>
        <w:tabs>
          <w:tab w:val="num" w:pos="2160"/>
        </w:tabs>
        <w:ind w:left="2160" w:hanging="360"/>
      </w:pPr>
      <w:rPr>
        <w:rFonts w:ascii="Wingdings" w:hAnsi="Wingdings" w:hint="default"/>
      </w:rPr>
    </w:lvl>
    <w:lvl w:ilvl="3" w:tplc="06286714" w:tentative="1">
      <w:start w:val="1"/>
      <w:numFmt w:val="bullet"/>
      <w:lvlText w:val=""/>
      <w:lvlJc w:val="left"/>
      <w:pPr>
        <w:tabs>
          <w:tab w:val="num" w:pos="2880"/>
        </w:tabs>
        <w:ind w:left="2880" w:hanging="360"/>
      </w:pPr>
      <w:rPr>
        <w:rFonts w:ascii="Wingdings" w:hAnsi="Wingdings" w:hint="default"/>
      </w:rPr>
    </w:lvl>
    <w:lvl w:ilvl="4" w:tplc="D1DA43EC" w:tentative="1">
      <w:start w:val="1"/>
      <w:numFmt w:val="bullet"/>
      <w:lvlText w:val=""/>
      <w:lvlJc w:val="left"/>
      <w:pPr>
        <w:tabs>
          <w:tab w:val="num" w:pos="3600"/>
        </w:tabs>
        <w:ind w:left="3600" w:hanging="360"/>
      </w:pPr>
      <w:rPr>
        <w:rFonts w:ascii="Wingdings" w:hAnsi="Wingdings" w:hint="default"/>
      </w:rPr>
    </w:lvl>
    <w:lvl w:ilvl="5" w:tplc="2C38E77E" w:tentative="1">
      <w:start w:val="1"/>
      <w:numFmt w:val="bullet"/>
      <w:lvlText w:val=""/>
      <w:lvlJc w:val="left"/>
      <w:pPr>
        <w:tabs>
          <w:tab w:val="num" w:pos="4320"/>
        </w:tabs>
        <w:ind w:left="4320" w:hanging="360"/>
      </w:pPr>
      <w:rPr>
        <w:rFonts w:ascii="Wingdings" w:hAnsi="Wingdings" w:hint="default"/>
      </w:rPr>
    </w:lvl>
    <w:lvl w:ilvl="6" w:tplc="542EC9A6" w:tentative="1">
      <w:start w:val="1"/>
      <w:numFmt w:val="bullet"/>
      <w:lvlText w:val=""/>
      <w:lvlJc w:val="left"/>
      <w:pPr>
        <w:tabs>
          <w:tab w:val="num" w:pos="5040"/>
        </w:tabs>
        <w:ind w:left="5040" w:hanging="360"/>
      </w:pPr>
      <w:rPr>
        <w:rFonts w:ascii="Wingdings" w:hAnsi="Wingdings" w:hint="default"/>
      </w:rPr>
    </w:lvl>
    <w:lvl w:ilvl="7" w:tplc="6F18760C" w:tentative="1">
      <w:start w:val="1"/>
      <w:numFmt w:val="bullet"/>
      <w:lvlText w:val=""/>
      <w:lvlJc w:val="left"/>
      <w:pPr>
        <w:tabs>
          <w:tab w:val="num" w:pos="5760"/>
        </w:tabs>
        <w:ind w:left="5760" w:hanging="360"/>
      </w:pPr>
      <w:rPr>
        <w:rFonts w:ascii="Wingdings" w:hAnsi="Wingdings" w:hint="default"/>
      </w:rPr>
    </w:lvl>
    <w:lvl w:ilvl="8" w:tplc="0562E2F2" w:tentative="1">
      <w:start w:val="1"/>
      <w:numFmt w:val="bullet"/>
      <w:lvlText w:val=""/>
      <w:lvlJc w:val="left"/>
      <w:pPr>
        <w:tabs>
          <w:tab w:val="num" w:pos="6480"/>
        </w:tabs>
        <w:ind w:left="6480" w:hanging="360"/>
      </w:pPr>
      <w:rPr>
        <w:rFonts w:ascii="Wingdings" w:hAnsi="Wingdings" w:hint="default"/>
      </w:rPr>
    </w:lvl>
  </w:abstractNum>
  <w:abstractNum w:abstractNumId="7">
    <w:nsid w:val="46F031BC"/>
    <w:multiLevelType w:val="hybridMultilevel"/>
    <w:tmpl w:val="4ED6DAB0"/>
    <w:lvl w:ilvl="0" w:tplc="22F2F208">
      <w:start w:val="1"/>
      <w:numFmt w:val="bullet"/>
      <w:lvlText w:val=""/>
      <w:lvlJc w:val="left"/>
      <w:pPr>
        <w:tabs>
          <w:tab w:val="num" w:pos="720"/>
        </w:tabs>
        <w:ind w:left="720" w:hanging="360"/>
      </w:pPr>
      <w:rPr>
        <w:rFonts w:ascii="Wingdings" w:hAnsi="Wingdings" w:hint="default"/>
      </w:rPr>
    </w:lvl>
    <w:lvl w:ilvl="1" w:tplc="B3626CE0" w:tentative="1">
      <w:start w:val="1"/>
      <w:numFmt w:val="bullet"/>
      <w:lvlText w:val=""/>
      <w:lvlJc w:val="left"/>
      <w:pPr>
        <w:tabs>
          <w:tab w:val="num" w:pos="1440"/>
        </w:tabs>
        <w:ind w:left="1440" w:hanging="360"/>
      </w:pPr>
      <w:rPr>
        <w:rFonts w:ascii="Wingdings" w:hAnsi="Wingdings" w:hint="default"/>
      </w:rPr>
    </w:lvl>
    <w:lvl w:ilvl="2" w:tplc="4E6ACE56" w:tentative="1">
      <w:start w:val="1"/>
      <w:numFmt w:val="bullet"/>
      <w:lvlText w:val=""/>
      <w:lvlJc w:val="left"/>
      <w:pPr>
        <w:tabs>
          <w:tab w:val="num" w:pos="2160"/>
        </w:tabs>
        <w:ind w:left="2160" w:hanging="360"/>
      </w:pPr>
      <w:rPr>
        <w:rFonts w:ascii="Wingdings" w:hAnsi="Wingdings" w:hint="default"/>
      </w:rPr>
    </w:lvl>
    <w:lvl w:ilvl="3" w:tplc="55F02F9C" w:tentative="1">
      <w:start w:val="1"/>
      <w:numFmt w:val="bullet"/>
      <w:lvlText w:val=""/>
      <w:lvlJc w:val="left"/>
      <w:pPr>
        <w:tabs>
          <w:tab w:val="num" w:pos="2880"/>
        </w:tabs>
        <w:ind w:left="2880" w:hanging="360"/>
      </w:pPr>
      <w:rPr>
        <w:rFonts w:ascii="Wingdings" w:hAnsi="Wingdings" w:hint="default"/>
      </w:rPr>
    </w:lvl>
    <w:lvl w:ilvl="4" w:tplc="CDA823E8" w:tentative="1">
      <w:start w:val="1"/>
      <w:numFmt w:val="bullet"/>
      <w:lvlText w:val=""/>
      <w:lvlJc w:val="left"/>
      <w:pPr>
        <w:tabs>
          <w:tab w:val="num" w:pos="3600"/>
        </w:tabs>
        <w:ind w:left="3600" w:hanging="360"/>
      </w:pPr>
      <w:rPr>
        <w:rFonts w:ascii="Wingdings" w:hAnsi="Wingdings" w:hint="default"/>
      </w:rPr>
    </w:lvl>
    <w:lvl w:ilvl="5" w:tplc="E176F374" w:tentative="1">
      <w:start w:val="1"/>
      <w:numFmt w:val="bullet"/>
      <w:lvlText w:val=""/>
      <w:lvlJc w:val="left"/>
      <w:pPr>
        <w:tabs>
          <w:tab w:val="num" w:pos="4320"/>
        </w:tabs>
        <w:ind w:left="4320" w:hanging="360"/>
      </w:pPr>
      <w:rPr>
        <w:rFonts w:ascii="Wingdings" w:hAnsi="Wingdings" w:hint="default"/>
      </w:rPr>
    </w:lvl>
    <w:lvl w:ilvl="6" w:tplc="6F6E6410" w:tentative="1">
      <w:start w:val="1"/>
      <w:numFmt w:val="bullet"/>
      <w:lvlText w:val=""/>
      <w:lvlJc w:val="left"/>
      <w:pPr>
        <w:tabs>
          <w:tab w:val="num" w:pos="5040"/>
        </w:tabs>
        <w:ind w:left="5040" w:hanging="360"/>
      </w:pPr>
      <w:rPr>
        <w:rFonts w:ascii="Wingdings" w:hAnsi="Wingdings" w:hint="default"/>
      </w:rPr>
    </w:lvl>
    <w:lvl w:ilvl="7" w:tplc="3D206604" w:tentative="1">
      <w:start w:val="1"/>
      <w:numFmt w:val="bullet"/>
      <w:lvlText w:val=""/>
      <w:lvlJc w:val="left"/>
      <w:pPr>
        <w:tabs>
          <w:tab w:val="num" w:pos="5760"/>
        </w:tabs>
        <w:ind w:left="5760" w:hanging="360"/>
      </w:pPr>
      <w:rPr>
        <w:rFonts w:ascii="Wingdings" w:hAnsi="Wingdings" w:hint="default"/>
      </w:rPr>
    </w:lvl>
    <w:lvl w:ilvl="8" w:tplc="22043C4C" w:tentative="1">
      <w:start w:val="1"/>
      <w:numFmt w:val="bullet"/>
      <w:lvlText w:val=""/>
      <w:lvlJc w:val="left"/>
      <w:pPr>
        <w:tabs>
          <w:tab w:val="num" w:pos="6480"/>
        </w:tabs>
        <w:ind w:left="6480" w:hanging="360"/>
      </w:pPr>
      <w:rPr>
        <w:rFonts w:ascii="Wingdings" w:hAnsi="Wingdings" w:hint="default"/>
      </w:rPr>
    </w:lvl>
  </w:abstractNum>
  <w:abstractNum w:abstractNumId="8">
    <w:nsid w:val="48BF18FA"/>
    <w:multiLevelType w:val="hybridMultilevel"/>
    <w:tmpl w:val="B0064634"/>
    <w:lvl w:ilvl="0" w:tplc="9208CCC8">
      <w:start w:val="1"/>
      <w:numFmt w:val="bullet"/>
      <w:lvlText w:val=""/>
      <w:lvlJc w:val="left"/>
      <w:pPr>
        <w:tabs>
          <w:tab w:val="num" w:pos="720"/>
        </w:tabs>
        <w:ind w:left="720" w:hanging="360"/>
      </w:pPr>
      <w:rPr>
        <w:rFonts w:ascii="Wingdings" w:hAnsi="Wingdings" w:hint="default"/>
      </w:rPr>
    </w:lvl>
    <w:lvl w:ilvl="1" w:tplc="BE2898F6" w:tentative="1">
      <w:start w:val="1"/>
      <w:numFmt w:val="bullet"/>
      <w:lvlText w:val=""/>
      <w:lvlJc w:val="left"/>
      <w:pPr>
        <w:tabs>
          <w:tab w:val="num" w:pos="1440"/>
        </w:tabs>
        <w:ind w:left="1440" w:hanging="360"/>
      </w:pPr>
      <w:rPr>
        <w:rFonts w:ascii="Wingdings" w:hAnsi="Wingdings" w:hint="default"/>
      </w:rPr>
    </w:lvl>
    <w:lvl w:ilvl="2" w:tplc="C3729EE6" w:tentative="1">
      <w:start w:val="1"/>
      <w:numFmt w:val="bullet"/>
      <w:lvlText w:val=""/>
      <w:lvlJc w:val="left"/>
      <w:pPr>
        <w:tabs>
          <w:tab w:val="num" w:pos="2160"/>
        </w:tabs>
        <w:ind w:left="2160" w:hanging="360"/>
      </w:pPr>
      <w:rPr>
        <w:rFonts w:ascii="Wingdings" w:hAnsi="Wingdings" w:hint="default"/>
      </w:rPr>
    </w:lvl>
    <w:lvl w:ilvl="3" w:tplc="7012EC10" w:tentative="1">
      <w:start w:val="1"/>
      <w:numFmt w:val="bullet"/>
      <w:lvlText w:val=""/>
      <w:lvlJc w:val="left"/>
      <w:pPr>
        <w:tabs>
          <w:tab w:val="num" w:pos="2880"/>
        </w:tabs>
        <w:ind w:left="2880" w:hanging="360"/>
      </w:pPr>
      <w:rPr>
        <w:rFonts w:ascii="Wingdings" w:hAnsi="Wingdings" w:hint="default"/>
      </w:rPr>
    </w:lvl>
    <w:lvl w:ilvl="4" w:tplc="B3043740" w:tentative="1">
      <w:start w:val="1"/>
      <w:numFmt w:val="bullet"/>
      <w:lvlText w:val=""/>
      <w:lvlJc w:val="left"/>
      <w:pPr>
        <w:tabs>
          <w:tab w:val="num" w:pos="3600"/>
        </w:tabs>
        <w:ind w:left="3600" w:hanging="360"/>
      </w:pPr>
      <w:rPr>
        <w:rFonts w:ascii="Wingdings" w:hAnsi="Wingdings" w:hint="default"/>
      </w:rPr>
    </w:lvl>
    <w:lvl w:ilvl="5" w:tplc="F6E09294" w:tentative="1">
      <w:start w:val="1"/>
      <w:numFmt w:val="bullet"/>
      <w:lvlText w:val=""/>
      <w:lvlJc w:val="left"/>
      <w:pPr>
        <w:tabs>
          <w:tab w:val="num" w:pos="4320"/>
        </w:tabs>
        <w:ind w:left="4320" w:hanging="360"/>
      </w:pPr>
      <w:rPr>
        <w:rFonts w:ascii="Wingdings" w:hAnsi="Wingdings" w:hint="default"/>
      </w:rPr>
    </w:lvl>
    <w:lvl w:ilvl="6" w:tplc="B9269B1A" w:tentative="1">
      <w:start w:val="1"/>
      <w:numFmt w:val="bullet"/>
      <w:lvlText w:val=""/>
      <w:lvlJc w:val="left"/>
      <w:pPr>
        <w:tabs>
          <w:tab w:val="num" w:pos="5040"/>
        </w:tabs>
        <w:ind w:left="5040" w:hanging="360"/>
      </w:pPr>
      <w:rPr>
        <w:rFonts w:ascii="Wingdings" w:hAnsi="Wingdings" w:hint="default"/>
      </w:rPr>
    </w:lvl>
    <w:lvl w:ilvl="7" w:tplc="AA74D0FA" w:tentative="1">
      <w:start w:val="1"/>
      <w:numFmt w:val="bullet"/>
      <w:lvlText w:val=""/>
      <w:lvlJc w:val="left"/>
      <w:pPr>
        <w:tabs>
          <w:tab w:val="num" w:pos="5760"/>
        </w:tabs>
        <w:ind w:left="5760" w:hanging="360"/>
      </w:pPr>
      <w:rPr>
        <w:rFonts w:ascii="Wingdings" w:hAnsi="Wingdings" w:hint="default"/>
      </w:rPr>
    </w:lvl>
    <w:lvl w:ilvl="8" w:tplc="C70463C8" w:tentative="1">
      <w:start w:val="1"/>
      <w:numFmt w:val="bullet"/>
      <w:lvlText w:val=""/>
      <w:lvlJc w:val="left"/>
      <w:pPr>
        <w:tabs>
          <w:tab w:val="num" w:pos="6480"/>
        </w:tabs>
        <w:ind w:left="6480" w:hanging="360"/>
      </w:pPr>
      <w:rPr>
        <w:rFonts w:ascii="Wingdings" w:hAnsi="Wingdings" w:hint="default"/>
      </w:rPr>
    </w:lvl>
  </w:abstractNum>
  <w:abstractNum w:abstractNumId="9">
    <w:nsid w:val="4A42049B"/>
    <w:multiLevelType w:val="hybridMultilevel"/>
    <w:tmpl w:val="A28ECC00"/>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4E7D5593"/>
    <w:multiLevelType w:val="hybridMultilevel"/>
    <w:tmpl w:val="46D6EB76"/>
    <w:lvl w:ilvl="0" w:tplc="AA88B3A0">
      <w:start w:val="1"/>
      <w:numFmt w:val="bullet"/>
      <w:lvlText w:val=""/>
      <w:lvlJc w:val="left"/>
      <w:pPr>
        <w:tabs>
          <w:tab w:val="num" w:pos="720"/>
        </w:tabs>
        <w:ind w:left="720" w:hanging="360"/>
      </w:pPr>
      <w:rPr>
        <w:rFonts w:ascii="Wingdings" w:hAnsi="Wingdings" w:hint="default"/>
      </w:rPr>
    </w:lvl>
    <w:lvl w:ilvl="1" w:tplc="94C4B1BA" w:tentative="1">
      <w:start w:val="1"/>
      <w:numFmt w:val="bullet"/>
      <w:lvlText w:val=""/>
      <w:lvlJc w:val="left"/>
      <w:pPr>
        <w:tabs>
          <w:tab w:val="num" w:pos="1440"/>
        </w:tabs>
        <w:ind w:left="1440" w:hanging="360"/>
      </w:pPr>
      <w:rPr>
        <w:rFonts w:ascii="Wingdings" w:hAnsi="Wingdings" w:hint="default"/>
      </w:rPr>
    </w:lvl>
    <w:lvl w:ilvl="2" w:tplc="A83C874E" w:tentative="1">
      <w:start w:val="1"/>
      <w:numFmt w:val="bullet"/>
      <w:lvlText w:val=""/>
      <w:lvlJc w:val="left"/>
      <w:pPr>
        <w:tabs>
          <w:tab w:val="num" w:pos="2160"/>
        </w:tabs>
        <w:ind w:left="2160" w:hanging="360"/>
      </w:pPr>
      <w:rPr>
        <w:rFonts w:ascii="Wingdings" w:hAnsi="Wingdings" w:hint="default"/>
      </w:rPr>
    </w:lvl>
    <w:lvl w:ilvl="3" w:tplc="4064C170" w:tentative="1">
      <w:start w:val="1"/>
      <w:numFmt w:val="bullet"/>
      <w:lvlText w:val=""/>
      <w:lvlJc w:val="left"/>
      <w:pPr>
        <w:tabs>
          <w:tab w:val="num" w:pos="2880"/>
        </w:tabs>
        <w:ind w:left="2880" w:hanging="360"/>
      </w:pPr>
      <w:rPr>
        <w:rFonts w:ascii="Wingdings" w:hAnsi="Wingdings" w:hint="default"/>
      </w:rPr>
    </w:lvl>
    <w:lvl w:ilvl="4" w:tplc="6C7A0B84" w:tentative="1">
      <w:start w:val="1"/>
      <w:numFmt w:val="bullet"/>
      <w:lvlText w:val=""/>
      <w:lvlJc w:val="left"/>
      <w:pPr>
        <w:tabs>
          <w:tab w:val="num" w:pos="3600"/>
        </w:tabs>
        <w:ind w:left="3600" w:hanging="360"/>
      </w:pPr>
      <w:rPr>
        <w:rFonts w:ascii="Wingdings" w:hAnsi="Wingdings" w:hint="default"/>
      </w:rPr>
    </w:lvl>
    <w:lvl w:ilvl="5" w:tplc="29DA01A8" w:tentative="1">
      <w:start w:val="1"/>
      <w:numFmt w:val="bullet"/>
      <w:lvlText w:val=""/>
      <w:lvlJc w:val="left"/>
      <w:pPr>
        <w:tabs>
          <w:tab w:val="num" w:pos="4320"/>
        </w:tabs>
        <w:ind w:left="4320" w:hanging="360"/>
      </w:pPr>
      <w:rPr>
        <w:rFonts w:ascii="Wingdings" w:hAnsi="Wingdings" w:hint="default"/>
      </w:rPr>
    </w:lvl>
    <w:lvl w:ilvl="6" w:tplc="C39CC7B2" w:tentative="1">
      <w:start w:val="1"/>
      <w:numFmt w:val="bullet"/>
      <w:lvlText w:val=""/>
      <w:lvlJc w:val="left"/>
      <w:pPr>
        <w:tabs>
          <w:tab w:val="num" w:pos="5040"/>
        </w:tabs>
        <w:ind w:left="5040" w:hanging="360"/>
      </w:pPr>
      <w:rPr>
        <w:rFonts w:ascii="Wingdings" w:hAnsi="Wingdings" w:hint="default"/>
      </w:rPr>
    </w:lvl>
    <w:lvl w:ilvl="7" w:tplc="7294398A" w:tentative="1">
      <w:start w:val="1"/>
      <w:numFmt w:val="bullet"/>
      <w:lvlText w:val=""/>
      <w:lvlJc w:val="left"/>
      <w:pPr>
        <w:tabs>
          <w:tab w:val="num" w:pos="5760"/>
        </w:tabs>
        <w:ind w:left="5760" w:hanging="360"/>
      </w:pPr>
      <w:rPr>
        <w:rFonts w:ascii="Wingdings" w:hAnsi="Wingdings" w:hint="default"/>
      </w:rPr>
    </w:lvl>
    <w:lvl w:ilvl="8" w:tplc="C918466A" w:tentative="1">
      <w:start w:val="1"/>
      <w:numFmt w:val="bullet"/>
      <w:lvlText w:val=""/>
      <w:lvlJc w:val="left"/>
      <w:pPr>
        <w:tabs>
          <w:tab w:val="num" w:pos="6480"/>
        </w:tabs>
        <w:ind w:left="6480" w:hanging="360"/>
      </w:pPr>
      <w:rPr>
        <w:rFonts w:ascii="Wingdings" w:hAnsi="Wingdings" w:hint="default"/>
      </w:rPr>
    </w:lvl>
  </w:abstractNum>
  <w:abstractNum w:abstractNumId="11">
    <w:nsid w:val="569E375A"/>
    <w:multiLevelType w:val="hybridMultilevel"/>
    <w:tmpl w:val="627A62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A06B3E"/>
    <w:multiLevelType w:val="hybridMultilevel"/>
    <w:tmpl w:val="D9CC0296"/>
    <w:lvl w:ilvl="0" w:tplc="7E5C1DFE">
      <w:start w:val="1"/>
      <w:numFmt w:val="bullet"/>
      <w:lvlText w:val="•"/>
      <w:lvlJc w:val="left"/>
      <w:pPr>
        <w:tabs>
          <w:tab w:val="num" w:pos="720"/>
        </w:tabs>
        <w:ind w:left="720" w:hanging="360"/>
      </w:pPr>
      <w:rPr>
        <w:rFonts w:ascii="Arial" w:hAnsi="Arial" w:hint="default"/>
      </w:rPr>
    </w:lvl>
    <w:lvl w:ilvl="1" w:tplc="10EEE16C" w:tentative="1">
      <w:start w:val="1"/>
      <w:numFmt w:val="bullet"/>
      <w:lvlText w:val="•"/>
      <w:lvlJc w:val="left"/>
      <w:pPr>
        <w:tabs>
          <w:tab w:val="num" w:pos="1440"/>
        </w:tabs>
        <w:ind w:left="1440" w:hanging="360"/>
      </w:pPr>
      <w:rPr>
        <w:rFonts w:ascii="Arial" w:hAnsi="Arial" w:hint="default"/>
      </w:rPr>
    </w:lvl>
    <w:lvl w:ilvl="2" w:tplc="86FCDF2E" w:tentative="1">
      <w:start w:val="1"/>
      <w:numFmt w:val="bullet"/>
      <w:lvlText w:val="•"/>
      <w:lvlJc w:val="left"/>
      <w:pPr>
        <w:tabs>
          <w:tab w:val="num" w:pos="2160"/>
        </w:tabs>
        <w:ind w:left="2160" w:hanging="360"/>
      </w:pPr>
      <w:rPr>
        <w:rFonts w:ascii="Arial" w:hAnsi="Arial" w:hint="default"/>
      </w:rPr>
    </w:lvl>
    <w:lvl w:ilvl="3" w:tplc="A35EBB88" w:tentative="1">
      <w:start w:val="1"/>
      <w:numFmt w:val="bullet"/>
      <w:lvlText w:val="•"/>
      <w:lvlJc w:val="left"/>
      <w:pPr>
        <w:tabs>
          <w:tab w:val="num" w:pos="2880"/>
        </w:tabs>
        <w:ind w:left="2880" w:hanging="360"/>
      </w:pPr>
      <w:rPr>
        <w:rFonts w:ascii="Arial" w:hAnsi="Arial" w:hint="default"/>
      </w:rPr>
    </w:lvl>
    <w:lvl w:ilvl="4" w:tplc="FFE48EEE" w:tentative="1">
      <w:start w:val="1"/>
      <w:numFmt w:val="bullet"/>
      <w:lvlText w:val="•"/>
      <w:lvlJc w:val="left"/>
      <w:pPr>
        <w:tabs>
          <w:tab w:val="num" w:pos="3600"/>
        </w:tabs>
        <w:ind w:left="3600" w:hanging="360"/>
      </w:pPr>
      <w:rPr>
        <w:rFonts w:ascii="Arial" w:hAnsi="Arial" w:hint="default"/>
      </w:rPr>
    </w:lvl>
    <w:lvl w:ilvl="5" w:tplc="DBF4AFC6" w:tentative="1">
      <w:start w:val="1"/>
      <w:numFmt w:val="bullet"/>
      <w:lvlText w:val="•"/>
      <w:lvlJc w:val="left"/>
      <w:pPr>
        <w:tabs>
          <w:tab w:val="num" w:pos="4320"/>
        </w:tabs>
        <w:ind w:left="4320" w:hanging="360"/>
      </w:pPr>
      <w:rPr>
        <w:rFonts w:ascii="Arial" w:hAnsi="Arial" w:hint="default"/>
      </w:rPr>
    </w:lvl>
    <w:lvl w:ilvl="6" w:tplc="B7CA7274" w:tentative="1">
      <w:start w:val="1"/>
      <w:numFmt w:val="bullet"/>
      <w:lvlText w:val="•"/>
      <w:lvlJc w:val="left"/>
      <w:pPr>
        <w:tabs>
          <w:tab w:val="num" w:pos="5040"/>
        </w:tabs>
        <w:ind w:left="5040" w:hanging="360"/>
      </w:pPr>
      <w:rPr>
        <w:rFonts w:ascii="Arial" w:hAnsi="Arial" w:hint="default"/>
      </w:rPr>
    </w:lvl>
    <w:lvl w:ilvl="7" w:tplc="5DD8B0B0" w:tentative="1">
      <w:start w:val="1"/>
      <w:numFmt w:val="bullet"/>
      <w:lvlText w:val="•"/>
      <w:lvlJc w:val="left"/>
      <w:pPr>
        <w:tabs>
          <w:tab w:val="num" w:pos="5760"/>
        </w:tabs>
        <w:ind w:left="5760" w:hanging="360"/>
      </w:pPr>
      <w:rPr>
        <w:rFonts w:ascii="Arial" w:hAnsi="Arial" w:hint="default"/>
      </w:rPr>
    </w:lvl>
    <w:lvl w:ilvl="8" w:tplc="E1F03B54" w:tentative="1">
      <w:start w:val="1"/>
      <w:numFmt w:val="bullet"/>
      <w:lvlText w:val="•"/>
      <w:lvlJc w:val="left"/>
      <w:pPr>
        <w:tabs>
          <w:tab w:val="num" w:pos="6480"/>
        </w:tabs>
        <w:ind w:left="6480" w:hanging="360"/>
      </w:pPr>
      <w:rPr>
        <w:rFonts w:ascii="Arial" w:hAnsi="Arial" w:hint="default"/>
      </w:rPr>
    </w:lvl>
  </w:abstractNum>
  <w:abstractNum w:abstractNumId="13">
    <w:nsid w:val="7EF314C7"/>
    <w:multiLevelType w:val="hybridMultilevel"/>
    <w:tmpl w:val="8612FBF2"/>
    <w:lvl w:ilvl="0" w:tplc="95F2FB48">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5"/>
  </w:num>
  <w:num w:numId="4">
    <w:abstractNumId w:val="7"/>
  </w:num>
  <w:num w:numId="5">
    <w:abstractNumId w:val="1"/>
  </w:num>
  <w:num w:numId="6">
    <w:abstractNumId w:val="6"/>
  </w:num>
  <w:num w:numId="7">
    <w:abstractNumId w:val="12"/>
  </w:num>
  <w:num w:numId="8">
    <w:abstractNumId w:val="8"/>
  </w:num>
  <w:num w:numId="9">
    <w:abstractNumId w:val="10"/>
  </w:num>
  <w:num w:numId="10">
    <w:abstractNumId w:val="9"/>
  </w:num>
  <w:num w:numId="11">
    <w:abstractNumId w:val="2"/>
  </w:num>
  <w:num w:numId="12">
    <w:abstractNumId w:val="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F"/>
    <w:rsid w:val="00023FB6"/>
    <w:rsid w:val="0004381E"/>
    <w:rsid w:val="000A2A0D"/>
    <w:rsid w:val="000F5E38"/>
    <w:rsid w:val="001162EF"/>
    <w:rsid w:val="002312F8"/>
    <w:rsid w:val="003374E6"/>
    <w:rsid w:val="003C1003"/>
    <w:rsid w:val="00427692"/>
    <w:rsid w:val="00427ADA"/>
    <w:rsid w:val="00451553"/>
    <w:rsid w:val="00482732"/>
    <w:rsid w:val="00622993"/>
    <w:rsid w:val="0069562F"/>
    <w:rsid w:val="00710105"/>
    <w:rsid w:val="007A3F31"/>
    <w:rsid w:val="00853513"/>
    <w:rsid w:val="00975649"/>
    <w:rsid w:val="0099193E"/>
    <w:rsid w:val="009D7523"/>
    <w:rsid w:val="009E18B2"/>
    <w:rsid w:val="009E4424"/>
    <w:rsid w:val="00AB4900"/>
    <w:rsid w:val="00AE6DB9"/>
    <w:rsid w:val="00B05AB2"/>
    <w:rsid w:val="00B54981"/>
    <w:rsid w:val="00BA4FA2"/>
    <w:rsid w:val="00BC22DE"/>
    <w:rsid w:val="00C56539"/>
    <w:rsid w:val="00C65D94"/>
    <w:rsid w:val="00D371E9"/>
    <w:rsid w:val="00DB1E37"/>
    <w:rsid w:val="00E0439A"/>
    <w:rsid w:val="00E05F99"/>
    <w:rsid w:val="00E436D2"/>
    <w:rsid w:val="00F21B75"/>
    <w:rsid w:val="00F708CD"/>
    <w:rsid w:val="00FD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paragraph" w:styleId="Heading2">
    <w:name w:val="heading 2"/>
    <w:basedOn w:val="Normal"/>
    <w:link w:val="Heading2Char"/>
    <w:uiPriority w:val="9"/>
    <w:qFormat/>
    <w:rsid w:val="00AE6D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523"/>
    <w:pPr>
      <w:ind w:left="720"/>
      <w:contextualSpacing/>
    </w:pPr>
  </w:style>
  <w:style w:type="paragraph" w:styleId="Header">
    <w:name w:val="header"/>
    <w:basedOn w:val="Normal"/>
    <w:link w:val="HeaderChar"/>
    <w:uiPriority w:val="99"/>
    <w:semiHidden/>
    <w:unhideWhenUsed/>
    <w:rsid w:val="009D75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7523"/>
  </w:style>
  <w:style w:type="paragraph" w:styleId="NormalWeb">
    <w:name w:val="Normal (Web)"/>
    <w:basedOn w:val="Normal"/>
    <w:uiPriority w:val="99"/>
    <w:unhideWhenUsed/>
    <w:rsid w:val="0069562F"/>
    <w:rPr>
      <w:rFonts w:ascii="Times New Roman" w:hAnsi="Times New Roman" w:cs="Times New Roman"/>
      <w:sz w:val="24"/>
      <w:szCs w:val="24"/>
    </w:rPr>
  </w:style>
  <w:style w:type="table" w:styleId="TableGrid">
    <w:name w:val="Table Grid"/>
    <w:basedOn w:val="TableNormal"/>
    <w:uiPriority w:val="59"/>
    <w:rsid w:val="0048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2F8"/>
    <w:rPr>
      <w:rFonts w:ascii="Tahoma" w:hAnsi="Tahoma" w:cs="Tahoma"/>
      <w:sz w:val="16"/>
      <w:szCs w:val="16"/>
    </w:rPr>
  </w:style>
  <w:style w:type="character" w:styleId="Hyperlink">
    <w:name w:val="Hyperlink"/>
    <w:basedOn w:val="DefaultParagraphFont"/>
    <w:uiPriority w:val="99"/>
    <w:semiHidden/>
    <w:unhideWhenUsed/>
    <w:rsid w:val="00AE6DB9"/>
    <w:rPr>
      <w:color w:val="0000FF"/>
      <w:u w:val="single"/>
    </w:rPr>
  </w:style>
  <w:style w:type="character" w:customStyle="1" w:styleId="Heading2Char">
    <w:name w:val="Heading 2 Char"/>
    <w:basedOn w:val="DefaultParagraphFont"/>
    <w:link w:val="Heading2"/>
    <w:uiPriority w:val="9"/>
    <w:rsid w:val="00AE6DB9"/>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105"/>
  </w:style>
  <w:style w:type="paragraph" w:styleId="Heading2">
    <w:name w:val="heading 2"/>
    <w:basedOn w:val="Normal"/>
    <w:link w:val="Heading2Char"/>
    <w:uiPriority w:val="9"/>
    <w:qFormat/>
    <w:rsid w:val="00AE6D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523"/>
    <w:pPr>
      <w:ind w:left="720"/>
      <w:contextualSpacing/>
    </w:pPr>
  </w:style>
  <w:style w:type="paragraph" w:styleId="Header">
    <w:name w:val="header"/>
    <w:basedOn w:val="Normal"/>
    <w:link w:val="HeaderChar"/>
    <w:uiPriority w:val="99"/>
    <w:semiHidden/>
    <w:unhideWhenUsed/>
    <w:rsid w:val="009D75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7523"/>
  </w:style>
  <w:style w:type="paragraph" w:styleId="NormalWeb">
    <w:name w:val="Normal (Web)"/>
    <w:basedOn w:val="Normal"/>
    <w:uiPriority w:val="99"/>
    <w:unhideWhenUsed/>
    <w:rsid w:val="0069562F"/>
    <w:rPr>
      <w:rFonts w:ascii="Times New Roman" w:hAnsi="Times New Roman" w:cs="Times New Roman"/>
      <w:sz w:val="24"/>
      <w:szCs w:val="24"/>
    </w:rPr>
  </w:style>
  <w:style w:type="table" w:styleId="TableGrid">
    <w:name w:val="Table Grid"/>
    <w:basedOn w:val="TableNormal"/>
    <w:uiPriority w:val="59"/>
    <w:rsid w:val="0048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2F8"/>
    <w:rPr>
      <w:rFonts w:ascii="Tahoma" w:hAnsi="Tahoma" w:cs="Tahoma"/>
      <w:sz w:val="16"/>
      <w:szCs w:val="16"/>
    </w:rPr>
  </w:style>
  <w:style w:type="character" w:styleId="Hyperlink">
    <w:name w:val="Hyperlink"/>
    <w:basedOn w:val="DefaultParagraphFont"/>
    <w:uiPriority w:val="99"/>
    <w:semiHidden/>
    <w:unhideWhenUsed/>
    <w:rsid w:val="00AE6DB9"/>
    <w:rPr>
      <w:color w:val="0000FF"/>
      <w:u w:val="single"/>
    </w:rPr>
  </w:style>
  <w:style w:type="character" w:customStyle="1" w:styleId="Heading2Char">
    <w:name w:val="Heading 2 Char"/>
    <w:basedOn w:val="DefaultParagraphFont"/>
    <w:link w:val="Heading2"/>
    <w:uiPriority w:val="9"/>
    <w:rsid w:val="00AE6DB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5254">
      <w:bodyDiv w:val="1"/>
      <w:marLeft w:val="0"/>
      <w:marRight w:val="0"/>
      <w:marTop w:val="0"/>
      <w:marBottom w:val="0"/>
      <w:divBdr>
        <w:top w:val="none" w:sz="0" w:space="0" w:color="auto"/>
        <w:left w:val="none" w:sz="0" w:space="0" w:color="auto"/>
        <w:bottom w:val="none" w:sz="0" w:space="0" w:color="auto"/>
        <w:right w:val="none" w:sz="0" w:space="0" w:color="auto"/>
      </w:divBdr>
      <w:divsChild>
        <w:div w:id="1075667081">
          <w:marLeft w:val="547"/>
          <w:marRight w:val="0"/>
          <w:marTop w:val="173"/>
          <w:marBottom w:val="0"/>
          <w:divBdr>
            <w:top w:val="none" w:sz="0" w:space="0" w:color="auto"/>
            <w:left w:val="none" w:sz="0" w:space="0" w:color="auto"/>
            <w:bottom w:val="none" w:sz="0" w:space="0" w:color="auto"/>
            <w:right w:val="none" w:sz="0" w:space="0" w:color="auto"/>
          </w:divBdr>
        </w:div>
      </w:divsChild>
    </w:div>
    <w:div w:id="148446357">
      <w:bodyDiv w:val="1"/>
      <w:marLeft w:val="0"/>
      <w:marRight w:val="0"/>
      <w:marTop w:val="0"/>
      <w:marBottom w:val="0"/>
      <w:divBdr>
        <w:top w:val="none" w:sz="0" w:space="0" w:color="auto"/>
        <w:left w:val="none" w:sz="0" w:space="0" w:color="auto"/>
        <w:bottom w:val="none" w:sz="0" w:space="0" w:color="auto"/>
        <w:right w:val="none" w:sz="0" w:space="0" w:color="auto"/>
      </w:divBdr>
    </w:div>
    <w:div w:id="217514090">
      <w:bodyDiv w:val="1"/>
      <w:marLeft w:val="0"/>
      <w:marRight w:val="0"/>
      <w:marTop w:val="0"/>
      <w:marBottom w:val="0"/>
      <w:divBdr>
        <w:top w:val="none" w:sz="0" w:space="0" w:color="auto"/>
        <w:left w:val="none" w:sz="0" w:space="0" w:color="auto"/>
        <w:bottom w:val="none" w:sz="0" w:space="0" w:color="auto"/>
        <w:right w:val="none" w:sz="0" w:space="0" w:color="auto"/>
      </w:divBdr>
      <w:divsChild>
        <w:div w:id="215775431">
          <w:marLeft w:val="274"/>
          <w:marRight w:val="0"/>
          <w:marTop w:val="150"/>
          <w:marBottom w:val="0"/>
          <w:divBdr>
            <w:top w:val="none" w:sz="0" w:space="0" w:color="auto"/>
            <w:left w:val="none" w:sz="0" w:space="0" w:color="auto"/>
            <w:bottom w:val="none" w:sz="0" w:space="0" w:color="auto"/>
            <w:right w:val="none" w:sz="0" w:space="0" w:color="auto"/>
          </w:divBdr>
        </w:div>
      </w:divsChild>
    </w:div>
    <w:div w:id="485904551">
      <w:bodyDiv w:val="1"/>
      <w:marLeft w:val="0"/>
      <w:marRight w:val="0"/>
      <w:marTop w:val="0"/>
      <w:marBottom w:val="0"/>
      <w:divBdr>
        <w:top w:val="none" w:sz="0" w:space="0" w:color="auto"/>
        <w:left w:val="none" w:sz="0" w:space="0" w:color="auto"/>
        <w:bottom w:val="none" w:sz="0" w:space="0" w:color="auto"/>
        <w:right w:val="none" w:sz="0" w:space="0" w:color="auto"/>
      </w:divBdr>
    </w:div>
    <w:div w:id="528683433">
      <w:bodyDiv w:val="1"/>
      <w:marLeft w:val="0"/>
      <w:marRight w:val="0"/>
      <w:marTop w:val="0"/>
      <w:marBottom w:val="0"/>
      <w:divBdr>
        <w:top w:val="none" w:sz="0" w:space="0" w:color="auto"/>
        <w:left w:val="none" w:sz="0" w:space="0" w:color="auto"/>
        <w:bottom w:val="none" w:sz="0" w:space="0" w:color="auto"/>
        <w:right w:val="none" w:sz="0" w:space="0" w:color="auto"/>
      </w:divBdr>
    </w:div>
    <w:div w:id="563488082">
      <w:bodyDiv w:val="1"/>
      <w:marLeft w:val="0"/>
      <w:marRight w:val="0"/>
      <w:marTop w:val="0"/>
      <w:marBottom w:val="0"/>
      <w:divBdr>
        <w:top w:val="none" w:sz="0" w:space="0" w:color="auto"/>
        <w:left w:val="none" w:sz="0" w:space="0" w:color="auto"/>
        <w:bottom w:val="none" w:sz="0" w:space="0" w:color="auto"/>
        <w:right w:val="none" w:sz="0" w:space="0" w:color="auto"/>
      </w:divBdr>
    </w:div>
    <w:div w:id="581986938">
      <w:bodyDiv w:val="1"/>
      <w:marLeft w:val="0"/>
      <w:marRight w:val="0"/>
      <w:marTop w:val="0"/>
      <w:marBottom w:val="0"/>
      <w:divBdr>
        <w:top w:val="none" w:sz="0" w:space="0" w:color="auto"/>
        <w:left w:val="none" w:sz="0" w:space="0" w:color="auto"/>
        <w:bottom w:val="none" w:sz="0" w:space="0" w:color="auto"/>
        <w:right w:val="none" w:sz="0" w:space="0" w:color="auto"/>
      </w:divBdr>
    </w:div>
    <w:div w:id="624697122">
      <w:bodyDiv w:val="1"/>
      <w:marLeft w:val="0"/>
      <w:marRight w:val="0"/>
      <w:marTop w:val="0"/>
      <w:marBottom w:val="0"/>
      <w:divBdr>
        <w:top w:val="none" w:sz="0" w:space="0" w:color="auto"/>
        <w:left w:val="none" w:sz="0" w:space="0" w:color="auto"/>
        <w:bottom w:val="none" w:sz="0" w:space="0" w:color="auto"/>
        <w:right w:val="none" w:sz="0" w:space="0" w:color="auto"/>
      </w:divBdr>
    </w:div>
    <w:div w:id="729501218">
      <w:bodyDiv w:val="1"/>
      <w:marLeft w:val="0"/>
      <w:marRight w:val="0"/>
      <w:marTop w:val="0"/>
      <w:marBottom w:val="0"/>
      <w:divBdr>
        <w:top w:val="none" w:sz="0" w:space="0" w:color="auto"/>
        <w:left w:val="none" w:sz="0" w:space="0" w:color="auto"/>
        <w:bottom w:val="none" w:sz="0" w:space="0" w:color="auto"/>
        <w:right w:val="none" w:sz="0" w:space="0" w:color="auto"/>
      </w:divBdr>
    </w:div>
    <w:div w:id="765224031">
      <w:bodyDiv w:val="1"/>
      <w:marLeft w:val="0"/>
      <w:marRight w:val="0"/>
      <w:marTop w:val="0"/>
      <w:marBottom w:val="0"/>
      <w:divBdr>
        <w:top w:val="none" w:sz="0" w:space="0" w:color="auto"/>
        <w:left w:val="none" w:sz="0" w:space="0" w:color="auto"/>
        <w:bottom w:val="none" w:sz="0" w:space="0" w:color="auto"/>
        <w:right w:val="none" w:sz="0" w:space="0" w:color="auto"/>
      </w:divBdr>
    </w:div>
    <w:div w:id="870076012">
      <w:bodyDiv w:val="1"/>
      <w:marLeft w:val="0"/>
      <w:marRight w:val="0"/>
      <w:marTop w:val="0"/>
      <w:marBottom w:val="0"/>
      <w:divBdr>
        <w:top w:val="none" w:sz="0" w:space="0" w:color="auto"/>
        <w:left w:val="none" w:sz="0" w:space="0" w:color="auto"/>
        <w:bottom w:val="none" w:sz="0" w:space="0" w:color="auto"/>
        <w:right w:val="none" w:sz="0" w:space="0" w:color="auto"/>
      </w:divBdr>
      <w:divsChild>
        <w:div w:id="1653868943">
          <w:marLeft w:val="547"/>
          <w:marRight w:val="0"/>
          <w:marTop w:val="173"/>
          <w:marBottom w:val="0"/>
          <w:divBdr>
            <w:top w:val="none" w:sz="0" w:space="0" w:color="auto"/>
            <w:left w:val="none" w:sz="0" w:space="0" w:color="auto"/>
            <w:bottom w:val="none" w:sz="0" w:space="0" w:color="auto"/>
            <w:right w:val="none" w:sz="0" w:space="0" w:color="auto"/>
          </w:divBdr>
        </w:div>
      </w:divsChild>
    </w:div>
    <w:div w:id="881598117">
      <w:bodyDiv w:val="1"/>
      <w:marLeft w:val="0"/>
      <w:marRight w:val="0"/>
      <w:marTop w:val="0"/>
      <w:marBottom w:val="0"/>
      <w:divBdr>
        <w:top w:val="none" w:sz="0" w:space="0" w:color="auto"/>
        <w:left w:val="none" w:sz="0" w:space="0" w:color="auto"/>
        <w:bottom w:val="none" w:sz="0" w:space="0" w:color="auto"/>
        <w:right w:val="none" w:sz="0" w:space="0" w:color="auto"/>
      </w:divBdr>
      <w:divsChild>
        <w:div w:id="1879465428">
          <w:marLeft w:val="720"/>
          <w:marRight w:val="0"/>
          <w:marTop w:val="150"/>
          <w:marBottom w:val="0"/>
          <w:divBdr>
            <w:top w:val="none" w:sz="0" w:space="0" w:color="auto"/>
            <w:left w:val="none" w:sz="0" w:space="0" w:color="auto"/>
            <w:bottom w:val="none" w:sz="0" w:space="0" w:color="auto"/>
            <w:right w:val="none" w:sz="0" w:space="0" w:color="auto"/>
          </w:divBdr>
        </w:div>
        <w:div w:id="2130852916">
          <w:marLeft w:val="720"/>
          <w:marRight w:val="0"/>
          <w:marTop w:val="150"/>
          <w:marBottom w:val="0"/>
          <w:divBdr>
            <w:top w:val="none" w:sz="0" w:space="0" w:color="auto"/>
            <w:left w:val="none" w:sz="0" w:space="0" w:color="auto"/>
            <w:bottom w:val="none" w:sz="0" w:space="0" w:color="auto"/>
            <w:right w:val="none" w:sz="0" w:space="0" w:color="auto"/>
          </w:divBdr>
        </w:div>
        <w:div w:id="348483928">
          <w:marLeft w:val="720"/>
          <w:marRight w:val="0"/>
          <w:marTop w:val="150"/>
          <w:marBottom w:val="0"/>
          <w:divBdr>
            <w:top w:val="none" w:sz="0" w:space="0" w:color="auto"/>
            <w:left w:val="none" w:sz="0" w:space="0" w:color="auto"/>
            <w:bottom w:val="none" w:sz="0" w:space="0" w:color="auto"/>
            <w:right w:val="none" w:sz="0" w:space="0" w:color="auto"/>
          </w:divBdr>
        </w:div>
        <w:div w:id="1537347907">
          <w:marLeft w:val="720"/>
          <w:marRight w:val="0"/>
          <w:marTop w:val="150"/>
          <w:marBottom w:val="0"/>
          <w:divBdr>
            <w:top w:val="none" w:sz="0" w:space="0" w:color="auto"/>
            <w:left w:val="none" w:sz="0" w:space="0" w:color="auto"/>
            <w:bottom w:val="none" w:sz="0" w:space="0" w:color="auto"/>
            <w:right w:val="none" w:sz="0" w:space="0" w:color="auto"/>
          </w:divBdr>
        </w:div>
        <w:div w:id="124280059">
          <w:marLeft w:val="720"/>
          <w:marRight w:val="0"/>
          <w:marTop w:val="150"/>
          <w:marBottom w:val="0"/>
          <w:divBdr>
            <w:top w:val="none" w:sz="0" w:space="0" w:color="auto"/>
            <w:left w:val="none" w:sz="0" w:space="0" w:color="auto"/>
            <w:bottom w:val="none" w:sz="0" w:space="0" w:color="auto"/>
            <w:right w:val="none" w:sz="0" w:space="0" w:color="auto"/>
          </w:divBdr>
        </w:div>
      </w:divsChild>
    </w:div>
    <w:div w:id="895287792">
      <w:bodyDiv w:val="1"/>
      <w:marLeft w:val="0"/>
      <w:marRight w:val="0"/>
      <w:marTop w:val="0"/>
      <w:marBottom w:val="0"/>
      <w:divBdr>
        <w:top w:val="none" w:sz="0" w:space="0" w:color="auto"/>
        <w:left w:val="none" w:sz="0" w:space="0" w:color="auto"/>
        <w:bottom w:val="none" w:sz="0" w:space="0" w:color="auto"/>
        <w:right w:val="none" w:sz="0" w:space="0" w:color="auto"/>
      </w:divBdr>
    </w:div>
    <w:div w:id="914627207">
      <w:bodyDiv w:val="1"/>
      <w:marLeft w:val="0"/>
      <w:marRight w:val="0"/>
      <w:marTop w:val="0"/>
      <w:marBottom w:val="0"/>
      <w:divBdr>
        <w:top w:val="none" w:sz="0" w:space="0" w:color="auto"/>
        <w:left w:val="none" w:sz="0" w:space="0" w:color="auto"/>
        <w:bottom w:val="none" w:sz="0" w:space="0" w:color="auto"/>
        <w:right w:val="none" w:sz="0" w:space="0" w:color="auto"/>
      </w:divBdr>
    </w:div>
    <w:div w:id="974944282">
      <w:bodyDiv w:val="1"/>
      <w:marLeft w:val="0"/>
      <w:marRight w:val="0"/>
      <w:marTop w:val="0"/>
      <w:marBottom w:val="0"/>
      <w:divBdr>
        <w:top w:val="none" w:sz="0" w:space="0" w:color="auto"/>
        <w:left w:val="none" w:sz="0" w:space="0" w:color="auto"/>
        <w:bottom w:val="none" w:sz="0" w:space="0" w:color="auto"/>
        <w:right w:val="none" w:sz="0" w:space="0" w:color="auto"/>
      </w:divBdr>
      <w:divsChild>
        <w:div w:id="369065417">
          <w:marLeft w:val="274"/>
          <w:marRight w:val="0"/>
          <w:marTop w:val="150"/>
          <w:marBottom w:val="0"/>
          <w:divBdr>
            <w:top w:val="none" w:sz="0" w:space="0" w:color="auto"/>
            <w:left w:val="none" w:sz="0" w:space="0" w:color="auto"/>
            <w:bottom w:val="none" w:sz="0" w:space="0" w:color="auto"/>
            <w:right w:val="none" w:sz="0" w:space="0" w:color="auto"/>
          </w:divBdr>
        </w:div>
      </w:divsChild>
    </w:div>
    <w:div w:id="1027875366">
      <w:bodyDiv w:val="1"/>
      <w:marLeft w:val="0"/>
      <w:marRight w:val="0"/>
      <w:marTop w:val="0"/>
      <w:marBottom w:val="0"/>
      <w:divBdr>
        <w:top w:val="none" w:sz="0" w:space="0" w:color="auto"/>
        <w:left w:val="none" w:sz="0" w:space="0" w:color="auto"/>
        <w:bottom w:val="none" w:sz="0" w:space="0" w:color="auto"/>
        <w:right w:val="none" w:sz="0" w:space="0" w:color="auto"/>
      </w:divBdr>
    </w:div>
    <w:div w:id="1185483449">
      <w:bodyDiv w:val="1"/>
      <w:marLeft w:val="0"/>
      <w:marRight w:val="0"/>
      <w:marTop w:val="0"/>
      <w:marBottom w:val="0"/>
      <w:divBdr>
        <w:top w:val="none" w:sz="0" w:space="0" w:color="auto"/>
        <w:left w:val="none" w:sz="0" w:space="0" w:color="auto"/>
        <w:bottom w:val="none" w:sz="0" w:space="0" w:color="auto"/>
        <w:right w:val="none" w:sz="0" w:space="0" w:color="auto"/>
      </w:divBdr>
    </w:div>
    <w:div w:id="1218280608">
      <w:bodyDiv w:val="1"/>
      <w:marLeft w:val="0"/>
      <w:marRight w:val="0"/>
      <w:marTop w:val="0"/>
      <w:marBottom w:val="0"/>
      <w:divBdr>
        <w:top w:val="none" w:sz="0" w:space="0" w:color="auto"/>
        <w:left w:val="none" w:sz="0" w:space="0" w:color="auto"/>
        <w:bottom w:val="none" w:sz="0" w:space="0" w:color="auto"/>
        <w:right w:val="none" w:sz="0" w:space="0" w:color="auto"/>
      </w:divBdr>
    </w:div>
    <w:div w:id="1241525393">
      <w:bodyDiv w:val="1"/>
      <w:marLeft w:val="0"/>
      <w:marRight w:val="0"/>
      <w:marTop w:val="0"/>
      <w:marBottom w:val="0"/>
      <w:divBdr>
        <w:top w:val="none" w:sz="0" w:space="0" w:color="auto"/>
        <w:left w:val="none" w:sz="0" w:space="0" w:color="auto"/>
        <w:bottom w:val="none" w:sz="0" w:space="0" w:color="auto"/>
        <w:right w:val="none" w:sz="0" w:space="0" w:color="auto"/>
      </w:divBdr>
    </w:div>
    <w:div w:id="1274483183">
      <w:bodyDiv w:val="1"/>
      <w:marLeft w:val="0"/>
      <w:marRight w:val="0"/>
      <w:marTop w:val="0"/>
      <w:marBottom w:val="0"/>
      <w:divBdr>
        <w:top w:val="none" w:sz="0" w:space="0" w:color="auto"/>
        <w:left w:val="none" w:sz="0" w:space="0" w:color="auto"/>
        <w:bottom w:val="none" w:sz="0" w:space="0" w:color="auto"/>
        <w:right w:val="none" w:sz="0" w:space="0" w:color="auto"/>
      </w:divBdr>
    </w:div>
    <w:div w:id="1335037123">
      <w:bodyDiv w:val="1"/>
      <w:marLeft w:val="0"/>
      <w:marRight w:val="0"/>
      <w:marTop w:val="0"/>
      <w:marBottom w:val="0"/>
      <w:divBdr>
        <w:top w:val="none" w:sz="0" w:space="0" w:color="auto"/>
        <w:left w:val="none" w:sz="0" w:space="0" w:color="auto"/>
        <w:bottom w:val="none" w:sz="0" w:space="0" w:color="auto"/>
        <w:right w:val="none" w:sz="0" w:space="0" w:color="auto"/>
      </w:divBdr>
    </w:div>
    <w:div w:id="1378623917">
      <w:bodyDiv w:val="1"/>
      <w:marLeft w:val="0"/>
      <w:marRight w:val="0"/>
      <w:marTop w:val="0"/>
      <w:marBottom w:val="0"/>
      <w:divBdr>
        <w:top w:val="none" w:sz="0" w:space="0" w:color="auto"/>
        <w:left w:val="none" w:sz="0" w:space="0" w:color="auto"/>
        <w:bottom w:val="none" w:sz="0" w:space="0" w:color="auto"/>
        <w:right w:val="none" w:sz="0" w:space="0" w:color="auto"/>
      </w:divBdr>
    </w:div>
    <w:div w:id="1477410680">
      <w:bodyDiv w:val="1"/>
      <w:marLeft w:val="0"/>
      <w:marRight w:val="0"/>
      <w:marTop w:val="0"/>
      <w:marBottom w:val="0"/>
      <w:divBdr>
        <w:top w:val="none" w:sz="0" w:space="0" w:color="auto"/>
        <w:left w:val="none" w:sz="0" w:space="0" w:color="auto"/>
        <w:bottom w:val="none" w:sz="0" w:space="0" w:color="auto"/>
        <w:right w:val="none" w:sz="0" w:space="0" w:color="auto"/>
      </w:divBdr>
      <w:divsChild>
        <w:div w:id="1654866647">
          <w:marLeft w:val="274"/>
          <w:marRight w:val="0"/>
          <w:marTop w:val="150"/>
          <w:marBottom w:val="0"/>
          <w:divBdr>
            <w:top w:val="none" w:sz="0" w:space="0" w:color="auto"/>
            <w:left w:val="none" w:sz="0" w:space="0" w:color="auto"/>
            <w:bottom w:val="none" w:sz="0" w:space="0" w:color="auto"/>
            <w:right w:val="none" w:sz="0" w:space="0" w:color="auto"/>
          </w:divBdr>
        </w:div>
      </w:divsChild>
    </w:div>
    <w:div w:id="1481264850">
      <w:bodyDiv w:val="1"/>
      <w:marLeft w:val="0"/>
      <w:marRight w:val="0"/>
      <w:marTop w:val="0"/>
      <w:marBottom w:val="0"/>
      <w:divBdr>
        <w:top w:val="none" w:sz="0" w:space="0" w:color="auto"/>
        <w:left w:val="none" w:sz="0" w:space="0" w:color="auto"/>
        <w:bottom w:val="none" w:sz="0" w:space="0" w:color="auto"/>
        <w:right w:val="none" w:sz="0" w:space="0" w:color="auto"/>
      </w:divBdr>
      <w:divsChild>
        <w:div w:id="1083988463">
          <w:marLeft w:val="432"/>
          <w:marRight w:val="0"/>
          <w:marTop w:val="120"/>
          <w:marBottom w:val="0"/>
          <w:divBdr>
            <w:top w:val="none" w:sz="0" w:space="0" w:color="auto"/>
            <w:left w:val="none" w:sz="0" w:space="0" w:color="auto"/>
            <w:bottom w:val="none" w:sz="0" w:space="0" w:color="auto"/>
            <w:right w:val="none" w:sz="0" w:space="0" w:color="auto"/>
          </w:divBdr>
        </w:div>
      </w:divsChild>
    </w:div>
    <w:div w:id="1536649666">
      <w:bodyDiv w:val="1"/>
      <w:marLeft w:val="0"/>
      <w:marRight w:val="0"/>
      <w:marTop w:val="0"/>
      <w:marBottom w:val="0"/>
      <w:divBdr>
        <w:top w:val="none" w:sz="0" w:space="0" w:color="auto"/>
        <w:left w:val="none" w:sz="0" w:space="0" w:color="auto"/>
        <w:bottom w:val="none" w:sz="0" w:space="0" w:color="auto"/>
        <w:right w:val="none" w:sz="0" w:space="0" w:color="auto"/>
      </w:divBdr>
      <w:divsChild>
        <w:div w:id="962275250">
          <w:marLeft w:val="547"/>
          <w:marRight w:val="0"/>
          <w:marTop w:val="173"/>
          <w:marBottom w:val="0"/>
          <w:divBdr>
            <w:top w:val="none" w:sz="0" w:space="0" w:color="auto"/>
            <w:left w:val="none" w:sz="0" w:space="0" w:color="auto"/>
            <w:bottom w:val="none" w:sz="0" w:space="0" w:color="auto"/>
            <w:right w:val="none" w:sz="0" w:space="0" w:color="auto"/>
          </w:divBdr>
        </w:div>
      </w:divsChild>
    </w:div>
    <w:div w:id="1545557842">
      <w:bodyDiv w:val="1"/>
      <w:marLeft w:val="0"/>
      <w:marRight w:val="0"/>
      <w:marTop w:val="0"/>
      <w:marBottom w:val="0"/>
      <w:divBdr>
        <w:top w:val="none" w:sz="0" w:space="0" w:color="auto"/>
        <w:left w:val="none" w:sz="0" w:space="0" w:color="auto"/>
        <w:bottom w:val="none" w:sz="0" w:space="0" w:color="auto"/>
        <w:right w:val="none" w:sz="0" w:space="0" w:color="auto"/>
      </w:divBdr>
    </w:div>
    <w:div w:id="1568222070">
      <w:bodyDiv w:val="1"/>
      <w:marLeft w:val="0"/>
      <w:marRight w:val="0"/>
      <w:marTop w:val="0"/>
      <w:marBottom w:val="0"/>
      <w:divBdr>
        <w:top w:val="none" w:sz="0" w:space="0" w:color="auto"/>
        <w:left w:val="none" w:sz="0" w:space="0" w:color="auto"/>
        <w:bottom w:val="none" w:sz="0" w:space="0" w:color="auto"/>
        <w:right w:val="none" w:sz="0" w:space="0" w:color="auto"/>
      </w:divBdr>
      <w:divsChild>
        <w:div w:id="743412">
          <w:marLeft w:val="274"/>
          <w:marRight w:val="0"/>
          <w:marTop w:val="150"/>
          <w:marBottom w:val="0"/>
          <w:divBdr>
            <w:top w:val="none" w:sz="0" w:space="0" w:color="auto"/>
            <w:left w:val="none" w:sz="0" w:space="0" w:color="auto"/>
            <w:bottom w:val="none" w:sz="0" w:space="0" w:color="auto"/>
            <w:right w:val="none" w:sz="0" w:space="0" w:color="auto"/>
          </w:divBdr>
        </w:div>
      </w:divsChild>
    </w:div>
    <w:div w:id="1619801107">
      <w:bodyDiv w:val="1"/>
      <w:marLeft w:val="0"/>
      <w:marRight w:val="0"/>
      <w:marTop w:val="0"/>
      <w:marBottom w:val="0"/>
      <w:divBdr>
        <w:top w:val="none" w:sz="0" w:space="0" w:color="auto"/>
        <w:left w:val="none" w:sz="0" w:space="0" w:color="auto"/>
        <w:bottom w:val="none" w:sz="0" w:space="0" w:color="auto"/>
        <w:right w:val="none" w:sz="0" w:space="0" w:color="auto"/>
      </w:divBdr>
      <w:divsChild>
        <w:div w:id="221405617">
          <w:marLeft w:val="547"/>
          <w:marRight w:val="0"/>
          <w:marTop w:val="192"/>
          <w:marBottom w:val="0"/>
          <w:divBdr>
            <w:top w:val="none" w:sz="0" w:space="0" w:color="auto"/>
            <w:left w:val="none" w:sz="0" w:space="0" w:color="auto"/>
            <w:bottom w:val="none" w:sz="0" w:space="0" w:color="auto"/>
            <w:right w:val="none" w:sz="0" w:space="0" w:color="auto"/>
          </w:divBdr>
        </w:div>
      </w:divsChild>
    </w:div>
    <w:div w:id="1630552285">
      <w:bodyDiv w:val="1"/>
      <w:marLeft w:val="0"/>
      <w:marRight w:val="0"/>
      <w:marTop w:val="0"/>
      <w:marBottom w:val="0"/>
      <w:divBdr>
        <w:top w:val="none" w:sz="0" w:space="0" w:color="auto"/>
        <w:left w:val="none" w:sz="0" w:space="0" w:color="auto"/>
        <w:bottom w:val="none" w:sz="0" w:space="0" w:color="auto"/>
        <w:right w:val="none" w:sz="0" w:space="0" w:color="auto"/>
      </w:divBdr>
      <w:divsChild>
        <w:div w:id="1366100091">
          <w:marLeft w:val="547"/>
          <w:marRight w:val="0"/>
          <w:marTop w:val="173"/>
          <w:marBottom w:val="0"/>
          <w:divBdr>
            <w:top w:val="none" w:sz="0" w:space="0" w:color="auto"/>
            <w:left w:val="none" w:sz="0" w:space="0" w:color="auto"/>
            <w:bottom w:val="none" w:sz="0" w:space="0" w:color="auto"/>
            <w:right w:val="none" w:sz="0" w:space="0" w:color="auto"/>
          </w:divBdr>
        </w:div>
      </w:divsChild>
    </w:div>
    <w:div w:id="1745255665">
      <w:bodyDiv w:val="1"/>
      <w:marLeft w:val="0"/>
      <w:marRight w:val="0"/>
      <w:marTop w:val="0"/>
      <w:marBottom w:val="0"/>
      <w:divBdr>
        <w:top w:val="none" w:sz="0" w:space="0" w:color="auto"/>
        <w:left w:val="none" w:sz="0" w:space="0" w:color="auto"/>
        <w:bottom w:val="none" w:sz="0" w:space="0" w:color="auto"/>
        <w:right w:val="none" w:sz="0" w:space="0" w:color="auto"/>
      </w:divBdr>
      <w:divsChild>
        <w:div w:id="1853178210">
          <w:marLeft w:val="547"/>
          <w:marRight w:val="0"/>
          <w:marTop w:val="173"/>
          <w:marBottom w:val="0"/>
          <w:divBdr>
            <w:top w:val="none" w:sz="0" w:space="0" w:color="auto"/>
            <w:left w:val="none" w:sz="0" w:space="0" w:color="auto"/>
            <w:bottom w:val="none" w:sz="0" w:space="0" w:color="auto"/>
            <w:right w:val="none" w:sz="0" w:space="0" w:color="auto"/>
          </w:divBdr>
        </w:div>
      </w:divsChild>
    </w:div>
    <w:div w:id="1906330769">
      <w:bodyDiv w:val="1"/>
      <w:marLeft w:val="0"/>
      <w:marRight w:val="0"/>
      <w:marTop w:val="0"/>
      <w:marBottom w:val="0"/>
      <w:divBdr>
        <w:top w:val="none" w:sz="0" w:space="0" w:color="auto"/>
        <w:left w:val="none" w:sz="0" w:space="0" w:color="auto"/>
        <w:bottom w:val="none" w:sz="0" w:space="0" w:color="auto"/>
        <w:right w:val="none" w:sz="0" w:space="0" w:color="auto"/>
      </w:divBdr>
    </w:div>
    <w:div w:id="1975942906">
      <w:bodyDiv w:val="1"/>
      <w:marLeft w:val="0"/>
      <w:marRight w:val="0"/>
      <w:marTop w:val="0"/>
      <w:marBottom w:val="0"/>
      <w:divBdr>
        <w:top w:val="none" w:sz="0" w:space="0" w:color="auto"/>
        <w:left w:val="none" w:sz="0" w:space="0" w:color="auto"/>
        <w:bottom w:val="none" w:sz="0" w:space="0" w:color="auto"/>
        <w:right w:val="none" w:sz="0" w:space="0" w:color="auto"/>
      </w:divBdr>
    </w:div>
    <w:div w:id="207435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143A9-3CA8-42FE-A29D-381FB838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dc:creator>
  <cp:lastModifiedBy>DELL</cp:lastModifiedBy>
  <cp:revision>2</cp:revision>
  <dcterms:created xsi:type="dcterms:W3CDTF">2019-01-07T12:35:00Z</dcterms:created>
  <dcterms:modified xsi:type="dcterms:W3CDTF">2019-01-07T12:35:00Z</dcterms:modified>
</cp:coreProperties>
</file>