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1738469"/>
        <w:docPartObj>
          <w:docPartGallery w:val="Cover Pages"/>
          <w:docPartUnique/>
        </w:docPartObj>
      </w:sdtPr>
      <w:sdtEndPr>
        <w:rPr>
          <w:rFonts w:asciiTheme="majorBidi" w:eastAsiaTheme="minorHAnsi" w:hAnsiTheme="majorBidi"/>
          <w:b/>
          <w:caps w:val="0"/>
          <w:sz w:val="40"/>
          <w:szCs w:val="40"/>
        </w:rPr>
      </w:sdtEndPr>
      <w:sdtContent>
        <w:tbl>
          <w:tblPr>
            <w:tblW w:w="5000" w:type="pct"/>
            <w:jc w:val="center"/>
            <w:tblLook w:val="04A0"/>
          </w:tblPr>
          <w:tblGrid>
            <w:gridCol w:w="9576"/>
          </w:tblGrid>
          <w:tr w:rsidR="00811849">
            <w:trPr>
              <w:trHeight w:val="2880"/>
              <w:jc w:val="center"/>
            </w:trPr>
            <w:tc>
              <w:tcPr>
                <w:tcW w:w="5000" w:type="pct"/>
              </w:tcPr>
              <w:p w:rsidR="00811849" w:rsidRDefault="00811849" w:rsidP="00304063">
                <w:pPr>
                  <w:pStyle w:val="NoSpacing"/>
                  <w:jc w:val="center"/>
                  <w:rPr>
                    <w:rFonts w:asciiTheme="majorHAnsi" w:eastAsiaTheme="majorEastAsia" w:hAnsiTheme="majorHAnsi" w:cstheme="majorBidi"/>
                    <w:caps/>
                  </w:rPr>
                </w:pPr>
              </w:p>
            </w:tc>
          </w:tr>
          <w:tr w:rsidR="00811849">
            <w:trPr>
              <w:trHeight w:val="1440"/>
              <w:jc w:val="center"/>
            </w:trPr>
            <w:sdt>
              <w:sdtPr>
                <w:rPr>
                  <w:rFonts w:asciiTheme="majorHAnsi" w:eastAsiaTheme="majorEastAsia" w:hAnsiTheme="majorHAnsi" w:cstheme="majorBidi"/>
                  <w:sz w:val="80"/>
                  <w:szCs w:val="80"/>
                </w:rPr>
                <w:alias w:val="Title"/>
                <w:id w:val="15524250"/>
                <w:placeholder>
                  <w:docPart w:val="5CF0E76A40B64375936D7771A9E8A75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11849" w:rsidRDefault="00811849" w:rsidP="0081184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Final Examination</w:t>
                    </w:r>
                  </w:p>
                </w:tc>
              </w:sdtContent>
            </w:sdt>
          </w:tr>
          <w:tr w:rsidR="00811849">
            <w:trPr>
              <w:trHeight w:val="720"/>
              <w:jc w:val="center"/>
            </w:trPr>
            <w:sdt>
              <w:sdtPr>
                <w:rPr>
                  <w:rFonts w:asciiTheme="majorHAnsi" w:eastAsiaTheme="majorEastAsia" w:hAnsiTheme="majorHAnsi" w:cstheme="majorBidi"/>
                  <w:sz w:val="44"/>
                  <w:szCs w:val="44"/>
                </w:rPr>
                <w:alias w:val="Subtitle"/>
                <w:id w:val="15524255"/>
                <w:placeholder>
                  <w:docPart w:val="6D95325FA251415FB7CF34BF2EDDB23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11849" w:rsidRDefault="00811849" w:rsidP="0081184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Diploma in Water Sanitation and Hygiene</w:t>
                    </w:r>
                  </w:p>
                </w:tc>
              </w:sdtContent>
            </w:sdt>
          </w:tr>
          <w:tr w:rsidR="00811849">
            <w:trPr>
              <w:trHeight w:val="360"/>
              <w:jc w:val="center"/>
            </w:trPr>
            <w:tc>
              <w:tcPr>
                <w:tcW w:w="5000" w:type="pct"/>
                <w:vAlign w:val="center"/>
              </w:tcPr>
              <w:p w:rsidR="00811849" w:rsidRDefault="00811849">
                <w:pPr>
                  <w:pStyle w:val="NoSpacing"/>
                  <w:jc w:val="center"/>
                </w:pPr>
              </w:p>
            </w:tc>
          </w:tr>
          <w:tr w:rsidR="00811849">
            <w:trPr>
              <w:trHeight w:val="360"/>
              <w:jc w:val="center"/>
            </w:trPr>
            <w:sdt>
              <w:sdtPr>
                <w:rPr>
                  <w:b/>
                  <w:bCs/>
                </w:rPr>
                <w:alias w:val="Author"/>
                <w:id w:val="15524260"/>
                <w:placeholder>
                  <w:docPart w:val="B1AD12B9628A44D5B1FA771AF0A4933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11849" w:rsidRDefault="00811849" w:rsidP="00811849">
                    <w:pPr>
                      <w:pStyle w:val="NoSpacing"/>
                      <w:jc w:val="center"/>
                      <w:rPr>
                        <w:b/>
                        <w:bCs/>
                      </w:rPr>
                    </w:pPr>
                    <w:proofErr w:type="spellStart"/>
                    <w:r>
                      <w:rPr>
                        <w:b/>
                        <w:bCs/>
                      </w:rPr>
                      <w:t>Strategia</w:t>
                    </w:r>
                    <w:proofErr w:type="spellEnd"/>
                    <w:r>
                      <w:rPr>
                        <w:b/>
                        <w:bCs/>
                      </w:rPr>
                      <w:t xml:space="preserve"> Netherlands</w:t>
                    </w:r>
                  </w:p>
                </w:tc>
              </w:sdtContent>
            </w:sdt>
          </w:tr>
          <w:tr w:rsidR="00811849">
            <w:trPr>
              <w:trHeight w:val="360"/>
              <w:jc w:val="center"/>
            </w:trPr>
            <w:sdt>
              <w:sdtPr>
                <w:rPr>
                  <w:b/>
                  <w:bCs/>
                </w:rPr>
                <w:alias w:val="Date"/>
                <w:id w:val="516659546"/>
                <w:placeholder>
                  <w:docPart w:val="A2C7300986B843949FA95D10E02D23AA"/>
                </w:placeholder>
                <w:dataBinding w:prefixMappings="xmlns:ns0='http://schemas.microsoft.com/office/2006/coverPageProps'" w:xpath="/ns0:CoverPageProperties[1]/ns0:PublishDate[1]" w:storeItemID="{55AF091B-3C7A-41E3-B477-F2FDAA23CFDA}"/>
                <w:date w:fullDate="2019-11-30T00:00:00Z">
                  <w:dateFormat w:val="M/d/yyyy"/>
                  <w:lid w:val="en-US"/>
                  <w:storeMappedDataAs w:val="dateTime"/>
                  <w:calendar w:val="gregorian"/>
                </w:date>
              </w:sdtPr>
              <w:sdtContent>
                <w:tc>
                  <w:tcPr>
                    <w:tcW w:w="5000" w:type="pct"/>
                    <w:vAlign w:val="center"/>
                  </w:tcPr>
                  <w:p w:rsidR="00811849" w:rsidRDefault="00304063" w:rsidP="00304063">
                    <w:pPr>
                      <w:pStyle w:val="NoSpacing"/>
                      <w:jc w:val="center"/>
                      <w:rPr>
                        <w:b/>
                        <w:bCs/>
                      </w:rPr>
                    </w:pPr>
                    <w:r>
                      <w:rPr>
                        <w:b/>
                        <w:bCs/>
                      </w:rPr>
                      <w:t>30</w:t>
                    </w:r>
                    <w:r w:rsidR="00811849">
                      <w:rPr>
                        <w:b/>
                        <w:bCs/>
                      </w:rPr>
                      <w:t>/</w:t>
                    </w:r>
                    <w:r>
                      <w:rPr>
                        <w:b/>
                        <w:bCs/>
                      </w:rPr>
                      <w:t>11</w:t>
                    </w:r>
                    <w:r w:rsidR="00811849">
                      <w:rPr>
                        <w:b/>
                        <w:bCs/>
                      </w:rPr>
                      <w:t>/2019</w:t>
                    </w:r>
                  </w:p>
                </w:tc>
              </w:sdtContent>
            </w:sdt>
          </w:tr>
        </w:tbl>
        <w:p w:rsidR="00811849" w:rsidRDefault="00811849"/>
        <w:p w:rsidR="00811849" w:rsidRDefault="00811849"/>
        <w:tbl>
          <w:tblPr>
            <w:tblpPr w:leftFromText="187" w:rightFromText="187" w:horzAnchor="margin" w:tblpXSpec="center" w:tblpYSpec="bottom"/>
            <w:tblW w:w="5000" w:type="pct"/>
            <w:tblLook w:val="04A0"/>
          </w:tblPr>
          <w:tblGrid>
            <w:gridCol w:w="9576"/>
          </w:tblGrid>
          <w:tr w:rsidR="00811849">
            <w:tc>
              <w:tcPr>
                <w:tcW w:w="5000" w:type="pct"/>
              </w:tcPr>
              <w:p w:rsidR="00811849" w:rsidRDefault="00811849" w:rsidP="00811849">
                <w:pPr>
                  <w:pStyle w:val="NoSpacing"/>
                </w:pPr>
              </w:p>
            </w:tc>
          </w:tr>
        </w:tbl>
        <w:p w:rsidR="00811849" w:rsidRDefault="00811849"/>
        <w:p w:rsidR="00811849" w:rsidRPr="00811849" w:rsidRDefault="00811849" w:rsidP="00811849">
          <w:pPr>
            <w:rPr>
              <w:rFonts w:asciiTheme="majorBidi" w:hAnsiTheme="majorBidi" w:cstheme="majorBidi"/>
              <w:b/>
              <w:sz w:val="40"/>
              <w:szCs w:val="40"/>
            </w:rPr>
          </w:pPr>
          <w:sdt>
            <w:sdtPr>
              <w:rPr>
                <w:rFonts w:asciiTheme="majorBidi" w:hAnsiTheme="majorBidi" w:cstheme="majorBidi"/>
                <w:sz w:val="36"/>
                <w:szCs w:val="36"/>
              </w:rPr>
              <w:alias w:val="Abstract"/>
              <w:id w:val="8276291"/>
              <w:placeholder>
                <w:docPart w:val="8540EDC25E5B4B3BBF19D21FCCCA8FE7"/>
              </w:placeholder>
              <w:dataBinding w:prefixMappings="xmlns:ns0='http://schemas.microsoft.com/office/2006/coverPageProps'" w:xpath="/ns0:CoverPageProperties[1]/ns0:Abstract[1]" w:storeItemID="{55AF091B-3C7A-41E3-B477-F2FDAA23CFDA}"/>
              <w:text/>
            </w:sdtPr>
            <w:sdtContent>
              <w:r w:rsidRPr="00811849">
                <w:rPr>
                  <w:rFonts w:asciiTheme="majorBidi" w:hAnsiTheme="majorBidi" w:cstheme="majorBidi"/>
                  <w:sz w:val="36"/>
                  <w:szCs w:val="36"/>
                </w:rPr>
                <w:t xml:space="preserve">Name: Mohamed </w:t>
              </w:r>
              <w:proofErr w:type="spellStart"/>
              <w:r w:rsidRPr="00811849">
                <w:rPr>
                  <w:rFonts w:asciiTheme="majorBidi" w:hAnsiTheme="majorBidi" w:cstheme="majorBidi"/>
                  <w:sz w:val="36"/>
                  <w:szCs w:val="36"/>
                </w:rPr>
                <w:t>Eltayeb</w:t>
              </w:r>
              <w:proofErr w:type="spellEnd"/>
              <w:r w:rsidRPr="00811849">
                <w:rPr>
                  <w:rFonts w:asciiTheme="majorBidi" w:hAnsiTheme="majorBidi" w:cstheme="majorBidi"/>
                  <w:sz w:val="36"/>
                  <w:szCs w:val="36"/>
                </w:rPr>
                <w:t xml:space="preserve"> Mohamed </w:t>
              </w:r>
              <w:proofErr w:type="spellStart"/>
              <w:r w:rsidRPr="00811849">
                <w:rPr>
                  <w:rFonts w:asciiTheme="majorBidi" w:hAnsiTheme="majorBidi" w:cstheme="majorBidi"/>
                  <w:sz w:val="36"/>
                  <w:szCs w:val="36"/>
                </w:rPr>
                <w:t>Elkhider</w:t>
              </w:r>
              <w:proofErr w:type="spellEnd"/>
            </w:sdtContent>
          </w:sdt>
          <w:r w:rsidRPr="00811849">
            <w:rPr>
              <w:rFonts w:asciiTheme="majorBidi" w:hAnsiTheme="majorBidi" w:cstheme="majorBidi"/>
              <w:b/>
              <w:sz w:val="40"/>
              <w:szCs w:val="40"/>
            </w:rPr>
            <w:br w:type="page"/>
          </w:r>
        </w:p>
      </w:sdtContent>
    </w:sdt>
    <w:p w:rsidR="00022ABF" w:rsidRPr="00022ABF" w:rsidRDefault="00022ABF" w:rsidP="00022ABF">
      <w:pPr>
        <w:autoSpaceDE w:val="0"/>
        <w:autoSpaceDN w:val="0"/>
        <w:adjustRightInd w:val="0"/>
        <w:spacing w:after="0" w:line="360" w:lineRule="auto"/>
        <w:rPr>
          <w:rFonts w:ascii="Times New Roman" w:hAnsi="Times New Roman" w:cs="Times New Roman"/>
          <w:b/>
          <w:color w:val="000000"/>
          <w:sz w:val="24"/>
          <w:szCs w:val="24"/>
        </w:rPr>
      </w:pPr>
      <w:r w:rsidRPr="00022ABF">
        <w:rPr>
          <w:rFonts w:ascii="Times New Roman" w:hAnsi="Times New Roman" w:cs="Times New Roman"/>
          <w:b/>
          <w:color w:val="000000"/>
          <w:sz w:val="24"/>
          <w:szCs w:val="24"/>
        </w:rPr>
        <w:lastRenderedPageBreak/>
        <w:t xml:space="preserve">Final examination </w:t>
      </w:r>
    </w:p>
    <w:p w:rsidR="00022ABF" w:rsidRPr="00022ABF" w:rsidRDefault="00022ABF" w:rsidP="00022ABF">
      <w:pPr>
        <w:autoSpaceDE w:val="0"/>
        <w:autoSpaceDN w:val="0"/>
        <w:adjustRightInd w:val="0"/>
        <w:spacing w:after="0" w:line="360" w:lineRule="auto"/>
        <w:rPr>
          <w:rFonts w:ascii="Times New Roman" w:hAnsi="Times New Roman" w:cs="Times New Roman"/>
          <w:b/>
          <w:color w:val="000000"/>
          <w:sz w:val="24"/>
          <w:szCs w:val="24"/>
        </w:rPr>
      </w:pPr>
      <w:r w:rsidRPr="00022ABF">
        <w:rPr>
          <w:rFonts w:ascii="Times New Roman" w:hAnsi="Times New Roman" w:cs="Times New Roman"/>
          <w:b/>
          <w:color w:val="000000"/>
          <w:sz w:val="24"/>
          <w:szCs w:val="24"/>
        </w:rPr>
        <w:t xml:space="preserve">QUESTIONS </w:t>
      </w:r>
    </w:p>
    <w:p w:rsidR="000926FC" w:rsidRPr="00304063" w:rsidRDefault="00022ABF" w:rsidP="000926FC">
      <w:pPr>
        <w:pStyle w:val="ListParagraph"/>
        <w:numPr>
          <w:ilvl w:val="0"/>
          <w:numId w:val="8"/>
        </w:numPr>
        <w:autoSpaceDE w:val="0"/>
        <w:autoSpaceDN w:val="0"/>
        <w:adjustRightInd w:val="0"/>
        <w:spacing w:after="0" w:line="360" w:lineRule="auto"/>
        <w:rPr>
          <w:rFonts w:ascii="Times New Roman" w:hAnsi="Times New Roman" w:cs="Times New Roman"/>
          <w:b/>
          <w:bCs/>
          <w:color w:val="000000"/>
          <w:sz w:val="24"/>
          <w:szCs w:val="24"/>
        </w:rPr>
      </w:pPr>
      <w:r w:rsidRPr="00304063">
        <w:rPr>
          <w:rFonts w:ascii="Times New Roman" w:hAnsi="Times New Roman" w:cs="Times New Roman"/>
          <w:b/>
          <w:bCs/>
          <w:color w:val="000000"/>
          <w:sz w:val="24"/>
          <w:szCs w:val="24"/>
        </w:rPr>
        <w:t>What is Sanitation and Hygiene?</w:t>
      </w:r>
    </w:p>
    <w:p w:rsidR="00022ABF" w:rsidRPr="00304063" w:rsidRDefault="00737447" w:rsidP="00304063">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Sanitation is </w:t>
      </w:r>
      <w:r w:rsidR="002637DB">
        <w:rPr>
          <w:rFonts w:ascii="Times New Roman" w:hAnsi="Times New Roman" w:cs="Times New Roman"/>
          <w:color w:val="000000"/>
          <w:sz w:val="24"/>
          <w:szCs w:val="24"/>
        </w:rPr>
        <w:t xml:space="preserve">a public health condition with target to </w:t>
      </w:r>
      <w:r>
        <w:rPr>
          <w:rFonts w:ascii="Times New Roman" w:hAnsi="Times New Roman" w:cs="Times New Roman"/>
          <w:color w:val="000000"/>
          <w:sz w:val="24"/>
          <w:szCs w:val="24"/>
        </w:rPr>
        <w:t xml:space="preserve">use of </w:t>
      </w:r>
      <w:r w:rsidR="00125288">
        <w:rPr>
          <w:rFonts w:ascii="Times New Roman" w:hAnsi="Times New Roman" w:cs="Times New Roman"/>
          <w:color w:val="000000"/>
          <w:sz w:val="24"/>
          <w:szCs w:val="24"/>
        </w:rPr>
        <w:t>constructive</w:t>
      </w:r>
      <w:r>
        <w:rPr>
          <w:rFonts w:ascii="Times New Roman" w:hAnsi="Times New Roman" w:cs="Times New Roman"/>
          <w:color w:val="000000"/>
          <w:sz w:val="24"/>
          <w:szCs w:val="24"/>
        </w:rPr>
        <w:t xml:space="preserve"> tools</w:t>
      </w:r>
      <w:r w:rsidR="00125288">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125288">
        <w:rPr>
          <w:rFonts w:ascii="Times New Roman" w:hAnsi="Times New Roman" w:cs="Times New Roman"/>
          <w:color w:val="000000"/>
          <w:sz w:val="24"/>
          <w:szCs w:val="24"/>
        </w:rPr>
        <w:t xml:space="preserve">equipments, methods and actions that aimed to </w:t>
      </w:r>
      <w:r w:rsidR="002637DB">
        <w:rPr>
          <w:rFonts w:ascii="Times New Roman" w:hAnsi="Times New Roman" w:cs="Times New Roman"/>
          <w:color w:val="000000"/>
          <w:sz w:val="24"/>
          <w:szCs w:val="24"/>
        </w:rPr>
        <w:t xml:space="preserve">provide adequate water and disposal of wastes in order to make </w:t>
      </w:r>
      <w:r w:rsidR="00125288">
        <w:rPr>
          <w:rFonts w:ascii="Times New Roman" w:hAnsi="Times New Roman" w:cs="Times New Roman"/>
          <w:color w:val="000000"/>
          <w:sz w:val="24"/>
          <w:szCs w:val="24"/>
        </w:rPr>
        <w:t>our environment healthy. These tools include: toilets, latrin</w:t>
      </w:r>
      <w:r w:rsidR="002637DB">
        <w:rPr>
          <w:rFonts w:ascii="Times New Roman" w:hAnsi="Times New Roman" w:cs="Times New Roman"/>
          <w:color w:val="000000"/>
          <w:sz w:val="24"/>
          <w:szCs w:val="24"/>
        </w:rPr>
        <w:t xml:space="preserve">es, drainage system, </w:t>
      </w:r>
      <w:r w:rsidR="00125288">
        <w:rPr>
          <w:rFonts w:ascii="Times New Roman" w:hAnsi="Times New Roman" w:cs="Times New Roman"/>
          <w:color w:val="000000"/>
          <w:sz w:val="24"/>
          <w:szCs w:val="24"/>
        </w:rPr>
        <w:t>washing stations</w:t>
      </w:r>
      <w:r w:rsidR="002637DB">
        <w:rPr>
          <w:rFonts w:ascii="Times New Roman" w:hAnsi="Times New Roman" w:cs="Times New Roman"/>
          <w:color w:val="000000"/>
          <w:sz w:val="24"/>
          <w:szCs w:val="24"/>
        </w:rPr>
        <w:t xml:space="preserve"> and treatment plants</w:t>
      </w:r>
      <w:r w:rsidR="00125288">
        <w:rPr>
          <w:rFonts w:ascii="Times New Roman" w:hAnsi="Times New Roman" w:cs="Times New Roman"/>
          <w:color w:val="000000"/>
          <w:sz w:val="24"/>
          <w:szCs w:val="24"/>
        </w:rPr>
        <w:t xml:space="preserve">. </w:t>
      </w:r>
      <w:r w:rsidR="002637DB">
        <w:rPr>
          <w:rFonts w:ascii="Times New Roman" w:hAnsi="Times New Roman" w:cs="Times New Roman"/>
          <w:color w:val="000000"/>
          <w:sz w:val="24"/>
          <w:szCs w:val="24"/>
        </w:rPr>
        <w:t>Sanitation system is includes the process of collecting, storage, treatment and transport of wastewater and reuse of wastewater</w:t>
      </w:r>
      <w:sdt>
        <w:sdtPr>
          <w:rPr>
            <w:rFonts w:ascii="Times New Roman" w:hAnsi="Times New Roman" w:cs="Times New Roman"/>
            <w:color w:val="000000"/>
            <w:sz w:val="24"/>
            <w:szCs w:val="24"/>
          </w:rPr>
          <w:id w:val="91738603"/>
          <w:citation/>
        </w:sdtPr>
        <w:sdtContent>
          <w:r w:rsidR="00304063">
            <w:rPr>
              <w:rFonts w:ascii="Times New Roman" w:hAnsi="Times New Roman" w:cs="Times New Roman"/>
              <w:color w:val="000000"/>
              <w:sz w:val="24"/>
              <w:szCs w:val="24"/>
            </w:rPr>
            <w:fldChar w:fldCharType="begin"/>
          </w:r>
          <w:r w:rsidR="00304063">
            <w:rPr>
              <w:rFonts w:ascii="Times New Roman" w:hAnsi="Times New Roman" w:cs="Times New Roman"/>
              <w:color w:val="000000"/>
              <w:sz w:val="24"/>
              <w:szCs w:val="24"/>
            </w:rPr>
            <w:instrText xml:space="preserve"> CITATION Eva09 \l 1033 </w:instrText>
          </w:r>
          <w:r w:rsidR="00304063">
            <w:rPr>
              <w:rFonts w:ascii="Times New Roman" w:hAnsi="Times New Roman" w:cs="Times New Roman"/>
              <w:color w:val="000000"/>
              <w:sz w:val="24"/>
              <w:szCs w:val="24"/>
            </w:rPr>
            <w:fldChar w:fldCharType="separate"/>
          </w:r>
          <w:r w:rsidR="006948DC">
            <w:rPr>
              <w:rFonts w:ascii="Times New Roman" w:hAnsi="Times New Roman" w:cs="Times New Roman"/>
              <w:noProof/>
              <w:color w:val="000000"/>
              <w:sz w:val="24"/>
              <w:szCs w:val="24"/>
            </w:rPr>
            <w:t xml:space="preserve"> </w:t>
          </w:r>
          <w:r w:rsidR="006948DC" w:rsidRPr="006948DC">
            <w:rPr>
              <w:rFonts w:ascii="Times New Roman" w:hAnsi="Times New Roman" w:cs="Times New Roman"/>
              <w:noProof/>
              <w:color w:val="000000"/>
              <w:sz w:val="24"/>
              <w:szCs w:val="24"/>
            </w:rPr>
            <w:t>(Evans, 2009)</w:t>
          </w:r>
          <w:r w:rsidR="00304063">
            <w:rPr>
              <w:rFonts w:ascii="Times New Roman" w:hAnsi="Times New Roman" w:cs="Times New Roman"/>
              <w:color w:val="000000"/>
              <w:sz w:val="24"/>
              <w:szCs w:val="24"/>
            </w:rPr>
            <w:fldChar w:fldCharType="end"/>
          </w:r>
        </w:sdtContent>
      </w:sdt>
    </w:p>
    <w:p w:rsidR="00125288" w:rsidRPr="000926FC" w:rsidRDefault="00125288" w:rsidP="004F23A7">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Hygiene is related to the personal behavior that aimed to </w:t>
      </w:r>
      <w:r w:rsidR="00B67758">
        <w:rPr>
          <w:rFonts w:ascii="Times New Roman" w:hAnsi="Times New Roman" w:cs="Times New Roman"/>
          <w:color w:val="000000"/>
          <w:sz w:val="24"/>
          <w:szCs w:val="24"/>
        </w:rPr>
        <w:t>maintain health and prevent diseases</w:t>
      </w:r>
      <w:r>
        <w:rPr>
          <w:rFonts w:ascii="Times New Roman" w:hAnsi="Times New Roman" w:cs="Times New Roman"/>
          <w:color w:val="000000"/>
          <w:sz w:val="24"/>
          <w:szCs w:val="24"/>
        </w:rPr>
        <w:t>. These behaviors includes: hand washing, bathing, hair cutting and nail cutting.</w:t>
      </w:r>
      <w:r w:rsidR="00304063">
        <w:rPr>
          <w:rFonts w:ascii="Times New Roman" w:hAnsi="Times New Roman" w:cs="Times New Roman"/>
          <w:color w:val="000000"/>
          <w:sz w:val="24"/>
          <w:szCs w:val="24"/>
        </w:rPr>
        <w:t xml:space="preserve"> The idea from hygiene practices is to make barrier between </w:t>
      </w:r>
      <w:r w:rsidR="004F23A7">
        <w:rPr>
          <w:rFonts w:ascii="Times New Roman" w:hAnsi="Times New Roman" w:cs="Times New Roman"/>
          <w:color w:val="000000"/>
          <w:sz w:val="24"/>
          <w:szCs w:val="24"/>
        </w:rPr>
        <w:t>pathogens</w:t>
      </w:r>
      <w:r w:rsidR="00304063">
        <w:rPr>
          <w:rFonts w:ascii="Times New Roman" w:hAnsi="Times New Roman" w:cs="Times New Roman"/>
          <w:color w:val="000000"/>
          <w:sz w:val="24"/>
          <w:szCs w:val="24"/>
        </w:rPr>
        <w:t xml:space="preserve"> and human body</w:t>
      </w:r>
      <w:sdt>
        <w:sdtPr>
          <w:rPr>
            <w:rFonts w:ascii="Times New Roman" w:hAnsi="Times New Roman" w:cs="Times New Roman"/>
            <w:color w:val="000000"/>
            <w:sz w:val="24"/>
            <w:szCs w:val="24"/>
          </w:rPr>
          <w:id w:val="91738620"/>
          <w:citation/>
        </w:sdtPr>
        <w:sdtContent>
          <w:r w:rsidR="004F23A7">
            <w:rPr>
              <w:rFonts w:ascii="Times New Roman" w:hAnsi="Times New Roman" w:cs="Times New Roman"/>
              <w:color w:val="000000"/>
              <w:sz w:val="24"/>
              <w:szCs w:val="24"/>
            </w:rPr>
            <w:fldChar w:fldCharType="begin"/>
          </w:r>
          <w:r w:rsidR="004F23A7">
            <w:rPr>
              <w:rFonts w:ascii="Times New Roman" w:hAnsi="Times New Roman" w:cs="Times New Roman"/>
              <w:color w:val="000000"/>
              <w:sz w:val="24"/>
              <w:szCs w:val="24"/>
            </w:rPr>
            <w:instrText xml:space="preserve"> CITATION CAW13 \l 1033 </w:instrText>
          </w:r>
          <w:r w:rsidR="004F23A7">
            <w:rPr>
              <w:rFonts w:ascii="Times New Roman" w:hAnsi="Times New Roman" w:cs="Times New Roman"/>
              <w:color w:val="000000"/>
              <w:sz w:val="24"/>
              <w:szCs w:val="24"/>
            </w:rPr>
            <w:fldChar w:fldCharType="separate"/>
          </w:r>
          <w:r w:rsidR="006948DC">
            <w:rPr>
              <w:rFonts w:ascii="Times New Roman" w:hAnsi="Times New Roman" w:cs="Times New Roman"/>
              <w:noProof/>
              <w:color w:val="000000"/>
              <w:sz w:val="24"/>
              <w:szCs w:val="24"/>
            </w:rPr>
            <w:t xml:space="preserve"> </w:t>
          </w:r>
          <w:r w:rsidR="006948DC" w:rsidRPr="006948DC">
            <w:rPr>
              <w:rFonts w:ascii="Times New Roman" w:hAnsi="Times New Roman" w:cs="Times New Roman"/>
              <w:noProof/>
              <w:color w:val="000000"/>
              <w:sz w:val="24"/>
              <w:szCs w:val="24"/>
            </w:rPr>
            <w:t>(CAWST, 2013)</w:t>
          </w:r>
          <w:r w:rsidR="004F23A7">
            <w:rPr>
              <w:rFonts w:ascii="Times New Roman" w:hAnsi="Times New Roman" w:cs="Times New Roman"/>
              <w:color w:val="000000"/>
              <w:sz w:val="24"/>
              <w:szCs w:val="24"/>
            </w:rPr>
            <w:fldChar w:fldCharType="end"/>
          </w:r>
        </w:sdtContent>
      </w:sdt>
      <w:r w:rsidR="00304063">
        <w:rPr>
          <w:rFonts w:ascii="Times New Roman" w:hAnsi="Times New Roman" w:cs="Times New Roman"/>
          <w:color w:val="000000"/>
          <w:sz w:val="24"/>
          <w:szCs w:val="24"/>
        </w:rPr>
        <w:t xml:space="preserve">. </w:t>
      </w:r>
    </w:p>
    <w:p w:rsidR="00022ABF" w:rsidRPr="00304063" w:rsidRDefault="00022ABF" w:rsidP="00B67758">
      <w:pPr>
        <w:pStyle w:val="ListParagraph"/>
        <w:numPr>
          <w:ilvl w:val="0"/>
          <w:numId w:val="8"/>
        </w:numPr>
        <w:autoSpaceDE w:val="0"/>
        <w:autoSpaceDN w:val="0"/>
        <w:adjustRightInd w:val="0"/>
        <w:spacing w:after="0" w:line="360" w:lineRule="auto"/>
        <w:rPr>
          <w:rFonts w:ascii="Times New Roman" w:hAnsi="Times New Roman" w:cs="Times New Roman"/>
          <w:b/>
          <w:bCs/>
          <w:color w:val="000000"/>
          <w:sz w:val="24"/>
          <w:szCs w:val="24"/>
        </w:rPr>
      </w:pPr>
      <w:r w:rsidRPr="00304063">
        <w:rPr>
          <w:rFonts w:ascii="Times New Roman" w:hAnsi="Times New Roman" w:cs="Times New Roman"/>
          <w:b/>
          <w:bCs/>
          <w:color w:val="000000"/>
          <w:sz w:val="24"/>
          <w:szCs w:val="24"/>
        </w:rPr>
        <w:t xml:space="preserve">Why are water, sanitation, and hygiene important? </w:t>
      </w:r>
    </w:p>
    <w:p w:rsidR="005240CB" w:rsidRDefault="005240CB" w:rsidP="004F23A7">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Drinking unsafe water can cause different types of diseases including cholera, diarrhea, typhoid and hepatitis. </w:t>
      </w:r>
      <w:r w:rsidR="004F23A7">
        <w:rPr>
          <w:rFonts w:ascii="Times New Roman" w:hAnsi="Times New Roman" w:cs="Times New Roman"/>
          <w:color w:val="000000"/>
          <w:sz w:val="24"/>
          <w:szCs w:val="24"/>
        </w:rPr>
        <w:t>Drinking clean and safe water will indeed</w:t>
      </w:r>
      <w:r>
        <w:rPr>
          <w:rFonts w:ascii="Times New Roman" w:hAnsi="Times New Roman" w:cs="Times New Roman"/>
          <w:color w:val="000000"/>
          <w:sz w:val="24"/>
          <w:szCs w:val="24"/>
        </w:rPr>
        <w:t xml:space="preserve"> help human body in getting </w:t>
      </w:r>
      <w:r w:rsidR="00D261E8">
        <w:rPr>
          <w:rFonts w:ascii="Times New Roman" w:hAnsi="Times New Roman" w:cs="Times New Roman"/>
          <w:color w:val="000000"/>
          <w:sz w:val="24"/>
          <w:szCs w:val="24"/>
        </w:rPr>
        <w:t>free</w:t>
      </w:r>
      <w:r>
        <w:rPr>
          <w:rFonts w:ascii="Times New Roman" w:hAnsi="Times New Roman" w:cs="Times New Roman"/>
          <w:color w:val="000000"/>
          <w:sz w:val="24"/>
          <w:szCs w:val="24"/>
        </w:rPr>
        <w:t xml:space="preserve"> </w:t>
      </w:r>
      <w:r w:rsidR="00D261E8">
        <w:rPr>
          <w:rFonts w:ascii="Times New Roman" w:hAnsi="Times New Roman" w:cs="Times New Roman"/>
          <w:color w:val="000000"/>
          <w:sz w:val="24"/>
          <w:szCs w:val="24"/>
        </w:rPr>
        <w:t>from</w:t>
      </w:r>
      <w:r>
        <w:rPr>
          <w:rFonts w:ascii="Times New Roman" w:hAnsi="Times New Roman" w:cs="Times New Roman"/>
          <w:color w:val="000000"/>
          <w:sz w:val="24"/>
          <w:szCs w:val="24"/>
        </w:rPr>
        <w:t xml:space="preserve"> </w:t>
      </w:r>
      <w:r w:rsidR="00D261E8">
        <w:rPr>
          <w:rFonts w:ascii="Times New Roman" w:hAnsi="Times New Roman" w:cs="Times New Roman"/>
          <w:color w:val="000000"/>
          <w:sz w:val="24"/>
          <w:szCs w:val="24"/>
        </w:rPr>
        <w:t>different</w:t>
      </w:r>
      <w:r>
        <w:rPr>
          <w:rFonts w:ascii="Times New Roman" w:hAnsi="Times New Roman" w:cs="Times New Roman"/>
          <w:color w:val="000000"/>
          <w:sz w:val="24"/>
          <w:szCs w:val="24"/>
        </w:rPr>
        <w:t xml:space="preserve"> </w:t>
      </w:r>
      <w:r w:rsidR="00D261E8">
        <w:rPr>
          <w:rFonts w:ascii="Times New Roman" w:hAnsi="Times New Roman" w:cs="Times New Roman"/>
          <w:color w:val="000000"/>
          <w:sz w:val="24"/>
          <w:szCs w:val="24"/>
        </w:rPr>
        <w:t>sorts</w:t>
      </w:r>
      <w:r>
        <w:rPr>
          <w:rFonts w:ascii="Times New Roman" w:hAnsi="Times New Roman" w:cs="Times New Roman"/>
          <w:color w:val="000000"/>
          <w:sz w:val="24"/>
          <w:szCs w:val="24"/>
        </w:rPr>
        <w:t xml:space="preserve"> of toxins</w:t>
      </w:r>
      <w:r w:rsidR="00D261E8">
        <w:rPr>
          <w:rFonts w:ascii="Times New Roman" w:hAnsi="Times New Roman" w:cs="Times New Roman"/>
          <w:color w:val="000000"/>
          <w:sz w:val="24"/>
          <w:szCs w:val="24"/>
        </w:rPr>
        <w:t xml:space="preserve"> that obtained from polluted water and food</w:t>
      </w:r>
      <w:r>
        <w:rPr>
          <w:rFonts w:ascii="Times New Roman" w:hAnsi="Times New Roman" w:cs="Times New Roman"/>
          <w:color w:val="000000"/>
          <w:sz w:val="24"/>
          <w:szCs w:val="24"/>
        </w:rPr>
        <w:t xml:space="preserve">. Addition to this clean water is important for </w:t>
      </w:r>
      <w:r w:rsidR="00D261E8">
        <w:rPr>
          <w:rFonts w:ascii="Times New Roman" w:hAnsi="Times New Roman" w:cs="Times New Roman"/>
          <w:color w:val="000000"/>
          <w:sz w:val="24"/>
          <w:szCs w:val="24"/>
        </w:rPr>
        <w:t>hygiene</w:t>
      </w:r>
      <w:r>
        <w:rPr>
          <w:rFonts w:ascii="Times New Roman" w:hAnsi="Times New Roman" w:cs="Times New Roman"/>
          <w:color w:val="000000"/>
          <w:sz w:val="24"/>
          <w:szCs w:val="24"/>
        </w:rPr>
        <w:t xml:space="preserve"> purpose</w:t>
      </w:r>
      <w:r w:rsidR="00D261E8">
        <w:rPr>
          <w:rFonts w:ascii="Times New Roman" w:hAnsi="Times New Roman" w:cs="Times New Roman"/>
          <w:color w:val="000000"/>
          <w:sz w:val="24"/>
          <w:szCs w:val="24"/>
        </w:rPr>
        <w:t xml:space="preserve"> such as washing clothes and bathing</w:t>
      </w:r>
      <w:sdt>
        <w:sdtPr>
          <w:rPr>
            <w:rFonts w:ascii="Times New Roman" w:hAnsi="Times New Roman" w:cs="Times New Roman"/>
            <w:color w:val="000000"/>
            <w:sz w:val="24"/>
            <w:szCs w:val="24"/>
          </w:rPr>
          <w:id w:val="91738621"/>
          <w:citation/>
        </w:sdtPr>
        <w:sdtContent>
          <w:r w:rsidR="004F23A7">
            <w:rPr>
              <w:rFonts w:ascii="Times New Roman" w:hAnsi="Times New Roman" w:cs="Times New Roman"/>
              <w:color w:val="000000"/>
              <w:sz w:val="24"/>
              <w:szCs w:val="24"/>
            </w:rPr>
            <w:fldChar w:fldCharType="begin"/>
          </w:r>
          <w:r w:rsidR="004F23A7">
            <w:rPr>
              <w:rFonts w:ascii="Times New Roman" w:hAnsi="Times New Roman" w:cs="Times New Roman"/>
              <w:color w:val="000000"/>
              <w:sz w:val="24"/>
              <w:szCs w:val="24"/>
            </w:rPr>
            <w:instrText xml:space="preserve"> CITATION Tho03 \l 1033 </w:instrText>
          </w:r>
          <w:r w:rsidR="004F23A7">
            <w:rPr>
              <w:rFonts w:ascii="Times New Roman" w:hAnsi="Times New Roman" w:cs="Times New Roman"/>
              <w:color w:val="000000"/>
              <w:sz w:val="24"/>
              <w:szCs w:val="24"/>
            </w:rPr>
            <w:fldChar w:fldCharType="separate"/>
          </w:r>
          <w:r w:rsidR="006948DC">
            <w:rPr>
              <w:rFonts w:ascii="Times New Roman" w:hAnsi="Times New Roman" w:cs="Times New Roman"/>
              <w:noProof/>
              <w:color w:val="000000"/>
              <w:sz w:val="24"/>
              <w:szCs w:val="24"/>
            </w:rPr>
            <w:t xml:space="preserve"> </w:t>
          </w:r>
          <w:r w:rsidR="006948DC" w:rsidRPr="006948DC">
            <w:rPr>
              <w:rFonts w:ascii="Times New Roman" w:hAnsi="Times New Roman" w:cs="Times New Roman"/>
              <w:noProof/>
              <w:color w:val="000000"/>
              <w:sz w:val="24"/>
              <w:szCs w:val="24"/>
            </w:rPr>
            <w:t>(Thompson, 2003)</w:t>
          </w:r>
          <w:r w:rsidR="004F23A7">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w:t>
      </w:r>
      <w:r w:rsidR="00D261E8">
        <w:rPr>
          <w:rFonts w:ascii="Times New Roman" w:hAnsi="Times New Roman" w:cs="Times New Roman"/>
          <w:color w:val="000000"/>
          <w:sz w:val="24"/>
          <w:szCs w:val="24"/>
        </w:rPr>
        <w:t xml:space="preserve"> </w:t>
      </w:r>
    </w:p>
    <w:p w:rsidR="005240CB" w:rsidRPr="005240CB" w:rsidRDefault="005240CB" w:rsidP="005240CB">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Sanitation</w:t>
      </w:r>
      <w:r w:rsidR="00D261E8">
        <w:rPr>
          <w:rFonts w:ascii="Times New Roman" w:hAnsi="Times New Roman" w:cs="Times New Roman"/>
          <w:color w:val="000000"/>
          <w:sz w:val="24"/>
          <w:szCs w:val="24"/>
        </w:rPr>
        <w:t xml:space="preserve"> is</w:t>
      </w:r>
      <w:r>
        <w:rPr>
          <w:rFonts w:ascii="Times New Roman" w:hAnsi="Times New Roman" w:cs="Times New Roman"/>
          <w:color w:val="000000"/>
          <w:sz w:val="24"/>
          <w:szCs w:val="24"/>
        </w:rPr>
        <w:t xml:space="preserve"> important because it keeps the surrounded environment healthy. This will lead to make people more hygienic and increase the life-spans</w:t>
      </w:r>
      <w:r w:rsidR="00D261E8">
        <w:rPr>
          <w:rFonts w:ascii="Times New Roman" w:hAnsi="Times New Roman" w:cs="Times New Roman"/>
          <w:color w:val="000000"/>
          <w:sz w:val="24"/>
          <w:szCs w:val="24"/>
        </w:rPr>
        <w:t xml:space="preserve"> of people</w:t>
      </w:r>
      <w:r>
        <w:rPr>
          <w:rFonts w:ascii="Times New Roman" w:hAnsi="Times New Roman" w:cs="Times New Roman"/>
          <w:color w:val="000000"/>
          <w:sz w:val="24"/>
          <w:szCs w:val="24"/>
        </w:rPr>
        <w:t>. Lack of adequate sanitation and safe drinking water caused spread of diseases such as diarrhea</w:t>
      </w:r>
      <w:sdt>
        <w:sdtPr>
          <w:rPr>
            <w:rFonts w:ascii="Times New Roman" w:hAnsi="Times New Roman" w:cs="Times New Roman"/>
            <w:color w:val="000000"/>
            <w:sz w:val="24"/>
            <w:szCs w:val="24"/>
          </w:rPr>
          <w:id w:val="91738623"/>
          <w:citation/>
        </w:sdtPr>
        <w:sdtContent>
          <w:r w:rsidR="004F23A7">
            <w:rPr>
              <w:rFonts w:ascii="Times New Roman" w:hAnsi="Times New Roman" w:cs="Times New Roman"/>
              <w:color w:val="000000"/>
              <w:sz w:val="24"/>
              <w:szCs w:val="24"/>
            </w:rPr>
            <w:fldChar w:fldCharType="begin"/>
          </w:r>
          <w:r w:rsidR="004F23A7">
            <w:rPr>
              <w:rFonts w:ascii="Times New Roman" w:hAnsi="Times New Roman" w:cs="Times New Roman"/>
              <w:color w:val="000000"/>
              <w:sz w:val="24"/>
              <w:szCs w:val="24"/>
            </w:rPr>
            <w:instrText xml:space="preserve"> CITATION Hog06 \l 1033 </w:instrText>
          </w:r>
          <w:r w:rsidR="004F23A7">
            <w:rPr>
              <w:rFonts w:ascii="Times New Roman" w:hAnsi="Times New Roman" w:cs="Times New Roman"/>
              <w:color w:val="000000"/>
              <w:sz w:val="24"/>
              <w:szCs w:val="24"/>
            </w:rPr>
            <w:fldChar w:fldCharType="separate"/>
          </w:r>
          <w:r w:rsidR="006948DC">
            <w:rPr>
              <w:rFonts w:ascii="Times New Roman" w:hAnsi="Times New Roman" w:cs="Times New Roman"/>
              <w:noProof/>
              <w:color w:val="000000"/>
              <w:sz w:val="24"/>
              <w:szCs w:val="24"/>
            </w:rPr>
            <w:t xml:space="preserve"> </w:t>
          </w:r>
          <w:r w:rsidR="006948DC" w:rsidRPr="006948DC">
            <w:rPr>
              <w:rFonts w:ascii="Times New Roman" w:hAnsi="Times New Roman" w:cs="Times New Roman"/>
              <w:noProof/>
              <w:color w:val="000000"/>
              <w:sz w:val="24"/>
              <w:szCs w:val="24"/>
            </w:rPr>
            <w:t>(Hogendorp, 2006)</w:t>
          </w:r>
          <w:r w:rsidR="004F23A7">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xml:space="preserve">. </w:t>
      </w:r>
    </w:p>
    <w:p w:rsidR="00B67758" w:rsidRDefault="00B67758" w:rsidP="00D261E8">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Hygiene is important for two reasons. Firstly to keep human body healthy and prevent spread of diseases. Secondly it is important for social reasons. Hygiene </w:t>
      </w:r>
      <w:r w:rsidR="00D261E8">
        <w:rPr>
          <w:rFonts w:ascii="Times New Roman" w:hAnsi="Times New Roman" w:cs="Times New Roman"/>
          <w:color w:val="000000"/>
          <w:sz w:val="24"/>
          <w:szCs w:val="24"/>
        </w:rPr>
        <w:t>benefits</w:t>
      </w:r>
      <w:r>
        <w:rPr>
          <w:rFonts w:ascii="Times New Roman" w:hAnsi="Times New Roman" w:cs="Times New Roman"/>
          <w:color w:val="000000"/>
          <w:sz w:val="24"/>
          <w:szCs w:val="24"/>
        </w:rPr>
        <w:t xml:space="preserve"> the people lives </w:t>
      </w:r>
      <w:r w:rsidR="00D261E8">
        <w:rPr>
          <w:rFonts w:ascii="Times New Roman" w:hAnsi="Times New Roman" w:cs="Times New Roman"/>
          <w:color w:val="000000"/>
          <w:sz w:val="24"/>
          <w:szCs w:val="24"/>
        </w:rPr>
        <w:t>surround</w:t>
      </w:r>
      <w:r>
        <w:rPr>
          <w:rFonts w:ascii="Times New Roman" w:hAnsi="Times New Roman" w:cs="Times New Roman"/>
          <w:color w:val="000000"/>
          <w:sz w:val="24"/>
          <w:szCs w:val="24"/>
        </w:rPr>
        <w:t xml:space="preserve"> you</w:t>
      </w:r>
      <w:sdt>
        <w:sdtPr>
          <w:rPr>
            <w:rFonts w:ascii="Times New Roman" w:hAnsi="Times New Roman" w:cs="Times New Roman"/>
            <w:color w:val="000000"/>
            <w:sz w:val="24"/>
            <w:szCs w:val="24"/>
          </w:rPr>
          <w:id w:val="91738624"/>
          <w:citation/>
        </w:sdtPr>
        <w:sdtContent>
          <w:r w:rsidR="004F23A7">
            <w:rPr>
              <w:rFonts w:ascii="Times New Roman" w:hAnsi="Times New Roman" w:cs="Times New Roman"/>
              <w:color w:val="000000"/>
              <w:sz w:val="24"/>
              <w:szCs w:val="24"/>
            </w:rPr>
            <w:fldChar w:fldCharType="begin"/>
          </w:r>
          <w:r w:rsidR="004F23A7">
            <w:rPr>
              <w:rFonts w:ascii="Times New Roman" w:hAnsi="Times New Roman" w:cs="Times New Roman"/>
              <w:color w:val="000000"/>
              <w:sz w:val="24"/>
              <w:szCs w:val="24"/>
            </w:rPr>
            <w:instrText xml:space="preserve"> CITATION SAH11 \l 1033 </w:instrText>
          </w:r>
          <w:r w:rsidR="004F23A7">
            <w:rPr>
              <w:rFonts w:ascii="Times New Roman" w:hAnsi="Times New Roman" w:cs="Times New Roman"/>
              <w:color w:val="000000"/>
              <w:sz w:val="24"/>
              <w:szCs w:val="24"/>
            </w:rPr>
            <w:fldChar w:fldCharType="separate"/>
          </w:r>
          <w:r w:rsidR="006948DC">
            <w:rPr>
              <w:rFonts w:ascii="Times New Roman" w:hAnsi="Times New Roman" w:cs="Times New Roman"/>
              <w:noProof/>
              <w:color w:val="000000"/>
              <w:sz w:val="24"/>
              <w:szCs w:val="24"/>
            </w:rPr>
            <w:t xml:space="preserve"> </w:t>
          </w:r>
          <w:r w:rsidR="006948DC" w:rsidRPr="006948DC">
            <w:rPr>
              <w:rFonts w:ascii="Times New Roman" w:hAnsi="Times New Roman" w:cs="Times New Roman"/>
              <w:noProof/>
              <w:color w:val="000000"/>
              <w:sz w:val="24"/>
              <w:szCs w:val="24"/>
            </w:rPr>
            <w:t>(SAHEBZADEH, 2011)</w:t>
          </w:r>
          <w:r w:rsidR="004F23A7">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xml:space="preserve">. </w:t>
      </w:r>
    </w:p>
    <w:p w:rsidR="00022ABF" w:rsidRPr="00304063" w:rsidRDefault="00022ABF" w:rsidP="00D261E8">
      <w:pPr>
        <w:pStyle w:val="ListParagraph"/>
        <w:numPr>
          <w:ilvl w:val="0"/>
          <w:numId w:val="8"/>
        </w:numPr>
        <w:autoSpaceDE w:val="0"/>
        <w:autoSpaceDN w:val="0"/>
        <w:adjustRightInd w:val="0"/>
        <w:spacing w:after="0" w:line="360" w:lineRule="auto"/>
        <w:rPr>
          <w:rFonts w:ascii="Times New Roman" w:hAnsi="Times New Roman" w:cs="Times New Roman"/>
          <w:b/>
          <w:bCs/>
          <w:color w:val="000000"/>
          <w:sz w:val="24"/>
          <w:szCs w:val="24"/>
        </w:rPr>
      </w:pPr>
      <w:r w:rsidRPr="00304063">
        <w:rPr>
          <w:rFonts w:ascii="Times New Roman" w:hAnsi="Times New Roman" w:cs="Times New Roman"/>
          <w:b/>
          <w:bCs/>
          <w:color w:val="000000"/>
          <w:sz w:val="24"/>
          <w:szCs w:val="24"/>
        </w:rPr>
        <w:t xml:space="preserve">What is open defecation? </w:t>
      </w:r>
    </w:p>
    <w:p w:rsidR="00D261E8" w:rsidRPr="00D261E8" w:rsidRDefault="00D261E8" w:rsidP="00E241C7">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Open defecation is the act of defecation in open environment such as roads, open lands, open canals and surface water instead of using toilets or latrines. The reason behind this is the lack access of toilets and lack of awareness. </w:t>
      </w:r>
      <w:r w:rsidR="00E241C7">
        <w:rPr>
          <w:rFonts w:ascii="Times New Roman" w:hAnsi="Times New Roman" w:cs="Times New Roman"/>
          <w:color w:val="000000"/>
          <w:sz w:val="24"/>
          <w:szCs w:val="24"/>
        </w:rPr>
        <w:t xml:space="preserve">Open defection is public health concern and can lead to contamination in the environment and several health issues. </w:t>
      </w:r>
      <w:r w:rsidR="00F3304F">
        <w:rPr>
          <w:rFonts w:ascii="Times New Roman" w:hAnsi="Times New Roman" w:cs="Times New Roman"/>
          <w:color w:val="000000"/>
          <w:sz w:val="24"/>
          <w:szCs w:val="24"/>
        </w:rPr>
        <w:t xml:space="preserve"> </w:t>
      </w:r>
      <w:r w:rsidR="00F3304F">
        <w:rPr>
          <w:rFonts w:ascii="Times New Roman" w:hAnsi="Times New Roman" w:cs="Times New Roman"/>
          <w:color w:val="000000"/>
          <w:sz w:val="24"/>
          <w:szCs w:val="24"/>
        </w:rPr>
        <w:lastRenderedPageBreak/>
        <w:t>Providing toilets services with behavior change efforts will lead to eliminate this problem</w:t>
      </w:r>
      <w:sdt>
        <w:sdtPr>
          <w:rPr>
            <w:rFonts w:ascii="Times New Roman" w:hAnsi="Times New Roman" w:cs="Times New Roman"/>
            <w:color w:val="000000"/>
            <w:sz w:val="24"/>
            <w:szCs w:val="24"/>
          </w:rPr>
          <w:id w:val="91738625"/>
          <w:citation/>
        </w:sdtPr>
        <w:sdtContent>
          <w:r w:rsidR="00314518">
            <w:rPr>
              <w:rFonts w:ascii="Times New Roman" w:hAnsi="Times New Roman" w:cs="Times New Roman"/>
              <w:color w:val="000000"/>
              <w:sz w:val="24"/>
              <w:szCs w:val="24"/>
            </w:rPr>
            <w:fldChar w:fldCharType="begin"/>
          </w:r>
          <w:r w:rsidR="00314518">
            <w:rPr>
              <w:rFonts w:ascii="Times New Roman" w:hAnsi="Times New Roman" w:cs="Times New Roman"/>
              <w:color w:val="000000"/>
              <w:sz w:val="24"/>
              <w:szCs w:val="24"/>
            </w:rPr>
            <w:instrText xml:space="preserve"> CITATION Cla14 \l 1033 </w:instrText>
          </w:r>
          <w:r w:rsidR="00314518">
            <w:rPr>
              <w:rFonts w:ascii="Times New Roman" w:hAnsi="Times New Roman" w:cs="Times New Roman"/>
              <w:color w:val="000000"/>
              <w:sz w:val="24"/>
              <w:szCs w:val="24"/>
            </w:rPr>
            <w:fldChar w:fldCharType="separate"/>
          </w:r>
          <w:r w:rsidR="006948DC">
            <w:rPr>
              <w:rFonts w:ascii="Times New Roman" w:hAnsi="Times New Roman" w:cs="Times New Roman"/>
              <w:noProof/>
              <w:color w:val="000000"/>
              <w:sz w:val="24"/>
              <w:szCs w:val="24"/>
            </w:rPr>
            <w:t xml:space="preserve"> </w:t>
          </w:r>
          <w:r w:rsidR="006948DC" w:rsidRPr="006948DC">
            <w:rPr>
              <w:rFonts w:ascii="Times New Roman" w:hAnsi="Times New Roman" w:cs="Times New Roman"/>
              <w:noProof/>
              <w:color w:val="000000"/>
              <w:sz w:val="24"/>
              <w:szCs w:val="24"/>
            </w:rPr>
            <w:t>(Clasen, Boisson, Routray, Torondel, &amp; al, 2014)</w:t>
          </w:r>
          <w:r w:rsidR="00314518">
            <w:rPr>
              <w:rFonts w:ascii="Times New Roman" w:hAnsi="Times New Roman" w:cs="Times New Roman"/>
              <w:color w:val="000000"/>
              <w:sz w:val="24"/>
              <w:szCs w:val="24"/>
            </w:rPr>
            <w:fldChar w:fldCharType="end"/>
          </w:r>
        </w:sdtContent>
      </w:sdt>
      <w:r w:rsidR="00F3304F">
        <w:rPr>
          <w:rFonts w:ascii="Times New Roman" w:hAnsi="Times New Roman" w:cs="Times New Roman"/>
          <w:color w:val="000000"/>
          <w:sz w:val="24"/>
          <w:szCs w:val="24"/>
        </w:rPr>
        <w:t>.</w:t>
      </w:r>
    </w:p>
    <w:p w:rsidR="00022ABF" w:rsidRPr="00304063" w:rsidRDefault="00022ABF" w:rsidP="00F3304F">
      <w:pPr>
        <w:pStyle w:val="ListParagraph"/>
        <w:numPr>
          <w:ilvl w:val="0"/>
          <w:numId w:val="8"/>
        </w:numPr>
        <w:autoSpaceDE w:val="0"/>
        <w:autoSpaceDN w:val="0"/>
        <w:adjustRightInd w:val="0"/>
        <w:spacing w:after="0" w:line="360" w:lineRule="auto"/>
        <w:rPr>
          <w:rFonts w:ascii="Times New Roman" w:hAnsi="Times New Roman" w:cs="Times New Roman"/>
          <w:b/>
          <w:bCs/>
          <w:color w:val="000000"/>
          <w:sz w:val="24"/>
          <w:szCs w:val="24"/>
        </w:rPr>
      </w:pPr>
      <w:r w:rsidRPr="00304063">
        <w:rPr>
          <w:rFonts w:ascii="Times New Roman" w:hAnsi="Times New Roman" w:cs="Times New Roman"/>
          <w:b/>
          <w:bCs/>
          <w:color w:val="000000"/>
          <w:sz w:val="24"/>
          <w:szCs w:val="24"/>
        </w:rPr>
        <w:t xml:space="preserve">What is Sanitation Marketing? </w:t>
      </w:r>
    </w:p>
    <w:p w:rsidR="00B20173" w:rsidRDefault="00CC4547" w:rsidP="00B20173">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Sanitation marketing is a field of business marketing aimed to use commercial and social market principles in order to </w:t>
      </w:r>
      <w:r w:rsidR="00DF7E91">
        <w:rPr>
          <w:rFonts w:ascii="Times New Roman" w:hAnsi="Times New Roman" w:cs="Times New Roman"/>
          <w:color w:val="000000"/>
          <w:sz w:val="24"/>
          <w:szCs w:val="24"/>
        </w:rPr>
        <w:t xml:space="preserve">enhance the access and use of sanitation facilities and services. It aims is to </w:t>
      </w:r>
      <w:r>
        <w:rPr>
          <w:rFonts w:ascii="Times New Roman" w:hAnsi="Times New Roman" w:cs="Times New Roman"/>
          <w:color w:val="000000"/>
          <w:sz w:val="24"/>
          <w:szCs w:val="24"/>
        </w:rPr>
        <w:t xml:space="preserve">meet the needs of local households including the poor.  Formative research is normally the foundation of sanitation </w:t>
      </w:r>
      <w:r w:rsidR="00DF7E91">
        <w:rPr>
          <w:rFonts w:ascii="Times New Roman" w:hAnsi="Times New Roman" w:cs="Times New Roman"/>
          <w:color w:val="000000"/>
          <w:sz w:val="24"/>
          <w:szCs w:val="24"/>
        </w:rPr>
        <w:t>marketing. The core of formative research</w:t>
      </w:r>
      <w:r w:rsidR="00B20173">
        <w:rPr>
          <w:rFonts w:ascii="Times New Roman" w:hAnsi="Times New Roman" w:cs="Times New Roman"/>
          <w:color w:val="000000"/>
          <w:sz w:val="24"/>
          <w:szCs w:val="24"/>
        </w:rPr>
        <w:t xml:space="preserve"> in sanitation market program</w:t>
      </w:r>
      <w:r w:rsidR="00DF7E91">
        <w:rPr>
          <w:rFonts w:ascii="Times New Roman" w:hAnsi="Times New Roman" w:cs="Times New Roman"/>
          <w:color w:val="000000"/>
          <w:sz w:val="24"/>
          <w:szCs w:val="24"/>
        </w:rPr>
        <w:t xml:space="preserve"> </w:t>
      </w:r>
      <w:r w:rsidR="00B20173">
        <w:rPr>
          <w:rFonts w:ascii="Times New Roman" w:hAnsi="Times New Roman" w:cs="Times New Roman"/>
          <w:color w:val="000000"/>
          <w:sz w:val="24"/>
          <w:szCs w:val="24"/>
        </w:rPr>
        <w:t>is to obtain data regarding the current situation in sanitation markets. The research should also the kinds of sanitation systems, facilities and services in specific region. Social sanitation markets should focus on four main areas which are: place, price, product and promotion</w:t>
      </w:r>
      <w:r w:rsidR="00314518">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91738626"/>
          <w:citation/>
        </w:sdtPr>
        <w:sdtContent>
          <w:r w:rsidR="00314518">
            <w:rPr>
              <w:rFonts w:ascii="Times New Roman" w:hAnsi="Times New Roman" w:cs="Times New Roman"/>
              <w:color w:val="000000"/>
              <w:sz w:val="24"/>
              <w:szCs w:val="24"/>
            </w:rPr>
            <w:fldChar w:fldCharType="begin"/>
          </w:r>
          <w:r w:rsidR="00314518">
            <w:rPr>
              <w:rFonts w:ascii="Times New Roman" w:hAnsi="Times New Roman" w:cs="Times New Roman"/>
              <w:color w:val="000000"/>
              <w:sz w:val="24"/>
              <w:szCs w:val="24"/>
            </w:rPr>
            <w:instrText xml:space="preserve"> CITATION Wor18 \l 1033 </w:instrText>
          </w:r>
          <w:r w:rsidR="00314518">
            <w:rPr>
              <w:rFonts w:ascii="Times New Roman" w:hAnsi="Times New Roman" w:cs="Times New Roman"/>
              <w:color w:val="000000"/>
              <w:sz w:val="24"/>
              <w:szCs w:val="24"/>
            </w:rPr>
            <w:fldChar w:fldCharType="separate"/>
          </w:r>
          <w:r w:rsidR="006948DC" w:rsidRPr="006948DC">
            <w:rPr>
              <w:rFonts w:ascii="Times New Roman" w:hAnsi="Times New Roman" w:cs="Times New Roman"/>
              <w:noProof/>
              <w:color w:val="000000"/>
              <w:sz w:val="24"/>
              <w:szCs w:val="24"/>
            </w:rPr>
            <w:t>(Bank, 2018)</w:t>
          </w:r>
          <w:r w:rsidR="00314518">
            <w:rPr>
              <w:rFonts w:ascii="Times New Roman" w:hAnsi="Times New Roman" w:cs="Times New Roman"/>
              <w:color w:val="000000"/>
              <w:sz w:val="24"/>
              <w:szCs w:val="24"/>
            </w:rPr>
            <w:fldChar w:fldCharType="end"/>
          </w:r>
        </w:sdtContent>
      </w:sdt>
      <w:r w:rsidR="00B20173">
        <w:rPr>
          <w:rFonts w:ascii="Times New Roman" w:hAnsi="Times New Roman" w:cs="Times New Roman"/>
          <w:color w:val="000000"/>
          <w:sz w:val="24"/>
          <w:szCs w:val="24"/>
        </w:rPr>
        <w:t xml:space="preserve">. </w:t>
      </w:r>
      <w:r w:rsidR="005E19FF">
        <w:rPr>
          <w:rFonts w:ascii="Times New Roman" w:hAnsi="Times New Roman" w:cs="Times New Roman"/>
          <w:color w:val="000000"/>
          <w:sz w:val="24"/>
          <w:szCs w:val="24"/>
        </w:rPr>
        <w:t>These areas are explained as follows:</w:t>
      </w:r>
    </w:p>
    <w:p w:rsidR="0099611D" w:rsidRDefault="0099611D" w:rsidP="005E19FF">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Place refers to the issue of determination the access of sales points in rural places due to the limitation of transportation system in many rural communities.</w:t>
      </w:r>
    </w:p>
    <w:p w:rsidR="00F3304F" w:rsidRDefault="00B20173" w:rsidP="005E19FF">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Price refers to the monetary and nonmonetary costs that each household should counter when purchasing specific sanitation product. In this content the research should study</w:t>
      </w:r>
      <w:r w:rsidR="00CC4547">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financial ability for households and their willingness to pay for these facilities.  </w:t>
      </w:r>
      <w:r w:rsidR="00CC4547">
        <w:rPr>
          <w:rFonts w:ascii="Times New Roman" w:hAnsi="Times New Roman" w:cs="Times New Roman"/>
          <w:color w:val="000000"/>
          <w:sz w:val="24"/>
          <w:szCs w:val="24"/>
        </w:rPr>
        <w:t xml:space="preserve"> </w:t>
      </w:r>
    </w:p>
    <w:p w:rsidR="005E19FF" w:rsidRDefault="005E19FF" w:rsidP="005E19FF">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Product refers to the feature and benefit of each sanitation facilities.</w:t>
      </w:r>
    </w:p>
    <w:p w:rsidR="005E19FF" w:rsidRPr="00F3304F" w:rsidRDefault="005E19FF" w:rsidP="005E19FF">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Promotion refers</w:t>
      </w:r>
      <w:r w:rsidR="005A5F19">
        <w:rPr>
          <w:rFonts w:ascii="Times New Roman" w:hAnsi="Times New Roman" w:cs="Times New Roman"/>
          <w:color w:val="000000"/>
          <w:sz w:val="24"/>
          <w:szCs w:val="24"/>
        </w:rPr>
        <w:t xml:space="preserve"> to </w:t>
      </w:r>
      <w:r w:rsidR="00B6315A">
        <w:rPr>
          <w:rFonts w:ascii="Times New Roman" w:hAnsi="Times New Roman" w:cs="Times New Roman"/>
          <w:color w:val="000000"/>
          <w:sz w:val="24"/>
          <w:szCs w:val="24"/>
        </w:rPr>
        <w:t xml:space="preserve">the process of developing an integrated campaign across several communication channels.  </w:t>
      </w:r>
      <w:r>
        <w:rPr>
          <w:rFonts w:ascii="Times New Roman" w:hAnsi="Times New Roman" w:cs="Times New Roman"/>
          <w:color w:val="000000"/>
          <w:sz w:val="24"/>
          <w:szCs w:val="24"/>
        </w:rPr>
        <w:t xml:space="preserve"> </w:t>
      </w:r>
    </w:p>
    <w:p w:rsidR="00022ABF" w:rsidRPr="00304063" w:rsidRDefault="00022ABF" w:rsidP="00B67DC9">
      <w:pPr>
        <w:pStyle w:val="ListParagraph"/>
        <w:numPr>
          <w:ilvl w:val="0"/>
          <w:numId w:val="8"/>
        </w:numPr>
        <w:autoSpaceDE w:val="0"/>
        <w:autoSpaceDN w:val="0"/>
        <w:adjustRightInd w:val="0"/>
        <w:spacing w:after="0" w:line="360" w:lineRule="auto"/>
        <w:rPr>
          <w:rFonts w:ascii="Times New Roman" w:hAnsi="Times New Roman" w:cs="Times New Roman"/>
          <w:b/>
          <w:bCs/>
          <w:color w:val="000000"/>
          <w:sz w:val="24"/>
          <w:szCs w:val="24"/>
        </w:rPr>
      </w:pPr>
      <w:r w:rsidRPr="00304063">
        <w:rPr>
          <w:rFonts w:ascii="Times New Roman" w:hAnsi="Times New Roman" w:cs="Times New Roman"/>
          <w:b/>
          <w:bCs/>
          <w:color w:val="000000"/>
          <w:sz w:val="24"/>
          <w:szCs w:val="24"/>
        </w:rPr>
        <w:t xml:space="preserve">What are some of the biggest challenges you face in teaching hygiene and sanitation? </w:t>
      </w:r>
    </w:p>
    <w:p w:rsidR="00B67DC9" w:rsidRDefault="00193A1C" w:rsidP="006948DC">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Training teacher</w:t>
      </w:r>
      <w:r w:rsidR="006948DC">
        <w:rPr>
          <w:rFonts w:ascii="Times New Roman" w:hAnsi="Times New Roman" w:cs="Times New Roman"/>
          <w:color w:val="000000"/>
          <w:sz w:val="24"/>
          <w:szCs w:val="24"/>
        </w:rPr>
        <w:t>s and staffs in WASH schools</w:t>
      </w:r>
      <w:r w:rsidR="005766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It is necessary to concentrate on training the teachers on the methods and contents for presenting WASH in schools.</w:t>
      </w:r>
    </w:p>
    <w:p w:rsidR="00193A1C" w:rsidRDefault="00193A1C" w:rsidP="00576635">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WASH </w:t>
      </w:r>
      <w:r w:rsidR="00576635">
        <w:rPr>
          <w:rFonts w:ascii="Times New Roman" w:hAnsi="Times New Roman" w:cs="Times New Roman"/>
          <w:color w:val="000000"/>
          <w:sz w:val="24"/>
          <w:szCs w:val="24"/>
        </w:rPr>
        <w:t>teaching materials is not available for all schools in our communities. This is because the price of these materials is not affordable for local communities.</w:t>
      </w:r>
    </w:p>
    <w:p w:rsidR="00576635" w:rsidRDefault="00576635" w:rsidP="00193A1C">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There is need to adjust education to the child development phase and child age group. The reason behind this is that each child age group has specific method of teaching</w:t>
      </w:r>
    </w:p>
    <w:p w:rsidR="00193A1C" w:rsidRPr="006B3E60" w:rsidRDefault="006B3E60" w:rsidP="006B3E60">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Lack of Children participation in WASH schools: most teachers in schools depend on teaching children the main concept of WASH and the important of safe drinking water without children participation. Children participation will help children to be more creative and to be able to take decisions. </w:t>
      </w:r>
    </w:p>
    <w:p w:rsidR="00022ABF" w:rsidRPr="00304063" w:rsidRDefault="00022ABF" w:rsidP="006B3E60">
      <w:pPr>
        <w:pStyle w:val="ListParagraph"/>
        <w:numPr>
          <w:ilvl w:val="0"/>
          <w:numId w:val="8"/>
        </w:numPr>
        <w:autoSpaceDE w:val="0"/>
        <w:autoSpaceDN w:val="0"/>
        <w:adjustRightInd w:val="0"/>
        <w:spacing w:after="0" w:line="360" w:lineRule="auto"/>
        <w:rPr>
          <w:rFonts w:ascii="Times New Roman" w:hAnsi="Times New Roman" w:cs="Times New Roman"/>
          <w:b/>
          <w:bCs/>
          <w:color w:val="000000"/>
          <w:sz w:val="24"/>
          <w:szCs w:val="24"/>
        </w:rPr>
      </w:pPr>
      <w:r w:rsidRPr="00304063">
        <w:rPr>
          <w:rFonts w:ascii="Times New Roman" w:hAnsi="Times New Roman" w:cs="Times New Roman"/>
          <w:b/>
          <w:bCs/>
          <w:color w:val="000000"/>
          <w:sz w:val="24"/>
          <w:szCs w:val="24"/>
        </w:rPr>
        <w:t xml:space="preserve">What is sustainable sanitation? </w:t>
      </w:r>
    </w:p>
    <w:p w:rsidR="006B3E60" w:rsidRPr="006B3E60" w:rsidRDefault="00444276" w:rsidP="00444276">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Sustainable sanitation is an integrated approach aiming to strengthen the capability of local authorities in designing and developing sanitation system with focus to be economically affordable, socially acceptable, technically approved and intuitionally legal. The overall goal of sustainable sanitation is to protect the environment and prevent spread of diseases. Sustainable sanitation includes all the processes of collecting, transporting, treating and the disposal and reuse of wastes</w:t>
      </w:r>
      <w:sdt>
        <w:sdtPr>
          <w:rPr>
            <w:rFonts w:ascii="Times New Roman" w:hAnsi="Times New Roman" w:cs="Times New Roman"/>
            <w:color w:val="000000"/>
            <w:sz w:val="24"/>
            <w:szCs w:val="24"/>
          </w:rPr>
          <w:id w:val="91738627"/>
          <w:citation/>
        </w:sdtPr>
        <w:sdtContent>
          <w:r w:rsidR="006948DC">
            <w:rPr>
              <w:rFonts w:ascii="Times New Roman" w:hAnsi="Times New Roman" w:cs="Times New Roman"/>
              <w:color w:val="000000"/>
              <w:sz w:val="24"/>
              <w:szCs w:val="24"/>
            </w:rPr>
            <w:fldChar w:fldCharType="begin"/>
          </w:r>
          <w:r w:rsidR="006948DC">
            <w:rPr>
              <w:rFonts w:ascii="Times New Roman" w:hAnsi="Times New Roman" w:cs="Times New Roman"/>
              <w:color w:val="000000"/>
              <w:sz w:val="24"/>
              <w:szCs w:val="24"/>
            </w:rPr>
            <w:instrText xml:space="preserve"> CITATION Art09 \l 1033 </w:instrText>
          </w:r>
          <w:r w:rsidR="006948DC">
            <w:rPr>
              <w:rFonts w:ascii="Times New Roman" w:hAnsi="Times New Roman" w:cs="Times New Roman"/>
              <w:color w:val="000000"/>
              <w:sz w:val="24"/>
              <w:szCs w:val="24"/>
            </w:rPr>
            <w:fldChar w:fldCharType="separate"/>
          </w:r>
          <w:r w:rsidR="006948DC">
            <w:rPr>
              <w:rFonts w:ascii="Times New Roman" w:hAnsi="Times New Roman" w:cs="Times New Roman"/>
              <w:noProof/>
              <w:color w:val="000000"/>
              <w:sz w:val="24"/>
              <w:szCs w:val="24"/>
            </w:rPr>
            <w:t xml:space="preserve"> </w:t>
          </w:r>
          <w:r w:rsidR="006948DC" w:rsidRPr="006948DC">
            <w:rPr>
              <w:rFonts w:ascii="Times New Roman" w:hAnsi="Times New Roman" w:cs="Times New Roman"/>
              <w:noProof/>
              <w:color w:val="000000"/>
              <w:sz w:val="24"/>
              <w:szCs w:val="24"/>
            </w:rPr>
            <w:t>(Artés, 2009)</w:t>
          </w:r>
          <w:r w:rsidR="006948DC">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xml:space="preserve">. </w:t>
      </w:r>
    </w:p>
    <w:p w:rsidR="00022ABF" w:rsidRPr="00304063" w:rsidRDefault="00022ABF" w:rsidP="007407CA">
      <w:pPr>
        <w:pStyle w:val="ListParagraph"/>
        <w:numPr>
          <w:ilvl w:val="0"/>
          <w:numId w:val="8"/>
        </w:numPr>
        <w:autoSpaceDE w:val="0"/>
        <w:autoSpaceDN w:val="0"/>
        <w:adjustRightInd w:val="0"/>
        <w:spacing w:after="0" w:line="360" w:lineRule="auto"/>
        <w:rPr>
          <w:rFonts w:ascii="Times New Roman" w:hAnsi="Times New Roman" w:cs="Times New Roman"/>
          <w:b/>
          <w:bCs/>
          <w:color w:val="000000"/>
          <w:sz w:val="24"/>
          <w:szCs w:val="24"/>
        </w:rPr>
      </w:pPr>
      <w:r w:rsidRPr="00304063">
        <w:rPr>
          <w:rFonts w:ascii="Times New Roman" w:hAnsi="Times New Roman" w:cs="Times New Roman"/>
          <w:b/>
          <w:bCs/>
          <w:color w:val="000000"/>
          <w:sz w:val="24"/>
          <w:szCs w:val="24"/>
        </w:rPr>
        <w:t xml:space="preserve">What are the steps for planning and implementing a successful WASH behavior change </w:t>
      </w:r>
      <w:bookmarkStart w:id="0" w:name="_GoBack"/>
      <w:bookmarkEnd w:id="0"/>
      <w:r w:rsidRPr="00304063">
        <w:rPr>
          <w:rFonts w:ascii="Times New Roman" w:hAnsi="Times New Roman" w:cs="Times New Roman"/>
          <w:b/>
          <w:bCs/>
          <w:color w:val="000000"/>
          <w:sz w:val="24"/>
          <w:szCs w:val="24"/>
        </w:rPr>
        <w:t xml:space="preserve">campaign? </w:t>
      </w:r>
    </w:p>
    <w:p w:rsidR="00C33FD4" w:rsidRDefault="00C33FD4" w:rsidP="007407CA">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Step1: Assess and identification of the issue: this step aims to examine the current situation regarding the target behavior. In this steps there is need to collect information about the behavior that needs to be changed.</w:t>
      </w:r>
    </w:p>
    <w:p w:rsidR="00D4697D" w:rsidRPr="00304063" w:rsidRDefault="00C33FD4" w:rsidP="00304063">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Step2:  </w:t>
      </w:r>
      <w:r w:rsidR="00D4697D">
        <w:rPr>
          <w:rFonts w:ascii="Times New Roman" w:hAnsi="Times New Roman" w:cs="Times New Roman"/>
          <w:color w:val="000000"/>
          <w:sz w:val="24"/>
          <w:szCs w:val="24"/>
        </w:rPr>
        <w:t>P</w:t>
      </w:r>
      <w:r>
        <w:rPr>
          <w:rFonts w:ascii="Times New Roman" w:hAnsi="Times New Roman" w:cs="Times New Roman"/>
          <w:color w:val="000000"/>
          <w:sz w:val="24"/>
          <w:szCs w:val="24"/>
        </w:rPr>
        <w:t xml:space="preserve">repare stakeholder register: in this step it is important to complete assessment of </w:t>
      </w:r>
      <w:r w:rsidR="00D4697D">
        <w:rPr>
          <w:rFonts w:ascii="Times New Roman" w:hAnsi="Times New Roman" w:cs="Times New Roman"/>
          <w:color w:val="000000"/>
          <w:sz w:val="24"/>
          <w:szCs w:val="24"/>
        </w:rPr>
        <w:t>institutions</w:t>
      </w:r>
      <w:r>
        <w:rPr>
          <w:rFonts w:ascii="Times New Roman" w:hAnsi="Times New Roman" w:cs="Times New Roman"/>
          <w:color w:val="000000"/>
          <w:sz w:val="24"/>
          <w:szCs w:val="24"/>
        </w:rPr>
        <w:t xml:space="preserve"> capabilities and determine their responsibilities.</w:t>
      </w:r>
    </w:p>
    <w:p w:rsidR="00D4697D" w:rsidRDefault="00D4697D" w:rsidP="00D4697D">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Step3: Develop the knowledge gaps: this step depends on using an initial formative research. This research based on collecting data from the field in order to understand the problem properly. </w:t>
      </w:r>
    </w:p>
    <w:p w:rsidR="00D4697D" w:rsidRPr="00D4697D" w:rsidRDefault="00D4697D" w:rsidP="00D4697D">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Step4: Appraisal and creation step: this step involves the completeness of the formative research and designing full behavior change strategy. Also this step includes meeting with stakeholders to complete behavior change strategies.  </w:t>
      </w:r>
      <w:r w:rsidR="001052F1">
        <w:rPr>
          <w:rFonts w:ascii="Times New Roman" w:hAnsi="Times New Roman" w:cs="Times New Roman"/>
          <w:color w:val="000000"/>
          <w:sz w:val="24"/>
          <w:szCs w:val="24"/>
        </w:rPr>
        <w:t>Prepare the massages which will be delivered to communities.</w:t>
      </w:r>
      <w:r>
        <w:rPr>
          <w:rFonts w:ascii="Times New Roman" w:hAnsi="Times New Roman" w:cs="Times New Roman"/>
          <w:color w:val="000000"/>
          <w:sz w:val="24"/>
          <w:szCs w:val="24"/>
        </w:rPr>
        <w:t xml:space="preserve">     </w:t>
      </w:r>
    </w:p>
    <w:p w:rsidR="004D0D2F" w:rsidRDefault="00D4697D" w:rsidP="001052F1">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Step5: implementation phase: </w:t>
      </w:r>
      <w:r w:rsidR="001052F1">
        <w:rPr>
          <w:rFonts w:ascii="Times New Roman" w:hAnsi="Times New Roman" w:cs="Times New Roman"/>
          <w:color w:val="000000"/>
          <w:sz w:val="24"/>
          <w:szCs w:val="24"/>
        </w:rPr>
        <w:t>This step</w:t>
      </w:r>
      <w:r>
        <w:rPr>
          <w:rFonts w:ascii="Times New Roman" w:hAnsi="Times New Roman" w:cs="Times New Roman"/>
          <w:color w:val="000000"/>
          <w:sz w:val="24"/>
          <w:szCs w:val="24"/>
        </w:rPr>
        <w:t xml:space="preserve"> involves the implementation of behavior change interventions</w:t>
      </w:r>
      <w:r w:rsidR="001052F1">
        <w:rPr>
          <w:rFonts w:ascii="Times New Roman" w:hAnsi="Times New Roman" w:cs="Times New Roman"/>
          <w:color w:val="000000"/>
          <w:sz w:val="24"/>
          <w:szCs w:val="24"/>
        </w:rPr>
        <w:t>. Also it should includes monitor and conduct plan for adjustment.</w:t>
      </w:r>
    </w:p>
    <w:p w:rsidR="006948DC" w:rsidRPr="001052F1" w:rsidRDefault="006948DC" w:rsidP="001052F1">
      <w:pPr>
        <w:pStyle w:val="ListParagraph"/>
        <w:autoSpaceDE w:val="0"/>
        <w:autoSpaceDN w:val="0"/>
        <w:adjustRightInd w:val="0"/>
        <w:spacing w:after="0" w:line="360" w:lineRule="auto"/>
        <w:rPr>
          <w:rFonts w:ascii="Times New Roman" w:hAnsi="Times New Roman" w:cs="Times New Roman"/>
          <w:color w:val="000000"/>
          <w:sz w:val="24"/>
          <w:szCs w:val="24"/>
        </w:rPr>
      </w:pPr>
    </w:p>
    <w:p w:rsidR="00022ABF" w:rsidRPr="00304063" w:rsidRDefault="00022ABF" w:rsidP="001052F1">
      <w:pPr>
        <w:pStyle w:val="ListParagraph"/>
        <w:numPr>
          <w:ilvl w:val="0"/>
          <w:numId w:val="8"/>
        </w:numPr>
        <w:autoSpaceDE w:val="0"/>
        <w:autoSpaceDN w:val="0"/>
        <w:adjustRightInd w:val="0"/>
        <w:spacing w:after="0" w:line="360" w:lineRule="auto"/>
        <w:rPr>
          <w:rFonts w:ascii="Times New Roman" w:hAnsi="Times New Roman" w:cs="Times New Roman"/>
          <w:b/>
          <w:bCs/>
          <w:color w:val="000000"/>
          <w:sz w:val="24"/>
          <w:szCs w:val="24"/>
        </w:rPr>
      </w:pPr>
      <w:r w:rsidRPr="00304063">
        <w:rPr>
          <w:rFonts w:ascii="Times New Roman" w:hAnsi="Times New Roman" w:cs="Times New Roman"/>
          <w:b/>
          <w:bCs/>
          <w:color w:val="000000"/>
          <w:sz w:val="24"/>
          <w:szCs w:val="24"/>
        </w:rPr>
        <w:lastRenderedPageBreak/>
        <w:t xml:space="preserve">What are the challenges faced by WASH Projects in Africa </w:t>
      </w:r>
    </w:p>
    <w:p w:rsidR="001052F1" w:rsidRDefault="001052F1" w:rsidP="00304063">
      <w:pPr>
        <w:pStyle w:val="ListParagraph"/>
        <w:numPr>
          <w:ilvl w:val="0"/>
          <w:numId w:val="15"/>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Institution instability</w:t>
      </w:r>
    </w:p>
    <w:p w:rsidR="001052F1" w:rsidRDefault="001052F1" w:rsidP="00ED6889">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Lack of transparency, accountability and participation in government sectors</w:t>
      </w:r>
    </w:p>
    <w:p w:rsidR="001052F1" w:rsidRDefault="001052F1" w:rsidP="00ED6889">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Lack of funding with poor management of financial </w:t>
      </w:r>
      <w:r w:rsidR="00ED6889">
        <w:rPr>
          <w:rFonts w:ascii="Times New Roman" w:hAnsi="Times New Roman" w:cs="Times New Roman"/>
          <w:color w:val="000000"/>
          <w:sz w:val="24"/>
          <w:szCs w:val="24"/>
        </w:rPr>
        <w:t>resources which will lead to low investment in WASH projects.</w:t>
      </w:r>
    </w:p>
    <w:p w:rsidR="001052F1" w:rsidRDefault="001052F1" w:rsidP="00ED6889">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High rate of population growth and urbanization put more stress on WASH services and facilities. </w:t>
      </w:r>
    </w:p>
    <w:p w:rsidR="001052F1" w:rsidRDefault="001052F1" w:rsidP="00ED6889">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Lack of awareness among local communities in Africa lead to significant health problems such as open defecation, bad practices of personal hygiene.</w:t>
      </w:r>
    </w:p>
    <w:p w:rsidR="00ED6889" w:rsidRDefault="00ED6889" w:rsidP="00ED6889">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Pumping wastewater and solid wastes in surface water resources which lead to contamination of water bodies.</w:t>
      </w:r>
    </w:p>
    <w:p w:rsidR="00ED6889" w:rsidRDefault="00ED6889" w:rsidP="00ED6889">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Poor expert staff in WASH sector with insufficient education schools in rural areas. </w:t>
      </w:r>
    </w:p>
    <w:p w:rsidR="001052F1" w:rsidRPr="00ED6889" w:rsidRDefault="00ED6889" w:rsidP="00ED6889">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Lack of specialized school and institutions in WASH programs</w:t>
      </w:r>
    </w:p>
    <w:p w:rsidR="00022ABF" w:rsidRPr="00304063" w:rsidRDefault="00022ABF" w:rsidP="00022ABF">
      <w:pPr>
        <w:autoSpaceDE w:val="0"/>
        <w:autoSpaceDN w:val="0"/>
        <w:adjustRightInd w:val="0"/>
        <w:spacing w:after="0" w:line="360" w:lineRule="auto"/>
        <w:rPr>
          <w:rFonts w:ascii="Times New Roman" w:hAnsi="Times New Roman" w:cs="Times New Roman"/>
          <w:b/>
          <w:bCs/>
          <w:color w:val="000000"/>
          <w:sz w:val="24"/>
          <w:szCs w:val="24"/>
        </w:rPr>
      </w:pPr>
      <w:r w:rsidRPr="00304063">
        <w:rPr>
          <w:rFonts w:ascii="Times New Roman" w:hAnsi="Times New Roman" w:cs="Times New Roman"/>
          <w:b/>
          <w:bCs/>
          <w:color w:val="000000"/>
          <w:sz w:val="24"/>
          <w:szCs w:val="24"/>
        </w:rPr>
        <w:t xml:space="preserve">9) You have visited one of the schools in your locality. What part of its surroundings can you see that satisfy the criteria for disease prevention? List the parts of the building and its surroundings, and state why they are important. </w:t>
      </w:r>
    </w:p>
    <w:p w:rsidR="00ED6889" w:rsidRPr="00B7713B" w:rsidRDefault="00B7713B" w:rsidP="00B7713B">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sidRPr="00B7713B">
        <w:rPr>
          <w:rFonts w:ascii="Times New Roman" w:hAnsi="Times New Roman" w:cs="Times New Roman"/>
          <w:color w:val="000000"/>
          <w:sz w:val="24"/>
          <w:szCs w:val="24"/>
        </w:rPr>
        <w:t>Privacy of the toilets</w:t>
      </w:r>
      <w:r>
        <w:rPr>
          <w:rFonts w:ascii="Times New Roman" w:hAnsi="Times New Roman" w:cs="Times New Roman"/>
          <w:color w:val="000000"/>
          <w:sz w:val="24"/>
          <w:szCs w:val="24"/>
        </w:rPr>
        <w:t xml:space="preserve"> which </w:t>
      </w:r>
      <w:r w:rsidRPr="00B7713B">
        <w:rPr>
          <w:rFonts w:ascii="Times New Roman" w:hAnsi="Times New Roman" w:cs="Times New Roman"/>
          <w:color w:val="000000"/>
          <w:sz w:val="24"/>
          <w:szCs w:val="24"/>
        </w:rPr>
        <w:t>is important for social reasons</w:t>
      </w:r>
    </w:p>
    <w:p w:rsidR="00B7713B" w:rsidRPr="00B7713B" w:rsidRDefault="00B7713B" w:rsidP="00B7713B">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sidRPr="00B7713B">
        <w:rPr>
          <w:rFonts w:ascii="Times New Roman" w:hAnsi="Times New Roman" w:cs="Times New Roman"/>
          <w:color w:val="000000"/>
          <w:sz w:val="24"/>
          <w:szCs w:val="24"/>
        </w:rPr>
        <w:t>The facilities are constructed to be stable in all seasons</w:t>
      </w:r>
      <w:r>
        <w:rPr>
          <w:rFonts w:ascii="Times New Roman" w:hAnsi="Times New Roman" w:cs="Times New Roman"/>
          <w:color w:val="000000"/>
          <w:sz w:val="24"/>
          <w:szCs w:val="24"/>
        </w:rPr>
        <w:t xml:space="preserve"> particularly during raining season. </w:t>
      </w:r>
    </w:p>
    <w:p w:rsidR="00B7713B" w:rsidRPr="00B7713B" w:rsidRDefault="00B7713B" w:rsidP="00B7713B">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sidRPr="00B7713B">
        <w:rPr>
          <w:rFonts w:ascii="Times New Roman" w:hAnsi="Times New Roman" w:cs="Times New Roman"/>
          <w:color w:val="000000"/>
          <w:sz w:val="24"/>
          <w:szCs w:val="24"/>
        </w:rPr>
        <w:t xml:space="preserve">The location of hand washing in the school is close to the classroom which can encourage children to wash their hands frequently. </w:t>
      </w:r>
    </w:p>
    <w:p w:rsidR="00B7713B" w:rsidRPr="00B7713B" w:rsidRDefault="00B7713B" w:rsidP="00B7713B">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sidRPr="00B7713B">
        <w:rPr>
          <w:rFonts w:ascii="Times New Roman" w:hAnsi="Times New Roman" w:cs="Times New Roman"/>
          <w:color w:val="000000"/>
          <w:sz w:val="24"/>
          <w:szCs w:val="24"/>
        </w:rPr>
        <w:t xml:space="preserve">The location of garbage containers is far from toilets which encourage children in school to use toilets without bad smells or nuisance </w:t>
      </w:r>
    </w:p>
    <w:p w:rsidR="00022ABF" w:rsidRPr="00304063" w:rsidRDefault="00022ABF" w:rsidP="00B7713B">
      <w:pPr>
        <w:pStyle w:val="ListParagraph"/>
        <w:numPr>
          <w:ilvl w:val="0"/>
          <w:numId w:val="8"/>
        </w:numPr>
        <w:autoSpaceDE w:val="0"/>
        <w:autoSpaceDN w:val="0"/>
        <w:adjustRightInd w:val="0"/>
        <w:spacing w:after="0" w:line="360" w:lineRule="auto"/>
        <w:rPr>
          <w:rFonts w:ascii="Times New Roman" w:hAnsi="Times New Roman" w:cs="Times New Roman"/>
          <w:b/>
          <w:bCs/>
          <w:color w:val="000000"/>
          <w:sz w:val="24"/>
          <w:szCs w:val="24"/>
        </w:rPr>
      </w:pPr>
      <w:r w:rsidRPr="00304063">
        <w:rPr>
          <w:rFonts w:ascii="Times New Roman" w:hAnsi="Times New Roman" w:cs="Times New Roman"/>
          <w:b/>
          <w:bCs/>
          <w:color w:val="000000"/>
          <w:sz w:val="24"/>
          <w:szCs w:val="24"/>
        </w:rPr>
        <w:t xml:space="preserve">You have asked the local county government to provide a license for your new hotel in town. The </w:t>
      </w:r>
      <w:r w:rsidRPr="00304063">
        <w:rPr>
          <w:rFonts w:ascii="Times New Roman" w:hAnsi="Times New Roman" w:cs="Times New Roman"/>
          <w:b/>
          <w:bCs/>
          <w:i/>
          <w:iCs/>
          <w:color w:val="000000"/>
          <w:sz w:val="24"/>
          <w:szCs w:val="24"/>
        </w:rPr>
        <w:t xml:space="preserve">inspector </w:t>
      </w:r>
      <w:r w:rsidRPr="00304063">
        <w:rPr>
          <w:rFonts w:ascii="Times New Roman" w:hAnsi="Times New Roman" w:cs="Times New Roman"/>
          <w:b/>
          <w:bCs/>
          <w:color w:val="000000"/>
          <w:sz w:val="24"/>
          <w:szCs w:val="24"/>
        </w:rPr>
        <w:t xml:space="preserve">asks you to assist him to describe the basic hygiene for your business before licensing. Kindly describe. </w:t>
      </w:r>
    </w:p>
    <w:p w:rsidR="00E451BD" w:rsidRPr="00B7713B" w:rsidRDefault="00E451BD" w:rsidP="00E451BD">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321C28">
        <w:rPr>
          <w:rFonts w:ascii="Times New Roman" w:hAnsi="Times New Roman" w:cs="Times New Roman"/>
          <w:color w:val="000000"/>
          <w:sz w:val="24"/>
          <w:szCs w:val="24"/>
        </w:rPr>
        <w:t>hotel considers</w:t>
      </w:r>
      <w:r>
        <w:rPr>
          <w:rFonts w:ascii="Times New Roman" w:hAnsi="Times New Roman" w:cs="Times New Roman"/>
          <w:color w:val="000000"/>
          <w:sz w:val="24"/>
          <w:szCs w:val="24"/>
        </w:rPr>
        <w:t xml:space="preserve"> all basic hygiene which includes: </w:t>
      </w:r>
    </w:p>
    <w:p w:rsidR="00B7713B" w:rsidRDefault="00E451BD" w:rsidP="00E451BD">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Providing clean and safe water to drink </w:t>
      </w:r>
    </w:p>
    <w:p w:rsidR="00E451BD" w:rsidRDefault="00E451BD" w:rsidP="00E451BD">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Providing disinfection agent such as soap for hand washing and bathing </w:t>
      </w:r>
    </w:p>
    <w:p w:rsidR="00E451BD" w:rsidRDefault="00E451BD" w:rsidP="00E451BD">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Providing brushers for tooth cleaning with toothpaste. </w:t>
      </w:r>
    </w:p>
    <w:p w:rsidR="00E451BD" w:rsidRDefault="00E451BD" w:rsidP="00E451BD">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Providing clean papers and cleaned sanitation facilities. </w:t>
      </w:r>
    </w:p>
    <w:p w:rsidR="00E451BD" w:rsidRPr="00E451BD" w:rsidRDefault="00E451BD" w:rsidP="00E451BD">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Providing clean rooms from solid wastes. </w:t>
      </w:r>
    </w:p>
    <w:p w:rsidR="00022ABF" w:rsidRPr="00304063" w:rsidRDefault="00022ABF" w:rsidP="00022ABF">
      <w:pPr>
        <w:autoSpaceDE w:val="0"/>
        <w:autoSpaceDN w:val="0"/>
        <w:adjustRightInd w:val="0"/>
        <w:spacing w:after="0" w:line="360" w:lineRule="auto"/>
        <w:rPr>
          <w:rFonts w:ascii="Times New Roman" w:hAnsi="Times New Roman" w:cs="Times New Roman"/>
          <w:b/>
          <w:bCs/>
          <w:color w:val="000000"/>
          <w:sz w:val="24"/>
          <w:szCs w:val="24"/>
        </w:rPr>
      </w:pPr>
      <w:r w:rsidRPr="00304063">
        <w:rPr>
          <w:rFonts w:ascii="Times New Roman" w:hAnsi="Times New Roman" w:cs="Times New Roman"/>
          <w:b/>
          <w:bCs/>
          <w:color w:val="000000"/>
          <w:sz w:val="24"/>
          <w:szCs w:val="24"/>
        </w:rPr>
        <w:t xml:space="preserve">11) You have to make a plan of action for the promotion of WASH in your town. Briefly describe the activities that need to be included in your plan. </w:t>
      </w:r>
    </w:p>
    <w:p w:rsidR="00022ABF" w:rsidRDefault="004E2C7B" w:rsidP="00811849">
      <w:pPr>
        <w:pStyle w:val="ListParagraph"/>
        <w:numPr>
          <w:ilvl w:val="0"/>
          <w:numId w:val="14"/>
        </w:numPr>
        <w:autoSpaceDE w:val="0"/>
        <w:autoSpaceDN w:val="0"/>
        <w:adjustRightInd w:val="0"/>
        <w:spacing w:after="0" w:line="360" w:lineRule="auto"/>
        <w:rPr>
          <w:rFonts w:ascii="Times New Roman" w:hAnsi="Times New Roman" w:cs="Times New Roman"/>
          <w:color w:val="000000"/>
          <w:sz w:val="24"/>
          <w:szCs w:val="24"/>
        </w:rPr>
      </w:pPr>
      <w:r w:rsidRPr="00811849">
        <w:rPr>
          <w:rFonts w:ascii="Times New Roman" w:hAnsi="Times New Roman" w:cs="Times New Roman"/>
          <w:color w:val="000000"/>
          <w:sz w:val="24"/>
          <w:szCs w:val="24"/>
        </w:rPr>
        <w:t xml:space="preserve">Raise the awareness among communities regarding the importance of drinking safe water with focus on increasing the knowledge about contamination water during collecting water from open water resource. </w:t>
      </w:r>
    </w:p>
    <w:p w:rsidR="00811849" w:rsidRPr="00811849" w:rsidRDefault="00811849" w:rsidP="00811849">
      <w:pPr>
        <w:pStyle w:val="ListParagraph"/>
        <w:numPr>
          <w:ilvl w:val="0"/>
          <w:numId w:val="1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Ensure the water points is closed to people and </w:t>
      </w:r>
      <w:proofErr w:type="gramStart"/>
      <w:r>
        <w:rPr>
          <w:rFonts w:ascii="Times New Roman" w:hAnsi="Times New Roman" w:cs="Times New Roman"/>
          <w:color w:val="000000"/>
          <w:sz w:val="24"/>
          <w:szCs w:val="24"/>
        </w:rPr>
        <w:t>its</w:t>
      </w:r>
      <w:proofErr w:type="gramEnd"/>
      <w:r>
        <w:rPr>
          <w:rFonts w:ascii="Times New Roman" w:hAnsi="Times New Roman" w:cs="Times New Roman"/>
          <w:color w:val="000000"/>
          <w:sz w:val="24"/>
          <w:szCs w:val="24"/>
        </w:rPr>
        <w:t xml:space="preserve"> safe for drinking.</w:t>
      </w:r>
    </w:p>
    <w:p w:rsidR="004E2C7B" w:rsidRPr="00811849" w:rsidRDefault="004E2C7B" w:rsidP="00811849">
      <w:pPr>
        <w:pStyle w:val="ListParagraph"/>
        <w:numPr>
          <w:ilvl w:val="0"/>
          <w:numId w:val="14"/>
        </w:numPr>
        <w:autoSpaceDE w:val="0"/>
        <w:autoSpaceDN w:val="0"/>
        <w:adjustRightInd w:val="0"/>
        <w:spacing w:after="0" w:line="360" w:lineRule="auto"/>
        <w:rPr>
          <w:rFonts w:ascii="Times New Roman" w:hAnsi="Times New Roman" w:cs="Times New Roman"/>
          <w:color w:val="000000"/>
          <w:sz w:val="24"/>
          <w:szCs w:val="24"/>
        </w:rPr>
      </w:pPr>
      <w:r w:rsidRPr="00811849">
        <w:rPr>
          <w:rFonts w:ascii="Times New Roman" w:hAnsi="Times New Roman" w:cs="Times New Roman"/>
          <w:color w:val="000000"/>
          <w:sz w:val="24"/>
          <w:szCs w:val="24"/>
        </w:rPr>
        <w:t>Increase the skills in collecting and storing rainwater.</w:t>
      </w:r>
    </w:p>
    <w:p w:rsidR="004E2C7B" w:rsidRPr="00811849" w:rsidRDefault="004E2C7B" w:rsidP="00811849">
      <w:pPr>
        <w:pStyle w:val="ListParagraph"/>
        <w:numPr>
          <w:ilvl w:val="0"/>
          <w:numId w:val="14"/>
        </w:numPr>
        <w:autoSpaceDE w:val="0"/>
        <w:autoSpaceDN w:val="0"/>
        <w:adjustRightInd w:val="0"/>
        <w:spacing w:after="0" w:line="360" w:lineRule="auto"/>
        <w:rPr>
          <w:rFonts w:ascii="Times New Roman" w:hAnsi="Times New Roman" w:cs="Times New Roman"/>
          <w:color w:val="000000"/>
          <w:sz w:val="24"/>
          <w:szCs w:val="24"/>
        </w:rPr>
      </w:pPr>
      <w:r w:rsidRPr="00811849">
        <w:rPr>
          <w:rFonts w:ascii="Times New Roman" w:hAnsi="Times New Roman" w:cs="Times New Roman"/>
          <w:color w:val="000000"/>
          <w:sz w:val="24"/>
          <w:szCs w:val="24"/>
        </w:rPr>
        <w:t>Hygiene promotion through encourage local communities to change their personal behavior such as using soap during hand washing.</w:t>
      </w:r>
    </w:p>
    <w:p w:rsidR="004E2C7B" w:rsidRPr="00811849" w:rsidRDefault="004E2C7B" w:rsidP="00811849">
      <w:pPr>
        <w:pStyle w:val="ListParagraph"/>
        <w:numPr>
          <w:ilvl w:val="0"/>
          <w:numId w:val="14"/>
        </w:numPr>
        <w:autoSpaceDE w:val="0"/>
        <w:autoSpaceDN w:val="0"/>
        <w:adjustRightInd w:val="0"/>
        <w:spacing w:after="0" w:line="360" w:lineRule="auto"/>
        <w:rPr>
          <w:rFonts w:ascii="Times New Roman" w:hAnsi="Times New Roman" w:cs="Times New Roman"/>
          <w:color w:val="000000"/>
          <w:sz w:val="24"/>
          <w:szCs w:val="24"/>
        </w:rPr>
      </w:pPr>
      <w:r w:rsidRPr="00811849">
        <w:rPr>
          <w:rFonts w:ascii="Times New Roman" w:hAnsi="Times New Roman" w:cs="Times New Roman"/>
          <w:color w:val="000000"/>
          <w:sz w:val="24"/>
          <w:szCs w:val="24"/>
        </w:rPr>
        <w:t>Encourage local communities to stop practice bad behavior such as open defecation.</w:t>
      </w:r>
    </w:p>
    <w:p w:rsidR="004E2C7B" w:rsidRPr="00811849" w:rsidRDefault="004E2C7B" w:rsidP="00811849">
      <w:pPr>
        <w:pStyle w:val="ListParagraph"/>
        <w:numPr>
          <w:ilvl w:val="0"/>
          <w:numId w:val="14"/>
        </w:numPr>
        <w:autoSpaceDE w:val="0"/>
        <w:autoSpaceDN w:val="0"/>
        <w:adjustRightInd w:val="0"/>
        <w:spacing w:after="0" w:line="360" w:lineRule="auto"/>
        <w:rPr>
          <w:rFonts w:ascii="Times New Roman" w:hAnsi="Times New Roman" w:cs="Times New Roman"/>
          <w:color w:val="000000"/>
          <w:sz w:val="24"/>
          <w:szCs w:val="24"/>
        </w:rPr>
      </w:pPr>
      <w:r w:rsidRPr="00811849">
        <w:rPr>
          <w:rFonts w:ascii="Times New Roman" w:hAnsi="Times New Roman" w:cs="Times New Roman"/>
          <w:color w:val="000000"/>
          <w:sz w:val="24"/>
          <w:szCs w:val="24"/>
        </w:rPr>
        <w:t>Ensure safe disposal of wastes by install latrines and sanitation facilities.</w:t>
      </w:r>
    </w:p>
    <w:p w:rsidR="004E2C7B" w:rsidRPr="00811849" w:rsidRDefault="00811849" w:rsidP="00811849">
      <w:pPr>
        <w:pStyle w:val="ListParagraph"/>
        <w:numPr>
          <w:ilvl w:val="0"/>
          <w:numId w:val="14"/>
        </w:numPr>
        <w:autoSpaceDE w:val="0"/>
        <w:autoSpaceDN w:val="0"/>
        <w:adjustRightInd w:val="0"/>
        <w:spacing w:after="0" w:line="360" w:lineRule="auto"/>
        <w:rPr>
          <w:rFonts w:ascii="Times New Roman" w:hAnsi="Times New Roman" w:cs="Times New Roman"/>
          <w:color w:val="000000"/>
          <w:sz w:val="24"/>
          <w:szCs w:val="24"/>
        </w:rPr>
      </w:pPr>
      <w:r w:rsidRPr="00811849">
        <w:rPr>
          <w:rFonts w:ascii="Times New Roman" w:hAnsi="Times New Roman" w:cs="Times New Roman"/>
          <w:color w:val="000000"/>
          <w:sz w:val="24"/>
          <w:szCs w:val="24"/>
        </w:rPr>
        <w:t>Ensure and fix any leakage occur in latrines system and water storage containers.</w:t>
      </w:r>
    </w:p>
    <w:p w:rsidR="00022ABF" w:rsidRPr="00811849" w:rsidRDefault="00811849" w:rsidP="00811849">
      <w:pPr>
        <w:pStyle w:val="ListParagraph"/>
        <w:numPr>
          <w:ilvl w:val="0"/>
          <w:numId w:val="14"/>
        </w:numPr>
        <w:autoSpaceDE w:val="0"/>
        <w:autoSpaceDN w:val="0"/>
        <w:adjustRightInd w:val="0"/>
        <w:spacing w:after="0" w:line="360" w:lineRule="auto"/>
        <w:rPr>
          <w:rFonts w:ascii="Times New Roman" w:hAnsi="Times New Roman" w:cs="Times New Roman"/>
          <w:color w:val="000000"/>
          <w:sz w:val="24"/>
          <w:szCs w:val="24"/>
        </w:rPr>
      </w:pPr>
      <w:r w:rsidRPr="00811849">
        <w:rPr>
          <w:rFonts w:ascii="Times New Roman" w:hAnsi="Times New Roman" w:cs="Times New Roman"/>
          <w:color w:val="000000"/>
          <w:sz w:val="24"/>
          <w:szCs w:val="24"/>
        </w:rPr>
        <w:t>Prevent accumulation of solid wastes in open areas to prevent vectors and flies.</w:t>
      </w:r>
    </w:p>
    <w:p w:rsidR="00BA65D3" w:rsidRPr="006948DC" w:rsidRDefault="00022ABF" w:rsidP="006948DC">
      <w:pPr>
        <w:pStyle w:val="Standard"/>
        <w:spacing w:line="360" w:lineRule="auto"/>
        <w:ind w:left="360" w:right="435"/>
        <w:jc w:val="both"/>
        <w:rPr>
          <w:rFonts w:cs="Times New Roman"/>
          <w:b/>
          <w:bCs/>
          <w:iCs/>
          <w:lang w:val="en-US"/>
        </w:rPr>
      </w:pPr>
      <w:r w:rsidRPr="00022ABF">
        <w:rPr>
          <w:rFonts w:cs="Times New Roman"/>
          <w:b/>
          <w:bCs/>
          <w:iCs/>
          <w:lang w:val="en-US"/>
        </w:rPr>
        <w:t xml:space="preserve"> </w:t>
      </w:r>
    </w:p>
    <w:sdt>
      <w:sdtPr>
        <w:id w:val="91738604"/>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rsidR="00304063" w:rsidRDefault="00304063" w:rsidP="00304063">
          <w:pPr>
            <w:pStyle w:val="Heading1"/>
          </w:pPr>
          <w:r>
            <w:t>Bibliography</w:t>
          </w:r>
        </w:p>
        <w:sdt>
          <w:sdtPr>
            <w:id w:val="111145805"/>
            <w:bibliography/>
          </w:sdtPr>
          <w:sdtContent>
            <w:p w:rsidR="006948DC" w:rsidRPr="006948DC" w:rsidRDefault="00304063" w:rsidP="006948DC">
              <w:pPr>
                <w:pStyle w:val="Bibliography"/>
                <w:ind w:left="720" w:hanging="720"/>
                <w:rPr>
                  <w:rFonts w:asciiTheme="majorBidi" w:hAnsiTheme="majorBidi" w:cstheme="majorBidi"/>
                  <w:noProof/>
                  <w:sz w:val="24"/>
                  <w:szCs w:val="24"/>
                </w:rPr>
              </w:pPr>
              <w:r w:rsidRPr="006948DC">
                <w:rPr>
                  <w:rFonts w:asciiTheme="majorBidi" w:hAnsiTheme="majorBidi" w:cstheme="majorBidi"/>
                  <w:sz w:val="24"/>
                  <w:szCs w:val="24"/>
                </w:rPr>
                <w:fldChar w:fldCharType="begin"/>
              </w:r>
              <w:r w:rsidRPr="006948DC">
                <w:rPr>
                  <w:rFonts w:asciiTheme="majorBidi" w:hAnsiTheme="majorBidi" w:cstheme="majorBidi"/>
                  <w:sz w:val="24"/>
                  <w:szCs w:val="24"/>
                </w:rPr>
                <w:instrText xml:space="preserve"> BIBLIOGRAPHY </w:instrText>
              </w:r>
              <w:r w:rsidRPr="006948DC">
                <w:rPr>
                  <w:rFonts w:asciiTheme="majorBidi" w:hAnsiTheme="majorBidi" w:cstheme="majorBidi"/>
                  <w:sz w:val="24"/>
                  <w:szCs w:val="24"/>
                </w:rPr>
                <w:fldChar w:fldCharType="separate"/>
              </w:r>
              <w:r w:rsidR="006948DC" w:rsidRPr="006948DC">
                <w:rPr>
                  <w:rFonts w:asciiTheme="majorBidi" w:hAnsiTheme="majorBidi" w:cstheme="majorBidi"/>
                  <w:noProof/>
                  <w:sz w:val="24"/>
                  <w:szCs w:val="24"/>
                </w:rPr>
                <w:t>Artés, F. G.-H. (2009). Sustainable sanitation techniques for keeping quality and safety of fresh-cut plant commodities. Postharvest Biology and Technology, 51(3), 287-296.</w:t>
              </w:r>
            </w:p>
            <w:p w:rsidR="006948DC" w:rsidRPr="006948DC" w:rsidRDefault="006948DC" w:rsidP="006948DC">
              <w:pPr>
                <w:pStyle w:val="Bibliography"/>
                <w:spacing w:after="0" w:line="480" w:lineRule="auto"/>
                <w:ind w:left="720" w:hanging="720"/>
                <w:rPr>
                  <w:rFonts w:asciiTheme="majorBidi" w:hAnsiTheme="majorBidi" w:cstheme="majorBidi"/>
                  <w:noProof/>
                  <w:sz w:val="24"/>
                  <w:szCs w:val="24"/>
                </w:rPr>
              </w:pPr>
              <w:r w:rsidRPr="006948DC">
                <w:rPr>
                  <w:rFonts w:asciiTheme="majorBidi" w:hAnsiTheme="majorBidi" w:cstheme="majorBidi"/>
                  <w:noProof/>
                  <w:sz w:val="24"/>
                  <w:szCs w:val="24"/>
                </w:rPr>
                <w:t>Bank, W. (2018). water and wastwater program. https://www.wsp.org/sites/wsp/files/Sanitation%20Marketing%20Toolkits/toolkit/marketing-mix-promotion.html. Accessed 30.11.2019.</w:t>
              </w:r>
            </w:p>
            <w:p w:rsidR="006948DC" w:rsidRPr="006948DC" w:rsidRDefault="006948DC" w:rsidP="006948DC">
              <w:pPr>
                <w:pStyle w:val="Bibliography"/>
                <w:ind w:left="720" w:hanging="720"/>
                <w:rPr>
                  <w:rFonts w:asciiTheme="majorBidi" w:hAnsiTheme="majorBidi" w:cstheme="majorBidi"/>
                  <w:noProof/>
                  <w:sz w:val="24"/>
                  <w:szCs w:val="24"/>
                </w:rPr>
              </w:pPr>
              <w:r w:rsidRPr="006948DC">
                <w:rPr>
                  <w:rFonts w:asciiTheme="majorBidi" w:hAnsiTheme="majorBidi" w:cstheme="majorBidi"/>
                  <w:noProof/>
                  <w:sz w:val="24"/>
                  <w:szCs w:val="24"/>
                </w:rPr>
                <w:t>CAWST. ( 2013, March). Water, Sanitation and Hygiene Poster Set with Trainer Guide". Centre for Affordable Water and Sanitation Technology .</w:t>
              </w:r>
            </w:p>
            <w:p w:rsidR="006948DC" w:rsidRPr="006948DC" w:rsidRDefault="006948DC" w:rsidP="006948DC">
              <w:pPr>
                <w:pStyle w:val="Bibliography"/>
                <w:ind w:left="720" w:hanging="720"/>
                <w:rPr>
                  <w:rFonts w:asciiTheme="majorBidi" w:hAnsiTheme="majorBidi" w:cstheme="majorBidi"/>
                  <w:noProof/>
                  <w:sz w:val="24"/>
                  <w:szCs w:val="24"/>
                </w:rPr>
              </w:pPr>
              <w:r w:rsidRPr="006948DC">
                <w:rPr>
                  <w:rFonts w:asciiTheme="majorBidi" w:hAnsiTheme="majorBidi" w:cstheme="majorBidi"/>
                  <w:noProof/>
                  <w:sz w:val="24"/>
                  <w:szCs w:val="24"/>
                </w:rPr>
                <w:t>Clasen, Boisson, Routray, Torondel, &amp; al, e. (2014). "Effectiveness of a rural sanitation programme on diarrhoea, soil-transmitted helminth infection, and child malnutrition in Odisha, India: a cluster-randomised trial". The Lancet Global Health. 2 (11): e6.</w:t>
              </w:r>
            </w:p>
            <w:p w:rsidR="006948DC" w:rsidRPr="006948DC" w:rsidRDefault="006948DC" w:rsidP="006948DC">
              <w:pPr>
                <w:pStyle w:val="Bibliography"/>
                <w:ind w:left="720" w:hanging="720"/>
                <w:rPr>
                  <w:rFonts w:asciiTheme="majorBidi" w:hAnsiTheme="majorBidi" w:cstheme="majorBidi"/>
                  <w:noProof/>
                  <w:sz w:val="24"/>
                  <w:szCs w:val="24"/>
                </w:rPr>
              </w:pPr>
              <w:r w:rsidRPr="006948DC">
                <w:rPr>
                  <w:rFonts w:asciiTheme="majorBidi" w:hAnsiTheme="majorBidi" w:cstheme="majorBidi"/>
                  <w:noProof/>
                  <w:sz w:val="24"/>
                  <w:szCs w:val="24"/>
                </w:rPr>
                <w:lastRenderedPageBreak/>
                <w:t>Evans, B. v. (2009). Public Funding for Sanitation - The many faces of sanitation subsidies. Water Supply and Sanitation Collaborative Council (WSSCC), Geneva, Switzerland, p. 35.</w:t>
              </w:r>
            </w:p>
            <w:p w:rsidR="006948DC" w:rsidRPr="006948DC" w:rsidRDefault="006948DC" w:rsidP="006948DC">
              <w:pPr>
                <w:pStyle w:val="Bibliography"/>
                <w:ind w:left="720" w:hanging="720"/>
                <w:rPr>
                  <w:rFonts w:asciiTheme="majorBidi" w:hAnsiTheme="majorBidi" w:cstheme="majorBidi"/>
                  <w:noProof/>
                  <w:sz w:val="24"/>
                  <w:szCs w:val="24"/>
                </w:rPr>
              </w:pPr>
              <w:r w:rsidRPr="006948DC">
                <w:rPr>
                  <w:rFonts w:asciiTheme="majorBidi" w:hAnsiTheme="majorBidi" w:cstheme="majorBidi"/>
                  <w:noProof/>
                  <w:sz w:val="24"/>
                  <w:szCs w:val="24"/>
                </w:rPr>
                <w:t>Hogendorp, B. K. (2006). Insect management in floriculture: how important is sanitation in avoiding insect problems?. HortTechnology, 16(4), 633-636.</w:t>
              </w:r>
            </w:p>
            <w:p w:rsidR="006948DC" w:rsidRPr="006948DC" w:rsidRDefault="006948DC" w:rsidP="006948DC">
              <w:pPr>
                <w:pStyle w:val="Bibliography"/>
                <w:ind w:left="720" w:hanging="720"/>
                <w:rPr>
                  <w:rFonts w:asciiTheme="majorBidi" w:hAnsiTheme="majorBidi" w:cstheme="majorBidi"/>
                  <w:noProof/>
                  <w:sz w:val="24"/>
                  <w:szCs w:val="24"/>
                </w:rPr>
              </w:pPr>
              <w:r w:rsidRPr="006948DC">
                <w:rPr>
                  <w:rFonts w:asciiTheme="majorBidi" w:hAnsiTheme="majorBidi" w:cstheme="majorBidi"/>
                  <w:noProof/>
                  <w:sz w:val="24"/>
                  <w:szCs w:val="24"/>
                </w:rPr>
                <w:t>SAHEBZADEH, M. H. (2011). THE STUDY OF EQUIPMENT, SAFETY, HYGINE, PERSONNEL STANDARDS AND THEIR CORRELATION WITH EMPLOYEE PERFORMANCE IN SURGERY DEPARTMENT OF THE EDUCATIONAL HOSPITALS IN ISFAHAN2009-2010.</w:t>
              </w:r>
            </w:p>
            <w:p w:rsidR="006948DC" w:rsidRPr="006948DC" w:rsidRDefault="006948DC" w:rsidP="006948DC">
              <w:pPr>
                <w:pStyle w:val="Bibliography"/>
                <w:ind w:left="720" w:hanging="720"/>
                <w:rPr>
                  <w:rFonts w:asciiTheme="majorBidi" w:hAnsiTheme="majorBidi" w:cstheme="majorBidi"/>
                  <w:noProof/>
                  <w:sz w:val="24"/>
                  <w:szCs w:val="24"/>
                </w:rPr>
              </w:pPr>
              <w:r w:rsidRPr="006948DC">
                <w:rPr>
                  <w:rFonts w:asciiTheme="majorBidi" w:hAnsiTheme="majorBidi" w:cstheme="majorBidi"/>
                  <w:noProof/>
                  <w:sz w:val="24"/>
                  <w:szCs w:val="24"/>
                </w:rPr>
                <w:t>Thompson, T. S. (2003). Providing clean water, keeping water clean: an integrated approach. International Journal of Environmental Health Research, 13(sup1), S89-S94.</w:t>
              </w:r>
            </w:p>
            <w:p w:rsidR="00304063" w:rsidRDefault="00304063" w:rsidP="006948DC">
              <w:r w:rsidRPr="006948DC">
                <w:rPr>
                  <w:rFonts w:asciiTheme="majorBidi" w:hAnsiTheme="majorBidi" w:cstheme="majorBidi"/>
                  <w:sz w:val="24"/>
                  <w:szCs w:val="24"/>
                </w:rPr>
                <w:fldChar w:fldCharType="end"/>
              </w:r>
            </w:p>
          </w:sdtContent>
        </w:sdt>
      </w:sdtContent>
    </w:sdt>
    <w:p w:rsidR="00BA65D3" w:rsidRPr="00022ABF" w:rsidRDefault="00BA65D3" w:rsidP="00022ABF">
      <w:pPr>
        <w:spacing w:line="360" w:lineRule="auto"/>
        <w:rPr>
          <w:rFonts w:ascii="Times New Roman" w:hAnsi="Times New Roman" w:cs="Times New Roman"/>
          <w:sz w:val="24"/>
          <w:szCs w:val="24"/>
        </w:rPr>
      </w:pPr>
    </w:p>
    <w:sectPr w:rsidR="00BA65D3" w:rsidRPr="00022ABF" w:rsidSect="00811849">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e Sans UI">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2BF9"/>
    <w:multiLevelType w:val="hybridMultilevel"/>
    <w:tmpl w:val="451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A774C"/>
    <w:multiLevelType w:val="hybridMultilevel"/>
    <w:tmpl w:val="DD48C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CD59D0"/>
    <w:multiLevelType w:val="hybridMultilevel"/>
    <w:tmpl w:val="76B80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0242BC"/>
    <w:multiLevelType w:val="hybridMultilevel"/>
    <w:tmpl w:val="EFFC5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AB0A27"/>
    <w:multiLevelType w:val="multilevel"/>
    <w:tmpl w:val="52D4035C"/>
    <w:lvl w:ilvl="0">
      <w:start w:val="3"/>
      <w:numFmt w:val="decimal"/>
      <w:lvlText w:val="%1."/>
      <w:lvlJc w:val="left"/>
      <w:rPr>
        <w:rFonts w:ascii="Calibri" w:hAnsi="Calibri"/>
        <w:b/>
        <w:bCs/>
        <w:lang w:val="en-U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87263AB"/>
    <w:multiLevelType w:val="hybridMultilevel"/>
    <w:tmpl w:val="2B304D2A"/>
    <w:lvl w:ilvl="0" w:tplc="9530BC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227626"/>
    <w:multiLevelType w:val="hybridMultilevel"/>
    <w:tmpl w:val="9530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2602"/>
    <w:multiLevelType w:val="hybridMultilevel"/>
    <w:tmpl w:val="9CCE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055FB6"/>
    <w:multiLevelType w:val="hybridMultilevel"/>
    <w:tmpl w:val="F44E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EA0280"/>
    <w:multiLevelType w:val="hybridMultilevel"/>
    <w:tmpl w:val="8570B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6F32D9"/>
    <w:multiLevelType w:val="multilevel"/>
    <w:tmpl w:val="D98ED816"/>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6D0B1F23"/>
    <w:multiLevelType w:val="hybridMultilevel"/>
    <w:tmpl w:val="5760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B1557B"/>
    <w:multiLevelType w:val="hybridMultilevel"/>
    <w:tmpl w:val="1340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122B45"/>
    <w:multiLevelType w:val="hybridMultilevel"/>
    <w:tmpl w:val="13867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B890359"/>
    <w:multiLevelType w:val="hybridMultilevel"/>
    <w:tmpl w:val="58E47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5"/>
  </w:num>
  <w:num w:numId="4">
    <w:abstractNumId w:val="6"/>
  </w:num>
  <w:num w:numId="5">
    <w:abstractNumId w:val="4"/>
  </w:num>
  <w:num w:numId="6">
    <w:abstractNumId w:val="0"/>
  </w:num>
  <w:num w:numId="7">
    <w:abstractNumId w:val="11"/>
  </w:num>
  <w:num w:numId="8">
    <w:abstractNumId w:val="9"/>
  </w:num>
  <w:num w:numId="9">
    <w:abstractNumId w:val="13"/>
  </w:num>
  <w:num w:numId="10">
    <w:abstractNumId w:val="14"/>
  </w:num>
  <w:num w:numId="11">
    <w:abstractNumId w:val="3"/>
  </w:num>
  <w:num w:numId="12">
    <w:abstractNumId w:val="7"/>
  </w:num>
  <w:num w:numId="13">
    <w:abstractNumId w:val="1"/>
  </w:num>
  <w:num w:numId="14">
    <w:abstractNumId w:val="1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A65D3"/>
    <w:rsid w:val="00022ABF"/>
    <w:rsid w:val="000926FC"/>
    <w:rsid w:val="001052F1"/>
    <w:rsid w:val="00125288"/>
    <w:rsid w:val="00193A1C"/>
    <w:rsid w:val="001B2D4A"/>
    <w:rsid w:val="002637DB"/>
    <w:rsid w:val="00304063"/>
    <w:rsid w:val="00314518"/>
    <w:rsid w:val="00321C28"/>
    <w:rsid w:val="00444276"/>
    <w:rsid w:val="00486BEF"/>
    <w:rsid w:val="004D0D2F"/>
    <w:rsid w:val="004E2C7B"/>
    <w:rsid w:val="004F23A7"/>
    <w:rsid w:val="005240CB"/>
    <w:rsid w:val="00576635"/>
    <w:rsid w:val="005825E7"/>
    <w:rsid w:val="005A5F19"/>
    <w:rsid w:val="005E19FF"/>
    <w:rsid w:val="00670BE3"/>
    <w:rsid w:val="006948DC"/>
    <w:rsid w:val="006B3E60"/>
    <w:rsid w:val="00737447"/>
    <w:rsid w:val="007407CA"/>
    <w:rsid w:val="00811849"/>
    <w:rsid w:val="0093538B"/>
    <w:rsid w:val="0099611D"/>
    <w:rsid w:val="00B20173"/>
    <w:rsid w:val="00B6315A"/>
    <w:rsid w:val="00B67758"/>
    <w:rsid w:val="00B67DC9"/>
    <w:rsid w:val="00B7713B"/>
    <w:rsid w:val="00BA65D3"/>
    <w:rsid w:val="00C33FD4"/>
    <w:rsid w:val="00CC4547"/>
    <w:rsid w:val="00D261E8"/>
    <w:rsid w:val="00D4697D"/>
    <w:rsid w:val="00DF7E91"/>
    <w:rsid w:val="00E241C7"/>
    <w:rsid w:val="00E451BD"/>
    <w:rsid w:val="00ED6889"/>
    <w:rsid w:val="00F3304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5E7"/>
  </w:style>
  <w:style w:type="paragraph" w:styleId="Heading1">
    <w:name w:val="heading 1"/>
    <w:basedOn w:val="Normal"/>
    <w:next w:val="Normal"/>
    <w:link w:val="Heading1Char"/>
    <w:uiPriority w:val="9"/>
    <w:qFormat/>
    <w:rsid w:val="0030406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D3"/>
    <w:pPr>
      <w:ind w:left="720"/>
      <w:contextualSpacing/>
    </w:pPr>
  </w:style>
  <w:style w:type="paragraph" w:customStyle="1" w:styleId="Standard">
    <w:name w:val="Standard"/>
    <w:rsid w:val="00BA65D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Default">
    <w:name w:val="Default"/>
    <w:rsid w:val="00022ABF"/>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811849"/>
    <w:pPr>
      <w:spacing w:after="0" w:line="240" w:lineRule="auto"/>
    </w:pPr>
    <w:rPr>
      <w:rFonts w:eastAsiaTheme="minorEastAsia"/>
    </w:rPr>
  </w:style>
  <w:style w:type="character" w:customStyle="1" w:styleId="NoSpacingChar">
    <w:name w:val="No Spacing Char"/>
    <w:basedOn w:val="DefaultParagraphFont"/>
    <w:link w:val="NoSpacing"/>
    <w:uiPriority w:val="1"/>
    <w:rsid w:val="00811849"/>
    <w:rPr>
      <w:rFonts w:eastAsiaTheme="minorEastAsia"/>
    </w:rPr>
  </w:style>
  <w:style w:type="paragraph" w:styleId="BalloonText">
    <w:name w:val="Balloon Text"/>
    <w:basedOn w:val="Normal"/>
    <w:link w:val="BalloonTextChar"/>
    <w:uiPriority w:val="99"/>
    <w:semiHidden/>
    <w:unhideWhenUsed/>
    <w:rsid w:val="00811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849"/>
    <w:rPr>
      <w:rFonts w:ascii="Tahoma" w:hAnsi="Tahoma" w:cs="Tahoma"/>
      <w:sz w:val="16"/>
      <w:szCs w:val="16"/>
    </w:rPr>
  </w:style>
  <w:style w:type="character" w:customStyle="1" w:styleId="Heading1Char">
    <w:name w:val="Heading 1 Char"/>
    <w:basedOn w:val="DefaultParagraphFont"/>
    <w:link w:val="Heading1"/>
    <w:uiPriority w:val="9"/>
    <w:rsid w:val="0030406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040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D3"/>
    <w:pPr>
      <w:ind w:left="720"/>
      <w:contextualSpacing/>
    </w:pPr>
  </w:style>
  <w:style w:type="paragraph" w:customStyle="1" w:styleId="Standard">
    <w:name w:val="Standard"/>
    <w:rsid w:val="00BA65D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Default">
    <w:name w:val="Default"/>
    <w:rsid w:val="00022A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CF0E76A40B64375936D7771A9E8A758"/>
        <w:category>
          <w:name w:val="General"/>
          <w:gallery w:val="placeholder"/>
        </w:category>
        <w:types>
          <w:type w:val="bbPlcHdr"/>
        </w:types>
        <w:behaviors>
          <w:behavior w:val="content"/>
        </w:behaviors>
        <w:guid w:val="{503305F4-2B70-4CCE-830A-B074F2DEBB88}"/>
      </w:docPartPr>
      <w:docPartBody>
        <w:p w:rsidR="00000000" w:rsidRDefault="003B2EC0" w:rsidP="003B2EC0">
          <w:pPr>
            <w:pStyle w:val="5CF0E76A40B64375936D7771A9E8A758"/>
          </w:pPr>
          <w:r>
            <w:rPr>
              <w:rFonts w:asciiTheme="majorHAnsi" w:eastAsiaTheme="majorEastAsia" w:hAnsiTheme="majorHAnsi" w:cstheme="majorBidi"/>
              <w:sz w:val="80"/>
              <w:szCs w:val="80"/>
            </w:rPr>
            <w:t>[Type the document title]</w:t>
          </w:r>
        </w:p>
      </w:docPartBody>
    </w:docPart>
    <w:docPart>
      <w:docPartPr>
        <w:name w:val="6D95325FA251415FB7CF34BF2EDDB23B"/>
        <w:category>
          <w:name w:val="General"/>
          <w:gallery w:val="placeholder"/>
        </w:category>
        <w:types>
          <w:type w:val="bbPlcHdr"/>
        </w:types>
        <w:behaviors>
          <w:behavior w:val="content"/>
        </w:behaviors>
        <w:guid w:val="{24554D0E-87A8-48A2-AD2A-980559A08017}"/>
      </w:docPartPr>
      <w:docPartBody>
        <w:p w:rsidR="00000000" w:rsidRDefault="003B2EC0" w:rsidP="003B2EC0">
          <w:pPr>
            <w:pStyle w:val="6D95325FA251415FB7CF34BF2EDDB23B"/>
          </w:pPr>
          <w:r>
            <w:rPr>
              <w:rFonts w:asciiTheme="majorHAnsi" w:eastAsiaTheme="majorEastAsia" w:hAnsiTheme="majorHAnsi" w:cstheme="majorBidi"/>
              <w:sz w:val="44"/>
              <w:szCs w:val="44"/>
            </w:rPr>
            <w:t>[Type the document subtitle]</w:t>
          </w:r>
        </w:p>
      </w:docPartBody>
    </w:docPart>
    <w:docPart>
      <w:docPartPr>
        <w:name w:val="B1AD12B9628A44D5B1FA771AF0A49330"/>
        <w:category>
          <w:name w:val="General"/>
          <w:gallery w:val="placeholder"/>
        </w:category>
        <w:types>
          <w:type w:val="bbPlcHdr"/>
        </w:types>
        <w:behaviors>
          <w:behavior w:val="content"/>
        </w:behaviors>
        <w:guid w:val="{F8195E57-5BC7-4377-9FE7-1CC038818E02}"/>
      </w:docPartPr>
      <w:docPartBody>
        <w:p w:rsidR="00000000" w:rsidRDefault="003B2EC0" w:rsidP="003B2EC0">
          <w:pPr>
            <w:pStyle w:val="B1AD12B9628A44D5B1FA771AF0A49330"/>
          </w:pPr>
          <w:r>
            <w:rPr>
              <w:b/>
              <w:bCs/>
            </w:rPr>
            <w:t>[Type the author name]</w:t>
          </w:r>
        </w:p>
      </w:docPartBody>
    </w:docPart>
    <w:docPart>
      <w:docPartPr>
        <w:name w:val="A2C7300986B843949FA95D10E02D23AA"/>
        <w:category>
          <w:name w:val="General"/>
          <w:gallery w:val="placeholder"/>
        </w:category>
        <w:types>
          <w:type w:val="bbPlcHdr"/>
        </w:types>
        <w:behaviors>
          <w:behavior w:val="content"/>
        </w:behaviors>
        <w:guid w:val="{F462D50D-5B63-4A2C-8E09-2C3B7699DD91}"/>
      </w:docPartPr>
      <w:docPartBody>
        <w:p w:rsidR="00000000" w:rsidRDefault="003B2EC0" w:rsidP="003B2EC0">
          <w:pPr>
            <w:pStyle w:val="A2C7300986B843949FA95D10E02D23AA"/>
          </w:pPr>
          <w:r>
            <w:rPr>
              <w:b/>
              <w:bCs/>
            </w:rPr>
            <w:t>[Pick the date]</w:t>
          </w:r>
        </w:p>
      </w:docPartBody>
    </w:docPart>
    <w:docPart>
      <w:docPartPr>
        <w:name w:val="8540EDC25E5B4B3BBF19D21FCCCA8FE7"/>
        <w:category>
          <w:name w:val="General"/>
          <w:gallery w:val="placeholder"/>
        </w:category>
        <w:types>
          <w:type w:val="bbPlcHdr"/>
        </w:types>
        <w:behaviors>
          <w:behavior w:val="content"/>
        </w:behaviors>
        <w:guid w:val="{017DE82A-22B1-49E5-BF05-8EE04E948BA9}"/>
      </w:docPartPr>
      <w:docPartBody>
        <w:p w:rsidR="00000000" w:rsidRDefault="003B2EC0" w:rsidP="003B2EC0">
          <w:pPr>
            <w:pStyle w:val="8540EDC25E5B4B3BBF19D21FCCCA8FE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e Sans UI">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B2EC0"/>
    <w:rsid w:val="003B2EC0"/>
    <w:rsid w:val="009700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F3EF87FD1E48BDB2210B1F5D144209">
    <w:name w:val="A2F3EF87FD1E48BDB2210B1F5D144209"/>
    <w:rsid w:val="003B2EC0"/>
  </w:style>
  <w:style w:type="paragraph" w:customStyle="1" w:styleId="5CF0E76A40B64375936D7771A9E8A758">
    <w:name w:val="5CF0E76A40B64375936D7771A9E8A758"/>
    <w:rsid w:val="003B2EC0"/>
  </w:style>
  <w:style w:type="paragraph" w:customStyle="1" w:styleId="6D95325FA251415FB7CF34BF2EDDB23B">
    <w:name w:val="6D95325FA251415FB7CF34BF2EDDB23B"/>
    <w:rsid w:val="003B2EC0"/>
  </w:style>
  <w:style w:type="paragraph" w:customStyle="1" w:styleId="B1AD12B9628A44D5B1FA771AF0A49330">
    <w:name w:val="B1AD12B9628A44D5B1FA771AF0A49330"/>
    <w:rsid w:val="003B2EC0"/>
  </w:style>
  <w:style w:type="paragraph" w:customStyle="1" w:styleId="A2C7300986B843949FA95D10E02D23AA">
    <w:name w:val="A2C7300986B843949FA95D10E02D23AA"/>
    <w:rsid w:val="003B2EC0"/>
  </w:style>
  <w:style w:type="paragraph" w:customStyle="1" w:styleId="D73C6D29E3F64539A69052478083262D">
    <w:name w:val="D73C6D29E3F64539A69052478083262D"/>
    <w:rsid w:val="003B2EC0"/>
  </w:style>
  <w:style w:type="paragraph" w:customStyle="1" w:styleId="8540EDC25E5B4B3BBF19D21FCCCA8FE7">
    <w:name w:val="8540EDC25E5B4B3BBF19D21FCCCA8FE7"/>
    <w:rsid w:val="003B2EC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2019-11-30T00:00:00</PublishDate>
  <Abstract>Name: Mohamed Eltayeb Mohamed Elkhider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Eva09</b:Tag>
    <b:SourceType>ArticleInAPeriodical</b:SourceType>
    <b:Guid>{FC463215-AF2B-4B56-965E-B14A005BDD4F}</b:Guid>
    <b:LCID>0</b:LCID>
    <b:Author>
      <b:Author>
        <b:NameList>
          <b:Person>
            <b:Last>Evans</b:Last>
            <b:First>B.,</b:First>
            <b:Middle>van der Voorden, C., Peal, A.</b:Middle>
          </b:Person>
        </b:NameList>
      </b:Author>
    </b:Author>
    <b:Title> Public Funding for Sanitation - The many faces of sanitation subsidies. Water Supply and Sanitation Collaborative Council (WSSCC), Geneva, Switzerland, p. 35</b:Title>
    <b:Year>2009</b:Year>
    <b:RefOrder>1</b:RefOrder>
  </b:Source>
  <b:Source>
    <b:Tag>CAW13</b:Tag>
    <b:SourceType>ArticleInAPeriodical</b:SourceType>
    <b:Guid>{DAA1CF06-D092-4D31-8EA3-27A345EADD9B}</b:Guid>
    <b:LCID>0</b:LCID>
    <b:Author>
      <b:Author>
        <b:NameList>
          <b:Person>
            <b:Last>CAWST</b:Last>
          </b:Person>
        </b:NameList>
      </b:Author>
    </b:Author>
    <b:Title>Water, Sanitation and Hygiene Poster Set with Trainer Guide". Centre for Affordable Water and Sanitation Technology </b:Title>
    <b:Year> 2013</b:Year>
    <b:Month>March</b:Month>
    <b:RefOrder>2</b:RefOrder>
  </b:Source>
  <b:Source>
    <b:Tag>Tho03</b:Tag>
    <b:SourceType>ArticleInAPeriodical</b:SourceType>
    <b:Guid>{A769380F-7D61-4A87-964C-D39FC1FAE6E5}</b:Guid>
    <b:LCID>0</b:LCID>
    <b:Author>
      <b:Author>
        <b:NameList>
          <b:Person>
            <b:Last>Thompson</b:Last>
            <b:First>T.,</b:First>
            <b:Middle>Sobsey, M., &amp; Bartram, J.</b:Middle>
          </b:Person>
        </b:NameList>
      </b:Author>
    </b:Author>
    <b:Title> Providing clean water, keeping water clean: an integrated approach. International Journal of Environmental Health Research, 13(sup1), S89-S94.</b:Title>
    <b:Year>2003</b:Year>
    <b:RefOrder>3</b:RefOrder>
  </b:Source>
  <b:Source>
    <b:Tag>Hog06</b:Tag>
    <b:SourceType>ArticleInAPeriodical</b:SourceType>
    <b:Guid>{97A4FA79-D389-4B3A-9FDE-73E77E428B30}</b:Guid>
    <b:LCID>0</b:LCID>
    <b:Author>
      <b:Author>
        <b:NameList>
          <b:Person>
            <b:Last>Hogendorp</b:Last>
            <b:First>B.</b:First>
            <b:Middle>K., &amp; Cloyd, R. A</b:Middle>
          </b:Person>
        </b:NameList>
      </b:Author>
    </b:Author>
    <b:Title> Insect management in floriculture: how important is sanitation in avoiding insect problems?. HortTechnology, 16(4), 633-636.</b:Title>
    <b:Year>2006</b:Year>
    <b:RefOrder>4</b:RefOrder>
  </b:Source>
  <b:Source>
    <b:Tag>SAH11</b:Tag>
    <b:SourceType>ArticleInAPeriodical</b:SourceType>
    <b:Guid>{DFCA1E1D-6448-4528-B7B4-43B9B2F1177E}</b:Guid>
    <b:LCID>0</b:LCID>
    <b:Author>
      <b:Author>
        <b:NameList>
          <b:Person>
            <b:Last>SAHEBZADEH</b:Last>
            <b:First>M.,</b:First>
            <b:Middle>HOSSEINI, S. M., JAVADI, N. N., &amp; FARAZANDEH, M. A.</b:Middle>
          </b:Person>
        </b:NameList>
      </b:Author>
    </b:Author>
    <b:Title> THE STUDY OF EQUIPMENT, SAFETY, HYGINE, PERSONNEL STANDARDS AND THEIR CORRELATION WITH EMPLOYEE PERFORMANCE IN SURGERY DEPARTMENT OF THE EDUCATIONAL HOSPITALS IN ISFAHAN2009-2010.</b:Title>
    <b:Year>2011</b:Year>
    <b:RefOrder>5</b:RefOrder>
  </b:Source>
  <b:Source>
    <b:Tag>Cla14</b:Tag>
    <b:SourceType>ArticleInAPeriodical</b:SourceType>
    <b:Guid>{B6179196-C56F-4C02-9811-F988B389D5DD}</b:Guid>
    <b:LCID>0</b:LCID>
    <b:Author>
      <b:Author>
        <b:NameList>
          <b:Person>
            <b:Last>Clasen</b:Last>
          </b:Person>
          <b:Person>
            <b:Last>Boisson</b:Last>
          </b:Person>
          <b:Person>
            <b:Last>Routray</b:Last>
          </b:Person>
          <b:Person>
            <b:Last>Torondel</b:Last>
          </b:Person>
          <b:Person>
            <b:Last>al</b:Last>
            <b:First>et</b:First>
          </b:Person>
        </b:NameList>
      </b:Author>
    </b:Author>
    <b:Title> "Effectiveness of a rural sanitation programme on diarrhoea, soil-transmitted helminth infection, and child malnutrition in Odisha, India: a cluster-randomised trial". The Lancet Global Health. 2 (11): e6</b:Title>
    <b:Year>2014</b:Year>
    <b:RefOrder>6</b:RefOrder>
  </b:Source>
  <b:Source>
    <b:Tag>Wor18</b:Tag>
    <b:SourceType>ArticleInAPeriodical</b:SourceType>
    <b:Guid>{DDF31753-5BFA-4750-8F3E-227609B10511}</b:Guid>
    <b:LCID>0</b:LCID>
    <b:Author>
      <b:Author>
        <b:NameList>
          <b:Person>
            <b:Last>Bank</b:Last>
            <b:First>World</b:First>
          </b:Person>
        </b:NameList>
      </b:Author>
    </b:Author>
    <b:Title>water and wastwater program. https://www.wsp.org/sites/wsp/files/Sanitation%20Marketing%20Toolkits/toolkit/marketing-mix-promotion.html. Accessed 30.11.2019</b:Title>
    <b:Year>2018</b:Year>
    <b:RefOrder>7</b:RefOrder>
  </b:Source>
  <b:Source>
    <b:Tag>Art09</b:Tag>
    <b:SourceType>ArticleInAPeriodical</b:SourceType>
    <b:Guid>{F0BA630E-7AFF-4C5A-B837-90504AD4BFE5}</b:Guid>
    <b:LCID>0</b:LCID>
    <b:Author>
      <b:Author>
        <b:NameList>
          <b:Person>
            <b:Last>Artés</b:Last>
            <b:First>F.,</b:First>
            <b:Middle>Gómez, P., Aguayo, E., Escalona, V., &amp; Artés-Hernández, F.</b:Middle>
          </b:Person>
        </b:NameList>
      </b:Author>
    </b:Author>
    <b:Title>Sustainable sanitation techniques for keeping quality and safety of fresh-cut plant commodities. Postharvest Biology and Technology, 51(3), 287-296.</b:Title>
    <b:Year>2009</b:Yea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67B307-6A21-422E-85AC-C93ECCC3D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Examination</dc:title>
  <dc:subject>Diploma in Water Sanitation and Hygiene</dc:subject>
  <dc:creator>Strategia Netherlands</dc:creator>
  <cp:lastModifiedBy>Toshiba</cp:lastModifiedBy>
  <cp:revision>2</cp:revision>
  <dcterms:created xsi:type="dcterms:W3CDTF">2019-12-14T15:54:00Z</dcterms:created>
  <dcterms:modified xsi:type="dcterms:W3CDTF">2019-12-14T15:54:00Z</dcterms:modified>
</cp:coreProperties>
</file>