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FC6" w:rsidRDefault="00234FC6" w:rsidP="00D314D1">
      <w:pPr>
        <w:tabs>
          <w:tab w:val="left" w:pos="2219"/>
        </w:tabs>
      </w:pPr>
    </w:p>
    <w:p w:rsidR="00234FC6" w:rsidRDefault="00234FC6" w:rsidP="00D314D1">
      <w:pPr>
        <w:tabs>
          <w:tab w:val="left" w:pos="2219"/>
        </w:tabs>
      </w:pPr>
    </w:p>
    <w:p w:rsidR="00D314D1" w:rsidRDefault="00824464" w:rsidP="00D314D1">
      <w:pPr>
        <w:tabs>
          <w:tab w:val="left" w:pos="2219"/>
        </w:tabs>
      </w:pPr>
      <w:r>
        <w:rPr>
          <w:noProof/>
          <w:lang w:eastAsia="en-US"/>
        </w:rPr>
        <w:drawing>
          <wp:inline distT="0" distB="0" distL="0" distR="0">
            <wp:extent cx="2098040" cy="677545"/>
            <wp:effectExtent l="0" t="0" r="0" b="8255"/>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p w:rsidR="00234FC6" w:rsidRPr="00D314D1" w:rsidRDefault="00234FC6" w:rsidP="00D314D1">
      <w:pPr>
        <w:tabs>
          <w:tab w:val="left" w:pos="2219"/>
        </w:tabs>
      </w:pPr>
    </w:p>
    <w:p w:rsidR="00C30174"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Ohisa William Muras Odiongo</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County Health Officer</w:t>
      </w:r>
    </w:p>
    <w:p w:rsidR="00234FC6"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CHD- Lopa</w:t>
      </w:r>
    </w:p>
    <w:p w:rsidR="00D72E38" w:rsidRDefault="00D72E38"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South Sudan</w:t>
      </w:r>
    </w:p>
    <w:p w:rsidR="00AF3575" w:rsidRDefault="00AF3575" w:rsidP="00FC68D3">
      <w:pPr>
        <w:tabs>
          <w:tab w:val="left" w:pos="7403"/>
        </w:tabs>
        <w:rPr>
          <w:rFonts w:asciiTheme="minorHAnsi" w:hAnsiTheme="minorHAnsi" w:cs="Times New Roman"/>
          <w:b/>
          <w:sz w:val="24"/>
          <w:szCs w:val="24"/>
        </w:rPr>
      </w:pPr>
    </w:p>
    <w:p w:rsidR="00AF3575" w:rsidRDefault="00AF3575" w:rsidP="00FC68D3">
      <w:pPr>
        <w:tabs>
          <w:tab w:val="left" w:pos="7403"/>
        </w:tabs>
        <w:rPr>
          <w:rFonts w:asciiTheme="minorHAnsi" w:hAnsiTheme="minorHAnsi" w:cs="Times New Roman"/>
          <w:b/>
          <w:sz w:val="24"/>
          <w:szCs w:val="24"/>
        </w:rPr>
      </w:pPr>
    </w:p>
    <w:p w:rsidR="00AF3575" w:rsidRDefault="00AF3575" w:rsidP="00FC68D3">
      <w:pPr>
        <w:tabs>
          <w:tab w:val="left" w:pos="7403"/>
        </w:tabs>
        <w:rPr>
          <w:rFonts w:asciiTheme="minorHAnsi" w:hAnsiTheme="minorHAnsi" w:cs="Times New Roman"/>
          <w:b/>
          <w:sz w:val="24"/>
          <w:szCs w:val="24"/>
        </w:rPr>
      </w:pPr>
    </w:p>
    <w:p w:rsidR="0031072F" w:rsidRPr="00AF3575" w:rsidRDefault="001C46A5" w:rsidP="00A7423A">
      <w:pPr>
        <w:tabs>
          <w:tab w:val="left" w:pos="7403"/>
        </w:tabs>
        <w:rPr>
          <w:rFonts w:ascii="Times New Roman" w:hAnsi="Times New Roman" w:cs="Times New Roman"/>
          <w:b/>
          <w:sz w:val="48"/>
          <w:szCs w:val="24"/>
          <w:u w:val="single"/>
        </w:rPr>
      </w:pPr>
      <w:r w:rsidRPr="00AF3575">
        <w:rPr>
          <w:rFonts w:asciiTheme="minorHAnsi" w:hAnsiTheme="minorHAnsi" w:cs="Times New Roman"/>
          <w:b/>
          <w:color w:val="3333FF"/>
          <w:sz w:val="40"/>
          <w:szCs w:val="24"/>
        </w:rPr>
        <w:t xml:space="preserve"> </w:t>
      </w:r>
      <w:r w:rsidR="00E01F49" w:rsidRPr="00AF3575">
        <w:rPr>
          <w:rFonts w:asciiTheme="minorHAnsi" w:hAnsiTheme="minorHAnsi" w:cs="Times New Roman"/>
          <w:b/>
          <w:color w:val="3333FF"/>
          <w:sz w:val="48"/>
          <w:szCs w:val="24"/>
        </w:rPr>
        <w:t>Admission No</w:t>
      </w:r>
      <w:r w:rsidR="0031072F" w:rsidRPr="00AF3575">
        <w:rPr>
          <w:rFonts w:asciiTheme="minorHAnsi" w:hAnsiTheme="minorHAnsi" w:cs="Times New Roman"/>
          <w:b/>
          <w:color w:val="3333FF"/>
          <w:sz w:val="48"/>
          <w:szCs w:val="24"/>
          <w:vertAlign w:val="superscript"/>
        </w:rPr>
        <w:t xml:space="preserve">. </w:t>
      </w:r>
      <w:r w:rsidR="00FC21B5" w:rsidRPr="00AF3575">
        <w:rPr>
          <w:rFonts w:asciiTheme="minorHAnsi" w:hAnsiTheme="minorHAnsi" w:cs="Times New Roman"/>
          <w:b/>
          <w:color w:val="3333FF"/>
          <w:sz w:val="48"/>
          <w:szCs w:val="24"/>
        </w:rPr>
        <w:t xml:space="preserve"> </w:t>
      </w:r>
      <w:r w:rsidR="00824464" w:rsidRPr="00AF3575">
        <w:rPr>
          <w:rFonts w:asciiTheme="minorHAnsi" w:hAnsiTheme="minorHAnsi" w:cs="Times New Roman"/>
          <w:b/>
          <w:color w:val="3333FF"/>
          <w:sz w:val="48"/>
          <w:szCs w:val="24"/>
        </w:rPr>
        <w:t>AIPMS</w:t>
      </w:r>
      <w:r w:rsidR="005E652B" w:rsidRPr="00AF3575">
        <w:rPr>
          <w:rFonts w:asciiTheme="minorHAnsi" w:hAnsiTheme="minorHAnsi" w:cs="Times New Roman"/>
          <w:b/>
          <w:color w:val="3333FF"/>
          <w:sz w:val="48"/>
          <w:szCs w:val="24"/>
        </w:rPr>
        <w:t>/</w:t>
      </w:r>
      <w:r w:rsidR="0031072F" w:rsidRPr="00AF3575">
        <w:rPr>
          <w:rFonts w:asciiTheme="minorHAnsi" w:hAnsiTheme="minorHAnsi" w:cs="Times New Roman"/>
          <w:b/>
          <w:color w:val="3333FF"/>
          <w:sz w:val="48"/>
          <w:szCs w:val="24"/>
        </w:rPr>
        <w:t>1</w:t>
      </w:r>
      <w:r w:rsidR="00D072BC" w:rsidRPr="00AF3575">
        <w:rPr>
          <w:rFonts w:asciiTheme="minorHAnsi" w:hAnsiTheme="minorHAnsi" w:cs="Times New Roman"/>
          <w:b/>
          <w:color w:val="3333FF"/>
          <w:sz w:val="48"/>
          <w:szCs w:val="24"/>
        </w:rPr>
        <w:t>7</w:t>
      </w:r>
      <w:r w:rsidR="0031072F" w:rsidRPr="00AF3575">
        <w:rPr>
          <w:rFonts w:asciiTheme="minorHAnsi" w:hAnsiTheme="minorHAnsi" w:cs="Times New Roman"/>
          <w:b/>
          <w:color w:val="3333FF"/>
          <w:sz w:val="48"/>
          <w:szCs w:val="24"/>
        </w:rPr>
        <w:t>0</w:t>
      </w:r>
      <w:r w:rsidRPr="00AF3575">
        <w:rPr>
          <w:rFonts w:asciiTheme="minorHAnsi" w:hAnsiTheme="minorHAnsi" w:cs="Times New Roman"/>
          <w:b/>
          <w:color w:val="3333FF"/>
          <w:sz w:val="48"/>
          <w:szCs w:val="24"/>
        </w:rPr>
        <w:t>/201</w:t>
      </w:r>
      <w:r w:rsidR="0013146E" w:rsidRPr="00AF3575">
        <w:rPr>
          <w:rFonts w:asciiTheme="minorHAnsi" w:hAnsiTheme="minorHAnsi" w:cs="Times New Roman"/>
          <w:b/>
          <w:color w:val="3333FF"/>
          <w:sz w:val="48"/>
          <w:szCs w:val="24"/>
        </w:rPr>
        <w:t>8</w:t>
      </w:r>
      <w:r w:rsidR="0031072F" w:rsidRPr="00AF3575">
        <w:rPr>
          <w:rFonts w:ascii="Times New Roman" w:hAnsi="Times New Roman" w:cs="Times New Roman"/>
          <w:b/>
          <w:sz w:val="48"/>
          <w:szCs w:val="24"/>
          <w:u w:val="single"/>
        </w:rPr>
        <w:t xml:space="preserve"> </w:t>
      </w:r>
    </w:p>
    <w:p w:rsidR="00234FC6" w:rsidRDefault="00234FC6" w:rsidP="00A7423A">
      <w:pPr>
        <w:tabs>
          <w:tab w:val="left" w:pos="7403"/>
        </w:tabs>
        <w:rPr>
          <w:rFonts w:ascii="Times New Roman" w:hAnsi="Times New Roman" w:cs="Times New Roman"/>
          <w:b/>
          <w:sz w:val="24"/>
          <w:szCs w:val="24"/>
          <w:u w:val="single"/>
        </w:rPr>
      </w:pPr>
    </w:p>
    <w:p w:rsidR="00E01F49" w:rsidRDefault="00E01F49" w:rsidP="00A7423A">
      <w:pPr>
        <w:tabs>
          <w:tab w:val="left" w:pos="7403"/>
        </w:tabs>
        <w:rPr>
          <w:rFonts w:ascii="Times New Roman" w:hAnsi="Times New Roman" w:cs="Times New Roman"/>
          <w:b/>
          <w:sz w:val="24"/>
          <w:szCs w:val="24"/>
          <w:u w:val="single"/>
        </w:rPr>
      </w:pPr>
    </w:p>
    <w:p w:rsidR="00E01F49" w:rsidRDefault="00E01F49" w:rsidP="00A7423A">
      <w:pPr>
        <w:tabs>
          <w:tab w:val="left" w:pos="7403"/>
        </w:tabs>
        <w:rPr>
          <w:rFonts w:ascii="Times New Roman" w:hAnsi="Times New Roman" w:cs="Times New Roman"/>
          <w:b/>
          <w:sz w:val="24"/>
          <w:szCs w:val="24"/>
          <w:u w:val="single"/>
        </w:rPr>
      </w:pPr>
    </w:p>
    <w:p w:rsidR="00234FC6" w:rsidRPr="0031072F" w:rsidRDefault="00234FC6" w:rsidP="00A7423A">
      <w:pPr>
        <w:tabs>
          <w:tab w:val="left" w:pos="7403"/>
        </w:tabs>
        <w:rPr>
          <w:rFonts w:asciiTheme="minorHAnsi" w:hAnsiTheme="minorHAnsi" w:cs="Times New Roman"/>
          <w:b/>
          <w:color w:val="3333FF"/>
          <w:sz w:val="24"/>
          <w:szCs w:val="24"/>
        </w:rPr>
      </w:pPr>
    </w:p>
    <w:p w:rsidR="00910BE6" w:rsidRPr="00E01F49" w:rsidRDefault="007D5893" w:rsidP="0031072F">
      <w:pPr>
        <w:spacing w:line="240" w:lineRule="auto"/>
        <w:rPr>
          <w:rFonts w:asciiTheme="minorHAnsi" w:hAnsiTheme="minorHAnsi" w:cs="Times New Roman"/>
          <w:b/>
          <w:sz w:val="56"/>
          <w:szCs w:val="24"/>
        </w:rPr>
      </w:pPr>
      <w:r w:rsidRPr="00E01F49">
        <w:rPr>
          <w:rFonts w:asciiTheme="minorHAnsi" w:hAnsiTheme="minorHAnsi" w:cs="Times New Roman"/>
          <w:b/>
          <w:sz w:val="56"/>
          <w:szCs w:val="24"/>
        </w:rPr>
        <w:t>RE</w:t>
      </w:r>
      <w:r w:rsidR="009347B7" w:rsidRPr="00E01F49">
        <w:rPr>
          <w:rFonts w:asciiTheme="minorHAnsi" w:hAnsiTheme="minorHAnsi" w:cs="Times New Roman"/>
          <w:b/>
          <w:sz w:val="56"/>
          <w:szCs w:val="24"/>
        </w:rPr>
        <w:t xml:space="preserve">: </w:t>
      </w:r>
      <w:r w:rsidR="002E1FB3" w:rsidRPr="00E01F49">
        <w:rPr>
          <w:rFonts w:asciiTheme="minorHAnsi" w:hAnsiTheme="minorHAnsi" w:cs="Times New Roman"/>
          <w:b/>
          <w:sz w:val="56"/>
          <w:szCs w:val="24"/>
        </w:rPr>
        <w:t>DIPLOMA</w:t>
      </w:r>
      <w:r w:rsidR="001D1915" w:rsidRPr="00E01F49">
        <w:rPr>
          <w:rFonts w:asciiTheme="minorHAnsi" w:hAnsiTheme="minorHAnsi" w:cs="Times New Roman"/>
          <w:b/>
          <w:sz w:val="56"/>
          <w:szCs w:val="24"/>
        </w:rPr>
        <w:t xml:space="preserve"> IN </w:t>
      </w:r>
      <w:r w:rsidR="006C534E" w:rsidRPr="00E01F49">
        <w:rPr>
          <w:rFonts w:asciiTheme="minorHAnsi" w:hAnsiTheme="minorHAnsi" w:cs="Times New Roman"/>
          <w:b/>
          <w:sz w:val="56"/>
          <w:szCs w:val="24"/>
        </w:rPr>
        <w:t>HUMAN NUTRITION</w:t>
      </w:r>
      <w:bookmarkStart w:id="0" w:name="_GoBack"/>
      <w:bookmarkEnd w:id="0"/>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0D5335" w:rsidRDefault="000D5335" w:rsidP="0031072F">
      <w:pPr>
        <w:spacing w:line="240" w:lineRule="auto"/>
        <w:rPr>
          <w:rFonts w:asciiTheme="minorHAnsi" w:hAnsiTheme="minorHAnsi" w:cs="Times New Roman"/>
          <w:b/>
          <w:sz w:val="24"/>
          <w:szCs w:val="24"/>
          <w:u w:val="single"/>
        </w:rPr>
      </w:pPr>
    </w:p>
    <w:p w:rsidR="000D5335" w:rsidRDefault="000D5335" w:rsidP="0031072F">
      <w:pPr>
        <w:spacing w:line="240" w:lineRule="auto"/>
        <w:rPr>
          <w:rFonts w:asciiTheme="minorHAnsi" w:hAnsiTheme="minorHAnsi" w:cs="Times New Roman"/>
          <w:b/>
          <w:sz w:val="24"/>
          <w:szCs w:val="24"/>
          <w:u w:val="single"/>
        </w:rPr>
      </w:pPr>
    </w:p>
    <w:p w:rsidR="000D5335" w:rsidRDefault="000D5335" w:rsidP="0031072F">
      <w:pPr>
        <w:spacing w:line="240" w:lineRule="auto"/>
        <w:rPr>
          <w:rFonts w:asciiTheme="minorHAnsi" w:hAnsiTheme="minorHAnsi" w:cs="Times New Roman"/>
          <w:b/>
          <w:sz w:val="24"/>
          <w:szCs w:val="24"/>
          <w:u w:val="single"/>
        </w:rPr>
      </w:pPr>
    </w:p>
    <w:p w:rsidR="000D5335" w:rsidRDefault="000D5335" w:rsidP="0031072F">
      <w:pPr>
        <w:spacing w:line="240" w:lineRule="auto"/>
        <w:rPr>
          <w:rFonts w:asciiTheme="minorHAnsi" w:hAnsiTheme="minorHAnsi" w:cs="Times New Roman"/>
          <w:b/>
          <w:sz w:val="24"/>
          <w:szCs w:val="24"/>
          <w:u w:val="single"/>
        </w:rPr>
      </w:pPr>
    </w:p>
    <w:p w:rsidR="000D5335" w:rsidRPr="00FC2863" w:rsidRDefault="000D5335" w:rsidP="0031072F">
      <w:pPr>
        <w:spacing w:line="240" w:lineRule="auto"/>
        <w:rPr>
          <w:rFonts w:asciiTheme="minorHAnsi" w:hAnsiTheme="minorHAnsi" w:cs="Times New Roman"/>
          <w:sz w:val="24"/>
          <w:szCs w:val="24"/>
        </w:rPr>
      </w:pPr>
    </w:p>
    <w:p w:rsidR="000D5335" w:rsidRDefault="000D5335" w:rsidP="0031072F">
      <w:pPr>
        <w:spacing w:line="240" w:lineRule="auto"/>
        <w:rPr>
          <w:rFonts w:asciiTheme="minorHAnsi" w:hAnsiTheme="minorHAnsi" w:cs="Times New Roman"/>
          <w:b/>
          <w:sz w:val="24"/>
          <w:szCs w:val="24"/>
          <w:u w:val="single"/>
        </w:rPr>
      </w:pPr>
    </w:p>
    <w:p w:rsidR="000D5335" w:rsidRDefault="000D5335"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0D5335" w:rsidRPr="00FC2863" w:rsidRDefault="000D5335" w:rsidP="000D5335">
      <w:pPr>
        <w:spacing w:line="480" w:lineRule="auto"/>
        <w:jc w:val="center"/>
        <w:rPr>
          <w:rFonts w:asciiTheme="minorHAnsi" w:hAnsiTheme="minorHAnsi" w:cstheme="minorHAnsi"/>
          <w:b/>
          <w:sz w:val="24"/>
          <w:szCs w:val="24"/>
          <w:u w:val="single"/>
        </w:rPr>
      </w:pPr>
      <w:r w:rsidRPr="00FC2863">
        <w:rPr>
          <w:rFonts w:asciiTheme="minorHAnsi" w:hAnsiTheme="minorHAnsi" w:cstheme="minorHAnsi"/>
          <w:b/>
          <w:sz w:val="24"/>
          <w:szCs w:val="24"/>
          <w:u w:val="single"/>
        </w:rPr>
        <w:lastRenderedPageBreak/>
        <w:t>FOOD AND NUTRITION FINAL ASSIGNMENTS</w:t>
      </w:r>
    </w:p>
    <w:p w:rsidR="000D5335" w:rsidRPr="00FC2863" w:rsidRDefault="000D5335" w:rsidP="00293AF9">
      <w:pPr>
        <w:pStyle w:val="ListParagraph"/>
        <w:numPr>
          <w:ilvl w:val="0"/>
          <w:numId w:val="11"/>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Imagine you have identiﬁed people in your community who are suffering from vitamin A deﬁciency, iodine deﬁciency disorder and iron deﬁciency anaemia. What can you do to address these problems?</w:t>
      </w:r>
    </w:p>
    <w:p w:rsidR="000D5335" w:rsidRPr="00FC2863" w:rsidRDefault="000D5335" w:rsidP="00293AF9">
      <w:pPr>
        <w:pStyle w:val="ListParagraph"/>
        <w:numPr>
          <w:ilvl w:val="0"/>
          <w:numId w:val="10"/>
        </w:numPr>
        <w:suppressAutoHyphens w:val="0"/>
        <w:spacing w:line="480" w:lineRule="auto"/>
        <w:ind w:left="2970"/>
        <w:rPr>
          <w:rFonts w:asciiTheme="minorHAnsi" w:hAnsiTheme="minorHAnsi" w:cstheme="minorHAnsi"/>
          <w:sz w:val="24"/>
          <w:szCs w:val="24"/>
        </w:rPr>
      </w:pPr>
      <w:r w:rsidRPr="00FC2863">
        <w:rPr>
          <w:rFonts w:asciiTheme="minorHAnsi" w:hAnsiTheme="minorHAnsi" w:cstheme="minorHAnsi"/>
          <w:sz w:val="24"/>
          <w:szCs w:val="24"/>
        </w:rPr>
        <w:t xml:space="preserve">   Create awareness in the community for health seeking behavior.</w:t>
      </w:r>
    </w:p>
    <w:p w:rsidR="000D5335" w:rsidRPr="00FC2863" w:rsidRDefault="000D5335" w:rsidP="00293AF9">
      <w:pPr>
        <w:pStyle w:val="ListParagraph"/>
        <w:numPr>
          <w:ilvl w:val="0"/>
          <w:numId w:val="10"/>
        </w:numPr>
        <w:suppressAutoHyphens w:val="0"/>
        <w:spacing w:line="480" w:lineRule="auto"/>
        <w:ind w:left="2970"/>
        <w:rPr>
          <w:rFonts w:asciiTheme="minorHAnsi" w:hAnsiTheme="minorHAnsi" w:cstheme="minorHAnsi"/>
          <w:sz w:val="24"/>
          <w:szCs w:val="24"/>
        </w:rPr>
      </w:pPr>
      <w:r w:rsidRPr="00FC2863">
        <w:rPr>
          <w:rFonts w:asciiTheme="minorHAnsi" w:hAnsiTheme="minorHAnsi" w:cstheme="minorHAnsi"/>
          <w:sz w:val="24"/>
          <w:szCs w:val="24"/>
        </w:rPr>
        <w:t>Provision of folic acid by health workers to pregnant women for prevention of iron deficiency</w:t>
      </w:r>
    </w:p>
    <w:p w:rsidR="000D5335" w:rsidRPr="00FC2863" w:rsidRDefault="000D5335" w:rsidP="00293AF9">
      <w:pPr>
        <w:pStyle w:val="ListParagraph"/>
        <w:numPr>
          <w:ilvl w:val="0"/>
          <w:numId w:val="10"/>
        </w:numPr>
        <w:suppressAutoHyphens w:val="0"/>
        <w:spacing w:line="480" w:lineRule="auto"/>
        <w:ind w:left="2970"/>
        <w:rPr>
          <w:rFonts w:asciiTheme="minorHAnsi" w:hAnsiTheme="minorHAnsi" w:cstheme="minorHAnsi"/>
          <w:sz w:val="24"/>
          <w:szCs w:val="24"/>
        </w:rPr>
      </w:pPr>
      <w:r w:rsidRPr="00FC2863">
        <w:rPr>
          <w:rFonts w:asciiTheme="minorHAnsi" w:hAnsiTheme="minorHAnsi" w:cstheme="minorHAnsi"/>
          <w:sz w:val="24"/>
          <w:szCs w:val="24"/>
        </w:rPr>
        <w:t>Children suffering from anemia their parents or caregiver should be encouraged taking them to health facility for medical attention.</w:t>
      </w:r>
    </w:p>
    <w:p w:rsidR="000D5335" w:rsidRPr="00FC2863" w:rsidRDefault="000D5335" w:rsidP="00293AF9">
      <w:pPr>
        <w:pStyle w:val="ListParagraph"/>
        <w:numPr>
          <w:ilvl w:val="0"/>
          <w:numId w:val="10"/>
        </w:numPr>
        <w:suppressAutoHyphens w:val="0"/>
        <w:spacing w:line="480" w:lineRule="auto"/>
        <w:ind w:left="2970"/>
        <w:rPr>
          <w:rFonts w:asciiTheme="minorHAnsi" w:hAnsiTheme="minorHAnsi" w:cstheme="minorHAnsi"/>
          <w:sz w:val="24"/>
          <w:szCs w:val="24"/>
        </w:rPr>
      </w:pPr>
      <w:r w:rsidRPr="00FC2863">
        <w:rPr>
          <w:rFonts w:asciiTheme="minorHAnsi" w:hAnsiTheme="minorHAnsi" w:cstheme="minorHAnsi"/>
          <w:sz w:val="24"/>
          <w:szCs w:val="24"/>
        </w:rPr>
        <w:t>Community should be encouraged to use Iodize table salts to reduce the risk of getting goiter.</w:t>
      </w:r>
    </w:p>
    <w:p w:rsidR="000D5335" w:rsidRPr="00FC2863" w:rsidRDefault="000D5335" w:rsidP="00293AF9">
      <w:pPr>
        <w:pStyle w:val="ListParagraph"/>
        <w:numPr>
          <w:ilvl w:val="0"/>
          <w:numId w:val="10"/>
        </w:numPr>
        <w:suppressAutoHyphens w:val="0"/>
        <w:spacing w:line="480" w:lineRule="auto"/>
        <w:ind w:left="2970"/>
        <w:rPr>
          <w:rFonts w:asciiTheme="minorHAnsi" w:hAnsiTheme="minorHAnsi" w:cstheme="minorHAnsi"/>
          <w:sz w:val="24"/>
          <w:szCs w:val="24"/>
        </w:rPr>
      </w:pPr>
      <w:r w:rsidRPr="00FC2863">
        <w:rPr>
          <w:rFonts w:asciiTheme="minorHAnsi" w:hAnsiTheme="minorHAnsi" w:cstheme="minorHAnsi"/>
          <w:sz w:val="24"/>
          <w:szCs w:val="24"/>
        </w:rPr>
        <w:t xml:space="preserve">Above all, dietary eating is important for healthy growth and body functions. </w:t>
      </w:r>
      <w:r w:rsidR="00EB220F" w:rsidRPr="00FC2863">
        <w:rPr>
          <w:rFonts w:asciiTheme="minorHAnsi" w:hAnsiTheme="minorHAnsi" w:cstheme="minorHAnsi"/>
          <w:sz w:val="24"/>
          <w:szCs w:val="24"/>
        </w:rPr>
        <w:t>Nutrients</w:t>
      </w:r>
      <w:r w:rsidR="004A590A" w:rsidRPr="00FC2863">
        <w:rPr>
          <w:rFonts w:asciiTheme="minorHAnsi" w:hAnsiTheme="minorHAnsi" w:cstheme="minorHAnsi"/>
          <w:sz w:val="24"/>
          <w:szCs w:val="24"/>
        </w:rPr>
        <w:t xml:space="preserve"> found in all foods and drinks provide nourishment for the body such as Materials which provide energy according to Schaffer C. Effects of malnutrition on the body. Merck manual online library. 2011.</w:t>
      </w:r>
    </w:p>
    <w:p w:rsidR="000D5335" w:rsidRPr="00FC2863" w:rsidRDefault="000D5335" w:rsidP="000D5335">
      <w:pPr>
        <w:pStyle w:val="ListParagraph"/>
        <w:suppressAutoHyphens w:val="0"/>
        <w:spacing w:line="480" w:lineRule="auto"/>
        <w:rPr>
          <w:rFonts w:asciiTheme="minorHAnsi" w:hAnsiTheme="minorHAnsi" w:cstheme="minorHAnsi"/>
          <w:sz w:val="24"/>
          <w:szCs w:val="24"/>
        </w:rPr>
      </w:pPr>
    </w:p>
    <w:p w:rsidR="00967D9C" w:rsidRPr="00FC2863" w:rsidRDefault="000D5335" w:rsidP="00293AF9">
      <w:pPr>
        <w:pStyle w:val="ListParagraph"/>
        <w:numPr>
          <w:ilvl w:val="0"/>
          <w:numId w:val="11"/>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 xml:space="preserve">What is the impact of malnutrition on communities? </w:t>
      </w:r>
    </w:p>
    <w:p w:rsidR="00FC6999" w:rsidRPr="00FC2863" w:rsidRDefault="00FC6999" w:rsidP="00FC6999">
      <w:pPr>
        <w:pStyle w:val="ListParagraph"/>
        <w:suppressAutoHyphens w:val="0"/>
        <w:spacing w:line="480" w:lineRule="auto"/>
        <w:rPr>
          <w:rFonts w:asciiTheme="minorHAnsi" w:hAnsiTheme="minorHAnsi" w:cstheme="minorHAnsi"/>
          <w:b/>
          <w:sz w:val="24"/>
          <w:szCs w:val="24"/>
          <w:u w:val="single"/>
        </w:rPr>
      </w:pPr>
      <w:r w:rsidRPr="00FC2863">
        <w:rPr>
          <w:rFonts w:asciiTheme="minorHAnsi" w:hAnsiTheme="minorHAnsi" w:cstheme="minorHAnsi"/>
          <w:b/>
          <w:sz w:val="24"/>
          <w:szCs w:val="24"/>
          <w:u w:val="single"/>
        </w:rPr>
        <w:t>Impact of malnutrition</w:t>
      </w:r>
    </w:p>
    <w:p w:rsidR="00FC2863" w:rsidRDefault="005957A4" w:rsidP="00293AF9">
      <w:pPr>
        <w:pStyle w:val="ListParagraph"/>
        <w:numPr>
          <w:ilvl w:val="0"/>
          <w:numId w:val="8"/>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 xml:space="preserve">High death rate: </w:t>
      </w:r>
      <w:r w:rsidR="00FC6999" w:rsidRPr="00FC2863">
        <w:rPr>
          <w:rFonts w:asciiTheme="minorHAnsi" w:hAnsiTheme="minorHAnsi" w:cstheme="minorHAnsi"/>
          <w:sz w:val="24"/>
          <w:szCs w:val="24"/>
        </w:rPr>
        <w:t>among ch</w:t>
      </w:r>
      <w:r w:rsidRPr="00FC2863">
        <w:rPr>
          <w:rFonts w:asciiTheme="minorHAnsi" w:hAnsiTheme="minorHAnsi" w:cstheme="minorHAnsi"/>
          <w:sz w:val="24"/>
          <w:szCs w:val="24"/>
        </w:rPr>
        <w:t>ildren less than 5 years and the elderly who</w:t>
      </w:r>
      <w:r w:rsidR="00FC6999" w:rsidRPr="00FC2863">
        <w:rPr>
          <w:rFonts w:asciiTheme="minorHAnsi" w:hAnsiTheme="minorHAnsi" w:cstheme="minorHAnsi"/>
          <w:sz w:val="24"/>
          <w:szCs w:val="24"/>
        </w:rPr>
        <w:t xml:space="preserve"> has no </w:t>
      </w:r>
      <w:r w:rsidRPr="00FC2863">
        <w:rPr>
          <w:rFonts w:asciiTheme="minorHAnsi" w:hAnsiTheme="minorHAnsi" w:cstheme="minorHAnsi"/>
          <w:sz w:val="24"/>
          <w:szCs w:val="24"/>
        </w:rPr>
        <w:t>accessibility</w:t>
      </w:r>
      <w:r w:rsidR="00FC6999" w:rsidRPr="00FC2863">
        <w:rPr>
          <w:rFonts w:asciiTheme="minorHAnsi" w:hAnsiTheme="minorHAnsi" w:cstheme="minorHAnsi"/>
          <w:sz w:val="24"/>
          <w:szCs w:val="24"/>
        </w:rPr>
        <w:t xml:space="preserve"> to Nutrition service or left un attended to while malnourished</w:t>
      </w:r>
    </w:p>
    <w:p w:rsidR="00FC2863" w:rsidRDefault="00FC2863" w:rsidP="00FC2863">
      <w:pPr>
        <w:pStyle w:val="ListParagraph"/>
        <w:suppressAutoHyphens w:val="0"/>
        <w:spacing w:line="480" w:lineRule="auto"/>
        <w:ind w:left="1440"/>
        <w:rPr>
          <w:rFonts w:asciiTheme="minorHAnsi" w:hAnsiTheme="minorHAnsi" w:cstheme="minorHAnsi"/>
          <w:sz w:val="24"/>
          <w:szCs w:val="24"/>
        </w:rPr>
      </w:pPr>
    </w:p>
    <w:p w:rsidR="00FC2863" w:rsidRDefault="00FC2863" w:rsidP="00FC2863">
      <w:pPr>
        <w:pStyle w:val="ListParagraph"/>
        <w:suppressAutoHyphens w:val="0"/>
        <w:spacing w:line="480" w:lineRule="auto"/>
        <w:ind w:left="1440"/>
        <w:rPr>
          <w:rFonts w:asciiTheme="minorHAnsi" w:hAnsiTheme="minorHAnsi" w:cstheme="minorHAnsi"/>
          <w:sz w:val="24"/>
          <w:szCs w:val="24"/>
        </w:rPr>
      </w:pPr>
    </w:p>
    <w:p w:rsidR="00FC6999" w:rsidRPr="00FC2863" w:rsidRDefault="00FC6999" w:rsidP="00FC2863">
      <w:pPr>
        <w:pStyle w:val="ListParagraph"/>
        <w:suppressAutoHyphens w:val="0"/>
        <w:spacing w:line="480" w:lineRule="auto"/>
        <w:ind w:left="1440"/>
        <w:rPr>
          <w:rFonts w:asciiTheme="minorHAnsi" w:hAnsiTheme="minorHAnsi" w:cstheme="minorHAnsi"/>
          <w:sz w:val="24"/>
          <w:szCs w:val="24"/>
        </w:rPr>
      </w:pPr>
      <w:r w:rsidRPr="00FC2863">
        <w:rPr>
          <w:rFonts w:asciiTheme="minorHAnsi" w:hAnsiTheme="minorHAnsi" w:cstheme="minorHAnsi"/>
          <w:sz w:val="24"/>
          <w:szCs w:val="24"/>
        </w:rPr>
        <w:t xml:space="preserve"> </w:t>
      </w:r>
    </w:p>
    <w:p w:rsidR="005957A4" w:rsidRPr="00FC2863" w:rsidRDefault="00FC6999" w:rsidP="00293AF9">
      <w:pPr>
        <w:pStyle w:val="ListParagraph"/>
        <w:numPr>
          <w:ilvl w:val="0"/>
          <w:numId w:val="8"/>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lastRenderedPageBreak/>
        <w:t xml:space="preserve">Less income </w:t>
      </w:r>
      <w:r w:rsidR="00324E68" w:rsidRPr="00FC2863">
        <w:rPr>
          <w:rFonts w:asciiTheme="minorHAnsi" w:hAnsiTheme="minorHAnsi" w:cstheme="minorHAnsi"/>
          <w:sz w:val="24"/>
          <w:szCs w:val="24"/>
        </w:rPr>
        <w:t>generation:</w:t>
      </w:r>
      <w:r w:rsidR="005957A4" w:rsidRPr="00FC2863">
        <w:rPr>
          <w:rFonts w:asciiTheme="minorHAnsi" w:hAnsiTheme="minorHAnsi" w:cstheme="minorHAnsi"/>
          <w:sz w:val="24"/>
          <w:szCs w:val="24"/>
        </w:rPr>
        <w:t xml:space="preserve"> </w:t>
      </w:r>
      <w:r w:rsidRPr="00FC2863">
        <w:rPr>
          <w:rFonts w:asciiTheme="minorHAnsi" w:hAnsiTheme="minorHAnsi" w:cstheme="minorHAnsi"/>
          <w:sz w:val="24"/>
          <w:szCs w:val="24"/>
        </w:rPr>
        <w:t>due to much attention is given to the sick</w:t>
      </w:r>
      <w:r w:rsidR="005957A4" w:rsidRPr="00FC2863">
        <w:rPr>
          <w:rFonts w:asciiTheme="minorHAnsi" w:hAnsiTheme="minorHAnsi" w:cstheme="minorHAnsi"/>
          <w:sz w:val="24"/>
          <w:szCs w:val="24"/>
        </w:rPr>
        <w:t xml:space="preserve"> by the family members who suppose to provide the basic need to family now for that case spend much of their time attending to the sick/ malnourished child instead of going for work.</w:t>
      </w:r>
    </w:p>
    <w:p w:rsidR="00FC6999" w:rsidRPr="00FC2863" w:rsidRDefault="00FC6999" w:rsidP="00293AF9">
      <w:pPr>
        <w:pStyle w:val="ListParagraph"/>
        <w:numPr>
          <w:ilvl w:val="0"/>
          <w:numId w:val="8"/>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Growth failure among vulnerable group resulting to wasting and stunting</w:t>
      </w:r>
      <w:r w:rsidR="00D13CAB" w:rsidRPr="00FC2863">
        <w:rPr>
          <w:rFonts w:asciiTheme="minorHAnsi" w:hAnsiTheme="minorHAnsi" w:cstheme="minorHAnsi"/>
          <w:sz w:val="24"/>
          <w:szCs w:val="24"/>
        </w:rPr>
        <w:t>: malnutrition affects the brain and caused retarded growth in children therefore, children in this categories are always dull and they perform poorly in school.</w:t>
      </w:r>
    </w:p>
    <w:p w:rsidR="00FC6999" w:rsidRPr="00FC2863" w:rsidRDefault="00FC6999" w:rsidP="00293AF9">
      <w:pPr>
        <w:pStyle w:val="ListParagraph"/>
        <w:numPr>
          <w:ilvl w:val="0"/>
          <w:numId w:val="8"/>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 xml:space="preserve">Risk of getting </w:t>
      </w:r>
      <w:r w:rsidR="00D13CAB" w:rsidRPr="00FC2863">
        <w:rPr>
          <w:rFonts w:asciiTheme="minorHAnsi" w:hAnsiTheme="minorHAnsi" w:cstheme="minorHAnsi"/>
          <w:sz w:val="24"/>
          <w:szCs w:val="24"/>
        </w:rPr>
        <w:t>infections: malnutrition weakened the immune system of malnourished children and exposes them to other diseases like malaria and diarrhea.</w:t>
      </w:r>
    </w:p>
    <w:p w:rsidR="00FC6999" w:rsidRPr="00FC2863" w:rsidRDefault="00FC6999" w:rsidP="00293AF9">
      <w:pPr>
        <w:pStyle w:val="ListParagraph"/>
        <w:numPr>
          <w:ilvl w:val="0"/>
          <w:numId w:val="8"/>
        </w:num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Little or no development</w:t>
      </w:r>
      <w:r w:rsidR="00D13CAB" w:rsidRPr="00FC2863">
        <w:rPr>
          <w:rFonts w:asciiTheme="minorHAnsi" w:hAnsiTheme="minorHAnsi" w:cstheme="minorHAnsi"/>
          <w:sz w:val="24"/>
          <w:szCs w:val="24"/>
        </w:rPr>
        <w:t>: a sick community is a hungry nation since its lacks manpower to do work.</w:t>
      </w:r>
    </w:p>
    <w:p w:rsidR="00FC6999" w:rsidRPr="00FC2863" w:rsidRDefault="000D5335" w:rsidP="00324E68">
      <w:pPr>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How can you help prevent some of the negative effects of malnutrition?</w:t>
      </w:r>
    </w:p>
    <w:p w:rsidR="00FC6999" w:rsidRPr="00FC2863" w:rsidRDefault="00324E68" w:rsidP="00293AF9">
      <w:pPr>
        <w:pStyle w:val="ListParagraph"/>
        <w:numPr>
          <w:ilvl w:val="0"/>
          <w:numId w:val="9"/>
        </w:numPr>
        <w:suppressAutoHyphens w:val="0"/>
        <w:spacing w:line="480" w:lineRule="auto"/>
        <w:rPr>
          <w:rFonts w:asciiTheme="minorHAnsi" w:hAnsiTheme="minorHAnsi" w:cstheme="minorHAnsi"/>
          <w:b/>
          <w:sz w:val="24"/>
          <w:szCs w:val="24"/>
        </w:rPr>
      </w:pPr>
      <w:r w:rsidRPr="00FC2863">
        <w:rPr>
          <w:rFonts w:asciiTheme="minorHAnsi" w:hAnsiTheme="minorHAnsi" w:cstheme="minorHAnsi"/>
          <w:sz w:val="24"/>
          <w:szCs w:val="24"/>
        </w:rPr>
        <w:t>Intensify</w:t>
      </w:r>
      <w:r w:rsidR="00FC6999" w:rsidRPr="00FC2863">
        <w:rPr>
          <w:rFonts w:asciiTheme="minorHAnsi" w:hAnsiTheme="minorHAnsi" w:cstheme="minorHAnsi"/>
          <w:sz w:val="24"/>
          <w:szCs w:val="24"/>
        </w:rPr>
        <w:t xml:space="preserve"> farming mechanism to generate more food production</w:t>
      </w:r>
      <w:r w:rsidRPr="00FC2863">
        <w:rPr>
          <w:rFonts w:asciiTheme="minorHAnsi" w:hAnsiTheme="minorHAnsi" w:cstheme="minorHAnsi"/>
          <w:sz w:val="24"/>
          <w:szCs w:val="24"/>
        </w:rPr>
        <w:t>, according to Plato’s The Republic (4th Century B.C.) states that a society grows around its food production and consumption. This statement is relayed by Malinowski in his functional approach to anthropology that links biology to culture (Malinowski, 1968).</w:t>
      </w:r>
    </w:p>
    <w:p w:rsidR="00FC6999" w:rsidRPr="00FC2863" w:rsidRDefault="004529E7" w:rsidP="00293AF9">
      <w:pPr>
        <w:pStyle w:val="ListParagraph"/>
        <w:numPr>
          <w:ilvl w:val="0"/>
          <w:numId w:val="9"/>
        </w:numPr>
        <w:suppressAutoHyphens w:val="0"/>
        <w:spacing w:line="480" w:lineRule="auto"/>
        <w:rPr>
          <w:rFonts w:asciiTheme="minorHAnsi" w:hAnsiTheme="minorHAnsi" w:cstheme="minorHAnsi"/>
          <w:b/>
          <w:sz w:val="24"/>
          <w:szCs w:val="24"/>
        </w:rPr>
      </w:pPr>
      <w:r w:rsidRPr="00FC2863">
        <w:rPr>
          <w:rFonts w:asciiTheme="minorHAnsi" w:hAnsiTheme="minorHAnsi" w:cstheme="minorHAnsi"/>
          <w:sz w:val="24"/>
          <w:szCs w:val="24"/>
        </w:rPr>
        <w:t>Strengthen the</w:t>
      </w:r>
      <w:r w:rsidR="00FC6999" w:rsidRPr="00FC2863">
        <w:rPr>
          <w:rFonts w:asciiTheme="minorHAnsi" w:hAnsiTheme="minorHAnsi" w:cstheme="minorHAnsi"/>
          <w:sz w:val="24"/>
          <w:szCs w:val="24"/>
        </w:rPr>
        <w:t xml:space="preserve"> health institutions for provision of quality medical care</w:t>
      </w:r>
      <w:r w:rsidRPr="00FC2863">
        <w:rPr>
          <w:rFonts w:asciiTheme="minorHAnsi" w:hAnsiTheme="minorHAnsi" w:cstheme="minorHAnsi"/>
          <w:sz w:val="24"/>
          <w:szCs w:val="24"/>
        </w:rPr>
        <w:t xml:space="preserve"> this will help to fight malnutrition and reduce the death cause by malnutrition.</w:t>
      </w:r>
    </w:p>
    <w:p w:rsidR="00FC6999" w:rsidRPr="00FC2863" w:rsidRDefault="00FC6999" w:rsidP="00293AF9">
      <w:pPr>
        <w:pStyle w:val="ListParagraph"/>
        <w:numPr>
          <w:ilvl w:val="0"/>
          <w:numId w:val="9"/>
        </w:numPr>
        <w:suppressAutoHyphens w:val="0"/>
        <w:spacing w:line="480" w:lineRule="auto"/>
        <w:rPr>
          <w:rFonts w:asciiTheme="minorHAnsi" w:hAnsiTheme="minorHAnsi" w:cstheme="minorHAnsi"/>
          <w:b/>
          <w:sz w:val="24"/>
          <w:szCs w:val="24"/>
        </w:rPr>
      </w:pPr>
      <w:r w:rsidRPr="00FC2863">
        <w:rPr>
          <w:rFonts w:asciiTheme="minorHAnsi" w:hAnsiTheme="minorHAnsi" w:cstheme="minorHAnsi"/>
          <w:sz w:val="24"/>
          <w:szCs w:val="24"/>
        </w:rPr>
        <w:t>embrace peaceful co-existence in areas with conflict to give time for agriculture</w:t>
      </w:r>
      <w:r w:rsidR="004529E7" w:rsidRPr="00FC2863">
        <w:rPr>
          <w:rFonts w:asciiTheme="minorHAnsi" w:hAnsiTheme="minorHAnsi" w:cstheme="minorHAnsi"/>
          <w:sz w:val="24"/>
          <w:szCs w:val="24"/>
        </w:rPr>
        <w:t xml:space="preserve"> Military organization, the industrial revolution and its management, the emergence of the welfare State, as well as the crises of recent decades and the importance of excess pathologies, have given rise to thoughts on minimum requirements in nutritional elements</w:t>
      </w:r>
    </w:p>
    <w:p w:rsidR="00FC2863" w:rsidRPr="00FC2863" w:rsidRDefault="001D5C67" w:rsidP="00293AF9">
      <w:pPr>
        <w:pStyle w:val="ListParagraph"/>
        <w:numPr>
          <w:ilvl w:val="0"/>
          <w:numId w:val="9"/>
        </w:numPr>
        <w:suppressAutoHyphens w:val="0"/>
        <w:spacing w:line="480" w:lineRule="auto"/>
        <w:rPr>
          <w:rFonts w:asciiTheme="minorHAnsi" w:hAnsiTheme="minorHAnsi" w:cstheme="minorHAnsi"/>
          <w:b/>
          <w:sz w:val="24"/>
          <w:szCs w:val="24"/>
        </w:rPr>
      </w:pPr>
      <w:r w:rsidRPr="00FC2863">
        <w:rPr>
          <w:rFonts w:asciiTheme="minorHAnsi" w:hAnsiTheme="minorHAnsi" w:cstheme="minorHAnsi"/>
          <w:sz w:val="24"/>
          <w:szCs w:val="24"/>
        </w:rPr>
        <w:lastRenderedPageBreak/>
        <w:t>Household</w:t>
      </w:r>
      <w:r w:rsidR="00FC6999" w:rsidRPr="00FC2863">
        <w:rPr>
          <w:rFonts w:asciiTheme="minorHAnsi" w:hAnsiTheme="minorHAnsi" w:cstheme="minorHAnsi"/>
          <w:sz w:val="24"/>
          <w:szCs w:val="24"/>
        </w:rPr>
        <w:t xml:space="preserve"> food security </w:t>
      </w:r>
      <w:r w:rsidRPr="00FC2863">
        <w:rPr>
          <w:rFonts w:asciiTheme="minorHAnsi" w:hAnsiTheme="minorHAnsi" w:cstheme="minorHAnsi"/>
          <w:sz w:val="24"/>
          <w:szCs w:val="24"/>
        </w:rPr>
        <w:t>(access</w:t>
      </w:r>
      <w:r w:rsidR="00FC6999" w:rsidRPr="00FC2863">
        <w:rPr>
          <w:rFonts w:asciiTheme="minorHAnsi" w:hAnsiTheme="minorHAnsi" w:cstheme="minorHAnsi"/>
          <w:sz w:val="24"/>
          <w:szCs w:val="24"/>
        </w:rPr>
        <w:t xml:space="preserve"> and availability)</w:t>
      </w:r>
      <w:r w:rsidRPr="00FC2863">
        <w:rPr>
          <w:rFonts w:asciiTheme="minorHAnsi" w:hAnsiTheme="minorHAnsi" w:cstheme="minorHAnsi"/>
          <w:sz w:val="24"/>
          <w:szCs w:val="24"/>
        </w:rPr>
        <w:t xml:space="preserve"> promote the assembly of specialized production activities other than agriculture (e.g. commercial, administrative, political and military), which indirectly promoted the securing of food. (Malinowski, 1968).</w:t>
      </w:r>
    </w:p>
    <w:p w:rsidR="00FC2863"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Describe and explain the digestion and absorption of carbohydrates</w:t>
      </w:r>
    </w:p>
    <w:p w:rsidR="0032041C" w:rsidRPr="00FC2863" w:rsidRDefault="001966E5" w:rsidP="0032041C">
      <w:pPr>
        <w:pStyle w:val="ListParagraph"/>
        <w:suppressAutoHyphens w:val="0"/>
        <w:spacing w:line="480" w:lineRule="auto"/>
        <w:rPr>
          <w:rFonts w:asciiTheme="minorHAnsi" w:hAnsiTheme="minorHAnsi" w:cstheme="minorHAnsi"/>
          <w:b/>
          <w:color w:val="000000"/>
          <w:sz w:val="24"/>
          <w:szCs w:val="24"/>
          <w:u w:val="single"/>
        </w:rPr>
      </w:pPr>
      <w:r w:rsidRPr="00FC2863">
        <w:rPr>
          <w:rFonts w:asciiTheme="minorHAnsi" w:hAnsiTheme="minorHAnsi" w:cstheme="minorHAnsi"/>
          <w:b/>
          <w:color w:val="000000"/>
          <w:sz w:val="24"/>
          <w:szCs w:val="24"/>
          <w:u w:val="single"/>
        </w:rPr>
        <w:t>Digestion of carbohydrate</w:t>
      </w:r>
    </w:p>
    <w:p w:rsidR="00C85C0F" w:rsidRPr="00FC2863" w:rsidRDefault="00C85C0F" w:rsidP="00AF51D2">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The two digestible carbohydrate are starches and sugars and both of these carbohydrate are digested, or broken down into</w:t>
      </w:r>
      <w:r w:rsidR="003B3FC6" w:rsidRPr="00FC2863">
        <w:rPr>
          <w:rFonts w:asciiTheme="minorHAnsi" w:hAnsiTheme="minorHAnsi" w:cstheme="minorHAnsi"/>
          <w:color w:val="000000"/>
          <w:sz w:val="24"/>
          <w:szCs w:val="24"/>
        </w:rPr>
        <w:t xml:space="preserve"> their most elementary form, a long the gastrointestinal tract.</w:t>
      </w:r>
    </w:p>
    <w:p w:rsidR="003B3FC6" w:rsidRPr="00FC2863" w:rsidRDefault="003B3FC6" w:rsidP="00AF51D2">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Amylase, an enzyme which breaks a part starches, is found in the mounth and in the small intestine. Similarly the three major enzyme which break a part sugars , - sucrose, maltase and lactose – are also found in the small intestine once these digested starches and sugars begins to more through the small intestine, they are able to be absorbed.</w:t>
      </w:r>
    </w:p>
    <w:p w:rsidR="0032041C" w:rsidRPr="00FC2863" w:rsidRDefault="0032041C" w:rsidP="00AF51D2">
      <w:pPr>
        <w:pStyle w:val="ListParagraph"/>
        <w:suppressAutoHyphens w:val="0"/>
        <w:spacing w:line="480" w:lineRule="auto"/>
        <w:rPr>
          <w:rFonts w:asciiTheme="minorHAnsi" w:hAnsiTheme="minorHAnsi" w:cstheme="minorHAnsi"/>
          <w:b/>
          <w:color w:val="000000"/>
          <w:sz w:val="24"/>
          <w:szCs w:val="24"/>
          <w:u w:val="single"/>
        </w:rPr>
      </w:pPr>
      <w:r w:rsidRPr="00FC2863">
        <w:rPr>
          <w:rFonts w:asciiTheme="minorHAnsi" w:hAnsiTheme="minorHAnsi" w:cstheme="minorHAnsi"/>
          <w:b/>
          <w:color w:val="000000"/>
          <w:sz w:val="24"/>
          <w:szCs w:val="24"/>
          <w:u w:val="single"/>
        </w:rPr>
        <w:t>Absorption of carbohydrate</w:t>
      </w:r>
    </w:p>
    <w:p w:rsidR="0032041C" w:rsidRPr="00FC2863" w:rsidRDefault="0032041C" w:rsidP="00AF51D2">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Once carbohydrates are </w:t>
      </w:r>
      <w:r w:rsidR="002F5250" w:rsidRPr="00FC2863">
        <w:rPr>
          <w:rFonts w:asciiTheme="minorHAnsi" w:hAnsiTheme="minorHAnsi" w:cstheme="minorHAnsi"/>
          <w:color w:val="000000"/>
          <w:sz w:val="24"/>
          <w:szCs w:val="24"/>
        </w:rPr>
        <w:t>broken down</w:t>
      </w:r>
      <w:r w:rsidRPr="00FC2863">
        <w:rPr>
          <w:rFonts w:asciiTheme="minorHAnsi" w:hAnsiTheme="minorHAnsi" w:cstheme="minorHAnsi"/>
          <w:color w:val="000000"/>
          <w:sz w:val="24"/>
          <w:szCs w:val="24"/>
        </w:rPr>
        <w:t xml:space="preserve"> into their simplest forms, they are quickly absorbed along the upper and lower parts of the small intestine. Small figures, then they are transferred to the blood stream and carried to </w:t>
      </w:r>
      <w:r w:rsidR="001966E5" w:rsidRPr="00FC2863">
        <w:rPr>
          <w:rFonts w:asciiTheme="minorHAnsi" w:hAnsiTheme="minorHAnsi" w:cstheme="minorHAnsi"/>
          <w:color w:val="000000"/>
          <w:sz w:val="24"/>
          <w:szCs w:val="24"/>
        </w:rPr>
        <w:t>muscles</w:t>
      </w:r>
      <w:r w:rsidRPr="00FC2863">
        <w:rPr>
          <w:rFonts w:asciiTheme="minorHAnsi" w:hAnsiTheme="minorHAnsi" w:cstheme="minorHAnsi"/>
          <w:color w:val="000000"/>
          <w:sz w:val="24"/>
          <w:szCs w:val="24"/>
        </w:rPr>
        <w:t xml:space="preserve"> and the liver.</w:t>
      </w:r>
    </w:p>
    <w:p w:rsidR="0032041C" w:rsidRPr="00FC2863" w:rsidRDefault="0032041C" w:rsidP="00AF51D2">
      <w:pPr>
        <w:pStyle w:val="ListParagraph"/>
        <w:suppressAutoHyphens w:val="0"/>
        <w:spacing w:line="480" w:lineRule="auto"/>
        <w:rPr>
          <w:rFonts w:asciiTheme="minorHAnsi" w:hAnsiTheme="minorHAnsi" w:cstheme="minorHAnsi"/>
          <w:b/>
          <w:color w:val="000000"/>
          <w:sz w:val="24"/>
          <w:szCs w:val="24"/>
          <w:u w:val="single"/>
        </w:rPr>
      </w:pPr>
      <w:r w:rsidRPr="00FC2863">
        <w:rPr>
          <w:rFonts w:asciiTheme="minorHAnsi" w:hAnsiTheme="minorHAnsi" w:cstheme="minorHAnsi"/>
          <w:b/>
          <w:color w:val="000000"/>
          <w:sz w:val="24"/>
          <w:szCs w:val="24"/>
          <w:u w:val="single"/>
        </w:rPr>
        <w:t>Elimination of carbohydrate</w:t>
      </w:r>
    </w:p>
    <w:p w:rsidR="0032041C" w:rsidRPr="007A364C" w:rsidRDefault="0032041C" w:rsidP="00AF51D2">
      <w:pPr>
        <w:pStyle w:val="ListParagraph"/>
        <w:suppressAutoHyphens w:val="0"/>
        <w:spacing w:line="480" w:lineRule="auto"/>
        <w:rPr>
          <w:rFonts w:asciiTheme="minorHAnsi" w:hAnsiTheme="minorHAnsi" w:cstheme="minorHAnsi"/>
          <w:color w:val="000000"/>
          <w:sz w:val="24"/>
          <w:szCs w:val="24"/>
        </w:rPr>
      </w:pPr>
      <w:r w:rsidRPr="007A364C">
        <w:rPr>
          <w:rFonts w:asciiTheme="minorHAnsi" w:hAnsiTheme="minorHAnsi" w:cstheme="minorHAnsi"/>
          <w:color w:val="000000"/>
          <w:sz w:val="24"/>
          <w:szCs w:val="24"/>
        </w:rPr>
        <w:t xml:space="preserve">When carbohydrate are not full digested or absorbed, they are eliminated from the body. Dietary fiber is one of the carbohydrates which Human </w:t>
      </w:r>
      <w:r w:rsidR="00FC2863" w:rsidRPr="007A364C">
        <w:rPr>
          <w:rFonts w:asciiTheme="minorHAnsi" w:hAnsiTheme="minorHAnsi" w:cstheme="minorHAnsi"/>
          <w:color w:val="000000"/>
          <w:sz w:val="24"/>
          <w:szCs w:val="24"/>
        </w:rPr>
        <w:t>cannot</w:t>
      </w:r>
      <w:r w:rsidRPr="007A364C">
        <w:rPr>
          <w:rFonts w:asciiTheme="minorHAnsi" w:hAnsiTheme="minorHAnsi" w:cstheme="minorHAnsi"/>
          <w:color w:val="000000"/>
          <w:sz w:val="24"/>
          <w:szCs w:val="24"/>
        </w:rPr>
        <w:t xml:space="preserve"> digest, thus dietary fiber is the most commonly excreted types of carbohydrate. In add</w:t>
      </w:r>
      <w:r w:rsidR="00FC2863" w:rsidRPr="007A364C">
        <w:rPr>
          <w:rFonts w:asciiTheme="minorHAnsi" w:hAnsiTheme="minorHAnsi" w:cstheme="minorHAnsi"/>
          <w:color w:val="000000"/>
          <w:sz w:val="24"/>
          <w:szCs w:val="24"/>
        </w:rPr>
        <w:t>ition, lactose type</w:t>
      </w:r>
      <w:r w:rsidRPr="007A364C">
        <w:rPr>
          <w:rFonts w:asciiTheme="minorHAnsi" w:hAnsiTheme="minorHAnsi" w:cstheme="minorHAnsi"/>
          <w:color w:val="000000"/>
          <w:sz w:val="24"/>
          <w:szCs w:val="24"/>
        </w:rPr>
        <w:t xml:space="preserve"> of </w:t>
      </w:r>
      <w:r w:rsidR="00FC2863" w:rsidRPr="007A364C">
        <w:rPr>
          <w:rFonts w:asciiTheme="minorHAnsi" w:hAnsiTheme="minorHAnsi" w:cstheme="minorHAnsi"/>
          <w:color w:val="000000"/>
          <w:sz w:val="24"/>
          <w:szCs w:val="24"/>
        </w:rPr>
        <w:t>sugar, Can</w:t>
      </w:r>
      <w:r w:rsidRPr="007A364C">
        <w:rPr>
          <w:rFonts w:asciiTheme="minorHAnsi" w:hAnsiTheme="minorHAnsi" w:cstheme="minorHAnsi"/>
          <w:color w:val="000000"/>
          <w:sz w:val="24"/>
          <w:szCs w:val="24"/>
        </w:rPr>
        <w:t xml:space="preserve"> also be excreted if an individual lacks the proper enzymes to digest this carbohydrate. All undigested carbohydrate move </w:t>
      </w:r>
      <w:r w:rsidR="00FC2863" w:rsidRPr="007A364C">
        <w:rPr>
          <w:rFonts w:asciiTheme="minorHAnsi" w:hAnsiTheme="minorHAnsi" w:cstheme="minorHAnsi"/>
          <w:color w:val="000000"/>
          <w:sz w:val="24"/>
          <w:szCs w:val="24"/>
        </w:rPr>
        <w:t>from</w:t>
      </w:r>
      <w:r w:rsidRPr="007A364C">
        <w:rPr>
          <w:rFonts w:asciiTheme="minorHAnsi" w:hAnsiTheme="minorHAnsi" w:cstheme="minorHAnsi"/>
          <w:color w:val="000000"/>
          <w:sz w:val="24"/>
          <w:szCs w:val="24"/>
        </w:rPr>
        <w:t xml:space="preserve"> the small intestine, where absorption would </w:t>
      </w:r>
      <w:r w:rsidR="00FC2863" w:rsidRPr="007A364C">
        <w:rPr>
          <w:rFonts w:asciiTheme="minorHAnsi" w:hAnsiTheme="minorHAnsi" w:cstheme="minorHAnsi"/>
          <w:color w:val="000000"/>
          <w:sz w:val="24"/>
          <w:szCs w:val="24"/>
        </w:rPr>
        <w:t>normally</w:t>
      </w:r>
      <w:r w:rsidRPr="007A364C">
        <w:rPr>
          <w:rFonts w:asciiTheme="minorHAnsi" w:hAnsiTheme="minorHAnsi" w:cstheme="minorHAnsi"/>
          <w:color w:val="000000"/>
          <w:sz w:val="24"/>
          <w:szCs w:val="24"/>
        </w:rPr>
        <w:t xml:space="preserve"> occur to the large intestine and the colon where elimination finally occurs.</w:t>
      </w:r>
    </w:p>
    <w:p w:rsidR="001966E5" w:rsidRPr="00FC2863" w:rsidRDefault="001966E5" w:rsidP="00AF51D2">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lastRenderedPageBreak/>
        <w:t>Reference mckinley Health Centre, macronutrients: the important of carbohydrate, proteins and fat.</w:t>
      </w:r>
    </w:p>
    <w:p w:rsidR="00FC2863" w:rsidRPr="00FC2863" w:rsidRDefault="001966E5" w:rsidP="00FC2863">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US Department of Agriculture, National Agricultural library Dietary intakes, carbohydrates.</w:t>
      </w:r>
    </w:p>
    <w:p w:rsidR="00EB220F"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What is nutrition? </w:t>
      </w:r>
    </w:p>
    <w:p w:rsidR="00EB220F" w:rsidRPr="00FC2863" w:rsidRDefault="00EB220F" w:rsidP="00FC2863">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Nutrition is the science that interprets the interaction of nutrients and other substances in food in relation to maintenance, growth, reproduction, health and disease of an organism. It includes food intake, absorption, assimilation, biosynthesis, catabolism and excretion. According to US National Library of Medicine</w:t>
      </w:r>
      <w:r w:rsidR="00354F28" w:rsidRPr="00FC2863">
        <w:rPr>
          <w:rFonts w:asciiTheme="minorHAnsi" w:hAnsiTheme="minorHAnsi" w:cstheme="minorHAnsi"/>
          <w:color w:val="000000"/>
          <w:sz w:val="24"/>
          <w:szCs w:val="24"/>
        </w:rPr>
        <w:t>,</w:t>
      </w:r>
      <w:r w:rsidRPr="00FC2863">
        <w:rPr>
          <w:rFonts w:asciiTheme="minorHAnsi" w:hAnsiTheme="minorHAnsi" w:cstheme="minorHAnsi"/>
          <w:color w:val="000000"/>
          <w:sz w:val="24"/>
          <w:szCs w:val="24"/>
        </w:rPr>
        <w:t xml:space="preserve"> Joint Collection Development P</w:t>
      </w:r>
      <w:r w:rsidR="00354F28" w:rsidRPr="00FC2863">
        <w:rPr>
          <w:rFonts w:asciiTheme="minorHAnsi" w:hAnsiTheme="minorHAnsi" w:cstheme="minorHAnsi"/>
          <w:color w:val="000000"/>
          <w:sz w:val="24"/>
          <w:szCs w:val="24"/>
        </w:rPr>
        <w:t xml:space="preserve">olicy; </w:t>
      </w:r>
      <w:r w:rsidRPr="00FC2863">
        <w:rPr>
          <w:rFonts w:asciiTheme="minorHAnsi" w:hAnsiTheme="minorHAnsi" w:cstheme="minorHAnsi"/>
          <w:color w:val="000000"/>
          <w:sz w:val="24"/>
          <w:szCs w:val="24"/>
        </w:rPr>
        <w:t xml:space="preserve">Human Nutrition and Food </w:t>
      </w:r>
      <w:r w:rsidR="00354F28" w:rsidRPr="00FC2863">
        <w:rPr>
          <w:rFonts w:asciiTheme="minorHAnsi" w:hAnsiTheme="minorHAnsi" w:cstheme="minorHAnsi"/>
          <w:color w:val="000000"/>
          <w:sz w:val="24"/>
          <w:szCs w:val="24"/>
        </w:rPr>
        <w:t>Accessed, on</w:t>
      </w:r>
      <w:r w:rsidRPr="00FC2863">
        <w:rPr>
          <w:rFonts w:asciiTheme="minorHAnsi" w:hAnsiTheme="minorHAnsi" w:cstheme="minorHAnsi"/>
          <w:color w:val="000000"/>
          <w:sz w:val="24"/>
          <w:szCs w:val="24"/>
        </w:rPr>
        <w:t xml:space="preserve"> April 04, 2017.</w:t>
      </w:r>
    </w:p>
    <w:p w:rsidR="000D5335" w:rsidRPr="00FC2863" w:rsidRDefault="00EB220F" w:rsidP="00EB220F">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List the</w:t>
      </w:r>
      <w:r w:rsidR="000D5335" w:rsidRPr="00FC2863">
        <w:rPr>
          <w:rFonts w:asciiTheme="minorHAnsi" w:hAnsiTheme="minorHAnsi" w:cstheme="minorHAnsi"/>
          <w:color w:val="000000"/>
          <w:sz w:val="24"/>
          <w:szCs w:val="24"/>
        </w:rPr>
        <w:t xml:space="preserve"> main functions of nutrients.</w:t>
      </w:r>
    </w:p>
    <w:tbl>
      <w:tblPr>
        <w:tblStyle w:val="TableGrid"/>
        <w:tblW w:w="8568" w:type="dxa"/>
        <w:tblInd w:w="720" w:type="dxa"/>
        <w:tblLayout w:type="fixed"/>
        <w:tblLook w:val="04A0"/>
      </w:tblPr>
      <w:tblGrid>
        <w:gridCol w:w="2628"/>
        <w:gridCol w:w="3150"/>
        <w:gridCol w:w="2790"/>
      </w:tblGrid>
      <w:tr w:rsidR="00354F28" w:rsidRPr="00FC2863" w:rsidTr="009F4C76">
        <w:tc>
          <w:tcPr>
            <w:tcW w:w="2628" w:type="dxa"/>
          </w:tcPr>
          <w:p w:rsidR="00354F28" w:rsidRPr="00FC2863" w:rsidRDefault="00354F28"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p>
          <w:p w:rsidR="00354F28" w:rsidRPr="00FC2863" w:rsidRDefault="00354F28"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r w:rsidRPr="00FC2863">
              <w:rPr>
                <w:rFonts w:asciiTheme="minorHAnsi" w:eastAsiaTheme="minorHAnsi" w:hAnsiTheme="minorHAnsi" w:cstheme="minorHAnsi"/>
                <w:b/>
                <w:color w:val="000000"/>
                <w:sz w:val="24"/>
                <w:szCs w:val="24"/>
                <w:lang w:eastAsia="en-US"/>
              </w:rPr>
              <w:t>Types of Nutrients</w:t>
            </w:r>
          </w:p>
        </w:tc>
        <w:tc>
          <w:tcPr>
            <w:tcW w:w="3150" w:type="dxa"/>
          </w:tcPr>
          <w:p w:rsidR="00354F28" w:rsidRPr="00FC2863" w:rsidRDefault="00354F28"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p>
          <w:p w:rsidR="00354F28" w:rsidRPr="00FC2863" w:rsidRDefault="00354F28"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r w:rsidRPr="00FC2863">
              <w:rPr>
                <w:rFonts w:asciiTheme="minorHAnsi" w:eastAsiaTheme="minorHAnsi" w:hAnsiTheme="minorHAnsi" w:cstheme="minorHAnsi"/>
                <w:b/>
                <w:color w:val="000000"/>
                <w:sz w:val="24"/>
                <w:szCs w:val="24"/>
                <w:lang w:eastAsia="en-US"/>
              </w:rPr>
              <w:t>Their functions</w:t>
            </w:r>
          </w:p>
        </w:tc>
        <w:tc>
          <w:tcPr>
            <w:tcW w:w="2790" w:type="dxa"/>
          </w:tcPr>
          <w:p w:rsidR="00354F28" w:rsidRPr="00FC2863" w:rsidRDefault="00354F28"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p>
          <w:p w:rsidR="009F4C76" w:rsidRPr="00FC2863" w:rsidRDefault="009F4C76" w:rsidP="00303319">
            <w:pPr>
              <w:pStyle w:val="ListParagraph"/>
              <w:suppressAutoHyphens w:val="0"/>
              <w:autoSpaceDE w:val="0"/>
              <w:autoSpaceDN w:val="0"/>
              <w:adjustRightInd w:val="0"/>
              <w:spacing w:after="303"/>
              <w:ind w:left="0"/>
              <w:rPr>
                <w:rFonts w:asciiTheme="minorHAnsi" w:eastAsiaTheme="minorHAnsi" w:hAnsiTheme="minorHAnsi" w:cstheme="minorHAnsi"/>
                <w:b/>
                <w:color w:val="000000"/>
                <w:sz w:val="24"/>
                <w:szCs w:val="24"/>
                <w:lang w:eastAsia="en-US"/>
              </w:rPr>
            </w:pPr>
            <w:r w:rsidRPr="00FC2863">
              <w:rPr>
                <w:rFonts w:asciiTheme="minorHAnsi" w:eastAsiaTheme="minorHAnsi" w:hAnsiTheme="minorHAnsi" w:cstheme="minorHAnsi"/>
                <w:b/>
                <w:color w:val="000000"/>
                <w:sz w:val="24"/>
                <w:szCs w:val="24"/>
                <w:lang w:eastAsia="en-US"/>
              </w:rPr>
              <w:t xml:space="preserve">Examples </w:t>
            </w:r>
          </w:p>
        </w:tc>
      </w:tr>
      <w:tr w:rsidR="00354F28" w:rsidRPr="00FC2863" w:rsidTr="009F4C76">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carbohydrates</w:t>
            </w:r>
          </w:p>
        </w:tc>
        <w:tc>
          <w:tcPr>
            <w:tcW w:w="3150" w:type="dxa"/>
          </w:tcPr>
          <w:p w:rsidR="00354F28" w:rsidRPr="00FC2863" w:rsidRDefault="00354F28" w:rsidP="00293AF9">
            <w:pPr>
              <w:pStyle w:val="ListParagraph"/>
              <w:numPr>
                <w:ilvl w:val="0"/>
                <w:numId w:val="7"/>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Carbohydrates supply most of energy in the body</w:t>
            </w:r>
          </w:p>
        </w:tc>
        <w:tc>
          <w:tcPr>
            <w:tcW w:w="2790" w:type="dxa"/>
          </w:tcPr>
          <w:p w:rsidR="009F4C76" w:rsidRPr="00FC2863" w:rsidRDefault="009F4C76" w:rsidP="009F4C76">
            <w:pPr>
              <w:pStyle w:val="ListParagraph"/>
              <w:suppressAutoHyphens w:val="0"/>
              <w:autoSpaceDE w:val="0"/>
              <w:autoSpaceDN w:val="0"/>
              <w:adjustRightInd w:val="0"/>
              <w:spacing w:after="303"/>
              <w:ind w:left="738"/>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Whole grains, Fruits and vegetables </w:t>
            </w:r>
          </w:p>
          <w:p w:rsidR="009F4C76" w:rsidRPr="00FC2863" w:rsidRDefault="009F4C76" w:rsidP="009F4C76">
            <w:pPr>
              <w:pStyle w:val="ListParagraph"/>
              <w:suppressAutoHyphens w:val="0"/>
              <w:autoSpaceDE w:val="0"/>
              <w:autoSpaceDN w:val="0"/>
              <w:adjustRightInd w:val="0"/>
              <w:spacing w:after="303"/>
              <w:ind w:left="738"/>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Complex carbohydrates</w:t>
            </w:r>
          </w:p>
          <w:p w:rsidR="009F4C76" w:rsidRPr="00FC2863" w:rsidRDefault="009F4C76" w:rsidP="009F4C76">
            <w:pPr>
              <w:pStyle w:val="ListParagraph"/>
              <w:suppressAutoHyphens w:val="0"/>
              <w:autoSpaceDE w:val="0"/>
              <w:autoSpaceDN w:val="0"/>
              <w:adjustRightInd w:val="0"/>
              <w:spacing w:after="303"/>
              <w:ind w:left="738"/>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starch)</w:t>
            </w:r>
          </w:p>
        </w:tc>
      </w:tr>
      <w:tr w:rsidR="00354F28" w:rsidRPr="00FC2863" w:rsidTr="009F4C76">
        <w:trPr>
          <w:trHeight w:val="440"/>
        </w:trPr>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fat(Lipids)</w:t>
            </w:r>
          </w:p>
        </w:tc>
        <w:tc>
          <w:tcPr>
            <w:tcW w:w="3150" w:type="dxa"/>
          </w:tcPr>
          <w:p w:rsidR="00354F28" w:rsidRPr="00FC2863" w:rsidRDefault="00354F28" w:rsidP="00293AF9">
            <w:pPr>
              <w:pStyle w:val="ListParagraph"/>
              <w:numPr>
                <w:ilvl w:val="0"/>
                <w:numId w:val="6"/>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They play a role in metabolic and structure of the body. It also provides energy in the body.</w:t>
            </w:r>
          </w:p>
          <w:p w:rsidR="00D94D06" w:rsidRPr="00FC2863" w:rsidRDefault="00D94D06" w:rsidP="00293AF9">
            <w:pPr>
              <w:pStyle w:val="ListParagraph"/>
              <w:numPr>
                <w:ilvl w:val="0"/>
                <w:numId w:val="6"/>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Body’s storage form for food energy</w:t>
            </w:r>
            <w:r w:rsidR="00040CCC" w:rsidRPr="00FC2863">
              <w:rPr>
                <w:rFonts w:asciiTheme="minorHAnsi" w:eastAsiaTheme="minorHAnsi" w:hAnsiTheme="minorHAnsi" w:cstheme="minorHAnsi"/>
                <w:color w:val="000000"/>
                <w:sz w:val="24"/>
                <w:szCs w:val="24"/>
                <w:lang w:eastAsia="en-US"/>
              </w:rPr>
              <w:t xml:space="preserve"> </w:t>
            </w:r>
            <w:r w:rsidRPr="00FC2863">
              <w:rPr>
                <w:rFonts w:asciiTheme="minorHAnsi" w:eastAsiaTheme="minorHAnsi" w:hAnsiTheme="minorHAnsi" w:cstheme="minorHAnsi"/>
                <w:color w:val="000000"/>
                <w:sz w:val="24"/>
                <w:szCs w:val="24"/>
                <w:lang w:eastAsia="en-US"/>
              </w:rPr>
              <w:t>eaten in excess of need</w:t>
            </w:r>
          </w:p>
          <w:p w:rsidR="00D94D06" w:rsidRPr="00FC2863" w:rsidRDefault="00040CCC" w:rsidP="00293AF9">
            <w:pPr>
              <w:pStyle w:val="ListParagraph"/>
              <w:numPr>
                <w:ilvl w:val="0"/>
                <w:numId w:val="6"/>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Insulates the body</w:t>
            </w:r>
          </w:p>
          <w:p w:rsidR="00040CCC" w:rsidRPr="00FC2863" w:rsidRDefault="00040CCC" w:rsidP="00293AF9">
            <w:pPr>
              <w:pStyle w:val="ListParagraph"/>
              <w:numPr>
                <w:ilvl w:val="0"/>
                <w:numId w:val="6"/>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Cushions vital body organs</w:t>
            </w:r>
          </w:p>
          <w:p w:rsidR="00040CCC" w:rsidRPr="00FC2863" w:rsidRDefault="00040CCC" w:rsidP="00293AF9">
            <w:pPr>
              <w:pStyle w:val="ListParagraph"/>
              <w:numPr>
                <w:ilvl w:val="0"/>
                <w:numId w:val="6"/>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Transports fat soluble vitamins(A,D,E,K )</w:t>
            </w:r>
          </w:p>
        </w:tc>
        <w:tc>
          <w:tcPr>
            <w:tcW w:w="2790" w:type="dxa"/>
          </w:tcPr>
          <w:p w:rsidR="00354F28" w:rsidRPr="00FC2863" w:rsidRDefault="00040CCC" w:rsidP="009F4C76">
            <w:p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Meat, poultry, fish, milk cheese, and eggs</w:t>
            </w:r>
          </w:p>
        </w:tc>
      </w:tr>
      <w:tr w:rsidR="00354F28" w:rsidRPr="00FC2863" w:rsidTr="009F4C76">
        <w:trPr>
          <w:trHeight w:val="440"/>
        </w:trPr>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Proteins </w:t>
            </w:r>
          </w:p>
        </w:tc>
        <w:tc>
          <w:tcPr>
            <w:tcW w:w="3150" w:type="dxa"/>
          </w:tcPr>
          <w:p w:rsidR="00354F28" w:rsidRPr="00FC2863" w:rsidRDefault="00354F28" w:rsidP="00293AF9">
            <w:pPr>
              <w:pStyle w:val="ListParagraph"/>
              <w:numPr>
                <w:ilvl w:val="0"/>
                <w:numId w:val="5"/>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Proteins is a body Building and repair body tissues</w:t>
            </w:r>
            <w:r w:rsidR="009F4C76" w:rsidRPr="00FC2863">
              <w:rPr>
                <w:rFonts w:asciiTheme="minorHAnsi" w:eastAsiaTheme="minorHAnsi" w:hAnsiTheme="minorHAnsi" w:cstheme="minorHAnsi"/>
                <w:color w:val="000000"/>
                <w:sz w:val="24"/>
                <w:szCs w:val="24"/>
                <w:lang w:eastAsia="en-US"/>
              </w:rPr>
              <w:t xml:space="preserve">. It is very vital part of every cell – muscle, Bone, </w:t>
            </w:r>
            <w:r w:rsidR="009F4C76" w:rsidRPr="00FC2863">
              <w:rPr>
                <w:rFonts w:asciiTheme="minorHAnsi" w:eastAsiaTheme="minorHAnsi" w:hAnsiTheme="minorHAnsi" w:cstheme="minorHAnsi"/>
                <w:color w:val="000000"/>
                <w:sz w:val="24"/>
                <w:szCs w:val="24"/>
                <w:lang w:eastAsia="en-US"/>
              </w:rPr>
              <w:lastRenderedPageBreak/>
              <w:t xml:space="preserve">Blood, and </w:t>
            </w:r>
            <w:r w:rsidR="00D94D06" w:rsidRPr="00FC2863">
              <w:rPr>
                <w:rFonts w:asciiTheme="minorHAnsi" w:eastAsiaTheme="minorHAnsi" w:hAnsiTheme="minorHAnsi" w:cstheme="minorHAnsi"/>
                <w:color w:val="000000"/>
                <w:sz w:val="24"/>
                <w:szCs w:val="24"/>
                <w:lang w:eastAsia="en-US"/>
              </w:rPr>
              <w:t>organs.</w:t>
            </w:r>
          </w:p>
          <w:p w:rsidR="00D94D06" w:rsidRPr="00FC2863" w:rsidRDefault="00D94D06" w:rsidP="00293AF9">
            <w:pPr>
              <w:pStyle w:val="ListParagraph"/>
              <w:numPr>
                <w:ilvl w:val="0"/>
                <w:numId w:val="5"/>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Regulate the body processes- enzymes, hormones, and antibodies</w:t>
            </w:r>
          </w:p>
        </w:tc>
        <w:tc>
          <w:tcPr>
            <w:tcW w:w="2790" w:type="dxa"/>
          </w:tcPr>
          <w:p w:rsidR="00354F28" w:rsidRPr="00FC2863" w:rsidRDefault="00D94D06"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lastRenderedPageBreak/>
              <w:t>Complete proteins are: meat, poultry, fish, milk, cheese, and eggs</w:t>
            </w:r>
          </w:p>
          <w:p w:rsidR="00D94D06" w:rsidRPr="00FC2863" w:rsidRDefault="00D94D06"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p>
          <w:p w:rsidR="00D94D06" w:rsidRPr="00FC2863" w:rsidRDefault="00D94D06"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lastRenderedPageBreak/>
              <w:t>Incomplete proteins include: wheat bread and peanut butter, legumes and seeds, and legumes and grains</w:t>
            </w:r>
          </w:p>
        </w:tc>
      </w:tr>
      <w:tr w:rsidR="00354F28" w:rsidRPr="00FC2863" w:rsidTr="009F4C76">
        <w:trPr>
          <w:trHeight w:val="728"/>
        </w:trPr>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lastRenderedPageBreak/>
              <w:t>Vitamin</w:t>
            </w:r>
            <w:r w:rsidR="00040CCC" w:rsidRPr="00FC2863">
              <w:rPr>
                <w:rFonts w:asciiTheme="minorHAnsi" w:eastAsiaTheme="minorHAnsi" w:hAnsiTheme="minorHAnsi" w:cstheme="minorHAnsi"/>
                <w:color w:val="000000"/>
                <w:sz w:val="24"/>
                <w:szCs w:val="24"/>
                <w:lang w:eastAsia="en-US"/>
              </w:rPr>
              <w:t>s</w:t>
            </w:r>
          </w:p>
        </w:tc>
        <w:tc>
          <w:tcPr>
            <w:tcW w:w="3150" w:type="dxa"/>
          </w:tcPr>
          <w:p w:rsidR="00354F28" w:rsidRPr="00FC2863" w:rsidRDefault="00354F28" w:rsidP="00293AF9">
            <w:pPr>
              <w:pStyle w:val="ListParagraph"/>
              <w:numPr>
                <w:ilvl w:val="0"/>
                <w:numId w:val="4"/>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It regulates the body physiological processes</w:t>
            </w:r>
          </w:p>
          <w:p w:rsidR="00040CCC" w:rsidRPr="00FC2863" w:rsidRDefault="00040CCC" w:rsidP="00293AF9">
            <w:pPr>
              <w:pStyle w:val="ListParagraph"/>
              <w:numPr>
                <w:ilvl w:val="0"/>
                <w:numId w:val="4"/>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They work with enzymes by triggering specific chemical </w:t>
            </w:r>
            <w:r w:rsidR="00BA6818" w:rsidRPr="00FC2863">
              <w:rPr>
                <w:rFonts w:asciiTheme="minorHAnsi" w:eastAsiaTheme="minorHAnsi" w:hAnsiTheme="minorHAnsi" w:cstheme="minorHAnsi"/>
                <w:color w:val="000000"/>
                <w:sz w:val="24"/>
                <w:szCs w:val="24"/>
                <w:lang w:eastAsia="en-US"/>
              </w:rPr>
              <w:t>reactions that</w:t>
            </w:r>
            <w:r w:rsidRPr="00FC2863">
              <w:rPr>
                <w:rFonts w:asciiTheme="minorHAnsi" w:eastAsiaTheme="minorHAnsi" w:hAnsiTheme="minorHAnsi" w:cstheme="minorHAnsi"/>
                <w:color w:val="000000"/>
                <w:sz w:val="24"/>
                <w:szCs w:val="24"/>
                <w:lang w:eastAsia="en-US"/>
              </w:rPr>
              <w:t xml:space="preserve"> allow the digestion, absorption, metabolism and use of other nutrients.</w:t>
            </w:r>
          </w:p>
        </w:tc>
        <w:tc>
          <w:tcPr>
            <w:tcW w:w="2790" w:type="dxa"/>
          </w:tcPr>
          <w:p w:rsidR="00354F28" w:rsidRPr="00FC2863" w:rsidRDefault="003B7884"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Water soluble vitamins are ( A and B complex)</w:t>
            </w:r>
          </w:p>
          <w:p w:rsidR="003B7884" w:rsidRPr="00FC2863" w:rsidRDefault="003B7884"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Fat soluble vitamins are (A, D, E, and K)</w:t>
            </w:r>
          </w:p>
          <w:p w:rsidR="003B7884" w:rsidRPr="00FC2863" w:rsidRDefault="003B7884"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p>
        </w:tc>
      </w:tr>
      <w:tr w:rsidR="00354F28" w:rsidRPr="00FC2863" w:rsidTr="009F4C76">
        <w:trPr>
          <w:trHeight w:val="440"/>
        </w:trPr>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Minerals </w:t>
            </w:r>
          </w:p>
        </w:tc>
        <w:tc>
          <w:tcPr>
            <w:tcW w:w="3150" w:type="dxa"/>
          </w:tcPr>
          <w:p w:rsidR="00354F28" w:rsidRPr="00FC2863" w:rsidRDefault="00354F28" w:rsidP="00293AF9">
            <w:pPr>
              <w:pStyle w:val="ListParagraph"/>
              <w:numPr>
                <w:ilvl w:val="0"/>
                <w:numId w:val="3"/>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It regulate body process and coagulation of blood  and muscles contractions</w:t>
            </w:r>
          </w:p>
          <w:p w:rsidR="003B7884" w:rsidRPr="00FC2863" w:rsidRDefault="003B7884" w:rsidP="00293AF9">
            <w:pPr>
              <w:pStyle w:val="ListParagraph"/>
              <w:numPr>
                <w:ilvl w:val="0"/>
                <w:numId w:val="3"/>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Some of the functions; muscular </w:t>
            </w:r>
            <w:r w:rsidR="001B3C5A" w:rsidRPr="00FC2863">
              <w:rPr>
                <w:rFonts w:asciiTheme="minorHAnsi" w:eastAsiaTheme="minorHAnsi" w:hAnsiTheme="minorHAnsi" w:cstheme="minorHAnsi"/>
                <w:color w:val="000000"/>
                <w:sz w:val="24"/>
                <w:szCs w:val="24"/>
                <w:lang w:eastAsia="en-US"/>
              </w:rPr>
              <w:t>contractions, nerve irritability, water balance, acids base equilibrium, and metabolism</w:t>
            </w:r>
          </w:p>
        </w:tc>
        <w:tc>
          <w:tcPr>
            <w:tcW w:w="2790" w:type="dxa"/>
          </w:tcPr>
          <w:p w:rsidR="00354F28" w:rsidRPr="00FC2863" w:rsidRDefault="001B3C5A"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Example is Sodium (salt)</w:t>
            </w:r>
          </w:p>
        </w:tc>
      </w:tr>
      <w:tr w:rsidR="00354F28" w:rsidRPr="00FC2863" w:rsidTr="009F4C76">
        <w:trPr>
          <w:trHeight w:val="440"/>
        </w:trPr>
        <w:tc>
          <w:tcPr>
            <w:tcW w:w="2628" w:type="dxa"/>
          </w:tcPr>
          <w:p w:rsidR="00354F28" w:rsidRPr="00FC2863" w:rsidRDefault="00354F28" w:rsidP="00293AF9">
            <w:pPr>
              <w:pStyle w:val="ListParagraph"/>
              <w:numPr>
                <w:ilvl w:val="0"/>
                <w:numId w:val="1"/>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 xml:space="preserve">Water </w:t>
            </w:r>
          </w:p>
        </w:tc>
        <w:tc>
          <w:tcPr>
            <w:tcW w:w="3150" w:type="dxa"/>
          </w:tcPr>
          <w:p w:rsidR="00354F28" w:rsidRPr="00FC2863" w:rsidRDefault="00354F28" w:rsidP="00293AF9">
            <w:pPr>
              <w:pStyle w:val="ListParagraph"/>
              <w:numPr>
                <w:ilvl w:val="0"/>
                <w:numId w:val="2"/>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Water is a vehicle of solvent</w:t>
            </w:r>
          </w:p>
          <w:p w:rsidR="00354F28" w:rsidRPr="00FC2863" w:rsidRDefault="00354F28" w:rsidP="00293AF9">
            <w:pPr>
              <w:pStyle w:val="ListParagraph"/>
              <w:numPr>
                <w:ilvl w:val="0"/>
                <w:numId w:val="2"/>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It regulates body processes</w:t>
            </w:r>
          </w:p>
          <w:p w:rsidR="00354F28" w:rsidRPr="00FC2863" w:rsidRDefault="00354F28" w:rsidP="00293AF9">
            <w:pPr>
              <w:pStyle w:val="ListParagraph"/>
              <w:numPr>
                <w:ilvl w:val="0"/>
                <w:numId w:val="2"/>
              </w:numPr>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r w:rsidRPr="00FC2863">
              <w:rPr>
                <w:rFonts w:asciiTheme="minorHAnsi" w:eastAsiaTheme="minorHAnsi" w:hAnsiTheme="minorHAnsi" w:cstheme="minorHAnsi"/>
                <w:color w:val="000000"/>
                <w:sz w:val="24"/>
                <w:szCs w:val="24"/>
                <w:lang w:eastAsia="en-US"/>
              </w:rPr>
              <w:t>Water is the element of temperature regulation</w:t>
            </w:r>
          </w:p>
        </w:tc>
        <w:tc>
          <w:tcPr>
            <w:tcW w:w="2790" w:type="dxa"/>
          </w:tcPr>
          <w:p w:rsidR="00354F28" w:rsidRPr="00FC2863" w:rsidRDefault="00354F28" w:rsidP="00354F28">
            <w:pPr>
              <w:pStyle w:val="ListParagraph"/>
              <w:suppressAutoHyphens w:val="0"/>
              <w:autoSpaceDE w:val="0"/>
              <w:autoSpaceDN w:val="0"/>
              <w:adjustRightInd w:val="0"/>
              <w:spacing w:after="303"/>
              <w:rPr>
                <w:rFonts w:asciiTheme="minorHAnsi" w:eastAsiaTheme="minorHAnsi" w:hAnsiTheme="minorHAnsi" w:cstheme="minorHAnsi"/>
                <w:color w:val="000000"/>
                <w:sz w:val="24"/>
                <w:szCs w:val="24"/>
                <w:lang w:eastAsia="en-US"/>
              </w:rPr>
            </w:pPr>
          </w:p>
        </w:tc>
      </w:tr>
    </w:tbl>
    <w:p w:rsidR="00EB220F" w:rsidRPr="00FC2863" w:rsidRDefault="00EB220F" w:rsidP="00EB220F">
      <w:pPr>
        <w:pStyle w:val="ListParagraph"/>
        <w:suppressAutoHyphens w:val="0"/>
        <w:spacing w:line="480" w:lineRule="auto"/>
        <w:rPr>
          <w:rFonts w:asciiTheme="minorHAnsi" w:hAnsiTheme="minorHAnsi" w:cstheme="minorHAnsi"/>
          <w:color w:val="000000"/>
          <w:sz w:val="24"/>
          <w:szCs w:val="24"/>
        </w:rPr>
      </w:pPr>
    </w:p>
    <w:p w:rsidR="00A761BF"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sz w:val="24"/>
          <w:szCs w:val="24"/>
        </w:rPr>
        <w:t xml:space="preserve">What is the importance of </w:t>
      </w:r>
      <w:r w:rsidR="00481D80" w:rsidRPr="00FC2863">
        <w:rPr>
          <w:rFonts w:asciiTheme="minorHAnsi" w:hAnsiTheme="minorHAnsi" w:cstheme="minorHAnsi"/>
          <w:sz w:val="24"/>
          <w:szCs w:val="24"/>
        </w:rPr>
        <w:t>calcium?</w:t>
      </w:r>
    </w:p>
    <w:p w:rsidR="001966E5" w:rsidRPr="00FC2863" w:rsidRDefault="001966E5" w:rsidP="001966E5">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sz w:val="24"/>
          <w:szCs w:val="24"/>
        </w:rPr>
        <w:t xml:space="preserve">Calcium is very essential in </w:t>
      </w:r>
      <w:r w:rsidR="00943092" w:rsidRPr="00FC2863">
        <w:rPr>
          <w:rFonts w:asciiTheme="minorHAnsi" w:hAnsiTheme="minorHAnsi" w:cstheme="minorHAnsi"/>
          <w:sz w:val="24"/>
          <w:szCs w:val="24"/>
        </w:rPr>
        <w:t>muscles</w:t>
      </w:r>
      <w:r w:rsidR="007A364C">
        <w:rPr>
          <w:rFonts w:asciiTheme="minorHAnsi" w:hAnsiTheme="minorHAnsi" w:cstheme="minorHAnsi"/>
          <w:sz w:val="24"/>
          <w:szCs w:val="24"/>
        </w:rPr>
        <w:t xml:space="preserve"> contraction, ocyte  activation</w:t>
      </w:r>
      <w:r w:rsidR="00943092" w:rsidRPr="00FC2863">
        <w:rPr>
          <w:rFonts w:asciiTheme="minorHAnsi" w:hAnsiTheme="minorHAnsi" w:cstheme="minorHAnsi"/>
          <w:sz w:val="24"/>
          <w:szCs w:val="24"/>
        </w:rPr>
        <w:t xml:space="preserve">, building strong bones and teeth ,blood clotting , nerve impulse, transmission, regulating heart beat and fluid balance within the cells. Calcium is the most abundant minerals in the Human body being an integral component of bones and teeth phosphates and its presence in the human diets </w:t>
      </w:r>
      <w:r w:rsidR="00392505" w:rsidRPr="00FC2863">
        <w:rPr>
          <w:rFonts w:asciiTheme="minorHAnsi" w:hAnsiTheme="minorHAnsi" w:cstheme="minorHAnsi"/>
          <w:sz w:val="24"/>
          <w:szCs w:val="24"/>
        </w:rPr>
        <w:t>favor</w:t>
      </w:r>
      <w:r w:rsidR="00943092" w:rsidRPr="00FC2863">
        <w:rPr>
          <w:rFonts w:asciiTheme="minorHAnsi" w:hAnsiTheme="minorHAnsi" w:cstheme="minorHAnsi"/>
          <w:sz w:val="24"/>
          <w:szCs w:val="24"/>
        </w:rPr>
        <w:t xml:space="preserve"> integrity of the skeletal muscles preventing </w:t>
      </w:r>
      <w:r w:rsidR="00943092" w:rsidRPr="00FC2863">
        <w:rPr>
          <w:rFonts w:asciiTheme="minorHAnsi" w:hAnsiTheme="minorHAnsi" w:cstheme="minorHAnsi"/>
          <w:sz w:val="24"/>
          <w:szCs w:val="24"/>
        </w:rPr>
        <w:lastRenderedPageBreak/>
        <w:t>osteoporosis. It also controls nerve excitability, ton</w:t>
      </w:r>
      <w:r w:rsidR="00392505" w:rsidRPr="00FC2863">
        <w:rPr>
          <w:rFonts w:asciiTheme="minorHAnsi" w:hAnsiTheme="minorHAnsi" w:cstheme="minorHAnsi"/>
          <w:sz w:val="24"/>
          <w:szCs w:val="24"/>
        </w:rPr>
        <w:t>e and contractility</w:t>
      </w:r>
      <w:r w:rsidR="00943092" w:rsidRPr="00FC2863">
        <w:rPr>
          <w:rFonts w:asciiTheme="minorHAnsi" w:hAnsiTheme="minorHAnsi" w:cstheme="minorHAnsi"/>
          <w:sz w:val="24"/>
          <w:szCs w:val="24"/>
        </w:rPr>
        <w:t xml:space="preserve"> of heart </w:t>
      </w:r>
      <w:r w:rsidR="00392505" w:rsidRPr="00FC2863">
        <w:rPr>
          <w:rFonts w:asciiTheme="minorHAnsi" w:hAnsiTheme="minorHAnsi" w:cstheme="minorHAnsi"/>
          <w:sz w:val="24"/>
          <w:szCs w:val="24"/>
        </w:rPr>
        <w:t>( Piste et., 2013) and tend to</w:t>
      </w:r>
      <w:r w:rsidR="00943092" w:rsidRPr="00FC2863">
        <w:rPr>
          <w:rFonts w:asciiTheme="minorHAnsi" w:hAnsiTheme="minorHAnsi" w:cstheme="minorHAnsi"/>
          <w:sz w:val="24"/>
          <w:szCs w:val="24"/>
        </w:rPr>
        <w:t xml:space="preserve"> lower both systolic and diastolic blood pressure( cappucio et al. , 1995)</w:t>
      </w:r>
    </w:p>
    <w:p w:rsidR="000D5335" w:rsidRPr="00FC2863" w:rsidRDefault="00481D80" w:rsidP="00A761BF">
      <w:pPr>
        <w:pStyle w:val="ListParagraph"/>
        <w:suppressAutoHyphens w:val="0"/>
        <w:spacing w:line="480" w:lineRule="auto"/>
        <w:rPr>
          <w:rFonts w:asciiTheme="minorHAnsi" w:hAnsiTheme="minorHAnsi" w:cstheme="minorHAnsi"/>
          <w:sz w:val="24"/>
          <w:szCs w:val="24"/>
        </w:rPr>
      </w:pPr>
      <w:r w:rsidRPr="00FC2863">
        <w:rPr>
          <w:rFonts w:asciiTheme="minorHAnsi" w:hAnsiTheme="minorHAnsi" w:cstheme="minorHAnsi"/>
          <w:sz w:val="24"/>
          <w:szCs w:val="24"/>
        </w:rPr>
        <w:t>Name</w:t>
      </w:r>
      <w:r w:rsidR="000D5335" w:rsidRPr="00FC2863">
        <w:rPr>
          <w:rFonts w:asciiTheme="minorHAnsi" w:hAnsiTheme="minorHAnsi" w:cstheme="minorHAnsi"/>
          <w:sz w:val="24"/>
          <w:szCs w:val="24"/>
        </w:rPr>
        <w:t xml:space="preserve"> and explain the two factors that enhance and that interfere with the absorption of iron in the body.</w:t>
      </w:r>
    </w:p>
    <w:p w:rsidR="00392505" w:rsidRPr="00FC2863" w:rsidRDefault="00392505" w:rsidP="00293AF9">
      <w:pPr>
        <w:pStyle w:val="ListParagraph"/>
        <w:numPr>
          <w:ilvl w:val="0"/>
          <w:numId w:val="13"/>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Calcium – (like Iron) is </w:t>
      </w:r>
      <w:r w:rsidR="00D44740" w:rsidRPr="00FC2863">
        <w:rPr>
          <w:rFonts w:asciiTheme="minorHAnsi" w:hAnsiTheme="minorHAnsi" w:cstheme="minorHAnsi"/>
          <w:color w:val="000000"/>
          <w:sz w:val="24"/>
          <w:szCs w:val="24"/>
        </w:rPr>
        <w:t>essential minerals</w:t>
      </w:r>
      <w:r w:rsidRPr="00FC2863">
        <w:rPr>
          <w:rFonts w:asciiTheme="minorHAnsi" w:hAnsiTheme="minorHAnsi" w:cstheme="minorHAnsi"/>
          <w:color w:val="000000"/>
          <w:sz w:val="24"/>
          <w:szCs w:val="24"/>
        </w:rPr>
        <w:t>, which means the body get this nutrients from diet. Calcium is fou</w:t>
      </w:r>
      <w:r w:rsidR="00D44740" w:rsidRPr="00FC2863">
        <w:rPr>
          <w:rFonts w:asciiTheme="minorHAnsi" w:hAnsiTheme="minorHAnsi" w:cstheme="minorHAnsi"/>
          <w:color w:val="000000"/>
          <w:sz w:val="24"/>
          <w:szCs w:val="24"/>
        </w:rPr>
        <w:t>nd in food such as milk, yoghurt, cheese</w:t>
      </w:r>
      <w:r w:rsidRPr="00FC2863">
        <w:rPr>
          <w:rFonts w:asciiTheme="minorHAnsi" w:hAnsiTheme="minorHAnsi" w:cstheme="minorHAnsi"/>
          <w:color w:val="000000"/>
          <w:sz w:val="24"/>
          <w:szCs w:val="24"/>
        </w:rPr>
        <w:t xml:space="preserve">, </w:t>
      </w:r>
      <w:r w:rsidR="00D44740" w:rsidRPr="00FC2863">
        <w:rPr>
          <w:rFonts w:asciiTheme="minorHAnsi" w:hAnsiTheme="minorHAnsi" w:cstheme="minorHAnsi"/>
          <w:color w:val="000000"/>
          <w:sz w:val="24"/>
          <w:szCs w:val="24"/>
        </w:rPr>
        <w:t>salmon, almonds</w:t>
      </w:r>
      <w:r w:rsidRPr="00FC2863">
        <w:rPr>
          <w:rFonts w:asciiTheme="minorHAnsi" w:hAnsiTheme="minorHAnsi" w:cstheme="minorHAnsi"/>
          <w:color w:val="000000"/>
          <w:sz w:val="24"/>
          <w:szCs w:val="24"/>
        </w:rPr>
        <w:t xml:space="preserve"> figs greens and </w:t>
      </w:r>
      <w:r w:rsidR="00D44740" w:rsidRPr="00FC2863">
        <w:rPr>
          <w:rFonts w:asciiTheme="minorHAnsi" w:hAnsiTheme="minorHAnsi" w:cstheme="minorHAnsi"/>
          <w:color w:val="000000"/>
          <w:sz w:val="24"/>
          <w:szCs w:val="24"/>
        </w:rPr>
        <w:t>rhubarb</w:t>
      </w:r>
      <w:r w:rsidRPr="00FC2863">
        <w:rPr>
          <w:rFonts w:asciiTheme="minorHAnsi" w:hAnsiTheme="minorHAnsi" w:cstheme="minorHAnsi"/>
          <w:color w:val="000000"/>
          <w:sz w:val="24"/>
          <w:szCs w:val="24"/>
        </w:rPr>
        <w:t xml:space="preserve"> and is the only known substance to inhibit absorption of both non- heme and Heme Iron</w:t>
      </w:r>
      <w:r w:rsidR="00D44740" w:rsidRPr="00FC2863">
        <w:rPr>
          <w:rFonts w:asciiTheme="minorHAnsi" w:hAnsiTheme="minorHAnsi" w:cstheme="minorHAnsi"/>
          <w:color w:val="000000"/>
          <w:sz w:val="24"/>
          <w:szCs w:val="24"/>
        </w:rPr>
        <w:t>.</w:t>
      </w:r>
    </w:p>
    <w:p w:rsidR="00D44740" w:rsidRPr="00FC2863" w:rsidRDefault="00E37295" w:rsidP="00293AF9">
      <w:pPr>
        <w:pStyle w:val="ListParagraph"/>
        <w:numPr>
          <w:ilvl w:val="0"/>
          <w:numId w:val="13"/>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Eggs- </w:t>
      </w:r>
      <w:r w:rsidR="005C6C1C" w:rsidRPr="00FC2863">
        <w:rPr>
          <w:rFonts w:asciiTheme="minorHAnsi" w:hAnsiTheme="minorHAnsi" w:cstheme="minorHAnsi"/>
          <w:color w:val="000000"/>
          <w:sz w:val="24"/>
          <w:szCs w:val="24"/>
        </w:rPr>
        <w:t>contain</w:t>
      </w:r>
      <w:r w:rsidRPr="00FC2863">
        <w:rPr>
          <w:rFonts w:asciiTheme="minorHAnsi" w:hAnsiTheme="minorHAnsi" w:cstheme="minorHAnsi"/>
          <w:color w:val="000000"/>
          <w:sz w:val="24"/>
          <w:szCs w:val="24"/>
        </w:rPr>
        <w:t xml:space="preserve"> a compound that impairs absorption of Iron. Phosphoprotein called phosvitin is a protein that may responsible for the low </w:t>
      </w:r>
      <w:r w:rsidR="005C6C1C" w:rsidRPr="00FC2863">
        <w:rPr>
          <w:rFonts w:asciiTheme="minorHAnsi" w:hAnsiTheme="minorHAnsi" w:cstheme="minorHAnsi"/>
          <w:color w:val="000000"/>
          <w:sz w:val="24"/>
          <w:szCs w:val="24"/>
        </w:rPr>
        <w:t>bioavailability</w:t>
      </w:r>
      <w:r w:rsidRPr="00FC2863">
        <w:rPr>
          <w:rFonts w:asciiTheme="minorHAnsi" w:hAnsiTheme="minorHAnsi" w:cstheme="minorHAnsi"/>
          <w:color w:val="000000"/>
          <w:sz w:val="24"/>
          <w:szCs w:val="24"/>
        </w:rPr>
        <w:t xml:space="preserve"> of iron from eggs. This iron inhibiting characteristic of eggs is the “eggs factor”</w:t>
      </w:r>
    </w:p>
    <w:p w:rsidR="005C6C1C" w:rsidRPr="00FC2863" w:rsidRDefault="005C6C1C" w:rsidP="00293AF9">
      <w:pPr>
        <w:pStyle w:val="ListParagraph"/>
        <w:numPr>
          <w:ilvl w:val="0"/>
          <w:numId w:val="13"/>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Oxalates- </w:t>
      </w:r>
      <w:r w:rsidR="007A364C" w:rsidRPr="00FC2863">
        <w:rPr>
          <w:rFonts w:asciiTheme="minorHAnsi" w:hAnsiTheme="minorHAnsi" w:cstheme="minorHAnsi"/>
          <w:color w:val="000000"/>
          <w:sz w:val="24"/>
          <w:szCs w:val="24"/>
        </w:rPr>
        <w:t>impair</w:t>
      </w:r>
      <w:r w:rsidRPr="00FC2863">
        <w:rPr>
          <w:rFonts w:asciiTheme="minorHAnsi" w:hAnsiTheme="minorHAnsi" w:cstheme="minorHAnsi"/>
          <w:color w:val="000000"/>
          <w:sz w:val="24"/>
          <w:szCs w:val="24"/>
        </w:rPr>
        <w:t xml:space="preserve"> the absorption of non Heme Iron. Oxalates are compound irons derived from oxalic acid and found in food such as spinach, kale, beets, nuts and herbs such as oregano. The presence of oxalates in the spinach explain why the iron is in spinach is not absorbed</w:t>
      </w:r>
    </w:p>
    <w:p w:rsidR="00481D80"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 Discuss two reasons </w:t>
      </w:r>
      <w:r w:rsidR="00481D80" w:rsidRPr="00FC2863">
        <w:rPr>
          <w:rFonts w:asciiTheme="minorHAnsi" w:hAnsiTheme="minorHAnsi" w:cstheme="minorHAnsi"/>
          <w:color w:val="000000"/>
          <w:sz w:val="24"/>
          <w:szCs w:val="24"/>
        </w:rPr>
        <w:t>why it</w:t>
      </w:r>
      <w:r w:rsidRPr="00FC2863">
        <w:rPr>
          <w:rFonts w:asciiTheme="minorHAnsi" w:hAnsiTheme="minorHAnsi" w:cstheme="minorHAnsi"/>
          <w:color w:val="000000"/>
          <w:sz w:val="24"/>
          <w:szCs w:val="24"/>
        </w:rPr>
        <w:t xml:space="preserve"> is essential to include carbohydrates in your diet.  </w:t>
      </w:r>
    </w:p>
    <w:p w:rsidR="005C6C1C" w:rsidRPr="00FC2863" w:rsidRDefault="005C6C1C" w:rsidP="00293AF9">
      <w:pPr>
        <w:pStyle w:val="ListParagraph"/>
        <w:numPr>
          <w:ilvl w:val="0"/>
          <w:numId w:val="14"/>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Energy – carbohydrates should be the body’s main source of energy in a healthy, balanced diet, providing about 4kcal per gram. They are broken down into glucose</w:t>
      </w:r>
      <w:r w:rsidR="00B125E0" w:rsidRPr="00FC2863">
        <w:rPr>
          <w:rFonts w:asciiTheme="minorHAnsi" w:hAnsiTheme="minorHAnsi" w:cstheme="minorHAnsi"/>
          <w:color w:val="000000"/>
          <w:sz w:val="24"/>
          <w:szCs w:val="24"/>
        </w:rPr>
        <w:t xml:space="preserve"> (sugars) before being absorbed in the blood stream. Glucose is used by your body for energy, fuelling all of your activities weather going for a run or simply breathing.</w:t>
      </w:r>
    </w:p>
    <w:p w:rsidR="00B125E0" w:rsidRPr="00FC2863" w:rsidRDefault="00B125E0" w:rsidP="00293AF9">
      <w:pPr>
        <w:pStyle w:val="ListParagraph"/>
        <w:numPr>
          <w:ilvl w:val="0"/>
          <w:numId w:val="14"/>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Fruits and vegetables, pulses wholegrain and whole-wheat varieties of starches foods and potatoes eaten with their skins on, are good sources of fiber. </w:t>
      </w:r>
      <w:r w:rsidR="00D04B70" w:rsidRPr="00FC2863">
        <w:rPr>
          <w:rFonts w:asciiTheme="minorHAnsi" w:hAnsiTheme="minorHAnsi" w:cstheme="minorHAnsi"/>
          <w:color w:val="000000"/>
          <w:sz w:val="24"/>
          <w:szCs w:val="24"/>
        </w:rPr>
        <w:t>Fiber</w:t>
      </w:r>
      <w:r w:rsidRPr="00FC2863">
        <w:rPr>
          <w:rFonts w:asciiTheme="minorHAnsi" w:hAnsiTheme="minorHAnsi" w:cstheme="minorHAnsi"/>
          <w:color w:val="000000"/>
          <w:sz w:val="24"/>
          <w:szCs w:val="24"/>
        </w:rPr>
        <w:t xml:space="preserve"> is an important part </w:t>
      </w:r>
      <w:r w:rsidR="00D04B70" w:rsidRPr="00FC2863">
        <w:rPr>
          <w:rFonts w:asciiTheme="minorHAnsi" w:hAnsiTheme="minorHAnsi" w:cstheme="minorHAnsi"/>
          <w:color w:val="000000"/>
          <w:sz w:val="24"/>
          <w:szCs w:val="24"/>
        </w:rPr>
        <w:t>of healthy, balanced diets</w:t>
      </w:r>
      <w:r w:rsidRPr="00FC2863">
        <w:rPr>
          <w:rFonts w:asciiTheme="minorHAnsi" w:hAnsiTheme="minorHAnsi" w:cstheme="minorHAnsi"/>
          <w:color w:val="000000"/>
          <w:sz w:val="24"/>
          <w:szCs w:val="24"/>
        </w:rPr>
        <w:t xml:space="preserve">. It can promote good bowel healthy, reduces the risks of constipation and some forms of </w:t>
      </w:r>
      <w:r w:rsidR="00D04B70" w:rsidRPr="00FC2863">
        <w:rPr>
          <w:rFonts w:asciiTheme="minorHAnsi" w:hAnsiTheme="minorHAnsi" w:cstheme="minorHAnsi"/>
          <w:color w:val="000000"/>
          <w:sz w:val="24"/>
          <w:szCs w:val="24"/>
        </w:rPr>
        <w:t>fiber</w:t>
      </w:r>
      <w:r w:rsidRPr="00FC2863">
        <w:rPr>
          <w:rFonts w:asciiTheme="minorHAnsi" w:hAnsiTheme="minorHAnsi" w:cstheme="minorHAnsi"/>
          <w:color w:val="000000"/>
          <w:sz w:val="24"/>
          <w:szCs w:val="24"/>
        </w:rPr>
        <w:t xml:space="preserve"> have been</w:t>
      </w:r>
      <w:r w:rsidR="00D04B70" w:rsidRPr="00FC2863">
        <w:rPr>
          <w:rFonts w:asciiTheme="minorHAnsi" w:hAnsiTheme="minorHAnsi" w:cstheme="minorHAnsi"/>
          <w:color w:val="000000"/>
          <w:sz w:val="24"/>
          <w:szCs w:val="24"/>
        </w:rPr>
        <w:t xml:space="preserve"> shown</w:t>
      </w:r>
      <w:r w:rsidRPr="00FC2863">
        <w:rPr>
          <w:rFonts w:asciiTheme="minorHAnsi" w:hAnsiTheme="minorHAnsi" w:cstheme="minorHAnsi"/>
          <w:color w:val="000000"/>
          <w:sz w:val="24"/>
          <w:szCs w:val="24"/>
        </w:rPr>
        <w:t xml:space="preserve"> to reduce cholesterol level</w:t>
      </w:r>
    </w:p>
    <w:p w:rsidR="000D5335" w:rsidRPr="00FC2863" w:rsidRDefault="000D5335" w:rsidP="00481D80">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lastRenderedPageBreak/>
        <w:t>Why is it necessary for the body to spare protein?</w:t>
      </w:r>
    </w:p>
    <w:p w:rsidR="00D04B70" w:rsidRPr="00FC2863" w:rsidRDefault="00FC77DB" w:rsidP="00481D80">
      <w:pPr>
        <w:pStyle w:val="ListParagraph"/>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Because adequate</w:t>
      </w:r>
      <w:r w:rsidR="00D04B70" w:rsidRPr="00FC2863">
        <w:rPr>
          <w:rFonts w:asciiTheme="minorHAnsi" w:hAnsiTheme="minorHAnsi" w:cstheme="minorHAnsi"/>
          <w:color w:val="000000"/>
          <w:sz w:val="24"/>
          <w:szCs w:val="24"/>
        </w:rPr>
        <w:t xml:space="preserve"> dietary carbohydrate </w:t>
      </w:r>
      <w:r w:rsidRPr="00FC2863">
        <w:rPr>
          <w:rFonts w:asciiTheme="minorHAnsi" w:hAnsiTheme="minorHAnsi" w:cstheme="minorHAnsi"/>
          <w:color w:val="000000"/>
          <w:sz w:val="24"/>
          <w:szCs w:val="24"/>
        </w:rPr>
        <w:t>eliminate</w:t>
      </w:r>
      <w:r w:rsidR="00D04B70" w:rsidRPr="00FC2863">
        <w:rPr>
          <w:rFonts w:asciiTheme="minorHAnsi" w:hAnsiTheme="minorHAnsi" w:cstheme="minorHAnsi"/>
          <w:color w:val="000000"/>
          <w:sz w:val="24"/>
          <w:szCs w:val="24"/>
        </w:rPr>
        <w:t xml:space="preserve"> the need to used amino acids from proteins to make glucose. Carbohydrate are said to spare proteins because your body uses carbohydrate for energy instead of proteins according to Richard Stochton </w:t>
      </w:r>
      <w:r w:rsidRPr="00FC2863">
        <w:rPr>
          <w:rFonts w:asciiTheme="minorHAnsi" w:hAnsiTheme="minorHAnsi" w:cstheme="minorHAnsi"/>
          <w:color w:val="000000"/>
          <w:sz w:val="24"/>
          <w:szCs w:val="24"/>
        </w:rPr>
        <w:t>College</w:t>
      </w:r>
      <w:r w:rsidR="00D04B70" w:rsidRPr="00FC2863">
        <w:rPr>
          <w:rFonts w:asciiTheme="minorHAnsi" w:hAnsiTheme="minorHAnsi" w:cstheme="minorHAnsi"/>
          <w:color w:val="000000"/>
          <w:sz w:val="24"/>
          <w:szCs w:val="24"/>
        </w:rPr>
        <w:t xml:space="preserve"> </w:t>
      </w:r>
      <w:r w:rsidRPr="00FC2863">
        <w:rPr>
          <w:rFonts w:asciiTheme="minorHAnsi" w:hAnsiTheme="minorHAnsi" w:cstheme="minorHAnsi"/>
          <w:color w:val="000000"/>
          <w:sz w:val="24"/>
          <w:szCs w:val="24"/>
        </w:rPr>
        <w:t>Atheistic</w:t>
      </w:r>
      <w:r w:rsidR="00D04B70" w:rsidRPr="00FC2863">
        <w:rPr>
          <w:rFonts w:asciiTheme="minorHAnsi" w:hAnsiTheme="minorHAnsi" w:cstheme="minorHAnsi"/>
          <w:color w:val="000000"/>
          <w:sz w:val="24"/>
          <w:szCs w:val="24"/>
        </w:rPr>
        <w:t xml:space="preserve"> Training. </w:t>
      </w:r>
      <w:r w:rsidRPr="00FC2863">
        <w:rPr>
          <w:rFonts w:asciiTheme="minorHAnsi" w:hAnsiTheme="minorHAnsi" w:cstheme="minorHAnsi"/>
          <w:color w:val="000000"/>
          <w:sz w:val="24"/>
          <w:szCs w:val="24"/>
        </w:rPr>
        <w:t>As results</w:t>
      </w:r>
      <w:r w:rsidR="00D04B70" w:rsidRPr="00FC2863">
        <w:rPr>
          <w:rFonts w:asciiTheme="minorHAnsi" w:hAnsiTheme="minorHAnsi" w:cstheme="minorHAnsi"/>
          <w:color w:val="000000"/>
          <w:sz w:val="24"/>
          <w:szCs w:val="24"/>
        </w:rPr>
        <w:t xml:space="preserve">, your body uses proteins for other purposes such as rebuilding </w:t>
      </w:r>
      <w:r w:rsidRPr="00FC2863">
        <w:rPr>
          <w:rFonts w:asciiTheme="minorHAnsi" w:hAnsiTheme="minorHAnsi" w:cstheme="minorHAnsi"/>
          <w:color w:val="000000"/>
          <w:sz w:val="24"/>
          <w:szCs w:val="24"/>
        </w:rPr>
        <w:t>muscles,</w:t>
      </w:r>
      <w:r w:rsidR="00D04B70" w:rsidRPr="00FC2863">
        <w:rPr>
          <w:rFonts w:asciiTheme="minorHAnsi" w:hAnsiTheme="minorHAnsi" w:cstheme="minorHAnsi"/>
          <w:color w:val="000000"/>
          <w:sz w:val="24"/>
          <w:szCs w:val="24"/>
        </w:rPr>
        <w:t xml:space="preserve"> making enzyme or producing antibodies</w:t>
      </w:r>
    </w:p>
    <w:p w:rsidR="000D5335"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Discuss the role of lipids in our diet and their critical functions in the body. </w:t>
      </w:r>
    </w:p>
    <w:p w:rsidR="0020379C" w:rsidRPr="00991E27" w:rsidRDefault="0020379C" w:rsidP="00293AF9">
      <w:pPr>
        <w:pStyle w:val="ListParagraph"/>
        <w:numPr>
          <w:ilvl w:val="0"/>
          <w:numId w:val="15"/>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Energy production and </w:t>
      </w:r>
      <w:r w:rsidR="00E83F6C" w:rsidRPr="00FC2863">
        <w:rPr>
          <w:rFonts w:asciiTheme="minorHAnsi" w:hAnsiTheme="minorHAnsi" w:cstheme="minorHAnsi"/>
          <w:color w:val="000000"/>
          <w:sz w:val="24"/>
          <w:szCs w:val="24"/>
        </w:rPr>
        <w:t>storage -</w:t>
      </w:r>
      <w:r w:rsidRPr="00FC2863">
        <w:rPr>
          <w:rFonts w:asciiTheme="minorHAnsi" w:hAnsiTheme="minorHAnsi" w:cstheme="minorHAnsi"/>
          <w:color w:val="000000"/>
          <w:sz w:val="24"/>
          <w:szCs w:val="24"/>
        </w:rPr>
        <w:t xml:space="preserve">The primary </w:t>
      </w:r>
      <w:r w:rsidR="00E83F6C" w:rsidRPr="00FC2863">
        <w:rPr>
          <w:rFonts w:asciiTheme="minorHAnsi" w:hAnsiTheme="minorHAnsi" w:cstheme="minorHAnsi"/>
          <w:color w:val="000000"/>
          <w:sz w:val="24"/>
          <w:szCs w:val="24"/>
        </w:rPr>
        <w:t>role</w:t>
      </w:r>
      <w:r w:rsidRPr="00FC2863">
        <w:rPr>
          <w:rFonts w:asciiTheme="minorHAnsi" w:hAnsiTheme="minorHAnsi" w:cstheme="minorHAnsi"/>
          <w:color w:val="000000"/>
          <w:sz w:val="24"/>
          <w:szCs w:val="24"/>
        </w:rPr>
        <w:t xml:space="preserve"> of lipids in our body is to provide energy for muscles and body processes.</w:t>
      </w:r>
      <w:r w:rsidR="00991E27">
        <w:rPr>
          <w:rFonts w:asciiTheme="minorHAnsi" w:hAnsiTheme="minorHAnsi" w:cstheme="minorHAnsi"/>
          <w:color w:val="000000"/>
          <w:sz w:val="24"/>
          <w:szCs w:val="24"/>
        </w:rPr>
        <w:t xml:space="preserve"> </w:t>
      </w:r>
      <w:r w:rsidRPr="00991E27">
        <w:rPr>
          <w:rFonts w:asciiTheme="minorHAnsi" w:hAnsiTheme="minorHAnsi" w:cstheme="minorHAnsi"/>
          <w:color w:val="000000"/>
          <w:sz w:val="24"/>
          <w:szCs w:val="24"/>
        </w:rPr>
        <w:t xml:space="preserve">Fat is energy dense if you </w:t>
      </w:r>
      <w:r w:rsidR="00E83F6C" w:rsidRPr="00991E27">
        <w:rPr>
          <w:rFonts w:asciiTheme="minorHAnsi" w:hAnsiTheme="minorHAnsi" w:cstheme="minorHAnsi"/>
          <w:color w:val="000000"/>
          <w:sz w:val="24"/>
          <w:szCs w:val="24"/>
        </w:rPr>
        <w:t>consume</w:t>
      </w:r>
      <w:r w:rsidRPr="00991E27">
        <w:rPr>
          <w:rFonts w:asciiTheme="minorHAnsi" w:hAnsiTheme="minorHAnsi" w:cstheme="minorHAnsi"/>
          <w:color w:val="000000"/>
          <w:sz w:val="24"/>
          <w:szCs w:val="24"/>
        </w:rPr>
        <w:t xml:space="preserve"> more calories </w:t>
      </w:r>
      <w:r w:rsidR="00E83F6C" w:rsidRPr="00991E27">
        <w:rPr>
          <w:rFonts w:asciiTheme="minorHAnsi" w:hAnsiTheme="minorHAnsi" w:cstheme="minorHAnsi"/>
          <w:color w:val="000000"/>
          <w:sz w:val="24"/>
          <w:szCs w:val="24"/>
        </w:rPr>
        <w:t>than</w:t>
      </w:r>
      <w:r w:rsidRPr="00991E27">
        <w:rPr>
          <w:rFonts w:asciiTheme="minorHAnsi" w:hAnsiTheme="minorHAnsi" w:cstheme="minorHAnsi"/>
          <w:color w:val="000000"/>
          <w:sz w:val="24"/>
          <w:szCs w:val="24"/>
        </w:rPr>
        <w:t xml:space="preserve"> you need in a day, the excess energy is stored as lipids in a </w:t>
      </w:r>
      <w:r w:rsidR="00E83F6C" w:rsidRPr="00991E27">
        <w:rPr>
          <w:rFonts w:asciiTheme="minorHAnsi" w:hAnsiTheme="minorHAnsi" w:cstheme="minorHAnsi"/>
          <w:color w:val="000000"/>
          <w:sz w:val="24"/>
          <w:szCs w:val="24"/>
        </w:rPr>
        <w:t>adipose</w:t>
      </w:r>
      <w:r w:rsidRPr="00991E27">
        <w:rPr>
          <w:rFonts w:asciiTheme="minorHAnsi" w:hAnsiTheme="minorHAnsi" w:cstheme="minorHAnsi"/>
          <w:color w:val="000000"/>
          <w:sz w:val="24"/>
          <w:szCs w:val="24"/>
        </w:rPr>
        <w:t xml:space="preserve"> cells.</w:t>
      </w:r>
    </w:p>
    <w:p w:rsidR="0020379C" w:rsidRPr="00FC2863" w:rsidRDefault="0020379C" w:rsidP="00293AF9">
      <w:pPr>
        <w:pStyle w:val="ListParagraph"/>
        <w:numPr>
          <w:ilvl w:val="0"/>
          <w:numId w:val="15"/>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Insulation and Protecti</w:t>
      </w:r>
      <w:r w:rsidR="00E83F6C" w:rsidRPr="00FC2863">
        <w:rPr>
          <w:rFonts w:asciiTheme="minorHAnsi" w:hAnsiTheme="minorHAnsi" w:cstheme="minorHAnsi"/>
          <w:color w:val="000000"/>
          <w:sz w:val="24"/>
          <w:szCs w:val="24"/>
        </w:rPr>
        <w:t xml:space="preserve">on - </w:t>
      </w:r>
      <w:r w:rsidRPr="00FC2863">
        <w:rPr>
          <w:rFonts w:asciiTheme="minorHAnsi" w:hAnsiTheme="minorHAnsi" w:cstheme="minorHAnsi"/>
          <w:color w:val="000000"/>
          <w:sz w:val="24"/>
          <w:szCs w:val="24"/>
        </w:rPr>
        <w:t>Lipid are also use to insulates and protect your body. You have a la</w:t>
      </w:r>
      <w:r w:rsidR="00E83F6C" w:rsidRPr="00FC2863">
        <w:rPr>
          <w:rFonts w:asciiTheme="minorHAnsi" w:hAnsiTheme="minorHAnsi" w:cstheme="minorHAnsi"/>
          <w:color w:val="000000"/>
          <w:sz w:val="24"/>
          <w:szCs w:val="24"/>
        </w:rPr>
        <w:t>yer of fat just below your skin that helps to keep to your internal body temperature regular despite the external temperature.</w:t>
      </w:r>
    </w:p>
    <w:p w:rsidR="00E83F6C" w:rsidRPr="00FC2863" w:rsidRDefault="00E83F6C" w:rsidP="00293AF9">
      <w:pPr>
        <w:pStyle w:val="ListParagraph"/>
        <w:numPr>
          <w:ilvl w:val="0"/>
          <w:numId w:val="15"/>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Digestion and Absorption – lipid in your body are essential for proper digestion and absorption of food and</w:t>
      </w:r>
      <w:r w:rsidR="00CE7B62" w:rsidRPr="00FC2863">
        <w:rPr>
          <w:rFonts w:asciiTheme="minorHAnsi" w:hAnsiTheme="minorHAnsi" w:cstheme="minorHAnsi"/>
          <w:color w:val="000000"/>
          <w:sz w:val="24"/>
          <w:szCs w:val="24"/>
        </w:rPr>
        <w:t xml:space="preserve"> </w:t>
      </w:r>
      <w:r w:rsidR="002E013A" w:rsidRPr="00FC2863">
        <w:rPr>
          <w:rFonts w:asciiTheme="minorHAnsi" w:hAnsiTheme="minorHAnsi" w:cstheme="minorHAnsi"/>
          <w:color w:val="000000"/>
          <w:sz w:val="24"/>
          <w:szCs w:val="24"/>
        </w:rPr>
        <w:t>nutrients,</w:t>
      </w:r>
      <w:r w:rsidRPr="00FC2863">
        <w:rPr>
          <w:rFonts w:asciiTheme="minorHAnsi" w:hAnsiTheme="minorHAnsi" w:cstheme="minorHAnsi"/>
          <w:color w:val="000000"/>
          <w:sz w:val="24"/>
          <w:szCs w:val="24"/>
        </w:rPr>
        <w:t xml:space="preserve"> Bile acids produced from lipids in your liver allow fat and water to mix in your intestines and aid in the breakdown and absorption of food.</w:t>
      </w:r>
    </w:p>
    <w:p w:rsidR="00CE7B62" w:rsidRPr="00FC2863" w:rsidRDefault="002E013A" w:rsidP="00293AF9">
      <w:pPr>
        <w:pStyle w:val="ListParagraph"/>
        <w:numPr>
          <w:ilvl w:val="0"/>
          <w:numId w:val="15"/>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Cell wall structure – the essential lipids linolenic acid and Linoleic acid are vital to your health; they </w:t>
      </w:r>
      <w:r w:rsidR="00FC2863" w:rsidRPr="00FC2863">
        <w:rPr>
          <w:rFonts w:asciiTheme="minorHAnsi" w:hAnsiTheme="minorHAnsi" w:cstheme="minorHAnsi"/>
          <w:color w:val="000000"/>
          <w:sz w:val="24"/>
          <w:szCs w:val="24"/>
        </w:rPr>
        <w:t>cannot</w:t>
      </w:r>
      <w:r w:rsidRPr="00FC2863">
        <w:rPr>
          <w:rFonts w:asciiTheme="minorHAnsi" w:hAnsiTheme="minorHAnsi" w:cstheme="minorHAnsi"/>
          <w:color w:val="000000"/>
          <w:sz w:val="24"/>
          <w:szCs w:val="24"/>
        </w:rPr>
        <w:t xml:space="preserve"> be in your body and must come from your diet. They are use in the production of cell membranes and hormones, as well for maintaining vision and supporting the immune system.</w:t>
      </w:r>
    </w:p>
    <w:p w:rsidR="002E013A" w:rsidRPr="00FC2863" w:rsidRDefault="002E013A" w:rsidP="002E013A">
      <w:p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Refrence  </w:t>
      </w:r>
    </w:p>
    <w:p w:rsidR="002E013A" w:rsidRPr="00FC2863" w:rsidRDefault="002E013A" w:rsidP="00293AF9">
      <w:pPr>
        <w:pStyle w:val="ListParagraph"/>
        <w:numPr>
          <w:ilvl w:val="0"/>
          <w:numId w:val="16"/>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Contemporary Nutrition issues and Insights: Gordon M. Wardlaw</w:t>
      </w:r>
    </w:p>
    <w:p w:rsidR="00E83F6C" w:rsidRPr="00FC2863" w:rsidRDefault="00533D6E" w:rsidP="00293AF9">
      <w:pPr>
        <w:pStyle w:val="ListParagraph"/>
        <w:numPr>
          <w:ilvl w:val="0"/>
          <w:numId w:val="16"/>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Advanced Nutrition and Human metabolism saree S. Gropper, Jack L. Smith amd James L.Groh</w:t>
      </w:r>
    </w:p>
    <w:p w:rsidR="000D5335"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lastRenderedPageBreak/>
        <w:t xml:space="preserve">Explain the importance of fats to the bioavailability of other nutrients. </w:t>
      </w:r>
    </w:p>
    <w:p w:rsidR="00DA2E09" w:rsidRDefault="005043C1" w:rsidP="00DA2E09">
      <w:pPr>
        <w:pStyle w:val="ListParagraph"/>
        <w:suppressAutoHyphens w:val="0"/>
        <w:spacing w:line="240" w:lineRule="atLeast"/>
        <w:rPr>
          <w:rFonts w:asciiTheme="minorHAnsi" w:hAnsiTheme="minorHAnsi" w:cstheme="minorHAnsi"/>
          <w:color w:val="464545"/>
          <w:sz w:val="24"/>
          <w:szCs w:val="24"/>
          <w:shd w:val="clear" w:color="auto" w:fill="FFFFFF"/>
        </w:rPr>
      </w:pPr>
      <w:r w:rsidRPr="007A364C">
        <w:rPr>
          <w:rFonts w:asciiTheme="minorHAnsi" w:hAnsiTheme="minorHAnsi" w:cstheme="minorHAnsi"/>
          <w:color w:val="464545"/>
          <w:sz w:val="24"/>
          <w:szCs w:val="24"/>
          <w:shd w:val="clear" w:color="auto" w:fill="FFFFFF"/>
        </w:rPr>
        <w:t>This is important because you are not going to absorb everything that you will eat.  There are lots of factors that will contribute to what ingredients and what doses actually get utilized in their active form by your body.   Take carrots for instance.  We've all heard that carrots are good for our eyes and that is because carrots contain vitamin A in the form of beta carotene.  Beta carotene is the pigment that makes carrots orange. When you eat raw carrots you absorb a very small percentage of beta carotene, but when you cook the carrot and add a little bit of fat, like butter for instance, the percentage of beta carotene that your body absorbs goes way up.</w:t>
      </w:r>
    </w:p>
    <w:p w:rsidR="005043C1" w:rsidRPr="007A364C" w:rsidRDefault="005043C1" w:rsidP="00DA2E09">
      <w:pPr>
        <w:pStyle w:val="ListParagraph"/>
        <w:suppressAutoHyphens w:val="0"/>
        <w:spacing w:line="240" w:lineRule="atLeast"/>
        <w:rPr>
          <w:rFonts w:asciiTheme="minorHAnsi" w:hAnsiTheme="minorHAnsi" w:cstheme="minorHAnsi"/>
          <w:color w:val="464545"/>
          <w:sz w:val="24"/>
          <w:szCs w:val="24"/>
          <w:shd w:val="clear" w:color="auto" w:fill="FFFFFF"/>
        </w:rPr>
      </w:pPr>
      <w:r w:rsidRPr="007A364C">
        <w:rPr>
          <w:rFonts w:asciiTheme="minorHAnsi" w:hAnsiTheme="minorHAnsi" w:cstheme="minorHAnsi"/>
          <w:color w:val="464545"/>
          <w:sz w:val="24"/>
          <w:szCs w:val="24"/>
          <w:shd w:val="clear" w:color="auto" w:fill="FFFFFF"/>
        </w:rPr>
        <w:t xml:space="preserve"> </w:t>
      </w:r>
    </w:p>
    <w:p w:rsidR="000D5335" w:rsidRDefault="000D5335" w:rsidP="00DA2E09">
      <w:pPr>
        <w:pStyle w:val="ListParagraph"/>
        <w:numPr>
          <w:ilvl w:val="0"/>
          <w:numId w:val="11"/>
        </w:numPr>
        <w:suppressAutoHyphens w:val="0"/>
        <w:spacing w:line="240" w:lineRule="exact"/>
        <w:rPr>
          <w:rFonts w:asciiTheme="minorHAnsi" w:hAnsiTheme="minorHAnsi" w:cstheme="minorHAnsi"/>
          <w:color w:val="000000"/>
          <w:sz w:val="24"/>
          <w:szCs w:val="24"/>
        </w:rPr>
      </w:pPr>
      <w:r w:rsidRPr="00FC2863">
        <w:rPr>
          <w:rFonts w:asciiTheme="minorHAnsi" w:hAnsiTheme="minorHAnsi" w:cstheme="minorHAnsi"/>
          <w:color w:val="000000"/>
          <w:sz w:val="24"/>
          <w:szCs w:val="24"/>
        </w:rPr>
        <w:t xml:space="preserve"> Discuss the role of fats as an energy source for the body.</w:t>
      </w:r>
    </w:p>
    <w:p w:rsidR="00DA2E09" w:rsidRPr="00FC2863" w:rsidRDefault="00DA2E09" w:rsidP="00DA2E09">
      <w:pPr>
        <w:pStyle w:val="ListParagraph"/>
        <w:suppressAutoHyphens w:val="0"/>
        <w:spacing w:line="240" w:lineRule="exact"/>
        <w:rPr>
          <w:rFonts w:asciiTheme="minorHAnsi" w:hAnsiTheme="minorHAnsi" w:cstheme="minorHAnsi"/>
          <w:color w:val="000000"/>
          <w:sz w:val="24"/>
          <w:szCs w:val="24"/>
        </w:rPr>
      </w:pPr>
    </w:p>
    <w:p w:rsidR="00237755" w:rsidRDefault="00237755" w:rsidP="00DA2E09">
      <w:pPr>
        <w:pStyle w:val="ListParagraph"/>
        <w:suppressAutoHyphens w:val="0"/>
        <w:spacing w:line="240" w:lineRule="atLeast"/>
        <w:rPr>
          <w:rFonts w:asciiTheme="minorHAnsi" w:hAnsiTheme="minorHAnsi" w:cstheme="minorHAnsi"/>
          <w:color w:val="252525"/>
          <w:sz w:val="24"/>
          <w:szCs w:val="24"/>
          <w:shd w:val="clear" w:color="auto" w:fill="FFFFFF"/>
        </w:rPr>
      </w:pPr>
      <w:r w:rsidRPr="00FC2863">
        <w:rPr>
          <w:rFonts w:asciiTheme="minorHAnsi" w:hAnsiTheme="minorHAnsi" w:cstheme="minorHAnsi"/>
          <w:color w:val="252525"/>
          <w:sz w:val="24"/>
          <w:szCs w:val="24"/>
          <w:shd w:val="clear" w:color="auto" w:fill="FFFFFF"/>
        </w:rPr>
        <w:t>Fats typically provide more than half of the body's energy needs. </w:t>
      </w:r>
      <w:r w:rsidR="007A364C" w:rsidRPr="00FC2863">
        <w:rPr>
          <w:rFonts w:asciiTheme="minorHAnsi" w:hAnsiTheme="minorHAnsi" w:cstheme="minorHAnsi"/>
          <w:sz w:val="24"/>
          <w:szCs w:val="24"/>
        </w:rPr>
        <w:t>Fat</w:t>
      </w:r>
      <w:r w:rsidR="005043C1" w:rsidRPr="00FC2863">
        <w:rPr>
          <w:rFonts w:asciiTheme="minorHAnsi" w:hAnsiTheme="minorHAnsi" w:cstheme="minorHAnsi"/>
          <w:sz w:val="24"/>
          <w:szCs w:val="24"/>
        </w:rPr>
        <w:t xml:space="preserve"> from food</w:t>
      </w:r>
      <w:r w:rsidRPr="00FC2863">
        <w:rPr>
          <w:rFonts w:asciiTheme="minorHAnsi" w:hAnsiTheme="minorHAnsi" w:cstheme="minorHAnsi"/>
          <w:color w:val="252525"/>
          <w:sz w:val="24"/>
          <w:szCs w:val="24"/>
          <w:shd w:val="clear" w:color="auto" w:fill="FFFFFF"/>
        </w:rPr>
        <w:t> is broken down into fatty acids, which can travel in the blood and be captured by hungry cells. Fatty acids that aren't needed right away are packaged in bundles called triglycerides and stored in fat cells, which have unlimited capacity. "We are really good at storing fat," says Judith Wylie-Rosett, EdD, RD, a professor of behavioral and nutritional research at Albert Einstein College of Medicine.</w:t>
      </w:r>
    </w:p>
    <w:p w:rsidR="00DA2E09" w:rsidRPr="00FC2863" w:rsidRDefault="00DA2E09" w:rsidP="00DA2E09">
      <w:pPr>
        <w:pStyle w:val="ListParagraph"/>
        <w:suppressAutoHyphens w:val="0"/>
        <w:spacing w:line="240" w:lineRule="atLeast"/>
        <w:rPr>
          <w:rFonts w:asciiTheme="minorHAnsi" w:hAnsiTheme="minorHAnsi" w:cstheme="minorHAnsi"/>
          <w:color w:val="000000"/>
          <w:sz w:val="24"/>
          <w:szCs w:val="24"/>
        </w:rPr>
      </w:pPr>
    </w:p>
    <w:p w:rsidR="00AF51D2" w:rsidRPr="00FC2863" w:rsidRDefault="000D5335" w:rsidP="00293AF9">
      <w:pPr>
        <w:pStyle w:val="ListParagraph"/>
        <w:numPr>
          <w:ilvl w:val="0"/>
          <w:numId w:val="11"/>
        </w:numPr>
        <w:suppressAutoHyphens w:val="0"/>
        <w:spacing w:line="480" w:lineRule="auto"/>
        <w:rPr>
          <w:rFonts w:asciiTheme="minorHAnsi" w:hAnsiTheme="minorHAnsi" w:cstheme="minorHAnsi"/>
          <w:color w:val="000000"/>
          <w:sz w:val="24"/>
          <w:szCs w:val="24"/>
        </w:rPr>
      </w:pPr>
      <w:r w:rsidRPr="00FC2863">
        <w:rPr>
          <w:rFonts w:asciiTheme="minorHAnsi" w:hAnsiTheme="minorHAnsi" w:cstheme="minorHAnsi"/>
          <w:color w:val="000000"/>
          <w:sz w:val="24"/>
          <w:szCs w:val="24"/>
        </w:rPr>
        <w:t>Define chylomicron.</w:t>
      </w:r>
    </w:p>
    <w:p w:rsidR="00AF51D2" w:rsidRPr="00991E27" w:rsidRDefault="000D5335" w:rsidP="00DA2E09">
      <w:pPr>
        <w:pStyle w:val="ListParagraph"/>
        <w:suppressAutoHyphens w:val="0"/>
        <w:spacing w:line="240" w:lineRule="atLeast"/>
        <w:rPr>
          <w:rFonts w:asciiTheme="minorHAnsi" w:hAnsiTheme="minorHAnsi" w:cstheme="minorHAnsi"/>
          <w:color w:val="333333"/>
          <w:sz w:val="24"/>
          <w:szCs w:val="24"/>
        </w:rPr>
      </w:pPr>
      <w:r w:rsidRPr="00FC2863">
        <w:rPr>
          <w:rFonts w:asciiTheme="minorHAnsi" w:hAnsiTheme="minorHAnsi" w:cstheme="minorHAnsi"/>
          <w:color w:val="000000"/>
          <w:sz w:val="24"/>
          <w:szCs w:val="24"/>
        </w:rPr>
        <w:t xml:space="preserve"> </w:t>
      </w:r>
      <w:r w:rsidR="00AF51D2" w:rsidRPr="00FC2863">
        <w:rPr>
          <w:rFonts w:asciiTheme="minorHAnsi" w:hAnsiTheme="minorHAnsi" w:cstheme="minorHAnsi"/>
          <w:color w:val="333333"/>
          <w:sz w:val="24"/>
          <w:szCs w:val="24"/>
        </w:rPr>
        <w:t>A small fat globule composed of protein and lipid (fat). Chylomicrons are found in the blood and lymphatic fluid where they serve to transport fat from its port of entry in the intestine to the liver and to adipose (fat) tissue. After a fatty meal, the blood is so full of chylomicrons that it looks milky.</w:t>
      </w:r>
    </w:p>
    <w:p w:rsidR="007A364C" w:rsidRDefault="000D5335" w:rsidP="00DA2E09">
      <w:pPr>
        <w:suppressAutoHyphens w:val="0"/>
        <w:spacing w:line="240" w:lineRule="atLeast"/>
        <w:ind w:left="720"/>
        <w:rPr>
          <w:rFonts w:asciiTheme="minorHAnsi" w:hAnsiTheme="minorHAnsi" w:cstheme="minorHAnsi"/>
          <w:color w:val="000000"/>
          <w:sz w:val="24"/>
          <w:szCs w:val="24"/>
        </w:rPr>
      </w:pPr>
      <w:r w:rsidRPr="007A364C">
        <w:rPr>
          <w:rFonts w:asciiTheme="minorHAnsi" w:hAnsiTheme="minorHAnsi" w:cstheme="minorHAnsi"/>
          <w:color w:val="000000"/>
          <w:sz w:val="24"/>
          <w:szCs w:val="24"/>
        </w:rPr>
        <w:t>Describe the role of bile salts in the digestion of tria</w:t>
      </w:r>
      <w:r w:rsidR="00991E27" w:rsidRPr="007A364C">
        <w:rPr>
          <w:rFonts w:asciiTheme="minorHAnsi" w:hAnsiTheme="minorHAnsi" w:cstheme="minorHAnsi"/>
          <w:color w:val="000000"/>
          <w:sz w:val="24"/>
          <w:szCs w:val="24"/>
        </w:rPr>
        <w:t>cylglycerols and phospholipids.</w:t>
      </w:r>
    </w:p>
    <w:p w:rsidR="00237755" w:rsidRPr="007A364C" w:rsidRDefault="00237755" w:rsidP="007A364C">
      <w:pPr>
        <w:pStyle w:val="ListParagraph"/>
        <w:numPr>
          <w:ilvl w:val="0"/>
          <w:numId w:val="18"/>
        </w:numPr>
        <w:suppressAutoHyphens w:val="0"/>
        <w:spacing w:line="240" w:lineRule="atLeast"/>
        <w:rPr>
          <w:rFonts w:asciiTheme="minorHAnsi" w:hAnsiTheme="minorHAnsi" w:cstheme="minorHAnsi"/>
          <w:color w:val="000000"/>
          <w:sz w:val="24"/>
          <w:szCs w:val="24"/>
        </w:rPr>
      </w:pPr>
      <w:r w:rsidRPr="007A364C">
        <w:rPr>
          <w:rFonts w:asciiTheme="minorHAnsi" w:hAnsiTheme="minorHAnsi" w:cstheme="minorHAnsi"/>
          <w:b/>
          <w:bCs/>
          <w:color w:val="000000"/>
          <w:sz w:val="24"/>
          <w:szCs w:val="24"/>
        </w:rPr>
        <w:t>Emulsification of lipid aggregates:</w:t>
      </w:r>
      <w:r w:rsidRPr="007A364C">
        <w:rPr>
          <w:rFonts w:asciiTheme="minorHAnsi" w:hAnsiTheme="minorHAnsi" w:cstheme="minorHAnsi"/>
          <w:color w:val="000000"/>
          <w:sz w:val="24"/>
          <w:szCs w:val="24"/>
        </w:rPr>
        <w:t> Bile acids have detergent action on particles of dietary fat which causes fat globules to break down or be emulsified into minute, microscopic droplets. Emulsification is not digestion per se, but is of importance because it greatly increases the surface area of fat, making it available for digestion by lipases, which cannot access the inside of lipid droplets.</w:t>
      </w:r>
    </w:p>
    <w:p w:rsidR="00991E27" w:rsidRPr="00FC2863" w:rsidRDefault="00991E27" w:rsidP="00991E27">
      <w:pPr>
        <w:suppressAutoHyphens w:val="0"/>
        <w:spacing w:before="100" w:beforeAutospacing="1" w:after="150" w:line="240" w:lineRule="auto"/>
        <w:rPr>
          <w:rFonts w:asciiTheme="minorHAnsi" w:hAnsiTheme="minorHAnsi" w:cstheme="minorHAnsi"/>
          <w:color w:val="000000"/>
          <w:sz w:val="24"/>
          <w:szCs w:val="24"/>
        </w:rPr>
      </w:pPr>
    </w:p>
    <w:p w:rsidR="00237755" w:rsidRPr="007A364C" w:rsidRDefault="00237755" w:rsidP="007A364C">
      <w:pPr>
        <w:pStyle w:val="ListParagraph"/>
        <w:numPr>
          <w:ilvl w:val="0"/>
          <w:numId w:val="18"/>
        </w:numPr>
        <w:suppressAutoHyphens w:val="0"/>
        <w:spacing w:before="100" w:beforeAutospacing="1" w:after="150" w:line="240" w:lineRule="auto"/>
        <w:rPr>
          <w:rFonts w:asciiTheme="minorHAnsi" w:hAnsiTheme="minorHAnsi" w:cstheme="minorHAnsi"/>
          <w:color w:val="000000"/>
          <w:sz w:val="24"/>
          <w:szCs w:val="24"/>
        </w:rPr>
      </w:pPr>
      <w:r w:rsidRPr="007A364C">
        <w:rPr>
          <w:rFonts w:asciiTheme="minorHAnsi" w:hAnsiTheme="minorHAnsi" w:cstheme="minorHAnsi"/>
          <w:b/>
          <w:bCs/>
          <w:color w:val="000000"/>
          <w:sz w:val="24"/>
          <w:szCs w:val="24"/>
        </w:rPr>
        <w:t>Solubilization and transport of lipids in an aqueous environment:</w:t>
      </w:r>
      <w:r w:rsidRPr="007A364C">
        <w:rPr>
          <w:rFonts w:asciiTheme="minorHAnsi" w:hAnsiTheme="minorHAnsi" w:cstheme="minorHAnsi"/>
          <w:color w:val="000000"/>
          <w:sz w:val="24"/>
          <w:szCs w:val="24"/>
        </w:rPr>
        <w:t> Bile acids are lipid carriers and are able to solubilize many lipids by forming </w:t>
      </w:r>
      <w:r w:rsidRPr="007A364C">
        <w:rPr>
          <w:rFonts w:asciiTheme="minorHAnsi" w:hAnsiTheme="minorHAnsi" w:cstheme="minorHAnsi"/>
          <w:b/>
          <w:bCs/>
          <w:color w:val="000000"/>
          <w:sz w:val="24"/>
          <w:szCs w:val="24"/>
        </w:rPr>
        <w:t>micelles</w:t>
      </w:r>
      <w:r w:rsidRPr="007A364C">
        <w:rPr>
          <w:rFonts w:asciiTheme="minorHAnsi" w:hAnsiTheme="minorHAnsi" w:cstheme="minorHAnsi"/>
          <w:color w:val="000000"/>
          <w:sz w:val="24"/>
          <w:szCs w:val="24"/>
        </w:rPr>
        <w:t> - aggregates of lipids such as fatty acids, cholesterol and monoglycerides - that remain suspended in water. Bile acids are also critical for transport and absorption of the </w:t>
      </w:r>
      <w:r w:rsidR="005043C1" w:rsidRPr="007A364C">
        <w:rPr>
          <w:rFonts w:asciiTheme="minorHAnsi" w:hAnsiTheme="minorHAnsi" w:cstheme="minorHAnsi"/>
          <w:color w:val="000000"/>
          <w:sz w:val="24"/>
          <w:szCs w:val="24"/>
        </w:rPr>
        <w:t xml:space="preserve">fat- soluble vitamins </w:t>
      </w:r>
      <w:r w:rsidR="00AF51D2" w:rsidRPr="007A364C">
        <w:rPr>
          <w:rFonts w:asciiTheme="minorHAnsi" w:hAnsiTheme="minorHAnsi" w:cstheme="minorHAnsi"/>
          <w:color w:val="000000"/>
          <w:sz w:val="24"/>
          <w:szCs w:val="24"/>
        </w:rPr>
        <w:t>Hepatic synthesis of bile acids accounts for the majority of cholesterol breakdown in the body. In humans, roughly 500 mg of cholesterol are converted to bile acids and eliminated in bile every day. This route for elimination of excess cholesterol is probably important in all animals</w:t>
      </w:r>
    </w:p>
    <w:p w:rsidR="00234FC6" w:rsidRPr="00FC77DB" w:rsidRDefault="00234FC6" w:rsidP="000D5335"/>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E01F49" w:rsidRDefault="00E01F49" w:rsidP="0031072F">
      <w:pPr>
        <w:spacing w:line="240" w:lineRule="auto"/>
        <w:rPr>
          <w:rFonts w:asciiTheme="minorHAnsi" w:hAnsiTheme="minorHAnsi" w:cs="Times New Roman"/>
          <w:b/>
          <w:sz w:val="24"/>
          <w:szCs w:val="24"/>
          <w:u w:val="single"/>
        </w:rPr>
      </w:pPr>
    </w:p>
    <w:p w:rsidR="00E01F49" w:rsidRDefault="00E01F49" w:rsidP="0031072F">
      <w:pPr>
        <w:spacing w:line="240" w:lineRule="auto"/>
        <w:rPr>
          <w:rFonts w:asciiTheme="minorHAnsi" w:hAnsiTheme="minorHAnsi" w:cs="Times New Roman"/>
          <w:b/>
          <w:sz w:val="24"/>
          <w:szCs w:val="24"/>
          <w:u w:val="single"/>
        </w:rPr>
      </w:pPr>
    </w:p>
    <w:p w:rsidR="0031072F" w:rsidRPr="0031072F" w:rsidRDefault="0031072F" w:rsidP="0031072F">
      <w:pPr>
        <w:spacing w:line="240" w:lineRule="auto"/>
        <w:rPr>
          <w:rFonts w:asciiTheme="minorHAnsi" w:hAnsiTheme="minorHAnsi" w:cs="Times New Roman"/>
          <w:b/>
          <w:sz w:val="24"/>
          <w:szCs w:val="24"/>
          <w:u w:val="single"/>
        </w:rPr>
      </w:pPr>
    </w:p>
    <w:sectPr w:rsidR="0031072F" w:rsidRPr="0031072F" w:rsidSect="000D5335">
      <w:headerReference w:type="default" r:id="rId9"/>
      <w:pgSz w:w="11906" w:h="16838"/>
      <w:pgMar w:top="0" w:right="1440" w:bottom="8"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B85" w:rsidRDefault="00930B85" w:rsidP="00A77192">
      <w:pPr>
        <w:spacing w:after="0" w:line="240" w:lineRule="auto"/>
      </w:pPr>
      <w:r>
        <w:separator/>
      </w:r>
    </w:p>
  </w:endnote>
  <w:endnote w:type="continuationSeparator" w:id="1">
    <w:p w:rsidR="00930B85" w:rsidRDefault="00930B85" w:rsidP="00A77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B85" w:rsidRDefault="00930B85" w:rsidP="00A77192">
      <w:pPr>
        <w:spacing w:after="0" w:line="240" w:lineRule="auto"/>
      </w:pPr>
      <w:r>
        <w:separator/>
      </w:r>
    </w:p>
  </w:footnote>
  <w:footnote w:type="continuationSeparator" w:id="1">
    <w:p w:rsidR="00930B85" w:rsidRDefault="00930B85" w:rsidP="00A77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8BA" w:rsidRDefault="00F278BA">
    <w:pPr>
      <w:pStyle w:val="Header"/>
      <w:jc w:val="center"/>
      <w:rPr>
        <w:rFonts w:ascii="Bodoni MT" w:eastAsia="Times New Roman" w:hAnsi="Bodoni MT"/>
        <w:b/>
        <w:sz w:val="24"/>
        <w:szCs w:val="24"/>
      </w:rPr>
    </w:pPr>
  </w:p>
  <w:p w:rsidR="00F278BA" w:rsidRDefault="00F278BA">
    <w:pPr>
      <w:spacing w:after="0" w:line="240" w:lineRule="auto"/>
      <w:jc w:val="both"/>
      <w:rPr>
        <w:rFonts w:ascii="Bodoni MT" w:eastAsia="Times New Roman" w:hAnsi="Bodoni MT"/>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B4C"/>
      </v:shape>
    </w:pict>
  </w:numPicBullet>
  <w:abstractNum w:abstractNumId="0">
    <w:nsid w:val="06B90CDA"/>
    <w:multiLevelType w:val="hybridMultilevel"/>
    <w:tmpl w:val="871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A0A84"/>
    <w:multiLevelType w:val="hybridMultilevel"/>
    <w:tmpl w:val="418AAF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6D10A5"/>
    <w:multiLevelType w:val="hybridMultilevel"/>
    <w:tmpl w:val="5E1602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902423"/>
    <w:multiLevelType w:val="hybridMultilevel"/>
    <w:tmpl w:val="88606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D70085"/>
    <w:multiLevelType w:val="hybridMultilevel"/>
    <w:tmpl w:val="435E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B27F5"/>
    <w:multiLevelType w:val="hybridMultilevel"/>
    <w:tmpl w:val="C9704F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ED3FE6"/>
    <w:multiLevelType w:val="hybridMultilevel"/>
    <w:tmpl w:val="3B72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43640"/>
    <w:multiLevelType w:val="hybridMultilevel"/>
    <w:tmpl w:val="E7E84B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D14ACB"/>
    <w:multiLevelType w:val="hybridMultilevel"/>
    <w:tmpl w:val="2C9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B6144"/>
    <w:multiLevelType w:val="hybridMultilevel"/>
    <w:tmpl w:val="79F4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D74D3"/>
    <w:multiLevelType w:val="hybridMultilevel"/>
    <w:tmpl w:val="2CEEECA2"/>
    <w:lvl w:ilvl="0" w:tplc="AC04A61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B20885"/>
    <w:multiLevelType w:val="hybridMultilevel"/>
    <w:tmpl w:val="2FD6AA42"/>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46551B"/>
    <w:multiLevelType w:val="hybridMultilevel"/>
    <w:tmpl w:val="6C22E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F772C"/>
    <w:multiLevelType w:val="hybridMultilevel"/>
    <w:tmpl w:val="3E0A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7757EE"/>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1E2564"/>
    <w:multiLevelType w:val="hybridMultilevel"/>
    <w:tmpl w:val="09C88A6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2225BC1"/>
    <w:multiLevelType w:val="multilevel"/>
    <w:tmpl w:val="8C58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B85EE4"/>
    <w:multiLevelType w:val="hybridMultilevel"/>
    <w:tmpl w:val="5740C9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6"/>
  </w:num>
  <w:num w:numId="3">
    <w:abstractNumId w:val="8"/>
  </w:num>
  <w:num w:numId="4">
    <w:abstractNumId w:val="0"/>
  </w:num>
  <w:num w:numId="5">
    <w:abstractNumId w:val="4"/>
  </w:num>
  <w:num w:numId="6">
    <w:abstractNumId w:val="13"/>
  </w:num>
  <w:num w:numId="7">
    <w:abstractNumId w:val="11"/>
  </w:num>
  <w:num w:numId="8">
    <w:abstractNumId w:val="2"/>
  </w:num>
  <w:num w:numId="9">
    <w:abstractNumId w:val="12"/>
  </w:num>
  <w:num w:numId="10">
    <w:abstractNumId w:val="15"/>
  </w:num>
  <w:num w:numId="11">
    <w:abstractNumId w:val="14"/>
  </w:num>
  <w:num w:numId="12">
    <w:abstractNumId w:val="16"/>
  </w:num>
  <w:num w:numId="13">
    <w:abstractNumId w:val="7"/>
  </w:num>
  <w:num w:numId="14">
    <w:abstractNumId w:val="1"/>
  </w:num>
  <w:num w:numId="15">
    <w:abstractNumId w:val="5"/>
  </w:num>
  <w:num w:numId="16">
    <w:abstractNumId w:val="9"/>
  </w:num>
  <w:num w:numId="17">
    <w:abstractNumId w:val="10"/>
  </w:num>
  <w:num w:numId="18">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46A5"/>
    <w:rsid w:val="00000605"/>
    <w:rsid w:val="00002C08"/>
    <w:rsid w:val="000108FC"/>
    <w:rsid w:val="0001343D"/>
    <w:rsid w:val="00013A05"/>
    <w:rsid w:val="000140BC"/>
    <w:rsid w:val="0001438A"/>
    <w:rsid w:val="00014512"/>
    <w:rsid w:val="000148B8"/>
    <w:rsid w:val="00014DBD"/>
    <w:rsid w:val="0001596E"/>
    <w:rsid w:val="00015C6C"/>
    <w:rsid w:val="00017F7E"/>
    <w:rsid w:val="00021D05"/>
    <w:rsid w:val="00021D08"/>
    <w:rsid w:val="0002358E"/>
    <w:rsid w:val="000239E2"/>
    <w:rsid w:val="0002445B"/>
    <w:rsid w:val="00027B4F"/>
    <w:rsid w:val="00027D07"/>
    <w:rsid w:val="00030941"/>
    <w:rsid w:val="00031789"/>
    <w:rsid w:val="00036DD0"/>
    <w:rsid w:val="000400C2"/>
    <w:rsid w:val="00040CCC"/>
    <w:rsid w:val="000422B2"/>
    <w:rsid w:val="000425CE"/>
    <w:rsid w:val="000440A5"/>
    <w:rsid w:val="000442A8"/>
    <w:rsid w:val="00051D1C"/>
    <w:rsid w:val="000531B3"/>
    <w:rsid w:val="00054620"/>
    <w:rsid w:val="00056452"/>
    <w:rsid w:val="00056EA0"/>
    <w:rsid w:val="00056F2B"/>
    <w:rsid w:val="00060394"/>
    <w:rsid w:val="00062192"/>
    <w:rsid w:val="000640B1"/>
    <w:rsid w:val="0007231F"/>
    <w:rsid w:val="00072498"/>
    <w:rsid w:val="000730A2"/>
    <w:rsid w:val="000755D1"/>
    <w:rsid w:val="000774C8"/>
    <w:rsid w:val="0008115D"/>
    <w:rsid w:val="00081F3C"/>
    <w:rsid w:val="0008311A"/>
    <w:rsid w:val="000832CD"/>
    <w:rsid w:val="0009080D"/>
    <w:rsid w:val="000913E5"/>
    <w:rsid w:val="00092EFE"/>
    <w:rsid w:val="00093DE4"/>
    <w:rsid w:val="0009564C"/>
    <w:rsid w:val="00097081"/>
    <w:rsid w:val="00097D77"/>
    <w:rsid w:val="000A0AB3"/>
    <w:rsid w:val="000A2981"/>
    <w:rsid w:val="000A3A03"/>
    <w:rsid w:val="000A3B61"/>
    <w:rsid w:val="000A4118"/>
    <w:rsid w:val="000A47B6"/>
    <w:rsid w:val="000A5406"/>
    <w:rsid w:val="000B206C"/>
    <w:rsid w:val="000B3970"/>
    <w:rsid w:val="000B43D8"/>
    <w:rsid w:val="000B4514"/>
    <w:rsid w:val="000B6C65"/>
    <w:rsid w:val="000B7FBA"/>
    <w:rsid w:val="000C20BA"/>
    <w:rsid w:val="000C3F8A"/>
    <w:rsid w:val="000C43B5"/>
    <w:rsid w:val="000C7383"/>
    <w:rsid w:val="000C77B6"/>
    <w:rsid w:val="000D063A"/>
    <w:rsid w:val="000D221F"/>
    <w:rsid w:val="000D22F8"/>
    <w:rsid w:val="000D3384"/>
    <w:rsid w:val="000D5323"/>
    <w:rsid w:val="000D5335"/>
    <w:rsid w:val="000D605E"/>
    <w:rsid w:val="000D6EEB"/>
    <w:rsid w:val="000E2279"/>
    <w:rsid w:val="000E3EF4"/>
    <w:rsid w:val="000E5028"/>
    <w:rsid w:val="000E5967"/>
    <w:rsid w:val="000E6032"/>
    <w:rsid w:val="000E6217"/>
    <w:rsid w:val="000E6FCE"/>
    <w:rsid w:val="000E776C"/>
    <w:rsid w:val="000F0DFD"/>
    <w:rsid w:val="000F0F82"/>
    <w:rsid w:val="000F39BB"/>
    <w:rsid w:val="000F77C4"/>
    <w:rsid w:val="000F7FDE"/>
    <w:rsid w:val="00100F84"/>
    <w:rsid w:val="0010156B"/>
    <w:rsid w:val="001029E2"/>
    <w:rsid w:val="00103392"/>
    <w:rsid w:val="00103AFA"/>
    <w:rsid w:val="00104465"/>
    <w:rsid w:val="001045DB"/>
    <w:rsid w:val="0010538C"/>
    <w:rsid w:val="0010610D"/>
    <w:rsid w:val="00111A42"/>
    <w:rsid w:val="00112886"/>
    <w:rsid w:val="001132D0"/>
    <w:rsid w:val="00114D27"/>
    <w:rsid w:val="0011742F"/>
    <w:rsid w:val="00125F3E"/>
    <w:rsid w:val="0013146E"/>
    <w:rsid w:val="001317DA"/>
    <w:rsid w:val="0013462B"/>
    <w:rsid w:val="0013545A"/>
    <w:rsid w:val="00141758"/>
    <w:rsid w:val="0014187E"/>
    <w:rsid w:val="00144565"/>
    <w:rsid w:val="00145456"/>
    <w:rsid w:val="00146061"/>
    <w:rsid w:val="00146B74"/>
    <w:rsid w:val="00147D0A"/>
    <w:rsid w:val="0015195D"/>
    <w:rsid w:val="00153079"/>
    <w:rsid w:val="00153443"/>
    <w:rsid w:val="001541B5"/>
    <w:rsid w:val="00154B8D"/>
    <w:rsid w:val="00154D78"/>
    <w:rsid w:val="001564C1"/>
    <w:rsid w:val="001566C9"/>
    <w:rsid w:val="00157D64"/>
    <w:rsid w:val="001600CF"/>
    <w:rsid w:val="0016307A"/>
    <w:rsid w:val="0016575B"/>
    <w:rsid w:val="001679E9"/>
    <w:rsid w:val="0017036A"/>
    <w:rsid w:val="00170FFD"/>
    <w:rsid w:val="001722E3"/>
    <w:rsid w:val="0017361D"/>
    <w:rsid w:val="00175CA3"/>
    <w:rsid w:val="001805C5"/>
    <w:rsid w:val="0018407A"/>
    <w:rsid w:val="00190625"/>
    <w:rsid w:val="00190772"/>
    <w:rsid w:val="00190996"/>
    <w:rsid w:val="00190E75"/>
    <w:rsid w:val="0019160D"/>
    <w:rsid w:val="00191ACD"/>
    <w:rsid w:val="001926CD"/>
    <w:rsid w:val="0019475A"/>
    <w:rsid w:val="001956F4"/>
    <w:rsid w:val="00195893"/>
    <w:rsid w:val="001966E5"/>
    <w:rsid w:val="00196C2B"/>
    <w:rsid w:val="00197D21"/>
    <w:rsid w:val="001A1C6E"/>
    <w:rsid w:val="001A1F41"/>
    <w:rsid w:val="001A24DE"/>
    <w:rsid w:val="001A3CAC"/>
    <w:rsid w:val="001A4C7F"/>
    <w:rsid w:val="001A62C3"/>
    <w:rsid w:val="001A6AC2"/>
    <w:rsid w:val="001A7546"/>
    <w:rsid w:val="001A787C"/>
    <w:rsid w:val="001B0108"/>
    <w:rsid w:val="001B3C5A"/>
    <w:rsid w:val="001B400F"/>
    <w:rsid w:val="001B4A2B"/>
    <w:rsid w:val="001B5E4B"/>
    <w:rsid w:val="001B7CF6"/>
    <w:rsid w:val="001C0625"/>
    <w:rsid w:val="001C0A8B"/>
    <w:rsid w:val="001C158E"/>
    <w:rsid w:val="001C46A5"/>
    <w:rsid w:val="001C594E"/>
    <w:rsid w:val="001C712B"/>
    <w:rsid w:val="001D1915"/>
    <w:rsid w:val="001D3843"/>
    <w:rsid w:val="001D4BB2"/>
    <w:rsid w:val="001D5C67"/>
    <w:rsid w:val="001D6BAB"/>
    <w:rsid w:val="001E1582"/>
    <w:rsid w:val="001E2D6A"/>
    <w:rsid w:val="001E3D93"/>
    <w:rsid w:val="001E5D52"/>
    <w:rsid w:val="001E6A49"/>
    <w:rsid w:val="001F2CE8"/>
    <w:rsid w:val="001F579D"/>
    <w:rsid w:val="001F67F5"/>
    <w:rsid w:val="001F7727"/>
    <w:rsid w:val="001F7946"/>
    <w:rsid w:val="0020379C"/>
    <w:rsid w:val="00204D03"/>
    <w:rsid w:val="00207831"/>
    <w:rsid w:val="002110A1"/>
    <w:rsid w:val="00212C0F"/>
    <w:rsid w:val="00213608"/>
    <w:rsid w:val="002139A2"/>
    <w:rsid w:val="0021473F"/>
    <w:rsid w:val="002148BD"/>
    <w:rsid w:val="00214F54"/>
    <w:rsid w:val="0021543D"/>
    <w:rsid w:val="00216C95"/>
    <w:rsid w:val="002207FF"/>
    <w:rsid w:val="00220CD8"/>
    <w:rsid w:val="00221EF8"/>
    <w:rsid w:val="00222C8E"/>
    <w:rsid w:val="00223120"/>
    <w:rsid w:val="0022343E"/>
    <w:rsid w:val="00223728"/>
    <w:rsid w:val="00224287"/>
    <w:rsid w:val="0022444B"/>
    <w:rsid w:val="00226F3F"/>
    <w:rsid w:val="002270E0"/>
    <w:rsid w:val="00230112"/>
    <w:rsid w:val="00230AE7"/>
    <w:rsid w:val="002330A0"/>
    <w:rsid w:val="002334E6"/>
    <w:rsid w:val="00233CB8"/>
    <w:rsid w:val="00234FC6"/>
    <w:rsid w:val="0023522F"/>
    <w:rsid w:val="00237755"/>
    <w:rsid w:val="00240101"/>
    <w:rsid w:val="00241E48"/>
    <w:rsid w:val="00243013"/>
    <w:rsid w:val="002431BD"/>
    <w:rsid w:val="002432A5"/>
    <w:rsid w:val="002454AE"/>
    <w:rsid w:val="002459BA"/>
    <w:rsid w:val="002509BF"/>
    <w:rsid w:val="00252C23"/>
    <w:rsid w:val="00254365"/>
    <w:rsid w:val="00256D41"/>
    <w:rsid w:val="0026010B"/>
    <w:rsid w:val="00260EBF"/>
    <w:rsid w:val="00261361"/>
    <w:rsid w:val="002622CA"/>
    <w:rsid w:val="00263947"/>
    <w:rsid w:val="00263F8A"/>
    <w:rsid w:val="002675D9"/>
    <w:rsid w:val="002676EF"/>
    <w:rsid w:val="00267CA9"/>
    <w:rsid w:val="00270094"/>
    <w:rsid w:val="0027132C"/>
    <w:rsid w:val="0027280E"/>
    <w:rsid w:val="0027509B"/>
    <w:rsid w:val="00276F56"/>
    <w:rsid w:val="00282E1B"/>
    <w:rsid w:val="0028464D"/>
    <w:rsid w:val="00286924"/>
    <w:rsid w:val="002872A0"/>
    <w:rsid w:val="0028766D"/>
    <w:rsid w:val="00290C1E"/>
    <w:rsid w:val="00292C78"/>
    <w:rsid w:val="00292EB1"/>
    <w:rsid w:val="00293458"/>
    <w:rsid w:val="0029384F"/>
    <w:rsid w:val="00293AF9"/>
    <w:rsid w:val="002953F5"/>
    <w:rsid w:val="0029727E"/>
    <w:rsid w:val="002A3F3C"/>
    <w:rsid w:val="002A4BA3"/>
    <w:rsid w:val="002A51F4"/>
    <w:rsid w:val="002B1312"/>
    <w:rsid w:val="002B1DEE"/>
    <w:rsid w:val="002B3768"/>
    <w:rsid w:val="002B44AD"/>
    <w:rsid w:val="002B6A5C"/>
    <w:rsid w:val="002B6B59"/>
    <w:rsid w:val="002C0BF7"/>
    <w:rsid w:val="002C1084"/>
    <w:rsid w:val="002C2031"/>
    <w:rsid w:val="002C2B8F"/>
    <w:rsid w:val="002C391C"/>
    <w:rsid w:val="002C4452"/>
    <w:rsid w:val="002C4B6E"/>
    <w:rsid w:val="002C55F8"/>
    <w:rsid w:val="002C6453"/>
    <w:rsid w:val="002C706B"/>
    <w:rsid w:val="002D10C4"/>
    <w:rsid w:val="002D2E37"/>
    <w:rsid w:val="002D3F7A"/>
    <w:rsid w:val="002D43A4"/>
    <w:rsid w:val="002D48EA"/>
    <w:rsid w:val="002D564E"/>
    <w:rsid w:val="002D5CAE"/>
    <w:rsid w:val="002D6374"/>
    <w:rsid w:val="002D65E0"/>
    <w:rsid w:val="002D72E0"/>
    <w:rsid w:val="002E013A"/>
    <w:rsid w:val="002E168A"/>
    <w:rsid w:val="002E1FB3"/>
    <w:rsid w:val="002E5FCF"/>
    <w:rsid w:val="002E60C5"/>
    <w:rsid w:val="002E79DD"/>
    <w:rsid w:val="002F18D7"/>
    <w:rsid w:val="002F2259"/>
    <w:rsid w:val="002F31A6"/>
    <w:rsid w:val="002F37C6"/>
    <w:rsid w:val="002F37F8"/>
    <w:rsid w:val="002F3BBB"/>
    <w:rsid w:val="002F4A4B"/>
    <w:rsid w:val="002F5250"/>
    <w:rsid w:val="002F558C"/>
    <w:rsid w:val="003000B6"/>
    <w:rsid w:val="00303A37"/>
    <w:rsid w:val="003043C8"/>
    <w:rsid w:val="00305C3A"/>
    <w:rsid w:val="00307DF1"/>
    <w:rsid w:val="00310509"/>
    <w:rsid w:val="0031072F"/>
    <w:rsid w:val="00311052"/>
    <w:rsid w:val="003128A8"/>
    <w:rsid w:val="00312E66"/>
    <w:rsid w:val="00313795"/>
    <w:rsid w:val="00315FBD"/>
    <w:rsid w:val="0032041C"/>
    <w:rsid w:val="0032097C"/>
    <w:rsid w:val="003228C4"/>
    <w:rsid w:val="00323CBD"/>
    <w:rsid w:val="003241D1"/>
    <w:rsid w:val="00324E68"/>
    <w:rsid w:val="00325527"/>
    <w:rsid w:val="00327DFC"/>
    <w:rsid w:val="00331C18"/>
    <w:rsid w:val="00331CFE"/>
    <w:rsid w:val="00331EDA"/>
    <w:rsid w:val="003332AF"/>
    <w:rsid w:val="003337E7"/>
    <w:rsid w:val="00334313"/>
    <w:rsid w:val="00335163"/>
    <w:rsid w:val="00343962"/>
    <w:rsid w:val="00343C13"/>
    <w:rsid w:val="00343EF4"/>
    <w:rsid w:val="0034791E"/>
    <w:rsid w:val="00350A08"/>
    <w:rsid w:val="0035175E"/>
    <w:rsid w:val="00353239"/>
    <w:rsid w:val="00354A7A"/>
    <w:rsid w:val="00354F28"/>
    <w:rsid w:val="00356F02"/>
    <w:rsid w:val="00360B17"/>
    <w:rsid w:val="00362B58"/>
    <w:rsid w:val="00367A7C"/>
    <w:rsid w:val="003708D2"/>
    <w:rsid w:val="00370C70"/>
    <w:rsid w:val="003710D2"/>
    <w:rsid w:val="00371F9C"/>
    <w:rsid w:val="00373B45"/>
    <w:rsid w:val="00375646"/>
    <w:rsid w:val="00376336"/>
    <w:rsid w:val="00376B4F"/>
    <w:rsid w:val="003810A8"/>
    <w:rsid w:val="00382388"/>
    <w:rsid w:val="00382673"/>
    <w:rsid w:val="00383E64"/>
    <w:rsid w:val="0038550F"/>
    <w:rsid w:val="003876FD"/>
    <w:rsid w:val="003878BD"/>
    <w:rsid w:val="003911FD"/>
    <w:rsid w:val="00392505"/>
    <w:rsid w:val="00392B1C"/>
    <w:rsid w:val="00392F95"/>
    <w:rsid w:val="00394BB4"/>
    <w:rsid w:val="003952F4"/>
    <w:rsid w:val="00395BDF"/>
    <w:rsid w:val="00395D7A"/>
    <w:rsid w:val="00397359"/>
    <w:rsid w:val="003978CB"/>
    <w:rsid w:val="00397C93"/>
    <w:rsid w:val="003A151F"/>
    <w:rsid w:val="003A1C01"/>
    <w:rsid w:val="003A1FFC"/>
    <w:rsid w:val="003A2CDC"/>
    <w:rsid w:val="003A3EC1"/>
    <w:rsid w:val="003A50C6"/>
    <w:rsid w:val="003A5232"/>
    <w:rsid w:val="003B1BE4"/>
    <w:rsid w:val="003B28B0"/>
    <w:rsid w:val="003B2B3B"/>
    <w:rsid w:val="003B34F9"/>
    <w:rsid w:val="003B386F"/>
    <w:rsid w:val="003B3FC6"/>
    <w:rsid w:val="003B40C3"/>
    <w:rsid w:val="003B764F"/>
    <w:rsid w:val="003B76F9"/>
    <w:rsid w:val="003B7884"/>
    <w:rsid w:val="003B7C61"/>
    <w:rsid w:val="003C0E12"/>
    <w:rsid w:val="003C3DE6"/>
    <w:rsid w:val="003C3E36"/>
    <w:rsid w:val="003C4444"/>
    <w:rsid w:val="003C4F31"/>
    <w:rsid w:val="003C5503"/>
    <w:rsid w:val="003C64C1"/>
    <w:rsid w:val="003C7711"/>
    <w:rsid w:val="003D0C0E"/>
    <w:rsid w:val="003D2F9B"/>
    <w:rsid w:val="003D49FD"/>
    <w:rsid w:val="003D6E3C"/>
    <w:rsid w:val="003D7BAF"/>
    <w:rsid w:val="003E1A4D"/>
    <w:rsid w:val="003E22B1"/>
    <w:rsid w:val="003E255A"/>
    <w:rsid w:val="003E342C"/>
    <w:rsid w:val="003E49FB"/>
    <w:rsid w:val="003E766E"/>
    <w:rsid w:val="003F1F4A"/>
    <w:rsid w:val="003F267D"/>
    <w:rsid w:val="003F26F5"/>
    <w:rsid w:val="003F27D1"/>
    <w:rsid w:val="003F384A"/>
    <w:rsid w:val="003F52FC"/>
    <w:rsid w:val="003F5AFB"/>
    <w:rsid w:val="003F6A4F"/>
    <w:rsid w:val="003F7168"/>
    <w:rsid w:val="003F7A35"/>
    <w:rsid w:val="00401124"/>
    <w:rsid w:val="004033D0"/>
    <w:rsid w:val="004079C0"/>
    <w:rsid w:val="00411A70"/>
    <w:rsid w:val="00413E3C"/>
    <w:rsid w:val="00414898"/>
    <w:rsid w:val="00414EE3"/>
    <w:rsid w:val="0041684E"/>
    <w:rsid w:val="00421399"/>
    <w:rsid w:val="004214E7"/>
    <w:rsid w:val="00422BE2"/>
    <w:rsid w:val="00423FF9"/>
    <w:rsid w:val="004248BC"/>
    <w:rsid w:val="00425878"/>
    <w:rsid w:val="00425E57"/>
    <w:rsid w:val="0042716A"/>
    <w:rsid w:val="00431DE7"/>
    <w:rsid w:val="00433702"/>
    <w:rsid w:val="0043733E"/>
    <w:rsid w:val="00437B33"/>
    <w:rsid w:val="0044029A"/>
    <w:rsid w:val="00440A33"/>
    <w:rsid w:val="00440A35"/>
    <w:rsid w:val="00441163"/>
    <w:rsid w:val="004411B2"/>
    <w:rsid w:val="004426A7"/>
    <w:rsid w:val="00442905"/>
    <w:rsid w:val="00442DC5"/>
    <w:rsid w:val="00442F0C"/>
    <w:rsid w:val="00445553"/>
    <w:rsid w:val="00445F88"/>
    <w:rsid w:val="004529E7"/>
    <w:rsid w:val="004538E5"/>
    <w:rsid w:val="0045434F"/>
    <w:rsid w:val="00454CC7"/>
    <w:rsid w:val="0045528A"/>
    <w:rsid w:val="004560D6"/>
    <w:rsid w:val="004611A9"/>
    <w:rsid w:val="00461D04"/>
    <w:rsid w:val="0046409F"/>
    <w:rsid w:val="00465E58"/>
    <w:rsid w:val="0046783E"/>
    <w:rsid w:val="00467A64"/>
    <w:rsid w:val="004703C1"/>
    <w:rsid w:val="00474143"/>
    <w:rsid w:val="00474862"/>
    <w:rsid w:val="0047647E"/>
    <w:rsid w:val="0047799E"/>
    <w:rsid w:val="00481D80"/>
    <w:rsid w:val="00481DD7"/>
    <w:rsid w:val="0048306F"/>
    <w:rsid w:val="0048619D"/>
    <w:rsid w:val="004866E5"/>
    <w:rsid w:val="00487859"/>
    <w:rsid w:val="004909E9"/>
    <w:rsid w:val="00492829"/>
    <w:rsid w:val="00496063"/>
    <w:rsid w:val="00497C60"/>
    <w:rsid w:val="00497E33"/>
    <w:rsid w:val="004A4936"/>
    <w:rsid w:val="004A4CCD"/>
    <w:rsid w:val="004A5226"/>
    <w:rsid w:val="004A590A"/>
    <w:rsid w:val="004A592D"/>
    <w:rsid w:val="004A635E"/>
    <w:rsid w:val="004B012B"/>
    <w:rsid w:val="004B22F8"/>
    <w:rsid w:val="004B2CDD"/>
    <w:rsid w:val="004B4DCA"/>
    <w:rsid w:val="004B704B"/>
    <w:rsid w:val="004B7995"/>
    <w:rsid w:val="004C1026"/>
    <w:rsid w:val="004C36FB"/>
    <w:rsid w:val="004C3A1F"/>
    <w:rsid w:val="004C4E88"/>
    <w:rsid w:val="004C62A9"/>
    <w:rsid w:val="004C6C88"/>
    <w:rsid w:val="004D02AA"/>
    <w:rsid w:val="004D1090"/>
    <w:rsid w:val="004D28F4"/>
    <w:rsid w:val="004D36E2"/>
    <w:rsid w:val="004D6E7A"/>
    <w:rsid w:val="004D7F1B"/>
    <w:rsid w:val="004E076C"/>
    <w:rsid w:val="004E07B9"/>
    <w:rsid w:val="004E4455"/>
    <w:rsid w:val="004E46EA"/>
    <w:rsid w:val="004E478D"/>
    <w:rsid w:val="004E6237"/>
    <w:rsid w:val="004F147A"/>
    <w:rsid w:val="004F200E"/>
    <w:rsid w:val="004F5443"/>
    <w:rsid w:val="004F676D"/>
    <w:rsid w:val="005012A4"/>
    <w:rsid w:val="00503620"/>
    <w:rsid w:val="005043C1"/>
    <w:rsid w:val="00507E45"/>
    <w:rsid w:val="00510628"/>
    <w:rsid w:val="0051106E"/>
    <w:rsid w:val="00511AD3"/>
    <w:rsid w:val="00512119"/>
    <w:rsid w:val="00512A24"/>
    <w:rsid w:val="00512B61"/>
    <w:rsid w:val="00515A3F"/>
    <w:rsid w:val="00520CAC"/>
    <w:rsid w:val="00524A7B"/>
    <w:rsid w:val="00526872"/>
    <w:rsid w:val="005277E4"/>
    <w:rsid w:val="005303C0"/>
    <w:rsid w:val="00531449"/>
    <w:rsid w:val="005338F5"/>
    <w:rsid w:val="00533D6E"/>
    <w:rsid w:val="00536BBF"/>
    <w:rsid w:val="005400D5"/>
    <w:rsid w:val="00541A4F"/>
    <w:rsid w:val="00541AC8"/>
    <w:rsid w:val="00544C8B"/>
    <w:rsid w:val="00547540"/>
    <w:rsid w:val="0054755A"/>
    <w:rsid w:val="0054757F"/>
    <w:rsid w:val="00547819"/>
    <w:rsid w:val="00550951"/>
    <w:rsid w:val="00551FE8"/>
    <w:rsid w:val="00553E2D"/>
    <w:rsid w:val="0055435C"/>
    <w:rsid w:val="0055557A"/>
    <w:rsid w:val="00556717"/>
    <w:rsid w:val="005615B2"/>
    <w:rsid w:val="00561CD0"/>
    <w:rsid w:val="005624BA"/>
    <w:rsid w:val="005631A2"/>
    <w:rsid w:val="00564522"/>
    <w:rsid w:val="005647A9"/>
    <w:rsid w:val="00565D3B"/>
    <w:rsid w:val="005662D5"/>
    <w:rsid w:val="005674B6"/>
    <w:rsid w:val="00567D7F"/>
    <w:rsid w:val="00570866"/>
    <w:rsid w:val="005712BE"/>
    <w:rsid w:val="0057166A"/>
    <w:rsid w:val="00572FF4"/>
    <w:rsid w:val="005769F0"/>
    <w:rsid w:val="00576F2E"/>
    <w:rsid w:val="00577073"/>
    <w:rsid w:val="005772E9"/>
    <w:rsid w:val="0057759E"/>
    <w:rsid w:val="00577939"/>
    <w:rsid w:val="00581CCE"/>
    <w:rsid w:val="00583DA8"/>
    <w:rsid w:val="005843ED"/>
    <w:rsid w:val="00585CC2"/>
    <w:rsid w:val="0058689B"/>
    <w:rsid w:val="005917EA"/>
    <w:rsid w:val="00592EBA"/>
    <w:rsid w:val="00593617"/>
    <w:rsid w:val="00593F21"/>
    <w:rsid w:val="00594847"/>
    <w:rsid w:val="00595023"/>
    <w:rsid w:val="005957A4"/>
    <w:rsid w:val="00596439"/>
    <w:rsid w:val="00597124"/>
    <w:rsid w:val="00597BF4"/>
    <w:rsid w:val="00597CD8"/>
    <w:rsid w:val="005A0380"/>
    <w:rsid w:val="005A04BD"/>
    <w:rsid w:val="005A0A06"/>
    <w:rsid w:val="005A0EB6"/>
    <w:rsid w:val="005A0F93"/>
    <w:rsid w:val="005A3F3F"/>
    <w:rsid w:val="005A55DD"/>
    <w:rsid w:val="005A5747"/>
    <w:rsid w:val="005B4907"/>
    <w:rsid w:val="005B7905"/>
    <w:rsid w:val="005C04A0"/>
    <w:rsid w:val="005C07A5"/>
    <w:rsid w:val="005C0AB4"/>
    <w:rsid w:val="005C20F0"/>
    <w:rsid w:val="005C3530"/>
    <w:rsid w:val="005C4654"/>
    <w:rsid w:val="005C54DE"/>
    <w:rsid w:val="005C5510"/>
    <w:rsid w:val="005C6C1C"/>
    <w:rsid w:val="005D623C"/>
    <w:rsid w:val="005D7A77"/>
    <w:rsid w:val="005D7DA2"/>
    <w:rsid w:val="005E2CA8"/>
    <w:rsid w:val="005E364E"/>
    <w:rsid w:val="005E3CCC"/>
    <w:rsid w:val="005E652B"/>
    <w:rsid w:val="005E7254"/>
    <w:rsid w:val="005E7D31"/>
    <w:rsid w:val="005F15B8"/>
    <w:rsid w:val="005F1DC8"/>
    <w:rsid w:val="005F36DF"/>
    <w:rsid w:val="005F5883"/>
    <w:rsid w:val="005F60FC"/>
    <w:rsid w:val="005F682A"/>
    <w:rsid w:val="005F7143"/>
    <w:rsid w:val="005F7E6E"/>
    <w:rsid w:val="00601A0D"/>
    <w:rsid w:val="00602859"/>
    <w:rsid w:val="00604E34"/>
    <w:rsid w:val="0060730B"/>
    <w:rsid w:val="00611642"/>
    <w:rsid w:val="006139C1"/>
    <w:rsid w:val="00614BEF"/>
    <w:rsid w:val="00615ECC"/>
    <w:rsid w:val="00615F64"/>
    <w:rsid w:val="006168B2"/>
    <w:rsid w:val="00616D6F"/>
    <w:rsid w:val="006174FD"/>
    <w:rsid w:val="006202ED"/>
    <w:rsid w:val="00620FD1"/>
    <w:rsid w:val="0062578A"/>
    <w:rsid w:val="00626108"/>
    <w:rsid w:val="00631760"/>
    <w:rsid w:val="00632931"/>
    <w:rsid w:val="00633890"/>
    <w:rsid w:val="00633A98"/>
    <w:rsid w:val="00634E3A"/>
    <w:rsid w:val="00635E3D"/>
    <w:rsid w:val="0063651E"/>
    <w:rsid w:val="00636631"/>
    <w:rsid w:val="00641102"/>
    <w:rsid w:val="0064183D"/>
    <w:rsid w:val="00641F84"/>
    <w:rsid w:val="00643005"/>
    <w:rsid w:val="00644365"/>
    <w:rsid w:val="00644880"/>
    <w:rsid w:val="00646B64"/>
    <w:rsid w:val="0064766D"/>
    <w:rsid w:val="00647E05"/>
    <w:rsid w:val="0065198B"/>
    <w:rsid w:val="00651F95"/>
    <w:rsid w:val="0065341D"/>
    <w:rsid w:val="006535A2"/>
    <w:rsid w:val="00654B9C"/>
    <w:rsid w:val="0065570F"/>
    <w:rsid w:val="00661FE6"/>
    <w:rsid w:val="00665300"/>
    <w:rsid w:val="00665644"/>
    <w:rsid w:val="00666D85"/>
    <w:rsid w:val="00666F39"/>
    <w:rsid w:val="006700A2"/>
    <w:rsid w:val="00670C11"/>
    <w:rsid w:val="00671207"/>
    <w:rsid w:val="00671CC0"/>
    <w:rsid w:val="006734F9"/>
    <w:rsid w:val="006738C2"/>
    <w:rsid w:val="00674369"/>
    <w:rsid w:val="006756E6"/>
    <w:rsid w:val="00676B43"/>
    <w:rsid w:val="006802C8"/>
    <w:rsid w:val="00680CD4"/>
    <w:rsid w:val="006817BF"/>
    <w:rsid w:val="0068183D"/>
    <w:rsid w:val="006820EF"/>
    <w:rsid w:val="006832A2"/>
    <w:rsid w:val="006839C4"/>
    <w:rsid w:val="00683A2F"/>
    <w:rsid w:val="0068620D"/>
    <w:rsid w:val="0068627C"/>
    <w:rsid w:val="006868FE"/>
    <w:rsid w:val="006874E8"/>
    <w:rsid w:val="0069102D"/>
    <w:rsid w:val="00691C3E"/>
    <w:rsid w:val="00694206"/>
    <w:rsid w:val="006978A6"/>
    <w:rsid w:val="006A3269"/>
    <w:rsid w:val="006A6D52"/>
    <w:rsid w:val="006B098F"/>
    <w:rsid w:val="006B0E05"/>
    <w:rsid w:val="006B11C7"/>
    <w:rsid w:val="006B1751"/>
    <w:rsid w:val="006B17F6"/>
    <w:rsid w:val="006B2268"/>
    <w:rsid w:val="006B3E59"/>
    <w:rsid w:val="006B672C"/>
    <w:rsid w:val="006C00B7"/>
    <w:rsid w:val="006C27B3"/>
    <w:rsid w:val="006C534E"/>
    <w:rsid w:val="006C594D"/>
    <w:rsid w:val="006C71B6"/>
    <w:rsid w:val="006C7F85"/>
    <w:rsid w:val="006D0AF8"/>
    <w:rsid w:val="006D15F3"/>
    <w:rsid w:val="006D5C1E"/>
    <w:rsid w:val="006D6C3D"/>
    <w:rsid w:val="006D700D"/>
    <w:rsid w:val="006D719B"/>
    <w:rsid w:val="006E058B"/>
    <w:rsid w:val="006E1FFA"/>
    <w:rsid w:val="006E35C4"/>
    <w:rsid w:val="006E38AD"/>
    <w:rsid w:val="006E3E31"/>
    <w:rsid w:val="006E5768"/>
    <w:rsid w:val="006E583B"/>
    <w:rsid w:val="006F31CD"/>
    <w:rsid w:val="006F396C"/>
    <w:rsid w:val="006F4824"/>
    <w:rsid w:val="006F4F31"/>
    <w:rsid w:val="006F63AD"/>
    <w:rsid w:val="006F65FC"/>
    <w:rsid w:val="006F717B"/>
    <w:rsid w:val="00700681"/>
    <w:rsid w:val="00701F47"/>
    <w:rsid w:val="00702318"/>
    <w:rsid w:val="007041D5"/>
    <w:rsid w:val="007046E7"/>
    <w:rsid w:val="00704D44"/>
    <w:rsid w:val="00704FB6"/>
    <w:rsid w:val="00705D0A"/>
    <w:rsid w:val="00713100"/>
    <w:rsid w:val="00713A47"/>
    <w:rsid w:val="0071551F"/>
    <w:rsid w:val="00715D29"/>
    <w:rsid w:val="007201E4"/>
    <w:rsid w:val="00720D98"/>
    <w:rsid w:val="00721093"/>
    <w:rsid w:val="00721690"/>
    <w:rsid w:val="00721DB4"/>
    <w:rsid w:val="00722BAA"/>
    <w:rsid w:val="00723399"/>
    <w:rsid w:val="0072476D"/>
    <w:rsid w:val="00724DFE"/>
    <w:rsid w:val="0072614C"/>
    <w:rsid w:val="00726292"/>
    <w:rsid w:val="00726A32"/>
    <w:rsid w:val="00733583"/>
    <w:rsid w:val="00733840"/>
    <w:rsid w:val="00736AFB"/>
    <w:rsid w:val="0073796A"/>
    <w:rsid w:val="00741140"/>
    <w:rsid w:val="00741AD2"/>
    <w:rsid w:val="0074284B"/>
    <w:rsid w:val="007503EE"/>
    <w:rsid w:val="00753550"/>
    <w:rsid w:val="007539F5"/>
    <w:rsid w:val="00755823"/>
    <w:rsid w:val="00757F7C"/>
    <w:rsid w:val="0076004F"/>
    <w:rsid w:val="00762DA5"/>
    <w:rsid w:val="00762EA1"/>
    <w:rsid w:val="007642C8"/>
    <w:rsid w:val="00766534"/>
    <w:rsid w:val="00766E6E"/>
    <w:rsid w:val="0077124D"/>
    <w:rsid w:val="007728E4"/>
    <w:rsid w:val="0077718F"/>
    <w:rsid w:val="007772CC"/>
    <w:rsid w:val="00780F81"/>
    <w:rsid w:val="007819EE"/>
    <w:rsid w:val="00781E99"/>
    <w:rsid w:val="007825D9"/>
    <w:rsid w:val="00783621"/>
    <w:rsid w:val="007844C5"/>
    <w:rsid w:val="007848A4"/>
    <w:rsid w:val="00785080"/>
    <w:rsid w:val="00785A2A"/>
    <w:rsid w:val="00786603"/>
    <w:rsid w:val="0078744B"/>
    <w:rsid w:val="00787849"/>
    <w:rsid w:val="007938D9"/>
    <w:rsid w:val="00794A8D"/>
    <w:rsid w:val="00795ECB"/>
    <w:rsid w:val="0079621A"/>
    <w:rsid w:val="00796E05"/>
    <w:rsid w:val="00796F19"/>
    <w:rsid w:val="00797BC1"/>
    <w:rsid w:val="00797E03"/>
    <w:rsid w:val="007A06FD"/>
    <w:rsid w:val="007A14B6"/>
    <w:rsid w:val="007A153A"/>
    <w:rsid w:val="007A2CBA"/>
    <w:rsid w:val="007A364C"/>
    <w:rsid w:val="007A42B5"/>
    <w:rsid w:val="007A4D21"/>
    <w:rsid w:val="007A6E5A"/>
    <w:rsid w:val="007B261A"/>
    <w:rsid w:val="007B4278"/>
    <w:rsid w:val="007B706D"/>
    <w:rsid w:val="007B74AC"/>
    <w:rsid w:val="007B75A7"/>
    <w:rsid w:val="007B7C2A"/>
    <w:rsid w:val="007C1E97"/>
    <w:rsid w:val="007C24E1"/>
    <w:rsid w:val="007C3DD5"/>
    <w:rsid w:val="007C45C0"/>
    <w:rsid w:val="007C474E"/>
    <w:rsid w:val="007C5896"/>
    <w:rsid w:val="007C61F1"/>
    <w:rsid w:val="007C77AD"/>
    <w:rsid w:val="007D3DA0"/>
    <w:rsid w:val="007D5893"/>
    <w:rsid w:val="007D61F7"/>
    <w:rsid w:val="007E05F9"/>
    <w:rsid w:val="007E0F28"/>
    <w:rsid w:val="007E326C"/>
    <w:rsid w:val="007E3307"/>
    <w:rsid w:val="007E4654"/>
    <w:rsid w:val="007E733C"/>
    <w:rsid w:val="007E79EE"/>
    <w:rsid w:val="007E7AA9"/>
    <w:rsid w:val="007F08AA"/>
    <w:rsid w:val="007F57B5"/>
    <w:rsid w:val="007F5C88"/>
    <w:rsid w:val="007F6528"/>
    <w:rsid w:val="007F7934"/>
    <w:rsid w:val="007F7BE4"/>
    <w:rsid w:val="00806C12"/>
    <w:rsid w:val="00807D8A"/>
    <w:rsid w:val="00813BD1"/>
    <w:rsid w:val="00816472"/>
    <w:rsid w:val="00816C72"/>
    <w:rsid w:val="00821B34"/>
    <w:rsid w:val="00823687"/>
    <w:rsid w:val="00823872"/>
    <w:rsid w:val="008240ED"/>
    <w:rsid w:val="00824464"/>
    <w:rsid w:val="00825E06"/>
    <w:rsid w:val="00830088"/>
    <w:rsid w:val="0083117D"/>
    <w:rsid w:val="0083239D"/>
    <w:rsid w:val="008328D7"/>
    <w:rsid w:val="00833A61"/>
    <w:rsid w:val="00843F96"/>
    <w:rsid w:val="008440D9"/>
    <w:rsid w:val="008443C7"/>
    <w:rsid w:val="008458CB"/>
    <w:rsid w:val="0085018B"/>
    <w:rsid w:val="00850B34"/>
    <w:rsid w:val="0085290A"/>
    <w:rsid w:val="00854DFB"/>
    <w:rsid w:val="00856697"/>
    <w:rsid w:val="00856ECD"/>
    <w:rsid w:val="00857D7D"/>
    <w:rsid w:val="008715AF"/>
    <w:rsid w:val="008717D5"/>
    <w:rsid w:val="008718A4"/>
    <w:rsid w:val="00871A13"/>
    <w:rsid w:val="00872C28"/>
    <w:rsid w:val="00873C9E"/>
    <w:rsid w:val="00874829"/>
    <w:rsid w:val="008828A7"/>
    <w:rsid w:val="00882E60"/>
    <w:rsid w:val="008854D0"/>
    <w:rsid w:val="00885D5C"/>
    <w:rsid w:val="0088758A"/>
    <w:rsid w:val="00891E56"/>
    <w:rsid w:val="0089322C"/>
    <w:rsid w:val="0089342B"/>
    <w:rsid w:val="008950B4"/>
    <w:rsid w:val="00896B81"/>
    <w:rsid w:val="00896F2D"/>
    <w:rsid w:val="00897CE1"/>
    <w:rsid w:val="008A07E1"/>
    <w:rsid w:val="008A1C6C"/>
    <w:rsid w:val="008A2F5C"/>
    <w:rsid w:val="008A3580"/>
    <w:rsid w:val="008A3997"/>
    <w:rsid w:val="008A610A"/>
    <w:rsid w:val="008A6E97"/>
    <w:rsid w:val="008B53EC"/>
    <w:rsid w:val="008B5F59"/>
    <w:rsid w:val="008C0F33"/>
    <w:rsid w:val="008C1759"/>
    <w:rsid w:val="008C2747"/>
    <w:rsid w:val="008C42B5"/>
    <w:rsid w:val="008C51B7"/>
    <w:rsid w:val="008C51DC"/>
    <w:rsid w:val="008C6629"/>
    <w:rsid w:val="008C69BD"/>
    <w:rsid w:val="008C754E"/>
    <w:rsid w:val="008C787F"/>
    <w:rsid w:val="008C7CF6"/>
    <w:rsid w:val="008D26CE"/>
    <w:rsid w:val="008D447C"/>
    <w:rsid w:val="008D522B"/>
    <w:rsid w:val="008D62B5"/>
    <w:rsid w:val="008E0864"/>
    <w:rsid w:val="008E0DD3"/>
    <w:rsid w:val="008E11EC"/>
    <w:rsid w:val="008E162D"/>
    <w:rsid w:val="008E3186"/>
    <w:rsid w:val="008E3B2D"/>
    <w:rsid w:val="008E3DF6"/>
    <w:rsid w:val="008E3DF8"/>
    <w:rsid w:val="008E4F8D"/>
    <w:rsid w:val="008F1D07"/>
    <w:rsid w:val="008F300F"/>
    <w:rsid w:val="008F385F"/>
    <w:rsid w:val="008F546E"/>
    <w:rsid w:val="008F5EAF"/>
    <w:rsid w:val="008F60DE"/>
    <w:rsid w:val="008F7DA4"/>
    <w:rsid w:val="009010A5"/>
    <w:rsid w:val="00901971"/>
    <w:rsid w:val="00902960"/>
    <w:rsid w:val="0090340C"/>
    <w:rsid w:val="00903CF3"/>
    <w:rsid w:val="00903D5C"/>
    <w:rsid w:val="009052D1"/>
    <w:rsid w:val="00906F47"/>
    <w:rsid w:val="00907FE8"/>
    <w:rsid w:val="009106C0"/>
    <w:rsid w:val="00910BE6"/>
    <w:rsid w:val="00913492"/>
    <w:rsid w:val="00913BD5"/>
    <w:rsid w:val="00914F72"/>
    <w:rsid w:val="00920BD9"/>
    <w:rsid w:val="00921570"/>
    <w:rsid w:val="00922322"/>
    <w:rsid w:val="00922EB0"/>
    <w:rsid w:val="00923F1D"/>
    <w:rsid w:val="00924C36"/>
    <w:rsid w:val="00926E03"/>
    <w:rsid w:val="0092720C"/>
    <w:rsid w:val="009276B9"/>
    <w:rsid w:val="0092781E"/>
    <w:rsid w:val="00927BD3"/>
    <w:rsid w:val="00930B85"/>
    <w:rsid w:val="009319F9"/>
    <w:rsid w:val="00931FA0"/>
    <w:rsid w:val="00933BC6"/>
    <w:rsid w:val="00933EE1"/>
    <w:rsid w:val="009347B7"/>
    <w:rsid w:val="00934A76"/>
    <w:rsid w:val="00934D01"/>
    <w:rsid w:val="009350AF"/>
    <w:rsid w:val="009353B7"/>
    <w:rsid w:val="00936B4C"/>
    <w:rsid w:val="00937A81"/>
    <w:rsid w:val="00940270"/>
    <w:rsid w:val="0094091F"/>
    <w:rsid w:val="00940FBE"/>
    <w:rsid w:val="009412BA"/>
    <w:rsid w:val="00943092"/>
    <w:rsid w:val="009439DB"/>
    <w:rsid w:val="0094445C"/>
    <w:rsid w:val="009472E3"/>
    <w:rsid w:val="00950694"/>
    <w:rsid w:val="00951930"/>
    <w:rsid w:val="00951E6A"/>
    <w:rsid w:val="00952383"/>
    <w:rsid w:val="0095416B"/>
    <w:rsid w:val="00954411"/>
    <w:rsid w:val="009544E7"/>
    <w:rsid w:val="0095629D"/>
    <w:rsid w:val="009648C4"/>
    <w:rsid w:val="00964C11"/>
    <w:rsid w:val="009658E7"/>
    <w:rsid w:val="00967D9C"/>
    <w:rsid w:val="00971561"/>
    <w:rsid w:val="00971B47"/>
    <w:rsid w:val="009734E2"/>
    <w:rsid w:val="009737CA"/>
    <w:rsid w:val="00973986"/>
    <w:rsid w:val="00973D0C"/>
    <w:rsid w:val="00973D16"/>
    <w:rsid w:val="0097696A"/>
    <w:rsid w:val="00981201"/>
    <w:rsid w:val="0098500B"/>
    <w:rsid w:val="009853E5"/>
    <w:rsid w:val="0099002C"/>
    <w:rsid w:val="00991E27"/>
    <w:rsid w:val="00992269"/>
    <w:rsid w:val="00994220"/>
    <w:rsid w:val="0099426E"/>
    <w:rsid w:val="00994A66"/>
    <w:rsid w:val="00994A68"/>
    <w:rsid w:val="00996034"/>
    <w:rsid w:val="00997C87"/>
    <w:rsid w:val="009A30FE"/>
    <w:rsid w:val="009A3316"/>
    <w:rsid w:val="009A6A60"/>
    <w:rsid w:val="009A6BBE"/>
    <w:rsid w:val="009B255C"/>
    <w:rsid w:val="009B2F37"/>
    <w:rsid w:val="009B39F3"/>
    <w:rsid w:val="009B4CE7"/>
    <w:rsid w:val="009B7468"/>
    <w:rsid w:val="009B75D7"/>
    <w:rsid w:val="009B7610"/>
    <w:rsid w:val="009C03DB"/>
    <w:rsid w:val="009C2B72"/>
    <w:rsid w:val="009C2EEB"/>
    <w:rsid w:val="009C716F"/>
    <w:rsid w:val="009C781E"/>
    <w:rsid w:val="009C7928"/>
    <w:rsid w:val="009C7F68"/>
    <w:rsid w:val="009D1BAB"/>
    <w:rsid w:val="009D202A"/>
    <w:rsid w:val="009D29C0"/>
    <w:rsid w:val="009D3E6D"/>
    <w:rsid w:val="009D58F9"/>
    <w:rsid w:val="009D7EF4"/>
    <w:rsid w:val="009E2376"/>
    <w:rsid w:val="009E36E7"/>
    <w:rsid w:val="009E564F"/>
    <w:rsid w:val="009E5A60"/>
    <w:rsid w:val="009E5F9B"/>
    <w:rsid w:val="009E6645"/>
    <w:rsid w:val="009E7CCD"/>
    <w:rsid w:val="009F0329"/>
    <w:rsid w:val="009F2A23"/>
    <w:rsid w:val="009F4C76"/>
    <w:rsid w:val="009F71A2"/>
    <w:rsid w:val="00A0056F"/>
    <w:rsid w:val="00A0067E"/>
    <w:rsid w:val="00A0586E"/>
    <w:rsid w:val="00A0726D"/>
    <w:rsid w:val="00A1479A"/>
    <w:rsid w:val="00A14BA1"/>
    <w:rsid w:val="00A15724"/>
    <w:rsid w:val="00A167C0"/>
    <w:rsid w:val="00A1705B"/>
    <w:rsid w:val="00A215C8"/>
    <w:rsid w:val="00A21B59"/>
    <w:rsid w:val="00A223FB"/>
    <w:rsid w:val="00A248AE"/>
    <w:rsid w:val="00A34075"/>
    <w:rsid w:val="00A36A44"/>
    <w:rsid w:val="00A37209"/>
    <w:rsid w:val="00A43777"/>
    <w:rsid w:val="00A4696A"/>
    <w:rsid w:val="00A47237"/>
    <w:rsid w:val="00A5009E"/>
    <w:rsid w:val="00A50D6C"/>
    <w:rsid w:val="00A52447"/>
    <w:rsid w:val="00A52B3F"/>
    <w:rsid w:val="00A53135"/>
    <w:rsid w:val="00A543A0"/>
    <w:rsid w:val="00A55B23"/>
    <w:rsid w:val="00A55B38"/>
    <w:rsid w:val="00A564E9"/>
    <w:rsid w:val="00A6269C"/>
    <w:rsid w:val="00A64BBD"/>
    <w:rsid w:val="00A67883"/>
    <w:rsid w:val="00A67900"/>
    <w:rsid w:val="00A67B22"/>
    <w:rsid w:val="00A67BC4"/>
    <w:rsid w:val="00A72C31"/>
    <w:rsid w:val="00A7423A"/>
    <w:rsid w:val="00A742A6"/>
    <w:rsid w:val="00A74E27"/>
    <w:rsid w:val="00A74E93"/>
    <w:rsid w:val="00A7500D"/>
    <w:rsid w:val="00A761BF"/>
    <w:rsid w:val="00A766D2"/>
    <w:rsid w:val="00A77192"/>
    <w:rsid w:val="00A771B8"/>
    <w:rsid w:val="00A77726"/>
    <w:rsid w:val="00A81F88"/>
    <w:rsid w:val="00A83302"/>
    <w:rsid w:val="00A83CDC"/>
    <w:rsid w:val="00A84702"/>
    <w:rsid w:val="00A85523"/>
    <w:rsid w:val="00A87DF6"/>
    <w:rsid w:val="00A904FA"/>
    <w:rsid w:val="00A90E0D"/>
    <w:rsid w:val="00A9284A"/>
    <w:rsid w:val="00A9457D"/>
    <w:rsid w:val="00A953FA"/>
    <w:rsid w:val="00A95BAB"/>
    <w:rsid w:val="00AA05FB"/>
    <w:rsid w:val="00AA0F3C"/>
    <w:rsid w:val="00AA1CDB"/>
    <w:rsid w:val="00AA6070"/>
    <w:rsid w:val="00AA7919"/>
    <w:rsid w:val="00AB142D"/>
    <w:rsid w:val="00AB152D"/>
    <w:rsid w:val="00AB337C"/>
    <w:rsid w:val="00AB5130"/>
    <w:rsid w:val="00AB5ACE"/>
    <w:rsid w:val="00AB66BB"/>
    <w:rsid w:val="00AB6AAD"/>
    <w:rsid w:val="00AB6D8B"/>
    <w:rsid w:val="00AC1D53"/>
    <w:rsid w:val="00AC3011"/>
    <w:rsid w:val="00AC3DE2"/>
    <w:rsid w:val="00AC47FF"/>
    <w:rsid w:val="00AC50B1"/>
    <w:rsid w:val="00AC77F5"/>
    <w:rsid w:val="00AC79BC"/>
    <w:rsid w:val="00AD0FE9"/>
    <w:rsid w:val="00AD3D30"/>
    <w:rsid w:val="00AD54E6"/>
    <w:rsid w:val="00AD64FE"/>
    <w:rsid w:val="00AD7874"/>
    <w:rsid w:val="00AE0F88"/>
    <w:rsid w:val="00AE1231"/>
    <w:rsid w:val="00AE25B2"/>
    <w:rsid w:val="00AE39C6"/>
    <w:rsid w:val="00AE4907"/>
    <w:rsid w:val="00AE5A6D"/>
    <w:rsid w:val="00AE66FD"/>
    <w:rsid w:val="00AE7B74"/>
    <w:rsid w:val="00AF07D1"/>
    <w:rsid w:val="00AF0ED3"/>
    <w:rsid w:val="00AF1986"/>
    <w:rsid w:val="00AF2455"/>
    <w:rsid w:val="00AF2EA5"/>
    <w:rsid w:val="00AF3575"/>
    <w:rsid w:val="00AF3821"/>
    <w:rsid w:val="00AF4734"/>
    <w:rsid w:val="00AF4D94"/>
    <w:rsid w:val="00AF51D2"/>
    <w:rsid w:val="00AF678B"/>
    <w:rsid w:val="00AF7C76"/>
    <w:rsid w:val="00B00C23"/>
    <w:rsid w:val="00B01CA7"/>
    <w:rsid w:val="00B02866"/>
    <w:rsid w:val="00B03BB3"/>
    <w:rsid w:val="00B073F2"/>
    <w:rsid w:val="00B10216"/>
    <w:rsid w:val="00B1129B"/>
    <w:rsid w:val="00B12102"/>
    <w:rsid w:val="00B125E0"/>
    <w:rsid w:val="00B168C9"/>
    <w:rsid w:val="00B21296"/>
    <w:rsid w:val="00B22FC3"/>
    <w:rsid w:val="00B23A63"/>
    <w:rsid w:val="00B23BD6"/>
    <w:rsid w:val="00B24955"/>
    <w:rsid w:val="00B250AB"/>
    <w:rsid w:val="00B25B16"/>
    <w:rsid w:val="00B260FD"/>
    <w:rsid w:val="00B27B57"/>
    <w:rsid w:val="00B318E4"/>
    <w:rsid w:val="00B346B4"/>
    <w:rsid w:val="00B3496D"/>
    <w:rsid w:val="00B35C26"/>
    <w:rsid w:val="00B35DE8"/>
    <w:rsid w:val="00B36669"/>
    <w:rsid w:val="00B40093"/>
    <w:rsid w:val="00B40DF4"/>
    <w:rsid w:val="00B43DC1"/>
    <w:rsid w:val="00B441A5"/>
    <w:rsid w:val="00B44D09"/>
    <w:rsid w:val="00B45EDA"/>
    <w:rsid w:val="00B513B0"/>
    <w:rsid w:val="00B563A3"/>
    <w:rsid w:val="00B5685D"/>
    <w:rsid w:val="00B57673"/>
    <w:rsid w:val="00B57D0D"/>
    <w:rsid w:val="00B57EBA"/>
    <w:rsid w:val="00B60A86"/>
    <w:rsid w:val="00B60B1D"/>
    <w:rsid w:val="00B61685"/>
    <w:rsid w:val="00B61C51"/>
    <w:rsid w:val="00B71132"/>
    <w:rsid w:val="00B73809"/>
    <w:rsid w:val="00B77848"/>
    <w:rsid w:val="00B81D1A"/>
    <w:rsid w:val="00B8316B"/>
    <w:rsid w:val="00B836CB"/>
    <w:rsid w:val="00B83A1A"/>
    <w:rsid w:val="00B8477C"/>
    <w:rsid w:val="00B9175B"/>
    <w:rsid w:val="00B92004"/>
    <w:rsid w:val="00B92311"/>
    <w:rsid w:val="00B944BE"/>
    <w:rsid w:val="00B94547"/>
    <w:rsid w:val="00B94D4A"/>
    <w:rsid w:val="00B95DE2"/>
    <w:rsid w:val="00B9714F"/>
    <w:rsid w:val="00BA0157"/>
    <w:rsid w:val="00BA0783"/>
    <w:rsid w:val="00BA0AC1"/>
    <w:rsid w:val="00BA0EDA"/>
    <w:rsid w:val="00BA2295"/>
    <w:rsid w:val="00BA3E26"/>
    <w:rsid w:val="00BA3F31"/>
    <w:rsid w:val="00BA4D6A"/>
    <w:rsid w:val="00BA6818"/>
    <w:rsid w:val="00BA7152"/>
    <w:rsid w:val="00BB0021"/>
    <w:rsid w:val="00BB61A3"/>
    <w:rsid w:val="00BC1692"/>
    <w:rsid w:val="00BC1AB6"/>
    <w:rsid w:val="00BC2282"/>
    <w:rsid w:val="00BC2D2C"/>
    <w:rsid w:val="00BC4FDF"/>
    <w:rsid w:val="00BC523C"/>
    <w:rsid w:val="00BC7F73"/>
    <w:rsid w:val="00BD19F9"/>
    <w:rsid w:val="00BD4E9F"/>
    <w:rsid w:val="00BD6092"/>
    <w:rsid w:val="00BD6D6D"/>
    <w:rsid w:val="00BE2367"/>
    <w:rsid w:val="00BE396B"/>
    <w:rsid w:val="00BE6D3E"/>
    <w:rsid w:val="00BF049F"/>
    <w:rsid w:val="00BF12D0"/>
    <w:rsid w:val="00BF15AD"/>
    <w:rsid w:val="00BF3851"/>
    <w:rsid w:val="00C003AA"/>
    <w:rsid w:val="00C0119C"/>
    <w:rsid w:val="00C0148C"/>
    <w:rsid w:val="00C01E36"/>
    <w:rsid w:val="00C02716"/>
    <w:rsid w:val="00C07084"/>
    <w:rsid w:val="00C07101"/>
    <w:rsid w:val="00C14459"/>
    <w:rsid w:val="00C160D1"/>
    <w:rsid w:val="00C20520"/>
    <w:rsid w:val="00C212C5"/>
    <w:rsid w:val="00C227EC"/>
    <w:rsid w:val="00C23518"/>
    <w:rsid w:val="00C24661"/>
    <w:rsid w:val="00C262FD"/>
    <w:rsid w:val="00C30174"/>
    <w:rsid w:val="00C327A7"/>
    <w:rsid w:val="00C33F1A"/>
    <w:rsid w:val="00C34B3A"/>
    <w:rsid w:val="00C4300D"/>
    <w:rsid w:val="00C447B8"/>
    <w:rsid w:val="00C454CB"/>
    <w:rsid w:val="00C50CC9"/>
    <w:rsid w:val="00C51790"/>
    <w:rsid w:val="00C521A8"/>
    <w:rsid w:val="00C57E72"/>
    <w:rsid w:val="00C62792"/>
    <w:rsid w:val="00C6471C"/>
    <w:rsid w:val="00C65522"/>
    <w:rsid w:val="00C661C9"/>
    <w:rsid w:val="00C67946"/>
    <w:rsid w:val="00C70025"/>
    <w:rsid w:val="00C712D3"/>
    <w:rsid w:val="00C71CB6"/>
    <w:rsid w:val="00C725EA"/>
    <w:rsid w:val="00C73113"/>
    <w:rsid w:val="00C74A34"/>
    <w:rsid w:val="00C75267"/>
    <w:rsid w:val="00C807A7"/>
    <w:rsid w:val="00C815FF"/>
    <w:rsid w:val="00C848FA"/>
    <w:rsid w:val="00C85704"/>
    <w:rsid w:val="00C85AEB"/>
    <w:rsid w:val="00C85C0F"/>
    <w:rsid w:val="00C9284C"/>
    <w:rsid w:val="00C92D10"/>
    <w:rsid w:val="00C93260"/>
    <w:rsid w:val="00C948E0"/>
    <w:rsid w:val="00C959E8"/>
    <w:rsid w:val="00C97609"/>
    <w:rsid w:val="00CA470D"/>
    <w:rsid w:val="00CA4C8D"/>
    <w:rsid w:val="00CA5392"/>
    <w:rsid w:val="00CA7767"/>
    <w:rsid w:val="00CB0DC2"/>
    <w:rsid w:val="00CB1147"/>
    <w:rsid w:val="00CB335F"/>
    <w:rsid w:val="00CB5412"/>
    <w:rsid w:val="00CB6192"/>
    <w:rsid w:val="00CB6F87"/>
    <w:rsid w:val="00CB7246"/>
    <w:rsid w:val="00CC3C17"/>
    <w:rsid w:val="00CC3FB8"/>
    <w:rsid w:val="00CC3FC5"/>
    <w:rsid w:val="00CC4A05"/>
    <w:rsid w:val="00CC5170"/>
    <w:rsid w:val="00CC59D5"/>
    <w:rsid w:val="00CC5B06"/>
    <w:rsid w:val="00CC5C02"/>
    <w:rsid w:val="00CC5CB6"/>
    <w:rsid w:val="00CC5E04"/>
    <w:rsid w:val="00CC7191"/>
    <w:rsid w:val="00CC7D44"/>
    <w:rsid w:val="00CD0E6D"/>
    <w:rsid w:val="00CD1DD3"/>
    <w:rsid w:val="00CD285F"/>
    <w:rsid w:val="00CD4B11"/>
    <w:rsid w:val="00CD5BD0"/>
    <w:rsid w:val="00CD68D6"/>
    <w:rsid w:val="00CD7CD2"/>
    <w:rsid w:val="00CD7E5A"/>
    <w:rsid w:val="00CE09AC"/>
    <w:rsid w:val="00CE1E59"/>
    <w:rsid w:val="00CE252A"/>
    <w:rsid w:val="00CE262D"/>
    <w:rsid w:val="00CE2ABC"/>
    <w:rsid w:val="00CE399A"/>
    <w:rsid w:val="00CE4294"/>
    <w:rsid w:val="00CE7B62"/>
    <w:rsid w:val="00CE7F8B"/>
    <w:rsid w:val="00CF0201"/>
    <w:rsid w:val="00CF1A7B"/>
    <w:rsid w:val="00CF46E6"/>
    <w:rsid w:val="00CF5153"/>
    <w:rsid w:val="00CF55B7"/>
    <w:rsid w:val="00CF577C"/>
    <w:rsid w:val="00CF6534"/>
    <w:rsid w:val="00D0153B"/>
    <w:rsid w:val="00D04B70"/>
    <w:rsid w:val="00D072BC"/>
    <w:rsid w:val="00D07A77"/>
    <w:rsid w:val="00D1253C"/>
    <w:rsid w:val="00D13334"/>
    <w:rsid w:val="00D13CAB"/>
    <w:rsid w:val="00D14717"/>
    <w:rsid w:val="00D1639B"/>
    <w:rsid w:val="00D167BC"/>
    <w:rsid w:val="00D173B5"/>
    <w:rsid w:val="00D17C84"/>
    <w:rsid w:val="00D22312"/>
    <w:rsid w:val="00D22384"/>
    <w:rsid w:val="00D2309B"/>
    <w:rsid w:val="00D23399"/>
    <w:rsid w:val="00D25016"/>
    <w:rsid w:val="00D267F3"/>
    <w:rsid w:val="00D30FB5"/>
    <w:rsid w:val="00D314D1"/>
    <w:rsid w:val="00D353B8"/>
    <w:rsid w:val="00D35792"/>
    <w:rsid w:val="00D35D9C"/>
    <w:rsid w:val="00D3610A"/>
    <w:rsid w:val="00D366D5"/>
    <w:rsid w:val="00D37D72"/>
    <w:rsid w:val="00D4044D"/>
    <w:rsid w:val="00D407FF"/>
    <w:rsid w:val="00D40B51"/>
    <w:rsid w:val="00D438A9"/>
    <w:rsid w:val="00D44740"/>
    <w:rsid w:val="00D44FF2"/>
    <w:rsid w:val="00D4622D"/>
    <w:rsid w:val="00D4642C"/>
    <w:rsid w:val="00D511E5"/>
    <w:rsid w:val="00D519A9"/>
    <w:rsid w:val="00D51A66"/>
    <w:rsid w:val="00D52E30"/>
    <w:rsid w:val="00D54A72"/>
    <w:rsid w:val="00D569BE"/>
    <w:rsid w:val="00D5735A"/>
    <w:rsid w:val="00D6025B"/>
    <w:rsid w:val="00D60B52"/>
    <w:rsid w:val="00D6275A"/>
    <w:rsid w:val="00D62C12"/>
    <w:rsid w:val="00D64AC7"/>
    <w:rsid w:val="00D65AE5"/>
    <w:rsid w:val="00D66059"/>
    <w:rsid w:val="00D671A9"/>
    <w:rsid w:val="00D6781C"/>
    <w:rsid w:val="00D711F9"/>
    <w:rsid w:val="00D725DA"/>
    <w:rsid w:val="00D72E38"/>
    <w:rsid w:val="00D7519A"/>
    <w:rsid w:val="00D760CF"/>
    <w:rsid w:val="00D81556"/>
    <w:rsid w:val="00D81F3E"/>
    <w:rsid w:val="00D81FA0"/>
    <w:rsid w:val="00D83E53"/>
    <w:rsid w:val="00D84586"/>
    <w:rsid w:val="00D85433"/>
    <w:rsid w:val="00D90F12"/>
    <w:rsid w:val="00D91231"/>
    <w:rsid w:val="00D91876"/>
    <w:rsid w:val="00D92D6A"/>
    <w:rsid w:val="00D93ADF"/>
    <w:rsid w:val="00D94D06"/>
    <w:rsid w:val="00D96764"/>
    <w:rsid w:val="00D9700B"/>
    <w:rsid w:val="00D97CE8"/>
    <w:rsid w:val="00DA2E09"/>
    <w:rsid w:val="00DA5022"/>
    <w:rsid w:val="00DA51E0"/>
    <w:rsid w:val="00DA5FD4"/>
    <w:rsid w:val="00DA6762"/>
    <w:rsid w:val="00DB1ED0"/>
    <w:rsid w:val="00DB5B23"/>
    <w:rsid w:val="00DB7CEE"/>
    <w:rsid w:val="00DC074C"/>
    <w:rsid w:val="00DC3ED8"/>
    <w:rsid w:val="00DC4E12"/>
    <w:rsid w:val="00DC6F40"/>
    <w:rsid w:val="00DD144C"/>
    <w:rsid w:val="00DD1C97"/>
    <w:rsid w:val="00DD3E71"/>
    <w:rsid w:val="00DD471C"/>
    <w:rsid w:val="00DD66E3"/>
    <w:rsid w:val="00DD6B0F"/>
    <w:rsid w:val="00DD71A0"/>
    <w:rsid w:val="00DE0336"/>
    <w:rsid w:val="00DE0A3F"/>
    <w:rsid w:val="00DE1E39"/>
    <w:rsid w:val="00DE68A0"/>
    <w:rsid w:val="00DF2BFC"/>
    <w:rsid w:val="00DF557C"/>
    <w:rsid w:val="00DF5650"/>
    <w:rsid w:val="00DF5BC7"/>
    <w:rsid w:val="00DF5DC3"/>
    <w:rsid w:val="00DF61F1"/>
    <w:rsid w:val="00DF7DB8"/>
    <w:rsid w:val="00E00079"/>
    <w:rsid w:val="00E01E1F"/>
    <w:rsid w:val="00E01F49"/>
    <w:rsid w:val="00E024B8"/>
    <w:rsid w:val="00E02508"/>
    <w:rsid w:val="00E04202"/>
    <w:rsid w:val="00E0462F"/>
    <w:rsid w:val="00E04BE0"/>
    <w:rsid w:val="00E05306"/>
    <w:rsid w:val="00E058BE"/>
    <w:rsid w:val="00E073C8"/>
    <w:rsid w:val="00E10F11"/>
    <w:rsid w:val="00E1169F"/>
    <w:rsid w:val="00E20BBC"/>
    <w:rsid w:val="00E20DED"/>
    <w:rsid w:val="00E25199"/>
    <w:rsid w:val="00E258B6"/>
    <w:rsid w:val="00E258F2"/>
    <w:rsid w:val="00E27C45"/>
    <w:rsid w:val="00E319C7"/>
    <w:rsid w:val="00E322C4"/>
    <w:rsid w:val="00E37295"/>
    <w:rsid w:val="00E37915"/>
    <w:rsid w:val="00E402CD"/>
    <w:rsid w:val="00E417EC"/>
    <w:rsid w:val="00E41F70"/>
    <w:rsid w:val="00E426AB"/>
    <w:rsid w:val="00E472C5"/>
    <w:rsid w:val="00E503E8"/>
    <w:rsid w:val="00E53C5E"/>
    <w:rsid w:val="00E547D8"/>
    <w:rsid w:val="00E56DE1"/>
    <w:rsid w:val="00E61997"/>
    <w:rsid w:val="00E62982"/>
    <w:rsid w:val="00E64754"/>
    <w:rsid w:val="00E66390"/>
    <w:rsid w:val="00E71563"/>
    <w:rsid w:val="00E737ED"/>
    <w:rsid w:val="00E77B79"/>
    <w:rsid w:val="00E77E1D"/>
    <w:rsid w:val="00E81228"/>
    <w:rsid w:val="00E81B76"/>
    <w:rsid w:val="00E81E75"/>
    <w:rsid w:val="00E820F6"/>
    <w:rsid w:val="00E83F6C"/>
    <w:rsid w:val="00E84DEB"/>
    <w:rsid w:val="00E851F0"/>
    <w:rsid w:val="00E862FA"/>
    <w:rsid w:val="00E8748F"/>
    <w:rsid w:val="00E90F3D"/>
    <w:rsid w:val="00E918A7"/>
    <w:rsid w:val="00E93DC2"/>
    <w:rsid w:val="00E954F7"/>
    <w:rsid w:val="00E958A2"/>
    <w:rsid w:val="00E9639A"/>
    <w:rsid w:val="00E9788A"/>
    <w:rsid w:val="00EA396A"/>
    <w:rsid w:val="00EA4F1B"/>
    <w:rsid w:val="00EA542D"/>
    <w:rsid w:val="00EA5AC0"/>
    <w:rsid w:val="00EA5BA5"/>
    <w:rsid w:val="00EA722C"/>
    <w:rsid w:val="00EB0F43"/>
    <w:rsid w:val="00EB1D67"/>
    <w:rsid w:val="00EB220F"/>
    <w:rsid w:val="00EB283D"/>
    <w:rsid w:val="00EB65C6"/>
    <w:rsid w:val="00EB671A"/>
    <w:rsid w:val="00EB7C42"/>
    <w:rsid w:val="00EC060A"/>
    <w:rsid w:val="00EC2B0D"/>
    <w:rsid w:val="00ED0E7B"/>
    <w:rsid w:val="00ED1D31"/>
    <w:rsid w:val="00ED236A"/>
    <w:rsid w:val="00ED65C5"/>
    <w:rsid w:val="00ED6B23"/>
    <w:rsid w:val="00EE0533"/>
    <w:rsid w:val="00EE069A"/>
    <w:rsid w:val="00EE15EA"/>
    <w:rsid w:val="00EE2013"/>
    <w:rsid w:val="00EE2791"/>
    <w:rsid w:val="00EE3798"/>
    <w:rsid w:val="00EF0A2A"/>
    <w:rsid w:val="00EF0B45"/>
    <w:rsid w:val="00EF1A27"/>
    <w:rsid w:val="00EF6B61"/>
    <w:rsid w:val="00F00DB6"/>
    <w:rsid w:val="00F03A4D"/>
    <w:rsid w:val="00F04555"/>
    <w:rsid w:val="00F04B6E"/>
    <w:rsid w:val="00F075FA"/>
    <w:rsid w:val="00F11FE0"/>
    <w:rsid w:val="00F12CD4"/>
    <w:rsid w:val="00F133BD"/>
    <w:rsid w:val="00F147F9"/>
    <w:rsid w:val="00F15302"/>
    <w:rsid w:val="00F154FA"/>
    <w:rsid w:val="00F163E1"/>
    <w:rsid w:val="00F1649C"/>
    <w:rsid w:val="00F16DF5"/>
    <w:rsid w:val="00F2398E"/>
    <w:rsid w:val="00F23DE8"/>
    <w:rsid w:val="00F23F6C"/>
    <w:rsid w:val="00F24872"/>
    <w:rsid w:val="00F25E4E"/>
    <w:rsid w:val="00F25E89"/>
    <w:rsid w:val="00F278BA"/>
    <w:rsid w:val="00F27E0A"/>
    <w:rsid w:val="00F303CB"/>
    <w:rsid w:val="00F304C8"/>
    <w:rsid w:val="00F31FB5"/>
    <w:rsid w:val="00F33E10"/>
    <w:rsid w:val="00F33F84"/>
    <w:rsid w:val="00F342FF"/>
    <w:rsid w:val="00F350DD"/>
    <w:rsid w:val="00F359C2"/>
    <w:rsid w:val="00F3621D"/>
    <w:rsid w:val="00F3656F"/>
    <w:rsid w:val="00F37ACB"/>
    <w:rsid w:val="00F37D5B"/>
    <w:rsid w:val="00F37E34"/>
    <w:rsid w:val="00F4155B"/>
    <w:rsid w:val="00F41605"/>
    <w:rsid w:val="00F42295"/>
    <w:rsid w:val="00F43EDD"/>
    <w:rsid w:val="00F45179"/>
    <w:rsid w:val="00F45D2B"/>
    <w:rsid w:val="00F45DF8"/>
    <w:rsid w:val="00F470F6"/>
    <w:rsid w:val="00F47A97"/>
    <w:rsid w:val="00F50D72"/>
    <w:rsid w:val="00F531C4"/>
    <w:rsid w:val="00F539C0"/>
    <w:rsid w:val="00F54BAD"/>
    <w:rsid w:val="00F55541"/>
    <w:rsid w:val="00F55F59"/>
    <w:rsid w:val="00F56029"/>
    <w:rsid w:val="00F577F6"/>
    <w:rsid w:val="00F60B92"/>
    <w:rsid w:val="00F62CE8"/>
    <w:rsid w:val="00F6367D"/>
    <w:rsid w:val="00F65105"/>
    <w:rsid w:val="00F65B34"/>
    <w:rsid w:val="00F65CF7"/>
    <w:rsid w:val="00F66346"/>
    <w:rsid w:val="00F671FD"/>
    <w:rsid w:val="00F70DC8"/>
    <w:rsid w:val="00F724B4"/>
    <w:rsid w:val="00F72FE6"/>
    <w:rsid w:val="00F748AF"/>
    <w:rsid w:val="00F7690D"/>
    <w:rsid w:val="00F76955"/>
    <w:rsid w:val="00F77BB6"/>
    <w:rsid w:val="00F80188"/>
    <w:rsid w:val="00F8253F"/>
    <w:rsid w:val="00F8279F"/>
    <w:rsid w:val="00F82839"/>
    <w:rsid w:val="00F8375C"/>
    <w:rsid w:val="00F83B6C"/>
    <w:rsid w:val="00F84B25"/>
    <w:rsid w:val="00F84DCC"/>
    <w:rsid w:val="00F8697E"/>
    <w:rsid w:val="00F87DFB"/>
    <w:rsid w:val="00F91BFE"/>
    <w:rsid w:val="00F9222E"/>
    <w:rsid w:val="00F945BD"/>
    <w:rsid w:val="00F94A3E"/>
    <w:rsid w:val="00F95D44"/>
    <w:rsid w:val="00FA05B0"/>
    <w:rsid w:val="00FA2C63"/>
    <w:rsid w:val="00FA6AB7"/>
    <w:rsid w:val="00FB25E5"/>
    <w:rsid w:val="00FB3290"/>
    <w:rsid w:val="00FB35A5"/>
    <w:rsid w:val="00FB4D59"/>
    <w:rsid w:val="00FB4EA2"/>
    <w:rsid w:val="00FB56EF"/>
    <w:rsid w:val="00FB738F"/>
    <w:rsid w:val="00FC0657"/>
    <w:rsid w:val="00FC0A2C"/>
    <w:rsid w:val="00FC14A0"/>
    <w:rsid w:val="00FC1CF7"/>
    <w:rsid w:val="00FC21B5"/>
    <w:rsid w:val="00FC2863"/>
    <w:rsid w:val="00FC3907"/>
    <w:rsid w:val="00FC3EFC"/>
    <w:rsid w:val="00FC3F47"/>
    <w:rsid w:val="00FC44BD"/>
    <w:rsid w:val="00FC647E"/>
    <w:rsid w:val="00FC68D3"/>
    <w:rsid w:val="00FC6999"/>
    <w:rsid w:val="00FC77DB"/>
    <w:rsid w:val="00FC7C2D"/>
    <w:rsid w:val="00FC7F55"/>
    <w:rsid w:val="00FD0402"/>
    <w:rsid w:val="00FD14BA"/>
    <w:rsid w:val="00FD3029"/>
    <w:rsid w:val="00FD39B6"/>
    <w:rsid w:val="00FD3BC3"/>
    <w:rsid w:val="00FD5EB2"/>
    <w:rsid w:val="00FD7057"/>
    <w:rsid w:val="00FD77BB"/>
    <w:rsid w:val="00FD7ED7"/>
    <w:rsid w:val="00FE02A6"/>
    <w:rsid w:val="00FE2EBA"/>
    <w:rsid w:val="00FE2FCE"/>
    <w:rsid w:val="00FE3A37"/>
    <w:rsid w:val="00FE5CFE"/>
    <w:rsid w:val="00FE6E9E"/>
    <w:rsid w:val="00FE7DC5"/>
    <w:rsid w:val="00FF0626"/>
    <w:rsid w:val="00FF28EF"/>
    <w:rsid w:val="00FF382F"/>
    <w:rsid w:val="00FF40A3"/>
    <w:rsid w:val="00FF6D25"/>
    <w:rsid w:val="00FF7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paragraph" w:styleId="Heading3">
    <w:name w:val="heading 3"/>
    <w:basedOn w:val="Normal"/>
    <w:link w:val="Heading3Char"/>
    <w:uiPriority w:val="9"/>
    <w:qFormat/>
    <w:rsid w:val="00AF3575"/>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9353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 w:type="paragraph" w:styleId="ListParagraph">
    <w:name w:val="List Paragraph"/>
    <w:basedOn w:val="Normal"/>
    <w:uiPriority w:val="34"/>
    <w:qFormat/>
    <w:rsid w:val="00433702"/>
    <w:pPr>
      <w:ind w:left="720"/>
      <w:contextualSpacing/>
    </w:pPr>
  </w:style>
  <w:style w:type="table" w:styleId="TableGrid">
    <w:name w:val="Table Grid"/>
    <w:basedOn w:val="TableNormal"/>
    <w:uiPriority w:val="59"/>
    <w:rsid w:val="003C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F357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9353B7"/>
    <w:rPr>
      <w:rFonts w:asciiTheme="majorHAnsi" w:eastAsiaTheme="majorEastAsia" w:hAnsiTheme="majorHAnsi" w:cstheme="majorBidi"/>
      <w:color w:val="243F60" w:themeColor="accent1" w:themeShade="7F"/>
      <w:lang w:eastAsia="ar-SA"/>
    </w:rPr>
  </w:style>
  <w:style w:type="paragraph" w:styleId="NoSpacing">
    <w:name w:val="No Spacing"/>
    <w:uiPriority w:val="1"/>
    <w:qFormat/>
    <w:rsid w:val="000D5335"/>
    <w:pPr>
      <w:suppressAutoHyphens/>
      <w:spacing w:after="0" w:line="240" w:lineRule="auto"/>
    </w:pPr>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main">
  <w:divs>
    <w:div w:id="118690492">
      <w:bodyDiv w:val="1"/>
      <w:marLeft w:val="0"/>
      <w:marRight w:val="0"/>
      <w:marTop w:val="0"/>
      <w:marBottom w:val="0"/>
      <w:divBdr>
        <w:top w:val="none" w:sz="0" w:space="0" w:color="auto"/>
        <w:left w:val="none" w:sz="0" w:space="0" w:color="auto"/>
        <w:bottom w:val="none" w:sz="0" w:space="0" w:color="auto"/>
        <w:right w:val="none" w:sz="0" w:space="0" w:color="auto"/>
      </w:divBdr>
    </w:div>
    <w:div w:id="247277105">
      <w:bodyDiv w:val="1"/>
      <w:marLeft w:val="0"/>
      <w:marRight w:val="0"/>
      <w:marTop w:val="0"/>
      <w:marBottom w:val="0"/>
      <w:divBdr>
        <w:top w:val="none" w:sz="0" w:space="0" w:color="auto"/>
        <w:left w:val="none" w:sz="0" w:space="0" w:color="auto"/>
        <w:bottom w:val="none" w:sz="0" w:space="0" w:color="auto"/>
        <w:right w:val="none" w:sz="0" w:space="0" w:color="auto"/>
      </w:divBdr>
      <w:divsChild>
        <w:div w:id="44961387">
          <w:marLeft w:val="0"/>
          <w:marRight w:val="0"/>
          <w:marTop w:val="0"/>
          <w:marBottom w:val="0"/>
          <w:divBdr>
            <w:top w:val="none" w:sz="0" w:space="0" w:color="auto"/>
            <w:left w:val="none" w:sz="0" w:space="0" w:color="auto"/>
            <w:bottom w:val="none" w:sz="0" w:space="0" w:color="auto"/>
            <w:right w:val="none" w:sz="0" w:space="0" w:color="auto"/>
          </w:divBdr>
        </w:div>
        <w:div w:id="980304790">
          <w:marLeft w:val="0"/>
          <w:marRight w:val="0"/>
          <w:marTop w:val="0"/>
          <w:marBottom w:val="0"/>
          <w:divBdr>
            <w:top w:val="none" w:sz="0" w:space="0" w:color="auto"/>
            <w:left w:val="none" w:sz="0" w:space="0" w:color="auto"/>
            <w:bottom w:val="none" w:sz="0" w:space="0" w:color="auto"/>
            <w:right w:val="none" w:sz="0" w:space="0" w:color="auto"/>
          </w:divBdr>
        </w:div>
        <w:div w:id="1469125540">
          <w:marLeft w:val="0"/>
          <w:marRight w:val="0"/>
          <w:marTop w:val="0"/>
          <w:marBottom w:val="0"/>
          <w:divBdr>
            <w:top w:val="none" w:sz="0" w:space="0" w:color="auto"/>
            <w:left w:val="none" w:sz="0" w:space="0" w:color="auto"/>
            <w:bottom w:val="none" w:sz="0" w:space="0" w:color="auto"/>
            <w:right w:val="none" w:sz="0" w:space="0" w:color="auto"/>
          </w:divBdr>
        </w:div>
        <w:div w:id="1742361322">
          <w:marLeft w:val="0"/>
          <w:marRight w:val="0"/>
          <w:marTop w:val="0"/>
          <w:marBottom w:val="0"/>
          <w:divBdr>
            <w:top w:val="none" w:sz="0" w:space="0" w:color="auto"/>
            <w:left w:val="none" w:sz="0" w:space="0" w:color="auto"/>
            <w:bottom w:val="none" w:sz="0" w:space="0" w:color="auto"/>
            <w:right w:val="none" w:sz="0" w:space="0" w:color="auto"/>
          </w:divBdr>
        </w:div>
        <w:div w:id="2027243555">
          <w:marLeft w:val="0"/>
          <w:marRight w:val="0"/>
          <w:marTop w:val="0"/>
          <w:marBottom w:val="0"/>
          <w:divBdr>
            <w:top w:val="none" w:sz="0" w:space="0" w:color="auto"/>
            <w:left w:val="none" w:sz="0" w:space="0" w:color="auto"/>
            <w:bottom w:val="none" w:sz="0" w:space="0" w:color="auto"/>
            <w:right w:val="none" w:sz="0" w:space="0" w:color="auto"/>
          </w:divBdr>
        </w:div>
      </w:divsChild>
    </w:div>
    <w:div w:id="493837608">
      <w:bodyDiv w:val="1"/>
      <w:marLeft w:val="0"/>
      <w:marRight w:val="0"/>
      <w:marTop w:val="0"/>
      <w:marBottom w:val="0"/>
      <w:divBdr>
        <w:top w:val="none" w:sz="0" w:space="0" w:color="auto"/>
        <w:left w:val="none" w:sz="0" w:space="0" w:color="auto"/>
        <w:bottom w:val="none" w:sz="0" w:space="0" w:color="auto"/>
        <w:right w:val="none" w:sz="0" w:space="0" w:color="auto"/>
      </w:divBdr>
    </w:div>
    <w:div w:id="757989793">
      <w:bodyDiv w:val="1"/>
      <w:marLeft w:val="0"/>
      <w:marRight w:val="0"/>
      <w:marTop w:val="0"/>
      <w:marBottom w:val="0"/>
      <w:divBdr>
        <w:top w:val="none" w:sz="0" w:space="0" w:color="auto"/>
        <w:left w:val="none" w:sz="0" w:space="0" w:color="auto"/>
        <w:bottom w:val="none" w:sz="0" w:space="0" w:color="auto"/>
        <w:right w:val="none" w:sz="0" w:space="0" w:color="auto"/>
      </w:divBdr>
    </w:div>
    <w:div w:id="986514136">
      <w:bodyDiv w:val="1"/>
      <w:marLeft w:val="0"/>
      <w:marRight w:val="0"/>
      <w:marTop w:val="0"/>
      <w:marBottom w:val="0"/>
      <w:divBdr>
        <w:top w:val="none" w:sz="0" w:space="0" w:color="auto"/>
        <w:left w:val="none" w:sz="0" w:space="0" w:color="auto"/>
        <w:bottom w:val="none" w:sz="0" w:space="0" w:color="auto"/>
        <w:right w:val="none" w:sz="0" w:space="0" w:color="auto"/>
      </w:divBdr>
    </w:div>
    <w:div w:id="1110928056">
      <w:bodyDiv w:val="1"/>
      <w:marLeft w:val="0"/>
      <w:marRight w:val="0"/>
      <w:marTop w:val="0"/>
      <w:marBottom w:val="0"/>
      <w:divBdr>
        <w:top w:val="none" w:sz="0" w:space="0" w:color="auto"/>
        <w:left w:val="none" w:sz="0" w:space="0" w:color="auto"/>
        <w:bottom w:val="none" w:sz="0" w:space="0" w:color="auto"/>
        <w:right w:val="none" w:sz="0" w:space="0" w:color="auto"/>
      </w:divBdr>
    </w:div>
    <w:div w:id="1204247204">
      <w:bodyDiv w:val="1"/>
      <w:marLeft w:val="0"/>
      <w:marRight w:val="0"/>
      <w:marTop w:val="0"/>
      <w:marBottom w:val="0"/>
      <w:divBdr>
        <w:top w:val="none" w:sz="0" w:space="0" w:color="auto"/>
        <w:left w:val="none" w:sz="0" w:space="0" w:color="auto"/>
        <w:bottom w:val="none" w:sz="0" w:space="0" w:color="auto"/>
        <w:right w:val="none" w:sz="0" w:space="0" w:color="auto"/>
      </w:divBdr>
    </w:div>
    <w:div w:id="1234388747">
      <w:bodyDiv w:val="1"/>
      <w:marLeft w:val="0"/>
      <w:marRight w:val="0"/>
      <w:marTop w:val="0"/>
      <w:marBottom w:val="0"/>
      <w:divBdr>
        <w:top w:val="none" w:sz="0" w:space="0" w:color="auto"/>
        <w:left w:val="none" w:sz="0" w:space="0" w:color="auto"/>
        <w:bottom w:val="none" w:sz="0" w:space="0" w:color="auto"/>
        <w:right w:val="none" w:sz="0" w:space="0" w:color="auto"/>
      </w:divBdr>
      <w:divsChild>
        <w:div w:id="1747413842">
          <w:marLeft w:val="0"/>
          <w:marRight w:val="0"/>
          <w:marTop w:val="0"/>
          <w:marBottom w:val="0"/>
          <w:divBdr>
            <w:top w:val="none" w:sz="0" w:space="0" w:color="auto"/>
            <w:left w:val="none" w:sz="0" w:space="0" w:color="auto"/>
            <w:bottom w:val="none" w:sz="0" w:space="0" w:color="auto"/>
            <w:right w:val="none" w:sz="0" w:space="0" w:color="auto"/>
          </w:divBdr>
        </w:div>
      </w:divsChild>
    </w:div>
    <w:div w:id="1314677158">
      <w:bodyDiv w:val="1"/>
      <w:marLeft w:val="0"/>
      <w:marRight w:val="0"/>
      <w:marTop w:val="0"/>
      <w:marBottom w:val="0"/>
      <w:divBdr>
        <w:top w:val="none" w:sz="0" w:space="0" w:color="auto"/>
        <w:left w:val="none" w:sz="0" w:space="0" w:color="auto"/>
        <w:bottom w:val="none" w:sz="0" w:space="0" w:color="auto"/>
        <w:right w:val="none" w:sz="0" w:space="0" w:color="auto"/>
      </w:divBdr>
    </w:div>
    <w:div w:id="1414283713">
      <w:bodyDiv w:val="1"/>
      <w:marLeft w:val="0"/>
      <w:marRight w:val="0"/>
      <w:marTop w:val="0"/>
      <w:marBottom w:val="0"/>
      <w:divBdr>
        <w:top w:val="none" w:sz="0" w:space="0" w:color="auto"/>
        <w:left w:val="none" w:sz="0" w:space="0" w:color="auto"/>
        <w:bottom w:val="none" w:sz="0" w:space="0" w:color="auto"/>
        <w:right w:val="none" w:sz="0" w:space="0" w:color="auto"/>
      </w:divBdr>
    </w:div>
    <w:div w:id="1598249206">
      <w:bodyDiv w:val="1"/>
      <w:marLeft w:val="0"/>
      <w:marRight w:val="0"/>
      <w:marTop w:val="0"/>
      <w:marBottom w:val="0"/>
      <w:divBdr>
        <w:top w:val="none" w:sz="0" w:space="0" w:color="auto"/>
        <w:left w:val="none" w:sz="0" w:space="0" w:color="auto"/>
        <w:bottom w:val="none" w:sz="0" w:space="0" w:color="auto"/>
        <w:right w:val="none" w:sz="0" w:space="0" w:color="auto"/>
      </w:divBdr>
      <w:divsChild>
        <w:div w:id="1524782831">
          <w:marLeft w:val="0"/>
          <w:marRight w:val="0"/>
          <w:marTop w:val="0"/>
          <w:marBottom w:val="0"/>
          <w:divBdr>
            <w:top w:val="none" w:sz="0" w:space="0" w:color="auto"/>
            <w:left w:val="none" w:sz="0" w:space="0" w:color="auto"/>
            <w:bottom w:val="none" w:sz="0" w:space="0" w:color="auto"/>
            <w:right w:val="none" w:sz="0" w:space="0" w:color="auto"/>
          </w:divBdr>
        </w:div>
        <w:div w:id="1854805186">
          <w:marLeft w:val="0"/>
          <w:marRight w:val="0"/>
          <w:marTop w:val="0"/>
          <w:marBottom w:val="0"/>
          <w:divBdr>
            <w:top w:val="none" w:sz="0" w:space="0" w:color="auto"/>
            <w:left w:val="none" w:sz="0" w:space="0" w:color="auto"/>
            <w:bottom w:val="none" w:sz="0" w:space="0" w:color="auto"/>
            <w:right w:val="none" w:sz="0" w:space="0" w:color="auto"/>
          </w:divBdr>
          <w:divsChild>
            <w:div w:id="1083988187">
              <w:marLeft w:val="-254"/>
              <w:marRight w:val="-254"/>
              <w:marTop w:val="0"/>
              <w:marBottom w:val="0"/>
              <w:divBdr>
                <w:top w:val="none" w:sz="0" w:space="0" w:color="auto"/>
                <w:left w:val="none" w:sz="0" w:space="0" w:color="auto"/>
                <w:bottom w:val="none" w:sz="0" w:space="0" w:color="auto"/>
                <w:right w:val="none" w:sz="0" w:space="0" w:color="auto"/>
              </w:divBdr>
            </w:div>
          </w:divsChild>
        </w:div>
      </w:divsChild>
    </w:div>
    <w:div w:id="2060201089">
      <w:bodyDiv w:val="1"/>
      <w:marLeft w:val="0"/>
      <w:marRight w:val="0"/>
      <w:marTop w:val="0"/>
      <w:marBottom w:val="0"/>
      <w:divBdr>
        <w:top w:val="none" w:sz="0" w:space="0" w:color="auto"/>
        <w:left w:val="none" w:sz="0" w:space="0" w:color="auto"/>
        <w:bottom w:val="none" w:sz="0" w:space="0" w:color="auto"/>
        <w:right w:val="none" w:sz="0" w:space="0" w:color="auto"/>
      </w:divBdr>
      <w:divsChild>
        <w:div w:id="78136967">
          <w:marLeft w:val="0"/>
          <w:marRight w:val="0"/>
          <w:marTop w:val="0"/>
          <w:marBottom w:val="0"/>
          <w:divBdr>
            <w:top w:val="none" w:sz="0" w:space="0" w:color="auto"/>
            <w:left w:val="none" w:sz="0" w:space="0" w:color="auto"/>
            <w:bottom w:val="none" w:sz="0" w:space="0" w:color="auto"/>
            <w:right w:val="none" w:sz="0" w:space="0" w:color="auto"/>
          </w:divBdr>
        </w:div>
        <w:div w:id="296878180">
          <w:marLeft w:val="0"/>
          <w:marRight w:val="0"/>
          <w:marTop w:val="0"/>
          <w:marBottom w:val="0"/>
          <w:divBdr>
            <w:top w:val="none" w:sz="0" w:space="0" w:color="auto"/>
            <w:left w:val="none" w:sz="0" w:space="0" w:color="auto"/>
            <w:bottom w:val="none" w:sz="0" w:space="0" w:color="auto"/>
            <w:right w:val="none" w:sz="0" w:space="0" w:color="auto"/>
          </w:divBdr>
        </w:div>
        <w:div w:id="359890813">
          <w:marLeft w:val="0"/>
          <w:marRight w:val="0"/>
          <w:marTop w:val="0"/>
          <w:marBottom w:val="0"/>
          <w:divBdr>
            <w:top w:val="none" w:sz="0" w:space="0" w:color="auto"/>
            <w:left w:val="none" w:sz="0" w:space="0" w:color="auto"/>
            <w:bottom w:val="none" w:sz="0" w:space="0" w:color="auto"/>
            <w:right w:val="none" w:sz="0" w:space="0" w:color="auto"/>
          </w:divBdr>
        </w:div>
        <w:div w:id="1315179911">
          <w:marLeft w:val="0"/>
          <w:marRight w:val="0"/>
          <w:marTop w:val="0"/>
          <w:marBottom w:val="0"/>
          <w:divBdr>
            <w:top w:val="none" w:sz="0" w:space="0" w:color="auto"/>
            <w:left w:val="none" w:sz="0" w:space="0" w:color="auto"/>
            <w:bottom w:val="none" w:sz="0" w:space="0" w:color="auto"/>
            <w:right w:val="none" w:sz="0" w:space="0" w:color="auto"/>
          </w:divBdr>
        </w:div>
        <w:div w:id="208741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55BE-9688-475A-AE31-D3922520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10</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Ohisa William</cp:lastModifiedBy>
  <cp:revision>16</cp:revision>
  <cp:lastPrinted>2018-12-13T09:58:00Z</cp:lastPrinted>
  <dcterms:created xsi:type="dcterms:W3CDTF">2018-08-13T04:41:00Z</dcterms:created>
  <dcterms:modified xsi:type="dcterms:W3CDTF">2019-02-07T02:17:00Z</dcterms:modified>
</cp:coreProperties>
</file>