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43C7" w14:textId="77777777" w:rsidR="00B75B8A" w:rsidRPr="00FB4AFD" w:rsidRDefault="00B75B8A" w:rsidP="00E2268E">
      <w:pPr>
        <w:rPr>
          <w:rFonts w:ascii="Times New Roman" w:hAnsi="Times New Roman" w:cs="Times New Roman"/>
          <w:color w:val="000000" w:themeColor="text1"/>
          <w:sz w:val="24"/>
          <w:szCs w:val="24"/>
        </w:rPr>
      </w:pPr>
    </w:p>
    <w:p w14:paraId="48E78DAF" w14:textId="7B1B68C2" w:rsidR="00C372FD" w:rsidRPr="00FB4AFD" w:rsidRDefault="00C372FD" w:rsidP="004C05A4">
      <w:pPr>
        <w:jc w:val="center"/>
        <w:rPr>
          <w:rFonts w:ascii="Times New Roman" w:hAnsi="Times New Roman" w:cs="Times New Roman"/>
          <w:b/>
          <w:bCs/>
          <w:color w:val="000000" w:themeColor="text1"/>
          <w:sz w:val="24"/>
          <w:szCs w:val="24"/>
        </w:rPr>
      </w:pPr>
      <w:r w:rsidRPr="00FB4AFD">
        <w:rPr>
          <w:rFonts w:ascii="Times New Roman" w:hAnsi="Times New Roman" w:cs="Times New Roman"/>
          <w:b/>
          <w:bCs/>
          <w:color w:val="000000" w:themeColor="text1"/>
          <w:sz w:val="24"/>
          <w:szCs w:val="24"/>
        </w:rPr>
        <w:t>Resistance to Organizational Change</w:t>
      </w:r>
    </w:p>
    <w:p w14:paraId="39DD0049" w14:textId="1F531531" w:rsidR="00B75B8A" w:rsidRPr="00FB4AFD" w:rsidRDefault="00C372FD" w:rsidP="004C05A4">
      <w:pPr>
        <w:jc w:val="center"/>
        <w:rPr>
          <w:rFonts w:ascii="Times New Roman" w:hAnsi="Times New Roman" w:cs="Times New Roman"/>
          <w:b/>
          <w:bCs/>
          <w:color w:val="000000" w:themeColor="text1"/>
          <w:sz w:val="24"/>
          <w:szCs w:val="24"/>
        </w:rPr>
      </w:pPr>
      <w:r w:rsidRPr="00FB4AFD">
        <w:rPr>
          <w:rFonts w:ascii="Times New Roman" w:hAnsi="Times New Roman" w:cs="Times New Roman"/>
          <w:b/>
          <w:bCs/>
          <w:color w:val="000000" w:themeColor="text1"/>
          <w:sz w:val="24"/>
          <w:szCs w:val="24"/>
        </w:rPr>
        <w:t>Case study of Africa Community Technical Service</w:t>
      </w:r>
    </w:p>
    <w:p w14:paraId="6E60C5EF" w14:textId="619EEEAF" w:rsidR="00B75B8A" w:rsidRPr="00FB4AFD" w:rsidRDefault="00B75B8A" w:rsidP="004C05A4">
      <w:pPr>
        <w:jc w:val="center"/>
        <w:rPr>
          <w:rFonts w:ascii="Times New Roman" w:hAnsi="Times New Roman" w:cs="Times New Roman"/>
          <w:b/>
          <w:bCs/>
          <w:color w:val="000000" w:themeColor="text1"/>
          <w:sz w:val="24"/>
          <w:szCs w:val="24"/>
        </w:rPr>
      </w:pPr>
    </w:p>
    <w:p w14:paraId="119664BA" w14:textId="3920A650" w:rsidR="00B75B8A" w:rsidRPr="00FB4AFD" w:rsidRDefault="00B75B8A" w:rsidP="004C05A4">
      <w:pPr>
        <w:jc w:val="center"/>
        <w:rPr>
          <w:rFonts w:ascii="Times New Roman" w:hAnsi="Times New Roman" w:cs="Times New Roman"/>
          <w:b/>
          <w:bCs/>
          <w:color w:val="000000" w:themeColor="text1"/>
          <w:sz w:val="24"/>
          <w:szCs w:val="24"/>
        </w:rPr>
      </w:pPr>
      <w:r w:rsidRPr="00FB4AFD">
        <w:rPr>
          <w:rFonts w:ascii="Times New Roman" w:hAnsi="Times New Roman" w:cs="Times New Roman"/>
          <w:b/>
          <w:bCs/>
          <w:color w:val="000000" w:themeColor="text1"/>
          <w:sz w:val="24"/>
          <w:szCs w:val="24"/>
        </w:rPr>
        <w:t xml:space="preserve">BY RICHARD </w:t>
      </w:r>
      <w:r w:rsidR="00081BEB" w:rsidRPr="00FB4AFD">
        <w:rPr>
          <w:rFonts w:ascii="Times New Roman" w:hAnsi="Times New Roman" w:cs="Times New Roman"/>
          <w:b/>
          <w:bCs/>
          <w:color w:val="000000" w:themeColor="text1"/>
          <w:sz w:val="24"/>
          <w:szCs w:val="24"/>
        </w:rPr>
        <w:t>M</w:t>
      </w:r>
      <w:r w:rsidRPr="00FB4AFD">
        <w:rPr>
          <w:rFonts w:ascii="Times New Roman" w:hAnsi="Times New Roman" w:cs="Times New Roman"/>
          <w:b/>
          <w:bCs/>
          <w:color w:val="000000" w:themeColor="text1"/>
          <w:sz w:val="24"/>
          <w:szCs w:val="24"/>
        </w:rPr>
        <w:t>USINGUZI</w:t>
      </w:r>
    </w:p>
    <w:p w14:paraId="10C7E57A" w14:textId="77777777" w:rsidR="00874750" w:rsidRPr="00FB4AFD" w:rsidRDefault="00874750" w:rsidP="00E2268E">
      <w:pPr>
        <w:rPr>
          <w:rFonts w:ascii="Times New Roman" w:hAnsi="Times New Roman" w:cs="Times New Roman"/>
          <w:color w:val="000000" w:themeColor="text1"/>
          <w:sz w:val="24"/>
          <w:szCs w:val="24"/>
        </w:rPr>
      </w:pPr>
    </w:p>
    <w:p w14:paraId="2AA6E04D" w14:textId="77777777" w:rsidR="00874750" w:rsidRPr="00FB4AFD" w:rsidRDefault="00874750" w:rsidP="00E2268E">
      <w:pPr>
        <w:rPr>
          <w:rFonts w:ascii="Times New Roman" w:hAnsi="Times New Roman" w:cs="Times New Roman"/>
          <w:color w:val="000000" w:themeColor="text1"/>
          <w:sz w:val="24"/>
          <w:szCs w:val="24"/>
        </w:rPr>
      </w:pPr>
    </w:p>
    <w:p w14:paraId="5EC73AC6" w14:textId="77777777" w:rsidR="00874750" w:rsidRPr="00FB4AFD" w:rsidRDefault="00874750" w:rsidP="00E2268E">
      <w:pPr>
        <w:rPr>
          <w:rFonts w:ascii="Times New Roman" w:hAnsi="Times New Roman" w:cs="Times New Roman"/>
          <w:color w:val="000000" w:themeColor="text1"/>
          <w:sz w:val="24"/>
          <w:szCs w:val="24"/>
        </w:rPr>
      </w:pPr>
    </w:p>
    <w:p w14:paraId="0F99323E" w14:textId="0DA4FDA9" w:rsidR="00874750" w:rsidRPr="00FB4AFD" w:rsidRDefault="00874750" w:rsidP="00145E35">
      <w:pPr>
        <w:rPr>
          <w:rFonts w:ascii="Times New Roman" w:hAnsi="Times New Roman" w:cs="Times New Roman"/>
          <w:color w:val="000000" w:themeColor="text1"/>
          <w:sz w:val="24"/>
          <w:szCs w:val="24"/>
        </w:rPr>
      </w:pPr>
    </w:p>
    <w:p w14:paraId="5CDF1A72" w14:textId="28DEDC10" w:rsidR="00874750" w:rsidRPr="00FB4AFD" w:rsidRDefault="00874750" w:rsidP="00145E35">
      <w:pPr>
        <w:rPr>
          <w:rFonts w:ascii="Times New Roman" w:hAnsi="Times New Roman" w:cs="Times New Roman"/>
          <w:color w:val="000000" w:themeColor="text1"/>
          <w:sz w:val="24"/>
          <w:szCs w:val="24"/>
        </w:rPr>
      </w:pPr>
    </w:p>
    <w:p w14:paraId="71713962" w14:textId="2022D3BE" w:rsidR="00874750" w:rsidRPr="00FB4AFD" w:rsidRDefault="000F5383" w:rsidP="00E2268E">
      <w:pPr>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 </w:t>
      </w:r>
    </w:p>
    <w:p w14:paraId="3B0EFBF1" w14:textId="48E42CE9" w:rsidR="00874750" w:rsidRPr="00FB4AFD" w:rsidRDefault="00874750" w:rsidP="00E2268E">
      <w:pPr>
        <w:rPr>
          <w:rFonts w:ascii="Times New Roman" w:hAnsi="Times New Roman" w:cs="Times New Roman"/>
          <w:color w:val="000000" w:themeColor="text1"/>
          <w:sz w:val="24"/>
          <w:szCs w:val="24"/>
        </w:rPr>
      </w:pPr>
    </w:p>
    <w:p w14:paraId="749BB0BF" w14:textId="13D881E1" w:rsidR="00874750" w:rsidRPr="00FB4AFD" w:rsidRDefault="00874750" w:rsidP="00E2268E">
      <w:pPr>
        <w:rPr>
          <w:rFonts w:ascii="Times New Roman" w:hAnsi="Times New Roman" w:cs="Times New Roman"/>
          <w:color w:val="000000" w:themeColor="text1"/>
          <w:sz w:val="24"/>
          <w:szCs w:val="24"/>
        </w:rPr>
      </w:pPr>
    </w:p>
    <w:p w14:paraId="73FB5D31" w14:textId="0D331372" w:rsidR="00874750" w:rsidRPr="00FB4AFD" w:rsidRDefault="00874750" w:rsidP="00E2268E">
      <w:pPr>
        <w:rPr>
          <w:rFonts w:ascii="Times New Roman" w:hAnsi="Times New Roman" w:cs="Times New Roman"/>
          <w:color w:val="000000" w:themeColor="text1"/>
          <w:sz w:val="24"/>
          <w:szCs w:val="24"/>
        </w:rPr>
      </w:pPr>
    </w:p>
    <w:p w14:paraId="7B7DAC97" w14:textId="77777777" w:rsidR="00874750" w:rsidRPr="00FB4AFD" w:rsidRDefault="00874750" w:rsidP="00E2268E">
      <w:pPr>
        <w:rPr>
          <w:rFonts w:ascii="Times New Roman" w:hAnsi="Times New Roman" w:cs="Times New Roman"/>
          <w:color w:val="000000" w:themeColor="text1"/>
          <w:sz w:val="24"/>
          <w:szCs w:val="24"/>
        </w:rPr>
      </w:pPr>
    </w:p>
    <w:p w14:paraId="3FE447F2" w14:textId="5160C7D9" w:rsidR="00874750" w:rsidRPr="00FB4AFD" w:rsidRDefault="00874750" w:rsidP="00E2268E">
      <w:pPr>
        <w:rPr>
          <w:rFonts w:ascii="Times New Roman" w:hAnsi="Times New Roman" w:cs="Times New Roman"/>
          <w:color w:val="000000" w:themeColor="text1"/>
          <w:sz w:val="24"/>
          <w:szCs w:val="24"/>
        </w:rPr>
      </w:pPr>
    </w:p>
    <w:p w14:paraId="08DFC1E0" w14:textId="0B1D7363" w:rsidR="00874750" w:rsidRPr="00FB4AFD" w:rsidRDefault="00874750" w:rsidP="00E2268E">
      <w:pPr>
        <w:rPr>
          <w:rFonts w:ascii="Times New Roman" w:hAnsi="Times New Roman" w:cs="Times New Roman"/>
          <w:color w:val="000000" w:themeColor="text1"/>
          <w:sz w:val="24"/>
          <w:szCs w:val="24"/>
        </w:rPr>
      </w:pPr>
    </w:p>
    <w:p w14:paraId="03E05B9C" w14:textId="51271D74" w:rsidR="00874750" w:rsidRPr="00FB4AFD" w:rsidRDefault="00874750" w:rsidP="00E2268E">
      <w:pPr>
        <w:rPr>
          <w:rFonts w:ascii="Times New Roman" w:hAnsi="Times New Roman" w:cs="Times New Roman"/>
          <w:color w:val="000000" w:themeColor="text1"/>
          <w:sz w:val="24"/>
          <w:szCs w:val="24"/>
        </w:rPr>
      </w:pPr>
    </w:p>
    <w:p w14:paraId="64A1C44E" w14:textId="2CF4C405" w:rsidR="00874750" w:rsidRPr="00FB4AFD" w:rsidRDefault="00874750" w:rsidP="00E2268E">
      <w:pPr>
        <w:rPr>
          <w:rFonts w:ascii="Times New Roman" w:hAnsi="Times New Roman" w:cs="Times New Roman"/>
          <w:color w:val="000000" w:themeColor="text1"/>
          <w:sz w:val="24"/>
          <w:szCs w:val="24"/>
        </w:rPr>
      </w:pPr>
    </w:p>
    <w:p w14:paraId="4510CBEF" w14:textId="306C5AAE" w:rsidR="00874750" w:rsidRPr="00FB4AFD" w:rsidRDefault="00874750" w:rsidP="00E2268E">
      <w:pPr>
        <w:rPr>
          <w:rFonts w:ascii="Times New Roman" w:hAnsi="Times New Roman" w:cs="Times New Roman"/>
          <w:color w:val="000000" w:themeColor="text1"/>
          <w:sz w:val="24"/>
          <w:szCs w:val="24"/>
        </w:rPr>
      </w:pPr>
    </w:p>
    <w:p w14:paraId="5BD5C0F9" w14:textId="7D8402EF" w:rsidR="00B75B8A" w:rsidRPr="00FB4AFD" w:rsidRDefault="00874750" w:rsidP="00D25A98">
      <w:pPr>
        <w:jc w:val="center"/>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Nov 2019</w:t>
      </w:r>
    </w:p>
    <w:p w14:paraId="53528BBD" w14:textId="20C7A296" w:rsidR="00874750" w:rsidRPr="00FB4AFD" w:rsidRDefault="00874750" w:rsidP="008105FB">
      <w:pPr>
        <w:jc w:val="center"/>
        <w:rPr>
          <w:rFonts w:ascii="Times New Roman" w:hAnsi="Times New Roman" w:cs="Times New Roman"/>
          <w:b/>
          <w:bCs/>
          <w:color w:val="000000" w:themeColor="text1"/>
          <w:sz w:val="24"/>
          <w:szCs w:val="24"/>
        </w:rPr>
      </w:pPr>
    </w:p>
    <w:p w14:paraId="07981C9A" w14:textId="0F5145BA" w:rsidR="008105FB" w:rsidRPr="00FB4AFD" w:rsidRDefault="008105FB" w:rsidP="001F1FA6">
      <w:pPr>
        <w:pStyle w:val="Heading1"/>
        <w:jc w:val="both"/>
        <w:rPr>
          <w:color w:val="000000" w:themeColor="text1"/>
          <w:sz w:val="24"/>
          <w:szCs w:val="24"/>
        </w:rPr>
      </w:pPr>
      <w:bookmarkStart w:id="0" w:name="_Toc27298258"/>
      <w:r w:rsidRPr="00FB4AFD">
        <w:rPr>
          <w:color w:val="000000" w:themeColor="text1"/>
          <w:sz w:val="24"/>
          <w:szCs w:val="24"/>
        </w:rPr>
        <w:lastRenderedPageBreak/>
        <w:t>ABSTRACT</w:t>
      </w:r>
      <w:bookmarkEnd w:id="0"/>
    </w:p>
    <w:p w14:paraId="194786C1" w14:textId="6EB9F30B" w:rsidR="00FE7EC3" w:rsidRPr="00FB4AFD" w:rsidRDefault="00AD0B8C" w:rsidP="001F1FA6">
      <w:pPr>
        <w:pStyle w:val="ListParagraph"/>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rPr>
        <w:t>Organizations</w:t>
      </w:r>
      <w:r w:rsidR="004F16CD" w:rsidRPr="00FB4AFD">
        <w:rPr>
          <w:rFonts w:ascii="Times New Roman" w:hAnsi="Times New Roman" w:cs="Times New Roman"/>
          <w:color w:val="000000" w:themeColor="text1"/>
          <w:sz w:val="24"/>
          <w:szCs w:val="24"/>
        </w:rPr>
        <w:t xml:space="preserve"> frequently need to introduce changes in anticipation of future problems. Though a change process may be vital there </w:t>
      </w:r>
      <w:r w:rsidR="008F3BDA" w:rsidRPr="00FB4AFD">
        <w:rPr>
          <w:rFonts w:ascii="Times New Roman" w:hAnsi="Times New Roman" w:cs="Times New Roman"/>
          <w:color w:val="000000" w:themeColor="text1"/>
          <w:sz w:val="24"/>
          <w:szCs w:val="24"/>
        </w:rPr>
        <w:t xml:space="preserve"> </w:t>
      </w:r>
      <w:r w:rsidR="004F16CD" w:rsidRPr="00FB4AFD">
        <w:rPr>
          <w:rFonts w:ascii="Times New Roman" w:hAnsi="Times New Roman" w:cs="Times New Roman"/>
          <w:color w:val="000000" w:themeColor="text1"/>
          <w:sz w:val="24"/>
          <w:szCs w:val="24"/>
        </w:rPr>
        <w:t xml:space="preserve">often will be resistance to change processes from the individuals and </w:t>
      </w:r>
      <w:r w:rsidR="0069644A" w:rsidRPr="00FB4AFD">
        <w:rPr>
          <w:rFonts w:ascii="Times New Roman" w:hAnsi="Times New Roman" w:cs="Times New Roman"/>
          <w:color w:val="000000" w:themeColor="text1"/>
          <w:sz w:val="24"/>
          <w:szCs w:val="24"/>
        </w:rPr>
        <w:t>organizations</w:t>
      </w:r>
      <w:r w:rsidR="004F16CD" w:rsidRPr="00FB4AFD">
        <w:rPr>
          <w:rFonts w:ascii="Times New Roman" w:hAnsi="Times New Roman" w:cs="Times New Roman"/>
          <w:color w:val="000000" w:themeColor="text1"/>
          <w:sz w:val="24"/>
          <w:szCs w:val="24"/>
        </w:rPr>
        <w:t xml:space="preserve">. Even though resistance to change is common, change initiators generally do not consider managing it effectively in order to make their efforts a success. Poorly managed resistance </w:t>
      </w:r>
      <w:r w:rsidR="0069644A" w:rsidRPr="00FB4AFD">
        <w:rPr>
          <w:rFonts w:ascii="Times New Roman" w:hAnsi="Times New Roman" w:cs="Times New Roman"/>
          <w:color w:val="000000" w:themeColor="text1"/>
          <w:sz w:val="24"/>
          <w:szCs w:val="24"/>
        </w:rPr>
        <w:t xml:space="preserve">ruins </w:t>
      </w:r>
      <w:r w:rsidR="004F16CD" w:rsidRPr="00FB4AFD">
        <w:rPr>
          <w:rFonts w:ascii="Times New Roman" w:hAnsi="Times New Roman" w:cs="Times New Roman"/>
          <w:color w:val="000000" w:themeColor="text1"/>
          <w:sz w:val="24"/>
          <w:szCs w:val="24"/>
        </w:rPr>
        <w:t xml:space="preserve">an </w:t>
      </w:r>
      <w:r w:rsidR="0069644A" w:rsidRPr="00FB4AFD">
        <w:rPr>
          <w:rFonts w:ascii="Times New Roman" w:hAnsi="Times New Roman" w:cs="Times New Roman"/>
          <w:color w:val="000000" w:themeColor="text1"/>
          <w:sz w:val="24"/>
          <w:szCs w:val="24"/>
        </w:rPr>
        <w:t>organization</w:t>
      </w:r>
      <w:r w:rsidR="004F16CD" w:rsidRPr="00FB4AFD">
        <w:rPr>
          <w:rFonts w:ascii="Times New Roman" w:hAnsi="Times New Roman" w:cs="Times New Roman"/>
          <w:color w:val="000000" w:themeColor="text1"/>
          <w:sz w:val="24"/>
          <w:szCs w:val="24"/>
        </w:rPr>
        <w:t xml:space="preserve">. Accordingly, this study </w:t>
      </w:r>
      <w:r w:rsidR="008F3BDA" w:rsidRPr="00FB4AFD">
        <w:rPr>
          <w:rFonts w:ascii="Times New Roman" w:hAnsi="Times New Roman" w:cs="Times New Roman"/>
          <w:color w:val="000000" w:themeColor="text1"/>
          <w:sz w:val="24"/>
          <w:szCs w:val="24"/>
        </w:rPr>
        <w:t xml:space="preserve">was </w:t>
      </w:r>
      <w:r w:rsidR="004F16CD" w:rsidRPr="00FB4AFD">
        <w:rPr>
          <w:rFonts w:ascii="Times New Roman" w:hAnsi="Times New Roman" w:cs="Times New Roman"/>
          <w:color w:val="000000" w:themeColor="text1"/>
          <w:sz w:val="24"/>
          <w:szCs w:val="24"/>
        </w:rPr>
        <w:t xml:space="preserve">aimed to explore the nature of resistance when implementing a strategic change </w:t>
      </w:r>
      <w:r w:rsidR="00A119BA" w:rsidRPr="00FB4AFD">
        <w:rPr>
          <w:rFonts w:ascii="Times New Roman" w:hAnsi="Times New Roman" w:cs="Times New Roman"/>
          <w:color w:val="000000" w:themeColor="text1"/>
          <w:sz w:val="24"/>
          <w:szCs w:val="24"/>
        </w:rPr>
        <w:t>at</w:t>
      </w:r>
      <w:r w:rsidR="0099306D" w:rsidRPr="00FB4AFD">
        <w:rPr>
          <w:rFonts w:ascii="Times New Roman" w:hAnsi="Times New Roman" w:cs="Times New Roman"/>
          <w:color w:val="000000" w:themeColor="text1"/>
          <w:sz w:val="24"/>
          <w:szCs w:val="24"/>
        </w:rPr>
        <w:t xml:space="preserve"> ACTS </w:t>
      </w:r>
      <w:r w:rsidR="0069644A" w:rsidRPr="00FB4AFD">
        <w:rPr>
          <w:rFonts w:ascii="Times New Roman" w:hAnsi="Times New Roman" w:cs="Times New Roman"/>
          <w:color w:val="000000" w:themeColor="text1"/>
          <w:sz w:val="24"/>
          <w:szCs w:val="24"/>
        </w:rPr>
        <w:t>organization</w:t>
      </w:r>
      <w:r w:rsidR="004F16CD" w:rsidRPr="00FB4AFD">
        <w:rPr>
          <w:rFonts w:ascii="Times New Roman" w:hAnsi="Times New Roman" w:cs="Times New Roman"/>
          <w:color w:val="000000" w:themeColor="text1"/>
          <w:sz w:val="24"/>
          <w:szCs w:val="24"/>
        </w:rPr>
        <w:t xml:space="preserve">. Case study approach was used to investigate the research question. </w:t>
      </w:r>
      <w:r w:rsidR="008F3BDA" w:rsidRPr="00FB4AFD">
        <w:rPr>
          <w:rFonts w:ascii="Times New Roman" w:hAnsi="Times New Roman" w:cs="Times New Roman"/>
          <w:color w:val="000000" w:themeColor="text1"/>
          <w:sz w:val="24"/>
          <w:szCs w:val="24"/>
        </w:rPr>
        <w:t xml:space="preserve">The selection of the study targeted </w:t>
      </w:r>
      <w:r w:rsidR="004F16CD" w:rsidRPr="00FB4AFD">
        <w:rPr>
          <w:rFonts w:ascii="Times New Roman" w:hAnsi="Times New Roman" w:cs="Times New Roman"/>
          <w:color w:val="000000" w:themeColor="text1"/>
          <w:sz w:val="24"/>
          <w:szCs w:val="24"/>
        </w:rPr>
        <w:t>A</w:t>
      </w:r>
      <w:r w:rsidR="00E106D5" w:rsidRPr="00FB4AFD">
        <w:rPr>
          <w:rFonts w:ascii="Times New Roman" w:hAnsi="Times New Roman" w:cs="Times New Roman"/>
          <w:color w:val="000000" w:themeColor="text1"/>
          <w:sz w:val="24"/>
          <w:szCs w:val="24"/>
        </w:rPr>
        <w:t>CTS</w:t>
      </w:r>
      <w:r w:rsidR="004F16CD" w:rsidRPr="00FB4AFD">
        <w:rPr>
          <w:rFonts w:ascii="Times New Roman" w:hAnsi="Times New Roman" w:cs="Times New Roman"/>
          <w:color w:val="000000" w:themeColor="text1"/>
          <w:sz w:val="24"/>
          <w:szCs w:val="24"/>
        </w:rPr>
        <w:t xml:space="preserve"> </w:t>
      </w:r>
      <w:r w:rsidR="0069644A" w:rsidRPr="00FB4AFD">
        <w:rPr>
          <w:rFonts w:ascii="Times New Roman" w:hAnsi="Times New Roman" w:cs="Times New Roman"/>
          <w:color w:val="000000" w:themeColor="text1"/>
          <w:sz w:val="24"/>
          <w:szCs w:val="24"/>
        </w:rPr>
        <w:t>organization</w:t>
      </w:r>
      <w:r w:rsidR="004F16CD" w:rsidRPr="00FB4AFD">
        <w:rPr>
          <w:rFonts w:ascii="Times New Roman" w:hAnsi="Times New Roman" w:cs="Times New Roman"/>
          <w:color w:val="000000" w:themeColor="text1"/>
          <w:sz w:val="24"/>
          <w:szCs w:val="24"/>
        </w:rPr>
        <w:t xml:space="preserve"> to </w:t>
      </w:r>
      <w:r w:rsidR="008F3BDA" w:rsidRPr="00FB4AFD">
        <w:rPr>
          <w:rFonts w:ascii="Times New Roman" w:hAnsi="Times New Roman" w:cs="Times New Roman"/>
          <w:color w:val="000000" w:themeColor="text1"/>
          <w:sz w:val="24"/>
          <w:szCs w:val="24"/>
        </w:rPr>
        <w:t>understand</w:t>
      </w:r>
      <w:r w:rsidR="00E106D5" w:rsidRPr="00FB4AFD">
        <w:rPr>
          <w:rFonts w:ascii="Times New Roman" w:hAnsi="Times New Roman" w:cs="Times New Roman"/>
          <w:color w:val="000000" w:themeColor="text1"/>
          <w:sz w:val="24"/>
          <w:szCs w:val="24"/>
        </w:rPr>
        <w:t xml:space="preserve"> </w:t>
      </w:r>
      <w:r w:rsidR="004F16CD" w:rsidRPr="00FB4AFD">
        <w:rPr>
          <w:rFonts w:ascii="Times New Roman" w:hAnsi="Times New Roman" w:cs="Times New Roman"/>
          <w:color w:val="000000" w:themeColor="text1"/>
          <w:sz w:val="24"/>
          <w:szCs w:val="24"/>
        </w:rPr>
        <w:t>the nature of resistance</w:t>
      </w:r>
      <w:r w:rsidR="00E106D5" w:rsidRPr="00FB4AFD">
        <w:rPr>
          <w:rFonts w:ascii="Times New Roman" w:hAnsi="Times New Roman" w:cs="Times New Roman"/>
          <w:color w:val="000000" w:themeColor="text1"/>
          <w:sz w:val="24"/>
          <w:szCs w:val="24"/>
        </w:rPr>
        <w:t xml:space="preserve"> because it </w:t>
      </w:r>
      <w:r w:rsidR="005B1654" w:rsidRPr="00FB4AFD">
        <w:rPr>
          <w:rFonts w:ascii="Times New Roman" w:hAnsi="Times New Roman" w:cs="Times New Roman"/>
          <w:color w:val="000000" w:themeColor="text1"/>
          <w:sz w:val="24"/>
          <w:szCs w:val="24"/>
        </w:rPr>
        <w:t xml:space="preserve"> has been operation for many </w:t>
      </w:r>
      <w:r w:rsidR="00524004" w:rsidRPr="00FB4AFD">
        <w:rPr>
          <w:rFonts w:ascii="Times New Roman" w:hAnsi="Times New Roman" w:cs="Times New Roman"/>
          <w:color w:val="000000" w:themeColor="text1"/>
          <w:sz w:val="24"/>
          <w:szCs w:val="24"/>
        </w:rPr>
        <w:t>years and so believed to be the best source for research information.</w:t>
      </w:r>
      <w:r w:rsidR="004F16CD" w:rsidRPr="00FB4AFD">
        <w:rPr>
          <w:rFonts w:ascii="Times New Roman" w:hAnsi="Times New Roman" w:cs="Times New Roman"/>
          <w:color w:val="000000" w:themeColor="text1"/>
          <w:sz w:val="24"/>
          <w:szCs w:val="24"/>
        </w:rPr>
        <w:t xml:space="preserve"> Data collection techniques were semi-structured in-depth interviews and participant-observation. The primary data were </w:t>
      </w:r>
      <w:r w:rsidR="0069644A" w:rsidRPr="00FB4AFD">
        <w:rPr>
          <w:rFonts w:ascii="Times New Roman" w:hAnsi="Times New Roman" w:cs="Times New Roman"/>
          <w:color w:val="000000" w:themeColor="text1"/>
          <w:sz w:val="24"/>
          <w:szCs w:val="24"/>
        </w:rPr>
        <w:t>analyzed</w:t>
      </w:r>
      <w:r w:rsidR="004F16CD" w:rsidRPr="00FB4AFD">
        <w:rPr>
          <w:rFonts w:ascii="Times New Roman" w:hAnsi="Times New Roman" w:cs="Times New Roman"/>
          <w:color w:val="000000" w:themeColor="text1"/>
          <w:sz w:val="24"/>
          <w:szCs w:val="24"/>
        </w:rPr>
        <w:t xml:space="preserve"> by using content analysis techniques. The case study findings revealed significant reasons for the resistance to change in </w:t>
      </w:r>
      <w:r w:rsidR="00BD50C1" w:rsidRPr="00FB4AFD">
        <w:rPr>
          <w:rFonts w:ascii="Times New Roman" w:hAnsi="Times New Roman" w:cs="Times New Roman"/>
          <w:color w:val="000000" w:themeColor="text1"/>
          <w:sz w:val="24"/>
          <w:szCs w:val="24"/>
        </w:rPr>
        <w:t>ACTS</w:t>
      </w:r>
      <w:r w:rsidR="004F16CD" w:rsidRPr="00FB4AFD">
        <w:rPr>
          <w:rFonts w:ascii="Times New Roman" w:hAnsi="Times New Roman" w:cs="Times New Roman"/>
          <w:color w:val="000000" w:themeColor="text1"/>
          <w:sz w:val="24"/>
          <w:szCs w:val="24"/>
        </w:rPr>
        <w:t xml:space="preserve"> </w:t>
      </w:r>
      <w:r w:rsidR="0069644A" w:rsidRPr="00FB4AFD">
        <w:rPr>
          <w:rFonts w:ascii="Times New Roman" w:hAnsi="Times New Roman" w:cs="Times New Roman"/>
          <w:color w:val="000000" w:themeColor="text1"/>
          <w:sz w:val="24"/>
          <w:szCs w:val="24"/>
        </w:rPr>
        <w:t>organization</w:t>
      </w:r>
      <w:r w:rsidR="004F16CD" w:rsidRPr="00FB4AFD">
        <w:rPr>
          <w:rFonts w:ascii="Times New Roman" w:hAnsi="Times New Roman" w:cs="Times New Roman"/>
          <w:color w:val="000000" w:themeColor="text1"/>
          <w:sz w:val="24"/>
          <w:szCs w:val="24"/>
        </w:rPr>
        <w:t xml:space="preserve"> and how these were handled. The results and findings reported from this study will enable </w:t>
      </w:r>
      <w:r w:rsidR="0069644A" w:rsidRPr="00FB4AFD">
        <w:rPr>
          <w:rFonts w:ascii="Times New Roman" w:hAnsi="Times New Roman" w:cs="Times New Roman"/>
          <w:color w:val="000000" w:themeColor="text1"/>
          <w:sz w:val="24"/>
          <w:szCs w:val="24"/>
        </w:rPr>
        <w:t>organizations</w:t>
      </w:r>
      <w:r w:rsidR="004F16CD" w:rsidRPr="00FB4AFD">
        <w:rPr>
          <w:rFonts w:ascii="Times New Roman" w:hAnsi="Times New Roman" w:cs="Times New Roman"/>
          <w:color w:val="000000" w:themeColor="text1"/>
          <w:sz w:val="24"/>
          <w:szCs w:val="24"/>
        </w:rPr>
        <w:t xml:space="preserve"> </w:t>
      </w:r>
      <w:r w:rsidR="00B942F4" w:rsidRPr="00FB4AFD">
        <w:rPr>
          <w:rFonts w:ascii="Times New Roman" w:hAnsi="Times New Roman" w:cs="Times New Roman"/>
          <w:color w:val="000000" w:themeColor="text1"/>
          <w:sz w:val="24"/>
          <w:szCs w:val="24"/>
        </w:rPr>
        <w:t xml:space="preserve">and managers </w:t>
      </w:r>
      <w:r w:rsidR="004F16CD" w:rsidRPr="00FB4AFD">
        <w:rPr>
          <w:rFonts w:ascii="Times New Roman" w:hAnsi="Times New Roman" w:cs="Times New Roman"/>
          <w:color w:val="000000" w:themeColor="text1"/>
          <w:sz w:val="24"/>
          <w:szCs w:val="24"/>
        </w:rPr>
        <w:t xml:space="preserve">to understand the nature of resistance and manage it effectively for successful strategic </w:t>
      </w:r>
      <w:r w:rsidR="00BD50C1" w:rsidRPr="00FB4AFD">
        <w:rPr>
          <w:rFonts w:ascii="Times New Roman" w:hAnsi="Times New Roman" w:cs="Times New Roman"/>
          <w:color w:val="000000" w:themeColor="text1"/>
          <w:sz w:val="24"/>
          <w:szCs w:val="24"/>
        </w:rPr>
        <w:t>change implementation</w:t>
      </w:r>
      <w:r w:rsidR="004F16CD" w:rsidRPr="00FB4AFD">
        <w:rPr>
          <w:rFonts w:ascii="Times New Roman" w:hAnsi="Times New Roman" w:cs="Times New Roman"/>
          <w:color w:val="000000" w:themeColor="text1"/>
          <w:sz w:val="24"/>
          <w:szCs w:val="24"/>
        </w:rPr>
        <w:t>.</w:t>
      </w:r>
      <w:r w:rsidR="00BD50C1" w:rsidRPr="00FB4AFD">
        <w:rPr>
          <w:rFonts w:ascii="Times New Roman" w:hAnsi="Times New Roman" w:cs="Times New Roman"/>
          <w:color w:val="000000" w:themeColor="text1"/>
          <w:sz w:val="24"/>
          <w:szCs w:val="24"/>
        </w:rPr>
        <w:t xml:space="preserve"> </w:t>
      </w:r>
      <w:r w:rsidR="00AB3B2D" w:rsidRPr="00FB4AFD">
        <w:rPr>
          <w:rFonts w:ascii="Times New Roman" w:hAnsi="Times New Roman" w:cs="Times New Roman"/>
          <w:color w:val="000000" w:themeColor="text1"/>
          <w:sz w:val="24"/>
          <w:szCs w:val="24"/>
        </w:rPr>
        <w:t>Change is normal and is good for organizations to grow but i</w:t>
      </w:r>
      <w:r w:rsidR="000040F7" w:rsidRPr="00FB4AFD">
        <w:rPr>
          <w:rFonts w:ascii="Times New Roman" w:hAnsi="Times New Roman" w:cs="Times New Roman"/>
          <w:color w:val="000000" w:themeColor="text1"/>
          <w:sz w:val="24"/>
          <w:szCs w:val="24"/>
        </w:rPr>
        <w:t>t was discussed that</w:t>
      </w:r>
      <w:r w:rsidR="00AB3B2D" w:rsidRPr="00FB4AFD">
        <w:rPr>
          <w:rFonts w:ascii="Times New Roman" w:hAnsi="Times New Roman" w:cs="Times New Roman"/>
          <w:color w:val="000000" w:themeColor="text1"/>
          <w:sz w:val="24"/>
          <w:szCs w:val="24"/>
        </w:rPr>
        <w:t xml:space="preserve"> it meets resistance because of</w:t>
      </w:r>
      <w:r w:rsidR="000040F7" w:rsidRPr="00FB4AFD">
        <w:rPr>
          <w:rFonts w:ascii="Times New Roman" w:hAnsi="Times New Roman" w:cs="Times New Roman"/>
          <w:color w:val="000000" w:themeColor="text1"/>
          <w:sz w:val="24"/>
          <w:szCs w:val="24"/>
        </w:rPr>
        <w:t xml:space="preserve"> fear of job loss, responsibility and power, lack of </w:t>
      </w:r>
      <w:r w:rsidR="000040F7" w:rsidRPr="00FB4AFD">
        <w:rPr>
          <w:rFonts w:ascii="Times New Roman" w:hAnsi="Times New Roman" w:cs="Times New Roman"/>
          <w:color w:val="000000" w:themeColor="text1"/>
          <w:sz w:val="24"/>
          <w:szCs w:val="24"/>
          <w:lang w:val="en-CA"/>
        </w:rPr>
        <w:t>clear reason for change</w:t>
      </w:r>
      <w:r w:rsidR="00FE7EC3" w:rsidRPr="00FB4AFD">
        <w:rPr>
          <w:rFonts w:ascii="Times New Roman" w:hAnsi="Times New Roman" w:cs="Times New Roman"/>
          <w:color w:val="000000" w:themeColor="text1"/>
          <w:sz w:val="24"/>
          <w:szCs w:val="24"/>
          <w:lang w:val="en-CA"/>
        </w:rPr>
        <w:t xml:space="preserve">, lack of commitment and support from the leaders, ignorance about what is in the future and  lack of confidence for competitive skills and capabilities by the employees. </w:t>
      </w:r>
      <w:r w:rsidR="004B7D4B" w:rsidRPr="00FB4AFD">
        <w:rPr>
          <w:rFonts w:ascii="Times New Roman" w:hAnsi="Times New Roman" w:cs="Times New Roman"/>
          <w:color w:val="000000" w:themeColor="text1"/>
          <w:sz w:val="24"/>
          <w:szCs w:val="24"/>
          <w:lang w:val="en-CA"/>
        </w:rPr>
        <w:t>Resistance to change can be minimized through good communication about change, participation</w:t>
      </w:r>
      <w:r w:rsidR="00B942F4" w:rsidRPr="00FB4AFD">
        <w:rPr>
          <w:rFonts w:ascii="Times New Roman" w:hAnsi="Times New Roman" w:cs="Times New Roman"/>
          <w:color w:val="000000" w:themeColor="text1"/>
          <w:sz w:val="24"/>
          <w:szCs w:val="24"/>
          <w:lang w:val="en-CA"/>
        </w:rPr>
        <w:t xml:space="preserve"> in</w:t>
      </w:r>
      <w:r w:rsidR="004B7D4B" w:rsidRPr="00FB4AFD">
        <w:rPr>
          <w:rFonts w:ascii="Times New Roman" w:hAnsi="Times New Roman" w:cs="Times New Roman"/>
          <w:color w:val="000000" w:themeColor="text1"/>
          <w:sz w:val="24"/>
          <w:szCs w:val="24"/>
          <w:lang w:val="en-CA"/>
        </w:rPr>
        <w:t xml:space="preserve"> changes processes by all stakeholders, telling the stakeholders about the vision of change, implementing change following change steps, supporting the effected employees and using skilled change managers. </w:t>
      </w:r>
      <w:r w:rsidR="00DE09E9" w:rsidRPr="00FB4AFD">
        <w:rPr>
          <w:rFonts w:ascii="Times New Roman" w:hAnsi="Times New Roman" w:cs="Times New Roman"/>
          <w:color w:val="000000" w:themeColor="text1"/>
          <w:sz w:val="24"/>
          <w:szCs w:val="24"/>
          <w:lang w:val="en-CA"/>
        </w:rPr>
        <w:t xml:space="preserve">Resistance to </w:t>
      </w:r>
      <w:r w:rsidR="00575DD0" w:rsidRPr="00FB4AFD">
        <w:rPr>
          <w:rFonts w:ascii="Times New Roman" w:hAnsi="Times New Roman" w:cs="Times New Roman"/>
          <w:color w:val="000000" w:themeColor="text1"/>
          <w:sz w:val="24"/>
          <w:szCs w:val="24"/>
          <w:lang w:val="en-CA"/>
        </w:rPr>
        <w:t>change affects</w:t>
      </w:r>
      <w:r w:rsidR="00DE09E9" w:rsidRPr="00FB4AFD">
        <w:rPr>
          <w:rFonts w:ascii="Times New Roman" w:hAnsi="Times New Roman" w:cs="Times New Roman"/>
          <w:color w:val="000000" w:themeColor="text1"/>
          <w:sz w:val="24"/>
          <w:szCs w:val="24"/>
          <w:lang w:val="en-CA"/>
        </w:rPr>
        <w:t xml:space="preserve"> </w:t>
      </w:r>
      <w:proofErr w:type="gramStart"/>
      <w:r w:rsidR="00DE09E9" w:rsidRPr="00FB4AFD">
        <w:rPr>
          <w:rFonts w:ascii="Times New Roman" w:hAnsi="Times New Roman" w:cs="Times New Roman"/>
          <w:color w:val="000000" w:themeColor="text1"/>
          <w:sz w:val="24"/>
          <w:szCs w:val="24"/>
          <w:lang w:val="en-CA"/>
        </w:rPr>
        <w:t>employees</w:t>
      </w:r>
      <w:proofErr w:type="gramEnd"/>
      <w:r w:rsidR="00DE09E9" w:rsidRPr="00FB4AFD">
        <w:rPr>
          <w:rFonts w:ascii="Times New Roman" w:hAnsi="Times New Roman" w:cs="Times New Roman"/>
          <w:color w:val="000000" w:themeColor="text1"/>
          <w:sz w:val="24"/>
          <w:szCs w:val="24"/>
          <w:lang w:val="en-CA"/>
        </w:rPr>
        <w:t xml:space="preserve"> productivity, brings discomfort, fear and l</w:t>
      </w:r>
      <w:r w:rsidR="00B942F4" w:rsidRPr="00FB4AFD">
        <w:rPr>
          <w:rFonts w:ascii="Times New Roman" w:hAnsi="Times New Roman" w:cs="Times New Roman"/>
          <w:color w:val="000000" w:themeColor="text1"/>
          <w:sz w:val="24"/>
          <w:szCs w:val="24"/>
          <w:lang w:val="en-CA"/>
        </w:rPr>
        <w:t>a</w:t>
      </w:r>
      <w:r w:rsidR="00DE09E9" w:rsidRPr="00FB4AFD">
        <w:rPr>
          <w:rFonts w:ascii="Times New Roman" w:hAnsi="Times New Roman" w:cs="Times New Roman"/>
          <w:color w:val="000000" w:themeColor="text1"/>
          <w:sz w:val="24"/>
          <w:szCs w:val="24"/>
          <w:lang w:val="en-CA"/>
        </w:rPr>
        <w:t>ck of concentration hence organizations suffer the effect of time overrun and budget overrun.</w:t>
      </w:r>
      <w:r w:rsidR="005B6393" w:rsidRPr="00FB4AFD">
        <w:rPr>
          <w:rFonts w:ascii="Times New Roman" w:hAnsi="Times New Roman" w:cs="Times New Roman"/>
          <w:color w:val="000000" w:themeColor="text1"/>
          <w:sz w:val="24"/>
          <w:szCs w:val="24"/>
          <w:lang w:val="en-CA"/>
        </w:rPr>
        <w:t xml:space="preserve"> The findings also revealed that for change to be successful, leaders and management must fully involve and engaged all stakeholders in the change process, carry out awareness programs and staff training where necessary. </w:t>
      </w:r>
    </w:p>
    <w:p w14:paraId="639B1B9A" w14:textId="784617A0" w:rsidR="00FE7EC3" w:rsidRPr="00FB4AFD" w:rsidRDefault="00FE7EC3" w:rsidP="001F1FA6">
      <w:pPr>
        <w:pStyle w:val="ListParagraph"/>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1B2EC76F" w14:textId="2AFD37E2" w:rsidR="00AB3B2D" w:rsidRPr="00FB4AFD" w:rsidRDefault="00FE7EC3" w:rsidP="001F1FA6">
      <w:pPr>
        <w:pStyle w:val="ListParagraph"/>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463F8F8B" w14:textId="6CA5A9DD" w:rsidR="000040F7" w:rsidRPr="00FB4AFD" w:rsidRDefault="000040F7" w:rsidP="001F1FA6">
      <w:pPr>
        <w:pStyle w:val="ListParagraph"/>
        <w:spacing w:before="0" w:beforeAutospacing="0" w:after="0" w:afterAutospacing="0"/>
        <w:jc w:val="both"/>
        <w:rPr>
          <w:rFonts w:ascii="Times New Roman" w:hAnsi="Times New Roman" w:cs="Times New Roman"/>
          <w:color w:val="000000" w:themeColor="text1"/>
          <w:sz w:val="24"/>
          <w:szCs w:val="24"/>
          <w:lang w:val="en-CA"/>
        </w:rPr>
      </w:pPr>
    </w:p>
    <w:p w14:paraId="3C258C18" w14:textId="77777777" w:rsidR="000040F7" w:rsidRPr="00FB4AFD" w:rsidRDefault="000040F7" w:rsidP="001F1FA6">
      <w:pPr>
        <w:spacing w:before="0" w:beforeAutospacing="0" w:after="0" w:afterAutospacing="0"/>
        <w:jc w:val="both"/>
        <w:rPr>
          <w:rFonts w:ascii="Times New Roman" w:hAnsi="Times New Roman" w:cs="Times New Roman"/>
          <w:color w:val="000000" w:themeColor="text1"/>
          <w:sz w:val="24"/>
          <w:szCs w:val="24"/>
          <w:lang w:val="en-CA"/>
        </w:rPr>
      </w:pPr>
    </w:p>
    <w:p w14:paraId="12D5551D" w14:textId="077C547B" w:rsidR="00B75B8A" w:rsidRPr="00FB4AFD" w:rsidRDefault="00B75B8A" w:rsidP="001F1FA6">
      <w:pPr>
        <w:jc w:val="both"/>
        <w:rPr>
          <w:rFonts w:ascii="Times New Roman" w:hAnsi="Times New Roman" w:cs="Times New Roman"/>
          <w:color w:val="000000" w:themeColor="text1"/>
          <w:sz w:val="24"/>
          <w:szCs w:val="24"/>
          <w:lang w:val="en-CA"/>
        </w:rPr>
      </w:pPr>
    </w:p>
    <w:p w14:paraId="2EF42355" w14:textId="241648C0" w:rsidR="004A57E7" w:rsidRDefault="00D807E3" w:rsidP="001F1FA6">
      <w:pPr>
        <w:jc w:val="both"/>
        <w:rPr>
          <w:rFonts w:ascii="Times New Roman" w:hAnsi="Times New Roman" w:cs="Times New Roman"/>
          <w:b/>
          <w:color w:val="000000" w:themeColor="text1"/>
          <w:sz w:val="24"/>
          <w:szCs w:val="24"/>
        </w:rPr>
      </w:pPr>
      <w:r w:rsidRPr="00FB4AFD">
        <w:rPr>
          <w:rFonts w:ascii="Times New Roman" w:hAnsi="Times New Roman" w:cs="Times New Roman"/>
          <w:b/>
          <w:color w:val="000000" w:themeColor="text1"/>
          <w:sz w:val="24"/>
          <w:szCs w:val="24"/>
        </w:rPr>
        <w:t xml:space="preserve">                                                    </w:t>
      </w:r>
    </w:p>
    <w:p w14:paraId="05F1AABF" w14:textId="49BF9B93" w:rsidR="00560F76" w:rsidRDefault="00560F76" w:rsidP="001F1FA6">
      <w:pPr>
        <w:jc w:val="both"/>
        <w:rPr>
          <w:rFonts w:ascii="Times New Roman" w:hAnsi="Times New Roman" w:cs="Times New Roman"/>
          <w:b/>
          <w:color w:val="000000" w:themeColor="text1"/>
          <w:sz w:val="24"/>
          <w:szCs w:val="24"/>
        </w:rPr>
      </w:pPr>
    </w:p>
    <w:p w14:paraId="56C029B9" w14:textId="77777777" w:rsidR="00560F76" w:rsidRDefault="00560F76" w:rsidP="001F1FA6">
      <w:pPr>
        <w:jc w:val="both"/>
        <w:rPr>
          <w:rFonts w:ascii="Times New Roman" w:hAnsi="Times New Roman" w:cs="Times New Roman"/>
          <w:b/>
          <w:color w:val="000000" w:themeColor="text1"/>
          <w:sz w:val="24"/>
          <w:szCs w:val="24"/>
        </w:rPr>
      </w:pPr>
    </w:p>
    <w:p w14:paraId="05C87D88" w14:textId="77847B7B" w:rsidR="00560F76" w:rsidRDefault="00560F76" w:rsidP="001F1FA6">
      <w:pPr>
        <w:jc w:val="both"/>
        <w:rPr>
          <w:rFonts w:ascii="Times New Roman" w:hAnsi="Times New Roman" w:cs="Times New Roman"/>
          <w:b/>
          <w:color w:val="000000" w:themeColor="text1"/>
          <w:sz w:val="24"/>
          <w:szCs w:val="24"/>
        </w:rPr>
      </w:pPr>
    </w:p>
    <w:p w14:paraId="30821CEA" w14:textId="77777777" w:rsidR="00560F76" w:rsidRPr="00FB4AFD" w:rsidRDefault="00560F76" w:rsidP="001F1FA6">
      <w:pPr>
        <w:jc w:val="both"/>
        <w:rPr>
          <w:rFonts w:ascii="Times New Roman" w:hAnsi="Times New Roman" w:cs="Times New Roman"/>
          <w:b/>
          <w:color w:val="000000" w:themeColor="text1"/>
          <w:sz w:val="24"/>
          <w:szCs w:val="24"/>
        </w:rPr>
      </w:pPr>
    </w:p>
    <w:sdt>
      <w:sdtPr>
        <w:rPr>
          <w:rFonts w:asciiTheme="minorHAnsi" w:eastAsiaTheme="minorHAnsi" w:hAnsiTheme="minorHAnsi" w:cstheme="minorBidi"/>
          <w:b w:val="0"/>
          <w:bCs w:val="0"/>
          <w:color w:val="auto"/>
          <w:sz w:val="22"/>
          <w:szCs w:val="22"/>
        </w:rPr>
        <w:id w:val="162289131"/>
        <w:docPartObj>
          <w:docPartGallery w:val="Table of Contents"/>
          <w:docPartUnique/>
        </w:docPartObj>
      </w:sdtPr>
      <w:sdtEndPr>
        <w:rPr>
          <w:noProof/>
        </w:rPr>
      </w:sdtEndPr>
      <w:sdtContent>
        <w:p w14:paraId="705B1D4C" w14:textId="42296976" w:rsidR="00560F76" w:rsidRDefault="00560F76" w:rsidP="001F1FA6">
          <w:pPr>
            <w:pStyle w:val="TOCHeading"/>
            <w:jc w:val="both"/>
          </w:pPr>
          <w:r>
            <w:t>Table of Contents</w:t>
          </w:r>
        </w:p>
        <w:p w14:paraId="09365942" w14:textId="0A8BA58D" w:rsidR="00560F76" w:rsidRDefault="00560F76" w:rsidP="001F1FA6">
          <w:pPr>
            <w:pStyle w:val="TOC1"/>
            <w:tabs>
              <w:tab w:val="right" w:leader="dot" w:pos="10300"/>
            </w:tabs>
            <w:jc w:val="both"/>
            <w:rPr>
              <w:rFonts w:eastAsiaTheme="minorEastAsia"/>
              <w:noProof/>
              <w:lang w:val="en-CA" w:eastAsia="en-CA"/>
            </w:rPr>
          </w:pPr>
          <w:r>
            <w:fldChar w:fldCharType="begin"/>
          </w:r>
          <w:r>
            <w:instrText xml:space="preserve"> TOC \o "1-3" \h \z \u </w:instrText>
          </w:r>
          <w:r>
            <w:fldChar w:fldCharType="separate"/>
          </w:r>
          <w:hyperlink w:anchor="_Toc27298258" w:history="1">
            <w:r w:rsidRPr="006348E6">
              <w:rPr>
                <w:rStyle w:val="Hyperlink"/>
                <w:noProof/>
              </w:rPr>
              <w:t>ABSTRACT</w:t>
            </w:r>
            <w:r>
              <w:rPr>
                <w:noProof/>
                <w:webHidden/>
              </w:rPr>
              <w:tab/>
            </w:r>
            <w:r>
              <w:rPr>
                <w:noProof/>
                <w:webHidden/>
              </w:rPr>
              <w:fldChar w:fldCharType="begin"/>
            </w:r>
            <w:r>
              <w:rPr>
                <w:noProof/>
                <w:webHidden/>
              </w:rPr>
              <w:instrText xml:space="preserve"> PAGEREF _Toc27298258 \h </w:instrText>
            </w:r>
            <w:r>
              <w:rPr>
                <w:noProof/>
                <w:webHidden/>
              </w:rPr>
            </w:r>
            <w:r>
              <w:rPr>
                <w:noProof/>
                <w:webHidden/>
              </w:rPr>
              <w:fldChar w:fldCharType="separate"/>
            </w:r>
            <w:r>
              <w:rPr>
                <w:noProof/>
                <w:webHidden/>
              </w:rPr>
              <w:t>2</w:t>
            </w:r>
            <w:r>
              <w:rPr>
                <w:noProof/>
                <w:webHidden/>
              </w:rPr>
              <w:fldChar w:fldCharType="end"/>
            </w:r>
          </w:hyperlink>
        </w:p>
        <w:p w14:paraId="050AE424" w14:textId="1BBA0361" w:rsidR="00560F76" w:rsidRDefault="002D6071" w:rsidP="001F1FA6">
          <w:pPr>
            <w:pStyle w:val="TOC1"/>
            <w:tabs>
              <w:tab w:val="right" w:leader="dot" w:pos="10300"/>
            </w:tabs>
            <w:jc w:val="both"/>
            <w:rPr>
              <w:rFonts w:eastAsiaTheme="minorEastAsia"/>
              <w:noProof/>
              <w:lang w:val="en-CA" w:eastAsia="en-CA"/>
            </w:rPr>
          </w:pPr>
          <w:hyperlink w:anchor="_Toc27298259" w:history="1">
            <w:r w:rsidR="00560F76" w:rsidRPr="006348E6">
              <w:rPr>
                <w:rStyle w:val="Hyperlink"/>
                <w:noProof/>
              </w:rPr>
              <w:t>CHAPTER ONE</w:t>
            </w:r>
            <w:r w:rsidR="00560F76">
              <w:rPr>
                <w:noProof/>
                <w:webHidden/>
              </w:rPr>
              <w:tab/>
            </w:r>
            <w:r w:rsidR="00560F76">
              <w:rPr>
                <w:noProof/>
                <w:webHidden/>
              </w:rPr>
              <w:fldChar w:fldCharType="begin"/>
            </w:r>
            <w:r w:rsidR="00560F76">
              <w:rPr>
                <w:noProof/>
                <w:webHidden/>
              </w:rPr>
              <w:instrText xml:space="preserve"> PAGEREF _Toc27298259 \h </w:instrText>
            </w:r>
            <w:r w:rsidR="00560F76">
              <w:rPr>
                <w:noProof/>
                <w:webHidden/>
              </w:rPr>
            </w:r>
            <w:r w:rsidR="00560F76">
              <w:rPr>
                <w:noProof/>
                <w:webHidden/>
              </w:rPr>
              <w:fldChar w:fldCharType="separate"/>
            </w:r>
            <w:r w:rsidR="00560F76">
              <w:rPr>
                <w:noProof/>
                <w:webHidden/>
              </w:rPr>
              <w:t>3</w:t>
            </w:r>
            <w:r w:rsidR="00560F76">
              <w:rPr>
                <w:noProof/>
                <w:webHidden/>
              </w:rPr>
              <w:fldChar w:fldCharType="end"/>
            </w:r>
          </w:hyperlink>
        </w:p>
        <w:p w14:paraId="0DDEDE2C" w14:textId="00A89F15" w:rsidR="00560F76" w:rsidRDefault="002D6071" w:rsidP="001F1FA6">
          <w:pPr>
            <w:pStyle w:val="TOC1"/>
            <w:tabs>
              <w:tab w:val="right" w:leader="dot" w:pos="10300"/>
            </w:tabs>
            <w:jc w:val="both"/>
            <w:rPr>
              <w:rFonts w:eastAsiaTheme="minorEastAsia"/>
              <w:noProof/>
              <w:lang w:val="en-CA" w:eastAsia="en-CA"/>
            </w:rPr>
          </w:pPr>
          <w:hyperlink w:anchor="_Toc27298260" w:history="1">
            <w:r w:rsidR="00560F76" w:rsidRPr="006348E6">
              <w:rPr>
                <w:rStyle w:val="Hyperlink"/>
                <w:noProof/>
              </w:rPr>
              <w:t>1.0 Introduction</w:t>
            </w:r>
            <w:r w:rsidR="00560F76">
              <w:rPr>
                <w:noProof/>
                <w:webHidden/>
              </w:rPr>
              <w:tab/>
            </w:r>
            <w:r w:rsidR="00560F76">
              <w:rPr>
                <w:noProof/>
                <w:webHidden/>
              </w:rPr>
              <w:fldChar w:fldCharType="begin"/>
            </w:r>
            <w:r w:rsidR="00560F76">
              <w:rPr>
                <w:noProof/>
                <w:webHidden/>
              </w:rPr>
              <w:instrText xml:space="preserve"> PAGEREF _Toc27298260 \h </w:instrText>
            </w:r>
            <w:r w:rsidR="00560F76">
              <w:rPr>
                <w:noProof/>
                <w:webHidden/>
              </w:rPr>
            </w:r>
            <w:r w:rsidR="00560F76">
              <w:rPr>
                <w:noProof/>
                <w:webHidden/>
              </w:rPr>
              <w:fldChar w:fldCharType="separate"/>
            </w:r>
            <w:r w:rsidR="00560F76">
              <w:rPr>
                <w:noProof/>
                <w:webHidden/>
              </w:rPr>
              <w:t>3</w:t>
            </w:r>
            <w:r w:rsidR="00560F76">
              <w:rPr>
                <w:noProof/>
                <w:webHidden/>
              </w:rPr>
              <w:fldChar w:fldCharType="end"/>
            </w:r>
          </w:hyperlink>
        </w:p>
        <w:p w14:paraId="39FDEE17" w14:textId="6F6C7DD8" w:rsidR="00560F76" w:rsidRDefault="002D6071" w:rsidP="001F1FA6">
          <w:pPr>
            <w:pStyle w:val="TOC2"/>
            <w:tabs>
              <w:tab w:val="right" w:leader="dot" w:pos="10300"/>
            </w:tabs>
            <w:jc w:val="both"/>
            <w:rPr>
              <w:rFonts w:eastAsiaTheme="minorEastAsia"/>
              <w:noProof/>
              <w:lang w:val="en-CA" w:eastAsia="en-CA"/>
            </w:rPr>
          </w:pPr>
          <w:hyperlink w:anchor="_Toc27298261" w:history="1">
            <w:r w:rsidR="00560F76" w:rsidRPr="006348E6">
              <w:rPr>
                <w:rStyle w:val="Hyperlink"/>
                <w:noProof/>
              </w:rPr>
              <w:t>1.1 Statement of the problem</w:t>
            </w:r>
            <w:r w:rsidR="00560F76">
              <w:rPr>
                <w:noProof/>
                <w:webHidden/>
              </w:rPr>
              <w:tab/>
            </w:r>
            <w:r w:rsidR="00560F76">
              <w:rPr>
                <w:noProof/>
                <w:webHidden/>
              </w:rPr>
              <w:fldChar w:fldCharType="begin"/>
            </w:r>
            <w:r w:rsidR="00560F76">
              <w:rPr>
                <w:noProof/>
                <w:webHidden/>
              </w:rPr>
              <w:instrText xml:space="preserve"> PAGEREF _Toc27298261 \h </w:instrText>
            </w:r>
            <w:r w:rsidR="00560F76">
              <w:rPr>
                <w:noProof/>
                <w:webHidden/>
              </w:rPr>
            </w:r>
            <w:r w:rsidR="00560F76">
              <w:rPr>
                <w:noProof/>
                <w:webHidden/>
              </w:rPr>
              <w:fldChar w:fldCharType="separate"/>
            </w:r>
            <w:r w:rsidR="00560F76">
              <w:rPr>
                <w:noProof/>
                <w:webHidden/>
              </w:rPr>
              <w:t>4</w:t>
            </w:r>
            <w:r w:rsidR="00560F76">
              <w:rPr>
                <w:noProof/>
                <w:webHidden/>
              </w:rPr>
              <w:fldChar w:fldCharType="end"/>
            </w:r>
          </w:hyperlink>
        </w:p>
        <w:p w14:paraId="5DA3B35B" w14:textId="58309049" w:rsidR="00560F76" w:rsidRDefault="002D6071" w:rsidP="001F1FA6">
          <w:pPr>
            <w:pStyle w:val="TOC2"/>
            <w:tabs>
              <w:tab w:val="right" w:leader="dot" w:pos="10300"/>
            </w:tabs>
            <w:jc w:val="both"/>
            <w:rPr>
              <w:rFonts w:eastAsiaTheme="minorEastAsia"/>
              <w:noProof/>
              <w:lang w:val="en-CA" w:eastAsia="en-CA"/>
            </w:rPr>
          </w:pPr>
          <w:hyperlink w:anchor="_Toc27298262" w:history="1">
            <w:r w:rsidR="00560F76" w:rsidRPr="006348E6">
              <w:rPr>
                <w:rStyle w:val="Hyperlink"/>
                <w:noProof/>
              </w:rPr>
              <w:t>1.2.1 Main Research Objective</w:t>
            </w:r>
            <w:r w:rsidR="00560F76">
              <w:rPr>
                <w:noProof/>
                <w:webHidden/>
              </w:rPr>
              <w:tab/>
            </w:r>
            <w:r w:rsidR="00560F76">
              <w:rPr>
                <w:noProof/>
                <w:webHidden/>
              </w:rPr>
              <w:fldChar w:fldCharType="begin"/>
            </w:r>
            <w:r w:rsidR="00560F76">
              <w:rPr>
                <w:noProof/>
                <w:webHidden/>
              </w:rPr>
              <w:instrText xml:space="preserve"> PAGEREF _Toc27298262 \h </w:instrText>
            </w:r>
            <w:r w:rsidR="00560F76">
              <w:rPr>
                <w:noProof/>
                <w:webHidden/>
              </w:rPr>
            </w:r>
            <w:r w:rsidR="00560F76">
              <w:rPr>
                <w:noProof/>
                <w:webHidden/>
              </w:rPr>
              <w:fldChar w:fldCharType="separate"/>
            </w:r>
            <w:r w:rsidR="00560F76">
              <w:rPr>
                <w:noProof/>
                <w:webHidden/>
              </w:rPr>
              <w:t>4</w:t>
            </w:r>
            <w:r w:rsidR="00560F76">
              <w:rPr>
                <w:noProof/>
                <w:webHidden/>
              </w:rPr>
              <w:fldChar w:fldCharType="end"/>
            </w:r>
          </w:hyperlink>
        </w:p>
        <w:p w14:paraId="6C24A371" w14:textId="12E3F576" w:rsidR="00560F76" w:rsidRDefault="002D6071" w:rsidP="001F1FA6">
          <w:pPr>
            <w:pStyle w:val="TOC2"/>
            <w:tabs>
              <w:tab w:val="right" w:leader="dot" w:pos="10300"/>
            </w:tabs>
            <w:jc w:val="both"/>
            <w:rPr>
              <w:rFonts w:eastAsiaTheme="minorEastAsia"/>
              <w:noProof/>
              <w:lang w:val="en-CA" w:eastAsia="en-CA"/>
            </w:rPr>
          </w:pPr>
          <w:hyperlink w:anchor="_Toc27298263" w:history="1">
            <w:r w:rsidR="00560F76" w:rsidRPr="006348E6">
              <w:rPr>
                <w:rStyle w:val="Hyperlink"/>
                <w:noProof/>
              </w:rPr>
              <w:t>1.2.2 Specific Objectives</w:t>
            </w:r>
            <w:r w:rsidR="00560F76">
              <w:rPr>
                <w:noProof/>
                <w:webHidden/>
              </w:rPr>
              <w:tab/>
            </w:r>
            <w:r w:rsidR="00560F76">
              <w:rPr>
                <w:noProof/>
                <w:webHidden/>
              </w:rPr>
              <w:fldChar w:fldCharType="begin"/>
            </w:r>
            <w:r w:rsidR="00560F76">
              <w:rPr>
                <w:noProof/>
                <w:webHidden/>
              </w:rPr>
              <w:instrText xml:space="preserve"> PAGEREF _Toc27298263 \h </w:instrText>
            </w:r>
            <w:r w:rsidR="00560F76">
              <w:rPr>
                <w:noProof/>
                <w:webHidden/>
              </w:rPr>
            </w:r>
            <w:r w:rsidR="00560F76">
              <w:rPr>
                <w:noProof/>
                <w:webHidden/>
              </w:rPr>
              <w:fldChar w:fldCharType="separate"/>
            </w:r>
            <w:r w:rsidR="00560F76">
              <w:rPr>
                <w:noProof/>
                <w:webHidden/>
              </w:rPr>
              <w:t>4</w:t>
            </w:r>
            <w:r w:rsidR="00560F76">
              <w:rPr>
                <w:noProof/>
                <w:webHidden/>
              </w:rPr>
              <w:fldChar w:fldCharType="end"/>
            </w:r>
          </w:hyperlink>
        </w:p>
        <w:p w14:paraId="549F09C8" w14:textId="64E3D606" w:rsidR="00560F76" w:rsidRDefault="002D6071" w:rsidP="001F1FA6">
          <w:pPr>
            <w:pStyle w:val="TOC2"/>
            <w:tabs>
              <w:tab w:val="right" w:leader="dot" w:pos="10300"/>
            </w:tabs>
            <w:jc w:val="both"/>
            <w:rPr>
              <w:rFonts w:eastAsiaTheme="minorEastAsia"/>
              <w:noProof/>
              <w:lang w:val="en-CA" w:eastAsia="en-CA"/>
            </w:rPr>
          </w:pPr>
          <w:hyperlink w:anchor="_Toc27298264" w:history="1">
            <w:r w:rsidR="00560F76" w:rsidRPr="006348E6">
              <w:rPr>
                <w:rStyle w:val="Hyperlink"/>
                <w:noProof/>
              </w:rPr>
              <w:t>1.3 Research questions</w:t>
            </w:r>
            <w:r w:rsidR="00560F76">
              <w:rPr>
                <w:noProof/>
                <w:webHidden/>
              </w:rPr>
              <w:tab/>
            </w:r>
            <w:r w:rsidR="00560F76">
              <w:rPr>
                <w:noProof/>
                <w:webHidden/>
              </w:rPr>
              <w:fldChar w:fldCharType="begin"/>
            </w:r>
            <w:r w:rsidR="00560F76">
              <w:rPr>
                <w:noProof/>
                <w:webHidden/>
              </w:rPr>
              <w:instrText xml:space="preserve"> PAGEREF _Toc27298264 \h </w:instrText>
            </w:r>
            <w:r w:rsidR="00560F76">
              <w:rPr>
                <w:noProof/>
                <w:webHidden/>
              </w:rPr>
            </w:r>
            <w:r w:rsidR="00560F76">
              <w:rPr>
                <w:noProof/>
                <w:webHidden/>
              </w:rPr>
              <w:fldChar w:fldCharType="separate"/>
            </w:r>
            <w:r w:rsidR="00560F76">
              <w:rPr>
                <w:noProof/>
                <w:webHidden/>
              </w:rPr>
              <w:t>4</w:t>
            </w:r>
            <w:r w:rsidR="00560F76">
              <w:rPr>
                <w:noProof/>
                <w:webHidden/>
              </w:rPr>
              <w:fldChar w:fldCharType="end"/>
            </w:r>
          </w:hyperlink>
        </w:p>
        <w:p w14:paraId="74470E80" w14:textId="2D4F3C41" w:rsidR="00560F76" w:rsidRDefault="002D6071" w:rsidP="001F1FA6">
          <w:pPr>
            <w:pStyle w:val="TOC2"/>
            <w:tabs>
              <w:tab w:val="right" w:leader="dot" w:pos="10300"/>
            </w:tabs>
            <w:jc w:val="both"/>
            <w:rPr>
              <w:rFonts w:eastAsiaTheme="minorEastAsia"/>
              <w:noProof/>
              <w:lang w:val="en-CA" w:eastAsia="en-CA"/>
            </w:rPr>
          </w:pPr>
          <w:hyperlink w:anchor="_Toc27298265" w:history="1">
            <w:r w:rsidR="00560F76" w:rsidRPr="006348E6">
              <w:rPr>
                <w:rStyle w:val="Hyperlink"/>
                <w:noProof/>
              </w:rPr>
              <w:t>1.4 Scope of the Study</w:t>
            </w:r>
            <w:r w:rsidR="00560F76">
              <w:rPr>
                <w:noProof/>
                <w:webHidden/>
              </w:rPr>
              <w:tab/>
            </w:r>
            <w:r w:rsidR="00560F76">
              <w:rPr>
                <w:noProof/>
                <w:webHidden/>
              </w:rPr>
              <w:fldChar w:fldCharType="begin"/>
            </w:r>
            <w:r w:rsidR="00560F76">
              <w:rPr>
                <w:noProof/>
                <w:webHidden/>
              </w:rPr>
              <w:instrText xml:space="preserve"> PAGEREF _Toc27298265 \h </w:instrText>
            </w:r>
            <w:r w:rsidR="00560F76">
              <w:rPr>
                <w:noProof/>
                <w:webHidden/>
              </w:rPr>
            </w:r>
            <w:r w:rsidR="00560F76">
              <w:rPr>
                <w:noProof/>
                <w:webHidden/>
              </w:rPr>
              <w:fldChar w:fldCharType="separate"/>
            </w:r>
            <w:r w:rsidR="00560F76">
              <w:rPr>
                <w:noProof/>
                <w:webHidden/>
              </w:rPr>
              <w:t>5</w:t>
            </w:r>
            <w:r w:rsidR="00560F76">
              <w:rPr>
                <w:noProof/>
                <w:webHidden/>
              </w:rPr>
              <w:fldChar w:fldCharType="end"/>
            </w:r>
          </w:hyperlink>
        </w:p>
        <w:p w14:paraId="65044453" w14:textId="77F21EF4" w:rsidR="00560F76" w:rsidRDefault="002D6071" w:rsidP="001F1FA6">
          <w:pPr>
            <w:pStyle w:val="TOC2"/>
            <w:tabs>
              <w:tab w:val="right" w:leader="dot" w:pos="10300"/>
            </w:tabs>
            <w:jc w:val="both"/>
            <w:rPr>
              <w:rFonts w:eastAsiaTheme="minorEastAsia"/>
              <w:noProof/>
              <w:lang w:val="en-CA" w:eastAsia="en-CA"/>
            </w:rPr>
          </w:pPr>
          <w:hyperlink w:anchor="_Toc27298266" w:history="1">
            <w:r w:rsidR="00560F76" w:rsidRPr="006348E6">
              <w:rPr>
                <w:rStyle w:val="Hyperlink"/>
                <w:noProof/>
              </w:rPr>
              <w:t>1.5 Significance of the Study</w:t>
            </w:r>
            <w:r w:rsidR="00560F76">
              <w:rPr>
                <w:noProof/>
                <w:webHidden/>
              </w:rPr>
              <w:tab/>
            </w:r>
            <w:r w:rsidR="00560F76">
              <w:rPr>
                <w:noProof/>
                <w:webHidden/>
              </w:rPr>
              <w:fldChar w:fldCharType="begin"/>
            </w:r>
            <w:r w:rsidR="00560F76">
              <w:rPr>
                <w:noProof/>
                <w:webHidden/>
              </w:rPr>
              <w:instrText xml:space="preserve"> PAGEREF _Toc27298266 \h </w:instrText>
            </w:r>
            <w:r w:rsidR="00560F76">
              <w:rPr>
                <w:noProof/>
                <w:webHidden/>
              </w:rPr>
            </w:r>
            <w:r w:rsidR="00560F76">
              <w:rPr>
                <w:noProof/>
                <w:webHidden/>
              </w:rPr>
              <w:fldChar w:fldCharType="separate"/>
            </w:r>
            <w:r w:rsidR="00560F76">
              <w:rPr>
                <w:noProof/>
                <w:webHidden/>
              </w:rPr>
              <w:t>5</w:t>
            </w:r>
            <w:r w:rsidR="00560F76">
              <w:rPr>
                <w:noProof/>
                <w:webHidden/>
              </w:rPr>
              <w:fldChar w:fldCharType="end"/>
            </w:r>
          </w:hyperlink>
        </w:p>
        <w:p w14:paraId="6FBE1FDB" w14:textId="5B518D66" w:rsidR="00560F76" w:rsidRDefault="002D6071" w:rsidP="001F1FA6">
          <w:pPr>
            <w:pStyle w:val="TOC1"/>
            <w:tabs>
              <w:tab w:val="right" w:leader="dot" w:pos="10300"/>
            </w:tabs>
            <w:jc w:val="both"/>
            <w:rPr>
              <w:rFonts w:eastAsiaTheme="minorEastAsia"/>
              <w:noProof/>
              <w:lang w:val="en-CA" w:eastAsia="en-CA"/>
            </w:rPr>
          </w:pPr>
          <w:hyperlink w:anchor="_Toc27298267" w:history="1">
            <w:r w:rsidR="00560F76" w:rsidRPr="006348E6">
              <w:rPr>
                <w:rStyle w:val="Hyperlink"/>
                <w:noProof/>
              </w:rPr>
              <w:t>CHAPTER TWO</w:t>
            </w:r>
            <w:r w:rsidR="00560F76">
              <w:rPr>
                <w:noProof/>
                <w:webHidden/>
              </w:rPr>
              <w:tab/>
            </w:r>
            <w:r w:rsidR="00560F76">
              <w:rPr>
                <w:noProof/>
                <w:webHidden/>
              </w:rPr>
              <w:fldChar w:fldCharType="begin"/>
            </w:r>
            <w:r w:rsidR="00560F76">
              <w:rPr>
                <w:noProof/>
                <w:webHidden/>
              </w:rPr>
              <w:instrText xml:space="preserve"> PAGEREF _Toc27298267 \h </w:instrText>
            </w:r>
            <w:r w:rsidR="00560F76">
              <w:rPr>
                <w:noProof/>
                <w:webHidden/>
              </w:rPr>
            </w:r>
            <w:r w:rsidR="00560F76">
              <w:rPr>
                <w:noProof/>
                <w:webHidden/>
              </w:rPr>
              <w:fldChar w:fldCharType="separate"/>
            </w:r>
            <w:r w:rsidR="00560F76">
              <w:rPr>
                <w:noProof/>
                <w:webHidden/>
              </w:rPr>
              <w:t>5</w:t>
            </w:r>
            <w:r w:rsidR="00560F76">
              <w:rPr>
                <w:noProof/>
                <w:webHidden/>
              </w:rPr>
              <w:fldChar w:fldCharType="end"/>
            </w:r>
          </w:hyperlink>
        </w:p>
        <w:p w14:paraId="6BD9107D" w14:textId="6BCE1EE8" w:rsidR="00560F76" w:rsidRDefault="002D6071" w:rsidP="001F1FA6">
          <w:pPr>
            <w:pStyle w:val="TOC1"/>
            <w:tabs>
              <w:tab w:val="right" w:leader="dot" w:pos="10300"/>
            </w:tabs>
            <w:jc w:val="both"/>
            <w:rPr>
              <w:rFonts w:eastAsiaTheme="minorEastAsia"/>
              <w:noProof/>
              <w:lang w:val="en-CA" w:eastAsia="en-CA"/>
            </w:rPr>
          </w:pPr>
          <w:hyperlink w:anchor="_Toc27298268" w:history="1">
            <w:r w:rsidR="00560F76" w:rsidRPr="006348E6">
              <w:rPr>
                <w:rStyle w:val="Hyperlink"/>
                <w:noProof/>
              </w:rPr>
              <w:t>ITERATURE REVIEW</w:t>
            </w:r>
            <w:r w:rsidR="00560F76">
              <w:rPr>
                <w:noProof/>
                <w:webHidden/>
              </w:rPr>
              <w:tab/>
            </w:r>
            <w:r w:rsidR="00560F76">
              <w:rPr>
                <w:noProof/>
                <w:webHidden/>
              </w:rPr>
              <w:fldChar w:fldCharType="begin"/>
            </w:r>
            <w:r w:rsidR="00560F76">
              <w:rPr>
                <w:noProof/>
                <w:webHidden/>
              </w:rPr>
              <w:instrText xml:space="preserve"> PAGEREF _Toc27298268 \h </w:instrText>
            </w:r>
            <w:r w:rsidR="00560F76">
              <w:rPr>
                <w:noProof/>
                <w:webHidden/>
              </w:rPr>
            </w:r>
            <w:r w:rsidR="00560F76">
              <w:rPr>
                <w:noProof/>
                <w:webHidden/>
              </w:rPr>
              <w:fldChar w:fldCharType="separate"/>
            </w:r>
            <w:r w:rsidR="00560F76">
              <w:rPr>
                <w:noProof/>
                <w:webHidden/>
              </w:rPr>
              <w:t>5</w:t>
            </w:r>
            <w:r w:rsidR="00560F76">
              <w:rPr>
                <w:noProof/>
                <w:webHidden/>
              </w:rPr>
              <w:fldChar w:fldCharType="end"/>
            </w:r>
          </w:hyperlink>
        </w:p>
        <w:p w14:paraId="015A760A" w14:textId="27E7E9FC" w:rsidR="00560F76" w:rsidRDefault="002D6071" w:rsidP="001F1FA6">
          <w:pPr>
            <w:pStyle w:val="TOC2"/>
            <w:tabs>
              <w:tab w:val="right" w:leader="dot" w:pos="10300"/>
            </w:tabs>
            <w:jc w:val="both"/>
            <w:rPr>
              <w:rFonts w:eastAsiaTheme="minorEastAsia"/>
              <w:noProof/>
              <w:lang w:val="en-CA" w:eastAsia="en-CA"/>
            </w:rPr>
          </w:pPr>
          <w:hyperlink w:anchor="_Toc27298269" w:history="1">
            <w:r w:rsidR="00560F76" w:rsidRPr="006348E6">
              <w:rPr>
                <w:rStyle w:val="Hyperlink"/>
                <w:rFonts w:eastAsia="Times New Roman"/>
                <w:noProof/>
              </w:rPr>
              <w:t>2. 1 Introduction</w:t>
            </w:r>
            <w:r w:rsidR="00560F76">
              <w:rPr>
                <w:noProof/>
                <w:webHidden/>
              </w:rPr>
              <w:tab/>
            </w:r>
            <w:r w:rsidR="00560F76">
              <w:rPr>
                <w:noProof/>
                <w:webHidden/>
              </w:rPr>
              <w:fldChar w:fldCharType="begin"/>
            </w:r>
            <w:r w:rsidR="00560F76">
              <w:rPr>
                <w:noProof/>
                <w:webHidden/>
              </w:rPr>
              <w:instrText xml:space="preserve"> PAGEREF _Toc27298269 \h </w:instrText>
            </w:r>
            <w:r w:rsidR="00560F76">
              <w:rPr>
                <w:noProof/>
                <w:webHidden/>
              </w:rPr>
            </w:r>
            <w:r w:rsidR="00560F76">
              <w:rPr>
                <w:noProof/>
                <w:webHidden/>
              </w:rPr>
              <w:fldChar w:fldCharType="separate"/>
            </w:r>
            <w:r w:rsidR="00560F76">
              <w:rPr>
                <w:noProof/>
                <w:webHidden/>
              </w:rPr>
              <w:t>5</w:t>
            </w:r>
            <w:r w:rsidR="00560F76">
              <w:rPr>
                <w:noProof/>
                <w:webHidden/>
              </w:rPr>
              <w:fldChar w:fldCharType="end"/>
            </w:r>
          </w:hyperlink>
        </w:p>
        <w:p w14:paraId="066EFD08" w14:textId="3F6DA290" w:rsidR="00560F76" w:rsidRDefault="002D6071" w:rsidP="001F1FA6">
          <w:pPr>
            <w:pStyle w:val="TOC2"/>
            <w:tabs>
              <w:tab w:val="right" w:leader="dot" w:pos="10300"/>
            </w:tabs>
            <w:jc w:val="both"/>
            <w:rPr>
              <w:rFonts w:eastAsiaTheme="minorEastAsia"/>
              <w:noProof/>
              <w:lang w:val="en-CA" w:eastAsia="en-CA"/>
            </w:rPr>
          </w:pPr>
          <w:hyperlink w:anchor="_Toc27298270" w:history="1">
            <w:r w:rsidR="00560F76" w:rsidRPr="006348E6">
              <w:rPr>
                <w:rStyle w:val="Hyperlink"/>
                <w:noProof/>
              </w:rPr>
              <w:t>2.2 Change in Organization</w:t>
            </w:r>
            <w:r w:rsidR="00560F76">
              <w:rPr>
                <w:noProof/>
                <w:webHidden/>
              </w:rPr>
              <w:tab/>
            </w:r>
            <w:r w:rsidR="00560F76">
              <w:rPr>
                <w:noProof/>
                <w:webHidden/>
              </w:rPr>
              <w:fldChar w:fldCharType="begin"/>
            </w:r>
            <w:r w:rsidR="00560F76">
              <w:rPr>
                <w:noProof/>
                <w:webHidden/>
              </w:rPr>
              <w:instrText xml:space="preserve"> PAGEREF _Toc27298270 \h </w:instrText>
            </w:r>
            <w:r w:rsidR="00560F76">
              <w:rPr>
                <w:noProof/>
                <w:webHidden/>
              </w:rPr>
            </w:r>
            <w:r w:rsidR="00560F76">
              <w:rPr>
                <w:noProof/>
                <w:webHidden/>
              </w:rPr>
              <w:fldChar w:fldCharType="separate"/>
            </w:r>
            <w:r w:rsidR="00560F76">
              <w:rPr>
                <w:noProof/>
                <w:webHidden/>
              </w:rPr>
              <w:t>6</w:t>
            </w:r>
            <w:r w:rsidR="00560F76">
              <w:rPr>
                <w:noProof/>
                <w:webHidden/>
              </w:rPr>
              <w:fldChar w:fldCharType="end"/>
            </w:r>
          </w:hyperlink>
        </w:p>
        <w:p w14:paraId="6AEDD380" w14:textId="7CD758B5" w:rsidR="00560F76" w:rsidRDefault="002D6071" w:rsidP="001F1FA6">
          <w:pPr>
            <w:pStyle w:val="TOC2"/>
            <w:tabs>
              <w:tab w:val="right" w:leader="dot" w:pos="10300"/>
            </w:tabs>
            <w:jc w:val="both"/>
            <w:rPr>
              <w:rFonts w:eastAsiaTheme="minorEastAsia"/>
              <w:noProof/>
              <w:lang w:val="en-CA" w:eastAsia="en-CA"/>
            </w:rPr>
          </w:pPr>
          <w:hyperlink w:anchor="_Toc27298271" w:history="1">
            <w:r w:rsidR="00560F76" w:rsidRPr="006348E6">
              <w:rPr>
                <w:rStyle w:val="Hyperlink"/>
                <w:noProof/>
              </w:rPr>
              <w:t>2.3. Approaches to managing change</w:t>
            </w:r>
            <w:r w:rsidR="00560F76">
              <w:rPr>
                <w:noProof/>
                <w:webHidden/>
              </w:rPr>
              <w:tab/>
            </w:r>
            <w:r w:rsidR="00560F76">
              <w:rPr>
                <w:noProof/>
                <w:webHidden/>
              </w:rPr>
              <w:fldChar w:fldCharType="begin"/>
            </w:r>
            <w:r w:rsidR="00560F76">
              <w:rPr>
                <w:noProof/>
                <w:webHidden/>
              </w:rPr>
              <w:instrText xml:space="preserve"> PAGEREF _Toc27298271 \h </w:instrText>
            </w:r>
            <w:r w:rsidR="00560F76">
              <w:rPr>
                <w:noProof/>
                <w:webHidden/>
              </w:rPr>
            </w:r>
            <w:r w:rsidR="00560F76">
              <w:rPr>
                <w:noProof/>
                <w:webHidden/>
              </w:rPr>
              <w:fldChar w:fldCharType="separate"/>
            </w:r>
            <w:r w:rsidR="00560F76">
              <w:rPr>
                <w:noProof/>
                <w:webHidden/>
              </w:rPr>
              <w:t>7</w:t>
            </w:r>
            <w:r w:rsidR="00560F76">
              <w:rPr>
                <w:noProof/>
                <w:webHidden/>
              </w:rPr>
              <w:fldChar w:fldCharType="end"/>
            </w:r>
          </w:hyperlink>
        </w:p>
        <w:p w14:paraId="40D7D8A8" w14:textId="080D2066" w:rsidR="00560F76" w:rsidRDefault="002D6071" w:rsidP="001F1FA6">
          <w:pPr>
            <w:pStyle w:val="TOC2"/>
            <w:tabs>
              <w:tab w:val="right" w:leader="dot" w:pos="10300"/>
            </w:tabs>
            <w:jc w:val="both"/>
            <w:rPr>
              <w:rFonts w:eastAsiaTheme="minorEastAsia"/>
              <w:noProof/>
              <w:lang w:val="en-CA" w:eastAsia="en-CA"/>
            </w:rPr>
          </w:pPr>
          <w:hyperlink w:anchor="_Toc27298272" w:history="1">
            <w:r w:rsidR="00560F76" w:rsidRPr="006348E6">
              <w:rPr>
                <w:rStyle w:val="Hyperlink"/>
                <w:noProof/>
              </w:rPr>
              <w:t>2.4. Organizational resistance to change:</w:t>
            </w:r>
            <w:r w:rsidR="00560F76">
              <w:rPr>
                <w:noProof/>
                <w:webHidden/>
              </w:rPr>
              <w:tab/>
            </w:r>
            <w:r w:rsidR="00560F76">
              <w:rPr>
                <w:noProof/>
                <w:webHidden/>
              </w:rPr>
              <w:fldChar w:fldCharType="begin"/>
            </w:r>
            <w:r w:rsidR="00560F76">
              <w:rPr>
                <w:noProof/>
                <w:webHidden/>
              </w:rPr>
              <w:instrText xml:space="preserve"> PAGEREF _Toc27298272 \h </w:instrText>
            </w:r>
            <w:r w:rsidR="00560F76">
              <w:rPr>
                <w:noProof/>
                <w:webHidden/>
              </w:rPr>
            </w:r>
            <w:r w:rsidR="00560F76">
              <w:rPr>
                <w:noProof/>
                <w:webHidden/>
              </w:rPr>
              <w:fldChar w:fldCharType="separate"/>
            </w:r>
            <w:r w:rsidR="00560F76">
              <w:rPr>
                <w:noProof/>
                <w:webHidden/>
              </w:rPr>
              <w:t>7</w:t>
            </w:r>
            <w:r w:rsidR="00560F76">
              <w:rPr>
                <w:noProof/>
                <w:webHidden/>
              </w:rPr>
              <w:fldChar w:fldCharType="end"/>
            </w:r>
          </w:hyperlink>
        </w:p>
        <w:p w14:paraId="339F8910" w14:textId="30E9A11D" w:rsidR="00560F76" w:rsidRDefault="002D6071" w:rsidP="001F1FA6">
          <w:pPr>
            <w:pStyle w:val="TOC2"/>
            <w:tabs>
              <w:tab w:val="right" w:leader="dot" w:pos="10300"/>
            </w:tabs>
            <w:jc w:val="both"/>
            <w:rPr>
              <w:rFonts w:eastAsiaTheme="minorEastAsia"/>
              <w:noProof/>
              <w:lang w:val="en-CA" w:eastAsia="en-CA"/>
            </w:rPr>
          </w:pPr>
          <w:hyperlink w:anchor="_Toc27298273" w:history="1">
            <w:r w:rsidR="00560F76" w:rsidRPr="006348E6">
              <w:rPr>
                <w:rStyle w:val="Hyperlink"/>
                <w:noProof/>
              </w:rPr>
              <w:t>2.4.1. Sources of  resistance to change</w:t>
            </w:r>
            <w:r w:rsidR="00560F76">
              <w:rPr>
                <w:noProof/>
                <w:webHidden/>
              </w:rPr>
              <w:tab/>
            </w:r>
            <w:r w:rsidR="00560F76">
              <w:rPr>
                <w:noProof/>
                <w:webHidden/>
              </w:rPr>
              <w:fldChar w:fldCharType="begin"/>
            </w:r>
            <w:r w:rsidR="00560F76">
              <w:rPr>
                <w:noProof/>
                <w:webHidden/>
              </w:rPr>
              <w:instrText xml:space="preserve"> PAGEREF _Toc27298273 \h </w:instrText>
            </w:r>
            <w:r w:rsidR="00560F76">
              <w:rPr>
                <w:noProof/>
                <w:webHidden/>
              </w:rPr>
            </w:r>
            <w:r w:rsidR="00560F76">
              <w:rPr>
                <w:noProof/>
                <w:webHidden/>
              </w:rPr>
              <w:fldChar w:fldCharType="separate"/>
            </w:r>
            <w:r w:rsidR="00560F76">
              <w:rPr>
                <w:noProof/>
                <w:webHidden/>
              </w:rPr>
              <w:t>8</w:t>
            </w:r>
            <w:r w:rsidR="00560F76">
              <w:rPr>
                <w:noProof/>
                <w:webHidden/>
              </w:rPr>
              <w:fldChar w:fldCharType="end"/>
            </w:r>
          </w:hyperlink>
        </w:p>
        <w:p w14:paraId="0A59F119" w14:textId="3E515FFE" w:rsidR="00560F76" w:rsidRDefault="002D6071" w:rsidP="001F1FA6">
          <w:pPr>
            <w:pStyle w:val="TOC2"/>
            <w:tabs>
              <w:tab w:val="right" w:leader="dot" w:pos="10300"/>
            </w:tabs>
            <w:jc w:val="both"/>
            <w:rPr>
              <w:rFonts w:eastAsiaTheme="minorEastAsia"/>
              <w:noProof/>
              <w:lang w:val="en-CA" w:eastAsia="en-CA"/>
            </w:rPr>
          </w:pPr>
          <w:hyperlink w:anchor="_Toc27298274" w:history="1">
            <w:r w:rsidR="00560F76" w:rsidRPr="006348E6">
              <w:rPr>
                <w:rStyle w:val="Hyperlink"/>
                <w:noProof/>
              </w:rPr>
              <w:t>2.4.2. Different views to resistance to change</w:t>
            </w:r>
            <w:r w:rsidR="00560F76">
              <w:rPr>
                <w:noProof/>
                <w:webHidden/>
              </w:rPr>
              <w:tab/>
            </w:r>
            <w:r w:rsidR="00560F76">
              <w:rPr>
                <w:noProof/>
                <w:webHidden/>
              </w:rPr>
              <w:fldChar w:fldCharType="begin"/>
            </w:r>
            <w:r w:rsidR="00560F76">
              <w:rPr>
                <w:noProof/>
                <w:webHidden/>
              </w:rPr>
              <w:instrText xml:space="preserve"> PAGEREF _Toc27298274 \h </w:instrText>
            </w:r>
            <w:r w:rsidR="00560F76">
              <w:rPr>
                <w:noProof/>
                <w:webHidden/>
              </w:rPr>
            </w:r>
            <w:r w:rsidR="00560F76">
              <w:rPr>
                <w:noProof/>
                <w:webHidden/>
              </w:rPr>
              <w:fldChar w:fldCharType="separate"/>
            </w:r>
            <w:r w:rsidR="00560F76">
              <w:rPr>
                <w:noProof/>
                <w:webHidden/>
              </w:rPr>
              <w:t>8</w:t>
            </w:r>
            <w:r w:rsidR="00560F76">
              <w:rPr>
                <w:noProof/>
                <w:webHidden/>
              </w:rPr>
              <w:fldChar w:fldCharType="end"/>
            </w:r>
          </w:hyperlink>
        </w:p>
        <w:p w14:paraId="37830E18" w14:textId="66F6A57B" w:rsidR="00560F76" w:rsidRDefault="002D6071" w:rsidP="001F1FA6">
          <w:pPr>
            <w:pStyle w:val="TOC2"/>
            <w:tabs>
              <w:tab w:val="right" w:leader="dot" w:pos="10300"/>
            </w:tabs>
            <w:jc w:val="both"/>
            <w:rPr>
              <w:rFonts w:eastAsiaTheme="minorEastAsia"/>
              <w:noProof/>
              <w:lang w:val="en-CA" w:eastAsia="en-CA"/>
            </w:rPr>
          </w:pPr>
          <w:hyperlink w:anchor="_Toc27298275" w:history="1">
            <w:r w:rsidR="00560F76" w:rsidRPr="006348E6">
              <w:rPr>
                <w:rStyle w:val="Hyperlink"/>
                <w:noProof/>
              </w:rPr>
              <w:t>2.5 . Overcoming Resistance to change</w:t>
            </w:r>
            <w:r w:rsidR="00560F76">
              <w:rPr>
                <w:noProof/>
                <w:webHidden/>
              </w:rPr>
              <w:tab/>
            </w:r>
            <w:r w:rsidR="00560F76">
              <w:rPr>
                <w:noProof/>
                <w:webHidden/>
              </w:rPr>
              <w:fldChar w:fldCharType="begin"/>
            </w:r>
            <w:r w:rsidR="00560F76">
              <w:rPr>
                <w:noProof/>
                <w:webHidden/>
              </w:rPr>
              <w:instrText xml:space="preserve"> PAGEREF _Toc27298275 \h </w:instrText>
            </w:r>
            <w:r w:rsidR="00560F76">
              <w:rPr>
                <w:noProof/>
                <w:webHidden/>
              </w:rPr>
            </w:r>
            <w:r w:rsidR="00560F76">
              <w:rPr>
                <w:noProof/>
                <w:webHidden/>
              </w:rPr>
              <w:fldChar w:fldCharType="separate"/>
            </w:r>
            <w:r w:rsidR="00560F76">
              <w:rPr>
                <w:noProof/>
                <w:webHidden/>
              </w:rPr>
              <w:t>9</w:t>
            </w:r>
            <w:r w:rsidR="00560F76">
              <w:rPr>
                <w:noProof/>
                <w:webHidden/>
              </w:rPr>
              <w:fldChar w:fldCharType="end"/>
            </w:r>
          </w:hyperlink>
        </w:p>
        <w:p w14:paraId="39C08988" w14:textId="26CECF5C" w:rsidR="00560F76" w:rsidRDefault="002D6071" w:rsidP="001F1FA6">
          <w:pPr>
            <w:pStyle w:val="TOC2"/>
            <w:tabs>
              <w:tab w:val="right" w:leader="dot" w:pos="10300"/>
            </w:tabs>
            <w:jc w:val="both"/>
            <w:rPr>
              <w:rFonts w:eastAsiaTheme="minorEastAsia"/>
              <w:noProof/>
              <w:lang w:val="en-CA" w:eastAsia="en-CA"/>
            </w:rPr>
          </w:pPr>
          <w:hyperlink w:anchor="_Toc27298276" w:history="1">
            <w:r w:rsidR="00560F76" w:rsidRPr="006348E6">
              <w:rPr>
                <w:rStyle w:val="Hyperlink"/>
                <w:noProof/>
              </w:rPr>
              <w:t>2.6. Employee Productivity and resistance to change</w:t>
            </w:r>
            <w:r w:rsidR="00560F76">
              <w:rPr>
                <w:noProof/>
                <w:webHidden/>
              </w:rPr>
              <w:tab/>
            </w:r>
            <w:r w:rsidR="00560F76">
              <w:rPr>
                <w:noProof/>
                <w:webHidden/>
              </w:rPr>
              <w:fldChar w:fldCharType="begin"/>
            </w:r>
            <w:r w:rsidR="00560F76">
              <w:rPr>
                <w:noProof/>
                <w:webHidden/>
              </w:rPr>
              <w:instrText xml:space="preserve"> PAGEREF _Toc27298276 \h </w:instrText>
            </w:r>
            <w:r w:rsidR="00560F76">
              <w:rPr>
                <w:noProof/>
                <w:webHidden/>
              </w:rPr>
            </w:r>
            <w:r w:rsidR="00560F76">
              <w:rPr>
                <w:noProof/>
                <w:webHidden/>
              </w:rPr>
              <w:fldChar w:fldCharType="separate"/>
            </w:r>
            <w:r w:rsidR="00560F76">
              <w:rPr>
                <w:noProof/>
                <w:webHidden/>
              </w:rPr>
              <w:t>9</w:t>
            </w:r>
            <w:r w:rsidR="00560F76">
              <w:rPr>
                <w:noProof/>
                <w:webHidden/>
              </w:rPr>
              <w:fldChar w:fldCharType="end"/>
            </w:r>
          </w:hyperlink>
        </w:p>
        <w:p w14:paraId="2A6905F1" w14:textId="090333E5" w:rsidR="00560F76" w:rsidRDefault="002D6071" w:rsidP="001F1FA6">
          <w:pPr>
            <w:pStyle w:val="TOC1"/>
            <w:tabs>
              <w:tab w:val="right" w:leader="dot" w:pos="10300"/>
            </w:tabs>
            <w:jc w:val="both"/>
            <w:rPr>
              <w:rFonts w:eastAsiaTheme="minorEastAsia"/>
              <w:noProof/>
              <w:lang w:val="en-CA" w:eastAsia="en-CA"/>
            </w:rPr>
          </w:pPr>
          <w:hyperlink w:anchor="_Toc27298277" w:history="1">
            <w:r w:rsidR="00560F76" w:rsidRPr="006348E6">
              <w:rPr>
                <w:rStyle w:val="Hyperlink"/>
                <w:noProof/>
              </w:rPr>
              <w:t>CHAPTER THREE</w:t>
            </w:r>
            <w:r w:rsidR="00560F76">
              <w:rPr>
                <w:noProof/>
                <w:webHidden/>
              </w:rPr>
              <w:tab/>
            </w:r>
            <w:r w:rsidR="00560F76">
              <w:rPr>
                <w:noProof/>
                <w:webHidden/>
              </w:rPr>
              <w:fldChar w:fldCharType="begin"/>
            </w:r>
            <w:r w:rsidR="00560F76">
              <w:rPr>
                <w:noProof/>
                <w:webHidden/>
              </w:rPr>
              <w:instrText xml:space="preserve"> PAGEREF _Toc27298277 \h </w:instrText>
            </w:r>
            <w:r w:rsidR="00560F76">
              <w:rPr>
                <w:noProof/>
                <w:webHidden/>
              </w:rPr>
            </w:r>
            <w:r w:rsidR="00560F76">
              <w:rPr>
                <w:noProof/>
                <w:webHidden/>
              </w:rPr>
              <w:fldChar w:fldCharType="separate"/>
            </w:r>
            <w:r w:rsidR="00560F76">
              <w:rPr>
                <w:noProof/>
                <w:webHidden/>
              </w:rPr>
              <w:t>10</w:t>
            </w:r>
            <w:r w:rsidR="00560F76">
              <w:rPr>
                <w:noProof/>
                <w:webHidden/>
              </w:rPr>
              <w:fldChar w:fldCharType="end"/>
            </w:r>
          </w:hyperlink>
        </w:p>
        <w:p w14:paraId="1A15B8BC" w14:textId="6E04CA54" w:rsidR="00560F76" w:rsidRDefault="002D6071" w:rsidP="001F1FA6">
          <w:pPr>
            <w:pStyle w:val="TOC1"/>
            <w:tabs>
              <w:tab w:val="right" w:leader="dot" w:pos="10300"/>
            </w:tabs>
            <w:jc w:val="both"/>
            <w:rPr>
              <w:rFonts w:eastAsiaTheme="minorEastAsia"/>
              <w:noProof/>
              <w:lang w:val="en-CA" w:eastAsia="en-CA"/>
            </w:rPr>
          </w:pPr>
          <w:hyperlink w:anchor="_Toc27298278" w:history="1">
            <w:r w:rsidR="00560F76" w:rsidRPr="006348E6">
              <w:rPr>
                <w:rStyle w:val="Hyperlink"/>
                <w:noProof/>
              </w:rPr>
              <w:t>RESEARCH METHODOLOGY</w:t>
            </w:r>
            <w:r w:rsidR="00560F76">
              <w:rPr>
                <w:noProof/>
                <w:webHidden/>
              </w:rPr>
              <w:tab/>
            </w:r>
            <w:r w:rsidR="00560F76">
              <w:rPr>
                <w:noProof/>
                <w:webHidden/>
              </w:rPr>
              <w:fldChar w:fldCharType="begin"/>
            </w:r>
            <w:r w:rsidR="00560F76">
              <w:rPr>
                <w:noProof/>
                <w:webHidden/>
              </w:rPr>
              <w:instrText xml:space="preserve"> PAGEREF _Toc27298278 \h </w:instrText>
            </w:r>
            <w:r w:rsidR="00560F76">
              <w:rPr>
                <w:noProof/>
                <w:webHidden/>
              </w:rPr>
            </w:r>
            <w:r w:rsidR="00560F76">
              <w:rPr>
                <w:noProof/>
                <w:webHidden/>
              </w:rPr>
              <w:fldChar w:fldCharType="separate"/>
            </w:r>
            <w:r w:rsidR="00560F76">
              <w:rPr>
                <w:noProof/>
                <w:webHidden/>
              </w:rPr>
              <w:t>10</w:t>
            </w:r>
            <w:r w:rsidR="00560F76">
              <w:rPr>
                <w:noProof/>
                <w:webHidden/>
              </w:rPr>
              <w:fldChar w:fldCharType="end"/>
            </w:r>
          </w:hyperlink>
        </w:p>
        <w:p w14:paraId="4E5CB107" w14:textId="59848C11" w:rsidR="00560F76" w:rsidRDefault="002D6071" w:rsidP="001F1FA6">
          <w:pPr>
            <w:pStyle w:val="TOC1"/>
            <w:tabs>
              <w:tab w:val="right" w:leader="dot" w:pos="10300"/>
            </w:tabs>
            <w:jc w:val="both"/>
            <w:rPr>
              <w:rFonts w:eastAsiaTheme="minorEastAsia"/>
              <w:noProof/>
              <w:lang w:val="en-CA" w:eastAsia="en-CA"/>
            </w:rPr>
          </w:pPr>
          <w:hyperlink w:anchor="_Toc27298279" w:history="1">
            <w:r w:rsidR="00560F76" w:rsidRPr="006348E6">
              <w:rPr>
                <w:rStyle w:val="Hyperlink"/>
                <w:noProof/>
              </w:rPr>
              <w:t>3.0 Overview</w:t>
            </w:r>
            <w:r w:rsidR="00560F76">
              <w:rPr>
                <w:noProof/>
                <w:webHidden/>
              </w:rPr>
              <w:tab/>
            </w:r>
            <w:r w:rsidR="00560F76">
              <w:rPr>
                <w:noProof/>
                <w:webHidden/>
              </w:rPr>
              <w:fldChar w:fldCharType="begin"/>
            </w:r>
            <w:r w:rsidR="00560F76">
              <w:rPr>
                <w:noProof/>
                <w:webHidden/>
              </w:rPr>
              <w:instrText xml:space="preserve"> PAGEREF _Toc27298279 \h </w:instrText>
            </w:r>
            <w:r w:rsidR="00560F76">
              <w:rPr>
                <w:noProof/>
                <w:webHidden/>
              </w:rPr>
            </w:r>
            <w:r w:rsidR="00560F76">
              <w:rPr>
                <w:noProof/>
                <w:webHidden/>
              </w:rPr>
              <w:fldChar w:fldCharType="separate"/>
            </w:r>
            <w:r w:rsidR="00560F76">
              <w:rPr>
                <w:noProof/>
                <w:webHidden/>
              </w:rPr>
              <w:t>10</w:t>
            </w:r>
            <w:r w:rsidR="00560F76">
              <w:rPr>
                <w:noProof/>
                <w:webHidden/>
              </w:rPr>
              <w:fldChar w:fldCharType="end"/>
            </w:r>
          </w:hyperlink>
        </w:p>
        <w:p w14:paraId="5500443D" w14:textId="1C4F4E57" w:rsidR="00560F76" w:rsidRDefault="002D6071" w:rsidP="001F1FA6">
          <w:pPr>
            <w:pStyle w:val="TOC2"/>
            <w:tabs>
              <w:tab w:val="right" w:leader="dot" w:pos="10300"/>
            </w:tabs>
            <w:jc w:val="both"/>
            <w:rPr>
              <w:rFonts w:eastAsiaTheme="minorEastAsia"/>
              <w:noProof/>
              <w:lang w:val="en-CA" w:eastAsia="en-CA"/>
            </w:rPr>
          </w:pPr>
          <w:hyperlink w:anchor="_Toc27298280" w:history="1">
            <w:r w:rsidR="00560F76" w:rsidRPr="006348E6">
              <w:rPr>
                <w:rStyle w:val="Hyperlink"/>
                <w:noProof/>
              </w:rPr>
              <w:t>3.1 Research Design</w:t>
            </w:r>
            <w:r w:rsidR="00560F76">
              <w:rPr>
                <w:noProof/>
                <w:webHidden/>
              </w:rPr>
              <w:tab/>
            </w:r>
            <w:r w:rsidR="00560F76">
              <w:rPr>
                <w:noProof/>
                <w:webHidden/>
              </w:rPr>
              <w:fldChar w:fldCharType="begin"/>
            </w:r>
            <w:r w:rsidR="00560F76">
              <w:rPr>
                <w:noProof/>
                <w:webHidden/>
              </w:rPr>
              <w:instrText xml:space="preserve"> PAGEREF _Toc27298280 \h </w:instrText>
            </w:r>
            <w:r w:rsidR="00560F76">
              <w:rPr>
                <w:noProof/>
                <w:webHidden/>
              </w:rPr>
            </w:r>
            <w:r w:rsidR="00560F76">
              <w:rPr>
                <w:noProof/>
                <w:webHidden/>
              </w:rPr>
              <w:fldChar w:fldCharType="separate"/>
            </w:r>
            <w:r w:rsidR="00560F76">
              <w:rPr>
                <w:noProof/>
                <w:webHidden/>
              </w:rPr>
              <w:t>11</w:t>
            </w:r>
            <w:r w:rsidR="00560F76">
              <w:rPr>
                <w:noProof/>
                <w:webHidden/>
              </w:rPr>
              <w:fldChar w:fldCharType="end"/>
            </w:r>
          </w:hyperlink>
        </w:p>
        <w:p w14:paraId="0646CB2E" w14:textId="128ED972" w:rsidR="00560F76" w:rsidRDefault="002D6071" w:rsidP="001F1FA6">
          <w:pPr>
            <w:pStyle w:val="TOC2"/>
            <w:tabs>
              <w:tab w:val="right" w:leader="dot" w:pos="10300"/>
            </w:tabs>
            <w:jc w:val="both"/>
            <w:rPr>
              <w:rFonts w:eastAsiaTheme="minorEastAsia"/>
              <w:noProof/>
              <w:lang w:val="en-CA" w:eastAsia="en-CA"/>
            </w:rPr>
          </w:pPr>
          <w:hyperlink w:anchor="_Toc27298281" w:history="1">
            <w:r w:rsidR="00560F76" w:rsidRPr="006348E6">
              <w:rPr>
                <w:rStyle w:val="Hyperlink"/>
                <w:noProof/>
              </w:rPr>
              <w:t>3. 2 Research Population</w:t>
            </w:r>
            <w:r w:rsidR="00560F76">
              <w:rPr>
                <w:noProof/>
                <w:webHidden/>
              </w:rPr>
              <w:tab/>
            </w:r>
            <w:r w:rsidR="00560F76">
              <w:rPr>
                <w:noProof/>
                <w:webHidden/>
              </w:rPr>
              <w:fldChar w:fldCharType="begin"/>
            </w:r>
            <w:r w:rsidR="00560F76">
              <w:rPr>
                <w:noProof/>
                <w:webHidden/>
              </w:rPr>
              <w:instrText xml:space="preserve"> PAGEREF _Toc27298281 \h </w:instrText>
            </w:r>
            <w:r w:rsidR="00560F76">
              <w:rPr>
                <w:noProof/>
                <w:webHidden/>
              </w:rPr>
            </w:r>
            <w:r w:rsidR="00560F76">
              <w:rPr>
                <w:noProof/>
                <w:webHidden/>
              </w:rPr>
              <w:fldChar w:fldCharType="separate"/>
            </w:r>
            <w:r w:rsidR="00560F76">
              <w:rPr>
                <w:noProof/>
                <w:webHidden/>
              </w:rPr>
              <w:t>11</w:t>
            </w:r>
            <w:r w:rsidR="00560F76">
              <w:rPr>
                <w:noProof/>
                <w:webHidden/>
              </w:rPr>
              <w:fldChar w:fldCharType="end"/>
            </w:r>
          </w:hyperlink>
        </w:p>
        <w:p w14:paraId="64ED5037" w14:textId="099B9C19" w:rsidR="00560F76" w:rsidRDefault="002D6071" w:rsidP="001F1FA6">
          <w:pPr>
            <w:pStyle w:val="TOC2"/>
            <w:tabs>
              <w:tab w:val="right" w:leader="dot" w:pos="10300"/>
            </w:tabs>
            <w:jc w:val="both"/>
            <w:rPr>
              <w:rFonts w:eastAsiaTheme="minorEastAsia"/>
              <w:noProof/>
              <w:lang w:val="en-CA" w:eastAsia="en-CA"/>
            </w:rPr>
          </w:pPr>
          <w:hyperlink w:anchor="_Toc27298282" w:history="1">
            <w:r w:rsidR="00560F76" w:rsidRPr="006348E6">
              <w:rPr>
                <w:rStyle w:val="Hyperlink"/>
                <w:noProof/>
              </w:rPr>
              <w:t>3. 3 Sample and Sampling Method</w:t>
            </w:r>
            <w:r w:rsidR="00560F76">
              <w:rPr>
                <w:noProof/>
                <w:webHidden/>
              </w:rPr>
              <w:tab/>
            </w:r>
            <w:r w:rsidR="00560F76">
              <w:rPr>
                <w:noProof/>
                <w:webHidden/>
              </w:rPr>
              <w:fldChar w:fldCharType="begin"/>
            </w:r>
            <w:r w:rsidR="00560F76">
              <w:rPr>
                <w:noProof/>
                <w:webHidden/>
              </w:rPr>
              <w:instrText xml:space="preserve"> PAGEREF _Toc27298282 \h </w:instrText>
            </w:r>
            <w:r w:rsidR="00560F76">
              <w:rPr>
                <w:noProof/>
                <w:webHidden/>
              </w:rPr>
            </w:r>
            <w:r w:rsidR="00560F76">
              <w:rPr>
                <w:noProof/>
                <w:webHidden/>
              </w:rPr>
              <w:fldChar w:fldCharType="separate"/>
            </w:r>
            <w:r w:rsidR="00560F76">
              <w:rPr>
                <w:noProof/>
                <w:webHidden/>
              </w:rPr>
              <w:t>11</w:t>
            </w:r>
            <w:r w:rsidR="00560F76">
              <w:rPr>
                <w:noProof/>
                <w:webHidden/>
              </w:rPr>
              <w:fldChar w:fldCharType="end"/>
            </w:r>
          </w:hyperlink>
        </w:p>
        <w:p w14:paraId="7F2B4A22" w14:textId="0327EF17" w:rsidR="00560F76" w:rsidRDefault="002D6071" w:rsidP="001F1FA6">
          <w:pPr>
            <w:pStyle w:val="TOC2"/>
            <w:tabs>
              <w:tab w:val="right" w:leader="dot" w:pos="10300"/>
            </w:tabs>
            <w:jc w:val="both"/>
            <w:rPr>
              <w:rFonts w:eastAsiaTheme="minorEastAsia"/>
              <w:noProof/>
              <w:lang w:val="en-CA" w:eastAsia="en-CA"/>
            </w:rPr>
          </w:pPr>
          <w:hyperlink w:anchor="_Toc27298283" w:history="1">
            <w:r w:rsidR="00560F76" w:rsidRPr="006348E6">
              <w:rPr>
                <w:rStyle w:val="Hyperlink"/>
                <w:noProof/>
              </w:rPr>
              <w:t>3. 4 Procedure</w:t>
            </w:r>
            <w:r w:rsidR="00560F76">
              <w:rPr>
                <w:noProof/>
                <w:webHidden/>
              </w:rPr>
              <w:tab/>
            </w:r>
            <w:r w:rsidR="00560F76">
              <w:rPr>
                <w:noProof/>
                <w:webHidden/>
              </w:rPr>
              <w:fldChar w:fldCharType="begin"/>
            </w:r>
            <w:r w:rsidR="00560F76">
              <w:rPr>
                <w:noProof/>
                <w:webHidden/>
              </w:rPr>
              <w:instrText xml:space="preserve"> PAGEREF _Toc27298283 \h </w:instrText>
            </w:r>
            <w:r w:rsidR="00560F76">
              <w:rPr>
                <w:noProof/>
                <w:webHidden/>
              </w:rPr>
            </w:r>
            <w:r w:rsidR="00560F76">
              <w:rPr>
                <w:noProof/>
                <w:webHidden/>
              </w:rPr>
              <w:fldChar w:fldCharType="separate"/>
            </w:r>
            <w:r w:rsidR="00560F76">
              <w:rPr>
                <w:noProof/>
                <w:webHidden/>
              </w:rPr>
              <w:t>11</w:t>
            </w:r>
            <w:r w:rsidR="00560F76">
              <w:rPr>
                <w:noProof/>
                <w:webHidden/>
              </w:rPr>
              <w:fldChar w:fldCharType="end"/>
            </w:r>
          </w:hyperlink>
        </w:p>
        <w:p w14:paraId="3AC7F9BB" w14:textId="615C857D" w:rsidR="00560F76" w:rsidRDefault="002D6071" w:rsidP="001F1FA6">
          <w:pPr>
            <w:pStyle w:val="TOC2"/>
            <w:tabs>
              <w:tab w:val="right" w:leader="dot" w:pos="10300"/>
            </w:tabs>
            <w:jc w:val="both"/>
            <w:rPr>
              <w:rFonts w:eastAsiaTheme="minorEastAsia"/>
              <w:noProof/>
              <w:lang w:val="en-CA" w:eastAsia="en-CA"/>
            </w:rPr>
          </w:pPr>
          <w:hyperlink w:anchor="_Toc27298284" w:history="1">
            <w:r w:rsidR="00560F76" w:rsidRPr="006348E6">
              <w:rPr>
                <w:rStyle w:val="Hyperlink"/>
                <w:noProof/>
              </w:rPr>
              <w:t>3.5 Data analysis:</w:t>
            </w:r>
            <w:r w:rsidR="00560F76">
              <w:rPr>
                <w:noProof/>
                <w:webHidden/>
              </w:rPr>
              <w:tab/>
            </w:r>
            <w:r w:rsidR="00560F76">
              <w:rPr>
                <w:noProof/>
                <w:webHidden/>
              </w:rPr>
              <w:fldChar w:fldCharType="begin"/>
            </w:r>
            <w:r w:rsidR="00560F76">
              <w:rPr>
                <w:noProof/>
                <w:webHidden/>
              </w:rPr>
              <w:instrText xml:space="preserve"> PAGEREF _Toc27298284 \h </w:instrText>
            </w:r>
            <w:r w:rsidR="00560F76">
              <w:rPr>
                <w:noProof/>
                <w:webHidden/>
              </w:rPr>
            </w:r>
            <w:r w:rsidR="00560F76">
              <w:rPr>
                <w:noProof/>
                <w:webHidden/>
              </w:rPr>
              <w:fldChar w:fldCharType="separate"/>
            </w:r>
            <w:r w:rsidR="00560F76">
              <w:rPr>
                <w:noProof/>
                <w:webHidden/>
              </w:rPr>
              <w:t>11</w:t>
            </w:r>
            <w:r w:rsidR="00560F76">
              <w:rPr>
                <w:noProof/>
                <w:webHidden/>
              </w:rPr>
              <w:fldChar w:fldCharType="end"/>
            </w:r>
          </w:hyperlink>
        </w:p>
        <w:p w14:paraId="24C44CAF" w14:textId="7428884F" w:rsidR="00560F76" w:rsidRDefault="002D6071" w:rsidP="001F1FA6">
          <w:pPr>
            <w:pStyle w:val="TOC2"/>
            <w:tabs>
              <w:tab w:val="right" w:leader="dot" w:pos="10300"/>
            </w:tabs>
            <w:jc w:val="both"/>
            <w:rPr>
              <w:rFonts w:eastAsiaTheme="minorEastAsia"/>
              <w:noProof/>
              <w:lang w:val="en-CA" w:eastAsia="en-CA"/>
            </w:rPr>
          </w:pPr>
          <w:hyperlink w:anchor="_Toc27298285" w:history="1">
            <w:r w:rsidR="00560F76" w:rsidRPr="006348E6">
              <w:rPr>
                <w:rStyle w:val="Hyperlink"/>
                <w:noProof/>
              </w:rPr>
              <w:t>3.6 Coding System</w:t>
            </w:r>
            <w:r w:rsidR="00560F76">
              <w:rPr>
                <w:noProof/>
                <w:webHidden/>
              </w:rPr>
              <w:tab/>
            </w:r>
            <w:r w:rsidR="00560F76">
              <w:rPr>
                <w:noProof/>
                <w:webHidden/>
              </w:rPr>
              <w:fldChar w:fldCharType="begin"/>
            </w:r>
            <w:r w:rsidR="00560F76">
              <w:rPr>
                <w:noProof/>
                <w:webHidden/>
              </w:rPr>
              <w:instrText xml:space="preserve"> PAGEREF _Toc27298285 \h </w:instrText>
            </w:r>
            <w:r w:rsidR="00560F76">
              <w:rPr>
                <w:noProof/>
                <w:webHidden/>
              </w:rPr>
            </w:r>
            <w:r w:rsidR="00560F76">
              <w:rPr>
                <w:noProof/>
                <w:webHidden/>
              </w:rPr>
              <w:fldChar w:fldCharType="separate"/>
            </w:r>
            <w:r w:rsidR="00560F76">
              <w:rPr>
                <w:noProof/>
                <w:webHidden/>
              </w:rPr>
              <w:t>12</w:t>
            </w:r>
            <w:r w:rsidR="00560F76">
              <w:rPr>
                <w:noProof/>
                <w:webHidden/>
              </w:rPr>
              <w:fldChar w:fldCharType="end"/>
            </w:r>
          </w:hyperlink>
        </w:p>
        <w:p w14:paraId="19BE8F92" w14:textId="67AF42BE" w:rsidR="00560F76" w:rsidRDefault="002D6071" w:rsidP="001F1FA6">
          <w:pPr>
            <w:pStyle w:val="TOC2"/>
            <w:tabs>
              <w:tab w:val="right" w:leader="dot" w:pos="10300"/>
            </w:tabs>
            <w:jc w:val="both"/>
            <w:rPr>
              <w:rFonts w:eastAsiaTheme="minorEastAsia"/>
              <w:noProof/>
              <w:lang w:val="en-CA" w:eastAsia="en-CA"/>
            </w:rPr>
          </w:pPr>
          <w:hyperlink w:anchor="_Toc27298286" w:history="1">
            <w:r w:rsidR="00560F76" w:rsidRPr="006348E6">
              <w:rPr>
                <w:rStyle w:val="Hyperlink"/>
                <w:noProof/>
              </w:rPr>
              <w:t>3. 6 Reliability of the Study</w:t>
            </w:r>
            <w:r w:rsidR="00560F76">
              <w:rPr>
                <w:noProof/>
                <w:webHidden/>
              </w:rPr>
              <w:tab/>
            </w:r>
            <w:r w:rsidR="00560F76">
              <w:rPr>
                <w:noProof/>
                <w:webHidden/>
              </w:rPr>
              <w:fldChar w:fldCharType="begin"/>
            </w:r>
            <w:r w:rsidR="00560F76">
              <w:rPr>
                <w:noProof/>
                <w:webHidden/>
              </w:rPr>
              <w:instrText xml:space="preserve"> PAGEREF _Toc27298286 \h </w:instrText>
            </w:r>
            <w:r w:rsidR="00560F76">
              <w:rPr>
                <w:noProof/>
                <w:webHidden/>
              </w:rPr>
            </w:r>
            <w:r w:rsidR="00560F76">
              <w:rPr>
                <w:noProof/>
                <w:webHidden/>
              </w:rPr>
              <w:fldChar w:fldCharType="separate"/>
            </w:r>
            <w:r w:rsidR="00560F76">
              <w:rPr>
                <w:noProof/>
                <w:webHidden/>
              </w:rPr>
              <w:t>12</w:t>
            </w:r>
            <w:r w:rsidR="00560F76">
              <w:rPr>
                <w:noProof/>
                <w:webHidden/>
              </w:rPr>
              <w:fldChar w:fldCharType="end"/>
            </w:r>
          </w:hyperlink>
        </w:p>
        <w:p w14:paraId="3E969E25" w14:textId="1064DE73" w:rsidR="00560F76" w:rsidRDefault="002D6071" w:rsidP="001F1FA6">
          <w:pPr>
            <w:pStyle w:val="TOC2"/>
            <w:tabs>
              <w:tab w:val="right" w:leader="dot" w:pos="10300"/>
            </w:tabs>
            <w:jc w:val="both"/>
            <w:rPr>
              <w:rFonts w:eastAsiaTheme="minorEastAsia"/>
              <w:noProof/>
              <w:lang w:val="en-CA" w:eastAsia="en-CA"/>
            </w:rPr>
          </w:pPr>
          <w:hyperlink w:anchor="_Toc27298287" w:history="1">
            <w:r w:rsidR="00560F76" w:rsidRPr="006348E6">
              <w:rPr>
                <w:rStyle w:val="Hyperlink"/>
                <w:noProof/>
              </w:rPr>
              <w:t>3. 7 Ethical consideration</w:t>
            </w:r>
            <w:r w:rsidR="00560F76">
              <w:rPr>
                <w:noProof/>
                <w:webHidden/>
              </w:rPr>
              <w:tab/>
            </w:r>
            <w:r w:rsidR="00560F76">
              <w:rPr>
                <w:noProof/>
                <w:webHidden/>
              </w:rPr>
              <w:fldChar w:fldCharType="begin"/>
            </w:r>
            <w:r w:rsidR="00560F76">
              <w:rPr>
                <w:noProof/>
                <w:webHidden/>
              </w:rPr>
              <w:instrText xml:space="preserve"> PAGEREF _Toc27298287 \h </w:instrText>
            </w:r>
            <w:r w:rsidR="00560F76">
              <w:rPr>
                <w:noProof/>
                <w:webHidden/>
              </w:rPr>
            </w:r>
            <w:r w:rsidR="00560F76">
              <w:rPr>
                <w:noProof/>
                <w:webHidden/>
              </w:rPr>
              <w:fldChar w:fldCharType="separate"/>
            </w:r>
            <w:r w:rsidR="00560F76">
              <w:rPr>
                <w:noProof/>
                <w:webHidden/>
              </w:rPr>
              <w:t>12</w:t>
            </w:r>
            <w:r w:rsidR="00560F76">
              <w:rPr>
                <w:noProof/>
                <w:webHidden/>
              </w:rPr>
              <w:fldChar w:fldCharType="end"/>
            </w:r>
          </w:hyperlink>
        </w:p>
        <w:p w14:paraId="333DBD92" w14:textId="6B8EA1C4" w:rsidR="00560F76" w:rsidRDefault="002D6071" w:rsidP="001F1FA6">
          <w:pPr>
            <w:pStyle w:val="TOC1"/>
            <w:tabs>
              <w:tab w:val="right" w:leader="dot" w:pos="10300"/>
            </w:tabs>
            <w:jc w:val="both"/>
            <w:rPr>
              <w:rFonts w:eastAsiaTheme="minorEastAsia"/>
              <w:noProof/>
              <w:lang w:val="en-CA" w:eastAsia="en-CA"/>
            </w:rPr>
          </w:pPr>
          <w:hyperlink w:anchor="_Toc27298288" w:history="1">
            <w:r w:rsidR="00560F76" w:rsidRPr="006348E6">
              <w:rPr>
                <w:rStyle w:val="Hyperlink"/>
                <w:noProof/>
                <w:lang w:val="en-CA"/>
              </w:rPr>
              <w:t>CHAPTER FOUR</w:t>
            </w:r>
            <w:r w:rsidR="00560F76">
              <w:rPr>
                <w:noProof/>
                <w:webHidden/>
              </w:rPr>
              <w:tab/>
            </w:r>
            <w:r w:rsidR="00560F76">
              <w:rPr>
                <w:noProof/>
                <w:webHidden/>
              </w:rPr>
              <w:fldChar w:fldCharType="begin"/>
            </w:r>
            <w:r w:rsidR="00560F76">
              <w:rPr>
                <w:noProof/>
                <w:webHidden/>
              </w:rPr>
              <w:instrText xml:space="preserve"> PAGEREF _Toc27298288 \h </w:instrText>
            </w:r>
            <w:r w:rsidR="00560F76">
              <w:rPr>
                <w:noProof/>
                <w:webHidden/>
              </w:rPr>
            </w:r>
            <w:r w:rsidR="00560F76">
              <w:rPr>
                <w:noProof/>
                <w:webHidden/>
              </w:rPr>
              <w:fldChar w:fldCharType="separate"/>
            </w:r>
            <w:r w:rsidR="00560F76">
              <w:rPr>
                <w:noProof/>
                <w:webHidden/>
              </w:rPr>
              <w:t>13</w:t>
            </w:r>
            <w:r w:rsidR="00560F76">
              <w:rPr>
                <w:noProof/>
                <w:webHidden/>
              </w:rPr>
              <w:fldChar w:fldCharType="end"/>
            </w:r>
          </w:hyperlink>
        </w:p>
        <w:p w14:paraId="629E527E" w14:textId="60497A84" w:rsidR="00560F76" w:rsidRDefault="002D6071" w:rsidP="001F1FA6">
          <w:pPr>
            <w:pStyle w:val="TOC1"/>
            <w:tabs>
              <w:tab w:val="right" w:leader="dot" w:pos="10300"/>
            </w:tabs>
            <w:jc w:val="both"/>
            <w:rPr>
              <w:rFonts w:eastAsiaTheme="minorEastAsia"/>
              <w:noProof/>
              <w:lang w:val="en-CA" w:eastAsia="en-CA"/>
            </w:rPr>
          </w:pPr>
          <w:hyperlink w:anchor="_Toc27298289" w:history="1">
            <w:r w:rsidR="00560F76" w:rsidRPr="006348E6">
              <w:rPr>
                <w:rStyle w:val="Hyperlink"/>
                <w:noProof/>
                <w:lang w:val="en-CA"/>
              </w:rPr>
              <w:t>DATA ANALYSIS AND FINDINGS DATA ANALYSIS AND FINDINGS</w:t>
            </w:r>
            <w:r w:rsidR="00560F76">
              <w:rPr>
                <w:noProof/>
                <w:webHidden/>
              </w:rPr>
              <w:tab/>
            </w:r>
            <w:r w:rsidR="00560F76">
              <w:rPr>
                <w:noProof/>
                <w:webHidden/>
              </w:rPr>
              <w:fldChar w:fldCharType="begin"/>
            </w:r>
            <w:r w:rsidR="00560F76">
              <w:rPr>
                <w:noProof/>
                <w:webHidden/>
              </w:rPr>
              <w:instrText xml:space="preserve"> PAGEREF _Toc27298289 \h </w:instrText>
            </w:r>
            <w:r w:rsidR="00560F76">
              <w:rPr>
                <w:noProof/>
                <w:webHidden/>
              </w:rPr>
            </w:r>
            <w:r w:rsidR="00560F76">
              <w:rPr>
                <w:noProof/>
                <w:webHidden/>
              </w:rPr>
              <w:fldChar w:fldCharType="separate"/>
            </w:r>
            <w:r w:rsidR="00560F76">
              <w:rPr>
                <w:noProof/>
                <w:webHidden/>
              </w:rPr>
              <w:t>13</w:t>
            </w:r>
            <w:r w:rsidR="00560F76">
              <w:rPr>
                <w:noProof/>
                <w:webHidden/>
              </w:rPr>
              <w:fldChar w:fldCharType="end"/>
            </w:r>
          </w:hyperlink>
        </w:p>
        <w:p w14:paraId="6ECF9E69" w14:textId="1665A0DC" w:rsidR="00560F76" w:rsidRDefault="002D6071" w:rsidP="001F1FA6">
          <w:pPr>
            <w:pStyle w:val="TOC2"/>
            <w:tabs>
              <w:tab w:val="right" w:leader="dot" w:pos="10300"/>
            </w:tabs>
            <w:jc w:val="both"/>
            <w:rPr>
              <w:rFonts w:eastAsiaTheme="minorEastAsia"/>
              <w:noProof/>
              <w:lang w:val="en-CA" w:eastAsia="en-CA"/>
            </w:rPr>
          </w:pPr>
          <w:hyperlink w:anchor="_Toc27298290" w:history="1">
            <w:r w:rsidR="00560F76" w:rsidRPr="006348E6">
              <w:rPr>
                <w:rStyle w:val="Hyperlink"/>
                <w:noProof/>
                <w:lang w:val="en-CA"/>
              </w:rPr>
              <w:t>4.1. Introduction</w:t>
            </w:r>
            <w:r w:rsidR="00560F76">
              <w:rPr>
                <w:noProof/>
                <w:webHidden/>
              </w:rPr>
              <w:tab/>
            </w:r>
            <w:r w:rsidR="00560F76">
              <w:rPr>
                <w:noProof/>
                <w:webHidden/>
              </w:rPr>
              <w:fldChar w:fldCharType="begin"/>
            </w:r>
            <w:r w:rsidR="00560F76">
              <w:rPr>
                <w:noProof/>
                <w:webHidden/>
              </w:rPr>
              <w:instrText xml:space="preserve"> PAGEREF _Toc27298290 \h </w:instrText>
            </w:r>
            <w:r w:rsidR="00560F76">
              <w:rPr>
                <w:noProof/>
                <w:webHidden/>
              </w:rPr>
            </w:r>
            <w:r w:rsidR="00560F76">
              <w:rPr>
                <w:noProof/>
                <w:webHidden/>
              </w:rPr>
              <w:fldChar w:fldCharType="separate"/>
            </w:r>
            <w:r w:rsidR="00560F76">
              <w:rPr>
                <w:noProof/>
                <w:webHidden/>
              </w:rPr>
              <w:t>13</w:t>
            </w:r>
            <w:r w:rsidR="00560F76">
              <w:rPr>
                <w:noProof/>
                <w:webHidden/>
              </w:rPr>
              <w:fldChar w:fldCharType="end"/>
            </w:r>
          </w:hyperlink>
        </w:p>
        <w:p w14:paraId="2DFD1EE7" w14:textId="77B85B00" w:rsidR="00560F76" w:rsidRDefault="002D6071" w:rsidP="001F1FA6">
          <w:pPr>
            <w:pStyle w:val="TOC2"/>
            <w:tabs>
              <w:tab w:val="right" w:leader="dot" w:pos="10300"/>
            </w:tabs>
            <w:jc w:val="both"/>
            <w:rPr>
              <w:rFonts w:eastAsiaTheme="minorEastAsia"/>
              <w:noProof/>
              <w:lang w:val="en-CA" w:eastAsia="en-CA"/>
            </w:rPr>
          </w:pPr>
          <w:hyperlink w:anchor="_Toc27298291" w:history="1">
            <w:r w:rsidR="00560F76" w:rsidRPr="006348E6">
              <w:rPr>
                <w:rStyle w:val="Hyperlink"/>
                <w:noProof/>
                <w:lang w:val="en-CA"/>
              </w:rPr>
              <w:t>4.2. Sample Analysis</w:t>
            </w:r>
            <w:r w:rsidR="00560F76">
              <w:rPr>
                <w:noProof/>
                <w:webHidden/>
              </w:rPr>
              <w:tab/>
            </w:r>
            <w:r w:rsidR="00560F76">
              <w:rPr>
                <w:noProof/>
                <w:webHidden/>
              </w:rPr>
              <w:fldChar w:fldCharType="begin"/>
            </w:r>
            <w:r w:rsidR="00560F76">
              <w:rPr>
                <w:noProof/>
                <w:webHidden/>
              </w:rPr>
              <w:instrText xml:space="preserve"> PAGEREF _Toc27298291 \h </w:instrText>
            </w:r>
            <w:r w:rsidR="00560F76">
              <w:rPr>
                <w:noProof/>
                <w:webHidden/>
              </w:rPr>
            </w:r>
            <w:r w:rsidR="00560F76">
              <w:rPr>
                <w:noProof/>
                <w:webHidden/>
              </w:rPr>
              <w:fldChar w:fldCharType="separate"/>
            </w:r>
            <w:r w:rsidR="00560F76">
              <w:rPr>
                <w:noProof/>
                <w:webHidden/>
              </w:rPr>
              <w:t>13</w:t>
            </w:r>
            <w:r w:rsidR="00560F76">
              <w:rPr>
                <w:noProof/>
                <w:webHidden/>
              </w:rPr>
              <w:fldChar w:fldCharType="end"/>
            </w:r>
          </w:hyperlink>
        </w:p>
        <w:p w14:paraId="62974807" w14:textId="410BB5E6" w:rsidR="00560F76" w:rsidRDefault="002D6071" w:rsidP="001F1FA6">
          <w:pPr>
            <w:pStyle w:val="TOC2"/>
            <w:tabs>
              <w:tab w:val="right" w:leader="dot" w:pos="10300"/>
            </w:tabs>
            <w:jc w:val="both"/>
            <w:rPr>
              <w:rFonts w:eastAsiaTheme="minorEastAsia"/>
              <w:noProof/>
              <w:lang w:val="en-CA" w:eastAsia="en-CA"/>
            </w:rPr>
          </w:pPr>
          <w:hyperlink w:anchor="_Toc27298292" w:history="1">
            <w:r w:rsidR="00560F76" w:rsidRPr="006348E6">
              <w:rPr>
                <w:rStyle w:val="Hyperlink"/>
                <w:noProof/>
                <w:lang w:val="en-CA"/>
              </w:rPr>
              <w:t>4.2.1. Demographic Characteristics</w:t>
            </w:r>
            <w:r w:rsidR="00560F76">
              <w:rPr>
                <w:noProof/>
                <w:webHidden/>
              </w:rPr>
              <w:tab/>
            </w:r>
            <w:r w:rsidR="00560F76">
              <w:rPr>
                <w:noProof/>
                <w:webHidden/>
              </w:rPr>
              <w:fldChar w:fldCharType="begin"/>
            </w:r>
            <w:r w:rsidR="00560F76">
              <w:rPr>
                <w:noProof/>
                <w:webHidden/>
              </w:rPr>
              <w:instrText xml:space="preserve"> PAGEREF _Toc27298292 \h </w:instrText>
            </w:r>
            <w:r w:rsidR="00560F76">
              <w:rPr>
                <w:noProof/>
                <w:webHidden/>
              </w:rPr>
            </w:r>
            <w:r w:rsidR="00560F76">
              <w:rPr>
                <w:noProof/>
                <w:webHidden/>
              </w:rPr>
              <w:fldChar w:fldCharType="separate"/>
            </w:r>
            <w:r w:rsidR="00560F76">
              <w:rPr>
                <w:noProof/>
                <w:webHidden/>
              </w:rPr>
              <w:t>14</w:t>
            </w:r>
            <w:r w:rsidR="00560F76">
              <w:rPr>
                <w:noProof/>
                <w:webHidden/>
              </w:rPr>
              <w:fldChar w:fldCharType="end"/>
            </w:r>
          </w:hyperlink>
        </w:p>
        <w:p w14:paraId="60B312A7" w14:textId="21B37040" w:rsidR="00560F76" w:rsidRDefault="002D6071" w:rsidP="001F1FA6">
          <w:pPr>
            <w:pStyle w:val="TOC2"/>
            <w:tabs>
              <w:tab w:val="right" w:leader="dot" w:pos="10300"/>
            </w:tabs>
            <w:jc w:val="both"/>
            <w:rPr>
              <w:rFonts w:eastAsiaTheme="minorEastAsia"/>
              <w:noProof/>
              <w:lang w:val="en-CA" w:eastAsia="en-CA"/>
            </w:rPr>
          </w:pPr>
          <w:hyperlink w:anchor="_Toc27298293" w:history="1">
            <w:r w:rsidR="00560F76" w:rsidRPr="006348E6">
              <w:rPr>
                <w:rStyle w:val="Hyperlink"/>
                <w:noProof/>
                <w:lang w:val="en-CA"/>
              </w:rPr>
              <w:t>Table 3 Age Distribution</w:t>
            </w:r>
            <w:r w:rsidR="00560F76">
              <w:rPr>
                <w:noProof/>
                <w:webHidden/>
              </w:rPr>
              <w:tab/>
            </w:r>
            <w:r w:rsidR="00560F76">
              <w:rPr>
                <w:noProof/>
                <w:webHidden/>
              </w:rPr>
              <w:fldChar w:fldCharType="begin"/>
            </w:r>
            <w:r w:rsidR="00560F76">
              <w:rPr>
                <w:noProof/>
                <w:webHidden/>
              </w:rPr>
              <w:instrText xml:space="preserve"> PAGEREF _Toc27298293 \h </w:instrText>
            </w:r>
            <w:r w:rsidR="00560F76">
              <w:rPr>
                <w:noProof/>
                <w:webHidden/>
              </w:rPr>
            </w:r>
            <w:r w:rsidR="00560F76">
              <w:rPr>
                <w:noProof/>
                <w:webHidden/>
              </w:rPr>
              <w:fldChar w:fldCharType="separate"/>
            </w:r>
            <w:r w:rsidR="00560F76">
              <w:rPr>
                <w:noProof/>
                <w:webHidden/>
              </w:rPr>
              <w:t>14</w:t>
            </w:r>
            <w:r w:rsidR="00560F76">
              <w:rPr>
                <w:noProof/>
                <w:webHidden/>
              </w:rPr>
              <w:fldChar w:fldCharType="end"/>
            </w:r>
          </w:hyperlink>
        </w:p>
        <w:p w14:paraId="50DF6FE7" w14:textId="33543DE3" w:rsidR="00560F76" w:rsidRDefault="002D6071" w:rsidP="001F1FA6">
          <w:pPr>
            <w:pStyle w:val="TOC2"/>
            <w:tabs>
              <w:tab w:val="right" w:leader="dot" w:pos="10300"/>
            </w:tabs>
            <w:jc w:val="both"/>
            <w:rPr>
              <w:rFonts w:eastAsiaTheme="minorEastAsia"/>
              <w:noProof/>
              <w:lang w:val="en-CA" w:eastAsia="en-CA"/>
            </w:rPr>
          </w:pPr>
          <w:hyperlink w:anchor="_Toc27298294" w:history="1">
            <w:r w:rsidR="00560F76" w:rsidRPr="006348E6">
              <w:rPr>
                <w:rStyle w:val="Hyperlink"/>
                <w:noProof/>
                <w:lang w:val="en-CA"/>
              </w:rPr>
              <w:t>4.3. ANALYSIS OF DATA: NON-MANAGERIAL</w:t>
            </w:r>
            <w:r w:rsidR="00560F76">
              <w:rPr>
                <w:noProof/>
                <w:webHidden/>
              </w:rPr>
              <w:tab/>
            </w:r>
            <w:r w:rsidR="00560F76">
              <w:rPr>
                <w:noProof/>
                <w:webHidden/>
              </w:rPr>
              <w:fldChar w:fldCharType="begin"/>
            </w:r>
            <w:r w:rsidR="00560F76">
              <w:rPr>
                <w:noProof/>
                <w:webHidden/>
              </w:rPr>
              <w:instrText xml:space="preserve"> PAGEREF _Toc27298294 \h </w:instrText>
            </w:r>
            <w:r w:rsidR="00560F76">
              <w:rPr>
                <w:noProof/>
                <w:webHidden/>
              </w:rPr>
            </w:r>
            <w:r w:rsidR="00560F76">
              <w:rPr>
                <w:noProof/>
                <w:webHidden/>
              </w:rPr>
              <w:fldChar w:fldCharType="separate"/>
            </w:r>
            <w:r w:rsidR="00560F76">
              <w:rPr>
                <w:noProof/>
                <w:webHidden/>
              </w:rPr>
              <w:t>15</w:t>
            </w:r>
            <w:r w:rsidR="00560F76">
              <w:rPr>
                <w:noProof/>
                <w:webHidden/>
              </w:rPr>
              <w:fldChar w:fldCharType="end"/>
            </w:r>
          </w:hyperlink>
        </w:p>
        <w:p w14:paraId="26D4C597" w14:textId="74B80C9D" w:rsidR="00560F76" w:rsidRDefault="002D6071" w:rsidP="001F1FA6">
          <w:pPr>
            <w:pStyle w:val="TOC1"/>
            <w:tabs>
              <w:tab w:val="right" w:leader="dot" w:pos="10300"/>
            </w:tabs>
            <w:jc w:val="both"/>
            <w:rPr>
              <w:rFonts w:eastAsiaTheme="minorEastAsia"/>
              <w:noProof/>
              <w:lang w:val="en-CA" w:eastAsia="en-CA"/>
            </w:rPr>
          </w:pPr>
          <w:hyperlink w:anchor="_Toc27298295" w:history="1">
            <w:r w:rsidR="00560F76" w:rsidRPr="006348E6">
              <w:rPr>
                <w:rStyle w:val="Hyperlink"/>
                <w:noProof/>
                <w:lang w:val="en-CA"/>
              </w:rPr>
              <w:t>MANAGERIAL RESPONSES</w:t>
            </w:r>
            <w:r w:rsidR="00560F76">
              <w:rPr>
                <w:noProof/>
                <w:webHidden/>
              </w:rPr>
              <w:tab/>
            </w:r>
            <w:r w:rsidR="00560F76">
              <w:rPr>
                <w:noProof/>
                <w:webHidden/>
              </w:rPr>
              <w:fldChar w:fldCharType="begin"/>
            </w:r>
            <w:r w:rsidR="00560F76">
              <w:rPr>
                <w:noProof/>
                <w:webHidden/>
              </w:rPr>
              <w:instrText xml:space="preserve"> PAGEREF _Toc27298295 \h </w:instrText>
            </w:r>
            <w:r w:rsidR="00560F76">
              <w:rPr>
                <w:noProof/>
                <w:webHidden/>
              </w:rPr>
            </w:r>
            <w:r w:rsidR="00560F76">
              <w:rPr>
                <w:noProof/>
                <w:webHidden/>
              </w:rPr>
              <w:fldChar w:fldCharType="separate"/>
            </w:r>
            <w:r w:rsidR="00560F76">
              <w:rPr>
                <w:noProof/>
                <w:webHidden/>
              </w:rPr>
              <w:t>18</w:t>
            </w:r>
            <w:r w:rsidR="00560F76">
              <w:rPr>
                <w:noProof/>
                <w:webHidden/>
              </w:rPr>
              <w:fldChar w:fldCharType="end"/>
            </w:r>
          </w:hyperlink>
        </w:p>
        <w:p w14:paraId="4BACEF12" w14:textId="19FBB5B2" w:rsidR="00560F76" w:rsidRDefault="002D6071" w:rsidP="001F1FA6">
          <w:pPr>
            <w:pStyle w:val="TOC1"/>
            <w:tabs>
              <w:tab w:val="right" w:leader="dot" w:pos="10300"/>
            </w:tabs>
            <w:jc w:val="both"/>
            <w:rPr>
              <w:rFonts w:eastAsiaTheme="minorEastAsia"/>
              <w:noProof/>
              <w:lang w:val="en-CA" w:eastAsia="en-CA"/>
            </w:rPr>
          </w:pPr>
          <w:hyperlink w:anchor="_Toc27298296" w:history="1">
            <w:r w:rsidR="00560F76" w:rsidRPr="006348E6">
              <w:rPr>
                <w:rStyle w:val="Hyperlink"/>
                <w:noProof/>
                <w:lang w:val="en-CA"/>
              </w:rPr>
              <w:t>4.5. DISCUSSION OF RESULTS</w:t>
            </w:r>
            <w:r w:rsidR="00560F76">
              <w:rPr>
                <w:noProof/>
                <w:webHidden/>
              </w:rPr>
              <w:tab/>
            </w:r>
            <w:r w:rsidR="00560F76">
              <w:rPr>
                <w:noProof/>
                <w:webHidden/>
              </w:rPr>
              <w:fldChar w:fldCharType="begin"/>
            </w:r>
            <w:r w:rsidR="00560F76">
              <w:rPr>
                <w:noProof/>
                <w:webHidden/>
              </w:rPr>
              <w:instrText xml:space="preserve"> PAGEREF _Toc27298296 \h </w:instrText>
            </w:r>
            <w:r w:rsidR="00560F76">
              <w:rPr>
                <w:noProof/>
                <w:webHidden/>
              </w:rPr>
            </w:r>
            <w:r w:rsidR="00560F76">
              <w:rPr>
                <w:noProof/>
                <w:webHidden/>
              </w:rPr>
              <w:fldChar w:fldCharType="separate"/>
            </w:r>
            <w:r w:rsidR="00560F76">
              <w:rPr>
                <w:noProof/>
                <w:webHidden/>
              </w:rPr>
              <w:t>22</w:t>
            </w:r>
            <w:r w:rsidR="00560F76">
              <w:rPr>
                <w:noProof/>
                <w:webHidden/>
              </w:rPr>
              <w:fldChar w:fldCharType="end"/>
            </w:r>
          </w:hyperlink>
        </w:p>
        <w:p w14:paraId="445C6EBD" w14:textId="1DDFC564" w:rsidR="00560F76" w:rsidRDefault="002D6071" w:rsidP="001F1FA6">
          <w:pPr>
            <w:pStyle w:val="TOC2"/>
            <w:tabs>
              <w:tab w:val="right" w:leader="dot" w:pos="10300"/>
            </w:tabs>
            <w:jc w:val="both"/>
            <w:rPr>
              <w:rFonts w:eastAsiaTheme="minorEastAsia"/>
              <w:noProof/>
              <w:lang w:val="en-CA" w:eastAsia="en-CA"/>
            </w:rPr>
          </w:pPr>
          <w:hyperlink w:anchor="_Toc27298297" w:history="1">
            <w:r w:rsidR="00560F76" w:rsidRPr="006348E6">
              <w:rPr>
                <w:rStyle w:val="Hyperlink"/>
                <w:noProof/>
                <w:lang w:val="en-CA"/>
              </w:rPr>
              <w:t>4.5.1. Organisational Change at ACTS</w:t>
            </w:r>
            <w:r w:rsidR="00560F76">
              <w:rPr>
                <w:noProof/>
                <w:webHidden/>
              </w:rPr>
              <w:tab/>
            </w:r>
            <w:r w:rsidR="00560F76">
              <w:rPr>
                <w:noProof/>
                <w:webHidden/>
              </w:rPr>
              <w:fldChar w:fldCharType="begin"/>
            </w:r>
            <w:r w:rsidR="00560F76">
              <w:rPr>
                <w:noProof/>
                <w:webHidden/>
              </w:rPr>
              <w:instrText xml:space="preserve"> PAGEREF _Toc27298297 \h </w:instrText>
            </w:r>
            <w:r w:rsidR="00560F76">
              <w:rPr>
                <w:noProof/>
                <w:webHidden/>
              </w:rPr>
            </w:r>
            <w:r w:rsidR="00560F76">
              <w:rPr>
                <w:noProof/>
                <w:webHidden/>
              </w:rPr>
              <w:fldChar w:fldCharType="separate"/>
            </w:r>
            <w:r w:rsidR="00560F76">
              <w:rPr>
                <w:noProof/>
                <w:webHidden/>
              </w:rPr>
              <w:t>22</w:t>
            </w:r>
            <w:r w:rsidR="00560F76">
              <w:rPr>
                <w:noProof/>
                <w:webHidden/>
              </w:rPr>
              <w:fldChar w:fldCharType="end"/>
            </w:r>
          </w:hyperlink>
        </w:p>
        <w:p w14:paraId="29112366" w14:textId="40AE165E" w:rsidR="00560F76" w:rsidRDefault="002D6071" w:rsidP="001F1FA6">
          <w:pPr>
            <w:pStyle w:val="TOC1"/>
            <w:tabs>
              <w:tab w:val="right" w:leader="dot" w:pos="10300"/>
            </w:tabs>
            <w:jc w:val="both"/>
            <w:rPr>
              <w:rFonts w:eastAsiaTheme="minorEastAsia"/>
              <w:noProof/>
              <w:lang w:val="en-CA" w:eastAsia="en-CA"/>
            </w:rPr>
          </w:pPr>
          <w:hyperlink w:anchor="_Toc27298298" w:history="1">
            <w:r w:rsidR="00560F76" w:rsidRPr="006348E6">
              <w:rPr>
                <w:rStyle w:val="Hyperlink"/>
                <w:noProof/>
                <w:lang w:val="en-CA"/>
              </w:rPr>
              <w:t>CHAPTER FIVE:</w:t>
            </w:r>
            <w:r w:rsidR="00560F76">
              <w:rPr>
                <w:noProof/>
                <w:webHidden/>
              </w:rPr>
              <w:tab/>
            </w:r>
            <w:r w:rsidR="00560F76">
              <w:rPr>
                <w:noProof/>
                <w:webHidden/>
              </w:rPr>
              <w:fldChar w:fldCharType="begin"/>
            </w:r>
            <w:r w:rsidR="00560F76">
              <w:rPr>
                <w:noProof/>
                <w:webHidden/>
              </w:rPr>
              <w:instrText xml:space="preserve"> PAGEREF _Toc27298298 \h </w:instrText>
            </w:r>
            <w:r w:rsidR="00560F76">
              <w:rPr>
                <w:noProof/>
                <w:webHidden/>
              </w:rPr>
            </w:r>
            <w:r w:rsidR="00560F76">
              <w:rPr>
                <w:noProof/>
                <w:webHidden/>
              </w:rPr>
              <w:fldChar w:fldCharType="separate"/>
            </w:r>
            <w:r w:rsidR="00560F76">
              <w:rPr>
                <w:noProof/>
                <w:webHidden/>
              </w:rPr>
              <w:t>23</w:t>
            </w:r>
            <w:r w:rsidR="00560F76">
              <w:rPr>
                <w:noProof/>
                <w:webHidden/>
              </w:rPr>
              <w:fldChar w:fldCharType="end"/>
            </w:r>
          </w:hyperlink>
        </w:p>
        <w:p w14:paraId="1187D8A0" w14:textId="3A8F35EE" w:rsidR="00560F76" w:rsidRDefault="002D6071" w:rsidP="001F1FA6">
          <w:pPr>
            <w:pStyle w:val="TOC1"/>
            <w:tabs>
              <w:tab w:val="right" w:leader="dot" w:pos="10300"/>
            </w:tabs>
            <w:jc w:val="both"/>
            <w:rPr>
              <w:rFonts w:eastAsiaTheme="minorEastAsia"/>
              <w:noProof/>
              <w:lang w:val="en-CA" w:eastAsia="en-CA"/>
            </w:rPr>
          </w:pPr>
          <w:hyperlink w:anchor="_Toc27298299" w:history="1">
            <w:r w:rsidR="00560F76" w:rsidRPr="006348E6">
              <w:rPr>
                <w:rStyle w:val="Hyperlink"/>
                <w:noProof/>
                <w:lang w:val="en-CA"/>
              </w:rPr>
              <w:t>RECOMMENDATIONS AND CONCLUSION</w:t>
            </w:r>
            <w:r w:rsidR="00560F76">
              <w:rPr>
                <w:noProof/>
                <w:webHidden/>
              </w:rPr>
              <w:tab/>
            </w:r>
            <w:r w:rsidR="00560F76">
              <w:rPr>
                <w:noProof/>
                <w:webHidden/>
              </w:rPr>
              <w:fldChar w:fldCharType="begin"/>
            </w:r>
            <w:r w:rsidR="00560F76">
              <w:rPr>
                <w:noProof/>
                <w:webHidden/>
              </w:rPr>
              <w:instrText xml:space="preserve"> PAGEREF _Toc27298299 \h </w:instrText>
            </w:r>
            <w:r w:rsidR="00560F76">
              <w:rPr>
                <w:noProof/>
                <w:webHidden/>
              </w:rPr>
            </w:r>
            <w:r w:rsidR="00560F76">
              <w:rPr>
                <w:noProof/>
                <w:webHidden/>
              </w:rPr>
              <w:fldChar w:fldCharType="separate"/>
            </w:r>
            <w:r w:rsidR="00560F76">
              <w:rPr>
                <w:noProof/>
                <w:webHidden/>
              </w:rPr>
              <w:t>23</w:t>
            </w:r>
            <w:r w:rsidR="00560F76">
              <w:rPr>
                <w:noProof/>
                <w:webHidden/>
              </w:rPr>
              <w:fldChar w:fldCharType="end"/>
            </w:r>
          </w:hyperlink>
        </w:p>
        <w:p w14:paraId="238E1A10" w14:textId="2B2DC3C2" w:rsidR="00560F76" w:rsidRDefault="002D6071" w:rsidP="001F1FA6">
          <w:pPr>
            <w:pStyle w:val="TOC2"/>
            <w:tabs>
              <w:tab w:val="right" w:leader="dot" w:pos="10300"/>
            </w:tabs>
            <w:jc w:val="both"/>
            <w:rPr>
              <w:rFonts w:eastAsiaTheme="minorEastAsia"/>
              <w:noProof/>
              <w:lang w:val="en-CA" w:eastAsia="en-CA"/>
            </w:rPr>
          </w:pPr>
          <w:hyperlink w:anchor="_Toc27298300" w:history="1">
            <w:r w:rsidR="00560F76" w:rsidRPr="006348E6">
              <w:rPr>
                <w:rStyle w:val="Hyperlink"/>
                <w:noProof/>
                <w:lang w:val="en-CA"/>
              </w:rPr>
              <w:t>5.1. Introduction</w:t>
            </w:r>
            <w:r w:rsidR="00560F76">
              <w:rPr>
                <w:noProof/>
                <w:webHidden/>
              </w:rPr>
              <w:tab/>
            </w:r>
            <w:r w:rsidR="00560F76">
              <w:rPr>
                <w:noProof/>
                <w:webHidden/>
              </w:rPr>
              <w:fldChar w:fldCharType="begin"/>
            </w:r>
            <w:r w:rsidR="00560F76">
              <w:rPr>
                <w:noProof/>
                <w:webHidden/>
              </w:rPr>
              <w:instrText xml:space="preserve"> PAGEREF _Toc27298300 \h </w:instrText>
            </w:r>
            <w:r w:rsidR="00560F76">
              <w:rPr>
                <w:noProof/>
                <w:webHidden/>
              </w:rPr>
            </w:r>
            <w:r w:rsidR="00560F76">
              <w:rPr>
                <w:noProof/>
                <w:webHidden/>
              </w:rPr>
              <w:fldChar w:fldCharType="separate"/>
            </w:r>
            <w:r w:rsidR="00560F76">
              <w:rPr>
                <w:noProof/>
                <w:webHidden/>
              </w:rPr>
              <w:t>23</w:t>
            </w:r>
            <w:r w:rsidR="00560F76">
              <w:rPr>
                <w:noProof/>
                <w:webHidden/>
              </w:rPr>
              <w:fldChar w:fldCharType="end"/>
            </w:r>
          </w:hyperlink>
        </w:p>
        <w:p w14:paraId="1D8AAA89" w14:textId="00CDDFB4" w:rsidR="00560F76" w:rsidRDefault="002D6071" w:rsidP="001F1FA6">
          <w:pPr>
            <w:pStyle w:val="TOC2"/>
            <w:tabs>
              <w:tab w:val="right" w:leader="dot" w:pos="10300"/>
            </w:tabs>
            <w:jc w:val="both"/>
            <w:rPr>
              <w:rFonts w:eastAsiaTheme="minorEastAsia"/>
              <w:noProof/>
              <w:lang w:val="en-CA" w:eastAsia="en-CA"/>
            </w:rPr>
          </w:pPr>
          <w:hyperlink w:anchor="_Toc27298301" w:history="1">
            <w:r w:rsidR="00560F76" w:rsidRPr="006348E6">
              <w:rPr>
                <w:rStyle w:val="Hyperlink"/>
                <w:noProof/>
                <w:lang w:val="en-CA"/>
              </w:rPr>
              <w:t>5.2. Conclusions</w:t>
            </w:r>
            <w:r w:rsidR="00560F76">
              <w:rPr>
                <w:noProof/>
                <w:webHidden/>
              </w:rPr>
              <w:tab/>
            </w:r>
            <w:r w:rsidR="00560F76">
              <w:rPr>
                <w:noProof/>
                <w:webHidden/>
              </w:rPr>
              <w:fldChar w:fldCharType="begin"/>
            </w:r>
            <w:r w:rsidR="00560F76">
              <w:rPr>
                <w:noProof/>
                <w:webHidden/>
              </w:rPr>
              <w:instrText xml:space="preserve"> PAGEREF _Toc27298301 \h </w:instrText>
            </w:r>
            <w:r w:rsidR="00560F76">
              <w:rPr>
                <w:noProof/>
                <w:webHidden/>
              </w:rPr>
            </w:r>
            <w:r w:rsidR="00560F76">
              <w:rPr>
                <w:noProof/>
                <w:webHidden/>
              </w:rPr>
              <w:fldChar w:fldCharType="separate"/>
            </w:r>
            <w:r w:rsidR="00560F76">
              <w:rPr>
                <w:noProof/>
                <w:webHidden/>
              </w:rPr>
              <w:t>24</w:t>
            </w:r>
            <w:r w:rsidR="00560F76">
              <w:rPr>
                <w:noProof/>
                <w:webHidden/>
              </w:rPr>
              <w:fldChar w:fldCharType="end"/>
            </w:r>
          </w:hyperlink>
        </w:p>
        <w:p w14:paraId="6BBD11A0" w14:textId="41C0B3F4" w:rsidR="00560F76" w:rsidRDefault="002D6071" w:rsidP="001F1FA6">
          <w:pPr>
            <w:pStyle w:val="TOC2"/>
            <w:tabs>
              <w:tab w:val="right" w:leader="dot" w:pos="10300"/>
            </w:tabs>
            <w:jc w:val="both"/>
            <w:rPr>
              <w:rFonts w:eastAsiaTheme="minorEastAsia"/>
              <w:noProof/>
              <w:lang w:val="en-CA" w:eastAsia="en-CA"/>
            </w:rPr>
          </w:pPr>
          <w:hyperlink w:anchor="_Toc27298302" w:history="1">
            <w:r w:rsidR="00560F76" w:rsidRPr="006348E6">
              <w:rPr>
                <w:rStyle w:val="Hyperlink"/>
                <w:noProof/>
                <w:lang w:val="en-CA"/>
              </w:rPr>
              <w:t>5.3. Recommendations</w:t>
            </w:r>
            <w:r w:rsidR="00560F76">
              <w:rPr>
                <w:noProof/>
                <w:webHidden/>
              </w:rPr>
              <w:tab/>
            </w:r>
            <w:r w:rsidR="00560F76">
              <w:rPr>
                <w:noProof/>
                <w:webHidden/>
              </w:rPr>
              <w:fldChar w:fldCharType="begin"/>
            </w:r>
            <w:r w:rsidR="00560F76">
              <w:rPr>
                <w:noProof/>
                <w:webHidden/>
              </w:rPr>
              <w:instrText xml:space="preserve"> PAGEREF _Toc27298302 \h </w:instrText>
            </w:r>
            <w:r w:rsidR="00560F76">
              <w:rPr>
                <w:noProof/>
                <w:webHidden/>
              </w:rPr>
            </w:r>
            <w:r w:rsidR="00560F76">
              <w:rPr>
                <w:noProof/>
                <w:webHidden/>
              </w:rPr>
              <w:fldChar w:fldCharType="separate"/>
            </w:r>
            <w:r w:rsidR="00560F76">
              <w:rPr>
                <w:noProof/>
                <w:webHidden/>
              </w:rPr>
              <w:t>25</w:t>
            </w:r>
            <w:r w:rsidR="00560F76">
              <w:rPr>
                <w:noProof/>
                <w:webHidden/>
              </w:rPr>
              <w:fldChar w:fldCharType="end"/>
            </w:r>
          </w:hyperlink>
        </w:p>
        <w:p w14:paraId="4F5A0862" w14:textId="27146001" w:rsidR="00560F76" w:rsidRDefault="002D6071" w:rsidP="001F1FA6">
          <w:pPr>
            <w:pStyle w:val="TOC1"/>
            <w:tabs>
              <w:tab w:val="right" w:leader="dot" w:pos="10300"/>
            </w:tabs>
            <w:jc w:val="both"/>
            <w:rPr>
              <w:rFonts w:eastAsiaTheme="minorEastAsia"/>
              <w:noProof/>
              <w:lang w:val="en-CA" w:eastAsia="en-CA"/>
            </w:rPr>
          </w:pPr>
          <w:hyperlink w:anchor="_Toc27298303" w:history="1">
            <w:r w:rsidR="00560F76" w:rsidRPr="006348E6">
              <w:rPr>
                <w:rStyle w:val="Hyperlink"/>
                <w:noProof/>
              </w:rPr>
              <w:t>References</w:t>
            </w:r>
            <w:r w:rsidR="00560F76">
              <w:rPr>
                <w:noProof/>
                <w:webHidden/>
              </w:rPr>
              <w:tab/>
            </w:r>
            <w:r w:rsidR="00560F76">
              <w:rPr>
                <w:noProof/>
                <w:webHidden/>
              </w:rPr>
              <w:fldChar w:fldCharType="begin"/>
            </w:r>
            <w:r w:rsidR="00560F76">
              <w:rPr>
                <w:noProof/>
                <w:webHidden/>
              </w:rPr>
              <w:instrText xml:space="preserve"> PAGEREF _Toc27298303 \h </w:instrText>
            </w:r>
            <w:r w:rsidR="00560F76">
              <w:rPr>
                <w:noProof/>
                <w:webHidden/>
              </w:rPr>
            </w:r>
            <w:r w:rsidR="00560F76">
              <w:rPr>
                <w:noProof/>
                <w:webHidden/>
              </w:rPr>
              <w:fldChar w:fldCharType="separate"/>
            </w:r>
            <w:r w:rsidR="00560F76">
              <w:rPr>
                <w:noProof/>
                <w:webHidden/>
              </w:rPr>
              <w:t>26</w:t>
            </w:r>
            <w:r w:rsidR="00560F76">
              <w:rPr>
                <w:noProof/>
                <w:webHidden/>
              </w:rPr>
              <w:fldChar w:fldCharType="end"/>
            </w:r>
          </w:hyperlink>
        </w:p>
        <w:p w14:paraId="727FED8F" w14:textId="30D9E659" w:rsidR="00560F76" w:rsidRDefault="00560F76" w:rsidP="001F1FA6">
          <w:pPr>
            <w:jc w:val="both"/>
          </w:pPr>
          <w:r>
            <w:rPr>
              <w:b/>
              <w:bCs/>
              <w:noProof/>
            </w:rPr>
            <w:fldChar w:fldCharType="end"/>
          </w:r>
        </w:p>
      </w:sdtContent>
    </w:sdt>
    <w:p w14:paraId="1DDDFA45" w14:textId="77777777" w:rsidR="00560F76" w:rsidRDefault="00560F76" w:rsidP="001F1FA6">
      <w:pPr>
        <w:pStyle w:val="Heading1"/>
        <w:jc w:val="both"/>
        <w:rPr>
          <w:color w:val="000000" w:themeColor="text1"/>
          <w:sz w:val="24"/>
          <w:szCs w:val="24"/>
        </w:rPr>
      </w:pPr>
    </w:p>
    <w:p w14:paraId="7539204D" w14:textId="3771F1FA" w:rsidR="00D807E3" w:rsidRPr="00FB4AFD" w:rsidDel="00C55192" w:rsidRDefault="00E317A7" w:rsidP="001F1FA6">
      <w:pPr>
        <w:pStyle w:val="Heading1"/>
        <w:jc w:val="both"/>
        <w:rPr>
          <w:color w:val="000000" w:themeColor="text1"/>
          <w:sz w:val="24"/>
          <w:szCs w:val="24"/>
        </w:rPr>
      </w:pPr>
      <w:bookmarkStart w:id="1" w:name="_Toc27298259"/>
      <w:r w:rsidRPr="00FB4AFD">
        <w:rPr>
          <w:color w:val="000000" w:themeColor="text1"/>
          <w:sz w:val="24"/>
          <w:szCs w:val="24"/>
        </w:rPr>
        <w:t>CHAPTER ONE</w:t>
      </w:r>
      <w:bookmarkEnd w:id="1"/>
    </w:p>
    <w:p w14:paraId="7A1C3FC0" w14:textId="12997ACE" w:rsidR="00794C29" w:rsidRPr="00FB4AFD" w:rsidRDefault="00BF14C7" w:rsidP="001F1FA6">
      <w:pPr>
        <w:pStyle w:val="Heading1"/>
        <w:jc w:val="both"/>
        <w:rPr>
          <w:color w:val="000000" w:themeColor="text1"/>
          <w:sz w:val="24"/>
          <w:szCs w:val="24"/>
        </w:rPr>
      </w:pPr>
      <w:bookmarkStart w:id="2" w:name="_Toc27298260"/>
      <w:r w:rsidRPr="00FB4AFD">
        <w:rPr>
          <w:color w:val="000000" w:themeColor="text1"/>
          <w:sz w:val="24"/>
          <w:szCs w:val="24"/>
        </w:rPr>
        <w:t xml:space="preserve">1.0 </w:t>
      </w:r>
      <w:r w:rsidR="00794C29" w:rsidRPr="00FB4AFD" w:rsidDel="00C55192">
        <w:rPr>
          <w:color w:val="000000" w:themeColor="text1"/>
          <w:sz w:val="24"/>
          <w:szCs w:val="24"/>
        </w:rPr>
        <w:t>Introduction</w:t>
      </w:r>
      <w:bookmarkEnd w:id="2"/>
    </w:p>
    <w:p w14:paraId="3E8155BF" w14:textId="250D7773" w:rsidR="00032016" w:rsidRPr="00FB4AFD" w:rsidRDefault="00794C29"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Globally </w:t>
      </w:r>
      <w:r w:rsidR="00E312C1" w:rsidRPr="00FB4AFD">
        <w:rPr>
          <w:rFonts w:ascii="Times New Roman" w:hAnsi="Times New Roman" w:cs="Times New Roman"/>
          <w:color w:val="000000" w:themeColor="text1"/>
          <w:sz w:val="24"/>
          <w:szCs w:val="24"/>
        </w:rPr>
        <w:t xml:space="preserve">we are living in a changing world and so survival for the fittest. Therefore, </w:t>
      </w:r>
      <w:r w:rsidRPr="00FB4AFD">
        <w:rPr>
          <w:rFonts w:ascii="Times New Roman" w:hAnsi="Times New Roman" w:cs="Times New Roman"/>
          <w:color w:val="000000" w:themeColor="text1"/>
          <w:sz w:val="24"/>
          <w:szCs w:val="24"/>
        </w:rPr>
        <w:t xml:space="preserve">competition is pushing </w:t>
      </w:r>
      <w:r w:rsidR="00E312C1" w:rsidRPr="00FB4AFD">
        <w:rPr>
          <w:rFonts w:ascii="Times New Roman" w:hAnsi="Times New Roman" w:cs="Times New Roman"/>
          <w:color w:val="000000" w:themeColor="text1"/>
          <w:sz w:val="24"/>
          <w:szCs w:val="24"/>
        </w:rPr>
        <w:t xml:space="preserve">many </w:t>
      </w:r>
      <w:r w:rsidRPr="00FB4AFD">
        <w:rPr>
          <w:rFonts w:ascii="Times New Roman" w:hAnsi="Times New Roman" w:cs="Times New Roman"/>
          <w:color w:val="000000" w:themeColor="text1"/>
          <w:sz w:val="24"/>
          <w:szCs w:val="24"/>
        </w:rPr>
        <w:t xml:space="preserve">organizations to become better and more streamlined </w:t>
      </w:r>
      <w:r w:rsidR="00E312C1" w:rsidRPr="00FB4AFD">
        <w:rPr>
          <w:rFonts w:ascii="Times New Roman" w:hAnsi="Times New Roman" w:cs="Times New Roman"/>
          <w:color w:val="000000" w:themeColor="text1"/>
          <w:sz w:val="24"/>
          <w:szCs w:val="24"/>
        </w:rPr>
        <w:t xml:space="preserve">with </w:t>
      </w:r>
      <w:r w:rsidRPr="00FB4AFD">
        <w:rPr>
          <w:rFonts w:ascii="Times New Roman" w:hAnsi="Times New Roman" w:cs="Times New Roman"/>
          <w:color w:val="000000" w:themeColor="text1"/>
          <w:sz w:val="24"/>
          <w:szCs w:val="24"/>
        </w:rPr>
        <w:t xml:space="preserve"> their programming processes and of which Africa Community Technical Service </w:t>
      </w:r>
      <w:r w:rsidR="006B53C5" w:rsidRPr="00FB4AFD">
        <w:rPr>
          <w:rFonts w:ascii="Times New Roman" w:hAnsi="Times New Roman" w:cs="Times New Roman"/>
          <w:color w:val="000000" w:themeColor="text1"/>
          <w:sz w:val="24"/>
          <w:szCs w:val="24"/>
        </w:rPr>
        <w:t xml:space="preserve">(ACTS) </w:t>
      </w:r>
      <w:r w:rsidRPr="00FB4AFD">
        <w:rPr>
          <w:rFonts w:ascii="Times New Roman" w:hAnsi="Times New Roman" w:cs="Times New Roman"/>
          <w:color w:val="000000" w:themeColor="text1"/>
          <w:sz w:val="24"/>
          <w:szCs w:val="24"/>
        </w:rPr>
        <w:t xml:space="preserve">is among. Change has become important and inevitable in today’s business environment. Today’s dynamic business environment requires organizations </w:t>
      </w:r>
      <w:r w:rsidR="00EB4DD4" w:rsidRPr="00FB4AFD">
        <w:rPr>
          <w:rFonts w:ascii="Times New Roman" w:hAnsi="Times New Roman" w:cs="Times New Roman"/>
          <w:color w:val="000000" w:themeColor="text1"/>
          <w:sz w:val="24"/>
          <w:szCs w:val="24"/>
        </w:rPr>
        <w:t xml:space="preserve"> </w:t>
      </w:r>
      <w:r w:rsidR="007235A1" w:rsidRPr="00FB4AFD">
        <w:rPr>
          <w:rFonts w:ascii="Times New Roman" w:hAnsi="Times New Roman" w:cs="Times New Roman"/>
          <w:color w:val="000000" w:themeColor="text1"/>
          <w:sz w:val="24"/>
          <w:szCs w:val="24"/>
        </w:rPr>
        <w:t xml:space="preserve">like </w:t>
      </w:r>
      <w:r w:rsidR="00EB4DD4" w:rsidRPr="00FB4AFD">
        <w:rPr>
          <w:rFonts w:ascii="Times New Roman" w:hAnsi="Times New Roman" w:cs="Times New Roman"/>
          <w:color w:val="000000" w:themeColor="text1"/>
          <w:sz w:val="24"/>
          <w:szCs w:val="24"/>
        </w:rPr>
        <w:t>A</w:t>
      </w:r>
      <w:r w:rsidR="00E90E75" w:rsidRPr="00FB4AFD">
        <w:rPr>
          <w:rFonts w:ascii="Times New Roman" w:hAnsi="Times New Roman" w:cs="Times New Roman"/>
          <w:color w:val="000000" w:themeColor="text1"/>
          <w:sz w:val="24"/>
          <w:szCs w:val="24"/>
        </w:rPr>
        <w:t>CTS</w:t>
      </w:r>
      <w:r w:rsidR="00EB4DD4"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to be continuously changing their program systems and structures for survival and to remain relevant and up to date in the competitive world</w:t>
      </w:r>
      <w:r w:rsidR="00EB4DD4" w:rsidRPr="00FB4AFD">
        <w:rPr>
          <w:rFonts w:ascii="Times New Roman" w:hAnsi="Times New Roman" w:cs="Times New Roman"/>
          <w:color w:val="000000" w:themeColor="text1"/>
          <w:sz w:val="24"/>
          <w:szCs w:val="24"/>
        </w:rPr>
        <w:t xml:space="preserve"> so that they can serve their customers better</w:t>
      </w:r>
      <w:r w:rsidRPr="00FB4AFD">
        <w:rPr>
          <w:rFonts w:ascii="Times New Roman" w:hAnsi="Times New Roman" w:cs="Times New Roman"/>
          <w:color w:val="000000" w:themeColor="text1"/>
          <w:sz w:val="24"/>
          <w:szCs w:val="24"/>
        </w:rPr>
        <w:t xml:space="preserve">. </w:t>
      </w:r>
      <w:r w:rsidR="0074636C" w:rsidRPr="00FB4AFD">
        <w:rPr>
          <w:rFonts w:ascii="Times New Roman" w:hAnsi="Times New Roman" w:cs="Times New Roman"/>
          <w:color w:val="000000" w:themeColor="text1"/>
          <w:sz w:val="24"/>
          <w:szCs w:val="24"/>
        </w:rPr>
        <w:t xml:space="preserve">Change has become a fundamental factor because of fierce business competition, new technologies, new techniques to business development and mostly globalization. </w:t>
      </w:r>
      <w:r w:rsidR="00304270" w:rsidRPr="00FB4AFD">
        <w:rPr>
          <w:rFonts w:ascii="Times New Roman" w:hAnsi="Times New Roman" w:cs="Times New Roman"/>
          <w:color w:val="000000" w:themeColor="text1"/>
          <w:sz w:val="24"/>
          <w:szCs w:val="24"/>
        </w:rPr>
        <w:t>Organizations</w:t>
      </w:r>
      <w:r w:rsidR="0074636C" w:rsidRPr="00FB4AFD">
        <w:rPr>
          <w:rFonts w:ascii="Times New Roman" w:hAnsi="Times New Roman" w:cs="Times New Roman"/>
          <w:color w:val="000000" w:themeColor="text1"/>
          <w:sz w:val="24"/>
          <w:szCs w:val="24"/>
        </w:rPr>
        <w:t xml:space="preserve"> are fast realizing the need to</w:t>
      </w:r>
      <w:r w:rsidR="00304270" w:rsidRPr="00FB4AFD">
        <w:rPr>
          <w:rFonts w:ascii="Times New Roman" w:hAnsi="Times New Roman" w:cs="Times New Roman"/>
          <w:color w:val="000000" w:themeColor="text1"/>
          <w:sz w:val="24"/>
          <w:szCs w:val="24"/>
        </w:rPr>
        <w:t xml:space="preserve"> position themselves as regional and global players in a world that national and geographic boundaries are crumbling through globalization. It has become important for managers to be proactive and react quickly to changes taking place in the world. Cummings and Worley (2009) indicate that the pace of global, economic and technological development makes change an inevitable feature of organizational life. </w:t>
      </w:r>
      <w:r w:rsidR="00304270" w:rsidRPr="00FB4AFD" w:rsidDel="00304270">
        <w:rPr>
          <w:rFonts w:ascii="Times New Roman" w:hAnsi="Times New Roman" w:cs="Times New Roman"/>
          <w:color w:val="000000" w:themeColor="text1"/>
          <w:sz w:val="24"/>
          <w:szCs w:val="24"/>
        </w:rPr>
        <w:t>This has put a lot of pressure on organizations</w:t>
      </w:r>
      <w:r w:rsidR="00304270" w:rsidRPr="00FB4AFD">
        <w:rPr>
          <w:rFonts w:ascii="Times New Roman" w:hAnsi="Times New Roman" w:cs="Times New Roman"/>
          <w:color w:val="000000" w:themeColor="text1"/>
          <w:sz w:val="24"/>
          <w:szCs w:val="24"/>
        </w:rPr>
        <w:t xml:space="preserve"> </w:t>
      </w:r>
      <w:r w:rsidR="00304270" w:rsidRPr="00FB4AFD" w:rsidDel="00304270">
        <w:rPr>
          <w:rFonts w:ascii="Times New Roman" w:hAnsi="Times New Roman" w:cs="Times New Roman"/>
          <w:color w:val="000000" w:themeColor="text1"/>
          <w:sz w:val="24"/>
          <w:szCs w:val="24"/>
        </w:rPr>
        <w:t>However, many change proposals have  continued  to face big challenges and have a low success rate.  The general objective of this study is to identify the main causes of resistance to change, its effects on employees and organizational goals and  as well as possible strategies to mitigate  future resistance to change</w:t>
      </w:r>
      <w:r w:rsidR="00304270" w:rsidRPr="00FB4AFD">
        <w:rPr>
          <w:rFonts w:ascii="Times New Roman" w:hAnsi="Times New Roman" w:cs="Times New Roman"/>
          <w:color w:val="000000" w:themeColor="text1"/>
          <w:sz w:val="24"/>
          <w:szCs w:val="24"/>
        </w:rPr>
        <w:t>.  The study  targeted   ACTS because it’s been  in existence for over 35 years  partnering with  communities in delivering clean water services and promoting improved sanitation  to communities in Western Uganda. So, it is thought to be a source for reliable research  information.  Furthermore,  ACTS being within proximity distance it is economically favorable to this case study</w:t>
      </w:r>
      <w:r w:rsidR="00560F76">
        <w:rPr>
          <w:rFonts w:ascii="Times New Roman" w:hAnsi="Times New Roman" w:cs="Times New Roman"/>
          <w:color w:val="000000" w:themeColor="text1"/>
          <w:sz w:val="24"/>
          <w:szCs w:val="24"/>
        </w:rPr>
        <w:t>.</w:t>
      </w:r>
      <w:r w:rsidR="00D731BC" w:rsidRPr="00FB4AFD">
        <w:rPr>
          <w:rFonts w:ascii="Times New Roman" w:hAnsi="Times New Roman" w:cs="Times New Roman"/>
          <w:color w:val="000000" w:themeColor="text1"/>
          <w:sz w:val="24"/>
          <w:szCs w:val="24"/>
        </w:rPr>
        <w:t xml:space="preserve">  </w:t>
      </w:r>
      <w:r w:rsidR="00CD4B4C" w:rsidRPr="00FB4AFD">
        <w:rPr>
          <w:rFonts w:ascii="Times New Roman" w:hAnsi="Times New Roman" w:cs="Times New Roman"/>
          <w:color w:val="000000" w:themeColor="text1"/>
          <w:sz w:val="24"/>
          <w:szCs w:val="24"/>
        </w:rPr>
        <w:t xml:space="preserve"> </w:t>
      </w:r>
    </w:p>
    <w:p w14:paraId="28B9596F" w14:textId="27AC0511" w:rsidR="00A83AF4" w:rsidRPr="00FB4AFD" w:rsidRDefault="00CD4B4C"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To remain competitive,</w:t>
      </w:r>
      <w:r w:rsidR="00032016"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companies have </w:t>
      </w:r>
      <w:r w:rsidR="006B4B99" w:rsidRPr="00FB4AFD">
        <w:rPr>
          <w:rFonts w:ascii="Times New Roman" w:hAnsi="Times New Roman" w:cs="Times New Roman"/>
          <w:color w:val="000000" w:themeColor="text1"/>
          <w:sz w:val="24"/>
          <w:szCs w:val="24"/>
        </w:rPr>
        <w:t>no choice but to change systems either restructuring, re-</w:t>
      </w:r>
      <w:r w:rsidR="0069644A" w:rsidRPr="00FB4AFD">
        <w:rPr>
          <w:rFonts w:ascii="Times New Roman" w:hAnsi="Times New Roman" w:cs="Times New Roman"/>
          <w:color w:val="000000" w:themeColor="text1"/>
          <w:sz w:val="24"/>
          <w:szCs w:val="24"/>
        </w:rPr>
        <w:t>organizing</w:t>
      </w:r>
      <w:r w:rsidR="006B4B99" w:rsidRPr="00FB4AFD">
        <w:rPr>
          <w:rFonts w:ascii="Times New Roman" w:hAnsi="Times New Roman" w:cs="Times New Roman"/>
          <w:color w:val="000000" w:themeColor="text1"/>
          <w:sz w:val="24"/>
          <w:szCs w:val="24"/>
        </w:rPr>
        <w:t xml:space="preserve"> and reengineering systems to improve competitiveness and </w:t>
      </w:r>
      <w:proofErr w:type="gramStart"/>
      <w:r w:rsidR="006B4B99" w:rsidRPr="00FB4AFD">
        <w:rPr>
          <w:rFonts w:ascii="Times New Roman" w:hAnsi="Times New Roman" w:cs="Times New Roman"/>
          <w:color w:val="000000" w:themeColor="text1"/>
          <w:sz w:val="24"/>
          <w:szCs w:val="24"/>
        </w:rPr>
        <w:t>the end result</w:t>
      </w:r>
      <w:proofErr w:type="gramEnd"/>
      <w:r w:rsidR="006B4B99" w:rsidRPr="00FB4AFD">
        <w:rPr>
          <w:rFonts w:ascii="Times New Roman" w:hAnsi="Times New Roman" w:cs="Times New Roman"/>
          <w:color w:val="000000" w:themeColor="text1"/>
          <w:sz w:val="24"/>
          <w:szCs w:val="24"/>
        </w:rPr>
        <w:t xml:space="preserve"> being a positive change in productivity leading to increase in the </w:t>
      </w:r>
      <w:r w:rsidR="00923D30" w:rsidRPr="00FB4AFD">
        <w:rPr>
          <w:rFonts w:ascii="Times New Roman" w:hAnsi="Times New Roman" w:cs="Times New Roman"/>
          <w:color w:val="000000" w:themeColor="text1"/>
          <w:sz w:val="24"/>
          <w:szCs w:val="24"/>
        </w:rPr>
        <w:t>bottom-line</w:t>
      </w:r>
      <w:r w:rsidR="006B4B99" w:rsidRPr="00FB4AFD">
        <w:rPr>
          <w:rFonts w:ascii="Times New Roman" w:hAnsi="Times New Roman" w:cs="Times New Roman"/>
          <w:color w:val="000000" w:themeColor="text1"/>
          <w:sz w:val="24"/>
          <w:szCs w:val="24"/>
        </w:rPr>
        <w:t xml:space="preserve"> being profits. For this to happen successfully, in the </w:t>
      </w:r>
      <w:r w:rsidR="00647D99" w:rsidRPr="00FB4AFD">
        <w:rPr>
          <w:rFonts w:ascii="Times New Roman" w:hAnsi="Times New Roman" w:cs="Times New Roman"/>
          <w:color w:val="000000" w:themeColor="text1"/>
          <w:sz w:val="24"/>
          <w:szCs w:val="24"/>
        </w:rPr>
        <w:t>ever-changing</w:t>
      </w:r>
      <w:r w:rsidR="006B4B99" w:rsidRPr="00FB4AFD">
        <w:rPr>
          <w:rFonts w:ascii="Times New Roman" w:hAnsi="Times New Roman" w:cs="Times New Roman"/>
          <w:color w:val="000000" w:themeColor="text1"/>
          <w:sz w:val="24"/>
          <w:szCs w:val="24"/>
        </w:rPr>
        <w:t xml:space="preserve"> environment, </w:t>
      </w:r>
      <w:r w:rsidR="00923D30" w:rsidRPr="00FB4AFD">
        <w:rPr>
          <w:rFonts w:ascii="Times New Roman" w:hAnsi="Times New Roman" w:cs="Times New Roman"/>
          <w:color w:val="000000" w:themeColor="text1"/>
          <w:sz w:val="24"/>
          <w:szCs w:val="24"/>
        </w:rPr>
        <w:t>organizations</w:t>
      </w:r>
      <w:r w:rsidR="006B4B99" w:rsidRPr="00FB4AFD">
        <w:rPr>
          <w:rFonts w:ascii="Times New Roman" w:hAnsi="Times New Roman" w:cs="Times New Roman"/>
          <w:color w:val="000000" w:themeColor="text1"/>
          <w:sz w:val="24"/>
          <w:szCs w:val="24"/>
        </w:rPr>
        <w:t xml:space="preserve"> need to improve their performance by improving their quality and productivity. </w:t>
      </w:r>
      <w:r w:rsidR="00923D30" w:rsidRPr="00FB4AFD">
        <w:rPr>
          <w:rFonts w:ascii="Times New Roman" w:hAnsi="Times New Roman" w:cs="Times New Roman"/>
          <w:color w:val="000000" w:themeColor="text1"/>
          <w:sz w:val="24"/>
          <w:szCs w:val="24"/>
        </w:rPr>
        <w:t>Organizations</w:t>
      </w:r>
      <w:r w:rsidR="006B4B99" w:rsidRPr="00FB4AFD">
        <w:rPr>
          <w:rFonts w:ascii="Times New Roman" w:hAnsi="Times New Roman" w:cs="Times New Roman"/>
          <w:color w:val="000000" w:themeColor="text1"/>
          <w:sz w:val="24"/>
          <w:szCs w:val="24"/>
        </w:rPr>
        <w:t xml:space="preserve"> need to be flexible to cope with the change. The current environment requires organizations to </w:t>
      </w:r>
      <w:r w:rsidRPr="00FB4AFD">
        <w:rPr>
          <w:rFonts w:ascii="Times New Roman" w:hAnsi="Times New Roman" w:cs="Times New Roman"/>
          <w:color w:val="000000" w:themeColor="text1"/>
          <w:sz w:val="24"/>
          <w:szCs w:val="24"/>
        </w:rPr>
        <w:t xml:space="preserve">adapt or else fail (Robbins, Judge, Odendaal &amp; </w:t>
      </w:r>
      <w:proofErr w:type="spellStart"/>
      <w:r w:rsidRPr="00FB4AFD">
        <w:rPr>
          <w:rFonts w:ascii="Times New Roman" w:hAnsi="Times New Roman" w:cs="Times New Roman"/>
          <w:color w:val="000000" w:themeColor="text1"/>
          <w:sz w:val="24"/>
          <w:szCs w:val="24"/>
        </w:rPr>
        <w:t>Roodt</w:t>
      </w:r>
      <w:proofErr w:type="spellEnd"/>
      <w:r w:rsidRPr="00FB4AFD">
        <w:rPr>
          <w:rFonts w:ascii="Times New Roman" w:hAnsi="Times New Roman" w:cs="Times New Roman"/>
          <w:color w:val="000000" w:themeColor="text1"/>
          <w:sz w:val="24"/>
          <w:szCs w:val="24"/>
        </w:rPr>
        <w:t xml:space="preserve">, 2009). However, change is not </w:t>
      </w:r>
      <w:r w:rsidR="00647D99" w:rsidRPr="00FB4AFD">
        <w:rPr>
          <w:rFonts w:ascii="Times New Roman" w:hAnsi="Times New Roman" w:cs="Times New Roman"/>
          <w:color w:val="000000" w:themeColor="text1"/>
          <w:sz w:val="24"/>
          <w:szCs w:val="24"/>
        </w:rPr>
        <w:t>always smooth and welcomed by everyone.  Resistance comes with the pressures of change. Most well planned restructuring efforts seem to die a natural death when faced with stern resistance.</w:t>
      </w:r>
    </w:p>
    <w:p w14:paraId="6E1FF270" w14:textId="2769722F" w:rsidR="00CD4B4C" w:rsidRPr="00FB4AFD" w:rsidRDefault="00F7435F"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In 2012 </w:t>
      </w:r>
      <w:r w:rsidR="00647D99" w:rsidRPr="00FB4AFD">
        <w:rPr>
          <w:rFonts w:ascii="Times New Roman" w:hAnsi="Times New Roman" w:cs="Times New Roman"/>
          <w:color w:val="000000" w:themeColor="text1"/>
          <w:sz w:val="24"/>
          <w:szCs w:val="24"/>
        </w:rPr>
        <w:t>ACTS attempted restructuring</w:t>
      </w:r>
      <w:r w:rsidR="00A83AF4" w:rsidRPr="00FB4AFD">
        <w:rPr>
          <w:rFonts w:ascii="Times New Roman" w:hAnsi="Times New Roman" w:cs="Times New Roman"/>
          <w:color w:val="000000" w:themeColor="text1"/>
          <w:sz w:val="24"/>
          <w:szCs w:val="24"/>
        </w:rPr>
        <w:t xml:space="preserve"> of staff</w:t>
      </w:r>
      <w:r w:rsidR="00647D99" w:rsidRPr="00FB4AFD">
        <w:rPr>
          <w:rFonts w:ascii="Times New Roman" w:hAnsi="Times New Roman" w:cs="Times New Roman"/>
          <w:color w:val="000000" w:themeColor="text1"/>
          <w:sz w:val="24"/>
          <w:szCs w:val="24"/>
        </w:rPr>
        <w:t xml:space="preserve"> </w:t>
      </w:r>
      <w:r w:rsidR="00A83AF4" w:rsidRPr="00FB4AFD">
        <w:rPr>
          <w:rFonts w:ascii="Times New Roman" w:hAnsi="Times New Roman" w:cs="Times New Roman"/>
          <w:color w:val="000000" w:themeColor="text1"/>
          <w:sz w:val="24"/>
          <w:szCs w:val="24"/>
        </w:rPr>
        <w:t xml:space="preserve">and technologies like the use of </w:t>
      </w:r>
      <w:proofErr w:type="spellStart"/>
      <w:r w:rsidR="00A83AF4" w:rsidRPr="00FB4AFD">
        <w:rPr>
          <w:rFonts w:ascii="Times New Roman" w:hAnsi="Times New Roman" w:cs="Times New Roman"/>
          <w:color w:val="000000" w:themeColor="text1"/>
          <w:sz w:val="24"/>
          <w:szCs w:val="24"/>
        </w:rPr>
        <w:t>Mwater</w:t>
      </w:r>
      <w:proofErr w:type="spellEnd"/>
      <w:r w:rsidR="00A83AF4" w:rsidRPr="00FB4AFD">
        <w:rPr>
          <w:rFonts w:ascii="Times New Roman" w:hAnsi="Times New Roman" w:cs="Times New Roman"/>
          <w:color w:val="000000" w:themeColor="text1"/>
          <w:sz w:val="24"/>
          <w:szCs w:val="24"/>
        </w:rPr>
        <w:t xml:space="preserve"> application for data collection but met resistance from employees. ACTS had 50 employees who were expensive to maintain with better remuneration compared to when the number was reduced to </w:t>
      </w:r>
      <w:r w:rsidR="00010535">
        <w:rPr>
          <w:rFonts w:ascii="Times New Roman" w:hAnsi="Times New Roman" w:cs="Times New Roman"/>
          <w:color w:val="000000" w:themeColor="text1"/>
          <w:sz w:val="24"/>
          <w:szCs w:val="24"/>
        </w:rPr>
        <w:t>20</w:t>
      </w:r>
      <w:r w:rsidR="00A83AF4" w:rsidRPr="00FB4AFD">
        <w:rPr>
          <w:rFonts w:ascii="Times New Roman" w:hAnsi="Times New Roman" w:cs="Times New Roman"/>
          <w:color w:val="000000" w:themeColor="text1"/>
          <w:sz w:val="24"/>
          <w:szCs w:val="24"/>
        </w:rPr>
        <w:t xml:space="preserve"> employees. The smaller number of employees is easily managed </w:t>
      </w:r>
      <w:r w:rsidRPr="00FB4AFD">
        <w:rPr>
          <w:rFonts w:ascii="Times New Roman" w:hAnsi="Times New Roman" w:cs="Times New Roman"/>
          <w:color w:val="000000" w:themeColor="text1"/>
          <w:sz w:val="24"/>
          <w:szCs w:val="24"/>
        </w:rPr>
        <w:t>for improved quality products</w:t>
      </w:r>
      <w:r w:rsidR="00923D30" w:rsidRPr="00FB4AFD">
        <w:rPr>
          <w:rFonts w:ascii="Times New Roman" w:hAnsi="Times New Roman" w:cs="Times New Roman"/>
          <w:color w:val="000000" w:themeColor="text1"/>
          <w:sz w:val="24"/>
          <w:szCs w:val="24"/>
        </w:rPr>
        <w:t xml:space="preserve">. Public sector organizations are usually seen as being slow, inefficient and less effective compared to private sector organizations which are innovative and are keen on satisfying their customer’s </w:t>
      </w:r>
      <w:r w:rsidR="007E4BC7" w:rsidRPr="00FB4AFD">
        <w:rPr>
          <w:rFonts w:ascii="Times New Roman" w:hAnsi="Times New Roman" w:cs="Times New Roman"/>
          <w:color w:val="000000" w:themeColor="text1"/>
          <w:sz w:val="24"/>
          <w:szCs w:val="24"/>
        </w:rPr>
        <w:t>needs.</w:t>
      </w:r>
      <w:r w:rsidR="007E4BC7">
        <w:rPr>
          <w:rFonts w:ascii="Times New Roman" w:hAnsi="Times New Roman" w:cs="Times New Roman"/>
          <w:color w:val="000000" w:themeColor="text1"/>
          <w:sz w:val="24"/>
          <w:szCs w:val="24"/>
        </w:rPr>
        <w:t xml:space="preserve"> This  is because </w:t>
      </w:r>
      <w:r w:rsidR="00923D30" w:rsidRPr="00FB4AFD">
        <w:rPr>
          <w:rFonts w:ascii="Times New Roman" w:hAnsi="Times New Roman" w:cs="Times New Roman"/>
          <w:color w:val="000000" w:themeColor="text1"/>
          <w:sz w:val="24"/>
          <w:szCs w:val="24"/>
        </w:rPr>
        <w:t xml:space="preserve">public owned companies have </w:t>
      </w:r>
      <w:r w:rsidR="0012526B" w:rsidRPr="00FB4AFD">
        <w:rPr>
          <w:rFonts w:ascii="Times New Roman" w:hAnsi="Times New Roman" w:cs="Times New Roman"/>
          <w:color w:val="000000" w:themeColor="text1"/>
          <w:sz w:val="24"/>
          <w:szCs w:val="24"/>
        </w:rPr>
        <w:t>realized</w:t>
      </w:r>
      <w:r w:rsidR="00923D30" w:rsidRPr="00FB4AFD">
        <w:rPr>
          <w:rFonts w:ascii="Times New Roman" w:hAnsi="Times New Roman" w:cs="Times New Roman"/>
          <w:color w:val="000000" w:themeColor="text1"/>
          <w:sz w:val="24"/>
          <w:szCs w:val="24"/>
        </w:rPr>
        <w:t xml:space="preserve"> that for them to </w:t>
      </w:r>
      <w:proofErr w:type="gramStart"/>
      <w:r w:rsidR="00923D30" w:rsidRPr="00FB4AFD">
        <w:rPr>
          <w:rFonts w:ascii="Times New Roman" w:hAnsi="Times New Roman" w:cs="Times New Roman"/>
          <w:color w:val="000000" w:themeColor="text1"/>
          <w:sz w:val="24"/>
          <w:szCs w:val="24"/>
        </w:rPr>
        <w:t>survive</w:t>
      </w:r>
      <w:proofErr w:type="gramEnd"/>
      <w:r w:rsidR="00923D30" w:rsidRPr="00FB4AFD">
        <w:rPr>
          <w:rFonts w:ascii="Times New Roman" w:hAnsi="Times New Roman" w:cs="Times New Roman"/>
          <w:color w:val="000000" w:themeColor="text1"/>
          <w:sz w:val="24"/>
          <w:szCs w:val="24"/>
        </w:rPr>
        <w:t xml:space="preserve"> they cannot wait </w:t>
      </w:r>
      <w:r w:rsidR="007E4BC7">
        <w:rPr>
          <w:rFonts w:ascii="Times New Roman" w:hAnsi="Times New Roman" w:cs="Times New Roman"/>
          <w:color w:val="000000" w:themeColor="text1"/>
          <w:sz w:val="24"/>
          <w:szCs w:val="24"/>
        </w:rPr>
        <w:t xml:space="preserve">but </w:t>
      </w:r>
      <w:r w:rsidR="00923D30" w:rsidRPr="00FB4AFD">
        <w:rPr>
          <w:rFonts w:ascii="Times New Roman" w:hAnsi="Times New Roman" w:cs="Times New Roman"/>
          <w:color w:val="000000" w:themeColor="text1"/>
          <w:sz w:val="24"/>
          <w:szCs w:val="24"/>
        </w:rPr>
        <w:t xml:space="preserve"> to restructure</w:t>
      </w:r>
      <w:r w:rsidR="007E4BC7">
        <w:rPr>
          <w:rFonts w:ascii="Times New Roman" w:hAnsi="Times New Roman" w:cs="Times New Roman"/>
          <w:color w:val="000000" w:themeColor="text1"/>
          <w:sz w:val="24"/>
          <w:szCs w:val="24"/>
        </w:rPr>
        <w:t>,</w:t>
      </w:r>
      <w:r w:rsidR="00923D30" w:rsidRPr="00FB4AFD">
        <w:rPr>
          <w:rFonts w:ascii="Times New Roman" w:hAnsi="Times New Roman" w:cs="Times New Roman"/>
          <w:color w:val="000000" w:themeColor="text1"/>
          <w:sz w:val="24"/>
          <w:szCs w:val="24"/>
        </w:rPr>
        <w:t xml:space="preserve"> reposition and reorganize systems to fight competition. Bradley (2010), states that avoiding change is not a </w:t>
      </w:r>
      <w:r w:rsidR="007E4BC7">
        <w:rPr>
          <w:rFonts w:ascii="Times New Roman" w:hAnsi="Times New Roman" w:cs="Times New Roman"/>
          <w:color w:val="000000" w:themeColor="text1"/>
          <w:sz w:val="24"/>
          <w:szCs w:val="24"/>
        </w:rPr>
        <w:t>feasible</w:t>
      </w:r>
      <w:r w:rsidR="007E4BC7" w:rsidRPr="00FB4AFD">
        <w:rPr>
          <w:rFonts w:ascii="Times New Roman" w:hAnsi="Times New Roman" w:cs="Times New Roman"/>
          <w:color w:val="000000" w:themeColor="text1"/>
          <w:sz w:val="24"/>
          <w:szCs w:val="24"/>
        </w:rPr>
        <w:t xml:space="preserve"> </w:t>
      </w:r>
      <w:r w:rsidR="00923D30" w:rsidRPr="00FB4AFD">
        <w:rPr>
          <w:rFonts w:ascii="Times New Roman" w:hAnsi="Times New Roman" w:cs="Times New Roman"/>
          <w:color w:val="000000" w:themeColor="text1"/>
          <w:sz w:val="24"/>
          <w:szCs w:val="24"/>
        </w:rPr>
        <w:t xml:space="preserve">option. The Challenge is to develop an effective and timely method of determining the optimum set of proactive changes and to manage them so that stakeholder resistance is </w:t>
      </w:r>
      <w:r w:rsidR="0012526B" w:rsidRPr="00FB4AFD">
        <w:rPr>
          <w:rFonts w:ascii="Times New Roman" w:hAnsi="Times New Roman" w:cs="Times New Roman"/>
          <w:color w:val="000000" w:themeColor="text1"/>
          <w:sz w:val="24"/>
          <w:szCs w:val="24"/>
        </w:rPr>
        <w:t>overcome,</w:t>
      </w:r>
      <w:r w:rsidR="00923D30" w:rsidRPr="00FB4AFD">
        <w:rPr>
          <w:rFonts w:ascii="Times New Roman" w:hAnsi="Times New Roman" w:cs="Times New Roman"/>
          <w:color w:val="000000" w:themeColor="text1"/>
          <w:sz w:val="24"/>
          <w:szCs w:val="24"/>
        </w:rPr>
        <w:t xml:space="preserve"> and defined performance goals are achieved. There is need for organizations to </w:t>
      </w:r>
      <w:r w:rsidR="007E4BC7" w:rsidRPr="00FB4AFD">
        <w:rPr>
          <w:rFonts w:ascii="Times New Roman" w:hAnsi="Times New Roman" w:cs="Times New Roman"/>
          <w:color w:val="000000" w:themeColor="text1"/>
          <w:sz w:val="24"/>
          <w:szCs w:val="24"/>
        </w:rPr>
        <w:t>internal</w:t>
      </w:r>
      <w:r w:rsidR="007E4BC7">
        <w:rPr>
          <w:rFonts w:ascii="Times New Roman" w:hAnsi="Times New Roman" w:cs="Times New Roman"/>
          <w:color w:val="000000" w:themeColor="text1"/>
          <w:sz w:val="24"/>
          <w:szCs w:val="24"/>
        </w:rPr>
        <w:t>ly</w:t>
      </w:r>
      <w:r w:rsidR="007E4BC7" w:rsidRPr="00FB4AFD">
        <w:rPr>
          <w:rFonts w:ascii="Times New Roman" w:hAnsi="Times New Roman" w:cs="Times New Roman"/>
          <w:color w:val="000000" w:themeColor="text1"/>
          <w:sz w:val="24"/>
          <w:szCs w:val="24"/>
        </w:rPr>
        <w:t xml:space="preserve"> </w:t>
      </w:r>
      <w:r w:rsidR="00923D30" w:rsidRPr="00FB4AFD">
        <w:rPr>
          <w:rFonts w:ascii="Times New Roman" w:hAnsi="Times New Roman" w:cs="Times New Roman"/>
          <w:color w:val="000000" w:themeColor="text1"/>
          <w:sz w:val="24"/>
          <w:szCs w:val="24"/>
        </w:rPr>
        <w:t xml:space="preserve">continue </w:t>
      </w:r>
      <w:r w:rsidR="007E4BC7" w:rsidRPr="00FB4AFD">
        <w:rPr>
          <w:rFonts w:ascii="Times New Roman" w:hAnsi="Times New Roman" w:cs="Times New Roman"/>
          <w:color w:val="000000" w:themeColor="text1"/>
          <w:sz w:val="24"/>
          <w:szCs w:val="24"/>
        </w:rPr>
        <w:t xml:space="preserve">making </w:t>
      </w:r>
      <w:r w:rsidR="00923D30" w:rsidRPr="00FB4AFD">
        <w:rPr>
          <w:rFonts w:ascii="Times New Roman" w:hAnsi="Times New Roman" w:cs="Times New Roman"/>
          <w:color w:val="000000" w:themeColor="text1"/>
          <w:sz w:val="24"/>
          <w:szCs w:val="24"/>
        </w:rPr>
        <w:t>changes because the external environment continues to change every day. Without the change, organizations will not survive. The study evaluates the main sources for resistance to change, the management response and its effect on productivity</w:t>
      </w:r>
      <w:r w:rsidR="007E4BC7">
        <w:rPr>
          <w:rFonts w:ascii="Times New Roman" w:hAnsi="Times New Roman" w:cs="Times New Roman"/>
          <w:color w:val="000000" w:themeColor="text1"/>
          <w:sz w:val="24"/>
          <w:szCs w:val="24"/>
        </w:rPr>
        <w:t>.</w:t>
      </w:r>
    </w:p>
    <w:p w14:paraId="4E60CAEE" w14:textId="08EF5C35" w:rsidR="00760BA0" w:rsidRPr="00FB4AFD" w:rsidRDefault="00B75B8A" w:rsidP="001F1FA6">
      <w:pPr>
        <w:pStyle w:val="Heading2"/>
        <w:jc w:val="both"/>
        <w:rPr>
          <w:color w:val="000000" w:themeColor="text1"/>
          <w:sz w:val="24"/>
          <w:szCs w:val="24"/>
        </w:rPr>
      </w:pPr>
      <w:bookmarkStart w:id="3" w:name="_Toc27298261"/>
      <w:r w:rsidRPr="00FB4AFD">
        <w:rPr>
          <w:color w:val="000000" w:themeColor="text1"/>
          <w:sz w:val="24"/>
          <w:szCs w:val="24"/>
        </w:rPr>
        <w:t>1.</w:t>
      </w:r>
      <w:r w:rsidR="0072067F" w:rsidRPr="00FB4AFD">
        <w:rPr>
          <w:color w:val="000000" w:themeColor="text1"/>
          <w:sz w:val="24"/>
          <w:szCs w:val="24"/>
        </w:rPr>
        <w:t>1</w:t>
      </w:r>
      <w:r w:rsidRPr="00FB4AFD">
        <w:rPr>
          <w:color w:val="000000" w:themeColor="text1"/>
          <w:sz w:val="24"/>
          <w:szCs w:val="24"/>
        </w:rPr>
        <w:t xml:space="preserve"> Statement of the </w:t>
      </w:r>
      <w:r w:rsidR="000C6199" w:rsidRPr="00FB4AFD">
        <w:rPr>
          <w:color w:val="000000" w:themeColor="text1"/>
          <w:sz w:val="24"/>
          <w:szCs w:val="24"/>
        </w:rPr>
        <w:t>p</w:t>
      </w:r>
      <w:r w:rsidRPr="00FB4AFD">
        <w:rPr>
          <w:color w:val="000000" w:themeColor="text1"/>
          <w:sz w:val="24"/>
          <w:szCs w:val="24"/>
        </w:rPr>
        <w:t>roblem</w:t>
      </w:r>
      <w:bookmarkEnd w:id="3"/>
    </w:p>
    <w:p w14:paraId="35DFE370" w14:textId="325A3BF1" w:rsidR="00B63699" w:rsidRPr="00FB4AFD" w:rsidRDefault="000B34D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Need for change has become important and unavoidable in the business world. Companies now  appreciate  the need to remain competitive because they have no choice but to change</w:t>
      </w:r>
      <w:r w:rsidR="00BD182C" w:rsidRPr="00FB4AFD">
        <w:rPr>
          <w:rFonts w:ascii="Times New Roman" w:hAnsi="Times New Roman" w:cs="Times New Roman"/>
          <w:color w:val="000000" w:themeColor="text1"/>
          <w:sz w:val="24"/>
          <w:szCs w:val="24"/>
        </w:rPr>
        <w:t xml:space="preserve"> </w:t>
      </w:r>
      <w:r w:rsidR="00CA4E4A" w:rsidRPr="00FB4AFD">
        <w:rPr>
          <w:rFonts w:ascii="Times New Roman" w:hAnsi="Times New Roman" w:cs="Times New Roman"/>
          <w:color w:val="000000" w:themeColor="text1"/>
          <w:sz w:val="24"/>
          <w:szCs w:val="24"/>
        </w:rPr>
        <w:t>systems to ensure survival</w:t>
      </w:r>
      <w:r w:rsidRPr="00FB4AFD">
        <w:rPr>
          <w:rFonts w:ascii="Times New Roman" w:hAnsi="Times New Roman" w:cs="Times New Roman"/>
          <w:color w:val="000000" w:themeColor="text1"/>
          <w:sz w:val="24"/>
          <w:szCs w:val="24"/>
        </w:rPr>
        <w:t xml:space="preserve">. However, some of these change initiatives have been met </w:t>
      </w:r>
      <w:r w:rsidR="00CA4E4A" w:rsidRPr="00FB4AFD">
        <w:rPr>
          <w:rFonts w:ascii="Times New Roman" w:hAnsi="Times New Roman" w:cs="Times New Roman"/>
          <w:color w:val="000000" w:themeColor="text1"/>
          <w:sz w:val="24"/>
          <w:szCs w:val="24"/>
        </w:rPr>
        <w:t xml:space="preserve">with strong resistance by employees </w:t>
      </w:r>
      <w:r w:rsidRPr="00FB4AFD">
        <w:rPr>
          <w:rFonts w:ascii="Times New Roman" w:hAnsi="Times New Roman" w:cs="Times New Roman"/>
          <w:color w:val="000000" w:themeColor="text1"/>
          <w:sz w:val="24"/>
          <w:szCs w:val="24"/>
        </w:rPr>
        <w:t xml:space="preserve">of the </w:t>
      </w:r>
      <w:r w:rsidR="00BD182C" w:rsidRPr="00FB4AFD">
        <w:rPr>
          <w:rFonts w:ascii="Times New Roman" w:hAnsi="Times New Roman" w:cs="Times New Roman"/>
          <w:color w:val="000000" w:themeColor="text1"/>
          <w:sz w:val="24"/>
          <w:szCs w:val="24"/>
        </w:rPr>
        <w:t>companies</w:t>
      </w:r>
      <w:r w:rsidRPr="00FB4AFD">
        <w:rPr>
          <w:rFonts w:ascii="Times New Roman" w:hAnsi="Times New Roman" w:cs="Times New Roman"/>
          <w:color w:val="000000" w:themeColor="text1"/>
          <w:sz w:val="24"/>
          <w:szCs w:val="24"/>
        </w:rPr>
        <w:t xml:space="preserve">. </w:t>
      </w:r>
      <w:r w:rsidR="002B6A54">
        <w:rPr>
          <w:rFonts w:ascii="Times New Roman" w:hAnsi="Times New Roman" w:cs="Times New Roman"/>
          <w:color w:val="000000" w:themeColor="text1"/>
          <w:sz w:val="24"/>
          <w:szCs w:val="24"/>
        </w:rPr>
        <w:t xml:space="preserve">Paul R. Lawrence (1969) </w:t>
      </w:r>
      <w:r w:rsidR="00757B7B" w:rsidRPr="00FB4AFD">
        <w:rPr>
          <w:rFonts w:ascii="Times New Roman" w:hAnsi="Times New Roman" w:cs="Times New Roman"/>
          <w:color w:val="000000" w:themeColor="text1"/>
          <w:sz w:val="24"/>
          <w:szCs w:val="24"/>
        </w:rPr>
        <w:t xml:space="preserve">said </w:t>
      </w:r>
      <w:r w:rsidRPr="00FB4AFD">
        <w:rPr>
          <w:rFonts w:ascii="Times New Roman" w:hAnsi="Times New Roman" w:cs="Times New Roman"/>
          <w:color w:val="000000" w:themeColor="text1"/>
          <w:sz w:val="24"/>
          <w:szCs w:val="24"/>
        </w:rPr>
        <w:t xml:space="preserve"> that most change initiatives fail on encountering resistance</w:t>
      </w:r>
      <w:r w:rsidR="00EC4A9B" w:rsidRPr="00FB4AFD">
        <w:rPr>
          <w:rFonts w:ascii="Times New Roman" w:hAnsi="Times New Roman" w:cs="Times New Roman"/>
          <w:color w:val="000000" w:themeColor="text1"/>
          <w:sz w:val="24"/>
          <w:szCs w:val="24"/>
        </w:rPr>
        <w:t xml:space="preserve"> and that</w:t>
      </w:r>
      <w:r w:rsidR="003B0FD1" w:rsidRPr="00FB4AFD">
        <w:rPr>
          <w:rFonts w:ascii="Times New Roman" w:hAnsi="Times New Roman" w:cs="Times New Roman"/>
          <w:color w:val="000000" w:themeColor="text1"/>
          <w:sz w:val="24"/>
          <w:szCs w:val="24"/>
        </w:rPr>
        <w:t xml:space="preserve"> r</w:t>
      </w:r>
      <w:r w:rsidRPr="00FB4AFD">
        <w:rPr>
          <w:rFonts w:ascii="Times New Roman" w:hAnsi="Times New Roman" w:cs="Times New Roman"/>
          <w:color w:val="000000" w:themeColor="text1"/>
          <w:sz w:val="24"/>
          <w:szCs w:val="24"/>
        </w:rPr>
        <w:t>esistance to change</w:t>
      </w:r>
      <w:r w:rsidR="00EC4A9B" w:rsidRPr="00FB4AFD">
        <w:rPr>
          <w:rFonts w:ascii="Times New Roman" w:hAnsi="Times New Roman" w:cs="Times New Roman"/>
          <w:color w:val="000000" w:themeColor="text1"/>
          <w:sz w:val="24"/>
          <w:szCs w:val="24"/>
        </w:rPr>
        <w:t xml:space="preserve"> can cause high</w:t>
      </w:r>
      <w:r w:rsidRPr="00FB4AFD">
        <w:rPr>
          <w:rFonts w:ascii="Times New Roman" w:hAnsi="Times New Roman" w:cs="Times New Roman"/>
          <w:color w:val="000000" w:themeColor="text1"/>
          <w:sz w:val="24"/>
          <w:szCs w:val="24"/>
        </w:rPr>
        <w:t xml:space="preserve"> costs and  delays to </w:t>
      </w:r>
      <w:r w:rsidR="003B0FD1" w:rsidRPr="00FB4AFD">
        <w:rPr>
          <w:rFonts w:ascii="Times New Roman" w:hAnsi="Times New Roman" w:cs="Times New Roman"/>
          <w:color w:val="000000" w:themeColor="text1"/>
          <w:sz w:val="24"/>
          <w:szCs w:val="24"/>
        </w:rPr>
        <w:t xml:space="preserve">the change process  which </w:t>
      </w:r>
      <w:r w:rsidRPr="00FB4AFD">
        <w:rPr>
          <w:rFonts w:ascii="Times New Roman" w:hAnsi="Times New Roman" w:cs="Times New Roman"/>
          <w:color w:val="000000" w:themeColor="text1"/>
          <w:sz w:val="24"/>
          <w:szCs w:val="24"/>
        </w:rPr>
        <w:t xml:space="preserve"> are difficult to anticipate  </w:t>
      </w:r>
      <w:r w:rsidR="003B0FD1" w:rsidRPr="00FB4AFD">
        <w:rPr>
          <w:rFonts w:ascii="Times New Roman" w:hAnsi="Times New Roman" w:cs="Times New Roman"/>
          <w:color w:val="000000" w:themeColor="text1"/>
          <w:sz w:val="24"/>
          <w:szCs w:val="24"/>
        </w:rPr>
        <w:t xml:space="preserve">so </w:t>
      </w:r>
      <w:r w:rsidR="00E10E42" w:rsidRPr="00FB4AFD">
        <w:rPr>
          <w:rFonts w:ascii="Times New Roman" w:hAnsi="Times New Roman" w:cs="Times New Roman"/>
          <w:color w:val="000000" w:themeColor="text1"/>
          <w:sz w:val="24"/>
          <w:szCs w:val="24"/>
        </w:rPr>
        <w:t xml:space="preserve">managers </w:t>
      </w:r>
      <w:r w:rsidRPr="00FB4AFD">
        <w:rPr>
          <w:rFonts w:ascii="Times New Roman" w:hAnsi="Times New Roman" w:cs="Times New Roman"/>
          <w:color w:val="000000" w:themeColor="text1"/>
          <w:sz w:val="24"/>
          <w:szCs w:val="24"/>
        </w:rPr>
        <w:t xml:space="preserve">must </w:t>
      </w:r>
      <w:r w:rsidR="00E10E42" w:rsidRPr="00FB4AFD">
        <w:rPr>
          <w:rFonts w:ascii="Times New Roman" w:hAnsi="Times New Roman" w:cs="Times New Roman"/>
          <w:color w:val="000000" w:themeColor="text1"/>
          <w:sz w:val="24"/>
          <w:szCs w:val="24"/>
        </w:rPr>
        <w:t>put it</w:t>
      </w:r>
      <w:r w:rsidRPr="00FB4AFD">
        <w:rPr>
          <w:rFonts w:ascii="Times New Roman" w:hAnsi="Times New Roman" w:cs="Times New Roman"/>
          <w:color w:val="000000" w:themeColor="text1"/>
          <w:sz w:val="24"/>
          <w:szCs w:val="24"/>
        </w:rPr>
        <w:t xml:space="preserve">  into consideration</w:t>
      </w:r>
      <w:r w:rsidR="00E10E42" w:rsidRPr="00FB4AFD">
        <w:rPr>
          <w:rFonts w:ascii="Times New Roman" w:hAnsi="Times New Roman" w:cs="Times New Roman"/>
          <w:color w:val="000000" w:themeColor="text1"/>
          <w:sz w:val="24"/>
          <w:szCs w:val="24"/>
        </w:rPr>
        <w:t>s</w:t>
      </w:r>
      <w:r w:rsidRPr="00FB4AFD">
        <w:rPr>
          <w:rFonts w:ascii="Times New Roman" w:hAnsi="Times New Roman" w:cs="Times New Roman"/>
          <w:color w:val="000000" w:themeColor="text1"/>
          <w:sz w:val="24"/>
          <w:szCs w:val="24"/>
        </w:rPr>
        <w:t xml:space="preserve">. </w:t>
      </w:r>
    </w:p>
    <w:p w14:paraId="49E86E0F" w14:textId="05C30461" w:rsidR="000B34D4" w:rsidRPr="00FB4AFD" w:rsidRDefault="000B34D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Burnes (2009) </w:t>
      </w:r>
      <w:r w:rsidR="005B3137" w:rsidRPr="00FB4AFD">
        <w:rPr>
          <w:rFonts w:ascii="Times New Roman" w:hAnsi="Times New Roman" w:cs="Times New Roman"/>
          <w:color w:val="000000" w:themeColor="text1"/>
          <w:sz w:val="24"/>
          <w:szCs w:val="24"/>
        </w:rPr>
        <w:t>realized</w:t>
      </w:r>
      <w:r w:rsidRPr="00FB4AFD">
        <w:rPr>
          <w:rFonts w:ascii="Times New Roman" w:hAnsi="Times New Roman" w:cs="Times New Roman"/>
          <w:color w:val="000000" w:themeColor="text1"/>
          <w:sz w:val="24"/>
          <w:szCs w:val="24"/>
        </w:rPr>
        <w:t xml:space="preserve"> that </w:t>
      </w:r>
      <w:r w:rsidR="003B0FD1" w:rsidRPr="00FB4AFD">
        <w:rPr>
          <w:rFonts w:ascii="Times New Roman" w:hAnsi="Times New Roman" w:cs="Times New Roman"/>
          <w:color w:val="000000" w:themeColor="text1"/>
          <w:sz w:val="24"/>
          <w:szCs w:val="24"/>
        </w:rPr>
        <w:t>organizational</w:t>
      </w:r>
      <w:r w:rsidRPr="00FB4AFD">
        <w:rPr>
          <w:rFonts w:ascii="Times New Roman" w:hAnsi="Times New Roman" w:cs="Times New Roman"/>
          <w:color w:val="000000" w:themeColor="text1"/>
          <w:sz w:val="24"/>
          <w:szCs w:val="24"/>
        </w:rPr>
        <w:t xml:space="preserve"> transformation is a complex process</w:t>
      </w:r>
      <w:r w:rsidR="003B0FD1" w:rsidRPr="00FB4AFD">
        <w:rPr>
          <w:rFonts w:ascii="Times New Roman" w:hAnsi="Times New Roman" w:cs="Times New Roman"/>
          <w:color w:val="000000" w:themeColor="text1"/>
          <w:sz w:val="24"/>
          <w:szCs w:val="24"/>
        </w:rPr>
        <w:t xml:space="preserve"> which </w:t>
      </w:r>
      <w:r w:rsidRPr="00FB4AFD">
        <w:rPr>
          <w:rFonts w:ascii="Times New Roman" w:hAnsi="Times New Roman" w:cs="Times New Roman"/>
          <w:color w:val="000000" w:themeColor="text1"/>
          <w:sz w:val="24"/>
          <w:szCs w:val="24"/>
        </w:rPr>
        <w:t xml:space="preserve"> </w:t>
      </w:r>
      <w:r w:rsidR="003B0FD1" w:rsidRPr="00FB4AFD">
        <w:rPr>
          <w:rFonts w:ascii="Times New Roman" w:hAnsi="Times New Roman" w:cs="Times New Roman"/>
          <w:color w:val="000000" w:themeColor="text1"/>
          <w:sz w:val="24"/>
          <w:szCs w:val="24"/>
        </w:rPr>
        <w:t>require</w:t>
      </w:r>
      <w:r w:rsidR="005B3137" w:rsidRPr="00FB4AFD">
        <w:rPr>
          <w:rFonts w:ascii="Times New Roman" w:hAnsi="Times New Roman" w:cs="Times New Roman"/>
          <w:color w:val="000000" w:themeColor="text1"/>
          <w:sz w:val="24"/>
          <w:szCs w:val="24"/>
        </w:rPr>
        <w:t>s</w:t>
      </w:r>
      <w:r w:rsidR="00093D6D" w:rsidRPr="00FB4AFD">
        <w:rPr>
          <w:rFonts w:ascii="Times New Roman" w:hAnsi="Times New Roman" w:cs="Times New Roman"/>
          <w:color w:val="000000" w:themeColor="text1"/>
          <w:sz w:val="24"/>
          <w:szCs w:val="24"/>
        </w:rPr>
        <w:t xml:space="preserve"> continuous </w:t>
      </w:r>
      <w:r w:rsidRPr="00FB4AFD">
        <w:rPr>
          <w:rFonts w:ascii="Times New Roman" w:hAnsi="Times New Roman" w:cs="Times New Roman"/>
          <w:color w:val="000000" w:themeColor="text1"/>
          <w:sz w:val="24"/>
          <w:szCs w:val="24"/>
        </w:rPr>
        <w:t xml:space="preserve">work </w:t>
      </w:r>
      <w:r w:rsidR="00093D6D" w:rsidRPr="00FB4AFD">
        <w:rPr>
          <w:rFonts w:ascii="Times New Roman" w:hAnsi="Times New Roman" w:cs="Times New Roman"/>
          <w:color w:val="000000" w:themeColor="text1"/>
          <w:sz w:val="24"/>
          <w:szCs w:val="24"/>
        </w:rPr>
        <w:t xml:space="preserve"> of </w:t>
      </w:r>
      <w:r w:rsidR="003B0FD1" w:rsidRPr="00FB4AFD">
        <w:rPr>
          <w:rFonts w:ascii="Times New Roman" w:hAnsi="Times New Roman" w:cs="Times New Roman"/>
          <w:color w:val="000000" w:themeColor="text1"/>
          <w:sz w:val="24"/>
          <w:szCs w:val="24"/>
        </w:rPr>
        <w:t xml:space="preserve">coordinating and </w:t>
      </w:r>
      <w:r w:rsidR="00093D6D" w:rsidRPr="00FB4AFD">
        <w:rPr>
          <w:rFonts w:ascii="Times New Roman" w:hAnsi="Times New Roman" w:cs="Times New Roman"/>
          <w:color w:val="000000" w:themeColor="text1"/>
          <w:sz w:val="24"/>
          <w:szCs w:val="24"/>
        </w:rPr>
        <w:t xml:space="preserve">struggling </w:t>
      </w:r>
      <w:r w:rsidR="003B0FD1"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through resistance to change </w:t>
      </w:r>
      <w:r w:rsidR="00EC0692" w:rsidRPr="00FB4AFD">
        <w:rPr>
          <w:rFonts w:ascii="Times New Roman" w:hAnsi="Times New Roman" w:cs="Times New Roman"/>
          <w:color w:val="000000" w:themeColor="text1"/>
          <w:sz w:val="24"/>
          <w:szCs w:val="24"/>
        </w:rPr>
        <w:t>a</w:t>
      </w:r>
      <w:r w:rsidRPr="00FB4AFD">
        <w:rPr>
          <w:rFonts w:ascii="Times New Roman" w:hAnsi="Times New Roman" w:cs="Times New Roman"/>
          <w:color w:val="000000" w:themeColor="text1"/>
          <w:sz w:val="24"/>
          <w:szCs w:val="24"/>
        </w:rPr>
        <w:t xml:space="preserve">s a key ingredient for the success of the change initiative. Change in any organization is implemented </w:t>
      </w:r>
      <w:r w:rsidR="001E6041" w:rsidRPr="00FB4AFD">
        <w:rPr>
          <w:rFonts w:ascii="Times New Roman" w:hAnsi="Times New Roman" w:cs="Times New Roman"/>
          <w:color w:val="000000" w:themeColor="text1"/>
          <w:sz w:val="24"/>
          <w:szCs w:val="24"/>
        </w:rPr>
        <w:t>to</w:t>
      </w:r>
      <w:r w:rsidRPr="00FB4AFD">
        <w:rPr>
          <w:rFonts w:ascii="Times New Roman" w:hAnsi="Times New Roman" w:cs="Times New Roman"/>
          <w:color w:val="000000" w:themeColor="text1"/>
          <w:sz w:val="24"/>
          <w:szCs w:val="24"/>
        </w:rPr>
        <w:t xml:space="preserve"> make a good </w:t>
      </w:r>
      <w:r w:rsidR="001E6041" w:rsidRPr="00FB4AFD">
        <w:rPr>
          <w:rFonts w:ascii="Times New Roman" w:hAnsi="Times New Roman" w:cs="Times New Roman"/>
          <w:color w:val="000000" w:themeColor="text1"/>
          <w:sz w:val="24"/>
          <w:szCs w:val="24"/>
        </w:rPr>
        <w:t>impact and benefit the</w:t>
      </w:r>
      <w:r w:rsidR="005B3137"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organization, but why </w:t>
      </w:r>
      <w:r w:rsidR="00D333A6" w:rsidRPr="00FB4AFD">
        <w:rPr>
          <w:rFonts w:ascii="Times New Roman" w:hAnsi="Times New Roman" w:cs="Times New Roman"/>
          <w:color w:val="000000" w:themeColor="text1"/>
          <w:sz w:val="24"/>
          <w:szCs w:val="24"/>
        </w:rPr>
        <w:t xml:space="preserve"> is it </w:t>
      </w:r>
      <w:r w:rsidRPr="00FB4AFD">
        <w:rPr>
          <w:rFonts w:ascii="Times New Roman" w:hAnsi="Times New Roman" w:cs="Times New Roman"/>
          <w:color w:val="000000" w:themeColor="text1"/>
          <w:sz w:val="24"/>
          <w:szCs w:val="24"/>
        </w:rPr>
        <w:t>th</w:t>
      </w:r>
      <w:r w:rsidR="00D333A6" w:rsidRPr="00FB4AFD">
        <w:rPr>
          <w:rFonts w:ascii="Times New Roman" w:hAnsi="Times New Roman" w:cs="Times New Roman"/>
          <w:color w:val="000000" w:themeColor="text1"/>
          <w:sz w:val="24"/>
          <w:szCs w:val="24"/>
        </w:rPr>
        <w:t>at</w:t>
      </w:r>
      <w:r w:rsidRPr="00FB4AFD">
        <w:rPr>
          <w:rFonts w:ascii="Times New Roman" w:hAnsi="Times New Roman" w:cs="Times New Roman"/>
          <w:color w:val="000000" w:themeColor="text1"/>
          <w:sz w:val="24"/>
          <w:szCs w:val="24"/>
        </w:rPr>
        <w:t xml:space="preserve"> change come</w:t>
      </w:r>
      <w:r w:rsidR="00D333A6" w:rsidRPr="00FB4AFD">
        <w:rPr>
          <w:rFonts w:ascii="Times New Roman" w:hAnsi="Times New Roman" w:cs="Times New Roman"/>
          <w:color w:val="000000" w:themeColor="text1"/>
          <w:sz w:val="24"/>
          <w:szCs w:val="24"/>
        </w:rPr>
        <w:t>s</w:t>
      </w:r>
      <w:r w:rsidRPr="00FB4AFD">
        <w:rPr>
          <w:rFonts w:ascii="Times New Roman" w:hAnsi="Times New Roman" w:cs="Times New Roman"/>
          <w:color w:val="000000" w:themeColor="text1"/>
          <w:sz w:val="24"/>
          <w:szCs w:val="24"/>
        </w:rPr>
        <w:t xml:space="preserve"> with resistance. </w:t>
      </w:r>
      <w:r w:rsidR="0062513D" w:rsidRPr="00FB4AFD">
        <w:rPr>
          <w:rFonts w:ascii="Times New Roman" w:hAnsi="Times New Roman" w:cs="Times New Roman"/>
          <w:color w:val="000000" w:themeColor="text1"/>
          <w:sz w:val="24"/>
          <w:szCs w:val="24"/>
        </w:rPr>
        <w:t xml:space="preserve">The research will </w:t>
      </w:r>
      <w:r w:rsidR="00401C09" w:rsidRPr="00FB4AFD">
        <w:rPr>
          <w:rFonts w:ascii="Times New Roman" w:hAnsi="Times New Roman" w:cs="Times New Roman"/>
          <w:color w:val="000000" w:themeColor="text1"/>
          <w:sz w:val="24"/>
          <w:szCs w:val="24"/>
        </w:rPr>
        <w:t>attempt</w:t>
      </w:r>
      <w:r w:rsidR="0062513D" w:rsidRPr="00FB4AFD">
        <w:rPr>
          <w:rFonts w:ascii="Times New Roman" w:hAnsi="Times New Roman" w:cs="Times New Roman"/>
          <w:color w:val="000000" w:themeColor="text1"/>
          <w:sz w:val="24"/>
          <w:szCs w:val="24"/>
        </w:rPr>
        <w:t xml:space="preserve"> to answer this</w:t>
      </w:r>
      <w:r w:rsidR="005B3137" w:rsidRPr="00FB4AFD">
        <w:rPr>
          <w:rFonts w:ascii="Times New Roman" w:hAnsi="Times New Roman" w:cs="Times New Roman"/>
          <w:color w:val="000000" w:themeColor="text1"/>
          <w:sz w:val="24"/>
          <w:szCs w:val="24"/>
        </w:rPr>
        <w:t xml:space="preserve"> </w:t>
      </w:r>
      <w:r w:rsidR="0062513D" w:rsidRPr="00FB4AFD">
        <w:rPr>
          <w:rFonts w:ascii="Times New Roman" w:hAnsi="Times New Roman" w:cs="Times New Roman"/>
          <w:color w:val="000000" w:themeColor="text1"/>
          <w:sz w:val="24"/>
          <w:szCs w:val="24"/>
        </w:rPr>
        <w:t>question.</w:t>
      </w:r>
    </w:p>
    <w:p w14:paraId="28C728A6" w14:textId="218202AC" w:rsidR="000D13CF" w:rsidRPr="00FB4AFD" w:rsidRDefault="000B34D4" w:rsidP="001F1FA6">
      <w:pPr>
        <w:jc w:val="both"/>
        <w:rPr>
          <w:rFonts w:ascii="Times New Roman" w:hAnsi="Times New Roman" w:cs="Times New Roman"/>
          <w:b/>
          <w:bCs/>
          <w:color w:val="000000" w:themeColor="text1"/>
          <w:sz w:val="24"/>
          <w:szCs w:val="24"/>
        </w:rPr>
      </w:pPr>
      <w:r w:rsidRPr="00FB4AFD">
        <w:rPr>
          <w:rFonts w:ascii="Times New Roman" w:hAnsi="Times New Roman" w:cs="Times New Roman"/>
          <w:color w:val="000000" w:themeColor="text1"/>
          <w:sz w:val="24"/>
          <w:szCs w:val="24"/>
        </w:rPr>
        <w:t xml:space="preserve">Resistance </w:t>
      </w:r>
      <w:r w:rsidR="009D09A2" w:rsidRPr="00FB4AFD">
        <w:rPr>
          <w:rFonts w:ascii="Times New Roman" w:hAnsi="Times New Roman" w:cs="Times New Roman"/>
          <w:color w:val="000000" w:themeColor="text1"/>
          <w:sz w:val="24"/>
          <w:szCs w:val="24"/>
        </w:rPr>
        <w:t xml:space="preserve">should be considered </w:t>
      </w:r>
      <w:r w:rsidRPr="00FB4AFD">
        <w:rPr>
          <w:rFonts w:ascii="Times New Roman" w:hAnsi="Times New Roman" w:cs="Times New Roman"/>
          <w:color w:val="000000" w:themeColor="text1"/>
          <w:sz w:val="24"/>
          <w:szCs w:val="24"/>
        </w:rPr>
        <w:t xml:space="preserve"> an important issue in change </w:t>
      </w:r>
      <w:r w:rsidR="008D3BCB" w:rsidRPr="00FB4AFD">
        <w:rPr>
          <w:rFonts w:ascii="Times New Roman" w:hAnsi="Times New Roman" w:cs="Times New Roman"/>
          <w:color w:val="000000" w:themeColor="text1"/>
          <w:sz w:val="24"/>
          <w:szCs w:val="24"/>
        </w:rPr>
        <w:t>management as it</w:t>
      </w:r>
      <w:r w:rsidR="005B3137"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can be an obstacle to a successful change process. This study </w:t>
      </w:r>
      <w:r w:rsidR="008D3BCB" w:rsidRPr="00FB4AFD">
        <w:rPr>
          <w:rFonts w:ascii="Times New Roman" w:hAnsi="Times New Roman" w:cs="Times New Roman"/>
          <w:color w:val="000000" w:themeColor="text1"/>
          <w:sz w:val="24"/>
          <w:szCs w:val="24"/>
        </w:rPr>
        <w:t>investigate</w:t>
      </w:r>
      <w:r w:rsidR="007E4BC7">
        <w:rPr>
          <w:rFonts w:ascii="Times New Roman" w:hAnsi="Times New Roman" w:cs="Times New Roman"/>
          <w:color w:val="000000" w:themeColor="text1"/>
          <w:sz w:val="24"/>
          <w:szCs w:val="24"/>
        </w:rPr>
        <w:t>s</w:t>
      </w:r>
      <w:r w:rsidR="008D3BCB" w:rsidRPr="00FB4AFD">
        <w:rPr>
          <w:rFonts w:ascii="Times New Roman" w:hAnsi="Times New Roman" w:cs="Times New Roman"/>
          <w:color w:val="000000" w:themeColor="text1"/>
          <w:sz w:val="24"/>
          <w:szCs w:val="24"/>
        </w:rPr>
        <w:t xml:space="preserve"> this issue and </w:t>
      </w:r>
      <w:r w:rsidR="009824A6" w:rsidRPr="00FB4AFD">
        <w:rPr>
          <w:rFonts w:ascii="Times New Roman" w:hAnsi="Times New Roman" w:cs="Times New Roman"/>
          <w:color w:val="000000" w:themeColor="text1"/>
          <w:sz w:val="24"/>
          <w:szCs w:val="24"/>
        </w:rPr>
        <w:t>come</w:t>
      </w:r>
      <w:r w:rsidR="007E4BC7">
        <w:rPr>
          <w:rFonts w:ascii="Times New Roman" w:hAnsi="Times New Roman" w:cs="Times New Roman"/>
          <w:color w:val="000000" w:themeColor="text1"/>
          <w:sz w:val="24"/>
          <w:szCs w:val="24"/>
        </w:rPr>
        <w:t>s</w:t>
      </w:r>
      <w:r w:rsidR="009824A6" w:rsidRPr="00FB4AFD">
        <w:rPr>
          <w:rFonts w:ascii="Times New Roman" w:hAnsi="Times New Roman" w:cs="Times New Roman"/>
          <w:color w:val="000000" w:themeColor="text1"/>
          <w:sz w:val="24"/>
          <w:szCs w:val="24"/>
        </w:rPr>
        <w:t xml:space="preserve"> up with ideas</w:t>
      </w:r>
      <w:r w:rsidR="008D3BCB" w:rsidRPr="00FB4AFD">
        <w:rPr>
          <w:rFonts w:ascii="Times New Roman" w:hAnsi="Times New Roman" w:cs="Times New Roman"/>
          <w:color w:val="000000" w:themeColor="text1"/>
          <w:sz w:val="24"/>
          <w:szCs w:val="24"/>
        </w:rPr>
        <w:t xml:space="preserve"> to </w:t>
      </w:r>
      <w:r w:rsidR="009D09A2" w:rsidRPr="00FB4AFD">
        <w:rPr>
          <w:rFonts w:ascii="Times New Roman" w:hAnsi="Times New Roman" w:cs="Times New Roman"/>
          <w:color w:val="000000" w:themeColor="text1"/>
          <w:sz w:val="24"/>
          <w:szCs w:val="24"/>
        </w:rPr>
        <w:t xml:space="preserve"> help </w:t>
      </w:r>
      <w:r w:rsidR="008D3BCB" w:rsidRPr="00FB4AFD">
        <w:rPr>
          <w:rFonts w:ascii="Times New Roman" w:hAnsi="Times New Roman" w:cs="Times New Roman"/>
          <w:color w:val="000000" w:themeColor="text1"/>
          <w:sz w:val="24"/>
          <w:szCs w:val="24"/>
        </w:rPr>
        <w:t xml:space="preserve">change managers to </w:t>
      </w:r>
      <w:r w:rsidR="00C761FF" w:rsidRPr="00FB4AFD">
        <w:rPr>
          <w:rFonts w:ascii="Times New Roman" w:hAnsi="Times New Roman" w:cs="Times New Roman"/>
          <w:color w:val="000000" w:themeColor="text1"/>
          <w:sz w:val="24"/>
          <w:szCs w:val="24"/>
        </w:rPr>
        <w:t xml:space="preserve">better </w:t>
      </w:r>
      <w:r w:rsidR="008D3BCB" w:rsidRPr="00FB4AFD">
        <w:rPr>
          <w:rFonts w:ascii="Times New Roman" w:hAnsi="Times New Roman" w:cs="Times New Roman"/>
          <w:color w:val="000000" w:themeColor="text1"/>
          <w:sz w:val="24"/>
          <w:szCs w:val="24"/>
        </w:rPr>
        <w:t xml:space="preserve">manage </w:t>
      </w:r>
      <w:r w:rsidR="005B3137" w:rsidRPr="00FB4AFD">
        <w:rPr>
          <w:rFonts w:ascii="Times New Roman" w:hAnsi="Times New Roman" w:cs="Times New Roman"/>
          <w:color w:val="000000" w:themeColor="text1"/>
          <w:sz w:val="24"/>
          <w:szCs w:val="24"/>
        </w:rPr>
        <w:t xml:space="preserve">future </w:t>
      </w:r>
      <w:r w:rsidR="008D3BCB" w:rsidRPr="00FB4AFD">
        <w:rPr>
          <w:rFonts w:ascii="Times New Roman" w:hAnsi="Times New Roman" w:cs="Times New Roman"/>
          <w:color w:val="000000" w:themeColor="text1"/>
          <w:sz w:val="24"/>
          <w:szCs w:val="24"/>
        </w:rPr>
        <w:t>change</w:t>
      </w:r>
      <w:r w:rsidR="005B3137" w:rsidRPr="00FB4AFD">
        <w:rPr>
          <w:rFonts w:ascii="Times New Roman" w:hAnsi="Times New Roman" w:cs="Times New Roman"/>
          <w:color w:val="000000" w:themeColor="text1"/>
          <w:sz w:val="24"/>
          <w:szCs w:val="24"/>
        </w:rPr>
        <w:t>s</w:t>
      </w:r>
      <w:r w:rsidR="008D3BCB" w:rsidRPr="00FB4AFD">
        <w:rPr>
          <w:rFonts w:ascii="Times New Roman" w:hAnsi="Times New Roman" w:cs="Times New Roman"/>
          <w:color w:val="000000" w:themeColor="text1"/>
          <w:sz w:val="24"/>
          <w:szCs w:val="24"/>
        </w:rPr>
        <w:t xml:space="preserve"> without </w:t>
      </w:r>
      <w:r w:rsidR="009D09A2" w:rsidRPr="00FB4AFD">
        <w:rPr>
          <w:rFonts w:ascii="Times New Roman" w:hAnsi="Times New Roman" w:cs="Times New Roman"/>
          <w:color w:val="000000" w:themeColor="text1"/>
          <w:sz w:val="24"/>
          <w:szCs w:val="24"/>
        </w:rPr>
        <w:t xml:space="preserve">distracting </w:t>
      </w:r>
      <w:r w:rsidR="008D3BCB" w:rsidRPr="00FB4AFD">
        <w:rPr>
          <w:rFonts w:ascii="Times New Roman" w:hAnsi="Times New Roman" w:cs="Times New Roman"/>
          <w:color w:val="000000" w:themeColor="text1"/>
          <w:sz w:val="24"/>
          <w:szCs w:val="24"/>
        </w:rPr>
        <w:t>positive employee productivity patterns (Robbins &amp; Judge, 2011)</w:t>
      </w:r>
      <w:r w:rsidR="00302EF3" w:rsidRPr="00FB4AFD">
        <w:rPr>
          <w:rFonts w:ascii="Times New Roman" w:hAnsi="Times New Roman" w:cs="Times New Roman"/>
          <w:color w:val="000000" w:themeColor="text1"/>
          <w:sz w:val="24"/>
          <w:szCs w:val="24"/>
        </w:rPr>
        <w:t>.</w:t>
      </w:r>
      <w:r w:rsidR="000D13CF" w:rsidRPr="00FB4AFD">
        <w:rPr>
          <w:rFonts w:ascii="Times New Roman" w:hAnsi="Times New Roman" w:cs="Times New Roman"/>
          <w:color w:val="000000" w:themeColor="text1"/>
          <w:sz w:val="24"/>
          <w:szCs w:val="24"/>
        </w:rPr>
        <w:t xml:space="preserve"> With the data presented above, this study aims to find out why organizations show resistance to organizational change and will take a case study of </w:t>
      </w:r>
      <w:r w:rsidR="000D13CF" w:rsidRPr="00FB4AFD">
        <w:rPr>
          <w:rFonts w:ascii="Times New Roman" w:hAnsi="Times New Roman" w:cs="Times New Roman"/>
          <w:bCs/>
          <w:color w:val="000000" w:themeColor="text1"/>
          <w:sz w:val="24"/>
          <w:szCs w:val="24"/>
        </w:rPr>
        <w:t>Community Technical Service</w:t>
      </w:r>
    </w:p>
    <w:p w14:paraId="236FB78A" w14:textId="77777777" w:rsidR="0056116F" w:rsidRPr="00FB4AFD" w:rsidRDefault="0056116F" w:rsidP="001F1FA6">
      <w:pPr>
        <w:pStyle w:val="Heading2"/>
        <w:jc w:val="both"/>
        <w:rPr>
          <w:color w:val="000000" w:themeColor="text1"/>
          <w:sz w:val="24"/>
          <w:szCs w:val="24"/>
        </w:rPr>
      </w:pPr>
    </w:p>
    <w:p w14:paraId="38BFD14E" w14:textId="46B88D34" w:rsidR="000D13CF" w:rsidRDefault="000D13CF" w:rsidP="001F1FA6">
      <w:pPr>
        <w:pStyle w:val="Heading2"/>
        <w:jc w:val="both"/>
        <w:rPr>
          <w:color w:val="000000" w:themeColor="text1"/>
          <w:sz w:val="24"/>
          <w:szCs w:val="24"/>
        </w:rPr>
      </w:pPr>
      <w:bookmarkStart w:id="4" w:name="_Toc27298262"/>
      <w:r w:rsidRPr="00FB4AFD">
        <w:rPr>
          <w:color w:val="000000" w:themeColor="text1"/>
          <w:sz w:val="24"/>
          <w:szCs w:val="24"/>
        </w:rPr>
        <w:t>1.2.1 Main Research Objective</w:t>
      </w:r>
      <w:bookmarkEnd w:id="4"/>
    </w:p>
    <w:p w14:paraId="4DC4AF03" w14:textId="579707E9" w:rsidR="007F59B0" w:rsidRDefault="007F59B0" w:rsidP="001F1FA6">
      <w:pPr>
        <w:jc w:val="both"/>
      </w:pPr>
      <w:r>
        <w:t>The main aim of the study is to assess the sources and nature of resistance to change at ACTS organization and proposed  the way forward</w:t>
      </w:r>
      <w:r w:rsidR="0051765F">
        <w:t>.</w:t>
      </w:r>
      <w:r>
        <w:t xml:space="preserve"> </w:t>
      </w:r>
    </w:p>
    <w:p w14:paraId="2843EB41" w14:textId="0B7BB1B6" w:rsidR="00B75B8A" w:rsidRPr="00FB4AFD" w:rsidRDefault="00870BF4" w:rsidP="001F1FA6">
      <w:pPr>
        <w:pStyle w:val="Heading2"/>
        <w:jc w:val="both"/>
        <w:rPr>
          <w:color w:val="000000" w:themeColor="text1"/>
          <w:sz w:val="24"/>
          <w:szCs w:val="24"/>
        </w:rPr>
      </w:pPr>
      <w:bookmarkStart w:id="5" w:name="_Toc27298263"/>
      <w:r w:rsidRPr="00FB4AFD">
        <w:rPr>
          <w:color w:val="000000" w:themeColor="text1"/>
          <w:sz w:val="24"/>
          <w:szCs w:val="24"/>
        </w:rPr>
        <w:t>1.2</w:t>
      </w:r>
      <w:r w:rsidR="000D13CF" w:rsidRPr="00FB4AFD">
        <w:rPr>
          <w:color w:val="000000" w:themeColor="text1"/>
          <w:sz w:val="24"/>
          <w:szCs w:val="24"/>
        </w:rPr>
        <w:t>.2</w:t>
      </w:r>
      <w:r w:rsidRPr="00FB4AFD">
        <w:rPr>
          <w:color w:val="000000" w:themeColor="text1"/>
          <w:sz w:val="24"/>
          <w:szCs w:val="24"/>
        </w:rPr>
        <w:t xml:space="preserve"> </w:t>
      </w:r>
      <w:r w:rsidR="000D13CF" w:rsidRPr="00FB4AFD">
        <w:rPr>
          <w:color w:val="000000" w:themeColor="text1"/>
          <w:sz w:val="24"/>
          <w:szCs w:val="24"/>
        </w:rPr>
        <w:t xml:space="preserve">Specific </w:t>
      </w:r>
      <w:r w:rsidR="00B75B8A" w:rsidRPr="00FB4AFD">
        <w:rPr>
          <w:color w:val="000000" w:themeColor="text1"/>
          <w:sz w:val="24"/>
          <w:szCs w:val="24"/>
        </w:rPr>
        <w:t>Objectives</w:t>
      </w:r>
      <w:bookmarkEnd w:id="5"/>
    </w:p>
    <w:p w14:paraId="6A79243A" w14:textId="71F91016" w:rsidR="00102D29" w:rsidRPr="00FB4AFD" w:rsidRDefault="00102D29" w:rsidP="001F1FA6">
      <w:pPr>
        <w:pStyle w:val="ListParagraph"/>
        <w:numPr>
          <w:ilvl w:val="0"/>
          <w:numId w:val="2"/>
        </w:num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To establish the causes of resistance to change in an organization</w:t>
      </w:r>
    </w:p>
    <w:p w14:paraId="479D9B1D" w14:textId="0C7E8337" w:rsidR="00102D29" w:rsidRPr="00FB4AFD" w:rsidRDefault="00102D29" w:rsidP="001F1FA6">
      <w:pPr>
        <w:pStyle w:val="ListParagraph"/>
        <w:numPr>
          <w:ilvl w:val="0"/>
          <w:numId w:val="2"/>
        </w:num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To know the effects of </w:t>
      </w:r>
      <w:r w:rsidR="005E2AF9" w:rsidRPr="00FB4AFD">
        <w:rPr>
          <w:rFonts w:ascii="Times New Roman" w:hAnsi="Times New Roman" w:cs="Times New Roman"/>
          <w:color w:val="000000" w:themeColor="text1"/>
          <w:sz w:val="24"/>
          <w:szCs w:val="24"/>
        </w:rPr>
        <w:t xml:space="preserve">resistance to </w:t>
      </w:r>
      <w:r w:rsidRPr="00FB4AFD">
        <w:rPr>
          <w:rFonts w:ascii="Times New Roman" w:hAnsi="Times New Roman" w:cs="Times New Roman"/>
          <w:color w:val="000000" w:themeColor="text1"/>
          <w:sz w:val="24"/>
          <w:szCs w:val="24"/>
        </w:rPr>
        <w:t>change  on both employees and organizational goals</w:t>
      </w:r>
    </w:p>
    <w:p w14:paraId="1B2E2E96" w14:textId="1D9451A9" w:rsidR="00B75B8A" w:rsidRPr="00FB4AFD" w:rsidRDefault="00FD7D82" w:rsidP="001F1FA6">
      <w:pPr>
        <w:pStyle w:val="ListParagraph"/>
        <w:numPr>
          <w:ilvl w:val="0"/>
          <w:numId w:val="2"/>
        </w:num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To establish ways in which resistance to change can be minimized in work environment</w:t>
      </w:r>
    </w:p>
    <w:p w14:paraId="55BDF773" w14:textId="3F70A570" w:rsidR="00B75B8A" w:rsidRPr="00FB4AFD" w:rsidRDefault="00B75B8A" w:rsidP="001F1FA6">
      <w:pPr>
        <w:pStyle w:val="Heading2"/>
        <w:jc w:val="both"/>
        <w:rPr>
          <w:color w:val="000000" w:themeColor="text1"/>
          <w:sz w:val="24"/>
          <w:szCs w:val="24"/>
        </w:rPr>
      </w:pPr>
      <w:bookmarkStart w:id="6" w:name="_Toc27298264"/>
      <w:r w:rsidRPr="00FB4AFD">
        <w:rPr>
          <w:color w:val="000000" w:themeColor="text1"/>
          <w:sz w:val="24"/>
          <w:szCs w:val="24"/>
        </w:rPr>
        <w:t>1.</w:t>
      </w:r>
      <w:r w:rsidR="00E8501F" w:rsidRPr="00FB4AFD">
        <w:rPr>
          <w:color w:val="000000" w:themeColor="text1"/>
          <w:sz w:val="24"/>
          <w:szCs w:val="24"/>
        </w:rPr>
        <w:t>3</w:t>
      </w:r>
      <w:r w:rsidRPr="00FB4AFD">
        <w:rPr>
          <w:color w:val="000000" w:themeColor="text1"/>
          <w:sz w:val="24"/>
          <w:szCs w:val="24"/>
        </w:rPr>
        <w:t xml:space="preserve"> Research questions</w:t>
      </w:r>
      <w:bookmarkEnd w:id="6"/>
    </w:p>
    <w:p w14:paraId="510E73A0" w14:textId="4E550655" w:rsidR="00B75B8A" w:rsidRPr="00FB4AFD" w:rsidRDefault="00525ABF"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What were the causes of </w:t>
      </w:r>
      <w:r w:rsidR="002A538A" w:rsidRPr="00FB4AFD">
        <w:rPr>
          <w:rFonts w:ascii="Times New Roman" w:hAnsi="Times New Roman" w:cs="Times New Roman"/>
          <w:color w:val="000000" w:themeColor="text1"/>
          <w:sz w:val="24"/>
          <w:szCs w:val="24"/>
        </w:rPr>
        <w:t>resistance to</w:t>
      </w:r>
      <w:r w:rsidRPr="00FB4AFD">
        <w:rPr>
          <w:rFonts w:ascii="Times New Roman" w:hAnsi="Times New Roman" w:cs="Times New Roman"/>
          <w:color w:val="000000" w:themeColor="text1"/>
          <w:sz w:val="24"/>
          <w:szCs w:val="24"/>
        </w:rPr>
        <w:t xml:space="preserve"> change</w:t>
      </w:r>
      <w:r w:rsidR="002A538A" w:rsidRPr="00FB4AFD">
        <w:rPr>
          <w:rFonts w:ascii="Times New Roman" w:hAnsi="Times New Roman" w:cs="Times New Roman"/>
          <w:color w:val="000000" w:themeColor="text1"/>
          <w:sz w:val="24"/>
          <w:szCs w:val="24"/>
        </w:rPr>
        <w:t xml:space="preserve"> you experienced</w:t>
      </w:r>
      <w:r w:rsidRPr="00FB4AFD">
        <w:rPr>
          <w:rFonts w:ascii="Times New Roman" w:hAnsi="Times New Roman" w:cs="Times New Roman"/>
          <w:color w:val="000000" w:themeColor="text1"/>
          <w:sz w:val="24"/>
          <w:szCs w:val="24"/>
        </w:rPr>
        <w:t>?</w:t>
      </w:r>
    </w:p>
    <w:p w14:paraId="7EC59F0A" w14:textId="7D517B1D" w:rsidR="00525ABF" w:rsidRPr="00FB4AFD" w:rsidRDefault="00525ABF"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How did resistance to change affect you as an employee and as an organization</w:t>
      </w:r>
      <w:r w:rsidR="004A4DC7" w:rsidRPr="00FB4AFD">
        <w:rPr>
          <w:rFonts w:ascii="Times New Roman" w:hAnsi="Times New Roman" w:cs="Times New Roman"/>
          <w:color w:val="000000" w:themeColor="text1"/>
          <w:sz w:val="24"/>
          <w:szCs w:val="24"/>
        </w:rPr>
        <w:t xml:space="preserve"> and what is your attitude to change</w:t>
      </w:r>
      <w:r w:rsidRPr="00FB4AFD">
        <w:rPr>
          <w:rFonts w:ascii="Times New Roman" w:hAnsi="Times New Roman" w:cs="Times New Roman"/>
          <w:color w:val="000000" w:themeColor="text1"/>
          <w:sz w:val="24"/>
          <w:szCs w:val="24"/>
        </w:rPr>
        <w:t>?</w:t>
      </w:r>
    </w:p>
    <w:p w14:paraId="367582A8" w14:textId="5D3030D0" w:rsidR="003B7A1D" w:rsidRPr="00FB4AFD" w:rsidRDefault="00525ABF"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How has your organization been mitigating resistance to change?</w:t>
      </w:r>
    </w:p>
    <w:p w14:paraId="0C03FD52" w14:textId="32CE5D86" w:rsidR="00B75B8A" w:rsidRPr="00FB4AFD" w:rsidRDefault="00B75B8A" w:rsidP="001F1FA6">
      <w:pPr>
        <w:pStyle w:val="Heading2"/>
        <w:jc w:val="both"/>
        <w:rPr>
          <w:color w:val="000000" w:themeColor="text1"/>
          <w:sz w:val="24"/>
          <w:szCs w:val="24"/>
        </w:rPr>
      </w:pPr>
      <w:bookmarkStart w:id="7" w:name="_Toc27298265"/>
      <w:r w:rsidRPr="00FB4AFD">
        <w:rPr>
          <w:color w:val="000000" w:themeColor="text1"/>
          <w:sz w:val="24"/>
          <w:szCs w:val="24"/>
        </w:rPr>
        <w:t>1.</w:t>
      </w:r>
      <w:r w:rsidR="00EB2924" w:rsidRPr="00FB4AFD">
        <w:rPr>
          <w:color w:val="000000" w:themeColor="text1"/>
          <w:sz w:val="24"/>
          <w:szCs w:val="24"/>
        </w:rPr>
        <w:t>4</w:t>
      </w:r>
      <w:r w:rsidRPr="00FB4AFD">
        <w:rPr>
          <w:color w:val="000000" w:themeColor="text1"/>
          <w:sz w:val="24"/>
          <w:szCs w:val="24"/>
        </w:rPr>
        <w:t xml:space="preserve"> Scope of the Study</w:t>
      </w:r>
      <w:bookmarkEnd w:id="7"/>
    </w:p>
    <w:p w14:paraId="4A64AA3D" w14:textId="72AC41EE" w:rsidR="00B75B8A" w:rsidRPr="00FB4AFD" w:rsidRDefault="00F926AF" w:rsidP="001F1FA6">
      <w:pPr>
        <w:jc w:val="both"/>
        <w:rPr>
          <w:rFonts w:ascii="Times New Roman" w:hAnsi="Times New Roman" w:cs="Times New Roman"/>
          <w:bCs/>
          <w:color w:val="000000" w:themeColor="text1"/>
          <w:sz w:val="24"/>
          <w:szCs w:val="24"/>
        </w:rPr>
      </w:pPr>
      <w:r w:rsidRPr="00FB4AFD">
        <w:rPr>
          <w:rFonts w:ascii="Times New Roman" w:hAnsi="Times New Roman" w:cs="Times New Roman"/>
          <w:bCs/>
          <w:color w:val="000000" w:themeColor="text1"/>
          <w:sz w:val="24"/>
          <w:szCs w:val="24"/>
        </w:rPr>
        <w:t>The</w:t>
      </w:r>
      <w:r w:rsidR="00B26C19" w:rsidRPr="00FB4AFD">
        <w:rPr>
          <w:rFonts w:ascii="Times New Roman" w:hAnsi="Times New Roman" w:cs="Times New Roman"/>
          <w:bCs/>
          <w:color w:val="000000" w:themeColor="text1"/>
          <w:sz w:val="24"/>
          <w:szCs w:val="24"/>
        </w:rPr>
        <w:t xml:space="preserve"> study</w:t>
      </w:r>
      <w:r w:rsidRPr="00FB4AFD">
        <w:rPr>
          <w:rFonts w:ascii="Times New Roman" w:hAnsi="Times New Roman" w:cs="Times New Roman"/>
          <w:bCs/>
          <w:color w:val="000000" w:themeColor="text1"/>
          <w:sz w:val="24"/>
          <w:szCs w:val="24"/>
        </w:rPr>
        <w:t xml:space="preserve"> targets to interview </w:t>
      </w:r>
      <w:r w:rsidR="0081091C" w:rsidRPr="00FB4AFD">
        <w:rPr>
          <w:rFonts w:ascii="Times New Roman" w:hAnsi="Times New Roman" w:cs="Times New Roman"/>
          <w:bCs/>
          <w:color w:val="000000" w:themeColor="text1"/>
          <w:sz w:val="24"/>
          <w:szCs w:val="24"/>
        </w:rPr>
        <w:t xml:space="preserve"> </w:t>
      </w:r>
      <w:r w:rsidR="00A33250">
        <w:rPr>
          <w:rFonts w:ascii="Times New Roman" w:hAnsi="Times New Roman" w:cs="Times New Roman"/>
          <w:bCs/>
          <w:color w:val="000000" w:themeColor="text1"/>
          <w:sz w:val="24"/>
          <w:szCs w:val="24"/>
        </w:rPr>
        <w:t xml:space="preserve">sampled </w:t>
      </w:r>
      <w:r w:rsidR="00AC7D45" w:rsidRPr="00FB4AFD">
        <w:rPr>
          <w:rFonts w:ascii="Times New Roman" w:hAnsi="Times New Roman" w:cs="Times New Roman"/>
          <w:bCs/>
          <w:color w:val="000000" w:themeColor="text1"/>
          <w:sz w:val="24"/>
          <w:szCs w:val="24"/>
        </w:rPr>
        <w:t xml:space="preserve"> employees </w:t>
      </w:r>
      <w:r w:rsidR="0040087A" w:rsidRPr="00FB4AFD">
        <w:rPr>
          <w:rFonts w:ascii="Times New Roman" w:hAnsi="Times New Roman" w:cs="Times New Roman"/>
          <w:bCs/>
          <w:color w:val="000000" w:themeColor="text1"/>
          <w:sz w:val="24"/>
          <w:szCs w:val="24"/>
        </w:rPr>
        <w:t xml:space="preserve">of </w:t>
      </w:r>
      <w:r w:rsidR="00053422" w:rsidRPr="00FB4AFD">
        <w:rPr>
          <w:rFonts w:ascii="Times New Roman" w:hAnsi="Times New Roman" w:cs="Times New Roman"/>
          <w:bCs/>
          <w:color w:val="000000" w:themeColor="text1"/>
          <w:sz w:val="24"/>
          <w:szCs w:val="24"/>
        </w:rPr>
        <w:t>A</w:t>
      </w:r>
      <w:r w:rsidR="0081091C" w:rsidRPr="00FB4AFD">
        <w:rPr>
          <w:rFonts w:ascii="Times New Roman" w:hAnsi="Times New Roman" w:cs="Times New Roman"/>
          <w:bCs/>
          <w:color w:val="000000" w:themeColor="text1"/>
          <w:sz w:val="24"/>
          <w:szCs w:val="24"/>
        </w:rPr>
        <w:t>CTS</w:t>
      </w:r>
      <w:r w:rsidR="00053422" w:rsidRPr="00FB4AFD">
        <w:rPr>
          <w:rFonts w:ascii="Times New Roman" w:hAnsi="Times New Roman" w:cs="Times New Roman"/>
          <w:bCs/>
          <w:color w:val="000000" w:themeColor="text1"/>
          <w:sz w:val="24"/>
          <w:szCs w:val="24"/>
        </w:rPr>
        <w:t xml:space="preserve"> organization</w:t>
      </w:r>
      <w:r w:rsidR="00AC7D45" w:rsidRPr="00FB4AFD">
        <w:rPr>
          <w:rFonts w:ascii="Times New Roman" w:hAnsi="Times New Roman" w:cs="Times New Roman"/>
          <w:bCs/>
          <w:color w:val="000000" w:themeColor="text1"/>
          <w:sz w:val="24"/>
          <w:szCs w:val="24"/>
        </w:rPr>
        <w:t xml:space="preserve">. This will reveal whether the organization </w:t>
      </w:r>
      <w:r w:rsidR="00053422" w:rsidRPr="00FB4AFD">
        <w:rPr>
          <w:rFonts w:ascii="Times New Roman" w:hAnsi="Times New Roman" w:cs="Times New Roman"/>
          <w:bCs/>
          <w:color w:val="000000" w:themeColor="text1"/>
          <w:sz w:val="24"/>
          <w:szCs w:val="24"/>
        </w:rPr>
        <w:t xml:space="preserve">or its individual employees have ever experienced any resistance to change </w:t>
      </w:r>
      <w:r w:rsidR="00AC7D45" w:rsidRPr="00FB4AFD">
        <w:rPr>
          <w:rFonts w:ascii="Times New Roman" w:hAnsi="Times New Roman" w:cs="Times New Roman"/>
          <w:bCs/>
          <w:color w:val="000000" w:themeColor="text1"/>
          <w:sz w:val="24"/>
          <w:szCs w:val="24"/>
        </w:rPr>
        <w:t xml:space="preserve">in their work environment </w:t>
      </w:r>
      <w:r w:rsidR="00053422" w:rsidRPr="00FB4AFD">
        <w:rPr>
          <w:rFonts w:ascii="Times New Roman" w:hAnsi="Times New Roman" w:cs="Times New Roman"/>
          <w:bCs/>
          <w:color w:val="000000" w:themeColor="text1"/>
          <w:sz w:val="24"/>
          <w:szCs w:val="24"/>
        </w:rPr>
        <w:t>and if yes what impacts did it cause</w:t>
      </w:r>
      <w:r w:rsidR="0081091C" w:rsidRPr="00FB4AFD">
        <w:rPr>
          <w:rFonts w:ascii="Times New Roman" w:hAnsi="Times New Roman" w:cs="Times New Roman"/>
          <w:bCs/>
          <w:color w:val="000000" w:themeColor="text1"/>
          <w:sz w:val="24"/>
          <w:szCs w:val="24"/>
        </w:rPr>
        <w:t>, whether positive or negative</w:t>
      </w:r>
      <w:r w:rsidR="00053422" w:rsidRPr="00FB4AFD">
        <w:rPr>
          <w:rFonts w:ascii="Times New Roman" w:hAnsi="Times New Roman" w:cs="Times New Roman"/>
          <w:bCs/>
          <w:color w:val="000000" w:themeColor="text1"/>
          <w:sz w:val="24"/>
          <w:szCs w:val="24"/>
        </w:rPr>
        <w:t xml:space="preserve">? </w:t>
      </w:r>
      <w:r w:rsidRPr="00FB4AFD">
        <w:rPr>
          <w:rFonts w:ascii="Times New Roman" w:hAnsi="Times New Roman" w:cs="Times New Roman"/>
          <w:bCs/>
          <w:color w:val="000000" w:themeColor="text1"/>
          <w:sz w:val="24"/>
          <w:szCs w:val="24"/>
        </w:rPr>
        <w:t>To what extent w</w:t>
      </w:r>
      <w:r w:rsidR="00053422" w:rsidRPr="00FB4AFD">
        <w:rPr>
          <w:rFonts w:ascii="Times New Roman" w:hAnsi="Times New Roman" w:cs="Times New Roman"/>
          <w:bCs/>
          <w:color w:val="000000" w:themeColor="text1"/>
          <w:sz w:val="24"/>
          <w:szCs w:val="24"/>
        </w:rPr>
        <w:t>ere</w:t>
      </w:r>
      <w:r w:rsidRPr="00FB4AFD">
        <w:rPr>
          <w:rFonts w:ascii="Times New Roman" w:hAnsi="Times New Roman" w:cs="Times New Roman"/>
          <w:bCs/>
          <w:color w:val="000000" w:themeColor="text1"/>
          <w:sz w:val="24"/>
          <w:szCs w:val="24"/>
        </w:rPr>
        <w:t xml:space="preserve"> these</w:t>
      </w:r>
      <w:r w:rsidR="00053422" w:rsidRPr="00FB4AFD">
        <w:rPr>
          <w:rFonts w:ascii="Times New Roman" w:hAnsi="Times New Roman" w:cs="Times New Roman"/>
          <w:bCs/>
          <w:color w:val="000000" w:themeColor="text1"/>
          <w:sz w:val="24"/>
          <w:szCs w:val="24"/>
        </w:rPr>
        <w:t xml:space="preserve"> effects</w:t>
      </w:r>
      <w:r w:rsidR="00AC7D45" w:rsidRPr="00FB4AFD">
        <w:rPr>
          <w:rFonts w:ascii="Times New Roman" w:hAnsi="Times New Roman" w:cs="Times New Roman"/>
          <w:bCs/>
          <w:color w:val="000000" w:themeColor="text1"/>
          <w:sz w:val="24"/>
          <w:szCs w:val="24"/>
        </w:rPr>
        <w:t>? These could be</w:t>
      </w:r>
      <w:r w:rsidR="00053422" w:rsidRPr="00FB4AFD">
        <w:rPr>
          <w:rFonts w:ascii="Times New Roman" w:hAnsi="Times New Roman" w:cs="Times New Roman"/>
          <w:bCs/>
          <w:color w:val="000000" w:themeColor="text1"/>
          <w:sz w:val="24"/>
          <w:szCs w:val="24"/>
        </w:rPr>
        <w:t xml:space="preserve"> minor or more serious </w:t>
      </w:r>
      <w:r w:rsidR="00AC7D45" w:rsidRPr="00FB4AFD">
        <w:rPr>
          <w:rFonts w:ascii="Times New Roman" w:hAnsi="Times New Roman" w:cs="Times New Roman"/>
          <w:bCs/>
          <w:color w:val="000000" w:themeColor="text1"/>
          <w:sz w:val="24"/>
          <w:szCs w:val="24"/>
        </w:rPr>
        <w:t>effects on the</w:t>
      </w:r>
      <w:r w:rsidR="00053422" w:rsidRPr="00FB4AFD">
        <w:rPr>
          <w:rFonts w:ascii="Times New Roman" w:hAnsi="Times New Roman" w:cs="Times New Roman"/>
          <w:bCs/>
          <w:color w:val="000000" w:themeColor="text1"/>
          <w:sz w:val="24"/>
          <w:szCs w:val="24"/>
        </w:rPr>
        <w:t xml:space="preserve"> individual employees or the </w:t>
      </w:r>
      <w:r w:rsidR="00AC7D45" w:rsidRPr="00FB4AFD">
        <w:rPr>
          <w:rFonts w:ascii="Times New Roman" w:hAnsi="Times New Roman" w:cs="Times New Roman"/>
          <w:bCs/>
          <w:color w:val="000000" w:themeColor="text1"/>
          <w:sz w:val="24"/>
          <w:szCs w:val="24"/>
        </w:rPr>
        <w:t xml:space="preserve">entire </w:t>
      </w:r>
      <w:r w:rsidR="00053422" w:rsidRPr="00FB4AFD">
        <w:rPr>
          <w:rFonts w:ascii="Times New Roman" w:hAnsi="Times New Roman" w:cs="Times New Roman"/>
          <w:bCs/>
          <w:color w:val="000000" w:themeColor="text1"/>
          <w:sz w:val="24"/>
          <w:szCs w:val="24"/>
        </w:rPr>
        <w:t>organization</w:t>
      </w:r>
      <w:r w:rsidR="00AC7D45" w:rsidRPr="00FB4AFD">
        <w:rPr>
          <w:rFonts w:ascii="Times New Roman" w:hAnsi="Times New Roman" w:cs="Times New Roman"/>
          <w:bCs/>
          <w:color w:val="000000" w:themeColor="text1"/>
          <w:sz w:val="24"/>
          <w:szCs w:val="24"/>
        </w:rPr>
        <w:t xml:space="preserve">. </w:t>
      </w:r>
    </w:p>
    <w:p w14:paraId="12E3D223" w14:textId="750DCE00" w:rsidR="00B75B8A" w:rsidRPr="00FB4AFD" w:rsidRDefault="00B75B8A" w:rsidP="001F1FA6">
      <w:pPr>
        <w:pStyle w:val="Heading2"/>
        <w:jc w:val="both"/>
        <w:rPr>
          <w:color w:val="000000" w:themeColor="text1"/>
          <w:sz w:val="24"/>
          <w:szCs w:val="24"/>
        </w:rPr>
      </w:pPr>
      <w:bookmarkStart w:id="8" w:name="_Toc27298266"/>
      <w:r w:rsidRPr="00FB4AFD">
        <w:rPr>
          <w:color w:val="000000" w:themeColor="text1"/>
          <w:sz w:val="24"/>
          <w:szCs w:val="24"/>
        </w:rPr>
        <w:t>1.</w:t>
      </w:r>
      <w:r w:rsidR="00EB2924" w:rsidRPr="00FB4AFD">
        <w:rPr>
          <w:color w:val="000000" w:themeColor="text1"/>
          <w:sz w:val="24"/>
          <w:szCs w:val="24"/>
        </w:rPr>
        <w:t>5</w:t>
      </w:r>
      <w:r w:rsidRPr="00FB4AFD">
        <w:rPr>
          <w:color w:val="000000" w:themeColor="text1"/>
          <w:sz w:val="24"/>
          <w:szCs w:val="24"/>
        </w:rPr>
        <w:t xml:space="preserve"> Significance of the Study</w:t>
      </w:r>
      <w:bookmarkEnd w:id="8"/>
    </w:p>
    <w:p w14:paraId="00C3CCAC" w14:textId="128FC82E" w:rsidR="00B75B8A" w:rsidRPr="00FB4AFD" w:rsidRDefault="00B75B8A"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The </w:t>
      </w:r>
      <w:r w:rsidR="009878D8" w:rsidRPr="00FB4AFD">
        <w:rPr>
          <w:rFonts w:ascii="Times New Roman" w:hAnsi="Times New Roman" w:cs="Times New Roman"/>
          <w:color w:val="000000" w:themeColor="text1"/>
          <w:sz w:val="24"/>
          <w:szCs w:val="24"/>
        </w:rPr>
        <w:t xml:space="preserve">key </w:t>
      </w:r>
      <w:r w:rsidRPr="00FB4AFD">
        <w:rPr>
          <w:rFonts w:ascii="Times New Roman" w:hAnsi="Times New Roman" w:cs="Times New Roman"/>
          <w:color w:val="000000" w:themeColor="text1"/>
          <w:sz w:val="24"/>
          <w:szCs w:val="24"/>
        </w:rPr>
        <w:t xml:space="preserve">findings and recommendations of the study will facilitate </w:t>
      </w:r>
      <w:r w:rsidR="009878D8" w:rsidRPr="00FB4AFD">
        <w:rPr>
          <w:rFonts w:ascii="Times New Roman" w:hAnsi="Times New Roman" w:cs="Times New Roman"/>
          <w:color w:val="000000" w:themeColor="text1"/>
          <w:sz w:val="24"/>
          <w:szCs w:val="24"/>
        </w:rPr>
        <w:t xml:space="preserve">managers of private </w:t>
      </w:r>
      <w:r w:rsidRPr="00FB4AFD">
        <w:rPr>
          <w:rFonts w:ascii="Times New Roman" w:hAnsi="Times New Roman" w:cs="Times New Roman"/>
          <w:color w:val="000000" w:themeColor="text1"/>
          <w:sz w:val="24"/>
          <w:szCs w:val="24"/>
        </w:rPr>
        <w:t xml:space="preserve"> and government </w:t>
      </w:r>
      <w:r w:rsidR="009878D8" w:rsidRPr="00FB4AFD">
        <w:rPr>
          <w:rFonts w:ascii="Times New Roman" w:hAnsi="Times New Roman" w:cs="Times New Roman"/>
          <w:color w:val="000000" w:themeColor="text1"/>
          <w:sz w:val="24"/>
          <w:szCs w:val="24"/>
        </w:rPr>
        <w:t xml:space="preserve">institutions </w:t>
      </w:r>
      <w:r w:rsidRPr="00FB4AFD">
        <w:rPr>
          <w:rFonts w:ascii="Times New Roman" w:hAnsi="Times New Roman" w:cs="Times New Roman"/>
          <w:color w:val="000000" w:themeColor="text1"/>
          <w:sz w:val="24"/>
          <w:szCs w:val="24"/>
        </w:rPr>
        <w:t xml:space="preserve">to design suitable </w:t>
      </w:r>
      <w:r w:rsidR="009878D8" w:rsidRPr="00FB4AFD">
        <w:rPr>
          <w:rFonts w:ascii="Times New Roman" w:hAnsi="Times New Roman" w:cs="Times New Roman"/>
          <w:color w:val="000000" w:themeColor="text1"/>
          <w:sz w:val="24"/>
          <w:szCs w:val="24"/>
        </w:rPr>
        <w:t>tools to implement change</w:t>
      </w:r>
      <w:r w:rsidR="00D40E5F" w:rsidRPr="00FB4AFD">
        <w:rPr>
          <w:rFonts w:ascii="Times New Roman" w:hAnsi="Times New Roman" w:cs="Times New Roman"/>
          <w:color w:val="000000" w:themeColor="text1"/>
          <w:sz w:val="24"/>
          <w:szCs w:val="24"/>
        </w:rPr>
        <w:t xml:space="preserve"> with minimized</w:t>
      </w:r>
      <w:r w:rsidR="009878D8" w:rsidRPr="00FB4AFD">
        <w:rPr>
          <w:rFonts w:ascii="Times New Roman" w:hAnsi="Times New Roman" w:cs="Times New Roman"/>
          <w:color w:val="000000" w:themeColor="text1"/>
          <w:sz w:val="24"/>
          <w:szCs w:val="24"/>
        </w:rPr>
        <w:t xml:space="preserve"> resistance</w:t>
      </w:r>
      <w:r w:rsidR="00D40E5F"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The study will provide a learning base for students</w:t>
      </w:r>
      <w:r w:rsidR="009878D8" w:rsidRPr="00FB4AFD">
        <w:rPr>
          <w:rFonts w:ascii="Times New Roman" w:hAnsi="Times New Roman" w:cs="Times New Roman"/>
          <w:color w:val="000000" w:themeColor="text1"/>
          <w:sz w:val="24"/>
          <w:szCs w:val="24"/>
        </w:rPr>
        <w:t xml:space="preserve">  studying leadership and </w:t>
      </w:r>
      <w:r w:rsidRPr="00FB4AFD">
        <w:rPr>
          <w:rFonts w:ascii="Times New Roman" w:hAnsi="Times New Roman" w:cs="Times New Roman"/>
          <w:color w:val="000000" w:themeColor="text1"/>
          <w:sz w:val="24"/>
          <w:szCs w:val="24"/>
        </w:rPr>
        <w:t xml:space="preserve"> management course to reference from. The study will give an approach for </w:t>
      </w:r>
      <w:r w:rsidR="0010140D" w:rsidRPr="00FB4AFD">
        <w:rPr>
          <w:rFonts w:ascii="Times New Roman" w:hAnsi="Times New Roman" w:cs="Times New Roman"/>
          <w:color w:val="000000" w:themeColor="text1"/>
          <w:sz w:val="24"/>
          <w:szCs w:val="24"/>
        </w:rPr>
        <w:t xml:space="preserve">leaders and </w:t>
      </w:r>
      <w:r w:rsidRPr="00FB4AFD">
        <w:rPr>
          <w:rFonts w:ascii="Times New Roman" w:hAnsi="Times New Roman" w:cs="Times New Roman"/>
          <w:color w:val="000000" w:themeColor="text1"/>
          <w:sz w:val="24"/>
          <w:szCs w:val="24"/>
        </w:rPr>
        <w:t>managers to build</w:t>
      </w:r>
      <w:r w:rsidR="0010140D" w:rsidRPr="00FB4AFD">
        <w:rPr>
          <w:rFonts w:ascii="Times New Roman" w:hAnsi="Times New Roman" w:cs="Times New Roman"/>
          <w:color w:val="000000" w:themeColor="text1"/>
          <w:sz w:val="24"/>
          <w:szCs w:val="24"/>
        </w:rPr>
        <w:t xml:space="preserve"> on their</w:t>
      </w:r>
      <w:r w:rsidRPr="00FB4AFD">
        <w:rPr>
          <w:rFonts w:ascii="Times New Roman" w:hAnsi="Times New Roman" w:cs="Times New Roman"/>
          <w:color w:val="000000" w:themeColor="text1"/>
          <w:sz w:val="24"/>
          <w:szCs w:val="24"/>
        </w:rPr>
        <w:t xml:space="preserve"> knowledge of </w:t>
      </w:r>
      <w:r w:rsidR="0010140D" w:rsidRPr="00FB4AFD">
        <w:rPr>
          <w:rFonts w:ascii="Times New Roman" w:hAnsi="Times New Roman" w:cs="Times New Roman"/>
          <w:color w:val="000000" w:themeColor="text1"/>
          <w:sz w:val="24"/>
          <w:szCs w:val="24"/>
        </w:rPr>
        <w:t>program</w:t>
      </w:r>
      <w:r w:rsidRPr="00FB4AFD">
        <w:rPr>
          <w:rFonts w:ascii="Times New Roman" w:hAnsi="Times New Roman" w:cs="Times New Roman"/>
          <w:color w:val="000000" w:themeColor="text1"/>
          <w:sz w:val="24"/>
          <w:szCs w:val="24"/>
        </w:rPr>
        <w:t xml:space="preserve"> implementation and research.</w:t>
      </w:r>
    </w:p>
    <w:p w14:paraId="21DA1DBE" w14:textId="1460AACF" w:rsidR="00753D9F" w:rsidRPr="00FB4AFD" w:rsidRDefault="00753D9F" w:rsidP="001F1FA6">
      <w:pPr>
        <w:jc w:val="both"/>
        <w:rPr>
          <w:rFonts w:ascii="Times New Roman" w:hAnsi="Times New Roman" w:cs="Times New Roman"/>
          <w:color w:val="000000" w:themeColor="text1"/>
          <w:sz w:val="24"/>
          <w:szCs w:val="24"/>
        </w:rPr>
      </w:pPr>
    </w:p>
    <w:p w14:paraId="5B857341" w14:textId="77777777" w:rsidR="00C41656" w:rsidRPr="00FB4AFD" w:rsidRDefault="00C41656" w:rsidP="001F1FA6">
      <w:pPr>
        <w:jc w:val="both"/>
        <w:rPr>
          <w:rFonts w:ascii="Times New Roman" w:hAnsi="Times New Roman" w:cs="Times New Roman"/>
          <w:color w:val="000000" w:themeColor="text1"/>
          <w:sz w:val="24"/>
          <w:szCs w:val="24"/>
        </w:rPr>
      </w:pPr>
    </w:p>
    <w:p w14:paraId="5E682922" w14:textId="77777777" w:rsidR="003372B6" w:rsidRPr="00FB4AFD" w:rsidRDefault="003372B6" w:rsidP="001F1FA6">
      <w:pPr>
        <w:jc w:val="both"/>
        <w:rPr>
          <w:rFonts w:ascii="Times New Roman" w:hAnsi="Times New Roman" w:cs="Times New Roman"/>
          <w:color w:val="000000" w:themeColor="text1"/>
          <w:sz w:val="24"/>
          <w:szCs w:val="24"/>
        </w:rPr>
      </w:pPr>
    </w:p>
    <w:p w14:paraId="5CFEE799" w14:textId="77777777" w:rsidR="003372B6" w:rsidRPr="00FB4AFD" w:rsidRDefault="003372B6" w:rsidP="001F1FA6">
      <w:pPr>
        <w:jc w:val="both"/>
        <w:rPr>
          <w:rFonts w:ascii="Times New Roman" w:hAnsi="Times New Roman" w:cs="Times New Roman"/>
          <w:color w:val="000000" w:themeColor="text1"/>
          <w:sz w:val="24"/>
          <w:szCs w:val="24"/>
        </w:rPr>
      </w:pPr>
    </w:p>
    <w:p w14:paraId="67799C29" w14:textId="77777777" w:rsidR="00EB2924" w:rsidRPr="00FB4AFD" w:rsidRDefault="00EB2924" w:rsidP="001F1FA6">
      <w:pPr>
        <w:jc w:val="both"/>
        <w:rPr>
          <w:rFonts w:ascii="Times New Roman" w:hAnsi="Times New Roman" w:cs="Times New Roman"/>
          <w:color w:val="000000" w:themeColor="text1"/>
          <w:sz w:val="24"/>
          <w:szCs w:val="24"/>
        </w:rPr>
      </w:pPr>
    </w:p>
    <w:p w14:paraId="728FA5FE" w14:textId="2F5C3739" w:rsidR="00B75B8A" w:rsidRPr="00FB4AFD" w:rsidRDefault="00753D9F" w:rsidP="001F1FA6">
      <w:pPr>
        <w:pStyle w:val="Heading1"/>
        <w:jc w:val="both"/>
        <w:rPr>
          <w:color w:val="000000" w:themeColor="text1"/>
          <w:sz w:val="24"/>
          <w:szCs w:val="24"/>
        </w:rPr>
      </w:pPr>
      <w:bookmarkStart w:id="9" w:name="_Toc27298267"/>
      <w:r w:rsidRPr="00FB4AFD">
        <w:rPr>
          <w:color w:val="000000" w:themeColor="text1"/>
          <w:sz w:val="24"/>
          <w:szCs w:val="24"/>
        </w:rPr>
        <w:t>CHAPTER TWO</w:t>
      </w:r>
      <w:bookmarkEnd w:id="9"/>
    </w:p>
    <w:p w14:paraId="0BDFF45E" w14:textId="3B58619A" w:rsidR="00B75B8A" w:rsidRPr="00FB4AFD" w:rsidRDefault="00B75B8A" w:rsidP="001F1FA6">
      <w:pPr>
        <w:pStyle w:val="Heading1"/>
        <w:jc w:val="both"/>
        <w:rPr>
          <w:color w:val="000000" w:themeColor="text1"/>
          <w:sz w:val="24"/>
          <w:szCs w:val="24"/>
        </w:rPr>
      </w:pPr>
      <w:bookmarkStart w:id="10" w:name="_Toc27298268"/>
      <w:r w:rsidRPr="00FB4AFD">
        <w:rPr>
          <w:color w:val="000000" w:themeColor="text1"/>
          <w:sz w:val="24"/>
          <w:szCs w:val="24"/>
        </w:rPr>
        <w:t>ITERATURE REVIEW</w:t>
      </w:r>
      <w:bookmarkEnd w:id="10"/>
    </w:p>
    <w:p w14:paraId="4A06DC3A" w14:textId="62540457" w:rsidR="001166CA" w:rsidRPr="00FB4AFD" w:rsidRDefault="005519C2" w:rsidP="001F1FA6">
      <w:pPr>
        <w:pStyle w:val="Heading2"/>
        <w:jc w:val="both"/>
        <w:rPr>
          <w:rFonts w:eastAsia="Times New Roman"/>
          <w:color w:val="000000" w:themeColor="text1"/>
          <w:sz w:val="24"/>
          <w:szCs w:val="24"/>
        </w:rPr>
      </w:pPr>
      <w:bookmarkStart w:id="11" w:name="_Toc27298269"/>
      <w:r w:rsidRPr="00FB4AFD">
        <w:rPr>
          <w:rFonts w:eastAsia="Times New Roman"/>
          <w:color w:val="000000" w:themeColor="text1"/>
          <w:sz w:val="24"/>
          <w:szCs w:val="24"/>
        </w:rPr>
        <w:t>2.</w:t>
      </w:r>
      <w:r w:rsidR="009212D9" w:rsidRPr="00FB4AFD" w:rsidDel="009212D9">
        <w:rPr>
          <w:rFonts w:eastAsia="Times New Roman"/>
          <w:color w:val="000000" w:themeColor="text1"/>
          <w:sz w:val="24"/>
          <w:szCs w:val="24"/>
        </w:rPr>
        <w:t xml:space="preserve"> </w:t>
      </w:r>
      <w:r w:rsidR="009F48B8" w:rsidRPr="00FB4AFD">
        <w:rPr>
          <w:rFonts w:eastAsia="Times New Roman"/>
          <w:color w:val="000000" w:themeColor="text1"/>
          <w:sz w:val="24"/>
          <w:szCs w:val="24"/>
        </w:rPr>
        <w:t>1</w:t>
      </w:r>
      <w:r w:rsidR="00092898" w:rsidRPr="00FB4AFD">
        <w:rPr>
          <w:rFonts w:eastAsia="Times New Roman"/>
          <w:color w:val="000000" w:themeColor="text1"/>
          <w:sz w:val="24"/>
          <w:szCs w:val="24"/>
        </w:rPr>
        <w:t xml:space="preserve"> Introduction</w:t>
      </w:r>
      <w:bookmarkEnd w:id="11"/>
    </w:p>
    <w:p w14:paraId="1733A9AC" w14:textId="3BA26463" w:rsidR="00FB4A22" w:rsidRPr="00FB4AFD" w:rsidRDefault="00753D9F"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T</w:t>
      </w:r>
      <w:r w:rsidR="009212D9" w:rsidRPr="00FB4AFD">
        <w:rPr>
          <w:rFonts w:ascii="Times New Roman" w:hAnsi="Times New Roman" w:cs="Times New Roman"/>
          <w:color w:val="000000" w:themeColor="text1"/>
          <w:sz w:val="24"/>
          <w:szCs w:val="24"/>
        </w:rPr>
        <w:t xml:space="preserve">he main aim of this </w:t>
      </w:r>
      <w:r w:rsidR="006C2543" w:rsidRPr="00FB4AFD">
        <w:rPr>
          <w:rFonts w:ascii="Times New Roman" w:hAnsi="Times New Roman" w:cs="Times New Roman"/>
          <w:color w:val="000000" w:themeColor="text1"/>
          <w:sz w:val="24"/>
          <w:szCs w:val="24"/>
        </w:rPr>
        <w:t>study</w:t>
      </w:r>
      <w:r w:rsidR="009212D9" w:rsidRPr="00FB4AFD">
        <w:rPr>
          <w:rFonts w:ascii="Times New Roman" w:hAnsi="Times New Roman" w:cs="Times New Roman"/>
          <w:color w:val="000000" w:themeColor="text1"/>
          <w:sz w:val="24"/>
          <w:szCs w:val="24"/>
        </w:rPr>
        <w:t xml:space="preserve"> is to </w:t>
      </w:r>
      <w:r w:rsidR="006E311A" w:rsidRPr="00FB4AFD">
        <w:rPr>
          <w:rFonts w:ascii="Times New Roman" w:hAnsi="Times New Roman" w:cs="Times New Roman"/>
          <w:color w:val="000000" w:themeColor="text1"/>
          <w:sz w:val="24"/>
          <w:szCs w:val="24"/>
        </w:rPr>
        <w:t>assess</w:t>
      </w:r>
      <w:r w:rsidR="009212D9" w:rsidRPr="00FB4AFD">
        <w:rPr>
          <w:rFonts w:ascii="Times New Roman" w:hAnsi="Times New Roman" w:cs="Times New Roman"/>
          <w:color w:val="000000" w:themeColor="text1"/>
          <w:sz w:val="24"/>
          <w:szCs w:val="24"/>
        </w:rPr>
        <w:t xml:space="preserve"> resistance to organizational change and its effect on employee productivity. This chapter will </w:t>
      </w:r>
      <w:r w:rsidR="006C2543" w:rsidRPr="00FB4AFD">
        <w:rPr>
          <w:rFonts w:ascii="Times New Roman" w:hAnsi="Times New Roman" w:cs="Times New Roman"/>
          <w:color w:val="000000" w:themeColor="text1"/>
          <w:sz w:val="24"/>
          <w:szCs w:val="24"/>
        </w:rPr>
        <w:t>provide</w:t>
      </w:r>
      <w:r w:rsidR="009212D9" w:rsidRPr="00FB4AFD">
        <w:rPr>
          <w:rFonts w:ascii="Times New Roman" w:hAnsi="Times New Roman" w:cs="Times New Roman"/>
          <w:color w:val="000000" w:themeColor="text1"/>
          <w:sz w:val="24"/>
          <w:szCs w:val="24"/>
        </w:rPr>
        <w:t xml:space="preserve"> in detail </w:t>
      </w:r>
      <w:r w:rsidR="003A365C" w:rsidRPr="00FB4AFD">
        <w:rPr>
          <w:rFonts w:ascii="Times New Roman" w:hAnsi="Times New Roman" w:cs="Times New Roman"/>
          <w:color w:val="000000" w:themeColor="text1"/>
          <w:sz w:val="24"/>
          <w:szCs w:val="24"/>
        </w:rPr>
        <w:t xml:space="preserve"> the </w:t>
      </w:r>
      <w:r w:rsidR="006C2543" w:rsidRPr="00FB4AFD">
        <w:rPr>
          <w:rFonts w:ascii="Times New Roman" w:hAnsi="Times New Roman" w:cs="Times New Roman"/>
          <w:color w:val="000000" w:themeColor="text1"/>
          <w:sz w:val="24"/>
          <w:szCs w:val="24"/>
        </w:rPr>
        <w:t>organizational</w:t>
      </w:r>
      <w:r w:rsidR="009212D9" w:rsidRPr="00FB4AFD">
        <w:rPr>
          <w:rFonts w:ascii="Times New Roman" w:hAnsi="Times New Roman" w:cs="Times New Roman"/>
          <w:color w:val="000000" w:themeColor="text1"/>
          <w:sz w:val="24"/>
          <w:szCs w:val="24"/>
        </w:rPr>
        <w:t xml:space="preserve"> change </w:t>
      </w:r>
      <w:r w:rsidR="006E311A" w:rsidRPr="00FB4AFD">
        <w:rPr>
          <w:rFonts w:ascii="Times New Roman" w:hAnsi="Times New Roman" w:cs="Times New Roman"/>
          <w:color w:val="000000" w:themeColor="text1"/>
          <w:sz w:val="24"/>
          <w:szCs w:val="24"/>
        </w:rPr>
        <w:t>and</w:t>
      </w:r>
      <w:r w:rsidR="006C2543" w:rsidRPr="00FB4AFD">
        <w:rPr>
          <w:rFonts w:ascii="Times New Roman" w:hAnsi="Times New Roman" w:cs="Times New Roman"/>
          <w:color w:val="000000" w:themeColor="text1"/>
          <w:sz w:val="24"/>
          <w:szCs w:val="24"/>
        </w:rPr>
        <w:t xml:space="preserve"> </w:t>
      </w:r>
      <w:r w:rsidR="006E311A" w:rsidRPr="00FB4AFD">
        <w:rPr>
          <w:rFonts w:ascii="Times New Roman" w:hAnsi="Times New Roman" w:cs="Times New Roman"/>
          <w:color w:val="000000" w:themeColor="text1"/>
          <w:sz w:val="24"/>
          <w:szCs w:val="24"/>
        </w:rPr>
        <w:t xml:space="preserve">view the different characteristics </w:t>
      </w:r>
      <w:r w:rsidR="009212D9" w:rsidRPr="00FB4AFD">
        <w:rPr>
          <w:rFonts w:ascii="Times New Roman" w:hAnsi="Times New Roman" w:cs="Times New Roman"/>
          <w:color w:val="000000" w:themeColor="text1"/>
          <w:sz w:val="24"/>
          <w:szCs w:val="24"/>
        </w:rPr>
        <w:t xml:space="preserve">of organizational change such as the change management approaches when implementing </w:t>
      </w:r>
      <w:r w:rsidR="00FB4A22" w:rsidRPr="00FB4AFD">
        <w:rPr>
          <w:rFonts w:ascii="Times New Roman" w:hAnsi="Times New Roman" w:cs="Times New Roman"/>
          <w:color w:val="000000" w:themeColor="text1"/>
          <w:sz w:val="24"/>
          <w:szCs w:val="24"/>
        </w:rPr>
        <w:t xml:space="preserve">change, contributions </w:t>
      </w:r>
      <w:r w:rsidR="009B109F" w:rsidRPr="00FB4AFD">
        <w:rPr>
          <w:rFonts w:ascii="Times New Roman" w:hAnsi="Times New Roman" w:cs="Times New Roman"/>
          <w:color w:val="000000" w:themeColor="text1"/>
          <w:sz w:val="24"/>
          <w:szCs w:val="24"/>
        </w:rPr>
        <w:t xml:space="preserve">of </w:t>
      </w:r>
      <w:r w:rsidR="00FB4A22" w:rsidRPr="00FB4AFD">
        <w:rPr>
          <w:rFonts w:ascii="Times New Roman" w:hAnsi="Times New Roman" w:cs="Times New Roman"/>
          <w:color w:val="000000" w:themeColor="text1"/>
          <w:sz w:val="24"/>
          <w:szCs w:val="24"/>
        </w:rPr>
        <w:t xml:space="preserve">resistance to change, sources of resistance to change, academic views and previous research on resistance to change and strategies to overcome it. </w:t>
      </w:r>
      <w:r w:rsidR="003A365C" w:rsidRPr="00FB4AFD">
        <w:rPr>
          <w:rFonts w:ascii="Times New Roman" w:hAnsi="Times New Roman" w:cs="Times New Roman"/>
          <w:color w:val="000000" w:themeColor="text1"/>
          <w:sz w:val="24"/>
          <w:szCs w:val="24"/>
        </w:rPr>
        <w:t>Further</w:t>
      </w:r>
      <w:r w:rsidR="00C20D88" w:rsidRPr="00FB4AFD">
        <w:rPr>
          <w:rFonts w:ascii="Times New Roman" w:hAnsi="Times New Roman" w:cs="Times New Roman"/>
          <w:color w:val="000000" w:themeColor="text1"/>
          <w:sz w:val="24"/>
          <w:szCs w:val="24"/>
        </w:rPr>
        <w:t>more</w:t>
      </w:r>
      <w:r w:rsidR="003A365C" w:rsidRPr="00FB4AFD">
        <w:rPr>
          <w:rFonts w:ascii="Times New Roman" w:hAnsi="Times New Roman" w:cs="Times New Roman"/>
          <w:color w:val="000000" w:themeColor="text1"/>
          <w:sz w:val="24"/>
          <w:szCs w:val="24"/>
        </w:rPr>
        <w:t>, this chapter will</w:t>
      </w:r>
      <w:r w:rsidR="00FB4A22" w:rsidRPr="00FB4AFD">
        <w:rPr>
          <w:rFonts w:ascii="Times New Roman" w:hAnsi="Times New Roman" w:cs="Times New Roman"/>
          <w:color w:val="000000" w:themeColor="text1"/>
          <w:sz w:val="24"/>
          <w:szCs w:val="24"/>
        </w:rPr>
        <w:t xml:space="preserve"> look at employee productivity, its importance and its relationship with organizational change process. This section will also look at </w:t>
      </w:r>
      <w:r w:rsidR="006C2543" w:rsidRPr="00FB4AFD">
        <w:rPr>
          <w:rFonts w:ascii="Times New Roman" w:hAnsi="Times New Roman" w:cs="Times New Roman"/>
          <w:color w:val="000000" w:themeColor="text1"/>
          <w:sz w:val="24"/>
          <w:szCs w:val="24"/>
        </w:rPr>
        <w:t>organizational</w:t>
      </w:r>
      <w:r w:rsidR="00FB4A22" w:rsidRPr="00FB4AFD">
        <w:rPr>
          <w:rFonts w:ascii="Times New Roman" w:hAnsi="Times New Roman" w:cs="Times New Roman"/>
          <w:color w:val="000000" w:themeColor="text1"/>
          <w:sz w:val="24"/>
          <w:szCs w:val="24"/>
        </w:rPr>
        <w:t xml:space="preserve"> development and the relationship between leadership and resistance to change.  </w:t>
      </w:r>
    </w:p>
    <w:p w14:paraId="5B847B25" w14:textId="09741353" w:rsidR="00092898" w:rsidRPr="00FB4AFD" w:rsidRDefault="00CB05BA" w:rsidP="001F1FA6">
      <w:pPr>
        <w:pStyle w:val="Heading2"/>
        <w:jc w:val="both"/>
        <w:rPr>
          <w:color w:val="000000" w:themeColor="text1"/>
          <w:sz w:val="24"/>
          <w:szCs w:val="24"/>
        </w:rPr>
      </w:pPr>
      <w:bookmarkStart w:id="12" w:name="_Toc27298270"/>
      <w:r w:rsidRPr="00FB4AFD">
        <w:rPr>
          <w:color w:val="000000" w:themeColor="text1"/>
          <w:sz w:val="24"/>
          <w:szCs w:val="24"/>
        </w:rPr>
        <w:t>2.</w:t>
      </w:r>
      <w:r w:rsidR="00A21398" w:rsidRPr="00FB4AFD">
        <w:rPr>
          <w:color w:val="000000" w:themeColor="text1"/>
          <w:sz w:val="24"/>
          <w:szCs w:val="24"/>
        </w:rPr>
        <w:t>2</w:t>
      </w:r>
      <w:r w:rsidR="00092898" w:rsidRPr="00FB4AFD">
        <w:rPr>
          <w:color w:val="000000" w:themeColor="text1"/>
          <w:sz w:val="24"/>
          <w:szCs w:val="24"/>
        </w:rPr>
        <w:t xml:space="preserve"> Change in </w:t>
      </w:r>
      <w:r w:rsidR="003372B6" w:rsidRPr="00FB4AFD">
        <w:rPr>
          <w:color w:val="000000" w:themeColor="text1"/>
          <w:sz w:val="24"/>
          <w:szCs w:val="24"/>
        </w:rPr>
        <w:t>O</w:t>
      </w:r>
      <w:r w:rsidR="00092898" w:rsidRPr="00FB4AFD">
        <w:rPr>
          <w:color w:val="000000" w:themeColor="text1"/>
          <w:sz w:val="24"/>
          <w:szCs w:val="24"/>
        </w:rPr>
        <w:t>rganization</w:t>
      </w:r>
      <w:bookmarkEnd w:id="12"/>
    </w:p>
    <w:p w14:paraId="7B2E1E71" w14:textId="4FDD117E" w:rsidR="00D51D37" w:rsidRPr="00FB4AFD" w:rsidRDefault="00503BEB"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Change means moving from the current state or ways of doing things to new ways  basing on one’s desire. Change can also mean different things to different people or organizations  basing on available situations </w:t>
      </w:r>
      <w:r w:rsidR="009A4C5B" w:rsidRPr="009A4C5B">
        <w:rPr>
          <w:rFonts w:ascii="Times New Roman" w:hAnsi="Times New Roman" w:cs="Times New Roman"/>
          <w:color w:val="000000" w:themeColor="text1"/>
          <w:sz w:val="24"/>
          <w:szCs w:val="24"/>
          <w:u w:val="single"/>
          <w:shd w:val="clear" w:color="auto" w:fill="FFFFFF"/>
        </w:rPr>
        <w:t xml:space="preserve">Amber </w:t>
      </w:r>
      <w:proofErr w:type="spellStart"/>
      <w:r w:rsidR="009A4C5B" w:rsidRPr="009A4C5B">
        <w:rPr>
          <w:rFonts w:ascii="Times New Roman" w:hAnsi="Times New Roman" w:cs="Times New Roman"/>
          <w:color w:val="000000" w:themeColor="text1"/>
          <w:sz w:val="24"/>
          <w:szCs w:val="24"/>
          <w:u w:val="single"/>
          <w:shd w:val="clear" w:color="auto" w:fill="FFFFFF"/>
        </w:rPr>
        <w:t>Raiken</w:t>
      </w:r>
      <w:proofErr w:type="spellEnd"/>
      <w:r w:rsidR="009A4C5B" w:rsidRPr="009A4C5B">
        <w:rPr>
          <w:rFonts w:ascii="Times New Roman" w:hAnsi="Times New Roman" w:cs="Times New Roman"/>
          <w:color w:val="000000" w:themeColor="text1"/>
          <w:sz w:val="24"/>
          <w:szCs w:val="24"/>
          <w:shd w:val="clear" w:color="auto" w:fill="FFFFFF"/>
        </w:rPr>
        <w:t>  Feb 8, 2017</w:t>
      </w:r>
    </w:p>
    <w:p w14:paraId="604840B3" w14:textId="77777777" w:rsidR="00BC1EC7" w:rsidRPr="00FB4AFD" w:rsidRDefault="001152C9"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Organizational change can be </w:t>
      </w:r>
      <w:r w:rsidR="006E20BF" w:rsidRPr="00FB4AFD">
        <w:rPr>
          <w:rFonts w:ascii="Times New Roman" w:hAnsi="Times New Roman" w:cs="Times New Roman"/>
          <w:color w:val="000000" w:themeColor="text1"/>
          <w:sz w:val="24"/>
          <w:szCs w:val="24"/>
        </w:rPr>
        <w:t xml:space="preserve"> a well-planned change of the organizational systems, structures, people, and technology in order to improve the operations effectiveness of the organization in the interest of achieving goals. (Cawsey et al, 2012).  </w:t>
      </w:r>
      <w:r w:rsidR="00127955" w:rsidRPr="00FB4AFD">
        <w:rPr>
          <w:rFonts w:ascii="Times New Roman" w:hAnsi="Times New Roman" w:cs="Times New Roman"/>
          <w:color w:val="000000" w:themeColor="text1"/>
          <w:sz w:val="24"/>
          <w:szCs w:val="24"/>
        </w:rPr>
        <w:t>However,</w:t>
      </w:r>
      <w:r w:rsidRPr="00FB4AFD">
        <w:rPr>
          <w:rFonts w:ascii="Times New Roman" w:hAnsi="Times New Roman" w:cs="Times New Roman"/>
          <w:color w:val="000000" w:themeColor="text1"/>
          <w:sz w:val="24"/>
          <w:szCs w:val="24"/>
        </w:rPr>
        <w:t xml:space="preserve"> change can be unplanned  (</w:t>
      </w:r>
      <w:proofErr w:type="spellStart"/>
      <w:r w:rsidRPr="00FB4AFD">
        <w:rPr>
          <w:rFonts w:ascii="Times New Roman" w:hAnsi="Times New Roman" w:cs="Times New Roman"/>
          <w:color w:val="000000" w:themeColor="text1"/>
          <w:sz w:val="24"/>
          <w:szCs w:val="24"/>
        </w:rPr>
        <w:t>Hartel</w:t>
      </w:r>
      <w:proofErr w:type="spellEnd"/>
      <w:r w:rsidRPr="00FB4AFD">
        <w:rPr>
          <w:rFonts w:ascii="Times New Roman" w:hAnsi="Times New Roman" w:cs="Times New Roman"/>
          <w:color w:val="000000" w:themeColor="text1"/>
          <w:sz w:val="24"/>
          <w:szCs w:val="24"/>
        </w:rPr>
        <w:t xml:space="preserve"> and </w:t>
      </w:r>
      <w:r w:rsidR="00127955" w:rsidRPr="00FB4AFD">
        <w:rPr>
          <w:rFonts w:ascii="Times New Roman" w:hAnsi="Times New Roman" w:cs="Times New Roman"/>
          <w:color w:val="000000" w:themeColor="text1"/>
          <w:sz w:val="24"/>
          <w:szCs w:val="24"/>
        </w:rPr>
        <w:t>Fujimoto (2006, p. 351)</w:t>
      </w:r>
      <w:r w:rsidR="00D63F88" w:rsidRPr="00FB4AFD">
        <w:rPr>
          <w:rFonts w:ascii="Times New Roman" w:hAnsi="Times New Roman" w:cs="Times New Roman"/>
          <w:color w:val="000000" w:themeColor="text1"/>
          <w:sz w:val="24"/>
          <w:szCs w:val="24"/>
        </w:rPr>
        <w:t xml:space="preserve">. </w:t>
      </w:r>
      <w:r w:rsidR="00127955" w:rsidRPr="00FB4AFD">
        <w:rPr>
          <w:rFonts w:ascii="Times New Roman" w:hAnsi="Times New Roman" w:cs="Times New Roman"/>
          <w:color w:val="000000" w:themeColor="text1"/>
          <w:sz w:val="24"/>
          <w:szCs w:val="24"/>
        </w:rPr>
        <w:t xml:space="preserve"> There are a lot of forces driving change internally and externally and these influence</w:t>
      </w:r>
      <w:r w:rsidR="0011774D" w:rsidRPr="00FB4AFD">
        <w:rPr>
          <w:rFonts w:ascii="Times New Roman" w:hAnsi="Times New Roman" w:cs="Times New Roman"/>
          <w:color w:val="000000" w:themeColor="text1"/>
          <w:sz w:val="24"/>
          <w:szCs w:val="24"/>
        </w:rPr>
        <w:t xml:space="preserve"> managers</w:t>
      </w:r>
      <w:r w:rsidR="00127955" w:rsidRPr="00FB4AFD">
        <w:rPr>
          <w:rFonts w:ascii="Times New Roman" w:hAnsi="Times New Roman" w:cs="Times New Roman"/>
          <w:color w:val="000000" w:themeColor="text1"/>
          <w:sz w:val="24"/>
          <w:szCs w:val="24"/>
        </w:rPr>
        <w:t xml:space="preserve"> to change their systems and ways of doing things. Some of these forces include technological changes, change in demographic patterns, social responsibilities, the change in economy and globalization</w:t>
      </w:r>
      <w:r w:rsidR="00D63F88" w:rsidRPr="00FB4AFD">
        <w:rPr>
          <w:rFonts w:ascii="Times New Roman" w:hAnsi="Times New Roman" w:cs="Times New Roman"/>
          <w:color w:val="000000" w:themeColor="text1"/>
          <w:sz w:val="24"/>
          <w:szCs w:val="24"/>
        </w:rPr>
        <w:t>.</w:t>
      </w:r>
      <w:r w:rsidR="00BC1EC7" w:rsidRPr="00FB4AFD">
        <w:rPr>
          <w:rFonts w:ascii="Times New Roman" w:hAnsi="Times New Roman" w:cs="Times New Roman"/>
          <w:color w:val="000000" w:themeColor="text1"/>
          <w:sz w:val="24"/>
          <w:szCs w:val="24"/>
        </w:rPr>
        <w:t xml:space="preserve"> </w:t>
      </w:r>
    </w:p>
    <w:p w14:paraId="7748D0C2" w14:textId="73BD5E80" w:rsidR="00C52595" w:rsidRPr="00FB4AFD" w:rsidRDefault="00C52595"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An </w:t>
      </w:r>
      <w:r w:rsidR="00BC1EC7" w:rsidRPr="00FB4AFD">
        <w:rPr>
          <w:rFonts w:ascii="Times New Roman" w:hAnsi="Times New Roman" w:cs="Times New Roman"/>
          <w:color w:val="000000" w:themeColor="text1"/>
          <w:sz w:val="24"/>
          <w:szCs w:val="24"/>
        </w:rPr>
        <w:t>organizational</w:t>
      </w:r>
      <w:r w:rsidRPr="00FB4AFD">
        <w:rPr>
          <w:rFonts w:ascii="Times New Roman" w:hAnsi="Times New Roman" w:cs="Times New Roman"/>
          <w:color w:val="000000" w:themeColor="text1"/>
          <w:sz w:val="24"/>
          <w:szCs w:val="24"/>
        </w:rPr>
        <w:t xml:space="preserve"> structure defines how job tasks are formally divided, grouped and coordinated (Robbins &amp; Judge, 2011,p.522). The form of </w:t>
      </w:r>
      <w:r w:rsidR="00BC1EC7" w:rsidRPr="00FB4AFD">
        <w:rPr>
          <w:rFonts w:ascii="Times New Roman" w:hAnsi="Times New Roman" w:cs="Times New Roman"/>
          <w:color w:val="000000" w:themeColor="text1"/>
          <w:sz w:val="24"/>
          <w:szCs w:val="24"/>
        </w:rPr>
        <w:t>organizational</w:t>
      </w:r>
      <w:r w:rsidRPr="00FB4AFD">
        <w:rPr>
          <w:rFonts w:ascii="Times New Roman" w:hAnsi="Times New Roman" w:cs="Times New Roman"/>
          <w:color w:val="000000" w:themeColor="text1"/>
          <w:sz w:val="24"/>
          <w:szCs w:val="24"/>
        </w:rPr>
        <w:t xml:space="preserve"> change that took place at </w:t>
      </w:r>
      <w:r w:rsidR="00BC1EC7" w:rsidRPr="00FB4AFD">
        <w:rPr>
          <w:rFonts w:ascii="Times New Roman" w:hAnsi="Times New Roman" w:cs="Times New Roman"/>
          <w:color w:val="000000" w:themeColor="text1"/>
          <w:sz w:val="24"/>
          <w:szCs w:val="24"/>
        </w:rPr>
        <w:t>ACTS</w:t>
      </w:r>
      <w:r w:rsidRPr="00FB4AFD">
        <w:rPr>
          <w:rFonts w:ascii="Times New Roman" w:hAnsi="Times New Roman" w:cs="Times New Roman"/>
          <w:color w:val="000000" w:themeColor="text1"/>
          <w:sz w:val="24"/>
          <w:szCs w:val="24"/>
        </w:rPr>
        <w:t xml:space="preserve"> was </w:t>
      </w:r>
      <w:r w:rsidR="00BC1EC7" w:rsidRPr="00FB4AFD">
        <w:rPr>
          <w:rFonts w:ascii="Times New Roman" w:hAnsi="Times New Roman" w:cs="Times New Roman"/>
          <w:color w:val="000000" w:themeColor="text1"/>
          <w:sz w:val="24"/>
          <w:szCs w:val="24"/>
        </w:rPr>
        <w:t>s</w:t>
      </w:r>
      <w:r w:rsidRPr="00FB4AFD">
        <w:rPr>
          <w:rFonts w:ascii="Times New Roman" w:hAnsi="Times New Roman" w:cs="Times New Roman"/>
          <w:color w:val="000000" w:themeColor="text1"/>
          <w:sz w:val="24"/>
          <w:szCs w:val="24"/>
        </w:rPr>
        <w:t xml:space="preserve">tructural </w:t>
      </w:r>
      <w:r w:rsidR="00BC1EC7" w:rsidRPr="00FB4AFD">
        <w:rPr>
          <w:rFonts w:ascii="Times New Roman" w:hAnsi="Times New Roman" w:cs="Times New Roman"/>
          <w:color w:val="000000" w:themeColor="text1"/>
          <w:sz w:val="24"/>
          <w:szCs w:val="24"/>
        </w:rPr>
        <w:t xml:space="preserve">and technological </w:t>
      </w:r>
      <w:r w:rsidRPr="00FB4AFD">
        <w:rPr>
          <w:rFonts w:ascii="Times New Roman" w:hAnsi="Times New Roman" w:cs="Times New Roman"/>
          <w:color w:val="000000" w:themeColor="text1"/>
          <w:sz w:val="24"/>
          <w:szCs w:val="24"/>
        </w:rPr>
        <w:t xml:space="preserve">change.  Top </w:t>
      </w:r>
      <w:r w:rsidR="00EC3BC0">
        <w:rPr>
          <w:rFonts w:ascii="Times New Roman" w:hAnsi="Times New Roman" w:cs="Times New Roman"/>
          <w:color w:val="000000" w:themeColor="text1"/>
          <w:sz w:val="24"/>
          <w:szCs w:val="24"/>
        </w:rPr>
        <w:t>m</w:t>
      </w:r>
      <w:r w:rsidRPr="00FB4AFD">
        <w:rPr>
          <w:rFonts w:ascii="Times New Roman" w:hAnsi="Times New Roman" w:cs="Times New Roman"/>
          <w:color w:val="000000" w:themeColor="text1"/>
          <w:sz w:val="24"/>
          <w:szCs w:val="24"/>
        </w:rPr>
        <w:t xml:space="preserve">anagement </w:t>
      </w:r>
      <w:r w:rsidR="00BC1EC7" w:rsidRPr="00FB4AFD">
        <w:rPr>
          <w:rFonts w:ascii="Times New Roman" w:hAnsi="Times New Roman" w:cs="Times New Roman"/>
          <w:color w:val="000000" w:themeColor="text1"/>
          <w:sz w:val="24"/>
          <w:szCs w:val="24"/>
        </w:rPr>
        <w:t>restructured</w:t>
      </w:r>
      <w:r w:rsidRPr="00FB4AFD">
        <w:rPr>
          <w:rFonts w:ascii="Times New Roman" w:hAnsi="Times New Roman" w:cs="Times New Roman"/>
          <w:color w:val="000000" w:themeColor="text1"/>
          <w:sz w:val="24"/>
          <w:szCs w:val="24"/>
        </w:rPr>
        <w:t xml:space="preserve"> the structure of the </w:t>
      </w:r>
      <w:r w:rsidR="00AF3FA9" w:rsidRPr="00FB4AFD">
        <w:rPr>
          <w:rFonts w:ascii="Times New Roman" w:hAnsi="Times New Roman" w:cs="Times New Roman"/>
          <w:color w:val="000000" w:themeColor="text1"/>
          <w:sz w:val="24"/>
          <w:szCs w:val="24"/>
        </w:rPr>
        <w:t>organization</w:t>
      </w:r>
      <w:r w:rsidRPr="00FB4AFD">
        <w:rPr>
          <w:rFonts w:ascii="Times New Roman" w:hAnsi="Times New Roman" w:cs="Times New Roman"/>
          <w:color w:val="000000" w:themeColor="text1"/>
          <w:sz w:val="24"/>
          <w:szCs w:val="24"/>
        </w:rPr>
        <w:t xml:space="preserve"> and major changes involved the hierarchy of authority. </w:t>
      </w:r>
    </w:p>
    <w:p w14:paraId="0D8FBC20" w14:textId="61BDE05D" w:rsidR="00F558FA" w:rsidRPr="00FB4AFD" w:rsidRDefault="00C52595"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T</w:t>
      </w:r>
      <w:r w:rsidR="00BC1EC7" w:rsidRPr="00FB4AFD">
        <w:rPr>
          <w:rFonts w:ascii="Times New Roman" w:hAnsi="Times New Roman" w:cs="Times New Roman"/>
          <w:color w:val="000000" w:themeColor="text1"/>
          <w:sz w:val="24"/>
          <w:szCs w:val="24"/>
        </w:rPr>
        <w:t xml:space="preserve">hree managerial </w:t>
      </w:r>
      <w:r w:rsidRPr="00FB4AFD">
        <w:rPr>
          <w:rFonts w:ascii="Times New Roman" w:hAnsi="Times New Roman" w:cs="Times New Roman"/>
          <w:color w:val="000000" w:themeColor="text1"/>
          <w:sz w:val="24"/>
          <w:szCs w:val="24"/>
        </w:rPr>
        <w:t xml:space="preserve">positions were cut down to </w:t>
      </w:r>
      <w:r w:rsidR="00AD559E" w:rsidRPr="00FB4AFD">
        <w:rPr>
          <w:rFonts w:ascii="Times New Roman" w:hAnsi="Times New Roman" w:cs="Times New Roman"/>
          <w:color w:val="000000" w:themeColor="text1"/>
          <w:sz w:val="24"/>
          <w:szCs w:val="24"/>
        </w:rPr>
        <w:t>one</w:t>
      </w:r>
      <w:r w:rsidRPr="00FB4AFD">
        <w:rPr>
          <w:rFonts w:ascii="Times New Roman" w:hAnsi="Times New Roman" w:cs="Times New Roman"/>
          <w:color w:val="000000" w:themeColor="text1"/>
          <w:sz w:val="24"/>
          <w:szCs w:val="24"/>
        </w:rPr>
        <w:t xml:space="preserve"> </w:t>
      </w:r>
      <w:r w:rsidR="00AD559E" w:rsidRPr="00FB4AFD">
        <w:rPr>
          <w:rFonts w:ascii="Times New Roman" w:hAnsi="Times New Roman" w:cs="Times New Roman"/>
          <w:color w:val="000000" w:themeColor="text1"/>
          <w:sz w:val="24"/>
          <w:szCs w:val="24"/>
        </w:rPr>
        <w:t>now called programs manager</w:t>
      </w:r>
      <w:r w:rsidRPr="00FB4AFD">
        <w:rPr>
          <w:rFonts w:ascii="Times New Roman" w:hAnsi="Times New Roman" w:cs="Times New Roman"/>
          <w:color w:val="000000" w:themeColor="text1"/>
          <w:sz w:val="24"/>
          <w:szCs w:val="24"/>
        </w:rPr>
        <w:t xml:space="preserve">. </w:t>
      </w:r>
      <w:r w:rsidR="00AD559E" w:rsidRPr="00FB4AFD">
        <w:rPr>
          <w:rFonts w:ascii="Times New Roman" w:hAnsi="Times New Roman" w:cs="Times New Roman"/>
          <w:color w:val="000000" w:themeColor="text1"/>
          <w:sz w:val="24"/>
          <w:szCs w:val="24"/>
        </w:rPr>
        <w:t>Other areas of change included cutting down of other departments which included department of Mutual Benefit Society (MBS), Discipleship</w:t>
      </w:r>
      <w:r w:rsidR="00E718B5">
        <w:rPr>
          <w:rFonts w:ascii="Times New Roman" w:hAnsi="Times New Roman" w:cs="Times New Roman"/>
          <w:color w:val="000000" w:themeColor="text1"/>
          <w:sz w:val="24"/>
          <w:szCs w:val="24"/>
        </w:rPr>
        <w:t xml:space="preserve"> training</w:t>
      </w:r>
      <w:r w:rsidR="00AD559E" w:rsidRPr="00FB4AFD">
        <w:rPr>
          <w:rFonts w:ascii="Times New Roman" w:hAnsi="Times New Roman" w:cs="Times New Roman"/>
          <w:color w:val="000000" w:themeColor="text1"/>
          <w:sz w:val="24"/>
          <w:szCs w:val="24"/>
        </w:rPr>
        <w:t>, Vehicle mechanics and Agriculture. This left only two departments in existence and these are Water construction</w:t>
      </w:r>
      <w:r w:rsidR="00657B31">
        <w:rPr>
          <w:rFonts w:ascii="Times New Roman" w:hAnsi="Times New Roman" w:cs="Times New Roman"/>
          <w:color w:val="000000" w:themeColor="text1"/>
          <w:sz w:val="24"/>
          <w:szCs w:val="24"/>
        </w:rPr>
        <w:t xml:space="preserve">, </w:t>
      </w:r>
      <w:r w:rsidR="00AD559E" w:rsidRPr="00FB4AFD">
        <w:rPr>
          <w:rFonts w:ascii="Times New Roman" w:hAnsi="Times New Roman" w:cs="Times New Roman"/>
          <w:color w:val="000000" w:themeColor="text1"/>
          <w:sz w:val="24"/>
          <w:szCs w:val="24"/>
        </w:rPr>
        <w:t>Sanitation and Hygiene education. The number of employee</w:t>
      </w:r>
      <w:r w:rsidR="00AF3FA9" w:rsidRPr="00FB4AFD">
        <w:rPr>
          <w:rFonts w:ascii="Times New Roman" w:hAnsi="Times New Roman" w:cs="Times New Roman"/>
          <w:color w:val="000000" w:themeColor="text1"/>
          <w:sz w:val="24"/>
          <w:szCs w:val="24"/>
        </w:rPr>
        <w:t>s were reduced from 50 to 20.</w:t>
      </w:r>
      <w:r w:rsidR="00AD559E" w:rsidRPr="00FB4AFD">
        <w:rPr>
          <w:rFonts w:ascii="Times New Roman" w:hAnsi="Times New Roman" w:cs="Times New Roman"/>
          <w:color w:val="000000" w:themeColor="text1"/>
          <w:sz w:val="24"/>
          <w:szCs w:val="24"/>
        </w:rPr>
        <w:t xml:space="preserve"> </w:t>
      </w:r>
      <w:r w:rsidR="00AF3FA9" w:rsidRPr="00FB4AFD">
        <w:rPr>
          <w:rFonts w:ascii="Times New Roman" w:hAnsi="Times New Roman" w:cs="Times New Roman"/>
          <w:color w:val="000000" w:themeColor="text1"/>
          <w:sz w:val="24"/>
          <w:szCs w:val="24"/>
        </w:rPr>
        <w:t xml:space="preserve">This </w:t>
      </w:r>
      <w:proofErr w:type="gramStart"/>
      <w:r w:rsidR="00AF3FA9" w:rsidRPr="00FB4AFD">
        <w:rPr>
          <w:rFonts w:ascii="Times New Roman" w:hAnsi="Times New Roman" w:cs="Times New Roman"/>
          <w:color w:val="000000" w:themeColor="text1"/>
          <w:sz w:val="24"/>
          <w:szCs w:val="24"/>
        </w:rPr>
        <w:t>definitely reduced</w:t>
      </w:r>
      <w:proofErr w:type="gramEnd"/>
      <w:r w:rsidR="00AF3FA9" w:rsidRPr="00FB4AFD">
        <w:rPr>
          <w:rFonts w:ascii="Times New Roman" w:hAnsi="Times New Roman" w:cs="Times New Roman"/>
          <w:color w:val="000000" w:themeColor="text1"/>
          <w:sz w:val="24"/>
          <w:szCs w:val="24"/>
        </w:rPr>
        <w:t xml:space="preserve"> the chain of command since there were less managers and </w:t>
      </w:r>
      <w:r w:rsidR="00657B31">
        <w:rPr>
          <w:rFonts w:ascii="Times New Roman" w:hAnsi="Times New Roman" w:cs="Times New Roman"/>
          <w:color w:val="000000" w:themeColor="text1"/>
          <w:sz w:val="24"/>
          <w:szCs w:val="24"/>
        </w:rPr>
        <w:t xml:space="preserve">it </w:t>
      </w:r>
      <w:r w:rsidR="00AF3FA9" w:rsidRPr="00FB4AFD">
        <w:rPr>
          <w:rFonts w:ascii="Times New Roman" w:hAnsi="Times New Roman" w:cs="Times New Roman"/>
          <w:color w:val="000000" w:themeColor="text1"/>
          <w:sz w:val="24"/>
          <w:szCs w:val="24"/>
        </w:rPr>
        <w:t xml:space="preserve">eased communication. </w:t>
      </w:r>
      <w:r w:rsidRPr="00FB4AFD">
        <w:rPr>
          <w:rFonts w:ascii="Times New Roman" w:hAnsi="Times New Roman" w:cs="Times New Roman"/>
          <w:color w:val="000000" w:themeColor="text1"/>
          <w:sz w:val="24"/>
          <w:szCs w:val="24"/>
        </w:rPr>
        <w:t xml:space="preserve">The main reason for the changes was to become more competitive and </w:t>
      </w:r>
      <w:r w:rsidR="00AF3FA9" w:rsidRPr="00FB4AFD">
        <w:rPr>
          <w:rFonts w:ascii="Times New Roman" w:hAnsi="Times New Roman" w:cs="Times New Roman"/>
          <w:color w:val="000000" w:themeColor="text1"/>
          <w:sz w:val="24"/>
          <w:szCs w:val="24"/>
        </w:rPr>
        <w:t>proficient in production</w:t>
      </w:r>
      <w:r w:rsidRPr="00FB4AFD">
        <w:rPr>
          <w:rFonts w:ascii="Times New Roman" w:hAnsi="Times New Roman" w:cs="Times New Roman"/>
          <w:color w:val="000000" w:themeColor="text1"/>
          <w:sz w:val="24"/>
          <w:szCs w:val="24"/>
        </w:rPr>
        <w:t xml:space="preserve">. </w:t>
      </w:r>
      <w:r w:rsidR="00F814D1" w:rsidRPr="00FB4AFD">
        <w:rPr>
          <w:rFonts w:ascii="Times New Roman" w:hAnsi="Times New Roman" w:cs="Times New Roman"/>
          <w:color w:val="000000" w:themeColor="text1"/>
          <w:sz w:val="24"/>
          <w:szCs w:val="24"/>
        </w:rPr>
        <w:t xml:space="preserve">The retained two departments have immediate supervisors who were given the tittle of </w:t>
      </w:r>
      <w:r w:rsidR="00A62C4B" w:rsidRPr="00FB4AFD">
        <w:rPr>
          <w:rFonts w:ascii="Times New Roman" w:hAnsi="Times New Roman" w:cs="Times New Roman"/>
          <w:color w:val="000000" w:themeColor="text1"/>
          <w:sz w:val="24"/>
          <w:szCs w:val="24"/>
        </w:rPr>
        <w:t>Coordinators.</w:t>
      </w:r>
    </w:p>
    <w:p w14:paraId="4A019952" w14:textId="4A00A3CD" w:rsidR="00C52595" w:rsidRPr="00FB4AFD" w:rsidRDefault="00C52595"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Some</w:t>
      </w:r>
      <w:r w:rsidR="00AF3FA9" w:rsidRPr="00FB4AFD">
        <w:rPr>
          <w:rFonts w:ascii="Times New Roman" w:hAnsi="Times New Roman" w:cs="Times New Roman"/>
          <w:color w:val="000000" w:themeColor="text1"/>
          <w:sz w:val="24"/>
          <w:szCs w:val="24"/>
        </w:rPr>
        <w:t xml:space="preserve"> organizations</w:t>
      </w:r>
      <w:r w:rsidRPr="00FB4AFD">
        <w:rPr>
          <w:rFonts w:ascii="Times New Roman" w:hAnsi="Times New Roman" w:cs="Times New Roman"/>
          <w:color w:val="000000" w:themeColor="text1"/>
          <w:sz w:val="24"/>
          <w:szCs w:val="24"/>
        </w:rPr>
        <w:t xml:space="preserve"> do introduce change not necessarily to improve on efficiency and effectiveness but also when there are</w:t>
      </w:r>
      <w:r w:rsidR="00AF3FA9" w:rsidRPr="00FB4AFD">
        <w:rPr>
          <w:rFonts w:ascii="Times New Roman" w:hAnsi="Times New Roman" w:cs="Times New Roman"/>
          <w:color w:val="000000" w:themeColor="text1"/>
          <w:sz w:val="24"/>
          <w:szCs w:val="24"/>
        </w:rPr>
        <w:t xml:space="preserve"> troubles </w:t>
      </w:r>
      <w:r w:rsidRPr="00FB4AFD">
        <w:rPr>
          <w:rFonts w:ascii="Times New Roman" w:hAnsi="Times New Roman" w:cs="Times New Roman"/>
          <w:color w:val="000000" w:themeColor="text1"/>
          <w:sz w:val="24"/>
          <w:szCs w:val="24"/>
        </w:rPr>
        <w:t xml:space="preserve">within the organization which </w:t>
      </w:r>
      <w:r w:rsidR="00AF3FA9" w:rsidRPr="00FB4AFD">
        <w:rPr>
          <w:rFonts w:ascii="Times New Roman" w:hAnsi="Times New Roman" w:cs="Times New Roman"/>
          <w:color w:val="000000" w:themeColor="text1"/>
          <w:sz w:val="24"/>
          <w:szCs w:val="24"/>
        </w:rPr>
        <w:t xml:space="preserve">are </w:t>
      </w:r>
      <w:r w:rsidRPr="00FB4AFD">
        <w:rPr>
          <w:rFonts w:ascii="Times New Roman" w:hAnsi="Times New Roman" w:cs="Times New Roman"/>
          <w:color w:val="000000" w:themeColor="text1"/>
          <w:sz w:val="24"/>
          <w:szCs w:val="24"/>
        </w:rPr>
        <w:t xml:space="preserve">business related or misunderstanding because of culture differences. </w:t>
      </w:r>
      <w:r w:rsidR="00AF3FA9" w:rsidRPr="00FB4AFD">
        <w:rPr>
          <w:rFonts w:ascii="Times New Roman" w:hAnsi="Times New Roman" w:cs="Times New Roman"/>
          <w:color w:val="000000" w:themeColor="text1"/>
          <w:sz w:val="24"/>
          <w:szCs w:val="24"/>
        </w:rPr>
        <w:t>Managing</w:t>
      </w:r>
      <w:r w:rsidRPr="00FB4AFD">
        <w:rPr>
          <w:rFonts w:ascii="Times New Roman" w:hAnsi="Times New Roman" w:cs="Times New Roman"/>
          <w:color w:val="000000" w:themeColor="text1"/>
          <w:sz w:val="24"/>
          <w:szCs w:val="24"/>
        </w:rPr>
        <w:t xml:space="preserve"> </w:t>
      </w:r>
      <w:r w:rsidR="00AF3FA9" w:rsidRPr="00FB4AFD">
        <w:rPr>
          <w:rFonts w:ascii="Times New Roman" w:hAnsi="Times New Roman" w:cs="Times New Roman"/>
          <w:color w:val="000000" w:themeColor="text1"/>
          <w:sz w:val="24"/>
          <w:szCs w:val="24"/>
        </w:rPr>
        <w:t>organizational</w:t>
      </w:r>
      <w:r w:rsidRPr="00FB4AFD">
        <w:rPr>
          <w:rFonts w:ascii="Times New Roman" w:hAnsi="Times New Roman" w:cs="Times New Roman"/>
          <w:color w:val="000000" w:themeColor="text1"/>
          <w:sz w:val="24"/>
          <w:szCs w:val="24"/>
        </w:rPr>
        <w:t xml:space="preserve"> problems may require introducing change which may affect everyone in the organization. Change is therefore not easy to implement. </w:t>
      </w:r>
      <w:r w:rsidR="002675AF" w:rsidRPr="00FB4AFD">
        <w:rPr>
          <w:rFonts w:ascii="Times New Roman" w:hAnsi="Times New Roman" w:cs="Times New Roman"/>
          <w:color w:val="000000" w:themeColor="text1"/>
          <w:sz w:val="24"/>
          <w:szCs w:val="24"/>
        </w:rPr>
        <w:t xml:space="preserve">Paula </w:t>
      </w:r>
      <w:proofErr w:type="spellStart"/>
      <w:r w:rsidR="002675AF" w:rsidRPr="00FB4AFD">
        <w:rPr>
          <w:rFonts w:ascii="Times New Roman" w:hAnsi="Times New Roman" w:cs="Times New Roman"/>
          <w:color w:val="000000" w:themeColor="text1"/>
          <w:sz w:val="24"/>
          <w:szCs w:val="24"/>
        </w:rPr>
        <w:t>Alsher</w:t>
      </w:r>
      <w:proofErr w:type="spellEnd"/>
      <w:r w:rsidR="00B26157" w:rsidRPr="00FB4AFD">
        <w:rPr>
          <w:rFonts w:ascii="Times New Roman" w:hAnsi="Times New Roman" w:cs="Times New Roman"/>
          <w:color w:val="000000" w:themeColor="text1"/>
          <w:sz w:val="24"/>
          <w:szCs w:val="24"/>
        </w:rPr>
        <w:t xml:space="preserve"> (2018) said that  f</w:t>
      </w:r>
      <w:r w:rsidRPr="00FB4AFD">
        <w:rPr>
          <w:rFonts w:ascii="Times New Roman" w:hAnsi="Times New Roman" w:cs="Times New Roman"/>
          <w:color w:val="000000" w:themeColor="text1"/>
          <w:sz w:val="24"/>
          <w:szCs w:val="24"/>
        </w:rPr>
        <w:t>or organizational change to be successful it  require</w:t>
      </w:r>
      <w:r w:rsidR="002675AF" w:rsidRPr="00FB4AFD">
        <w:rPr>
          <w:rFonts w:ascii="Times New Roman" w:hAnsi="Times New Roman" w:cs="Times New Roman"/>
          <w:color w:val="000000" w:themeColor="text1"/>
          <w:sz w:val="24"/>
          <w:szCs w:val="24"/>
        </w:rPr>
        <w:t>s</w:t>
      </w:r>
      <w:r w:rsidRPr="00FB4AFD">
        <w:rPr>
          <w:rFonts w:ascii="Times New Roman" w:hAnsi="Times New Roman" w:cs="Times New Roman"/>
          <w:color w:val="000000" w:themeColor="text1"/>
          <w:sz w:val="24"/>
          <w:szCs w:val="24"/>
        </w:rPr>
        <w:t xml:space="preserve"> the change agents and facilitators to have the necessary skills and expertise to carry out the change process. It is</w:t>
      </w:r>
      <w:r w:rsidR="00A61B68" w:rsidRPr="00FB4AFD">
        <w:rPr>
          <w:rFonts w:ascii="Times New Roman" w:hAnsi="Times New Roman" w:cs="Times New Roman"/>
          <w:color w:val="000000" w:themeColor="text1"/>
          <w:sz w:val="24"/>
          <w:szCs w:val="24"/>
        </w:rPr>
        <w:t xml:space="preserve"> vital</w:t>
      </w:r>
      <w:r w:rsidR="00176037">
        <w:rPr>
          <w:rFonts w:ascii="Times New Roman" w:hAnsi="Times New Roman" w:cs="Times New Roman"/>
          <w:color w:val="000000" w:themeColor="text1"/>
          <w:sz w:val="24"/>
          <w:szCs w:val="24"/>
        </w:rPr>
        <w:t xml:space="preserve"> therefore, </w:t>
      </w:r>
      <w:r w:rsidRPr="00FB4AFD">
        <w:rPr>
          <w:rFonts w:ascii="Times New Roman" w:hAnsi="Times New Roman" w:cs="Times New Roman"/>
          <w:color w:val="000000" w:themeColor="text1"/>
          <w:sz w:val="24"/>
          <w:szCs w:val="24"/>
        </w:rPr>
        <w:t xml:space="preserve"> that there </w:t>
      </w:r>
      <w:proofErr w:type="gramStart"/>
      <w:r w:rsidR="00176037">
        <w:rPr>
          <w:rFonts w:ascii="Times New Roman" w:hAnsi="Times New Roman" w:cs="Times New Roman"/>
          <w:color w:val="000000" w:themeColor="text1"/>
          <w:sz w:val="24"/>
          <w:szCs w:val="24"/>
        </w:rPr>
        <w:t>is</w:t>
      </w:r>
      <w:proofErr w:type="gramEnd"/>
      <w:r w:rsidR="00176037">
        <w:rPr>
          <w:rFonts w:ascii="Times New Roman" w:hAnsi="Times New Roman" w:cs="Times New Roman"/>
          <w:color w:val="000000" w:themeColor="text1"/>
          <w:sz w:val="24"/>
          <w:szCs w:val="24"/>
        </w:rPr>
        <w:t xml:space="preserve"> high </w:t>
      </w:r>
      <w:r w:rsidRPr="00FB4AFD">
        <w:rPr>
          <w:rFonts w:ascii="Times New Roman" w:hAnsi="Times New Roman" w:cs="Times New Roman"/>
          <w:color w:val="000000" w:themeColor="text1"/>
          <w:sz w:val="24"/>
          <w:szCs w:val="24"/>
        </w:rPr>
        <w:t xml:space="preserve"> levels of employee involvement especially where change is focused mainly on restructuring the </w:t>
      </w:r>
      <w:r w:rsidR="00366D6A" w:rsidRPr="00FB4AFD">
        <w:rPr>
          <w:rFonts w:ascii="Times New Roman" w:hAnsi="Times New Roman" w:cs="Times New Roman"/>
          <w:color w:val="000000" w:themeColor="text1"/>
          <w:sz w:val="24"/>
          <w:szCs w:val="24"/>
        </w:rPr>
        <w:t>organizations</w:t>
      </w:r>
      <w:r w:rsidRPr="00FB4AFD">
        <w:rPr>
          <w:rFonts w:ascii="Times New Roman" w:hAnsi="Times New Roman" w:cs="Times New Roman"/>
          <w:color w:val="000000" w:themeColor="text1"/>
          <w:sz w:val="24"/>
          <w:szCs w:val="24"/>
        </w:rPr>
        <w:t xml:space="preserve"> to avoid resistance. </w:t>
      </w:r>
    </w:p>
    <w:p w14:paraId="21410C8C" w14:textId="5FF8107D" w:rsidR="00C52595" w:rsidRPr="00FB4AFD" w:rsidRDefault="00366D6A"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ACTS</w:t>
      </w:r>
      <w:r w:rsidR="00C52595" w:rsidRPr="00FB4AFD">
        <w:rPr>
          <w:rFonts w:ascii="Times New Roman" w:hAnsi="Times New Roman" w:cs="Times New Roman"/>
          <w:color w:val="000000" w:themeColor="text1"/>
          <w:sz w:val="24"/>
          <w:szCs w:val="24"/>
        </w:rPr>
        <w:t xml:space="preserve"> organization </w:t>
      </w:r>
      <w:proofErr w:type="gramStart"/>
      <w:r w:rsidR="00C52595" w:rsidRPr="00FB4AFD">
        <w:rPr>
          <w:rFonts w:ascii="Times New Roman" w:hAnsi="Times New Roman" w:cs="Times New Roman"/>
          <w:color w:val="000000" w:themeColor="text1"/>
          <w:sz w:val="24"/>
          <w:szCs w:val="24"/>
        </w:rPr>
        <w:t>as a whole work</w:t>
      </w:r>
      <w:r w:rsidRPr="00FB4AFD">
        <w:rPr>
          <w:rFonts w:ascii="Times New Roman" w:hAnsi="Times New Roman" w:cs="Times New Roman"/>
          <w:color w:val="000000" w:themeColor="text1"/>
          <w:sz w:val="24"/>
          <w:szCs w:val="24"/>
        </w:rPr>
        <w:t>ed</w:t>
      </w:r>
      <w:proofErr w:type="gramEnd"/>
      <w:r w:rsidR="00C52595" w:rsidRPr="00FB4AFD">
        <w:rPr>
          <w:rFonts w:ascii="Times New Roman" w:hAnsi="Times New Roman" w:cs="Times New Roman"/>
          <w:color w:val="000000" w:themeColor="text1"/>
          <w:sz w:val="24"/>
          <w:szCs w:val="24"/>
        </w:rPr>
        <w:t xml:space="preserve"> together to avoid failure.  </w:t>
      </w:r>
      <w:r w:rsidRPr="00FB4AFD">
        <w:rPr>
          <w:rFonts w:ascii="Times New Roman" w:hAnsi="Times New Roman" w:cs="Times New Roman"/>
          <w:color w:val="000000" w:themeColor="text1"/>
          <w:sz w:val="24"/>
          <w:szCs w:val="24"/>
        </w:rPr>
        <w:t>The management</w:t>
      </w:r>
      <w:r w:rsidR="00C52595" w:rsidRPr="00FB4AFD">
        <w:rPr>
          <w:rFonts w:ascii="Times New Roman" w:hAnsi="Times New Roman" w:cs="Times New Roman"/>
          <w:color w:val="000000" w:themeColor="text1"/>
          <w:sz w:val="24"/>
          <w:szCs w:val="24"/>
        </w:rPr>
        <w:t xml:space="preserve"> play</w:t>
      </w:r>
      <w:r w:rsidRPr="00FB4AFD">
        <w:rPr>
          <w:rFonts w:ascii="Times New Roman" w:hAnsi="Times New Roman" w:cs="Times New Roman"/>
          <w:color w:val="000000" w:themeColor="text1"/>
          <w:sz w:val="24"/>
          <w:szCs w:val="24"/>
        </w:rPr>
        <w:t>ed</w:t>
      </w:r>
      <w:r w:rsidR="00C52595" w:rsidRPr="00FB4AFD">
        <w:rPr>
          <w:rFonts w:ascii="Times New Roman" w:hAnsi="Times New Roman" w:cs="Times New Roman"/>
          <w:color w:val="000000" w:themeColor="text1"/>
          <w:sz w:val="24"/>
          <w:szCs w:val="24"/>
        </w:rPr>
        <w:t xml:space="preserve"> an important role in achieving successful </w:t>
      </w:r>
      <w:r w:rsidRPr="00FB4AFD">
        <w:rPr>
          <w:rFonts w:ascii="Times New Roman" w:hAnsi="Times New Roman" w:cs="Times New Roman"/>
          <w:color w:val="000000" w:themeColor="text1"/>
          <w:sz w:val="24"/>
          <w:szCs w:val="24"/>
        </w:rPr>
        <w:t xml:space="preserve"> </w:t>
      </w:r>
      <w:r w:rsidR="00C52595" w:rsidRPr="00FB4AFD">
        <w:rPr>
          <w:rFonts w:ascii="Times New Roman" w:hAnsi="Times New Roman" w:cs="Times New Roman"/>
          <w:color w:val="000000" w:themeColor="text1"/>
          <w:sz w:val="24"/>
          <w:szCs w:val="24"/>
        </w:rPr>
        <w:t>change</w:t>
      </w:r>
      <w:r w:rsidRPr="00FB4AFD">
        <w:rPr>
          <w:rFonts w:ascii="Times New Roman" w:hAnsi="Times New Roman" w:cs="Times New Roman"/>
          <w:color w:val="000000" w:themeColor="text1"/>
          <w:sz w:val="24"/>
          <w:szCs w:val="24"/>
        </w:rPr>
        <w:t>s.</w:t>
      </w:r>
      <w:r w:rsidR="00C52595" w:rsidRPr="00FB4AFD">
        <w:rPr>
          <w:rFonts w:ascii="Times New Roman" w:hAnsi="Times New Roman" w:cs="Times New Roman"/>
          <w:color w:val="000000" w:themeColor="text1"/>
          <w:sz w:val="24"/>
          <w:szCs w:val="24"/>
        </w:rPr>
        <w:t xml:space="preserve"> </w:t>
      </w:r>
      <w:r w:rsidR="00A61B68" w:rsidRPr="00FB4AFD">
        <w:rPr>
          <w:rFonts w:ascii="Times New Roman" w:hAnsi="Times New Roman" w:cs="Times New Roman"/>
          <w:color w:val="000000" w:themeColor="text1"/>
          <w:sz w:val="24"/>
          <w:szCs w:val="24"/>
        </w:rPr>
        <w:t xml:space="preserve">ACTS management arranged the severance package  equivalent to four month’s salary for  each affected </w:t>
      </w:r>
      <w:proofErr w:type="gramStart"/>
      <w:r w:rsidR="00A61B68" w:rsidRPr="00FB4AFD">
        <w:rPr>
          <w:rFonts w:ascii="Times New Roman" w:hAnsi="Times New Roman" w:cs="Times New Roman"/>
          <w:color w:val="000000" w:themeColor="text1"/>
          <w:sz w:val="24"/>
          <w:szCs w:val="24"/>
        </w:rPr>
        <w:t>employee</w:t>
      </w:r>
      <w:r w:rsidR="007B3DD2" w:rsidRPr="00FB4AFD">
        <w:rPr>
          <w:rFonts w:ascii="Times New Roman" w:hAnsi="Times New Roman" w:cs="Times New Roman"/>
          <w:color w:val="000000" w:themeColor="text1"/>
          <w:sz w:val="24"/>
          <w:szCs w:val="24"/>
        </w:rPr>
        <w:t>s</w:t>
      </w:r>
      <w:proofErr w:type="gramEnd"/>
      <w:r w:rsidR="00A61B68" w:rsidRPr="00FB4AFD">
        <w:rPr>
          <w:rFonts w:ascii="Times New Roman" w:hAnsi="Times New Roman" w:cs="Times New Roman"/>
          <w:color w:val="000000" w:themeColor="text1"/>
          <w:sz w:val="24"/>
          <w:szCs w:val="24"/>
        </w:rPr>
        <w:t xml:space="preserve"> who lost their jobs</w:t>
      </w:r>
      <w:r w:rsidR="007B3DD2" w:rsidRPr="00FB4AFD">
        <w:rPr>
          <w:rFonts w:ascii="Times New Roman" w:hAnsi="Times New Roman" w:cs="Times New Roman"/>
          <w:color w:val="000000" w:themeColor="text1"/>
          <w:sz w:val="24"/>
          <w:szCs w:val="24"/>
        </w:rPr>
        <w:t>.</w:t>
      </w:r>
      <w:r w:rsidR="00A61B68" w:rsidRPr="00FB4AFD">
        <w:rPr>
          <w:rFonts w:ascii="Times New Roman" w:hAnsi="Times New Roman" w:cs="Times New Roman"/>
          <w:color w:val="000000" w:themeColor="text1"/>
          <w:sz w:val="24"/>
          <w:szCs w:val="24"/>
        </w:rPr>
        <w:t xml:space="preserve"> </w:t>
      </w:r>
      <w:r w:rsidR="00C52595" w:rsidRPr="00FB4AFD">
        <w:rPr>
          <w:rFonts w:ascii="Times New Roman" w:hAnsi="Times New Roman" w:cs="Times New Roman"/>
          <w:color w:val="000000" w:themeColor="text1"/>
          <w:sz w:val="24"/>
          <w:szCs w:val="24"/>
        </w:rPr>
        <w:t xml:space="preserve"> </w:t>
      </w:r>
      <w:r w:rsidR="002B69F7" w:rsidRPr="00FB4AFD">
        <w:rPr>
          <w:rFonts w:ascii="Times New Roman" w:hAnsi="Times New Roman" w:cs="Times New Roman"/>
          <w:color w:val="000000" w:themeColor="text1"/>
          <w:sz w:val="24"/>
          <w:szCs w:val="24"/>
        </w:rPr>
        <w:t xml:space="preserve">The employees who stayed  were given training under the educational development fund created by ACTS management to support </w:t>
      </w:r>
      <w:r w:rsidR="00952F7D">
        <w:rPr>
          <w:rFonts w:ascii="Times New Roman" w:hAnsi="Times New Roman" w:cs="Times New Roman"/>
          <w:color w:val="000000" w:themeColor="text1"/>
          <w:sz w:val="24"/>
          <w:szCs w:val="24"/>
        </w:rPr>
        <w:t>staff. E</w:t>
      </w:r>
      <w:r w:rsidR="002B69F7" w:rsidRPr="00FB4AFD">
        <w:rPr>
          <w:rFonts w:ascii="Times New Roman" w:hAnsi="Times New Roman" w:cs="Times New Roman"/>
          <w:color w:val="000000" w:themeColor="text1"/>
          <w:sz w:val="24"/>
          <w:szCs w:val="24"/>
        </w:rPr>
        <w:t xml:space="preserve">mployees who were retained </w:t>
      </w:r>
      <w:r w:rsidR="00952F7D">
        <w:rPr>
          <w:rFonts w:ascii="Times New Roman" w:hAnsi="Times New Roman" w:cs="Times New Roman"/>
          <w:color w:val="000000" w:themeColor="text1"/>
          <w:sz w:val="24"/>
          <w:szCs w:val="24"/>
        </w:rPr>
        <w:t xml:space="preserve">were those who </w:t>
      </w:r>
      <w:r w:rsidR="002B69F7" w:rsidRPr="00FB4AFD">
        <w:rPr>
          <w:rFonts w:ascii="Times New Roman" w:hAnsi="Times New Roman" w:cs="Times New Roman"/>
          <w:color w:val="000000" w:themeColor="text1"/>
          <w:sz w:val="24"/>
          <w:szCs w:val="24"/>
        </w:rPr>
        <w:t xml:space="preserve"> lacked specific skills like technology </w:t>
      </w:r>
      <w:r w:rsidR="00952F7D">
        <w:rPr>
          <w:rFonts w:ascii="Times New Roman" w:hAnsi="Times New Roman" w:cs="Times New Roman"/>
          <w:color w:val="000000" w:themeColor="text1"/>
          <w:sz w:val="24"/>
          <w:szCs w:val="24"/>
        </w:rPr>
        <w:t xml:space="preserve">skills </w:t>
      </w:r>
      <w:r w:rsidR="002B69F7" w:rsidRPr="00FB4AFD">
        <w:rPr>
          <w:rFonts w:ascii="Times New Roman" w:hAnsi="Times New Roman" w:cs="Times New Roman"/>
          <w:color w:val="000000" w:themeColor="text1"/>
          <w:sz w:val="24"/>
          <w:szCs w:val="24"/>
        </w:rPr>
        <w:t xml:space="preserve">for using </w:t>
      </w:r>
      <w:r w:rsidR="00952F7D">
        <w:rPr>
          <w:rFonts w:ascii="Times New Roman" w:hAnsi="Times New Roman" w:cs="Times New Roman"/>
          <w:color w:val="000000" w:themeColor="text1"/>
          <w:sz w:val="24"/>
          <w:szCs w:val="24"/>
        </w:rPr>
        <w:t xml:space="preserve">mWater </w:t>
      </w:r>
      <w:r w:rsidR="002B69F7" w:rsidRPr="00FB4AFD">
        <w:rPr>
          <w:rFonts w:ascii="Times New Roman" w:hAnsi="Times New Roman" w:cs="Times New Roman"/>
          <w:color w:val="000000" w:themeColor="text1"/>
          <w:sz w:val="24"/>
          <w:szCs w:val="24"/>
        </w:rPr>
        <w:t>apps, leadership and management</w:t>
      </w:r>
      <w:r w:rsidR="00952F7D">
        <w:rPr>
          <w:rFonts w:ascii="Times New Roman" w:hAnsi="Times New Roman" w:cs="Times New Roman"/>
          <w:color w:val="000000" w:themeColor="text1"/>
          <w:sz w:val="24"/>
          <w:szCs w:val="24"/>
        </w:rPr>
        <w:t xml:space="preserve"> skills.</w:t>
      </w:r>
    </w:p>
    <w:p w14:paraId="3C227A3D" w14:textId="192FD44E" w:rsidR="002B69F7" w:rsidRPr="00FB4AFD" w:rsidRDefault="00C52595"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Cawsey et al (2012) </w:t>
      </w:r>
      <w:r w:rsidR="002B69F7" w:rsidRPr="00FB4AFD">
        <w:rPr>
          <w:rFonts w:ascii="Times New Roman" w:hAnsi="Times New Roman" w:cs="Times New Roman"/>
          <w:color w:val="000000" w:themeColor="text1"/>
          <w:sz w:val="24"/>
          <w:szCs w:val="24"/>
        </w:rPr>
        <w:t xml:space="preserve"> said that one </w:t>
      </w:r>
      <w:r w:rsidR="00952F7D">
        <w:rPr>
          <w:rFonts w:ascii="Times New Roman" w:hAnsi="Times New Roman" w:cs="Times New Roman"/>
          <w:color w:val="000000" w:themeColor="text1"/>
          <w:sz w:val="24"/>
          <w:szCs w:val="24"/>
        </w:rPr>
        <w:t xml:space="preserve">of </w:t>
      </w:r>
      <w:r w:rsidR="002B69F7" w:rsidRPr="00FB4AFD">
        <w:rPr>
          <w:rFonts w:ascii="Times New Roman" w:hAnsi="Times New Roman" w:cs="Times New Roman"/>
          <w:color w:val="000000" w:themeColor="text1"/>
          <w:sz w:val="24"/>
          <w:szCs w:val="24"/>
        </w:rPr>
        <w:t>the difficulties mangers face in handling change is assuming that</w:t>
      </w:r>
      <w:r w:rsidRPr="00FB4AFD">
        <w:rPr>
          <w:rFonts w:ascii="Times New Roman" w:hAnsi="Times New Roman" w:cs="Times New Roman"/>
          <w:color w:val="000000" w:themeColor="text1"/>
          <w:sz w:val="24"/>
          <w:szCs w:val="24"/>
        </w:rPr>
        <w:t xml:space="preserve"> they have </w:t>
      </w:r>
      <w:r w:rsidR="002B69F7" w:rsidRPr="00FB4AFD">
        <w:rPr>
          <w:rFonts w:ascii="Times New Roman" w:hAnsi="Times New Roman" w:cs="Times New Roman"/>
          <w:color w:val="000000" w:themeColor="text1"/>
          <w:sz w:val="24"/>
          <w:szCs w:val="24"/>
        </w:rPr>
        <w:t>power and influence to carry out changes and underestimate the power and influence of other stakeholders</w:t>
      </w:r>
      <w:r w:rsidR="00952F7D">
        <w:rPr>
          <w:rFonts w:ascii="Times New Roman" w:hAnsi="Times New Roman" w:cs="Times New Roman"/>
          <w:color w:val="000000" w:themeColor="text1"/>
          <w:sz w:val="24"/>
          <w:szCs w:val="24"/>
        </w:rPr>
        <w:t>.</w:t>
      </w:r>
      <w:r w:rsidR="002B69F7" w:rsidRPr="00FB4AFD">
        <w:rPr>
          <w:rFonts w:ascii="Times New Roman" w:hAnsi="Times New Roman" w:cs="Times New Roman"/>
          <w:color w:val="000000" w:themeColor="text1"/>
          <w:sz w:val="24"/>
          <w:szCs w:val="24"/>
        </w:rPr>
        <w:t xml:space="preserve"> Managers lack capacity to manage complex changes that involve people. For this case the ACTS employees</w:t>
      </w:r>
      <w:r w:rsidR="004B0289" w:rsidRPr="00FB4AFD">
        <w:rPr>
          <w:rFonts w:ascii="Times New Roman" w:hAnsi="Times New Roman" w:cs="Times New Roman"/>
          <w:color w:val="000000" w:themeColor="text1"/>
          <w:sz w:val="24"/>
          <w:szCs w:val="24"/>
        </w:rPr>
        <w:t xml:space="preserve"> and management were all involved in change processes whereby the employees were first sensitized about the change, sharing with them why there was need for change, who was going to be affected and how they will be supported. </w:t>
      </w:r>
      <w:r w:rsidR="00A7205B" w:rsidRPr="00FB4AFD">
        <w:rPr>
          <w:rFonts w:ascii="Times New Roman" w:hAnsi="Times New Roman" w:cs="Times New Roman"/>
          <w:color w:val="000000" w:themeColor="text1"/>
          <w:sz w:val="24"/>
          <w:szCs w:val="24"/>
        </w:rPr>
        <w:t>Mr.</w:t>
      </w:r>
      <w:r w:rsidR="004B0289" w:rsidRPr="00FB4AFD">
        <w:rPr>
          <w:rFonts w:ascii="Times New Roman" w:hAnsi="Times New Roman" w:cs="Times New Roman"/>
          <w:color w:val="000000" w:themeColor="text1"/>
          <w:sz w:val="24"/>
          <w:szCs w:val="24"/>
        </w:rPr>
        <w:t xml:space="preserve"> Edward Batuze one of the Coordinators said that ideas from employees helped the management to plan well for change which minimized resistance.</w:t>
      </w:r>
    </w:p>
    <w:p w14:paraId="422756BE" w14:textId="41D88035" w:rsidR="004B0289" w:rsidRPr="00FB4AFD" w:rsidRDefault="004B0289" w:rsidP="001F1FA6">
      <w:pPr>
        <w:pStyle w:val="Heading2"/>
        <w:jc w:val="both"/>
        <w:rPr>
          <w:color w:val="000000" w:themeColor="text1"/>
          <w:sz w:val="24"/>
          <w:szCs w:val="24"/>
        </w:rPr>
      </w:pPr>
      <w:bookmarkStart w:id="13" w:name="_Toc27298271"/>
      <w:r w:rsidRPr="00FB4AFD">
        <w:rPr>
          <w:color w:val="000000" w:themeColor="text1"/>
          <w:sz w:val="24"/>
          <w:szCs w:val="24"/>
        </w:rPr>
        <w:t>2.3. Approaches to managing change</w:t>
      </w:r>
      <w:bookmarkEnd w:id="13"/>
      <w:r w:rsidRPr="00FB4AFD">
        <w:rPr>
          <w:color w:val="000000" w:themeColor="text1"/>
          <w:sz w:val="24"/>
          <w:szCs w:val="24"/>
        </w:rPr>
        <w:t xml:space="preserve"> </w:t>
      </w:r>
    </w:p>
    <w:p w14:paraId="5F97D7BF" w14:textId="1C90A080" w:rsidR="002A6D3C" w:rsidRPr="00FB4AFD" w:rsidRDefault="00FB2D12" w:rsidP="001F1FA6">
      <w:pPr>
        <w:jc w:val="both"/>
        <w:rPr>
          <w:rFonts w:ascii="Times New Roman" w:hAnsi="Times New Roman" w:cs="Times New Roman"/>
          <w:color w:val="000000" w:themeColor="text1"/>
          <w:sz w:val="24"/>
          <w:szCs w:val="24"/>
        </w:rPr>
      </w:pPr>
      <w:r w:rsidRPr="00B27B4F">
        <w:rPr>
          <w:rFonts w:ascii="Times New Roman" w:hAnsi="Times New Roman" w:cs="Times New Roman"/>
          <w:b/>
          <w:bCs/>
          <w:color w:val="000000" w:themeColor="text1"/>
          <w:sz w:val="24"/>
          <w:szCs w:val="24"/>
        </w:rPr>
        <w:t xml:space="preserve">2.3.1. </w:t>
      </w:r>
      <w:r w:rsidR="002A6D3C" w:rsidRPr="00B27B4F">
        <w:rPr>
          <w:rFonts w:ascii="Times New Roman" w:hAnsi="Times New Roman" w:cs="Times New Roman"/>
          <w:b/>
          <w:bCs/>
          <w:color w:val="000000" w:themeColor="text1"/>
          <w:sz w:val="24"/>
          <w:szCs w:val="24"/>
        </w:rPr>
        <w:t>Change processes were</w:t>
      </w:r>
      <w:r w:rsidR="00B27B4F" w:rsidRPr="00B27B4F">
        <w:rPr>
          <w:rFonts w:ascii="Times New Roman" w:hAnsi="Times New Roman" w:cs="Times New Roman"/>
          <w:b/>
          <w:bCs/>
          <w:color w:val="000000" w:themeColor="text1"/>
          <w:sz w:val="24"/>
          <w:szCs w:val="24"/>
        </w:rPr>
        <w:t xml:space="preserve"> purposely</w:t>
      </w:r>
      <w:r w:rsidR="002A6D3C" w:rsidRPr="00B27B4F">
        <w:rPr>
          <w:rFonts w:ascii="Times New Roman" w:hAnsi="Times New Roman" w:cs="Times New Roman"/>
          <w:b/>
          <w:bCs/>
          <w:color w:val="000000" w:themeColor="text1"/>
          <w:sz w:val="24"/>
          <w:szCs w:val="24"/>
        </w:rPr>
        <w:t xml:space="preserve"> made to turn employees bad feeling about change into hopes</w:t>
      </w:r>
      <w:r w:rsidR="002A6D3C" w:rsidRPr="00FB4AFD">
        <w:rPr>
          <w:rFonts w:ascii="Times New Roman" w:hAnsi="Times New Roman" w:cs="Times New Roman"/>
          <w:color w:val="000000" w:themeColor="text1"/>
          <w:sz w:val="24"/>
          <w:szCs w:val="24"/>
        </w:rPr>
        <w:t xml:space="preserve">. The management saved funds for severance package and prizes to present to those employees whose positions were </w:t>
      </w:r>
      <w:r w:rsidR="00134100" w:rsidRPr="00FB4AFD">
        <w:rPr>
          <w:rFonts w:ascii="Times New Roman" w:hAnsi="Times New Roman" w:cs="Times New Roman"/>
          <w:color w:val="000000" w:themeColor="text1"/>
          <w:sz w:val="24"/>
          <w:szCs w:val="24"/>
        </w:rPr>
        <w:t>going to be affected</w:t>
      </w:r>
      <w:r w:rsidR="002A6D3C" w:rsidRPr="00FB4AFD">
        <w:rPr>
          <w:rFonts w:ascii="Times New Roman" w:hAnsi="Times New Roman" w:cs="Times New Roman"/>
          <w:color w:val="000000" w:themeColor="text1"/>
          <w:sz w:val="24"/>
          <w:szCs w:val="24"/>
        </w:rPr>
        <w:t>.</w:t>
      </w:r>
      <w:r w:rsidR="00134100" w:rsidRPr="00FB4AFD">
        <w:rPr>
          <w:rFonts w:ascii="Times New Roman" w:hAnsi="Times New Roman" w:cs="Times New Roman"/>
          <w:color w:val="000000" w:themeColor="text1"/>
          <w:sz w:val="24"/>
          <w:szCs w:val="24"/>
        </w:rPr>
        <w:t xml:space="preserve"> No employee was told that his position was cut down because of his personal performance but because there was need to change so that the organization can be well transformed to meet the world demands. </w:t>
      </w:r>
      <w:r w:rsidR="002A6D3C" w:rsidRPr="00FB4AFD">
        <w:rPr>
          <w:rFonts w:ascii="Times New Roman" w:hAnsi="Times New Roman" w:cs="Times New Roman"/>
          <w:color w:val="000000" w:themeColor="text1"/>
          <w:sz w:val="24"/>
          <w:szCs w:val="24"/>
        </w:rPr>
        <w:t xml:space="preserve"> Sensitization meetings about the need for change were also conducted. This was aimed at motivating the employees so that they appreciate and </w:t>
      </w:r>
      <w:r w:rsidR="00134100" w:rsidRPr="00FB4AFD">
        <w:rPr>
          <w:rFonts w:ascii="Times New Roman" w:hAnsi="Times New Roman" w:cs="Times New Roman"/>
          <w:color w:val="000000" w:themeColor="text1"/>
          <w:sz w:val="24"/>
          <w:szCs w:val="24"/>
        </w:rPr>
        <w:t xml:space="preserve">are </w:t>
      </w:r>
      <w:r w:rsidR="002A6D3C" w:rsidRPr="00FB4AFD">
        <w:rPr>
          <w:rFonts w:ascii="Times New Roman" w:hAnsi="Times New Roman" w:cs="Times New Roman"/>
          <w:color w:val="000000" w:themeColor="text1"/>
          <w:sz w:val="24"/>
          <w:szCs w:val="24"/>
        </w:rPr>
        <w:t>comfortable with the change</w:t>
      </w:r>
      <w:r w:rsidR="00134100" w:rsidRPr="00FB4AFD">
        <w:rPr>
          <w:rFonts w:ascii="Times New Roman" w:hAnsi="Times New Roman" w:cs="Times New Roman"/>
          <w:color w:val="000000" w:themeColor="text1"/>
          <w:sz w:val="24"/>
          <w:szCs w:val="24"/>
        </w:rPr>
        <w:t>, looking at it as the way of bringing great opportunities</w:t>
      </w:r>
      <w:r w:rsidR="002A6D3C" w:rsidRPr="00FB4AFD">
        <w:rPr>
          <w:rFonts w:ascii="Times New Roman" w:hAnsi="Times New Roman" w:cs="Times New Roman"/>
          <w:color w:val="000000" w:themeColor="text1"/>
          <w:sz w:val="24"/>
          <w:szCs w:val="24"/>
        </w:rPr>
        <w:t>.</w:t>
      </w:r>
      <w:r w:rsidR="00134100" w:rsidRPr="00FB4AFD">
        <w:rPr>
          <w:rFonts w:ascii="Times New Roman" w:hAnsi="Times New Roman" w:cs="Times New Roman"/>
          <w:color w:val="000000" w:themeColor="text1"/>
          <w:sz w:val="24"/>
          <w:szCs w:val="24"/>
        </w:rPr>
        <w:t xml:space="preserve"> </w:t>
      </w:r>
      <w:r w:rsidR="00E03D5C" w:rsidRPr="00FB4AFD">
        <w:rPr>
          <w:rFonts w:ascii="Times New Roman" w:hAnsi="Times New Roman" w:cs="Times New Roman"/>
          <w:color w:val="000000" w:themeColor="text1"/>
          <w:sz w:val="24"/>
          <w:szCs w:val="24"/>
        </w:rPr>
        <w:t xml:space="preserve">This approach employs the basics of Lewin’s three step model of unfreezing , movement and refreezing. </w:t>
      </w:r>
    </w:p>
    <w:p w14:paraId="29BB5AAE" w14:textId="4CAD0266" w:rsidR="00FB2D12" w:rsidRPr="00FB4AFD" w:rsidRDefault="00E9164A"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Robbins and Judge (2011) </w:t>
      </w:r>
      <w:r w:rsidR="00E03D5C" w:rsidRPr="00FB4AFD">
        <w:rPr>
          <w:rFonts w:ascii="Times New Roman" w:hAnsi="Times New Roman" w:cs="Times New Roman"/>
          <w:color w:val="000000" w:themeColor="text1"/>
          <w:sz w:val="24"/>
          <w:szCs w:val="24"/>
        </w:rPr>
        <w:t xml:space="preserve">said </w:t>
      </w:r>
      <w:r w:rsidRPr="00FB4AFD">
        <w:rPr>
          <w:rFonts w:ascii="Times New Roman" w:hAnsi="Times New Roman" w:cs="Times New Roman"/>
          <w:color w:val="000000" w:themeColor="text1"/>
          <w:sz w:val="24"/>
          <w:szCs w:val="24"/>
        </w:rPr>
        <w:t xml:space="preserve"> that successful change in organizations should follow three steps: unfreezing the status quo, movement to a desired end state, and refreezing the new change to make it permanent</w:t>
      </w:r>
      <w:r w:rsidR="005D6610" w:rsidRPr="00FB4AFD">
        <w:rPr>
          <w:rFonts w:ascii="Times New Roman" w:hAnsi="Times New Roman" w:cs="Times New Roman"/>
          <w:color w:val="000000" w:themeColor="text1"/>
          <w:sz w:val="24"/>
          <w:szCs w:val="24"/>
        </w:rPr>
        <w:t xml:space="preserve"> .</w:t>
      </w:r>
    </w:p>
    <w:p w14:paraId="36D8E2B8" w14:textId="6A7DA8D7" w:rsidR="00812872" w:rsidRPr="00FB4AFD" w:rsidRDefault="004B0289" w:rsidP="001F1FA6">
      <w:pPr>
        <w:jc w:val="both"/>
        <w:rPr>
          <w:rFonts w:ascii="Times New Roman" w:hAnsi="Times New Roman" w:cs="Times New Roman"/>
          <w:color w:val="000000" w:themeColor="text1"/>
          <w:sz w:val="24"/>
          <w:szCs w:val="24"/>
        </w:rPr>
      </w:pPr>
      <w:r w:rsidRPr="005406C0">
        <w:rPr>
          <w:rFonts w:ascii="Times New Roman" w:hAnsi="Times New Roman" w:cs="Times New Roman"/>
          <w:b/>
          <w:bCs/>
          <w:color w:val="000000" w:themeColor="text1"/>
          <w:sz w:val="24"/>
          <w:szCs w:val="24"/>
        </w:rPr>
        <w:t>2.3.</w:t>
      </w:r>
      <w:r w:rsidR="00FB2D12" w:rsidRPr="005406C0">
        <w:rPr>
          <w:rFonts w:ascii="Times New Roman" w:hAnsi="Times New Roman" w:cs="Times New Roman"/>
          <w:b/>
          <w:bCs/>
          <w:color w:val="000000" w:themeColor="text1"/>
          <w:sz w:val="24"/>
          <w:szCs w:val="24"/>
        </w:rPr>
        <w:t>2</w:t>
      </w:r>
      <w:r w:rsidRPr="005406C0">
        <w:rPr>
          <w:rFonts w:ascii="Times New Roman" w:hAnsi="Times New Roman" w:cs="Times New Roman"/>
          <w:b/>
          <w:bCs/>
          <w:color w:val="000000" w:themeColor="text1"/>
          <w:sz w:val="24"/>
          <w:szCs w:val="24"/>
        </w:rPr>
        <w:t xml:space="preserve">. </w:t>
      </w:r>
      <w:r w:rsidR="00150203" w:rsidRPr="005406C0">
        <w:rPr>
          <w:rFonts w:ascii="Times New Roman" w:hAnsi="Times New Roman" w:cs="Times New Roman"/>
          <w:b/>
          <w:bCs/>
          <w:color w:val="000000" w:themeColor="text1"/>
          <w:sz w:val="24"/>
          <w:szCs w:val="24"/>
        </w:rPr>
        <w:t xml:space="preserve">There was resistance force from  the </w:t>
      </w:r>
      <w:proofErr w:type="gramStart"/>
      <w:r w:rsidR="00150203" w:rsidRPr="005406C0">
        <w:rPr>
          <w:rFonts w:ascii="Times New Roman" w:hAnsi="Times New Roman" w:cs="Times New Roman"/>
          <w:b/>
          <w:bCs/>
          <w:color w:val="000000" w:themeColor="text1"/>
          <w:sz w:val="24"/>
          <w:szCs w:val="24"/>
        </w:rPr>
        <w:t>employees</w:t>
      </w:r>
      <w:proofErr w:type="gramEnd"/>
      <w:r w:rsidR="00150203" w:rsidRPr="005406C0">
        <w:rPr>
          <w:rFonts w:ascii="Times New Roman" w:hAnsi="Times New Roman" w:cs="Times New Roman"/>
          <w:b/>
          <w:bCs/>
          <w:color w:val="000000" w:themeColor="text1"/>
          <w:sz w:val="24"/>
          <w:szCs w:val="24"/>
        </w:rPr>
        <w:t xml:space="preserve"> side after being told that change would occur.</w:t>
      </w:r>
      <w:r w:rsidR="00150203" w:rsidRPr="00FB4AFD">
        <w:rPr>
          <w:rFonts w:ascii="Times New Roman" w:hAnsi="Times New Roman" w:cs="Times New Roman"/>
          <w:color w:val="000000" w:themeColor="text1"/>
          <w:sz w:val="24"/>
          <w:szCs w:val="24"/>
        </w:rPr>
        <w:t xml:space="preserve"> The employees feared losing their job as well as comfortable positions and because of this stressing factor  </w:t>
      </w:r>
      <w:r w:rsidR="00CD4290" w:rsidRPr="00FB4AFD">
        <w:rPr>
          <w:rFonts w:ascii="Times New Roman" w:hAnsi="Times New Roman" w:cs="Times New Roman"/>
          <w:color w:val="000000" w:themeColor="text1"/>
          <w:sz w:val="24"/>
          <w:szCs w:val="24"/>
        </w:rPr>
        <w:t xml:space="preserve">employees lost moral and two of the employees resigned immediately and joined </w:t>
      </w:r>
      <w:r w:rsidR="00A62C4B" w:rsidRPr="00FB4AFD">
        <w:rPr>
          <w:rFonts w:ascii="Times New Roman" w:hAnsi="Times New Roman" w:cs="Times New Roman"/>
          <w:color w:val="000000" w:themeColor="text1"/>
          <w:sz w:val="24"/>
          <w:szCs w:val="24"/>
        </w:rPr>
        <w:t>Millennium</w:t>
      </w:r>
      <w:r w:rsidR="00CD4290" w:rsidRPr="00FB4AFD">
        <w:rPr>
          <w:rFonts w:ascii="Times New Roman" w:hAnsi="Times New Roman" w:cs="Times New Roman"/>
          <w:color w:val="000000" w:themeColor="text1"/>
          <w:sz w:val="24"/>
          <w:szCs w:val="24"/>
        </w:rPr>
        <w:t xml:space="preserve"> goals project in </w:t>
      </w:r>
      <w:proofErr w:type="spellStart"/>
      <w:r w:rsidR="00CD4290" w:rsidRPr="00FB4AFD">
        <w:rPr>
          <w:rFonts w:ascii="Times New Roman" w:hAnsi="Times New Roman" w:cs="Times New Roman"/>
          <w:color w:val="000000" w:themeColor="text1"/>
          <w:sz w:val="24"/>
          <w:szCs w:val="24"/>
        </w:rPr>
        <w:t>Isingiri</w:t>
      </w:r>
      <w:proofErr w:type="spellEnd"/>
      <w:r w:rsidR="00CD4290" w:rsidRPr="00FB4AFD">
        <w:rPr>
          <w:rFonts w:ascii="Times New Roman" w:hAnsi="Times New Roman" w:cs="Times New Roman"/>
          <w:color w:val="000000" w:themeColor="text1"/>
          <w:sz w:val="24"/>
          <w:szCs w:val="24"/>
        </w:rPr>
        <w:t xml:space="preserve"> District.</w:t>
      </w:r>
      <w:r w:rsidR="00150203" w:rsidRPr="00FB4AFD">
        <w:rPr>
          <w:rFonts w:ascii="Times New Roman" w:hAnsi="Times New Roman" w:cs="Times New Roman"/>
          <w:color w:val="000000" w:themeColor="text1"/>
          <w:sz w:val="24"/>
          <w:szCs w:val="24"/>
        </w:rPr>
        <w:t xml:space="preserve"> </w:t>
      </w:r>
      <w:r w:rsidR="00CD4290" w:rsidRPr="00FB4AFD">
        <w:rPr>
          <w:rFonts w:ascii="Times New Roman" w:hAnsi="Times New Roman" w:cs="Times New Roman"/>
          <w:color w:val="000000" w:themeColor="text1"/>
          <w:sz w:val="24"/>
          <w:szCs w:val="24"/>
        </w:rPr>
        <w:t xml:space="preserve">However, this resistance was minimized by the manager through </w:t>
      </w:r>
      <w:r w:rsidR="00FB0182" w:rsidRPr="00FB4AFD">
        <w:rPr>
          <w:rFonts w:ascii="Times New Roman" w:hAnsi="Times New Roman" w:cs="Times New Roman"/>
          <w:color w:val="000000" w:themeColor="text1"/>
          <w:sz w:val="24"/>
          <w:szCs w:val="24"/>
        </w:rPr>
        <w:t xml:space="preserve">involving </w:t>
      </w:r>
      <w:r w:rsidR="005406C0">
        <w:rPr>
          <w:rFonts w:ascii="Times New Roman" w:hAnsi="Times New Roman" w:cs="Times New Roman"/>
          <w:color w:val="000000" w:themeColor="text1"/>
          <w:sz w:val="24"/>
          <w:szCs w:val="24"/>
        </w:rPr>
        <w:t>some</w:t>
      </w:r>
      <w:r w:rsidR="00FB0182" w:rsidRPr="00FB4AFD">
        <w:rPr>
          <w:rFonts w:ascii="Times New Roman" w:hAnsi="Times New Roman" w:cs="Times New Roman"/>
          <w:color w:val="000000" w:themeColor="text1"/>
          <w:sz w:val="24"/>
          <w:szCs w:val="24"/>
        </w:rPr>
        <w:t xml:space="preserve"> stakeholders in early planning of chance hence balancing the forces between change and resistance from </w:t>
      </w:r>
      <w:r w:rsidR="00810974" w:rsidRPr="00FB4AFD">
        <w:rPr>
          <w:rFonts w:ascii="Times New Roman" w:hAnsi="Times New Roman" w:cs="Times New Roman"/>
          <w:color w:val="000000" w:themeColor="text1"/>
          <w:sz w:val="24"/>
          <w:szCs w:val="24"/>
        </w:rPr>
        <w:t>employees</w:t>
      </w:r>
      <w:r w:rsidR="00FB0182" w:rsidRPr="00FB4AFD">
        <w:rPr>
          <w:rFonts w:ascii="Times New Roman" w:hAnsi="Times New Roman" w:cs="Times New Roman"/>
          <w:color w:val="000000" w:themeColor="text1"/>
          <w:sz w:val="24"/>
          <w:szCs w:val="24"/>
        </w:rPr>
        <w:t>.</w:t>
      </w:r>
      <w:r w:rsidR="00150203" w:rsidRPr="00FB4AFD">
        <w:rPr>
          <w:rFonts w:ascii="Times New Roman" w:hAnsi="Times New Roman" w:cs="Times New Roman"/>
          <w:color w:val="000000" w:themeColor="text1"/>
          <w:sz w:val="24"/>
          <w:szCs w:val="24"/>
        </w:rPr>
        <w:t xml:space="preserve"> </w:t>
      </w:r>
      <w:r w:rsidR="00FB0182" w:rsidRPr="00FB4AFD">
        <w:rPr>
          <w:rFonts w:ascii="Times New Roman" w:hAnsi="Times New Roman" w:cs="Times New Roman"/>
          <w:color w:val="000000" w:themeColor="text1"/>
          <w:sz w:val="24"/>
          <w:szCs w:val="24"/>
        </w:rPr>
        <w:t xml:space="preserve">This is a Lewin’s force field model approach (Martin, 2005). He stated that before change the force field is at the equilibrium  </w:t>
      </w:r>
      <w:r w:rsidR="00810974" w:rsidRPr="00FB4AFD">
        <w:rPr>
          <w:rFonts w:ascii="Times New Roman" w:hAnsi="Times New Roman" w:cs="Times New Roman"/>
          <w:color w:val="000000" w:themeColor="text1"/>
          <w:sz w:val="24"/>
          <w:szCs w:val="24"/>
        </w:rPr>
        <w:t xml:space="preserve">and that for any change </w:t>
      </w:r>
      <w:r w:rsidR="00FB0182" w:rsidRPr="00FB4AFD">
        <w:rPr>
          <w:rFonts w:ascii="Times New Roman" w:hAnsi="Times New Roman" w:cs="Times New Roman"/>
          <w:color w:val="000000" w:themeColor="text1"/>
          <w:sz w:val="24"/>
          <w:szCs w:val="24"/>
        </w:rPr>
        <w:t xml:space="preserve">to occur </w:t>
      </w:r>
      <w:r w:rsidR="00810974" w:rsidRPr="00FB4AFD">
        <w:rPr>
          <w:rFonts w:ascii="Times New Roman" w:hAnsi="Times New Roman" w:cs="Times New Roman"/>
          <w:color w:val="000000" w:themeColor="text1"/>
          <w:sz w:val="24"/>
          <w:szCs w:val="24"/>
        </w:rPr>
        <w:t>the state of equilibrium must change first. There two forces</w:t>
      </w:r>
      <w:r w:rsidR="005406C0">
        <w:rPr>
          <w:rFonts w:ascii="Times New Roman" w:hAnsi="Times New Roman" w:cs="Times New Roman"/>
          <w:color w:val="000000" w:themeColor="text1"/>
          <w:sz w:val="24"/>
          <w:szCs w:val="24"/>
        </w:rPr>
        <w:t>,</w:t>
      </w:r>
      <w:r w:rsidR="00810974" w:rsidRPr="00FB4AFD">
        <w:rPr>
          <w:rFonts w:ascii="Times New Roman" w:hAnsi="Times New Roman" w:cs="Times New Roman"/>
          <w:color w:val="000000" w:themeColor="text1"/>
          <w:sz w:val="24"/>
          <w:szCs w:val="24"/>
        </w:rPr>
        <w:t xml:space="preserve">  driving forces are positive forces to change and there are always factors which attract people to accept change while restraining forces are negative forces which result in people resisting change</w:t>
      </w:r>
    </w:p>
    <w:p w14:paraId="4F3D39D5" w14:textId="271ECCFC" w:rsidR="00812872" w:rsidRPr="00FB4AFD" w:rsidRDefault="00812872" w:rsidP="001F1FA6">
      <w:pPr>
        <w:spacing w:before="0" w:beforeAutospacing="0" w:after="0" w:afterAutospacing="0"/>
        <w:jc w:val="both"/>
        <w:rPr>
          <w:rFonts w:ascii="Times New Roman" w:hAnsi="Times New Roman" w:cs="Times New Roman"/>
          <w:color w:val="000000" w:themeColor="text1"/>
          <w:sz w:val="24"/>
          <w:szCs w:val="24"/>
        </w:rPr>
      </w:pPr>
      <w:bookmarkStart w:id="14" w:name="_Toc27298272"/>
      <w:r w:rsidRPr="00FB4AFD">
        <w:rPr>
          <w:rStyle w:val="Heading2Char"/>
          <w:color w:val="000000" w:themeColor="text1"/>
          <w:sz w:val="24"/>
          <w:szCs w:val="24"/>
        </w:rPr>
        <w:t xml:space="preserve">2.4. </w:t>
      </w:r>
      <w:r w:rsidR="00645BB7" w:rsidRPr="00FB4AFD">
        <w:rPr>
          <w:rStyle w:val="Heading2Char"/>
          <w:color w:val="000000" w:themeColor="text1"/>
          <w:sz w:val="24"/>
          <w:szCs w:val="24"/>
        </w:rPr>
        <w:t>Organizational</w:t>
      </w:r>
      <w:r w:rsidRPr="00FB4AFD">
        <w:rPr>
          <w:rStyle w:val="Heading2Char"/>
          <w:color w:val="000000" w:themeColor="text1"/>
          <w:sz w:val="24"/>
          <w:szCs w:val="24"/>
        </w:rPr>
        <w:t xml:space="preserve"> resistance to change</w:t>
      </w:r>
      <w:r w:rsidR="00645BB7" w:rsidRPr="00FB4AFD">
        <w:rPr>
          <w:rStyle w:val="Heading2Char"/>
          <w:color w:val="000000" w:themeColor="text1"/>
          <w:sz w:val="24"/>
          <w:szCs w:val="24"/>
        </w:rPr>
        <w:t>:</w:t>
      </w:r>
      <w:bookmarkEnd w:id="14"/>
      <w:r w:rsidR="00645BB7"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Resistance towards change </w:t>
      </w:r>
      <w:r w:rsidR="00121230" w:rsidRPr="00FB4AFD">
        <w:rPr>
          <w:rFonts w:ascii="Times New Roman" w:hAnsi="Times New Roman" w:cs="Times New Roman"/>
          <w:color w:val="000000" w:themeColor="text1"/>
          <w:sz w:val="24"/>
          <w:szCs w:val="24"/>
        </w:rPr>
        <w:t xml:space="preserve">includes  </w:t>
      </w:r>
      <w:r w:rsidR="004E79FC" w:rsidRPr="00FB4AFD">
        <w:rPr>
          <w:rFonts w:ascii="Times New Roman" w:hAnsi="Times New Roman" w:cs="Times New Roman"/>
          <w:color w:val="000000" w:themeColor="text1"/>
          <w:sz w:val="24"/>
          <w:szCs w:val="24"/>
        </w:rPr>
        <w:t>behaviors</w:t>
      </w:r>
      <w:r w:rsidRPr="00FB4AFD">
        <w:rPr>
          <w:rFonts w:ascii="Times New Roman" w:hAnsi="Times New Roman" w:cs="Times New Roman"/>
          <w:color w:val="000000" w:themeColor="text1"/>
          <w:sz w:val="24"/>
          <w:szCs w:val="24"/>
        </w:rPr>
        <w:t xml:space="preserve"> </w:t>
      </w:r>
      <w:r w:rsidR="00121230" w:rsidRPr="00FB4AFD">
        <w:rPr>
          <w:rFonts w:ascii="Times New Roman" w:hAnsi="Times New Roman" w:cs="Times New Roman"/>
          <w:color w:val="000000" w:themeColor="text1"/>
          <w:sz w:val="24"/>
          <w:szCs w:val="24"/>
        </w:rPr>
        <w:t xml:space="preserve">of </w:t>
      </w:r>
      <w:r w:rsidRPr="00FB4AFD">
        <w:rPr>
          <w:rFonts w:ascii="Times New Roman" w:hAnsi="Times New Roman" w:cs="Times New Roman"/>
          <w:color w:val="000000" w:themeColor="text1"/>
          <w:sz w:val="24"/>
          <w:szCs w:val="24"/>
        </w:rPr>
        <w:t xml:space="preserve"> change recipients </w:t>
      </w:r>
      <w:r w:rsidR="00121230" w:rsidRPr="00FB4AFD">
        <w:rPr>
          <w:rFonts w:ascii="Times New Roman" w:hAnsi="Times New Roman" w:cs="Times New Roman"/>
          <w:color w:val="000000" w:themeColor="text1"/>
          <w:sz w:val="24"/>
          <w:szCs w:val="24"/>
        </w:rPr>
        <w:t xml:space="preserve">by </w:t>
      </w:r>
      <w:r w:rsidRPr="00FB4AFD">
        <w:rPr>
          <w:rFonts w:ascii="Times New Roman" w:hAnsi="Times New Roman" w:cs="Times New Roman"/>
          <w:color w:val="000000" w:themeColor="text1"/>
          <w:sz w:val="24"/>
          <w:szCs w:val="24"/>
        </w:rPr>
        <w:t>slow</w:t>
      </w:r>
      <w:r w:rsidR="00121230" w:rsidRPr="00FB4AFD">
        <w:rPr>
          <w:rFonts w:ascii="Times New Roman" w:hAnsi="Times New Roman" w:cs="Times New Roman"/>
          <w:color w:val="000000" w:themeColor="text1"/>
          <w:sz w:val="24"/>
          <w:szCs w:val="24"/>
        </w:rPr>
        <w:t xml:space="preserve">ing </w:t>
      </w:r>
      <w:r w:rsidRPr="00FB4AFD">
        <w:rPr>
          <w:rFonts w:ascii="Times New Roman" w:hAnsi="Times New Roman" w:cs="Times New Roman"/>
          <w:color w:val="000000" w:themeColor="text1"/>
          <w:sz w:val="24"/>
          <w:szCs w:val="24"/>
        </w:rPr>
        <w:t xml:space="preserve">down or terminate an intended organizational change (Hughes2006). </w:t>
      </w:r>
      <w:r w:rsidR="004E79FC" w:rsidRPr="00FB4AFD">
        <w:rPr>
          <w:rFonts w:ascii="Times New Roman" w:hAnsi="Times New Roman" w:cs="Times New Roman"/>
          <w:color w:val="000000" w:themeColor="text1"/>
          <w:sz w:val="24"/>
          <w:szCs w:val="24"/>
        </w:rPr>
        <w:t xml:space="preserve">It can be refusal to participate in problem solving, refusal to seek common ground, sabotage, and a general lack of cooperation. </w:t>
      </w:r>
      <w:r w:rsidR="00121230" w:rsidRPr="00FB4AFD">
        <w:rPr>
          <w:rFonts w:ascii="Times New Roman" w:hAnsi="Times New Roman" w:cs="Times New Roman"/>
          <w:color w:val="000000" w:themeColor="text1"/>
          <w:sz w:val="24"/>
          <w:szCs w:val="24"/>
        </w:rPr>
        <w:t>R</w:t>
      </w:r>
      <w:r w:rsidRPr="00FB4AFD">
        <w:rPr>
          <w:rFonts w:ascii="Times New Roman" w:hAnsi="Times New Roman" w:cs="Times New Roman"/>
          <w:color w:val="000000" w:themeColor="text1"/>
          <w:sz w:val="24"/>
          <w:szCs w:val="24"/>
        </w:rPr>
        <w:t xml:space="preserve">esistance hinders effective </w:t>
      </w:r>
      <w:proofErr w:type="gramStart"/>
      <w:r w:rsidRPr="00FB4AFD">
        <w:rPr>
          <w:rFonts w:ascii="Times New Roman" w:hAnsi="Times New Roman" w:cs="Times New Roman"/>
          <w:color w:val="000000" w:themeColor="text1"/>
          <w:sz w:val="24"/>
          <w:szCs w:val="24"/>
        </w:rPr>
        <w:t>planning</w:t>
      </w:r>
      <w:proofErr w:type="gramEnd"/>
      <w:r w:rsidRPr="00FB4AFD">
        <w:rPr>
          <w:rFonts w:ascii="Times New Roman" w:hAnsi="Times New Roman" w:cs="Times New Roman"/>
          <w:color w:val="000000" w:themeColor="text1"/>
          <w:sz w:val="24"/>
          <w:szCs w:val="24"/>
        </w:rPr>
        <w:t xml:space="preserve"> so it is therefore a barrier of organizational change. Managers often bring in change without seriously considering the psychological effect it may have on the other </w:t>
      </w:r>
      <w:r w:rsidR="00121230" w:rsidRPr="00FB4AFD">
        <w:rPr>
          <w:rFonts w:ascii="Times New Roman" w:hAnsi="Times New Roman" w:cs="Times New Roman"/>
          <w:color w:val="000000" w:themeColor="text1"/>
          <w:sz w:val="24"/>
          <w:szCs w:val="24"/>
        </w:rPr>
        <w:t>stakeholders</w:t>
      </w:r>
      <w:r w:rsidRPr="00FB4AFD">
        <w:rPr>
          <w:rFonts w:ascii="Times New Roman" w:hAnsi="Times New Roman" w:cs="Times New Roman"/>
          <w:color w:val="000000" w:themeColor="text1"/>
          <w:sz w:val="24"/>
          <w:szCs w:val="24"/>
        </w:rPr>
        <w:t xml:space="preserve"> of the organization especially those who have not been part of the decision to make the change. This therefore means that success or failure of the change programme  dependent</w:t>
      </w:r>
      <w:r w:rsidR="00121230" w:rsidRPr="00FB4AFD">
        <w:rPr>
          <w:rFonts w:ascii="Times New Roman" w:hAnsi="Times New Roman" w:cs="Times New Roman"/>
          <w:color w:val="000000" w:themeColor="text1"/>
          <w:sz w:val="24"/>
          <w:szCs w:val="24"/>
        </w:rPr>
        <w:t xml:space="preserve">s </w:t>
      </w:r>
      <w:r w:rsidRPr="00FB4AFD">
        <w:rPr>
          <w:rFonts w:ascii="Times New Roman" w:hAnsi="Times New Roman" w:cs="Times New Roman"/>
          <w:color w:val="000000" w:themeColor="text1"/>
          <w:sz w:val="24"/>
          <w:szCs w:val="24"/>
        </w:rPr>
        <w:t xml:space="preserve">on good </w:t>
      </w:r>
      <w:r w:rsidR="00121230" w:rsidRPr="00FB4AFD">
        <w:rPr>
          <w:rFonts w:ascii="Times New Roman" w:hAnsi="Times New Roman" w:cs="Times New Roman"/>
          <w:color w:val="000000" w:themeColor="text1"/>
          <w:sz w:val="24"/>
          <w:szCs w:val="24"/>
        </w:rPr>
        <w:t xml:space="preserve">organizational </w:t>
      </w:r>
      <w:r w:rsidRPr="00FB4AFD">
        <w:rPr>
          <w:rFonts w:ascii="Times New Roman" w:hAnsi="Times New Roman" w:cs="Times New Roman"/>
          <w:color w:val="000000" w:themeColor="text1"/>
          <w:sz w:val="24"/>
          <w:szCs w:val="24"/>
        </w:rPr>
        <w:t>management .  Employee resistance should not simply be treated as an obstacle to be overcome but as a valuable source of knowledge and critique of change programme</w:t>
      </w:r>
      <w:r w:rsidR="00121230" w:rsidRPr="00FB4AFD">
        <w:rPr>
          <w:rFonts w:ascii="Times New Roman" w:hAnsi="Times New Roman" w:cs="Times New Roman"/>
          <w:color w:val="000000" w:themeColor="text1"/>
          <w:sz w:val="24"/>
          <w:szCs w:val="24"/>
        </w:rPr>
        <w:t xml:space="preserve">  </w:t>
      </w:r>
      <w:proofErr w:type="spellStart"/>
      <w:r w:rsidRPr="00FB4AFD">
        <w:rPr>
          <w:rFonts w:ascii="Times New Roman" w:hAnsi="Times New Roman" w:cs="Times New Roman"/>
          <w:color w:val="000000" w:themeColor="text1"/>
          <w:sz w:val="24"/>
          <w:szCs w:val="24"/>
        </w:rPr>
        <w:t>Andiopoulos</w:t>
      </w:r>
      <w:proofErr w:type="spellEnd"/>
      <w:r w:rsidRPr="00FB4AFD">
        <w:rPr>
          <w:rFonts w:ascii="Times New Roman" w:hAnsi="Times New Roman" w:cs="Times New Roman"/>
          <w:color w:val="000000" w:themeColor="text1"/>
          <w:sz w:val="24"/>
          <w:szCs w:val="24"/>
        </w:rPr>
        <w:t xml:space="preserve"> &amp; Dawson (2009). Resistance is a very important concept which must be given full attention during </w:t>
      </w:r>
      <w:r w:rsidR="000E5BE7" w:rsidRPr="00FB4AFD">
        <w:rPr>
          <w:rFonts w:ascii="Times New Roman" w:hAnsi="Times New Roman" w:cs="Times New Roman"/>
          <w:color w:val="000000" w:themeColor="text1"/>
          <w:sz w:val="24"/>
          <w:szCs w:val="24"/>
        </w:rPr>
        <w:t>organizational</w:t>
      </w:r>
      <w:r w:rsidRPr="00FB4AFD">
        <w:rPr>
          <w:rFonts w:ascii="Times New Roman" w:hAnsi="Times New Roman" w:cs="Times New Roman"/>
          <w:color w:val="000000" w:themeColor="text1"/>
          <w:sz w:val="24"/>
          <w:szCs w:val="24"/>
        </w:rPr>
        <w:t xml:space="preserve"> change programmes. Resistance can therefore be said to be a reaction or response to change initiatives which is normal and is possible to be managed effectively. </w:t>
      </w:r>
    </w:p>
    <w:p w14:paraId="1F9DD7A4" w14:textId="77777777" w:rsidR="007E029A" w:rsidRPr="00FB4AFD" w:rsidRDefault="007E029A" w:rsidP="001F1FA6">
      <w:pPr>
        <w:spacing w:before="0" w:beforeAutospacing="0" w:after="0" w:afterAutospacing="0"/>
        <w:jc w:val="both"/>
        <w:rPr>
          <w:rFonts w:ascii="Times New Roman" w:hAnsi="Times New Roman" w:cs="Times New Roman"/>
          <w:color w:val="000000" w:themeColor="text1"/>
          <w:sz w:val="24"/>
          <w:szCs w:val="24"/>
        </w:rPr>
      </w:pPr>
    </w:p>
    <w:p w14:paraId="3DB8E993" w14:textId="47779D10" w:rsidR="007E029A" w:rsidRPr="00FB4AFD" w:rsidRDefault="002F6FD3"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The resistance that ACTS organization met was due to employees</w:t>
      </w:r>
      <w:r w:rsidR="007E029A" w:rsidRPr="00FB4AFD">
        <w:rPr>
          <w:rFonts w:ascii="Times New Roman" w:hAnsi="Times New Roman" w:cs="Times New Roman"/>
          <w:color w:val="000000" w:themeColor="text1"/>
          <w:sz w:val="24"/>
          <w:szCs w:val="24"/>
        </w:rPr>
        <w:t xml:space="preserve"> thinking that the change was not going to bring positive results, some were used to their way of doing things</w:t>
      </w:r>
      <w:r w:rsidR="009879B7">
        <w:rPr>
          <w:rFonts w:ascii="Times New Roman" w:hAnsi="Times New Roman" w:cs="Times New Roman"/>
          <w:color w:val="000000" w:themeColor="text1"/>
          <w:sz w:val="24"/>
          <w:szCs w:val="24"/>
        </w:rPr>
        <w:t>,</w:t>
      </w:r>
      <w:r w:rsidR="007E029A" w:rsidRPr="00FB4AFD">
        <w:rPr>
          <w:rFonts w:ascii="Times New Roman" w:hAnsi="Times New Roman" w:cs="Times New Roman"/>
          <w:color w:val="000000" w:themeColor="text1"/>
          <w:sz w:val="24"/>
          <w:szCs w:val="24"/>
        </w:rPr>
        <w:t xml:space="preserve"> so they looked at change as the way to bring displeasure and problems. </w:t>
      </w:r>
      <w:r w:rsidR="007E0A3F" w:rsidRPr="00FB4AFD">
        <w:rPr>
          <w:rFonts w:ascii="Times New Roman" w:hAnsi="Times New Roman" w:cs="Times New Roman"/>
          <w:color w:val="000000" w:themeColor="text1"/>
          <w:sz w:val="24"/>
          <w:szCs w:val="24"/>
        </w:rPr>
        <w:t xml:space="preserve">The coordinators said there was some anxiety and stress before on knowing that change is come but was soon reduced by communicating to all the employees. </w:t>
      </w:r>
      <w:r w:rsidR="007E029A" w:rsidRPr="00FB4AFD">
        <w:rPr>
          <w:rFonts w:ascii="Times New Roman" w:hAnsi="Times New Roman" w:cs="Times New Roman"/>
          <w:color w:val="000000" w:themeColor="text1"/>
          <w:sz w:val="24"/>
          <w:szCs w:val="24"/>
        </w:rPr>
        <w:t xml:space="preserve">It was found that during change time, employees become frustrated and stressed and it was that stress and fear of the unknown </w:t>
      </w:r>
      <w:r w:rsidR="009879B7">
        <w:rPr>
          <w:rFonts w:ascii="Times New Roman" w:hAnsi="Times New Roman" w:cs="Times New Roman"/>
          <w:color w:val="000000" w:themeColor="text1"/>
          <w:sz w:val="24"/>
          <w:szCs w:val="24"/>
        </w:rPr>
        <w:t xml:space="preserve">that </w:t>
      </w:r>
      <w:r w:rsidR="007E029A" w:rsidRPr="00FB4AFD">
        <w:rPr>
          <w:rFonts w:ascii="Times New Roman" w:hAnsi="Times New Roman" w:cs="Times New Roman"/>
          <w:color w:val="000000" w:themeColor="text1"/>
          <w:sz w:val="24"/>
          <w:szCs w:val="24"/>
        </w:rPr>
        <w:t>led to resistance</w:t>
      </w:r>
      <w:r w:rsidR="007E0A3F" w:rsidRPr="00FB4AFD">
        <w:rPr>
          <w:rFonts w:ascii="Times New Roman" w:hAnsi="Times New Roman" w:cs="Times New Roman"/>
          <w:color w:val="000000" w:themeColor="text1"/>
          <w:sz w:val="24"/>
          <w:szCs w:val="24"/>
        </w:rPr>
        <w:t>,</w:t>
      </w:r>
      <w:r w:rsidR="0069644A" w:rsidRPr="00FB4AFD">
        <w:rPr>
          <w:rFonts w:ascii="Times New Roman" w:hAnsi="Times New Roman" w:cs="Times New Roman"/>
          <w:color w:val="000000" w:themeColor="text1"/>
          <w:sz w:val="24"/>
          <w:szCs w:val="24"/>
        </w:rPr>
        <w:t xml:space="preserve"> </w:t>
      </w:r>
      <w:r w:rsidR="007E0A3F" w:rsidRPr="00FB4AFD">
        <w:rPr>
          <w:rFonts w:ascii="Times New Roman" w:hAnsi="Times New Roman" w:cs="Times New Roman"/>
          <w:color w:val="000000" w:themeColor="text1"/>
          <w:sz w:val="24"/>
          <w:szCs w:val="24"/>
        </w:rPr>
        <w:t>(Yue 2008).</w:t>
      </w:r>
    </w:p>
    <w:p w14:paraId="397FC836" w14:textId="79E580D8" w:rsidR="002F6FD3" w:rsidRPr="00FB4AFD" w:rsidRDefault="002F6FD3" w:rsidP="001F1FA6">
      <w:pPr>
        <w:spacing w:before="0" w:beforeAutospacing="0" w:after="0" w:afterAutospacing="0"/>
        <w:jc w:val="both"/>
        <w:rPr>
          <w:rFonts w:ascii="Times New Roman" w:hAnsi="Times New Roman" w:cs="Times New Roman"/>
          <w:color w:val="000000" w:themeColor="text1"/>
          <w:sz w:val="24"/>
          <w:szCs w:val="24"/>
        </w:rPr>
      </w:pPr>
    </w:p>
    <w:p w14:paraId="7AE07592" w14:textId="6F350338" w:rsidR="00812872" w:rsidRPr="00FB4AFD" w:rsidRDefault="005B6B40"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It should be noted that </w:t>
      </w:r>
      <w:r w:rsidR="00812872" w:rsidRPr="00FB4AFD">
        <w:rPr>
          <w:rFonts w:ascii="Times New Roman" w:hAnsi="Times New Roman" w:cs="Times New Roman"/>
          <w:color w:val="000000" w:themeColor="text1"/>
          <w:sz w:val="24"/>
          <w:szCs w:val="24"/>
        </w:rPr>
        <w:t xml:space="preserve">change managers can also make use of that resistance in a positive way to </w:t>
      </w:r>
    </w:p>
    <w:p w14:paraId="3A835E2B" w14:textId="026AC888" w:rsidR="005B6B40" w:rsidRPr="00FB4AFD" w:rsidRDefault="005B6B40"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help </w:t>
      </w:r>
      <w:r w:rsidR="00812872" w:rsidRPr="00FB4AFD">
        <w:rPr>
          <w:rFonts w:ascii="Times New Roman" w:hAnsi="Times New Roman" w:cs="Times New Roman"/>
          <w:color w:val="000000" w:themeColor="text1"/>
          <w:sz w:val="24"/>
          <w:szCs w:val="24"/>
        </w:rPr>
        <w:t>them</w:t>
      </w:r>
      <w:r w:rsidRPr="00FB4AFD">
        <w:rPr>
          <w:rFonts w:ascii="Times New Roman" w:hAnsi="Times New Roman" w:cs="Times New Roman"/>
          <w:color w:val="000000" w:themeColor="text1"/>
          <w:sz w:val="24"/>
          <w:szCs w:val="24"/>
        </w:rPr>
        <w:t xml:space="preserve"> be aware</w:t>
      </w:r>
      <w:r w:rsidR="00812872" w:rsidRPr="00FB4AFD">
        <w:rPr>
          <w:rFonts w:ascii="Times New Roman" w:hAnsi="Times New Roman" w:cs="Times New Roman"/>
          <w:color w:val="000000" w:themeColor="text1"/>
          <w:sz w:val="24"/>
          <w:szCs w:val="24"/>
        </w:rPr>
        <w:t xml:space="preserve">  that there is a problem and therefore </w:t>
      </w:r>
      <w:proofErr w:type="gramStart"/>
      <w:r w:rsidR="00812872" w:rsidRPr="00FB4AFD">
        <w:rPr>
          <w:rFonts w:ascii="Times New Roman" w:hAnsi="Times New Roman" w:cs="Times New Roman"/>
          <w:color w:val="000000" w:themeColor="text1"/>
          <w:sz w:val="24"/>
          <w:szCs w:val="24"/>
        </w:rPr>
        <w:t xml:space="preserve">opens </w:t>
      </w:r>
      <w:r w:rsidRPr="00FB4AFD">
        <w:rPr>
          <w:rFonts w:ascii="Times New Roman" w:hAnsi="Times New Roman" w:cs="Times New Roman"/>
          <w:color w:val="000000" w:themeColor="text1"/>
          <w:sz w:val="24"/>
          <w:szCs w:val="24"/>
        </w:rPr>
        <w:t>up</w:t>
      </w:r>
      <w:proofErr w:type="gramEnd"/>
      <w:r w:rsidRPr="00FB4AFD">
        <w:rPr>
          <w:rFonts w:ascii="Times New Roman" w:hAnsi="Times New Roman" w:cs="Times New Roman"/>
          <w:color w:val="000000" w:themeColor="text1"/>
          <w:sz w:val="24"/>
          <w:szCs w:val="24"/>
        </w:rPr>
        <w:t xml:space="preserve"> room for discussions and debate. This allows them to explain the change effort and improve on the change process through listening to the views of the other members.</w:t>
      </w:r>
    </w:p>
    <w:p w14:paraId="559BCA25" w14:textId="77777777"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p>
    <w:p w14:paraId="611CB496" w14:textId="58654C4B" w:rsidR="0011257E" w:rsidRPr="00FB4AFD" w:rsidRDefault="0011257E" w:rsidP="001F1FA6">
      <w:pPr>
        <w:pStyle w:val="Heading2"/>
        <w:jc w:val="both"/>
        <w:rPr>
          <w:color w:val="000000" w:themeColor="text1"/>
          <w:sz w:val="24"/>
          <w:szCs w:val="24"/>
        </w:rPr>
      </w:pPr>
      <w:bookmarkStart w:id="15" w:name="_Toc27298273"/>
      <w:r w:rsidRPr="00FB4AFD">
        <w:rPr>
          <w:color w:val="000000" w:themeColor="text1"/>
          <w:sz w:val="24"/>
          <w:szCs w:val="24"/>
        </w:rPr>
        <w:t>2.4.1. Sources of  resistance to change</w:t>
      </w:r>
      <w:bookmarkEnd w:id="15"/>
      <w:r w:rsidRPr="00FB4AFD">
        <w:rPr>
          <w:color w:val="000000" w:themeColor="text1"/>
          <w:sz w:val="24"/>
          <w:szCs w:val="24"/>
        </w:rPr>
        <w:t xml:space="preserve"> </w:t>
      </w:r>
    </w:p>
    <w:p w14:paraId="60CE2697" w14:textId="059FF00C"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There are several reasons why individuals resist organizational change. For </w:t>
      </w:r>
      <w:r w:rsidR="00ED1237" w:rsidRPr="00FB4AFD">
        <w:rPr>
          <w:rFonts w:ascii="Times New Roman" w:hAnsi="Times New Roman" w:cs="Times New Roman"/>
          <w:color w:val="000000" w:themeColor="text1"/>
          <w:sz w:val="24"/>
          <w:szCs w:val="24"/>
        </w:rPr>
        <w:t>example,</w:t>
      </w:r>
      <w:r w:rsidRPr="00FB4AFD">
        <w:rPr>
          <w:rFonts w:ascii="Times New Roman" w:hAnsi="Times New Roman" w:cs="Times New Roman"/>
          <w:color w:val="000000" w:themeColor="text1"/>
          <w:sz w:val="24"/>
          <w:szCs w:val="24"/>
        </w:rPr>
        <w:t xml:space="preserve"> employees usually   feel endangered  when they hear of change. </w:t>
      </w:r>
      <w:r w:rsidR="00ED1237" w:rsidRPr="00FB4AFD">
        <w:rPr>
          <w:rFonts w:ascii="Times New Roman" w:hAnsi="Times New Roman" w:cs="Times New Roman"/>
          <w:color w:val="000000" w:themeColor="text1"/>
          <w:sz w:val="24"/>
          <w:szCs w:val="24"/>
        </w:rPr>
        <w:t xml:space="preserve">Robbins &amp; Judge (2009) </w:t>
      </w:r>
      <w:r w:rsidR="00530331">
        <w:rPr>
          <w:rFonts w:ascii="Times New Roman" w:hAnsi="Times New Roman" w:cs="Times New Roman"/>
          <w:color w:val="000000" w:themeColor="text1"/>
          <w:sz w:val="24"/>
          <w:szCs w:val="24"/>
        </w:rPr>
        <w:t>puts</w:t>
      </w:r>
      <w:r w:rsidR="00ED1237" w:rsidRPr="00FB4AFD">
        <w:rPr>
          <w:rFonts w:ascii="Times New Roman" w:hAnsi="Times New Roman" w:cs="Times New Roman"/>
          <w:color w:val="000000" w:themeColor="text1"/>
          <w:sz w:val="24"/>
          <w:szCs w:val="24"/>
        </w:rPr>
        <w:t xml:space="preserve"> the sources of resistance to change into two groups: individual sources and organizational sources. However, the  sources of resistance to change in ACTS organization were mostly individual sources </w:t>
      </w:r>
      <w:proofErr w:type="spellStart"/>
      <w:r w:rsidR="00ED1237" w:rsidRPr="00FB4AFD">
        <w:rPr>
          <w:rFonts w:ascii="Times New Roman" w:hAnsi="Times New Roman" w:cs="Times New Roman"/>
          <w:color w:val="000000" w:themeColor="text1"/>
          <w:sz w:val="24"/>
          <w:szCs w:val="24"/>
        </w:rPr>
        <w:t>where by</w:t>
      </w:r>
      <w:proofErr w:type="spellEnd"/>
      <w:r w:rsidR="00ED1237" w:rsidRPr="00FB4AFD">
        <w:rPr>
          <w:rFonts w:ascii="Times New Roman" w:hAnsi="Times New Roman" w:cs="Times New Roman"/>
          <w:color w:val="000000" w:themeColor="text1"/>
          <w:sz w:val="24"/>
          <w:szCs w:val="24"/>
        </w:rPr>
        <w:t xml:space="preserve"> there were employees with high need for job security, change in job task resulted in economic fears for some employees who felt they may fail to </w:t>
      </w:r>
      <w:r w:rsidR="000E5BE7" w:rsidRPr="00FB4AFD">
        <w:rPr>
          <w:rFonts w:ascii="Times New Roman" w:hAnsi="Times New Roman" w:cs="Times New Roman"/>
          <w:color w:val="000000" w:themeColor="text1"/>
          <w:sz w:val="24"/>
          <w:szCs w:val="24"/>
        </w:rPr>
        <w:t>perform</w:t>
      </w:r>
      <w:r w:rsidR="00ED1237" w:rsidRPr="00FB4AFD">
        <w:rPr>
          <w:rFonts w:ascii="Times New Roman" w:hAnsi="Times New Roman" w:cs="Times New Roman"/>
          <w:color w:val="000000" w:themeColor="text1"/>
          <w:sz w:val="24"/>
          <w:szCs w:val="24"/>
        </w:rPr>
        <w:t xml:space="preserve"> new tasks because pay was closely tied to production, others feared lowering of their status and disruption of social arrangements. </w:t>
      </w:r>
    </w:p>
    <w:p w14:paraId="2FAB6927" w14:textId="2EB3EFE4" w:rsidR="00B97280"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Pardo del </w:t>
      </w:r>
      <w:proofErr w:type="spellStart"/>
      <w:r w:rsidRPr="00FB4AFD">
        <w:rPr>
          <w:rFonts w:ascii="Times New Roman" w:hAnsi="Times New Roman" w:cs="Times New Roman"/>
          <w:color w:val="000000" w:themeColor="text1"/>
          <w:sz w:val="24"/>
          <w:szCs w:val="24"/>
        </w:rPr>
        <w:t>val</w:t>
      </w:r>
      <w:proofErr w:type="spellEnd"/>
      <w:r w:rsidRPr="00FB4AFD">
        <w:rPr>
          <w:rFonts w:ascii="Times New Roman" w:hAnsi="Times New Roman" w:cs="Times New Roman"/>
          <w:color w:val="000000" w:themeColor="text1"/>
          <w:sz w:val="24"/>
          <w:szCs w:val="24"/>
        </w:rPr>
        <w:t xml:space="preserve"> &amp; Feuntes (2003) </w:t>
      </w:r>
      <w:r w:rsidR="00B97280" w:rsidRPr="00FB4AFD">
        <w:rPr>
          <w:rFonts w:ascii="Times New Roman" w:hAnsi="Times New Roman" w:cs="Times New Roman"/>
          <w:color w:val="000000" w:themeColor="text1"/>
          <w:sz w:val="24"/>
          <w:szCs w:val="24"/>
        </w:rPr>
        <w:t>divided sources of resistance to change into five groups</w:t>
      </w:r>
      <w:r w:rsidR="001B6234">
        <w:rPr>
          <w:rFonts w:ascii="Times New Roman" w:hAnsi="Times New Roman" w:cs="Times New Roman"/>
          <w:color w:val="000000" w:themeColor="text1"/>
          <w:sz w:val="24"/>
          <w:szCs w:val="24"/>
        </w:rPr>
        <w:t xml:space="preserve"> as indicated below:</w:t>
      </w:r>
    </w:p>
    <w:p w14:paraId="4CCAFB66" w14:textId="43039436"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p>
    <w:p w14:paraId="6E2C7FE2" w14:textId="77777777"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1. Resistance to change is a psychological concept- suggesting that individuals by </w:t>
      </w:r>
    </w:p>
    <w:p w14:paraId="3C32E069" w14:textId="77777777"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nature challenge any type of change. </w:t>
      </w:r>
    </w:p>
    <w:p w14:paraId="06D7F7C9" w14:textId="77777777"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2. Resistance to change is a systems concept- reflecting organizational members </w:t>
      </w:r>
    </w:p>
    <w:p w14:paraId="2649931E" w14:textId="77777777"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discomfort with process modification that may disadvantage them </w:t>
      </w:r>
    </w:p>
    <w:p w14:paraId="6F9DA91B" w14:textId="77777777"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3. Institutionalized resistance- organizational members resist change when they do </w:t>
      </w:r>
    </w:p>
    <w:p w14:paraId="0E6D6E64" w14:textId="77777777"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not believe it is necessary. </w:t>
      </w:r>
    </w:p>
    <w:p w14:paraId="1730B64A" w14:textId="42951E84"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4. </w:t>
      </w:r>
      <w:r w:rsidR="00D61458" w:rsidRPr="00FB4AFD">
        <w:rPr>
          <w:rFonts w:ascii="Times New Roman" w:hAnsi="Times New Roman" w:cs="Times New Roman"/>
          <w:color w:val="000000" w:themeColor="text1"/>
          <w:sz w:val="24"/>
          <w:szCs w:val="24"/>
        </w:rPr>
        <w:t>Organizational</w:t>
      </w:r>
      <w:r w:rsidRPr="00FB4AFD">
        <w:rPr>
          <w:rFonts w:ascii="Times New Roman" w:hAnsi="Times New Roman" w:cs="Times New Roman"/>
          <w:color w:val="000000" w:themeColor="text1"/>
          <w:sz w:val="24"/>
          <w:szCs w:val="24"/>
        </w:rPr>
        <w:t xml:space="preserve"> culture- </w:t>
      </w:r>
      <w:r w:rsidR="00D61458" w:rsidRPr="00FB4AFD">
        <w:rPr>
          <w:rFonts w:ascii="Times New Roman" w:hAnsi="Times New Roman" w:cs="Times New Roman"/>
          <w:color w:val="000000" w:themeColor="text1"/>
          <w:sz w:val="24"/>
          <w:szCs w:val="24"/>
        </w:rPr>
        <w:t>organizational</w:t>
      </w:r>
      <w:r w:rsidRPr="00FB4AFD">
        <w:rPr>
          <w:rFonts w:ascii="Times New Roman" w:hAnsi="Times New Roman" w:cs="Times New Roman"/>
          <w:color w:val="000000" w:themeColor="text1"/>
          <w:sz w:val="24"/>
          <w:szCs w:val="24"/>
        </w:rPr>
        <w:t xml:space="preserve"> members resist change that is contrary to </w:t>
      </w:r>
    </w:p>
    <w:p w14:paraId="33915322" w14:textId="0F4E3AA4" w:rsidR="00B97280"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their beliefs and attitudes.</w:t>
      </w:r>
      <w:r w:rsidR="00820E51" w:rsidRPr="00FB4AFD">
        <w:rPr>
          <w:rFonts w:ascii="Times New Roman" w:hAnsi="Times New Roman" w:cs="Times New Roman"/>
          <w:color w:val="000000" w:themeColor="text1"/>
          <w:sz w:val="24"/>
          <w:szCs w:val="24"/>
          <w:shd w:val="clear" w:color="auto" w:fill="FFFFFF"/>
        </w:rPr>
        <w:t xml:space="preserve"> People believe that their decisions are based on free will, and having more options gives them a sense of freedom. Yet when it comes time to </w:t>
      </w:r>
      <w:proofErr w:type="gramStart"/>
      <w:r w:rsidR="00820E51" w:rsidRPr="00FB4AFD">
        <w:rPr>
          <w:rFonts w:ascii="Times New Roman" w:hAnsi="Times New Roman" w:cs="Times New Roman"/>
          <w:color w:val="000000" w:themeColor="text1"/>
          <w:sz w:val="24"/>
          <w:szCs w:val="24"/>
          <w:shd w:val="clear" w:color="auto" w:fill="FFFFFF"/>
        </w:rPr>
        <w:t>make a decision</w:t>
      </w:r>
      <w:proofErr w:type="gramEnd"/>
      <w:r w:rsidR="00820E51" w:rsidRPr="00FB4AFD">
        <w:rPr>
          <w:rFonts w:ascii="Times New Roman" w:hAnsi="Times New Roman" w:cs="Times New Roman"/>
          <w:color w:val="000000" w:themeColor="text1"/>
          <w:sz w:val="24"/>
          <w:szCs w:val="24"/>
          <w:shd w:val="clear" w:color="auto" w:fill="FFFFFF"/>
        </w:rPr>
        <w:t>, people will hesitate because it means reducing their options.</w:t>
      </w:r>
    </w:p>
    <w:p w14:paraId="7A5B6965" w14:textId="39DE1AC0" w:rsidR="0011257E" w:rsidRPr="00FB4AFD" w:rsidRDefault="00B97280"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5. Lack of capacity whereby the leadership is strong enough to deal with change</w:t>
      </w:r>
      <w:r w:rsidR="002B35EC" w:rsidRPr="00FB4AFD">
        <w:rPr>
          <w:rFonts w:ascii="Times New Roman" w:hAnsi="Times New Roman" w:cs="Times New Roman"/>
          <w:color w:val="000000" w:themeColor="text1"/>
          <w:sz w:val="24"/>
          <w:szCs w:val="24"/>
        </w:rPr>
        <w:t xml:space="preserve">. </w:t>
      </w:r>
      <w:r w:rsidR="002B35EC" w:rsidRPr="00FB4AFD">
        <w:rPr>
          <w:rFonts w:ascii="Times New Roman" w:hAnsi="Times New Roman" w:cs="Times New Roman"/>
          <w:color w:val="000000" w:themeColor="text1"/>
          <w:sz w:val="24"/>
          <w:szCs w:val="24"/>
          <w:shd w:val="clear" w:color="auto" w:fill="FFFFFF"/>
        </w:rPr>
        <w:t>Most people are followers, so they need a “role model” to follow. If none exists, they won’t have behavior to copy</w:t>
      </w:r>
    </w:p>
    <w:p w14:paraId="46D1A8AC" w14:textId="071C52E1" w:rsidR="0011257E" w:rsidRPr="00FB4AFD" w:rsidRDefault="0011257E" w:rsidP="001F1FA6">
      <w:pPr>
        <w:spacing w:before="0" w:beforeAutospacing="0" w:after="0" w:afterAutospacing="0"/>
        <w:jc w:val="both"/>
        <w:rPr>
          <w:rFonts w:ascii="Times New Roman" w:hAnsi="Times New Roman" w:cs="Times New Roman"/>
          <w:color w:val="000000" w:themeColor="text1"/>
          <w:sz w:val="24"/>
          <w:szCs w:val="24"/>
        </w:rPr>
      </w:pPr>
    </w:p>
    <w:p w14:paraId="60CFAD09" w14:textId="77777777" w:rsidR="000753E5" w:rsidRPr="00FB4AFD" w:rsidRDefault="000753E5" w:rsidP="001F1FA6">
      <w:pPr>
        <w:pStyle w:val="Heading2"/>
        <w:jc w:val="both"/>
        <w:rPr>
          <w:color w:val="000000" w:themeColor="text1"/>
          <w:sz w:val="24"/>
          <w:szCs w:val="24"/>
        </w:rPr>
      </w:pPr>
      <w:bookmarkStart w:id="16" w:name="_Toc27298274"/>
      <w:r w:rsidRPr="00FB4AFD">
        <w:rPr>
          <w:color w:val="000000" w:themeColor="text1"/>
          <w:sz w:val="24"/>
          <w:szCs w:val="24"/>
        </w:rPr>
        <w:t>2.4.2. Different views to resistance to change</w:t>
      </w:r>
      <w:bookmarkEnd w:id="16"/>
      <w:r w:rsidRPr="00FB4AFD">
        <w:rPr>
          <w:color w:val="000000" w:themeColor="text1"/>
          <w:sz w:val="24"/>
          <w:szCs w:val="24"/>
        </w:rPr>
        <w:t xml:space="preserve"> </w:t>
      </w:r>
    </w:p>
    <w:p w14:paraId="615EAC9E" w14:textId="706AA438" w:rsidR="005B6B40" w:rsidRPr="00FB4AFD" w:rsidRDefault="009A4C5B" w:rsidP="001F1FA6">
      <w:pPr>
        <w:spacing w:before="0" w:beforeAutospacing="0" w:after="0" w:after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Karen Ferris (2015)</w:t>
      </w:r>
      <w:r w:rsidR="000753E5" w:rsidRPr="00FB4AFD">
        <w:rPr>
          <w:rFonts w:ascii="Times New Roman" w:hAnsi="Times New Roman" w:cs="Times New Roman"/>
          <w:color w:val="000000" w:themeColor="text1"/>
          <w:sz w:val="24"/>
          <w:szCs w:val="24"/>
        </w:rPr>
        <w:t xml:space="preserve"> argues that resistance to change is not always bad; in fact he </w:t>
      </w:r>
      <w:r w:rsidR="006249E5">
        <w:rPr>
          <w:rFonts w:ascii="Times New Roman" w:hAnsi="Times New Roman" w:cs="Times New Roman"/>
          <w:color w:val="000000" w:themeColor="text1"/>
          <w:sz w:val="24"/>
          <w:szCs w:val="24"/>
        </w:rPr>
        <w:t>says</w:t>
      </w:r>
      <w:r w:rsidR="000753E5" w:rsidRPr="00FB4AFD">
        <w:rPr>
          <w:rFonts w:ascii="Times New Roman" w:hAnsi="Times New Roman" w:cs="Times New Roman"/>
          <w:color w:val="000000" w:themeColor="text1"/>
          <w:sz w:val="24"/>
          <w:szCs w:val="24"/>
        </w:rPr>
        <w:t xml:space="preserve"> that resistance to change can be a positive to the change program: Resistance has in fact been re framed by some as both a positive and necessary force that can inform change efforts through providing alternative ideas, harnessing people into the problem solving process and aiding the consideration of alternatives. Waddell &amp; Sohal (1998) argued that if resistance is managed well and understood, managers may greatly benefit by looking at the ways of utilizing resistance to change rather than overcoming it. </w:t>
      </w:r>
    </w:p>
    <w:p w14:paraId="06D43E8D" w14:textId="77777777" w:rsidR="000753E5" w:rsidRPr="00FB4AFD" w:rsidRDefault="000753E5" w:rsidP="001F1FA6">
      <w:pPr>
        <w:spacing w:before="0" w:beforeAutospacing="0" w:after="0" w:afterAutospacing="0"/>
        <w:jc w:val="both"/>
        <w:rPr>
          <w:rFonts w:ascii="Times New Roman" w:hAnsi="Times New Roman" w:cs="Times New Roman"/>
          <w:b/>
          <w:bCs/>
          <w:color w:val="000000" w:themeColor="text1"/>
          <w:sz w:val="24"/>
          <w:szCs w:val="24"/>
        </w:rPr>
      </w:pPr>
    </w:p>
    <w:p w14:paraId="39346FAF" w14:textId="79EC5C6A" w:rsidR="000753E5" w:rsidRPr="00FB4AFD" w:rsidRDefault="000753E5" w:rsidP="001F1FA6">
      <w:pPr>
        <w:pStyle w:val="Heading2"/>
        <w:jc w:val="both"/>
        <w:rPr>
          <w:color w:val="000000" w:themeColor="text1"/>
          <w:sz w:val="24"/>
          <w:szCs w:val="24"/>
        </w:rPr>
      </w:pPr>
      <w:bookmarkStart w:id="17" w:name="_Toc27298275"/>
      <w:r w:rsidRPr="00FB4AFD">
        <w:rPr>
          <w:color w:val="000000" w:themeColor="text1"/>
          <w:sz w:val="24"/>
          <w:szCs w:val="24"/>
        </w:rPr>
        <w:t>2.</w:t>
      </w:r>
      <w:r w:rsidR="00363F56" w:rsidRPr="00FB4AFD">
        <w:rPr>
          <w:color w:val="000000" w:themeColor="text1"/>
          <w:sz w:val="24"/>
          <w:szCs w:val="24"/>
        </w:rPr>
        <w:t xml:space="preserve">5 </w:t>
      </w:r>
      <w:r w:rsidRPr="00FB4AFD">
        <w:rPr>
          <w:color w:val="000000" w:themeColor="text1"/>
          <w:sz w:val="24"/>
          <w:szCs w:val="24"/>
        </w:rPr>
        <w:t>. Overcoming Resistance to change</w:t>
      </w:r>
      <w:bookmarkEnd w:id="17"/>
      <w:r w:rsidRPr="00FB4AFD">
        <w:rPr>
          <w:color w:val="000000" w:themeColor="text1"/>
          <w:sz w:val="24"/>
          <w:szCs w:val="24"/>
        </w:rPr>
        <w:t xml:space="preserve"> </w:t>
      </w:r>
    </w:p>
    <w:p w14:paraId="5E475124" w14:textId="77777777" w:rsidR="006249E5" w:rsidRDefault="006249E5" w:rsidP="001F1FA6">
      <w:pPr>
        <w:spacing w:before="0" w:beforeAutospacing="0" w:after="0" w:after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ways that can be applied to </w:t>
      </w:r>
      <w:r w:rsidR="000753E5" w:rsidRPr="00FB4AFD">
        <w:rPr>
          <w:rFonts w:ascii="Times New Roman" w:hAnsi="Times New Roman" w:cs="Times New Roman"/>
          <w:color w:val="000000" w:themeColor="text1"/>
          <w:sz w:val="24"/>
          <w:szCs w:val="24"/>
        </w:rPr>
        <w:t xml:space="preserve">help change agents deal with </w:t>
      </w:r>
      <w:r w:rsidR="00363F56" w:rsidRPr="00FB4AFD">
        <w:rPr>
          <w:rFonts w:ascii="Times New Roman" w:hAnsi="Times New Roman" w:cs="Times New Roman"/>
          <w:color w:val="000000" w:themeColor="text1"/>
          <w:sz w:val="24"/>
          <w:szCs w:val="24"/>
        </w:rPr>
        <w:t>resistance to change:</w:t>
      </w:r>
    </w:p>
    <w:p w14:paraId="7B11921C" w14:textId="44C30389" w:rsidR="00B10AD4" w:rsidRPr="00FB4AFD" w:rsidRDefault="000753E5" w:rsidP="001F1FA6">
      <w:pPr>
        <w:spacing w:before="0" w:beforeAutospacing="0" w:after="0" w:afterAutospacing="0"/>
        <w:jc w:val="both"/>
        <w:rPr>
          <w:rFonts w:ascii="Times New Roman" w:hAnsi="Times New Roman" w:cs="Times New Roman"/>
          <w:color w:val="000000" w:themeColor="text1"/>
          <w:sz w:val="24"/>
          <w:szCs w:val="24"/>
        </w:rPr>
      </w:pPr>
      <w:r w:rsidRPr="006249E5">
        <w:rPr>
          <w:rFonts w:ascii="Times New Roman" w:hAnsi="Times New Roman" w:cs="Times New Roman"/>
          <w:b/>
          <w:bCs/>
          <w:color w:val="000000" w:themeColor="text1"/>
          <w:sz w:val="24"/>
          <w:szCs w:val="24"/>
        </w:rPr>
        <w:t>Education</w:t>
      </w:r>
      <w:r w:rsidR="00C11695" w:rsidRPr="006249E5">
        <w:rPr>
          <w:rFonts w:ascii="Times New Roman" w:hAnsi="Times New Roman" w:cs="Times New Roman"/>
          <w:b/>
          <w:bCs/>
          <w:color w:val="000000" w:themeColor="text1"/>
          <w:sz w:val="24"/>
          <w:szCs w:val="24"/>
        </w:rPr>
        <w:t>:</w:t>
      </w:r>
      <w:r w:rsidR="00C11695" w:rsidRPr="00FB4AFD">
        <w:rPr>
          <w:rFonts w:ascii="Times New Roman" w:hAnsi="Times New Roman" w:cs="Times New Roman"/>
          <w:color w:val="000000" w:themeColor="text1"/>
          <w:sz w:val="24"/>
          <w:szCs w:val="24"/>
        </w:rPr>
        <w:t xml:space="preserve"> </w:t>
      </w:r>
      <w:r w:rsidR="00BE50A0" w:rsidRPr="00FB4AFD">
        <w:rPr>
          <w:rFonts w:ascii="Times New Roman" w:hAnsi="Times New Roman" w:cs="Times New Roman"/>
          <w:color w:val="000000" w:themeColor="text1"/>
          <w:sz w:val="24"/>
          <w:szCs w:val="24"/>
        </w:rPr>
        <w:t>Communicating within the organization to everyone about change and the logic o</w:t>
      </w:r>
      <w:r w:rsidR="00C11695" w:rsidRPr="00FB4AFD">
        <w:rPr>
          <w:rFonts w:ascii="Times New Roman" w:hAnsi="Times New Roman" w:cs="Times New Roman"/>
          <w:color w:val="000000" w:themeColor="text1"/>
          <w:sz w:val="24"/>
          <w:szCs w:val="24"/>
        </w:rPr>
        <w:t>f</w:t>
      </w:r>
      <w:r w:rsidR="006249E5">
        <w:rPr>
          <w:rFonts w:ascii="Times New Roman" w:hAnsi="Times New Roman" w:cs="Times New Roman"/>
          <w:color w:val="000000" w:themeColor="text1"/>
          <w:sz w:val="24"/>
          <w:szCs w:val="24"/>
        </w:rPr>
        <w:t xml:space="preserve"> </w:t>
      </w:r>
      <w:r w:rsidR="00BE50A0" w:rsidRPr="00FB4AFD">
        <w:rPr>
          <w:rFonts w:ascii="Times New Roman" w:hAnsi="Times New Roman" w:cs="Times New Roman"/>
          <w:color w:val="000000" w:themeColor="text1"/>
          <w:sz w:val="24"/>
          <w:szCs w:val="24"/>
        </w:rPr>
        <w:t>change  reduce</w:t>
      </w:r>
      <w:r w:rsidR="00C11695" w:rsidRPr="00FB4AFD">
        <w:rPr>
          <w:rFonts w:ascii="Times New Roman" w:hAnsi="Times New Roman" w:cs="Times New Roman"/>
          <w:color w:val="000000" w:themeColor="text1"/>
          <w:sz w:val="24"/>
          <w:szCs w:val="24"/>
        </w:rPr>
        <w:t>d</w:t>
      </w:r>
      <w:r w:rsidR="00BE50A0" w:rsidRPr="00FB4AFD">
        <w:rPr>
          <w:rFonts w:ascii="Times New Roman" w:hAnsi="Times New Roman" w:cs="Times New Roman"/>
          <w:color w:val="000000" w:themeColor="text1"/>
          <w:sz w:val="24"/>
          <w:szCs w:val="24"/>
        </w:rPr>
        <w:t xml:space="preserve"> employee resistance </w:t>
      </w:r>
      <w:r w:rsidR="00C11695" w:rsidRPr="00FB4AFD">
        <w:rPr>
          <w:rFonts w:ascii="Times New Roman" w:hAnsi="Times New Roman" w:cs="Times New Roman"/>
          <w:color w:val="000000" w:themeColor="text1"/>
          <w:sz w:val="24"/>
          <w:szCs w:val="24"/>
        </w:rPr>
        <w:t xml:space="preserve">significant levels </w:t>
      </w:r>
      <w:r w:rsidR="00BE50A0" w:rsidRPr="00FB4AFD">
        <w:rPr>
          <w:rFonts w:ascii="Times New Roman" w:hAnsi="Times New Roman" w:cs="Times New Roman"/>
          <w:color w:val="000000" w:themeColor="text1"/>
          <w:sz w:val="24"/>
          <w:szCs w:val="24"/>
        </w:rPr>
        <w:t>.</w:t>
      </w:r>
      <w:r w:rsidR="00C11695" w:rsidRPr="00FB4AFD">
        <w:rPr>
          <w:rFonts w:ascii="Times New Roman" w:hAnsi="Times New Roman" w:cs="Times New Roman"/>
          <w:color w:val="000000" w:themeColor="text1"/>
          <w:sz w:val="24"/>
          <w:szCs w:val="24"/>
        </w:rPr>
        <w:t xml:space="preserve"> This was done by the  skilled change agent who worked as a volunteer for  ACTS  assisting the programs manager.</w:t>
      </w:r>
      <w:r w:rsidR="00BE50A0" w:rsidRPr="00FB4AFD">
        <w:rPr>
          <w:rFonts w:ascii="Times New Roman" w:hAnsi="Times New Roman" w:cs="Times New Roman"/>
          <w:color w:val="000000" w:themeColor="text1"/>
          <w:sz w:val="24"/>
          <w:szCs w:val="24"/>
        </w:rPr>
        <w:t xml:space="preserve"> </w:t>
      </w:r>
      <w:r w:rsidR="00C11695" w:rsidRPr="00FB4AFD">
        <w:rPr>
          <w:rFonts w:ascii="Times New Roman" w:hAnsi="Times New Roman" w:cs="Times New Roman"/>
          <w:color w:val="000000" w:themeColor="text1"/>
          <w:sz w:val="24"/>
          <w:szCs w:val="24"/>
        </w:rPr>
        <w:t xml:space="preserve">Educating staff  reduced </w:t>
      </w:r>
      <w:r w:rsidR="00BE50A0" w:rsidRPr="00FB4AFD">
        <w:rPr>
          <w:rFonts w:ascii="Times New Roman" w:hAnsi="Times New Roman" w:cs="Times New Roman"/>
          <w:color w:val="000000" w:themeColor="text1"/>
          <w:sz w:val="24"/>
          <w:szCs w:val="24"/>
        </w:rPr>
        <w:t xml:space="preserve">effects of misinformation </w:t>
      </w:r>
      <w:r w:rsidR="00C11695" w:rsidRPr="00FB4AFD">
        <w:rPr>
          <w:rFonts w:ascii="Times New Roman" w:hAnsi="Times New Roman" w:cs="Times New Roman"/>
          <w:color w:val="000000" w:themeColor="text1"/>
          <w:sz w:val="24"/>
          <w:szCs w:val="24"/>
        </w:rPr>
        <w:t xml:space="preserve">and poor communication and issues </w:t>
      </w:r>
      <w:proofErr w:type="gramStart"/>
      <w:r w:rsidR="00C11695" w:rsidRPr="00FB4AFD">
        <w:rPr>
          <w:rFonts w:ascii="Times New Roman" w:hAnsi="Times New Roman" w:cs="Times New Roman"/>
          <w:color w:val="000000" w:themeColor="text1"/>
          <w:sz w:val="24"/>
          <w:szCs w:val="24"/>
        </w:rPr>
        <w:t>are able to</w:t>
      </w:r>
      <w:proofErr w:type="gramEnd"/>
      <w:r w:rsidR="00C11695" w:rsidRPr="00FB4AFD">
        <w:rPr>
          <w:rFonts w:ascii="Times New Roman" w:hAnsi="Times New Roman" w:cs="Times New Roman"/>
          <w:color w:val="000000" w:themeColor="text1"/>
          <w:sz w:val="24"/>
          <w:szCs w:val="24"/>
        </w:rPr>
        <w:t xml:space="preserve"> be discussed and misunderstanding cleared up thereby destroying resistance.  Robbins and Judge (2009</w:t>
      </w:r>
      <w:r w:rsidR="00437EAA">
        <w:rPr>
          <w:rFonts w:ascii="Times New Roman" w:hAnsi="Times New Roman" w:cs="Times New Roman"/>
          <w:color w:val="000000" w:themeColor="text1"/>
          <w:sz w:val="24"/>
          <w:szCs w:val="24"/>
        </w:rPr>
        <w:t>.</w:t>
      </w:r>
    </w:p>
    <w:p w14:paraId="50642D3E" w14:textId="77777777" w:rsidR="00B10AD4" w:rsidRPr="00FB4AFD" w:rsidRDefault="00B10AD4" w:rsidP="001F1FA6">
      <w:pPr>
        <w:spacing w:before="0" w:beforeAutospacing="0" w:after="0" w:afterAutospacing="0"/>
        <w:jc w:val="both"/>
        <w:rPr>
          <w:rFonts w:ascii="Times New Roman" w:hAnsi="Times New Roman" w:cs="Times New Roman"/>
          <w:color w:val="000000" w:themeColor="text1"/>
          <w:sz w:val="24"/>
          <w:szCs w:val="24"/>
        </w:rPr>
      </w:pPr>
    </w:p>
    <w:p w14:paraId="4938420D" w14:textId="3286A997" w:rsidR="000950F0" w:rsidRPr="00FB4AFD" w:rsidRDefault="000753E5"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b/>
          <w:bCs/>
          <w:color w:val="000000" w:themeColor="text1"/>
          <w:sz w:val="24"/>
          <w:szCs w:val="24"/>
        </w:rPr>
        <w:t>Participation</w:t>
      </w:r>
      <w:r w:rsidR="00C11695" w:rsidRPr="00FB4AFD">
        <w:rPr>
          <w:rFonts w:ascii="Times New Roman" w:hAnsi="Times New Roman" w:cs="Times New Roman"/>
          <w:b/>
          <w:bCs/>
          <w:color w:val="000000" w:themeColor="text1"/>
          <w:sz w:val="24"/>
          <w:szCs w:val="24"/>
        </w:rPr>
        <w:t>:</w:t>
      </w:r>
      <w:r w:rsidR="0074416C" w:rsidRPr="00FB4AFD">
        <w:rPr>
          <w:rFonts w:ascii="Times New Roman" w:hAnsi="Times New Roman" w:cs="Times New Roman"/>
          <w:color w:val="000000" w:themeColor="text1"/>
          <w:sz w:val="24"/>
          <w:szCs w:val="24"/>
        </w:rPr>
        <w:t xml:space="preserve"> </w:t>
      </w:r>
      <w:r w:rsidR="00C11695" w:rsidRPr="00FB4AFD">
        <w:rPr>
          <w:rFonts w:ascii="Times New Roman" w:hAnsi="Times New Roman" w:cs="Times New Roman"/>
          <w:color w:val="000000" w:themeColor="text1"/>
          <w:sz w:val="24"/>
          <w:szCs w:val="24"/>
        </w:rPr>
        <w:t xml:space="preserve"> </w:t>
      </w:r>
      <w:r w:rsidR="00796353" w:rsidRPr="00FB4AFD">
        <w:rPr>
          <w:rFonts w:ascii="Times New Roman" w:hAnsi="Times New Roman" w:cs="Times New Roman"/>
          <w:color w:val="000000" w:themeColor="text1"/>
          <w:sz w:val="24"/>
          <w:szCs w:val="24"/>
        </w:rPr>
        <w:t xml:space="preserve">Participation and involvement of everyone in the organization can reduce resistance, obtain commitment and increase the quality of change decisions. Manager and change leaders often make a huge mistake of not involving the other staff members who are key to making the change initiative a </w:t>
      </w:r>
      <w:r w:rsidR="00E35D6B" w:rsidRPr="00E35D6B">
        <w:rPr>
          <w:rFonts w:ascii="Times New Roman" w:hAnsi="Times New Roman" w:cs="Times New Roman"/>
          <w:color w:val="000000" w:themeColor="text1"/>
          <w:sz w:val="24"/>
          <w:szCs w:val="24"/>
        </w:rPr>
        <w:t xml:space="preserve">success and this leads to failure. This can only work if the participants are giving meaningful contributions. </w:t>
      </w:r>
      <w:r w:rsidR="00796353" w:rsidRPr="00FB4AFD">
        <w:rPr>
          <w:rFonts w:ascii="Times New Roman" w:hAnsi="Times New Roman" w:cs="Times New Roman"/>
          <w:color w:val="000000" w:themeColor="text1"/>
          <w:sz w:val="24"/>
          <w:szCs w:val="24"/>
        </w:rPr>
        <w:t xml:space="preserve">Participation also has a disadvantage that through the discussions the group can come up with poor contributions which do not help in achieving </w:t>
      </w:r>
      <w:r w:rsidR="000950F0" w:rsidRPr="00FB4AFD">
        <w:rPr>
          <w:rFonts w:ascii="Times New Roman" w:hAnsi="Times New Roman" w:cs="Times New Roman"/>
          <w:color w:val="000000" w:themeColor="text1"/>
          <w:sz w:val="24"/>
          <w:szCs w:val="24"/>
        </w:rPr>
        <w:t xml:space="preserve">success and at the same </w:t>
      </w:r>
      <w:r w:rsidR="000E5BE7" w:rsidRPr="00FB4AFD">
        <w:rPr>
          <w:rFonts w:ascii="Times New Roman" w:hAnsi="Times New Roman" w:cs="Times New Roman"/>
          <w:color w:val="000000" w:themeColor="text1"/>
          <w:sz w:val="24"/>
          <w:szCs w:val="24"/>
        </w:rPr>
        <w:t>time-wasting</w:t>
      </w:r>
      <w:r w:rsidR="000950F0" w:rsidRPr="00FB4AFD">
        <w:rPr>
          <w:rFonts w:ascii="Times New Roman" w:hAnsi="Times New Roman" w:cs="Times New Roman"/>
          <w:color w:val="000000" w:themeColor="text1"/>
          <w:sz w:val="24"/>
          <w:szCs w:val="24"/>
        </w:rPr>
        <w:t xml:space="preserve"> time</w:t>
      </w:r>
      <w:r w:rsidR="00575DD0" w:rsidRPr="00FB4AFD">
        <w:rPr>
          <w:rFonts w:ascii="Times New Roman" w:hAnsi="Times New Roman" w:cs="Times New Roman"/>
          <w:color w:val="000000" w:themeColor="text1"/>
          <w:sz w:val="24"/>
          <w:szCs w:val="24"/>
        </w:rPr>
        <w:t>.</w:t>
      </w:r>
    </w:p>
    <w:p w14:paraId="779BD6E2" w14:textId="2A558530" w:rsidR="000753E5" w:rsidRPr="00FB4AFD" w:rsidRDefault="000753E5" w:rsidP="001F1FA6">
      <w:pPr>
        <w:spacing w:before="0" w:beforeAutospacing="0" w:after="0" w:afterAutospacing="0"/>
        <w:jc w:val="both"/>
        <w:rPr>
          <w:rFonts w:ascii="Times New Roman" w:hAnsi="Times New Roman" w:cs="Times New Roman"/>
          <w:color w:val="000000" w:themeColor="text1"/>
          <w:sz w:val="24"/>
          <w:szCs w:val="24"/>
        </w:rPr>
      </w:pPr>
    </w:p>
    <w:p w14:paraId="56BE688E" w14:textId="56111F13" w:rsidR="00B10AD4" w:rsidRPr="00FB4AFD" w:rsidRDefault="000753E5"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b/>
          <w:bCs/>
          <w:color w:val="000000" w:themeColor="text1"/>
          <w:sz w:val="24"/>
          <w:szCs w:val="24"/>
        </w:rPr>
        <w:t>Building support and commitment</w:t>
      </w:r>
      <w:r w:rsidR="00B10AD4" w:rsidRPr="00FB4AFD">
        <w:rPr>
          <w:rFonts w:ascii="Times New Roman" w:hAnsi="Times New Roman" w:cs="Times New Roman"/>
          <w:b/>
          <w:bCs/>
          <w:color w:val="000000" w:themeColor="text1"/>
          <w:sz w:val="24"/>
          <w:szCs w:val="24"/>
        </w:rPr>
        <w:t>:</w:t>
      </w:r>
      <w:r w:rsidR="00B10AD4" w:rsidRPr="00FB4AFD">
        <w:rPr>
          <w:rFonts w:ascii="Times New Roman" w:hAnsi="Times New Roman" w:cs="Times New Roman"/>
          <w:color w:val="000000" w:themeColor="text1"/>
          <w:sz w:val="24"/>
          <w:szCs w:val="24"/>
        </w:rPr>
        <w:t xml:space="preserve"> If managers or employees fear change and lack motivation to change they </w:t>
      </w:r>
      <w:r w:rsidR="00B10AD4" w:rsidRPr="00A92387">
        <w:rPr>
          <w:rFonts w:ascii="Times New Roman" w:hAnsi="Times New Roman" w:cs="Times New Roman"/>
          <w:color w:val="000000" w:themeColor="text1"/>
          <w:sz w:val="24"/>
          <w:szCs w:val="24"/>
        </w:rPr>
        <w:t xml:space="preserve">resist </w:t>
      </w:r>
      <w:r w:rsidR="00B10AD4" w:rsidRPr="00FB4AFD">
        <w:rPr>
          <w:rFonts w:ascii="Times New Roman" w:hAnsi="Times New Roman" w:cs="Times New Roman"/>
          <w:color w:val="000000" w:themeColor="text1"/>
          <w:sz w:val="24"/>
          <w:szCs w:val="24"/>
        </w:rPr>
        <w:t>change. There is need for the change leaders to build support for the employees and help them emotionally commit to change</w:t>
      </w:r>
      <w:r w:rsidR="00A92387">
        <w:rPr>
          <w:rFonts w:ascii="Times New Roman" w:hAnsi="Times New Roman" w:cs="Times New Roman"/>
          <w:color w:val="000000" w:themeColor="text1"/>
          <w:sz w:val="24"/>
          <w:szCs w:val="24"/>
        </w:rPr>
        <w:t>.</w:t>
      </w:r>
    </w:p>
    <w:p w14:paraId="1F9ACBCE" w14:textId="1E76FE93" w:rsidR="000753E5" w:rsidRPr="00FB4AFD" w:rsidRDefault="00A92387" w:rsidP="001F1FA6">
      <w:pPr>
        <w:tabs>
          <w:tab w:val="left" w:pos="3934"/>
        </w:tabs>
        <w:spacing w:before="0" w:beforeAutospacing="0" w:after="0" w:after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398161CD" w14:textId="0307D707" w:rsidR="00B10AD4" w:rsidRPr="00FB4AFD" w:rsidRDefault="000753E5"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b/>
          <w:bCs/>
          <w:color w:val="000000" w:themeColor="text1"/>
          <w:sz w:val="24"/>
          <w:szCs w:val="24"/>
        </w:rPr>
        <w:t>Develop positive relationships</w:t>
      </w:r>
      <w:r w:rsidR="00B10AD4"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It is important for everyone in the organization to maintain good relations. Managers must always try to ensure that they have good relations with lower level employed. If there are good relations, when there is need for change there is a good chance that employees will not resist change because they have good relations and there is trust. </w:t>
      </w:r>
    </w:p>
    <w:p w14:paraId="71C5C4C9" w14:textId="089AE64A" w:rsidR="000753E5" w:rsidRPr="00FB4AFD" w:rsidRDefault="000753E5"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 </w:t>
      </w:r>
    </w:p>
    <w:p w14:paraId="7F75EE50" w14:textId="371FDE90" w:rsidR="000753E5" w:rsidRPr="00FB4AFD" w:rsidRDefault="000753E5"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b/>
          <w:bCs/>
          <w:color w:val="000000" w:themeColor="text1"/>
          <w:sz w:val="24"/>
          <w:szCs w:val="24"/>
        </w:rPr>
        <w:t>Implementing changes fairly</w:t>
      </w:r>
      <w:r w:rsidR="00B10AD4" w:rsidRPr="00FB4AFD">
        <w:rPr>
          <w:rFonts w:ascii="Times New Roman" w:hAnsi="Times New Roman" w:cs="Times New Roman"/>
          <w:b/>
          <w:bCs/>
          <w:color w:val="000000" w:themeColor="text1"/>
          <w:sz w:val="24"/>
          <w:szCs w:val="24"/>
        </w:rPr>
        <w:t>:</w:t>
      </w:r>
      <w:r w:rsidR="00B10AD4"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To avoid resistance managers must make sure that change is implemented fairly. It is important that employees see the reason for the change and perceive its implementation as consistent and fair.  </w:t>
      </w:r>
    </w:p>
    <w:p w14:paraId="365A8C78" w14:textId="77777777" w:rsidR="00B10AD4" w:rsidRPr="00FB4AFD" w:rsidRDefault="00B10AD4" w:rsidP="001F1FA6">
      <w:pPr>
        <w:pStyle w:val="Heading2"/>
        <w:jc w:val="both"/>
        <w:rPr>
          <w:color w:val="000000" w:themeColor="text1"/>
          <w:sz w:val="24"/>
          <w:szCs w:val="24"/>
        </w:rPr>
      </w:pPr>
    </w:p>
    <w:p w14:paraId="6222F198" w14:textId="18A2E192" w:rsidR="000753E5" w:rsidRPr="00FB4AFD" w:rsidRDefault="000753E5" w:rsidP="001F1FA6">
      <w:pPr>
        <w:pStyle w:val="Heading2"/>
        <w:jc w:val="both"/>
        <w:rPr>
          <w:color w:val="000000" w:themeColor="text1"/>
          <w:sz w:val="24"/>
          <w:szCs w:val="24"/>
        </w:rPr>
      </w:pPr>
      <w:bookmarkStart w:id="18" w:name="_Toc27298276"/>
      <w:r w:rsidRPr="00FB4AFD">
        <w:rPr>
          <w:color w:val="000000" w:themeColor="text1"/>
          <w:sz w:val="24"/>
          <w:szCs w:val="24"/>
        </w:rPr>
        <w:t>2.</w:t>
      </w:r>
      <w:r w:rsidR="00E55E2F" w:rsidRPr="00FB4AFD">
        <w:rPr>
          <w:color w:val="000000" w:themeColor="text1"/>
          <w:sz w:val="24"/>
          <w:szCs w:val="24"/>
        </w:rPr>
        <w:t>6</w:t>
      </w:r>
      <w:r w:rsidRPr="00FB4AFD">
        <w:rPr>
          <w:color w:val="000000" w:themeColor="text1"/>
          <w:sz w:val="24"/>
          <w:szCs w:val="24"/>
        </w:rPr>
        <w:t>. Employee Productivity and resistance to change</w:t>
      </w:r>
      <w:bookmarkEnd w:id="18"/>
      <w:r w:rsidRPr="00FB4AFD">
        <w:rPr>
          <w:color w:val="000000" w:themeColor="text1"/>
          <w:sz w:val="24"/>
          <w:szCs w:val="24"/>
        </w:rPr>
        <w:t xml:space="preserve"> </w:t>
      </w:r>
    </w:p>
    <w:p w14:paraId="3A456D79" w14:textId="3BF189C9" w:rsidR="000753E5" w:rsidRPr="00FB4AFD" w:rsidRDefault="00F60F35"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Usually the</w:t>
      </w:r>
      <w:r w:rsidR="000753E5"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vital </w:t>
      </w:r>
      <w:r w:rsidR="000753E5" w:rsidRPr="00FB4AFD">
        <w:rPr>
          <w:rFonts w:ascii="Times New Roman" w:hAnsi="Times New Roman" w:cs="Times New Roman"/>
          <w:color w:val="000000" w:themeColor="text1"/>
          <w:sz w:val="24"/>
          <w:szCs w:val="24"/>
        </w:rPr>
        <w:t xml:space="preserve">goal </w:t>
      </w:r>
      <w:r w:rsidRPr="00FB4AFD">
        <w:rPr>
          <w:rFonts w:ascii="Times New Roman" w:hAnsi="Times New Roman" w:cs="Times New Roman"/>
          <w:color w:val="000000" w:themeColor="text1"/>
          <w:sz w:val="24"/>
          <w:szCs w:val="24"/>
        </w:rPr>
        <w:t xml:space="preserve">for ACTS </w:t>
      </w:r>
      <w:r w:rsidR="00BC421C">
        <w:rPr>
          <w:rFonts w:ascii="Times New Roman" w:hAnsi="Times New Roman" w:cs="Times New Roman"/>
          <w:color w:val="000000" w:themeColor="text1"/>
          <w:sz w:val="24"/>
          <w:szCs w:val="24"/>
        </w:rPr>
        <w:t xml:space="preserve">like </w:t>
      </w:r>
      <w:r w:rsidR="000753E5" w:rsidRPr="00FB4AFD">
        <w:rPr>
          <w:rFonts w:ascii="Times New Roman" w:hAnsi="Times New Roman" w:cs="Times New Roman"/>
          <w:color w:val="000000" w:themeColor="text1"/>
          <w:sz w:val="24"/>
          <w:szCs w:val="24"/>
        </w:rPr>
        <w:t xml:space="preserve">any </w:t>
      </w:r>
      <w:r w:rsidRPr="00FB4AFD">
        <w:rPr>
          <w:rFonts w:ascii="Times New Roman" w:hAnsi="Times New Roman" w:cs="Times New Roman"/>
          <w:color w:val="000000" w:themeColor="text1"/>
          <w:sz w:val="24"/>
          <w:szCs w:val="24"/>
        </w:rPr>
        <w:t xml:space="preserve">other organization is </w:t>
      </w:r>
      <w:r w:rsidR="000753E5" w:rsidRPr="00FB4AFD">
        <w:rPr>
          <w:rFonts w:ascii="Times New Roman" w:hAnsi="Times New Roman" w:cs="Times New Roman"/>
          <w:color w:val="000000" w:themeColor="text1"/>
          <w:sz w:val="24"/>
          <w:szCs w:val="24"/>
        </w:rPr>
        <w:t>maxim</w:t>
      </w:r>
      <w:r w:rsidRPr="00FB4AFD">
        <w:rPr>
          <w:rFonts w:ascii="Times New Roman" w:hAnsi="Times New Roman" w:cs="Times New Roman"/>
          <w:color w:val="000000" w:themeColor="text1"/>
          <w:sz w:val="24"/>
          <w:szCs w:val="24"/>
        </w:rPr>
        <w:t xml:space="preserve">izing </w:t>
      </w:r>
      <w:r w:rsidR="000753E5" w:rsidRPr="00FB4AFD">
        <w:rPr>
          <w:rFonts w:ascii="Times New Roman" w:hAnsi="Times New Roman" w:cs="Times New Roman"/>
          <w:color w:val="000000" w:themeColor="text1"/>
          <w:sz w:val="24"/>
          <w:szCs w:val="24"/>
        </w:rPr>
        <w:t xml:space="preserve"> profits</w:t>
      </w:r>
      <w:r w:rsidRPr="00FB4AFD">
        <w:rPr>
          <w:rFonts w:ascii="Times New Roman" w:hAnsi="Times New Roman" w:cs="Times New Roman"/>
          <w:color w:val="000000" w:themeColor="text1"/>
          <w:sz w:val="24"/>
          <w:szCs w:val="24"/>
        </w:rPr>
        <w:t xml:space="preserve"> by becoming efficient in </w:t>
      </w:r>
      <w:r w:rsidR="000753E5" w:rsidRPr="00FB4AFD">
        <w:rPr>
          <w:rFonts w:ascii="Times New Roman" w:hAnsi="Times New Roman" w:cs="Times New Roman"/>
          <w:color w:val="000000" w:themeColor="text1"/>
          <w:sz w:val="24"/>
          <w:szCs w:val="24"/>
        </w:rPr>
        <w:t xml:space="preserve">  operations</w:t>
      </w:r>
      <w:r w:rsidR="00F02C21" w:rsidRPr="00FB4AFD">
        <w:rPr>
          <w:rFonts w:ascii="Times New Roman" w:hAnsi="Times New Roman" w:cs="Times New Roman"/>
          <w:color w:val="000000" w:themeColor="text1"/>
          <w:sz w:val="24"/>
          <w:szCs w:val="24"/>
        </w:rPr>
        <w:t xml:space="preserve"> and the way to measure efficiency is by looking at productivity</w:t>
      </w:r>
      <w:r w:rsidR="000753E5" w:rsidRPr="00FB4AFD">
        <w:rPr>
          <w:rFonts w:ascii="Times New Roman" w:hAnsi="Times New Roman" w:cs="Times New Roman"/>
          <w:color w:val="000000" w:themeColor="text1"/>
          <w:sz w:val="24"/>
          <w:szCs w:val="24"/>
        </w:rPr>
        <w:t xml:space="preserve">. </w:t>
      </w:r>
      <w:r w:rsidR="00F02C21" w:rsidRPr="00FB4AFD">
        <w:rPr>
          <w:rFonts w:ascii="Times New Roman" w:hAnsi="Times New Roman" w:cs="Times New Roman"/>
          <w:color w:val="000000" w:themeColor="text1"/>
          <w:sz w:val="24"/>
          <w:szCs w:val="24"/>
        </w:rPr>
        <w:t xml:space="preserve">One needs to excel to survive in this competitive world, said </w:t>
      </w:r>
      <w:r w:rsidR="000753E5" w:rsidRPr="00FB4AFD">
        <w:rPr>
          <w:rFonts w:ascii="Times New Roman" w:hAnsi="Times New Roman" w:cs="Times New Roman"/>
          <w:color w:val="000000" w:themeColor="text1"/>
          <w:sz w:val="24"/>
          <w:szCs w:val="24"/>
        </w:rPr>
        <w:t>Harrington (2005)</w:t>
      </w:r>
      <w:r w:rsidR="009B62FC">
        <w:rPr>
          <w:rFonts w:ascii="Times New Roman" w:hAnsi="Times New Roman" w:cs="Times New Roman"/>
          <w:color w:val="000000" w:themeColor="text1"/>
          <w:sz w:val="24"/>
          <w:szCs w:val="24"/>
        </w:rPr>
        <w:t>.</w:t>
      </w:r>
      <w:r w:rsidR="000753E5" w:rsidRPr="00FB4AFD">
        <w:rPr>
          <w:rFonts w:ascii="Times New Roman" w:hAnsi="Times New Roman" w:cs="Times New Roman"/>
          <w:color w:val="000000" w:themeColor="text1"/>
          <w:sz w:val="24"/>
          <w:szCs w:val="24"/>
        </w:rPr>
        <w:t xml:space="preserve"> To excel an </w:t>
      </w:r>
      <w:r w:rsidR="00F02C21" w:rsidRPr="00FB4AFD">
        <w:rPr>
          <w:rFonts w:ascii="Times New Roman" w:hAnsi="Times New Roman" w:cs="Times New Roman"/>
          <w:color w:val="000000" w:themeColor="text1"/>
          <w:sz w:val="24"/>
          <w:szCs w:val="24"/>
        </w:rPr>
        <w:t>organization</w:t>
      </w:r>
      <w:r w:rsidR="000753E5" w:rsidRPr="00FB4AFD">
        <w:rPr>
          <w:rFonts w:ascii="Times New Roman" w:hAnsi="Times New Roman" w:cs="Times New Roman"/>
          <w:color w:val="000000" w:themeColor="text1"/>
          <w:sz w:val="24"/>
          <w:szCs w:val="24"/>
        </w:rPr>
        <w:t xml:space="preserve"> needs to </w:t>
      </w:r>
      <w:r w:rsidR="009B62FC" w:rsidRPr="00FB4AFD">
        <w:rPr>
          <w:rFonts w:ascii="Times New Roman" w:hAnsi="Times New Roman" w:cs="Times New Roman"/>
          <w:color w:val="000000" w:themeColor="text1"/>
          <w:sz w:val="24"/>
          <w:szCs w:val="24"/>
        </w:rPr>
        <w:t>focus on all parts</w:t>
      </w:r>
    </w:p>
    <w:p w14:paraId="0EB8BAEF" w14:textId="7AA6086B" w:rsidR="00192C0E" w:rsidRPr="00FB4AFD" w:rsidRDefault="000753E5"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of the </w:t>
      </w:r>
      <w:r w:rsidR="00F02C21" w:rsidRPr="00FB4AFD">
        <w:rPr>
          <w:rFonts w:ascii="Times New Roman" w:hAnsi="Times New Roman" w:cs="Times New Roman"/>
          <w:color w:val="000000" w:themeColor="text1"/>
          <w:sz w:val="24"/>
          <w:szCs w:val="24"/>
        </w:rPr>
        <w:t>organization</w:t>
      </w:r>
      <w:r w:rsidRPr="00FB4AFD">
        <w:rPr>
          <w:rFonts w:ascii="Times New Roman" w:hAnsi="Times New Roman" w:cs="Times New Roman"/>
          <w:color w:val="000000" w:themeColor="text1"/>
          <w:sz w:val="24"/>
          <w:szCs w:val="24"/>
        </w:rPr>
        <w:t xml:space="preserve">, optimizing the use and effectiveness of all its </w:t>
      </w:r>
      <w:r w:rsidR="00BC421C">
        <w:rPr>
          <w:rFonts w:ascii="Times New Roman" w:hAnsi="Times New Roman" w:cs="Times New Roman"/>
          <w:color w:val="000000" w:themeColor="text1"/>
          <w:sz w:val="24"/>
          <w:szCs w:val="24"/>
        </w:rPr>
        <w:t xml:space="preserve">resources. </w:t>
      </w:r>
      <w:r w:rsidR="00901EEF" w:rsidRPr="00FB4AFD">
        <w:rPr>
          <w:rFonts w:ascii="Times New Roman" w:hAnsi="Times New Roman" w:cs="Times New Roman"/>
          <w:color w:val="000000" w:themeColor="text1"/>
          <w:sz w:val="24"/>
          <w:szCs w:val="24"/>
        </w:rPr>
        <w:t xml:space="preserve">In ACTS, change came </w:t>
      </w:r>
      <w:r w:rsidRPr="00FB4AFD">
        <w:rPr>
          <w:rFonts w:ascii="Times New Roman" w:hAnsi="Times New Roman" w:cs="Times New Roman"/>
          <w:color w:val="000000" w:themeColor="text1"/>
          <w:sz w:val="24"/>
          <w:szCs w:val="24"/>
        </w:rPr>
        <w:t xml:space="preserve">with </w:t>
      </w:r>
      <w:r w:rsidR="00901EEF" w:rsidRPr="00FB4AFD">
        <w:rPr>
          <w:rFonts w:ascii="Times New Roman" w:hAnsi="Times New Roman" w:cs="Times New Roman"/>
          <w:color w:val="000000" w:themeColor="text1"/>
          <w:sz w:val="24"/>
          <w:szCs w:val="24"/>
        </w:rPr>
        <w:t>corrections of the</w:t>
      </w:r>
      <w:r w:rsidRPr="00FB4AFD">
        <w:rPr>
          <w:rFonts w:ascii="Times New Roman" w:hAnsi="Times New Roman" w:cs="Times New Roman"/>
          <w:color w:val="000000" w:themeColor="text1"/>
          <w:sz w:val="24"/>
          <w:szCs w:val="24"/>
        </w:rPr>
        <w:t xml:space="preserve"> company’s strategy, structure, processes, </w:t>
      </w:r>
      <w:r w:rsidR="00192C0E" w:rsidRPr="00FB4AFD">
        <w:rPr>
          <w:rFonts w:ascii="Times New Roman" w:hAnsi="Times New Roman" w:cs="Times New Roman"/>
          <w:color w:val="000000" w:themeColor="text1"/>
          <w:sz w:val="24"/>
          <w:szCs w:val="24"/>
        </w:rPr>
        <w:t>systems and people to improve productivity, that is efficiency and effectiveness of the organization. One of the most important inputs to the productivity is the human aspect which is the employees. The research findings indicate that ACTS reduced its employees from fifty to twenty.  The twenty employees were trained  in various skills which included the use of GPS, water quality</w:t>
      </w:r>
      <w:r w:rsidR="00D1152D" w:rsidRPr="00D1152D">
        <w:rPr>
          <w:rFonts w:ascii="Times New Roman" w:hAnsi="Times New Roman" w:cs="Times New Roman"/>
          <w:color w:val="000000" w:themeColor="text1"/>
          <w:sz w:val="24"/>
          <w:szCs w:val="24"/>
        </w:rPr>
        <w:t xml:space="preserve"> </w:t>
      </w:r>
      <w:r w:rsidR="00D1152D" w:rsidRPr="00FB4AFD">
        <w:rPr>
          <w:rFonts w:ascii="Times New Roman" w:hAnsi="Times New Roman" w:cs="Times New Roman"/>
          <w:color w:val="000000" w:themeColor="text1"/>
          <w:sz w:val="24"/>
          <w:szCs w:val="24"/>
        </w:rPr>
        <w:t>testing</w:t>
      </w:r>
      <w:r w:rsidR="00192C0E" w:rsidRPr="00FB4AFD">
        <w:rPr>
          <w:rFonts w:ascii="Times New Roman" w:hAnsi="Times New Roman" w:cs="Times New Roman"/>
          <w:color w:val="000000" w:themeColor="text1"/>
          <w:sz w:val="24"/>
          <w:szCs w:val="24"/>
        </w:rPr>
        <w:t xml:space="preserve">, mWater for surveys, WASH, approaches like CLTS, PHAST, CHEST, car driving and computer. </w:t>
      </w:r>
    </w:p>
    <w:p w14:paraId="03F12838" w14:textId="5FE816E6" w:rsidR="000753E5" w:rsidRPr="00FB4AFD" w:rsidRDefault="000753E5" w:rsidP="001F1FA6">
      <w:pPr>
        <w:spacing w:before="0" w:beforeAutospacing="0" w:after="0" w:afterAutospacing="0"/>
        <w:jc w:val="both"/>
        <w:rPr>
          <w:rFonts w:ascii="Times New Roman" w:hAnsi="Times New Roman" w:cs="Times New Roman"/>
          <w:color w:val="000000" w:themeColor="text1"/>
          <w:sz w:val="24"/>
          <w:szCs w:val="24"/>
        </w:rPr>
      </w:pPr>
    </w:p>
    <w:p w14:paraId="3AD37F3A" w14:textId="35DAEC74" w:rsidR="005458A5" w:rsidRPr="00FB4AFD" w:rsidRDefault="006050A7"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The research findings further indicate that</w:t>
      </w:r>
      <w:r w:rsidR="000753E5"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these skills have equipped employees with vast knowledge to </w:t>
      </w:r>
      <w:r w:rsidR="00804E43" w:rsidRPr="00FB4AFD">
        <w:rPr>
          <w:rFonts w:ascii="Times New Roman" w:hAnsi="Times New Roman" w:cs="Times New Roman"/>
          <w:color w:val="000000" w:themeColor="text1"/>
          <w:sz w:val="24"/>
          <w:szCs w:val="24"/>
        </w:rPr>
        <w:t xml:space="preserve">carry on and complete the </w:t>
      </w:r>
      <w:r w:rsidR="00192C0E" w:rsidRPr="00FB4AFD">
        <w:rPr>
          <w:rFonts w:ascii="Times New Roman" w:hAnsi="Times New Roman" w:cs="Times New Roman"/>
          <w:color w:val="000000" w:themeColor="text1"/>
          <w:sz w:val="24"/>
          <w:szCs w:val="24"/>
        </w:rPr>
        <w:t xml:space="preserve">same </w:t>
      </w:r>
      <w:r w:rsidR="00804E43" w:rsidRPr="00FB4AFD">
        <w:rPr>
          <w:rFonts w:ascii="Times New Roman" w:hAnsi="Times New Roman" w:cs="Times New Roman"/>
          <w:color w:val="000000" w:themeColor="text1"/>
          <w:sz w:val="24"/>
          <w:szCs w:val="24"/>
        </w:rPr>
        <w:t xml:space="preserve">tasks </w:t>
      </w:r>
      <w:r w:rsidR="00BC421C" w:rsidRPr="00FB4AFD">
        <w:rPr>
          <w:rFonts w:ascii="Times New Roman" w:hAnsi="Times New Roman" w:cs="Times New Roman"/>
          <w:color w:val="000000" w:themeColor="text1"/>
          <w:sz w:val="24"/>
          <w:szCs w:val="24"/>
        </w:rPr>
        <w:t>in time</w:t>
      </w:r>
      <w:r w:rsidR="00BC421C">
        <w:rPr>
          <w:rFonts w:ascii="Times New Roman" w:hAnsi="Times New Roman" w:cs="Times New Roman"/>
          <w:color w:val="000000" w:themeColor="text1"/>
          <w:sz w:val="24"/>
          <w:szCs w:val="24"/>
        </w:rPr>
        <w:t xml:space="preserve"> which were </w:t>
      </w:r>
      <w:r w:rsidR="00192C0E" w:rsidRPr="00FB4AFD">
        <w:rPr>
          <w:rFonts w:ascii="Times New Roman" w:hAnsi="Times New Roman" w:cs="Times New Roman"/>
          <w:color w:val="000000" w:themeColor="text1"/>
          <w:sz w:val="24"/>
          <w:szCs w:val="24"/>
        </w:rPr>
        <w:t>previously done by fifty employees. In</w:t>
      </w:r>
      <w:r w:rsidR="00414C74">
        <w:rPr>
          <w:rFonts w:ascii="Times New Roman" w:hAnsi="Times New Roman" w:cs="Times New Roman"/>
          <w:color w:val="000000" w:themeColor="text1"/>
          <w:sz w:val="24"/>
          <w:szCs w:val="24"/>
        </w:rPr>
        <w:t xml:space="preserve"> </w:t>
      </w:r>
      <w:r w:rsidR="00BC421C">
        <w:rPr>
          <w:rFonts w:ascii="Times New Roman" w:hAnsi="Times New Roman" w:cs="Times New Roman"/>
          <w:color w:val="000000" w:themeColor="text1"/>
          <w:sz w:val="24"/>
          <w:szCs w:val="24"/>
        </w:rPr>
        <w:t>fact</w:t>
      </w:r>
      <w:r w:rsidR="00414C74">
        <w:rPr>
          <w:rFonts w:ascii="Times New Roman" w:hAnsi="Times New Roman" w:cs="Times New Roman"/>
          <w:color w:val="000000" w:themeColor="text1"/>
          <w:sz w:val="24"/>
          <w:szCs w:val="24"/>
        </w:rPr>
        <w:t>,</w:t>
      </w:r>
      <w:r w:rsidR="00192C0E" w:rsidRPr="00FB4AFD">
        <w:rPr>
          <w:rFonts w:ascii="Times New Roman" w:hAnsi="Times New Roman" w:cs="Times New Roman"/>
          <w:color w:val="000000" w:themeColor="text1"/>
          <w:sz w:val="24"/>
          <w:szCs w:val="24"/>
        </w:rPr>
        <w:t xml:space="preserve"> </w:t>
      </w:r>
      <w:r w:rsidR="007E5B07">
        <w:rPr>
          <w:rFonts w:ascii="Times New Roman" w:hAnsi="Times New Roman" w:cs="Times New Roman"/>
          <w:color w:val="000000" w:themeColor="text1"/>
          <w:sz w:val="24"/>
          <w:szCs w:val="24"/>
        </w:rPr>
        <w:t>t</w:t>
      </w:r>
      <w:r w:rsidR="00414C74" w:rsidRPr="00FB4AFD">
        <w:rPr>
          <w:rFonts w:ascii="Times New Roman" w:hAnsi="Times New Roman" w:cs="Times New Roman"/>
          <w:color w:val="000000" w:themeColor="text1"/>
          <w:sz w:val="24"/>
          <w:szCs w:val="24"/>
        </w:rPr>
        <w:t xml:space="preserve">he ACTS manager </w:t>
      </w:r>
      <w:r w:rsidR="007E5B07">
        <w:rPr>
          <w:rFonts w:ascii="Times New Roman" w:hAnsi="Times New Roman" w:cs="Times New Roman"/>
          <w:color w:val="000000" w:themeColor="text1"/>
          <w:sz w:val="24"/>
          <w:szCs w:val="24"/>
        </w:rPr>
        <w:t>said</w:t>
      </w:r>
      <w:r w:rsidR="00414C74" w:rsidRPr="00FB4AFD">
        <w:rPr>
          <w:rFonts w:ascii="Times New Roman" w:hAnsi="Times New Roman" w:cs="Times New Roman"/>
          <w:color w:val="000000" w:themeColor="text1"/>
          <w:sz w:val="24"/>
          <w:szCs w:val="24"/>
        </w:rPr>
        <w:t xml:space="preserve"> </w:t>
      </w:r>
      <w:r w:rsidR="00192C0E" w:rsidRPr="00FB4AFD">
        <w:rPr>
          <w:rFonts w:ascii="Times New Roman" w:hAnsi="Times New Roman" w:cs="Times New Roman"/>
          <w:color w:val="000000" w:themeColor="text1"/>
          <w:sz w:val="24"/>
          <w:szCs w:val="24"/>
        </w:rPr>
        <w:t>the former team  complete</w:t>
      </w:r>
      <w:r w:rsidR="00BC421C">
        <w:rPr>
          <w:rFonts w:ascii="Times New Roman" w:hAnsi="Times New Roman" w:cs="Times New Roman"/>
          <w:color w:val="000000" w:themeColor="text1"/>
          <w:sz w:val="24"/>
          <w:szCs w:val="24"/>
        </w:rPr>
        <w:t>d</w:t>
      </w:r>
      <w:r w:rsidR="00192C0E" w:rsidRPr="00FB4AFD">
        <w:rPr>
          <w:rFonts w:ascii="Times New Roman" w:hAnsi="Times New Roman" w:cs="Times New Roman"/>
          <w:color w:val="000000" w:themeColor="text1"/>
          <w:sz w:val="24"/>
          <w:szCs w:val="24"/>
        </w:rPr>
        <w:t xml:space="preserve"> </w:t>
      </w:r>
      <w:r w:rsidR="00BC421C">
        <w:rPr>
          <w:rFonts w:ascii="Times New Roman" w:hAnsi="Times New Roman" w:cs="Times New Roman"/>
          <w:color w:val="000000" w:themeColor="text1"/>
          <w:sz w:val="24"/>
          <w:szCs w:val="24"/>
        </w:rPr>
        <w:t xml:space="preserve"> these </w:t>
      </w:r>
      <w:r w:rsidR="00192C0E" w:rsidRPr="00FB4AFD">
        <w:rPr>
          <w:rFonts w:ascii="Times New Roman" w:hAnsi="Times New Roman" w:cs="Times New Roman"/>
          <w:color w:val="000000" w:themeColor="text1"/>
          <w:sz w:val="24"/>
          <w:szCs w:val="24"/>
        </w:rPr>
        <w:t>tasks</w:t>
      </w:r>
      <w:r w:rsidR="00804E43" w:rsidRPr="00FB4AFD">
        <w:rPr>
          <w:rFonts w:ascii="Times New Roman" w:hAnsi="Times New Roman" w:cs="Times New Roman"/>
          <w:color w:val="000000" w:themeColor="text1"/>
          <w:sz w:val="24"/>
          <w:szCs w:val="24"/>
        </w:rPr>
        <w:t xml:space="preserve"> </w:t>
      </w:r>
      <w:r w:rsidR="00BC421C">
        <w:rPr>
          <w:rFonts w:ascii="Times New Roman" w:hAnsi="Times New Roman" w:cs="Times New Roman"/>
          <w:color w:val="000000" w:themeColor="text1"/>
          <w:sz w:val="24"/>
          <w:szCs w:val="24"/>
        </w:rPr>
        <w:t xml:space="preserve"> but </w:t>
      </w:r>
      <w:r w:rsidR="00804E43" w:rsidRPr="00FB4AFD">
        <w:rPr>
          <w:rFonts w:ascii="Times New Roman" w:hAnsi="Times New Roman" w:cs="Times New Roman"/>
          <w:color w:val="000000" w:themeColor="text1"/>
          <w:sz w:val="24"/>
          <w:szCs w:val="24"/>
        </w:rPr>
        <w:t>with time and budget overrun</w:t>
      </w:r>
      <w:r w:rsidR="007E5B07">
        <w:rPr>
          <w:rFonts w:ascii="Times New Roman" w:hAnsi="Times New Roman" w:cs="Times New Roman"/>
          <w:color w:val="000000" w:themeColor="text1"/>
          <w:sz w:val="24"/>
          <w:szCs w:val="24"/>
        </w:rPr>
        <w:t>.</w:t>
      </w:r>
      <w:r w:rsidR="00192C0E" w:rsidRPr="00FB4AFD">
        <w:rPr>
          <w:rFonts w:ascii="Times New Roman" w:hAnsi="Times New Roman" w:cs="Times New Roman"/>
          <w:color w:val="000000" w:themeColor="text1"/>
          <w:sz w:val="24"/>
          <w:szCs w:val="24"/>
        </w:rPr>
        <w:t xml:space="preserve"> </w:t>
      </w:r>
      <w:r w:rsidR="007E5B07">
        <w:rPr>
          <w:rFonts w:ascii="Times New Roman" w:hAnsi="Times New Roman" w:cs="Times New Roman"/>
          <w:color w:val="000000" w:themeColor="text1"/>
          <w:sz w:val="24"/>
          <w:szCs w:val="24"/>
        </w:rPr>
        <w:t>T</w:t>
      </w:r>
      <w:r w:rsidR="00F051D5" w:rsidRPr="00FB4AFD">
        <w:rPr>
          <w:rFonts w:ascii="Times New Roman" w:hAnsi="Times New Roman" w:cs="Times New Roman"/>
          <w:color w:val="000000" w:themeColor="text1"/>
          <w:sz w:val="24"/>
          <w:szCs w:val="24"/>
        </w:rPr>
        <w:t xml:space="preserve">he ACTS manager </w:t>
      </w:r>
      <w:r w:rsidR="005458A5" w:rsidRPr="00FB4AFD">
        <w:rPr>
          <w:rFonts w:ascii="Times New Roman" w:hAnsi="Times New Roman" w:cs="Times New Roman"/>
          <w:color w:val="000000" w:themeColor="text1"/>
          <w:sz w:val="24"/>
          <w:szCs w:val="24"/>
        </w:rPr>
        <w:t xml:space="preserve">also </w:t>
      </w:r>
      <w:r w:rsidR="00F051D5" w:rsidRPr="00FB4AFD">
        <w:rPr>
          <w:rFonts w:ascii="Times New Roman" w:hAnsi="Times New Roman" w:cs="Times New Roman"/>
          <w:color w:val="000000" w:themeColor="text1"/>
          <w:sz w:val="24"/>
          <w:szCs w:val="24"/>
        </w:rPr>
        <w:t xml:space="preserve">revealed that </w:t>
      </w:r>
      <w:proofErr w:type="gramStart"/>
      <w:r w:rsidR="00F051D5" w:rsidRPr="00FB4AFD">
        <w:rPr>
          <w:rFonts w:ascii="Times New Roman" w:hAnsi="Times New Roman" w:cs="Times New Roman"/>
          <w:color w:val="000000" w:themeColor="text1"/>
          <w:sz w:val="24"/>
          <w:szCs w:val="24"/>
        </w:rPr>
        <w:t>actually the</w:t>
      </w:r>
      <w:proofErr w:type="gramEnd"/>
      <w:r w:rsidR="00F051D5" w:rsidRPr="00FB4AFD">
        <w:rPr>
          <w:rFonts w:ascii="Times New Roman" w:hAnsi="Times New Roman" w:cs="Times New Roman"/>
          <w:color w:val="000000" w:themeColor="text1"/>
          <w:sz w:val="24"/>
          <w:szCs w:val="24"/>
        </w:rPr>
        <w:t xml:space="preserve"> same size project which would fail to be completed by a former team of fifty members has jus</w:t>
      </w:r>
      <w:r w:rsidR="005458A5" w:rsidRPr="00FB4AFD">
        <w:rPr>
          <w:rFonts w:ascii="Times New Roman" w:hAnsi="Times New Roman" w:cs="Times New Roman"/>
          <w:color w:val="000000" w:themeColor="text1"/>
          <w:sz w:val="24"/>
          <w:szCs w:val="24"/>
        </w:rPr>
        <w:t>t</w:t>
      </w:r>
      <w:r w:rsidR="00F051D5" w:rsidRPr="00FB4AFD">
        <w:rPr>
          <w:rFonts w:ascii="Times New Roman" w:hAnsi="Times New Roman" w:cs="Times New Roman"/>
          <w:color w:val="000000" w:themeColor="text1"/>
          <w:sz w:val="24"/>
          <w:szCs w:val="24"/>
        </w:rPr>
        <w:t xml:space="preserve"> been completed</w:t>
      </w:r>
      <w:r w:rsidR="008C5B35">
        <w:rPr>
          <w:rFonts w:ascii="Times New Roman" w:hAnsi="Times New Roman" w:cs="Times New Roman"/>
          <w:color w:val="000000" w:themeColor="text1"/>
          <w:sz w:val="24"/>
          <w:szCs w:val="24"/>
        </w:rPr>
        <w:t xml:space="preserve"> this </w:t>
      </w:r>
      <w:r w:rsidR="002F1E39">
        <w:rPr>
          <w:rFonts w:ascii="Times New Roman" w:hAnsi="Times New Roman" w:cs="Times New Roman"/>
          <w:color w:val="000000" w:themeColor="text1"/>
          <w:sz w:val="24"/>
          <w:szCs w:val="24"/>
        </w:rPr>
        <w:t>year</w:t>
      </w:r>
      <w:r w:rsidR="007E5B07">
        <w:rPr>
          <w:rFonts w:ascii="Times New Roman" w:hAnsi="Times New Roman" w:cs="Times New Roman"/>
          <w:color w:val="000000" w:themeColor="text1"/>
          <w:sz w:val="24"/>
          <w:szCs w:val="24"/>
        </w:rPr>
        <w:t xml:space="preserve"> within the schedule</w:t>
      </w:r>
      <w:r w:rsidR="00F051D5" w:rsidRPr="00FB4AFD">
        <w:rPr>
          <w:rFonts w:ascii="Times New Roman" w:hAnsi="Times New Roman" w:cs="Times New Roman"/>
          <w:color w:val="000000" w:themeColor="text1"/>
          <w:sz w:val="24"/>
          <w:szCs w:val="24"/>
        </w:rPr>
        <w:t xml:space="preserve"> </w:t>
      </w:r>
      <w:r w:rsidR="007E5B07">
        <w:rPr>
          <w:rFonts w:ascii="Times New Roman" w:hAnsi="Times New Roman" w:cs="Times New Roman"/>
          <w:color w:val="000000" w:themeColor="text1"/>
          <w:sz w:val="24"/>
          <w:szCs w:val="24"/>
        </w:rPr>
        <w:t xml:space="preserve">by the current small team </w:t>
      </w:r>
      <w:r w:rsidR="00F051D5" w:rsidRPr="00FB4AFD">
        <w:rPr>
          <w:rFonts w:ascii="Times New Roman" w:hAnsi="Times New Roman" w:cs="Times New Roman"/>
          <w:color w:val="000000" w:themeColor="text1"/>
          <w:sz w:val="24"/>
          <w:szCs w:val="24"/>
        </w:rPr>
        <w:t xml:space="preserve">in Kicuzi Sub County Ibanda District. </w:t>
      </w:r>
    </w:p>
    <w:p w14:paraId="51F40895" w14:textId="77777777" w:rsidR="005458A5" w:rsidRPr="00FB4AFD" w:rsidRDefault="005458A5" w:rsidP="001F1FA6">
      <w:pPr>
        <w:spacing w:before="0" w:beforeAutospacing="0" w:after="0" w:afterAutospacing="0"/>
        <w:jc w:val="both"/>
        <w:rPr>
          <w:rFonts w:ascii="Times New Roman" w:hAnsi="Times New Roman" w:cs="Times New Roman"/>
          <w:color w:val="000000" w:themeColor="text1"/>
          <w:sz w:val="24"/>
          <w:szCs w:val="24"/>
        </w:rPr>
      </w:pPr>
    </w:p>
    <w:p w14:paraId="2A7FA0FC" w14:textId="0C55112B" w:rsidR="0027663D" w:rsidRPr="00FB4AFD" w:rsidRDefault="005458A5"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Greater benefits are now maximized at ACTS because the organization has a small team which is managed with the ease, there is less expenditure on salaries but greater production. The team is well looked after and in fact their salaries were increased. The employees with the lowest salary </w:t>
      </w:r>
      <w:r w:rsidR="00220F43" w:rsidRPr="00FB4AFD">
        <w:rPr>
          <w:rFonts w:ascii="Times New Roman" w:hAnsi="Times New Roman" w:cs="Times New Roman"/>
          <w:color w:val="000000" w:themeColor="text1"/>
          <w:sz w:val="24"/>
          <w:szCs w:val="24"/>
        </w:rPr>
        <w:t>was increased from 400,000 to 660,000 UGX while the highest from 1,800,000 to 2,250,000 UGX. The team now gets benefits</w:t>
      </w:r>
      <w:r w:rsidRPr="00FB4AFD">
        <w:rPr>
          <w:rFonts w:ascii="Times New Roman" w:hAnsi="Times New Roman" w:cs="Times New Roman"/>
          <w:color w:val="000000" w:themeColor="text1"/>
          <w:sz w:val="24"/>
          <w:szCs w:val="24"/>
        </w:rPr>
        <w:t xml:space="preserve"> </w:t>
      </w:r>
      <w:r w:rsidR="00220F43" w:rsidRPr="00FB4AFD">
        <w:rPr>
          <w:rFonts w:ascii="Times New Roman" w:hAnsi="Times New Roman" w:cs="Times New Roman"/>
          <w:color w:val="000000" w:themeColor="text1"/>
          <w:sz w:val="24"/>
          <w:szCs w:val="24"/>
        </w:rPr>
        <w:t>like coverall</w:t>
      </w:r>
      <w:r w:rsidR="00667752">
        <w:rPr>
          <w:rFonts w:ascii="Times New Roman" w:hAnsi="Times New Roman" w:cs="Times New Roman"/>
          <w:color w:val="000000" w:themeColor="text1"/>
          <w:sz w:val="24"/>
          <w:szCs w:val="24"/>
        </w:rPr>
        <w:t xml:space="preserve"> covers</w:t>
      </w:r>
      <w:r w:rsidR="00220F43" w:rsidRPr="00FB4AFD">
        <w:rPr>
          <w:rFonts w:ascii="Times New Roman" w:hAnsi="Times New Roman" w:cs="Times New Roman"/>
          <w:color w:val="000000" w:themeColor="text1"/>
          <w:sz w:val="24"/>
          <w:szCs w:val="24"/>
        </w:rPr>
        <w:t xml:space="preserve">, transport, </w:t>
      </w:r>
      <w:r w:rsidR="00C96452">
        <w:rPr>
          <w:rFonts w:ascii="Times New Roman" w:hAnsi="Times New Roman" w:cs="Times New Roman"/>
          <w:color w:val="000000" w:themeColor="text1"/>
          <w:sz w:val="24"/>
          <w:szCs w:val="24"/>
        </w:rPr>
        <w:t xml:space="preserve">meals, </w:t>
      </w:r>
      <w:r w:rsidR="00220F43" w:rsidRPr="00FB4AFD">
        <w:rPr>
          <w:rFonts w:ascii="Times New Roman" w:hAnsi="Times New Roman" w:cs="Times New Roman"/>
          <w:color w:val="000000" w:themeColor="text1"/>
          <w:sz w:val="24"/>
          <w:szCs w:val="24"/>
        </w:rPr>
        <w:t>accommodation and there is an open-door policy for them to express their fillings. This has not only motivated the team but boosted production</w:t>
      </w:r>
      <w:r w:rsidR="00032984" w:rsidRPr="00FB4AFD">
        <w:rPr>
          <w:rFonts w:ascii="Times New Roman" w:hAnsi="Times New Roman" w:cs="Times New Roman"/>
          <w:color w:val="000000" w:themeColor="text1"/>
          <w:sz w:val="24"/>
          <w:szCs w:val="24"/>
        </w:rPr>
        <w:t xml:space="preserve"> and achieving results that exceed the previous norms, Goodman et al (2007).</w:t>
      </w:r>
    </w:p>
    <w:p w14:paraId="76359B3D" w14:textId="11E88F19" w:rsidR="0027663D" w:rsidRPr="00FB4AFD" w:rsidRDefault="0027663D"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The findings also indicated that there was significant negative effect on productivity at the beginning of change.  The ACTS manager said low production was observed for the first few months of the change. Employees were </w:t>
      </w:r>
      <w:r w:rsidR="004942CE" w:rsidRPr="00FB4AFD">
        <w:rPr>
          <w:rFonts w:ascii="Times New Roman" w:hAnsi="Times New Roman" w:cs="Times New Roman"/>
          <w:color w:val="000000" w:themeColor="text1"/>
          <w:sz w:val="24"/>
          <w:szCs w:val="24"/>
        </w:rPr>
        <w:t xml:space="preserve">somehow not comfortable with the new changes but after receiving training support they gained momentum and now every employee is comfortable contributing their shares. </w:t>
      </w:r>
    </w:p>
    <w:p w14:paraId="123099C6" w14:textId="77777777" w:rsidR="008731AD" w:rsidRPr="00FB4AFD" w:rsidRDefault="004942CE"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According to  the research findings, all the positive change did not happen out of nothing but through the leadership that demonstrate</w:t>
      </w:r>
      <w:r w:rsidR="0069301B" w:rsidRPr="00FB4AFD">
        <w:rPr>
          <w:rFonts w:ascii="Times New Roman" w:hAnsi="Times New Roman" w:cs="Times New Roman"/>
          <w:color w:val="000000" w:themeColor="text1"/>
          <w:sz w:val="24"/>
          <w:szCs w:val="24"/>
        </w:rPr>
        <w:t>d energizing</w:t>
      </w:r>
      <w:r w:rsidRPr="00FB4AFD">
        <w:rPr>
          <w:rFonts w:ascii="Times New Roman" w:hAnsi="Times New Roman" w:cs="Times New Roman"/>
          <w:color w:val="000000" w:themeColor="text1"/>
          <w:sz w:val="24"/>
          <w:szCs w:val="24"/>
        </w:rPr>
        <w:t xml:space="preserve"> and mobilizing the workforce into a state of readiness for change</w:t>
      </w:r>
      <w:r w:rsidR="0069301B"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defining the </w:t>
      </w:r>
      <w:r w:rsidR="0069301B" w:rsidRPr="00FB4AFD">
        <w:rPr>
          <w:rFonts w:ascii="Times New Roman" w:hAnsi="Times New Roman" w:cs="Times New Roman"/>
          <w:color w:val="000000" w:themeColor="text1"/>
          <w:sz w:val="24"/>
          <w:szCs w:val="24"/>
        </w:rPr>
        <w:t xml:space="preserve">future </w:t>
      </w:r>
      <w:r w:rsidRPr="00FB4AFD">
        <w:rPr>
          <w:rFonts w:ascii="Times New Roman" w:hAnsi="Times New Roman" w:cs="Times New Roman"/>
          <w:color w:val="000000" w:themeColor="text1"/>
          <w:sz w:val="24"/>
          <w:szCs w:val="24"/>
        </w:rPr>
        <w:t>direction in a way that appeals to, and  inspires all stakeholders on a personal level</w:t>
      </w:r>
      <w:r w:rsidR="0069301B" w:rsidRPr="00FB4AFD">
        <w:rPr>
          <w:rFonts w:ascii="Times New Roman" w:hAnsi="Times New Roman" w:cs="Times New Roman"/>
          <w:color w:val="000000" w:themeColor="text1"/>
          <w:sz w:val="24"/>
          <w:szCs w:val="24"/>
        </w:rPr>
        <w:t>, showing</w:t>
      </w:r>
      <w:r w:rsidRPr="00FB4AFD">
        <w:rPr>
          <w:rFonts w:ascii="Times New Roman" w:hAnsi="Times New Roman" w:cs="Times New Roman"/>
          <w:color w:val="000000" w:themeColor="text1"/>
          <w:sz w:val="24"/>
          <w:szCs w:val="24"/>
        </w:rPr>
        <w:t xml:space="preserve"> commitment and involvement by consistently and relentlessly communicating and modeling the new </w:t>
      </w:r>
      <w:r w:rsidR="0069301B" w:rsidRPr="00FB4AFD">
        <w:rPr>
          <w:rFonts w:ascii="Times New Roman" w:hAnsi="Times New Roman" w:cs="Times New Roman"/>
          <w:color w:val="000000" w:themeColor="text1"/>
          <w:sz w:val="24"/>
          <w:szCs w:val="24"/>
        </w:rPr>
        <w:t>behaviors and p</w:t>
      </w:r>
      <w:r w:rsidRPr="00FB4AFD">
        <w:rPr>
          <w:rFonts w:ascii="Times New Roman" w:hAnsi="Times New Roman" w:cs="Times New Roman"/>
          <w:color w:val="000000" w:themeColor="text1"/>
          <w:sz w:val="24"/>
          <w:szCs w:val="24"/>
        </w:rPr>
        <w:t xml:space="preserve">roviding enabling systems and structures that will sustain the momentum for </w:t>
      </w:r>
      <w:r w:rsidR="008731AD" w:rsidRPr="00FB4AFD">
        <w:rPr>
          <w:rFonts w:ascii="Times New Roman" w:hAnsi="Times New Roman" w:cs="Times New Roman"/>
          <w:color w:val="000000" w:themeColor="text1"/>
          <w:sz w:val="24"/>
          <w:szCs w:val="24"/>
        </w:rPr>
        <w:t xml:space="preserve">change. </w:t>
      </w:r>
    </w:p>
    <w:p w14:paraId="323657FA" w14:textId="6D87FFA4" w:rsidR="004942CE" w:rsidRPr="00FB4AFD" w:rsidRDefault="004942CE" w:rsidP="001F1FA6">
      <w:pPr>
        <w:spacing w:before="0" w:beforeAutospacing="0" w:after="0" w:afterAutospacing="0"/>
        <w:jc w:val="both"/>
        <w:rPr>
          <w:rFonts w:ascii="Times New Roman" w:hAnsi="Times New Roman" w:cs="Times New Roman"/>
          <w:color w:val="000000" w:themeColor="text1"/>
          <w:sz w:val="24"/>
          <w:szCs w:val="24"/>
        </w:rPr>
      </w:pPr>
    </w:p>
    <w:p w14:paraId="3EC3202C" w14:textId="77777777" w:rsidR="004942CE" w:rsidRPr="00FB4AFD" w:rsidRDefault="004942CE" w:rsidP="001F1FA6">
      <w:pPr>
        <w:spacing w:before="0" w:beforeAutospacing="0" w:after="0" w:afterAutospacing="0"/>
        <w:jc w:val="both"/>
        <w:rPr>
          <w:rFonts w:ascii="Times New Roman" w:hAnsi="Times New Roman" w:cs="Times New Roman"/>
          <w:color w:val="000000" w:themeColor="text1"/>
          <w:sz w:val="24"/>
          <w:szCs w:val="24"/>
        </w:rPr>
      </w:pPr>
    </w:p>
    <w:p w14:paraId="594E1EF8" w14:textId="5D8DD6EE" w:rsidR="00810974" w:rsidRPr="00FB4AFD" w:rsidRDefault="00810974" w:rsidP="001F1FA6">
      <w:pPr>
        <w:spacing w:before="0" w:beforeAutospacing="0" w:after="0" w:afterAutospacing="0"/>
        <w:jc w:val="both"/>
        <w:rPr>
          <w:rFonts w:ascii="Times New Roman" w:hAnsi="Times New Roman" w:cs="Times New Roman"/>
          <w:color w:val="000000" w:themeColor="text1"/>
          <w:sz w:val="24"/>
          <w:szCs w:val="24"/>
        </w:rPr>
      </w:pPr>
    </w:p>
    <w:p w14:paraId="474F8498" w14:textId="509E8E2A" w:rsidR="000E1C0A" w:rsidRPr="00FB4AFD" w:rsidRDefault="000E1C0A" w:rsidP="001F1FA6">
      <w:pPr>
        <w:jc w:val="both"/>
        <w:rPr>
          <w:rFonts w:ascii="Times New Roman" w:eastAsia="Times New Roman" w:hAnsi="Times New Roman" w:cs="Times New Roman"/>
          <w:color w:val="000000" w:themeColor="text1"/>
          <w:kern w:val="36"/>
          <w:sz w:val="24"/>
          <w:szCs w:val="24"/>
          <w:lang w:val="en-CA" w:eastAsia="en-CA"/>
        </w:rPr>
      </w:pPr>
    </w:p>
    <w:p w14:paraId="16228294" w14:textId="77777777" w:rsidR="00DD406A" w:rsidRPr="00FB4AFD" w:rsidRDefault="00DD406A" w:rsidP="001F1FA6">
      <w:pPr>
        <w:pStyle w:val="Heading1"/>
        <w:jc w:val="both"/>
        <w:rPr>
          <w:color w:val="000000" w:themeColor="text1"/>
          <w:sz w:val="24"/>
          <w:szCs w:val="24"/>
        </w:rPr>
      </w:pPr>
    </w:p>
    <w:p w14:paraId="7A83E0D6" w14:textId="167B93AE" w:rsidR="00FB1577" w:rsidRPr="00FB4AFD" w:rsidRDefault="003372B6" w:rsidP="001F1FA6">
      <w:pPr>
        <w:pStyle w:val="Heading1"/>
        <w:jc w:val="both"/>
        <w:rPr>
          <w:color w:val="000000" w:themeColor="text1"/>
          <w:sz w:val="24"/>
          <w:szCs w:val="24"/>
        </w:rPr>
      </w:pPr>
      <w:bookmarkStart w:id="19" w:name="_Toc27298277"/>
      <w:r w:rsidRPr="00FB4AFD">
        <w:rPr>
          <w:color w:val="000000" w:themeColor="text1"/>
          <w:sz w:val="24"/>
          <w:szCs w:val="24"/>
        </w:rPr>
        <w:t>C</w:t>
      </w:r>
      <w:r w:rsidR="00FB1577" w:rsidRPr="00FB4AFD">
        <w:rPr>
          <w:color w:val="000000" w:themeColor="text1"/>
          <w:sz w:val="24"/>
          <w:szCs w:val="24"/>
        </w:rPr>
        <w:t>HAPTER THREE</w:t>
      </w:r>
      <w:bookmarkEnd w:id="19"/>
    </w:p>
    <w:p w14:paraId="30556B47" w14:textId="1313E1C4" w:rsidR="00FB1577" w:rsidRPr="00FB4AFD" w:rsidRDefault="00FB1577" w:rsidP="001F1FA6">
      <w:pPr>
        <w:pStyle w:val="Heading1"/>
        <w:jc w:val="both"/>
        <w:rPr>
          <w:color w:val="000000" w:themeColor="text1"/>
          <w:sz w:val="24"/>
          <w:szCs w:val="24"/>
        </w:rPr>
      </w:pPr>
      <w:bookmarkStart w:id="20" w:name="_Toc27298278"/>
      <w:r w:rsidRPr="00FB4AFD">
        <w:rPr>
          <w:color w:val="000000" w:themeColor="text1"/>
          <w:sz w:val="24"/>
          <w:szCs w:val="24"/>
        </w:rPr>
        <w:t>RESEARCH METHODOLOGY</w:t>
      </w:r>
      <w:bookmarkEnd w:id="20"/>
    </w:p>
    <w:p w14:paraId="02587711" w14:textId="76A9E25C" w:rsidR="00FB1577" w:rsidRPr="00FB4AFD" w:rsidRDefault="00FB1577" w:rsidP="001F1FA6">
      <w:pPr>
        <w:pStyle w:val="Heading1"/>
        <w:jc w:val="both"/>
        <w:rPr>
          <w:color w:val="000000" w:themeColor="text1"/>
          <w:sz w:val="24"/>
          <w:szCs w:val="24"/>
        </w:rPr>
      </w:pPr>
      <w:bookmarkStart w:id="21" w:name="_Toc27298279"/>
      <w:r w:rsidRPr="00FB4AFD">
        <w:rPr>
          <w:color w:val="000000" w:themeColor="text1"/>
          <w:sz w:val="24"/>
          <w:szCs w:val="24"/>
        </w:rPr>
        <w:t xml:space="preserve">3.0 </w:t>
      </w:r>
      <w:r w:rsidR="005519C2" w:rsidRPr="00FB4AFD">
        <w:rPr>
          <w:color w:val="000000" w:themeColor="text1"/>
          <w:sz w:val="24"/>
          <w:szCs w:val="24"/>
        </w:rPr>
        <w:t>Overview</w:t>
      </w:r>
      <w:bookmarkEnd w:id="21"/>
      <w:r w:rsidR="005519C2" w:rsidRPr="00FB4AFD">
        <w:rPr>
          <w:color w:val="000000" w:themeColor="text1"/>
          <w:sz w:val="24"/>
          <w:szCs w:val="24"/>
        </w:rPr>
        <w:t xml:space="preserve"> </w:t>
      </w:r>
    </w:p>
    <w:p w14:paraId="16DC73D6" w14:textId="7DFE91D9" w:rsidR="00FB1577" w:rsidRPr="00FB4AFD" w:rsidRDefault="00FB1577"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This chapter covers the </w:t>
      </w:r>
      <w:r w:rsidR="00D76575" w:rsidRPr="00FB4AFD">
        <w:rPr>
          <w:rFonts w:ascii="Times New Roman" w:hAnsi="Times New Roman" w:cs="Times New Roman"/>
          <w:color w:val="000000" w:themeColor="text1"/>
          <w:sz w:val="24"/>
          <w:szCs w:val="24"/>
        </w:rPr>
        <w:t xml:space="preserve">methodology </w:t>
      </w:r>
      <w:r w:rsidR="00117C7E" w:rsidRPr="00FB4AFD">
        <w:rPr>
          <w:rFonts w:ascii="Times New Roman" w:hAnsi="Times New Roman" w:cs="Times New Roman"/>
          <w:color w:val="000000" w:themeColor="text1"/>
          <w:sz w:val="24"/>
          <w:szCs w:val="24"/>
        </w:rPr>
        <w:t>applied to</w:t>
      </w:r>
      <w:r w:rsidRPr="00FB4AFD">
        <w:rPr>
          <w:rFonts w:ascii="Times New Roman" w:hAnsi="Times New Roman" w:cs="Times New Roman"/>
          <w:color w:val="000000" w:themeColor="text1"/>
          <w:sz w:val="24"/>
          <w:szCs w:val="24"/>
        </w:rPr>
        <w:t xml:space="preserve"> </w:t>
      </w:r>
      <w:r w:rsidR="00947412" w:rsidRPr="00FB4AFD">
        <w:rPr>
          <w:rFonts w:ascii="Times New Roman" w:hAnsi="Times New Roman" w:cs="Times New Roman"/>
          <w:color w:val="000000" w:themeColor="text1"/>
          <w:sz w:val="24"/>
          <w:szCs w:val="24"/>
        </w:rPr>
        <w:t>obtain information</w:t>
      </w:r>
      <w:r w:rsidRPr="00FB4AFD">
        <w:rPr>
          <w:rFonts w:ascii="Times New Roman" w:hAnsi="Times New Roman" w:cs="Times New Roman"/>
          <w:color w:val="000000" w:themeColor="text1"/>
          <w:sz w:val="24"/>
          <w:szCs w:val="24"/>
        </w:rPr>
        <w:t xml:space="preserve"> and come up with conclusions about </w:t>
      </w:r>
      <w:r w:rsidR="00705252" w:rsidRPr="00FB4AFD">
        <w:rPr>
          <w:rFonts w:ascii="Times New Roman" w:hAnsi="Times New Roman" w:cs="Times New Roman"/>
          <w:color w:val="000000" w:themeColor="text1"/>
          <w:sz w:val="24"/>
          <w:szCs w:val="24"/>
        </w:rPr>
        <w:t>resistance to change in organizations</w:t>
      </w:r>
      <w:r w:rsidR="005115A0" w:rsidRPr="00FB4AFD">
        <w:rPr>
          <w:rFonts w:ascii="Times New Roman" w:hAnsi="Times New Roman" w:cs="Times New Roman"/>
          <w:color w:val="000000" w:themeColor="text1"/>
          <w:sz w:val="24"/>
          <w:szCs w:val="24"/>
        </w:rPr>
        <w:t xml:space="preserve"> and its impact</w:t>
      </w:r>
      <w:r w:rsidR="00705252" w:rsidRPr="00FB4AFD">
        <w:rPr>
          <w:rFonts w:ascii="Times New Roman" w:hAnsi="Times New Roman" w:cs="Times New Roman"/>
          <w:color w:val="000000" w:themeColor="text1"/>
          <w:sz w:val="24"/>
          <w:szCs w:val="24"/>
        </w:rPr>
        <w:t>.</w:t>
      </w:r>
      <w:r w:rsidR="00947412" w:rsidRPr="00FB4AFD">
        <w:rPr>
          <w:rFonts w:ascii="Times New Roman" w:hAnsi="Times New Roman" w:cs="Times New Roman"/>
          <w:color w:val="000000" w:themeColor="text1"/>
          <w:sz w:val="24"/>
          <w:szCs w:val="24"/>
        </w:rPr>
        <w:t xml:space="preserve"> </w:t>
      </w:r>
    </w:p>
    <w:p w14:paraId="075E54DF" w14:textId="21538787" w:rsidR="00EF53F4" w:rsidRPr="00FB4AFD" w:rsidRDefault="006A3F44" w:rsidP="001F1FA6">
      <w:pPr>
        <w:pStyle w:val="Heading2"/>
        <w:jc w:val="both"/>
        <w:rPr>
          <w:color w:val="000000" w:themeColor="text1"/>
          <w:sz w:val="24"/>
          <w:szCs w:val="24"/>
        </w:rPr>
      </w:pPr>
      <w:bookmarkStart w:id="22" w:name="_Toc27298280"/>
      <w:r w:rsidRPr="00FB4AFD">
        <w:rPr>
          <w:color w:val="000000" w:themeColor="text1"/>
          <w:sz w:val="24"/>
          <w:szCs w:val="24"/>
        </w:rPr>
        <w:t>3.</w:t>
      </w:r>
      <w:r w:rsidR="009A2CC0" w:rsidRPr="00FB4AFD">
        <w:rPr>
          <w:color w:val="000000" w:themeColor="text1"/>
          <w:sz w:val="24"/>
          <w:szCs w:val="24"/>
        </w:rPr>
        <w:t>1</w:t>
      </w:r>
      <w:r w:rsidR="00441DB7" w:rsidRPr="00FB4AFD">
        <w:rPr>
          <w:color w:val="000000" w:themeColor="text1"/>
          <w:sz w:val="24"/>
          <w:szCs w:val="24"/>
        </w:rPr>
        <w:t xml:space="preserve"> </w:t>
      </w:r>
      <w:r w:rsidR="00EF53F4" w:rsidRPr="00FB4AFD">
        <w:rPr>
          <w:color w:val="000000" w:themeColor="text1"/>
          <w:sz w:val="24"/>
          <w:szCs w:val="24"/>
        </w:rPr>
        <w:t>Research Design</w:t>
      </w:r>
      <w:bookmarkEnd w:id="22"/>
      <w:r w:rsidR="00EF53F4" w:rsidRPr="00FB4AFD">
        <w:rPr>
          <w:color w:val="000000" w:themeColor="text1"/>
          <w:sz w:val="24"/>
          <w:szCs w:val="24"/>
        </w:rPr>
        <w:t xml:space="preserve"> </w:t>
      </w:r>
    </w:p>
    <w:p w14:paraId="793FF977" w14:textId="4AAC84B9" w:rsidR="00EF53F4" w:rsidRPr="00FB4AFD" w:rsidRDefault="00EF53F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The researcher  use</w:t>
      </w:r>
      <w:r w:rsidR="00127171" w:rsidRPr="00FB4AFD">
        <w:rPr>
          <w:rFonts w:ascii="Times New Roman" w:hAnsi="Times New Roman" w:cs="Times New Roman"/>
          <w:color w:val="000000" w:themeColor="text1"/>
          <w:sz w:val="24"/>
          <w:szCs w:val="24"/>
        </w:rPr>
        <w:t>d</w:t>
      </w:r>
      <w:r w:rsidRPr="00FB4AFD">
        <w:rPr>
          <w:rFonts w:ascii="Times New Roman" w:hAnsi="Times New Roman" w:cs="Times New Roman"/>
          <w:color w:val="000000" w:themeColor="text1"/>
          <w:sz w:val="24"/>
          <w:szCs w:val="24"/>
        </w:rPr>
        <w:t xml:space="preserve"> the qualitative design to be able to understand exactly what problems behind</w:t>
      </w:r>
      <w:r w:rsidR="004D784A"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resistance to change as well as attitudes from the sampled  population. The qualitative approach  enable</w:t>
      </w:r>
      <w:r w:rsidR="00F304FF">
        <w:rPr>
          <w:rFonts w:ascii="Times New Roman" w:hAnsi="Times New Roman" w:cs="Times New Roman"/>
          <w:color w:val="000000" w:themeColor="text1"/>
          <w:sz w:val="24"/>
          <w:szCs w:val="24"/>
        </w:rPr>
        <w:t>d</w:t>
      </w:r>
      <w:r w:rsidR="004D784A"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the researcher to obtain data from ACTS by sharing from knowledge and</w:t>
      </w:r>
      <w:r w:rsidR="004D784A"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experience </w:t>
      </w:r>
      <w:r w:rsidR="008D6F27" w:rsidRPr="00FB4AFD">
        <w:rPr>
          <w:rFonts w:ascii="Times New Roman" w:hAnsi="Times New Roman" w:cs="Times New Roman"/>
          <w:color w:val="000000" w:themeColor="text1"/>
          <w:sz w:val="24"/>
          <w:szCs w:val="24"/>
        </w:rPr>
        <w:t>of</w:t>
      </w:r>
      <w:r w:rsidRPr="00FB4AFD">
        <w:rPr>
          <w:rFonts w:ascii="Times New Roman" w:hAnsi="Times New Roman" w:cs="Times New Roman"/>
          <w:color w:val="000000" w:themeColor="text1"/>
          <w:sz w:val="24"/>
          <w:szCs w:val="24"/>
        </w:rPr>
        <w:t xml:space="preserve"> each member of the sampled population.</w:t>
      </w:r>
      <w:r w:rsidR="004D784A"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A research design means a conceptual structure within which a research is conducted  and adopted to</w:t>
      </w:r>
      <w:r w:rsidR="004D784A"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understand a situation in greater depth, Paliwal (2009). Also, the qualitative method can reveal nature of</w:t>
      </w:r>
      <w:r w:rsidR="004D784A"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certain situations, settings, processes, Leedey and Ormrod (2005)</w:t>
      </w:r>
      <w:r w:rsidR="004D784A" w:rsidRPr="00FB4AFD">
        <w:rPr>
          <w:rFonts w:ascii="Times New Roman" w:hAnsi="Times New Roman" w:cs="Times New Roman"/>
          <w:color w:val="000000" w:themeColor="text1"/>
          <w:sz w:val="24"/>
          <w:szCs w:val="24"/>
        </w:rPr>
        <w:t>.</w:t>
      </w:r>
    </w:p>
    <w:p w14:paraId="2EC2BF4B" w14:textId="52D30700" w:rsidR="00CF2C5F" w:rsidRPr="00FB4AFD" w:rsidRDefault="00CF2C5F" w:rsidP="001F1FA6">
      <w:pPr>
        <w:pStyle w:val="Heading2"/>
        <w:jc w:val="both"/>
        <w:rPr>
          <w:color w:val="000000" w:themeColor="text1"/>
          <w:sz w:val="24"/>
          <w:szCs w:val="24"/>
        </w:rPr>
      </w:pPr>
      <w:bookmarkStart w:id="23" w:name="_Toc27298281"/>
      <w:r w:rsidRPr="00FB4AFD">
        <w:rPr>
          <w:color w:val="000000" w:themeColor="text1"/>
          <w:sz w:val="24"/>
          <w:szCs w:val="24"/>
        </w:rPr>
        <w:t>3. 2 Research Population</w:t>
      </w:r>
      <w:bookmarkEnd w:id="23"/>
    </w:p>
    <w:p w14:paraId="1CF2C038" w14:textId="50ED184D" w:rsidR="00EF53F4" w:rsidRPr="00FB4AFD" w:rsidRDefault="00820E51"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ACTS organization is composed of 20 employees. These are both </w:t>
      </w:r>
      <w:r w:rsidR="00EF53F4" w:rsidRPr="00FB4AFD">
        <w:rPr>
          <w:rFonts w:ascii="Times New Roman" w:hAnsi="Times New Roman" w:cs="Times New Roman"/>
          <w:color w:val="000000" w:themeColor="text1"/>
          <w:sz w:val="24"/>
          <w:szCs w:val="24"/>
        </w:rPr>
        <w:t xml:space="preserve"> managerial and non-managerial employees. </w:t>
      </w:r>
      <w:r w:rsidRPr="00FB4AFD">
        <w:rPr>
          <w:rFonts w:ascii="Times New Roman" w:hAnsi="Times New Roman" w:cs="Times New Roman"/>
          <w:color w:val="000000" w:themeColor="text1"/>
          <w:sz w:val="24"/>
          <w:szCs w:val="24"/>
        </w:rPr>
        <w:t xml:space="preserve">Two out of twenty employees are not </w:t>
      </w:r>
      <w:r w:rsidR="00C10199" w:rsidRPr="00FB4AFD">
        <w:rPr>
          <w:rFonts w:ascii="Times New Roman" w:hAnsi="Times New Roman" w:cs="Times New Roman"/>
          <w:color w:val="000000" w:themeColor="text1"/>
          <w:sz w:val="24"/>
          <w:szCs w:val="24"/>
        </w:rPr>
        <w:t>fulltime,</w:t>
      </w:r>
      <w:r w:rsidRPr="00FB4AFD">
        <w:rPr>
          <w:rFonts w:ascii="Times New Roman" w:hAnsi="Times New Roman" w:cs="Times New Roman"/>
          <w:color w:val="000000" w:themeColor="text1"/>
          <w:sz w:val="24"/>
          <w:szCs w:val="24"/>
        </w:rPr>
        <w:t xml:space="preserve"> so the research  only consider</w:t>
      </w:r>
      <w:r w:rsidR="001478DC" w:rsidRPr="00FB4AFD">
        <w:rPr>
          <w:rFonts w:ascii="Times New Roman" w:hAnsi="Times New Roman" w:cs="Times New Roman"/>
          <w:color w:val="000000" w:themeColor="text1"/>
          <w:sz w:val="24"/>
          <w:szCs w:val="24"/>
        </w:rPr>
        <w:t>ed</w:t>
      </w:r>
      <w:r w:rsidRPr="00FB4AFD">
        <w:rPr>
          <w:rFonts w:ascii="Times New Roman" w:hAnsi="Times New Roman" w:cs="Times New Roman"/>
          <w:color w:val="000000" w:themeColor="text1"/>
          <w:sz w:val="24"/>
          <w:szCs w:val="24"/>
        </w:rPr>
        <w:t xml:space="preserve"> fulltime workers </w:t>
      </w:r>
      <w:r w:rsidR="001478DC" w:rsidRPr="00FB4AFD">
        <w:rPr>
          <w:rFonts w:ascii="Times New Roman" w:hAnsi="Times New Roman" w:cs="Times New Roman"/>
          <w:color w:val="000000" w:themeColor="text1"/>
          <w:sz w:val="24"/>
          <w:szCs w:val="24"/>
        </w:rPr>
        <w:t xml:space="preserve">as they were believed  to have enough information. Ten employees were sampled at random and interviewed individually and in a group discussion. </w:t>
      </w:r>
      <w:r w:rsidR="00EF53F4" w:rsidRPr="00FB4AFD">
        <w:rPr>
          <w:rFonts w:ascii="Times New Roman" w:hAnsi="Times New Roman" w:cs="Times New Roman"/>
          <w:color w:val="000000" w:themeColor="text1"/>
          <w:sz w:val="24"/>
          <w:szCs w:val="24"/>
        </w:rPr>
        <w:t xml:space="preserve">The accessible group of people on which the researcher applies his conclusions in the research is the study Population, (EA </w:t>
      </w:r>
      <w:proofErr w:type="spellStart"/>
      <w:r w:rsidR="00EF53F4" w:rsidRPr="00FB4AFD">
        <w:rPr>
          <w:rFonts w:ascii="Times New Roman" w:hAnsi="Times New Roman" w:cs="Times New Roman"/>
          <w:color w:val="000000" w:themeColor="text1"/>
          <w:sz w:val="24"/>
          <w:szCs w:val="24"/>
        </w:rPr>
        <w:t>Kazerooni</w:t>
      </w:r>
      <w:proofErr w:type="spellEnd"/>
      <w:r w:rsidR="00EF53F4" w:rsidRPr="00FB4AFD">
        <w:rPr>
          <w:rFonts w:ascii="Times New Roman" w:hAnsi="Times New Roman" w:cs="Times New Roman"/>
          <w:color w:val="000000" w:themeColor="text1"/>
          <w:sz w:val="24"/>
          <w:szCs w:val="24"/>
        </w:rPr>
        <w:t xml:space="preserve"> 2001).  </w:t>
      </w:r>
    </w:p>
    <w:p w14:paraId="27C4D9EB" w14:textId="47FC6F5A" w:rsidR="00EF53F4" w:rsidRPr="00FB4AFD" w:rsidRDefault="006A3F44" w:rsidP="001F1FA6">
      <w:pPr>
        <w:pStyle w:val="Heading2"/>
        <w:jc w:val="both"/>
        <w:rPr>
          <w:color w:val="000000" w:themeColor="text1"/>
          <w:sz w:val="24"/>
          <w:szCs w:val="24"/>
        </w:rPr>
      </w:pPr>
      <w:bookmarkStart w:id="24" w:name="_Toc27298282"/>
      <w:r w:rsidRPr="00FB4AFD">
        <w:rPr>
          <w:color w:val="000000" w:themeColor="text1"/>
          <w:sz w:val="24"/>
          <w:szCs w:val="24"/>
        </w:rPr>
        <w:t xml:space="preserve">3. </w:t>
      </w:r>
      <w:r w:rsidR="0019388F" w:rsidRPr="00FB4AFD">
        <w:rPr>
          <w:color w:val="000000" w:themeColor="text1"/>
          <w:sz w:val="24"/>
          <w:szCs w:val="24"/>
        </w:rPr>
        <w:t>3 Sample and Sampling Method</w:t>
      </w:r>
      <w:bookmarkEnd w:id="24"/>
    </w:p>
    <w:p w14:paraId="4884799F" w14:textId="51556527" w:rsidR="0019388F" w:rsidRPr="00FB4AFD" w:rsidRDefault="00F304FF" w:rsidP="001F1FA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sampling targeted 10 out 20 </w:t>
      </w:r>
      <w:r w:rsidR="009F2940" w:rsidRPr="00FB4AFD">
        <w:rPr>
          <w:rFonts w:ascii="Times New Roman" w:hAnsi="Times New Roman" w:cs="Times New Roman"/>
          <w:color w:val="000000" w:themeColor="text1"/>
          <w:sz w:val="24"/>
          <w:szCs w:val="24"/>
        </w:rPr>
        <w:t xml:space="preserve">employees  </w:t>
      </w:r>
      <w:r w:rsidR="00D96335" w:rsidRPr="00FB4AFD">
        <w:rPr>
          <w:rFonts w:ascii="Times New Roman" w:hAnsi="Times New Roman" w:cs="Times New Roman"/>
          <w:color w:val="000000" w:themeColor="text1"/>
          <w:sz w:val="24"/>
          <w:szCs w:val="24"/>
        </w:rPr>
        <w:t>only</w:t>
      </w:r>
      <w:r w:rsidR="009E71E9" w:rsidRPr="00FB4AFD">
        <w:rPr>
          <w:rFonts w:ascii="Times New Roman" w:hAnsi="Times New Roman" w:cs="Times New Roman"/>
          <w:color w:val="000000" w:themeColor="text1"/>
          <w:sz w:val="24"/>
          <w:szCs w:val="24"/>
        </w:rPr>
        <w:t xml:space="preserve">. The employees of ACTS </w:t>
      </w:r>
      <w:r w:rsidR="00A413B6" w:rsidRPr="00FB4AFD">
        <w:rPr>
          <w:rFonts w:ascii="Times New Roman" w:hAnsi="Times New Roman" w:cs="Times New Roman"/>
          <w:color w:val="000000" w:themeColor="text1"/>
          <w:sz w:val="24"/>
          <w:szCs w:val="24"/>
        </w:rPr>
        <w:t xml:space="preserve">are in two categories which </w:t>
      </w:r>
      <w:r w:rsidR="009E71E9" w:rsidRPr="00FB4AFD">
        <w:rPr>
          <w:rFonts w:ascii="Times New Roman" w:hAnsi="Times New Roman" w:cs="Times New Roman"/>
          <w:color w:val="000000" w:themeColor="text1"/>
          <w:sz w:val="24"/>
          <w:szCs w:val="24"/>
        </w:rPr>
        <w:t>include 1</w:t>
      </w:r>
      <w:r w:rsidR="00D96335" w:rsidRPr="00FB4AFD">
        <w:rPr>
          <w:rFonts w:ascii="Times New Roman" w:hAnsi="Times New Roman" w:cs="Times New Roman"/>
          <w:color w:val="000000" w:themeColor="text1"/>
          <w:sz w:val="24"/>
          <w:szCs w:val="24"/>
        </w:rPr>
        <w:t>5</w:t>
      </w:r>
      <w:r w:rsidR="009E71E9" w:rsidRPr="00FB4AFD">
        <w:rPr>
          <w:rFonts w:ascii="Times New Roman" w:hAnsi="Times New Roman" w:cs="Times New Roman"/>
          <w:color w:val="000000" w:themeColor="text1"/>
          <w:sz w:val="24"/>
          <w:szCs w:val="24"/>
        </w:rPr>
        <w:t xml:space="preserve"> </w:t>
      </w:r>
      <w:r w:rsidR="009F2940" w:rsidRPr="00FB4AFD">
        <w:rPr>
          <w:rFonts w:ascii="Times New Roman" w:hAnsi="Times New Roman" w:cs="Times New Roman"/>
          <w:color w:val="000000" w:themeColor="text1"/>
          <w:sz w:val="24"/>
          <w:szCs w:val="24"/>
        </w:rPr>
        <w:t xml:space="preserve">field </w:t>
      </w:r>
      <w:r w:rsidR="009E71E9" w:rsidRPr="00FB4AFD">
        <w:rPr>
          <w:rFonts w:ascii="Times New Roman" w:hAnsi="Times New Roman" w:cs="Times New Roman"/>
          <w:color w:val="000000" w:themeColor="text1"/>
          <w:sz w:val="24"/>
          <w:szCs w:val="24"/>
        </w:rPr>
        <w:t xml:space="preserve">staff and </w:t>
      </w:r>
      <w:r w:rsidR="00771AD7" w:rsidRPr="00FB4AFD">
        <w:rPr>
          <w:rFonts w:ascii="Times New Roman" w:hAnsi="Times New Roman" w:cs="Times New Roman"/>
          <w:color w:val="000000" w:themeColor="text1"/>
          <w:sz w:val="24"/>
          <w:szCs w:val="24"/>
        </w:rPr>
        <w:t>5</w:t>
      </w:r>
      <w:r w:rsidR="009E71E9" w:rsidRPr="00FB4AFD">
        <w:rPr>
          <w:rFonts w:ascii="Times New Roman" w:hAnsi="Times New Roman" w:cs="Times New Roman"/>
          <w:color w:val="000000" w:themeColor="text1"/>
          <w:sz w:val="24"/>
          <w:szCs w:val="24"/>
        </w:rPr>
        <w:t xml:space="preserve"> office staff. The </w:t>
      </w:r>
      <w:r w:rsidR="00A413B6" w:rsidRPr="00FB4AFD">
        <w:rPr>
          <w:rFonts w:ascii="Times New Roman" w:hAnsi="Times New Roman" w:cs="Times New Roman"/>
          <w:color w:val="000000" w:themeColor="text1"/>
          <w:sz w:val="24"/>
          <w:szCs w:val="24"/>
        </w:rPr>
        <w:t xml:space="preserve">office </w:t>
      </w:r>
      <w:r w:rsidR="009E71E9" w:rsidRPr="00FB4AFD">
        <w:rPr>
          <w:rFonts w:ascii="Times New Roman" w:hAnsi="Times New Roman" w:cs="Times New Roman"/>
          <w:color w:val="000000" w:themeColor="text1"/>
          <w:sz w:val="24"/>
          <w:szCs w:val="24"/>
        </w:rPr>
        <w:t xml:space="preserve">staff will be interviewed alone </w:t>
      </w:r>
      <w:r w:rsidR="00A413B6" w:rsidRPr="00FB4AFD">
        <w:rPr>
          <w:rFonts w:ascii="Times New Roman" w:hAnsi="Times New Roman" w:cs="Times New Roman"/>
          <w:color w:val="000000" w:themeColor="text1"/>
          <w:sz w:val="24"/>
          <w:szCs w:val="24"/>
        </w:rPr>
        <w:t xml:space="preserve">at their office premises while it is proposed that the interview for  field </w:t>
      </w:r>
      <w:r w:rsidR="009E71E9" w:rsidRPr="00FB4AFD">
        <w:rPr>
          <w:rFonts w:ascii="Times New Roman" w:hAnsi="Times New Roman" w:cs="Times New Roman"/>
          <w:color w:val="000000" w:themeColor="text1"/>
          <w:sz w:val="24"/>
          <w:szCs w:val="24"/>
        </w:rPr>
        <w:t xml:space="preserve"> staff</w:t>
      </w:r>
      <w:r w:rsidR="00A413B6" w:rsidRPr="00FB4AFD">
        <w:rPr>
          <w:rFonts w:ascii="Times New Roman" w:hAnsi="Times New Roman" w:cs="Times New Roman"/>
          <w:color w:val="000000" w:themeColor="text1"/>
          <w:sz w:val="24"/>
          <w:szCs w:val="24"/>
        </w:rPr>
        <w:t xml:space="preserve"> be done onsite in the field</w:t>
      </w:r>
      <w:r w:rsidR="009E71E9" w:rsidRPr="00FB4AFD">
        <w:rPr>
          <w:rFonts w:ascii="Times New Roman" w:hAnsi="Times New Roman" w:cs="Times New Roman"/>
          <w:color w:val="000000" w:themeColor="text1"/>
          <w:sz w:val="24"/>
          <w:szCs w:val="24"/>
        </w:rPr>
        <w:t xml:space="preserve">. </w:t>
      </w:r>
    </w:p>
    <w:p w14:paraId="7B167CC4" w14:textId="77777777" w:rsidR="00415742" w:rsidRPr="00FB4AFD" w:rsidRDefault="00415742" w:rsidP="001F1FA6">
      <w:pPr>
        <w:pStyle w:val="Heading2"/>
        <w:jc w:val="both"/>
        <w:rPr>
          <w:color w:val="000000" w:themeColor="text1"/>
          <w:sz w:val="24"/>
          <w:szCs w:val="24"/>
        </w:rPr>
      </w:pPr>
    </w:p>
    <w:p w14:paraId="1DB577B6" w14:textId="4E381B5C" w:rsidR="00EC2001" w:rsidRPr="00FB4AFD" w:rsidRDefault="006A3F44" w:rsidP="001F1FA6">
      <w:pPr>
        <w:pStyle w:val="Heading2"/>
        <w:jc w:val="both"/>
        <w:rPr>
          <w:color w:val="000000" w:themeColor="text1"/>
          <w:sz w:val="24"/>
          <w:szCs w:val="24"/>
        </w:rPr>
      </w:pPr>
      <w:bookmarkStart w:id="25" w:name="_Toc27298283"/>
      <w:r w:rsidRPr="00FB4AFD">
        <w:rPr>
          <w:color w:val="000000" w:themeColor="text1"/>
          <w:sz w:val="24"/>
          <w:szCs w:val="24"/>
        </w:rPr>
        <w:t xml:space="preserve">3. </w:t>
      </w:r>
      <w:r w:rsidR="003C79D4" w:rsidRPr="00FB4AFD">
        <w:rPr>
          <w:color w:val="000000" w:themeColor="text1"/>
          <w:sz w:val="24"/>
          <w:szCs w:val="24"/>
        </w:rPr>
        <w:t xml:space="preserve">4 </w:t>
      </w:r>
      <w:r w:rsidR="00EC2001" w:rsidRPr="00FB4AFD">
        <w:rPr>
          <w:color w:val="000000" w:themeColor="text1"/>
          <w:sz w:val="24"/>
          <w:szCs w:val="24"/>
        </w:rPr>
        <w:t>Procedure</w:t>
      </w:r>
      <w:bookmarkEnd w:id="25"/>
      <w:r w:rsidR="00EC2001" w:rsidRPr="00FB4AFD">
        <w:rPr>
          <w:color w:val="000000" w:themeColor="text1"/>
          <w:sz w:val="24"/>
          <w:szCs w:val="24"/>
        </w:rPr>
        <w:t xml:space="preserve"> </w:t>
      </w:r>
    </w:p>
    <w:p w14:paraId="068CDE3F" w14:textId="6DF1B679" w:rsidR="00FE2B16" w:rsidRPr="00FB4AFD" w:rsidRDefault="00EC2001"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The semi-structured interviews </w:t>
      </w:r>
      <w:r w:rsidR="00F67F63">
        <w:rPr>
          <w:rFonts w:ascii="Times New Roman" w:hAnsi="Times New Roman" w:cs="Times New Roman"/>
          <w:color w:val="000000" w:themeColor="text1"/>
          <w:sz w:val="24"/>
          <w:szCs w:val="24"/>
        </w:rPr>
        <w:t>were</w:t>
      </w:r>
      <w:r w:rsidR="00705166"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conducted face to face</w:t>
      </w:r>
      <w:r w:rsidR="00705166" w:rsidRPr="00FB4AFD">
        <w:rPr>
          <w:rFonts w:ascii="Times New Roman" w:hAnsi="Times New Roman" w:cs="Times New Roman"/>
          <w:color w:val="000000" w:themeColor="text1"/>
          <w:sz w:val="24"/>
          <w:szCs w:val="24"/>
        </w:rPr>
        <w:t xml:space="preserve"> with the aid of the </w:t>
      </w:r>
      <w:r w:rsidRPr="00FB4AFD">
        <w:rPr>
          <w:rFonts w:ascii="Times New Roman" w:hAnsi="Times New Roman" w:cs="Times New Roman"/>
          <w:color w:val="000000" w:themeColor="text1"/>
          <w:sz w:val="24"/>
          <w:szCs w:val="24"/>
        </w:rPr>
        <w:t xml:space="preserve">interview guide to </w:t>
      </w:r>
      <w:r w:rsidR="00721C6A" w:rsidRPr="00FB4AFD">
        <w:rPr>
          <w:rFonts w:ascii="Times New Roman" w:hAnsi="Times New Roman" w:cs="Times New Roman"/>
          <w:color w:val="000000" w:themeColor="text1"/>
          <w:sz w:val="24"/>
          <w:szCs w:val="24"/>
        </w:rPr>
        <w:t>help</w:t>
      </w:r>
      <w:r w:rsidRPr="00FB4AFD">
        <w:rPr>
          <w:rFonts w:ascii="Times New Roman" w:hAnsi="Times New Roman" w:cs="Times New Roman"/>
          <w:color w:val="000000" w:themeColor="text1"/>
          <w:sz w:val="24"/>
          <w:szCs w:val="24"/>
        </w:rPr>
        <w:t xml:space="preserve"> the researcher </w:t>
      </w:r>
      <w:r w:rsidR="00705166" w:rsidRPr="00FB4AFD">
        <w:rPr>
          <w:rFonts w:ascii="Times New Roman" w:hAnsi="Times New Roman" w:cs="Times New Roman"/>
          <w:color w:val="000000" w:themeColor="text1"/>
          <w:sz w:val="24"/>
          <w:szCs w:val="24"/>
        </w:rPr>
        <w:t>obtain</w:t>
      </w:r>
      <w:r w:rsidRPr="00FB4AFD">
        <w:rPr>
          <w:rFonts w:ascii="Times New Roman" w:hAnsi="Times New Roman" w:cs="Times New Roman"/>
          <w:color w:val="000000" w:themeColor="text1"/>
          <w:sz w:val="24"/>
          <w:szCs w:val="24"/>
        </w:rPr>
        <w:t xml:space="preserve"> clarification on issues </w:t>
      </w:r>
      <w:r w:rsidR="00705166" w:rsidRPr="00FB4AFD">
        <w:rPr>
          <w:rFonts w:ascii="Times New Roman" w:hAnsi="Times New Roman" w:cs="Times New Roman"/>
          <w:color w:val="000000" w:themeColor="text1"/>
          <w:sz w:val="24"/>
          <w:szCs w:val="24"/>
        </w:rPr>
        <w:t>and</w:t>
      </w:r>
      <w:r w:rsidRPr="00FB4AFD">
        <w:rPr>
          <w:rFonts w:ascii="Times New Roman" w:hAnsi="Times New Roman" w:cs="Times New Roman"/>
          <w:color w:val="000000" w:themeColor="text1"/>
          <w:sz w:val="24"/>
          <w:szCs w:val="24"/>
        </w:rPr>
        <w:t xml:space="preserve"> to </w:t>
      </w:r>
      <w:r w:rsidR="00114743" w:rsidRPr="00FB4AFD">
        <w:rPr>
          <w:rFonts w:ascii="Times New Roman" w:hAnsi="Times New Roman" w:cs="Times New Roman"/>
          <w:color w:val="000000" w:themeColor="text1"/>
          <w:sz w:val="24"/>
          <w:szCs w:val="24"/>
        </w:rPr>
        <w:t>facilitate a more investigative process.</w:t>
      </w:r>
      <w:r w:rsidR="00C274B5"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The interview </w:t>
      </w:r>
      <w:r w:rsidR="00C274B5" w:rsidRPr="00FB4AFD">
        <w:rPr>
          <w:rFonts w:ascii="Times New Roman" w:hAnsi="Times New Roman" w:cs="Times New Roman"/>
          <w:color w:val="000000" w:themeColor="text1"/>
          <w:sz w:val="24"/>
          <w:szCs w:val="24"/>
        </w:rPr>
        <w:t>w</w:t>
      </w:r>
      <w:r w:rsidR="00F67F63">
        <w:rPr>
          <w:rFonts w:ascii="Times New Roman" w:hAnsi="Times New Roman" w:cs="Times New Roman"/>
          <w:color w:val="000000" w:themeColor="text1"/>
          <w:sz w:val="24"/>
          <w:szCs w:val="24"/>
        </w:rPr>
        <w:t xml:space="preserve">as </w:t>
      </w:r>
      <w:r w:rsidR="00F24B2C" w:rsidRPr="00FB4AFD">
        <w:rPr>
          <w:rFonts w:ascii="Times New Roman" w:hAnsi="Times New Roman" w:cs="Times New Roman"/>
          <w:color w:val="000000" w:themeColor="text1"/>
          <w:sz w:val="24"/>
          <w:szCs w:val="24"/>
        </w:rPr>
        <w:t>not only</w:t>
      </w:r>
      <w:r w:rsidR="00415742" w:rsidRPr="00FB4AFD">
        <w:rPr>
          <w:rFonts w:ascii="Times New Roman" w:hAnsi="Times New Roman" w:cs="Times New Roman"/>
          <w:color w:val="000000" w:themeColor="text1"/>
          <w:sz w:val="24"/>
          <w:szCs w:val="24"/>
        </w:rPr>
        <w:t xml:space="preserve"> </w:t>
      </w:r>
      <w:r w:rsidR="00C274B5" w:rsidRPr="00FB4AFD">
        <w:rPr>
          <w:rFonts w:ascii="Times New Roman" w:hAnsi="Times New Roman" w:cs="Times New Roman"/>
          <w:color w:val="000000" w:themeColor="text1"/>
          <w:sz w:val="24"/>
          <w:szCs w:val="24"/>
        </w:rPr>
        <w:t>be</w:t>
      </w:r>
      <w:r w:rsidR="00F24B2C" w:rsidRPr="00FB4AFD">
        <w:rPr>
          <w:rFonts w:ascii="Times New Roman" w:hAnsi="Times New Roman" w:cs="Times New Roman"/>
          <w:color w:val="000000" w:themeColor="text1"/>
          <w:sz w:val="24"/>
          <w:szCs w:val="24"/>
        </w:rPr>
        <w:t xml:space="preserve"> </w:t>
      </w:r>
      <w:r w:rsidR="00C274B5" w:rsidRPr="00FB4AFD">
        <w:rPr>
          <w:rFonts w:ascii="Times New Roman" w:hAnsi="Times New Roman" w:cs="Times New Roman"/>
          <w:color w:val="000000" w:themeColor="text1"/>
          <w:sz w:val="24"/>
          <w:szCs w:val="24"/>
        </w:rPr>
        <w:t xml:space="preserve">designed to enable the researcher </w:t>
      </w:r>
      <w:r w:rsidRPr="00FB4AFD">
        <w:rPr>
          <w:rFonts w:ascii="Times New Roman" w:hAnsi="Times New Roman" w:cs="Times New Roman"/>
          <w:color w:val="000000" w:themeColor="text1"/>
          <w:sz w:val="24"/>
          <w:szCs w:val="24"/>
        </w:rPr>
        <w:t>to establish the change</w:t>
      </w:r>
      <w:r w:rsidR="00F24B2C"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 xml:space="preserve">initiative process and </w:t>
      </w:r>
      <w:r w:rsidR="00F24B2C" w:rsidRPr="00FB4AFD">
        <w:rPr>
          <w:rFonts w:ascii="Times New Roman" w:hAnsi="Times New Roman" w:cs="Times New Roman"/>
          <w:color w:val="000000" w:themeColor="text1"/>
          <w:sz w:val="24"/>
          <w:szCs w:val="24"/>
        </w:rPr>
        <w:t>clearly know</w:t>
      </w:r>
      <w:r w:rsidRPr="00FB4AFD">
        <w:rPr>
          <w:rFonts w:ascii="Times New Roman" w:hAnsi="Times New Roman" w:cs="Times New Roman"/>
          <w:color w:val="000000" w:themeColor="text1"/>
          <w:sz w:val="24"/>
          <w:szCs w:val="24"/>
        </w:rPr>
        <w:t xml:space="preserve"> how the</w:t>
      </w:r>
      <w:r w:rsidR="00415742"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resistance to change came about</w:t>
      </w:r>
      <w:r w:rsidR="00F24B2C" w:rsidRPr="00FB4AFD">
        <w:rPr>
          <w:rFonts w:ascii="Times New Roman" w:hAnsi="Times New Roman" w:cs="Times New Roman"/>
          <w:color w:val="000000" w:themeColor="text1"/>
          <w:sz w:val="24"/>
          <w:szCs w:val="24"/>
        </w:rPr>
        <w:t xml:space="preserve"> but </w:t>
      </w:r>
      <w:r w:rsidRPr="00FB4AFD">
        <w:rPr>
          <w:rFonts w:ascii="Times New Roman" w:hAnsi="Times New Roman" w:cs="Times New Roman"/>
          <w:color w:val="000000" w:themeColor="text1"/>
          <w:sz w:val="24"/>
          <w:szCs w:val="24"/>
        </w:rPr>
        <w:t>to find out if there was any effect on the</w:t>
      </w:r>
      <w:r w:rsidR="00F24B2C" w:rsidRPr="00FB4AFD">
        <w:rPr>
          <w:rFonts w:ascii="Times New Roman" w:hAnsi="Times New Roman" w:cs="Times New Roman"/>
          <w:color w:val="000000" w:themeColor="text1"/>
          <w:sz w:val="24"/>
          <w:szCs w:val="24"/>
        </w:rPr>
        <w:t xml:space="preserve"> staff and </w:t>
      </w:r>
      <w:r w:rsidRPr="00FB4AFD">
        <w:rPr>
          <w:rFonts w:ascii="Times New Roman" w:hAnsi="Times New Roman" w:cs="Times New Roman"/>
          <w:color w:val="000000" w:themeColor="text1"/>
          <w:sz w:val="24"/>
          <w:szCs w:val="24"/>
        </w:rPr>
        <w:t xml:space="preserve"> productivity levels</w:t>
      </w:r>
      <w:r w:rsidR="00114743"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at</w:t>
      </w:r>
      <w:r w:rsidR="00F24B2C" w:rsidRPr="00FB4AFD">
        <w:rPr>
          <w:rFonts w:ascii="Times New Roman" w:hAnsi="Times New Roman" w:cs="Times New Roman"/>
          <w:color w:val="000000" w:themeColor="text1"/>
          <w:sz w:val="24"/>
          <w:szCs w:val="24"/>
        </w:rPr>
        <w:t xml:space="preserve"> ACTS </w:t>
      </w:r>
      <w:r w:rsidRPr="00FB4AFD">
        <w:rPr>
          <w:rFonts w:ascii="Times New Roman" w:hAnsi="Times New Roman" w:cs="Times New Roman"/>
          <w:color w:val="000000" w:themeColor="text1"/>
          <w:sz w:val="24"/>
          <w:szCs w:val="24"/>
        </w:rPr>
        <w:t>during</w:t>
      </w:r>
      <w:r w:rsidR="00F24B2C"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period</w:t>
      </w:r>
      <w:r w:rsidR="00114743" w:rsidRPr="00FB4AFD">
        <w:rPr>
          <w:rFonts w:ascii="Times New Roman" w:hAnsi="Times New Roman" w:cs="Times New Roman"/>
          <w:color w:val="000000" w:themeColor="text1"/>
          <w:sz w:val="24"/>
          <w:szCs w:val="24"/>
        </w:rPr>
        <w:t>s</w:t>
      </w:r>
      <w:r w:rsidR="00F24B2C" w:rsidRPr="00FB4AFD">
        <w:rPr>
          <w:rFonts w:ascii="Times New Roman" w:hAnsi="Times New Roman" w:cs="Times New Roman"/>
          <w:color w:val="000000" w:themeColor="text1"/>
          <w:sz w:val="24"/>
          <w:szCs w:val="24"/>
        </w:rPr>
        <w:t xml:space="preserve"> of resistance </w:t>
      </w:r>
      <w:r w:rsidRPr="00FB4AFD">
        <w:rPr>
          <w:rFonts w:ascii="Times New Roman" w:hAnsi="Times New Roman" w:cs="Times New Roman"/>
          <w:color w:val="000000" w:themeColor="text1"/>
          <w:sz w:val="24"/>
          <w:szCs w:val="24"/>
        </w:rPr>
        <w:t xml:space="preserve">. </w:t>
      </w:r>
    </w:p>
    <w:p w14:paraId="7FA4A4A5" w14:textId="1E2AEEF2" w:rsidR="006D418B" w:rsidRPr="00FB4AFD" w:rsidRDefault="006D418B" w:rsidP="001F1FA6">
      <w:pPr>
        <w:pStyle w:val="Heading2"/>
        <w:jc w:val="both"/>
        <w:rPr>
          <w:color w:val="000000" w:themeColor="text1"/>
          <w:sz w:val="24"/>
          <w:szCs w:val="24"/>
        </w:rPr>
      </w:pPr>
      <w:bookmarkStart w:id="26" w:name="_Toc27298284"/>
      <w:r w:rsidRPr="00FB4AFD">
        <w:rPr>
          <w:color w:val="000000" w:themeColor="text1"/>
          <w:sz w:val="24"/>
          <w:szCs w:val="24"/>
        </w:rPr>
        <w:t xml:space="preserve">3.5 </w:t>
      </w:r>
      <w:r w:rsidR="00343EE4" w:rsidRPr="00FB4AFD">
        <w:rPr>
          <w:color w:val="000000" w:themeColor="text1"/>
          <w:sz w:val="24"/>
          <w:szCs w:val="24"/>
        </w:rPr>
        <w:t>Data analysis:</w:t>
      </w:r>
      <w:bookmarkEnd w:id="26"/>
      <w:r w:rsidR="00343EE4" w:rsidRPr="00FB4AFD">
        <w:rPr>
          <w:color w:val="000000" w:themeColor="text1"/>
          <w:sz w:val="24"/>
          <w:szCs w:val="24"/>
        </w:rPr>
        <w:t xml:space="preserve"> </w:t>
      </w:r>
    </w:p>
    <w:p w14:paraId="5A1DD2EB" w14:textId="2696BB85" w:rsidR="00AE732D" w:rsidRPr="00FB4AFD" w:rsidRDefault="00474C7D"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shd w:val="clear" w:color="auto" w:fill="FFFFFF"/>
        </w:rPr>
        <w:t>Data analysis is a process of cleaning, transforming, and modeling data to discover useful information for business decision-making</w:t>
      </w:r>
      <w:r w:rsidR="007E7659" w:rsidRPr="00FB4AFD">
        <w:rPr>
          <w:rFonts w:ascii="Times New Roman" w:hAnsi="Times New Roman" w:cs="Times New Roman"/>
          <w:color w:val="000000" w:themeColor="text1"/>
          <w:sz w:val="24"/>
          <w:szCs w:val="24"/>
          <w:shd w:val="clear" w:color="auto" w:fill="FFFFFF"/>
        </w:rPr>
        <w:t>.</w:t>
      </w:r>
      <w:r w:rsidRPr="00FB4AFD">
        <w:rPr>
          <w:rFonts w:ascii="Times New Roman" w:hAnsi="Times New Roman" w:cs="Times New Roman"/>
          <w:color w:val="000000" w:themeColor="text1"/>
          <w:sz w:val="24"/>
          <w:szCs w:val="24"/>
        </w:rPr>
        <w:t xml:space="preserve"> </w:t>
      </w:r>
      <w:r w:rsidR="00343EE4" w:rsidRPr="00FB4AFD">
        <w:rPr>
          <w:rFonts w:ascii="Times New Roman" w:hAnsi="Times New Roman" w:cs="Times New Roman"/>
          <w:color w:val="000000" w:themeColor="text1"/>
          <w:sz w:val="24"/>
          <w:szCs w:val="24"/>
        </w:rPr>
        <w:t>This includ</w:t>
      </w:r>
      <w:r w:rsidR="004A57E7" w:rsidRPr="00FB4AFD">
        <w:rPr>
          <w:rFonts w:ascii="Times New Roman" w:hAnsi="Times New Roman" w:cs="Times New Roman"/>
          <w:color w:val="000000" w:themeColor="text1"/>
          <w:sz w:val="24"/>
          <w:szCs w:val="24"/>
        </w:rPr>
        <w:t>e</w:t>
      </w:r>
      <w:r w:rsidR="00AE732D" w:rsidRPr="00FB4AFD">
        <w:rPr>
          <w:rFonts w:ascii="Times New Roman" w:hAnsi="Times New Roman" w:cs="Times New Roman"/>
          <w:color w:val="000000" w:themeColor="text1"/>
          <w:sz w:val="24"/>
          <w:szCs w:val="24"/>
        </w:rPr>
        <w:t>d</w:t>
      </w:r>
      <w:r w:rsidR="004A57E7" w:rsidRPr="00FB4AFD">
        <w:rPr>
          <w:rFonts w:ascii="Times New Roman" w:hAnsi="Times New Roman" w:cs="Times New Roman"/>
          <w:color w:val="000000" w:themeColor="text1"/>
          <w:sz w:val="24"/>
          <w:szCs w:val="24"/>
        </w:rPr>
        <w:t xml:space="preserve"> </w:t>
      </w:r>
      <w:r w:rsidR="00C83F28" w:rsidRPr="00FB4AFD">
        <w:rPr>
          <w:rFonts w:ascii="Times New Roman" w:hAnsi="Times New Roman" w:cs="Times New Roman"/>
          <w:color w:val="000000" w:themeColor="text1"/>
          <w:sz w:val="24"/>
          <w:szCs w:val="24"/>
        </w:rPr>
        <w:t xml:space="preserve">data </w:t>
      </w:r>
      <w:r w:rsidR="004A57E7" w:rsidRPr="00FB4AFD">
        <w:rPr>
          <w:rFonts w:ascii="Times New Roman" w:hAnsi="Times New Roman" w:cs="Times New Roman"/>
          <w:color w:val="000000" w:themeColor="text1"/>
          <w:sz w:val="24"/>
          <w:szCs w:val="24"/>
        </w:rPr>
        <w:t>entering</w:t>
      </w:r>
      <w:r w:rsidR="00343EE4" w:rsidRPr="00FB4AFD">
        <w:rPr>
          <w:rFonts w:ascii="Times New Roman" w:hAnsi="Times New Roman" w:cs="Times New Roman"/>
          <w:color w:val="000000" w:themeColor="text1"/>
          <w:sz w:val="24"/>
          <w:szCs w:val="24"/>
        </w:rPr>
        <w:t>, analyze it and come to conclusion</w:t>
      </w:r>
      <w:r w:rsidR="00D71E32" w:rsidRPr="00FB4AFD">
        <w:rPr>
          <w:rFonts w:ascii="Times New Roman" w:hAnsi="Times New Roman" w:cs="Times New Roman"/>
          <w:color w:val="000000" w:themeColor="text1"/>
          <w:sz w:val="24"/>
          <w:szCs w:val="24"/>
        </w:rPr>
        <w:t>.</w:t>
      </w:r>
      <w:r w:rsidR="00936BC3" w:rsidRPr="00FB4AFD">
        <w:rPr>
          <w:rFonts w:ascii="Times New Roman" w:hAnsi="Times New Roman" w:cs="Times New Roman"/>
          <w:color w:val="000000" w:themeColor="text1"/>
          <w:sz w:val="24"/>
          <w:szCs w:val="24"/>
        </w:rPr>
        <w:t xml:space="preserve"> </w:t>
      </w:r>
      <w:r w:rsidR="00AE732D" w:rsidRPr="00FB4AFD">
        <w:rPr>
          <w:rFonts w:ascii="Times New Roman" w:hAnsi="Times New Roman" w:cs="Times New Roman"/>
          <w:color w:val="000000" w:themeColor="text1"/>
          <w:sz w:val="24"/>
          <w:szCs w:val="24"/>
        </w:rPr>
        <w:t xml:space="preserve">Gray (2009) states that data analysis includes </w:t>
      </w:r>
      <w:r w:rsidR="00936BC3" w:rsidRPr="00FB4AFD">
        <w:rPr>
          <w:rFonts w:ascii="Times New Roman" w:hAnsi="Times New Roman" w:cs="Times New Roman"/>
          <w:color w:val="000000" w:themeColor="text1"/>
          <w:sz w:val="24"/>
          <w:szCs w:val="24"/>
        </w:rPr>
        <w:t xml:space="preserve">identifying key </w:t>
      </w:r>
      <w:r w:rsidR="00D71E32" w:rsidRPr="00FB4AFD">
        <w:rPr>
          <w:rFonts w:ascii="Times New Roman" w:hAnsi="Times New Roman" w:cs="Times New Roman"/>
          <w:color w:val="000000" w:themeColor="text1"/>
          <w:sz w:val="24"/>
          <w:szCs w:val="24"/>
        </w:rPr>
        <w:t>subject matter</w:t>
      </w:r>
      <w:r w:rsidR="00936BC3" w:rsidRPr="00FB4AFD">
        <w:rPr>
          <w:rFonts w:ascii="Times New Roman" w:hAnsi="Times New Roman" w:cs="Times New Roman"/>
          <w:color w:val="000000" w:themeColor="text1"/>
          <w:sz w:val="24"/>
          <w:szCs w:val="24"/>
        </w:rPr>
        <w:t>, trends, ideas and arguments</w:t>
      </w:r>
      <w:r w:rsidR="00D71E32" w:rsidRPr="00FB4AFD">
        <w:rPr>
          <w:rFonts w:ascii="Times New Roman" w:hAnsi="Times New Roman" w:cs="Times New Roman"/>
          <w:color w:val="000000" w:themeColor="text1"/>
          <w:sz w:val="24"/>
          <w:szCs w:val="24"/>
        </w:rPr>
        <w:t xml:space="preserve">, </w:t>
      </w:r>
      <w:proofErr w:type="gramStart"/>
      <w:r w:rsidR="00324F10" w:rsidRPr="00FB4AFD">
        <w:rPr>
          <w:rFonts w:ascii="Times New Roman" w:hAnsi="Times New Roman" w:cs="Times New Roman"/>
          <w:color w:val="000000" w:themeColor="text1"/>
          <w:sz w:val="24"/>
          <w:szCs w:val="24"/>
        </w:rPr>
        <w:t>The</w:t>
      </w:r>
      <w:proofErr w:type="gramEnd"/>
      <w:r w:rsidR="00324F10" w:rsidRPr="00FB4AFD">
        <w:rPr>
          <w:rFonts w:ascii="Times New Roman" w:hAnsi="Times New Roman" w:cs="Times New Roman"/>
          <w:color w:val="000000" w:themeColor="text1"/>
          <w:sz w:val="24"/>
          <w:szCs w:val="24"/>
        </w:rPr>
        <w:t xml:space="preserve"> data analysis approach that was adopted by the researcher for analyzing the data collected through the interviews was transcription, coding and thematic analysis. Data was listened and re-read by the researcher to be familiar with it. The researcher carefully coded words and phrases that may be of use to the study and grouped together the different parts of data relevant to some category (Sapsford &amp; </w:t>
      </w:r>
      <w:proofErr w:type="spellStart"/>
      <w:r w:rsidR="00324F10" w:rsidRPr="00FB4AFD">
        <w:rPr>
          <w:rFonts w:ascii="Times New Roman" w:hAnsi="Times New Roman" w:cs="Times New Roman"/>
          <w:color w:val="000000" w:themeColor="text1"/>
          <w:sz w:val="24"/>
          <w:szCs w:val="24"/>
        </w:rPr>
        <w:t>Jupp</w:t>
      </w:r>
      <w:proofErr w:type="spellEnd"/>
      <w:r w:rsidR="00324F10" w:rsidRPr="00FB4AFD">
        <w:rPr>
          <w:rFonts w:ascii="Times New Roman" w:hAnsi="Times New Roman" w:cs="Times New Roman"/>
          <w:color w:val="000000" w:themeColor="text1"/>
          <w:sz w:val="24"/>
          <w:szCs w:val="24"/>
        </w:rPr>
        <w:t xml:space="preserve">, 2006). Coding process made it easier for the researcher to get a clear understanding of the interview data. The </w:t>
      </w:r>
      <w:r w:rsidR="00AE732D" w:rsidRPr="00FB4AFD">
        <w:rPr>
          <w:rFonts w:ascii="Times New Roman" w:hAnsi="Times New Roman" w:cs="Times New Roman"/>
          <w:color w:val="000000" w:themeColor="text1"/>
          <w:sz w:val="24"/>
          <w:szCs w:val="24"/>
        </w:rPr>
        <w:t>recorded data</w:t>
      </w:r>
      <w:r w:rsidR="00324F10" w:rsidRPr="00FB4AFD">
        <w:rPr>
          <w:rFonts w:ascii="Times New Roman" w:hAnsi="Times New Roman" w:cs="Times New Roman"/>
          <w:color w:val="000000" w:themeColor="text1"/>
          <w:sz w:val="24"/>
          <w:szCs w:val="24"/>
        </w:rPr>
        <w:t xml:space="preserve"> w</w:t>
      </w:r>
      <w:r w:rsidR="00AE732D" w:rsidRPr="00FB4AFD">
        <w:rPr>
          <w:rFonts w:ascii="Times New Roman" w:hAnsi="Times New Roman" w:cs="Times New Roman"/>
          <w:color w:val="000000" w:themeColor="text1"/>
          <w:sz w:val="24"/>
          <w:szCs w:val="24"/>
        </w:rPr>
        <w:t>as</w:t>
      </w:r>
      <w:r w:rsidR="00324F10" w:rsidRPr="00FB4AFD">
        <w:rPr>
          <w:rFonts w:ascii="Times New Roman" w:hAnsi="Times New Roman" w:cs="Times New Roman"/>
          <w:color w:val="000000" w:themeColor="text1"/>
          <w:sz w:val="24"/>
          <w:szCs w:val="24"/>
        </w:rPr>
        <w:t xml:space="preserve"> examined to identify any similarities or differences between </w:t>
      </w:r>
      <w:r w:rsidR="00AE732D" w:rsidRPr="00FB4AFD">
        <w:rPr>
          <w:rFonts w:ascii="Times New Roman" w:hAnsi="Times New Roman" w:cs="Times New Roman"/>
          <w:color w:val="000000" w:themeColor="text1"/>
          <w:sz w:val="24"/>
          <w:szCs w:val="24"/>
        </w:rPr>
        <w:t>views of the individual employees</w:t>
      </w:r>
      <w:r w:rsidR="00324F10" w:rsidRPr="00FB4AFD">
        <w:rPr>
          <w:rFonts w:ascii="Times New Roman" w:hAnsi="Times New Roman" w:cs="Times New Roman"/>
          <w:color w:val="000000" w:themeColor="text1"/>
          <w:sz w:val="24"/>
          <w:szCs w:val="24"/>
        </w:rPr>
        <w:t xml:space="preserve">. These </w:t>
      </w:r>
      <w:r w:rsidR="00AE732D" w:rsidRPr="00FB4AFD">
        <w:rPr>
          <w:rFonts w:ascii="Times New Roman" w:hAnsi="Times New Roman" w:cs="Times New Roman"/>
          <w:color w:val="000000" w:themeColor="text1"/>
          <w:sz w:val="24"/>
          <w:szCs w:val="24"/>
        </w:rPr>
        <w:t>employees</w:t>
      </w:r>
      <w:r w:rsidR="00324F10" w:rsidRPr="00FB4AFD">
        <w:rPr>
          <w:rFonts w:ascii="Times New Roman" w:hAnsi="Times New Roman" w:cs="Times New Roman"/>
          <w:color w:val="000000" w:themeColor="text1"/>
          <w:sz w:val="24"/>
          <w:szCs w:val="24"/>
        </w:rPr>
        <w:t xml:space="preserve"> were further examined to see if there were any patterns of meaning, themes and trends which could be identified and grouped according to frequency of occurrence.</w:t>
      </w:r>
      <w:r w:rsidR="00AE732D" w:rsidRPr="00FB4AFD">
        <w:rPr>
          <w:rFonts w:ascii="Times New Roman" w:hAnsi="Times New Roman" w:cs="Times New Roman"/>
          <w:color w:val="000000" w:themeColor="text1"/>
          <w:sz w:val="24"/>
          <w:szCs w:val="24"/>
        </w:rPr>
        <w:t xml:space="preserve"> The themes were further defined to see how they related to the study and then conclusions were drawn. This </w:t>
      </w:r>
      <w:r w:rsidR="00C748F3" w:rsidRPr="00FB4AFD">
        <w:rPr>
          <w:rFonts w:ascii="Times New Roman" w:hAnsi="Times New Roman" w:cs="Times New Roman"/>
          <w:color w:val="000000" w:themeColor="text1"/>
          <w:sz w:val="24"/>
          <w:szCs w:val="24"/>
        </w:rPr>
        <w:t>helped</w:t>
      </w:r>
      <w:r w:rsidR="00AE732D" w:rsidRPr="00FB4AFD">
        <w:rPr>
          <w:rFonts w:ascii="Times New Roman" w:hAnsi="Times New Roman" w:cs="Times New Roman"/>
          <w:color w:val="000000" w:themeColor="text1"/>
          <w:sz w:val="24"/>
          <w:szCs w:val="24"/>
        </w:rPr>
        <w:t xml:space="preserve"> in building explanations on the findings and explain theories that may emerge from the data in relation to existing literature. Results </w:t>
      </w:r>
      <w:r w:rsidR="00C748F3" w:rsidRPr="00FB4AFD">
        <w:rPr>
          <w:rFonts w:ascii="Times New Roman" w:hAnsi="Times New Roman" w:cs="Times New Roman"/>
          <w:color w:val="000000" w:themeColor="text1"/>
          <w:sz w:val="24"/>
          <w:szCs w:val="24"/>
        </w:rPr>
        <w:t>were put in a</w:t>
      </w:r>
      <w:r w:rsidR="00AE732D" w:rsidRPr="00FB4AFD">
        <w:rPr>
          <w:rFonts w:ascii="Times New Roman" w:hAnsi="Times New Roman" w:cs="Times New Roman"/>
          <w:color w:val="000000" w:themeColor="text1"/>
          <w:sz w:val="24"/>
          <w:szCs w:val="24"/>
        </w:rPr>
        <w:t xml:space="preserve"> table, flow chart diagrams and data interpreted in a narrative form.  </w:t>
      </w:r>
    </w:p>
    <w:p w14:paraId="7DBA7A3A" w14:textId="179E740F" w:rsidR="00C81C46" w:rsidRPr="00FB4AFD" w:rsidRDefault="006A3F44" w:rsidP="001F1FA6">
      <w:pPr>
        <w:pStyle w:val="Heading2"/>
        <w:jc w:val="both"/>
        <w:rPr>
          <w:color w:val="000000" w:themeColor="text1"/>
          <w:sz w:val="24"/>
          <w:szCs w:val="24"/>
        </w:rPr>
      </w:pPr>
      <w:bookmarkStart w:id="27" w:name="_Toc27298285"/>
      <w:r w:rsidRPr="00FB4AFD">
        <w:rPr>
          <w:color w:val="000000" w:themeColor="text1"/>
          <w:sz w:val="24"/>
          <w:szCs w:val="24"/>
        </w:rPr>
        <w:t>3.</w:t>
      </w:r>
      <w:r w:rsidR="00C81C46" w:rsidRPr="00FB4AFD">
        <w:rPr>
          <w:color w:val="000000" w:themeColor="text1"/>
          <w:sz w:val="24"/>
          <w:szCs w:val="24"/>
        </w:rPr>
        <w:t>6 Coding System</w:t>
      </w:r>
      <w:bookmarkEnd w:id="27"/>
      <w:r w:rsidR="00C81C46" w:rsidRPr="00FB4AFD">
        <w:rPr>
          <w:color w:val="000000" w:themeColor="text1"/>
          <w:sz w:val="24"/>
          <w:szCs w:val="24"/>
        </w:rPr>
        <w:t xml:space="preserve"> </w:t>
      </w:r>
    </w:p>
    <w:p w14:paraId="75EFF987" w14:textId="77777777" w:rsidR="00C81C46" w:rsidRPr="00FB4AFD" w:rsidRDefault="00C81C46"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Codes were developed from each interview question that was asked by the interviewer to </w:t>
      </w:r>
    </w:p>
    <w:p w14:paraId="1244B6FE" w14:textId="77777777" w:rsidR="00C81C46" w:rsidRPr="00FB4AFD" w:rsidRDefault="00C81C46"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get a clearer view of the data collected. Below is an example of the coding done by the </w:t>
      </w:r>
    </w:p>
    <w:p w14:paraId="417D47EC" w14:textId="242AD2D1" w:rsidR="00AE732D" w:rsidRPr="00FB4AFD" w:rsidRDefault="00C81C46" w:rsidP="001F1FA6">
      <w:pPr>
        <w:spacing w:before="0" w:beforeAutospacing="0" w:after="0" w:afterAutospacing="0"/>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researcher:</w:t>
      </w:r>
    </w:p>
    <w:p w14:paraId="19E67086" w14:textId="6DED9FFE" w:rsidR="006A3F44" w:rsidRPr="00FB4AFD" w:rsidRDefault="00652722" w:rsidP="001F1FA6">
      <w:pPr>
        <w:spacing w:before="0" w:beforeAutospacing="0" w:after="0" w:afterAutospacing="0"/>
        <w:jc w:val="both"/>
        <w:rPr>
          <w:rFonts w:ascii="Times New Roman" w:hAnsi="Times New Roman" w:cs="Times New Roman"/>
          <w:b/>
          <w:bCs/>
          <w:color w:val="000000" w:themeColor="text1"/>
          <w:sz w:val="24"/>
          <w:szCs w:val="24"/>
        </w:rPr>
      </w:pPr>
      <w:r w:rsidRPr="00FB4AFD">
        <w:rPr>
          <w:rFonts w:ascii="Times New Roman" w:hAnsi="Times New Roman" w:cs="Times New Roman"/>
          <w:b/>
          <w:bCs/>
          <w:color w:val="000000" w:themeColor="text1"/>
          <w:sz w:val="24"/>
          <w:szCs w:val="24"/>
        </w:rPr>
        <w:t>Table 1</w:t>
      </w:r>
      <w:r w:rsidR="002656E4" w:rsidRPr="00FB4AFD">
        <w:rPr>
          <w:rFonts w:ascii="Times New Roman" w:hAnsi="Times New Roman" w:cs="Times New Roman"/>
          <w:b/>
          <w:bCs/>
          <w:color w:val="000000" w:themeColor="text1"/>
          <w:sz w:val="24"/>
          <w:szCs w:val="24"/>
        </w:rPr>
        <w:t xml:space="preserve"> Coding system</w:t>
      </w:r>
    </w:p>
    <w:tbl>
      <w:tblPr>
        <w:tblStyle w:val="TableGrid"/>
        <w:tblW w:w="0" w:type="auto"/>
        <w:tblLook w:val="04A0" w:firstRow="1" w:lastRow="0" w:firstColumn="1" w:lastColumn="0" w:noHBand="0" w:noVBand="1"/>
      </w:tblPr>
      <w:tblGrid>
        <w:gridCol w:w="1696"/>
        <w:gridCol w:w="2127"/>
        <w:gridCol w:w="2357"/>
        <w:gridCol w:w="2060"/>
        <w:gridCol w:w="2060"/>
      </w:tblGrid>
      <w:tr w:rsidR="006A3F44" w:rsidRPr="00FB4AFD" w14:paraId="19F08FD9" w14:textId="77777777" w:rsidTr="001D7E07">
        <w:tc>
          <w:tcPr>
            <w:tcW w:w="1696" w:type="dxa"/>
          </w:tcPr>
          <w:p w14:paraId="145495CB" w14:textId="29616BE3" w:rsidR="006A3F44" w:rsidRPr="00FB4AFD" w:rsidRDefault="006A3F44" w:rsidP="001F1FA6">
            <w:pPr>
              <w:jc w:val="both"/>
              <w:rPr>
                <w:rFonts w:ascii="Times New Roman" w:hAnsi="Times New Roman" w:cs="Times New Roman"/>
                <w:b/>
                <w:bCs/>
                <w:color w:val="000000" w:themeColor="text1"/>
                <w:sz w:val="24"/>
                <w:szCs w:val="24"/>
              </w:rPr>
            </w:pPr>
            <w:r w:rsidRPr="00FB4AFD">
              <w:rPr>
                <w:rFonts w:ascii="Times New Roman" w:hAnsi="Times New Roman" w:cs="Times New Roman"/>
                <w:b/>
                <w:bCs/>
                <w:color w:val="000000" w:themeColor="text1"/>
                <w:sz w:val="24"/>
                <w:szCs w:val="24"/>
              </w:rPr>
              <w:t>Code</w:t>
            </w:r>
          </w:p>
        </w:tc>
        <w:tc>
          <w:tcPr>
            <w:tcW w:w="2127" w:type="dxa"/>
          </w:tcPr>
          <w:p w14:paraId="0C033A15" w14:textId="2DEA5075" w:rsidR="006A3F44" w:rsidRPr="00FB4AFD" w:rsidRDefault="006A3F44" w:rsidP="001F1FA6">
            <w:pPr>
              <w:jc w:val="both"/>
              <w:rPr>
                <w:rFonts w:ascii="Times New Roman" w:hAnsi="Times New Roman" w:cs="Times New Roman"/>
                <w:b/>
                <w:bCs/>
                <w:color w:val="000000" w:themeColor="text1"/>
                <w:sz w:val="24"/>
                <w:szCs w:val="24"/>
              </w:rPr>
            </w:pPr>
            <w:r w:rsidRPr="00FB4AFD">
              <w:rPr>
                <w:rFonts w:ascii="Times New Roman" w:hAnsi="Times New Roman" w:cs="Times New Roman"/>
                <w:b/>
                <w:bCs/>
                <w:color w:val="000000" w:themeColor="text1"/>
                <w:sz w:val="24"/>
                <w:szCs w:val="24"/>
              </w:rPr>
              <w:t>O C</w:t>
            </w:r>
          </w:p>
        </w:tc>
        <w:tc>
          <w:tcPr>
            <w:tcW w:w="2357" w:type="dxa"/>
          </w:tcPr>
          <w:p w14:paraId="72D7E6FB" w14:textId="3FFCB17B" w:rsidR="006A3F44" w:rsidRPr="00FB4AFD" w:rsidRDefault="006A3F44" w:rsidP="001F1FA6">
            <w:pPr>
              <w:jc w:val="both"/>
              <w:rPr>
                <w:rFonts w:ascii="Times New Roman" w:hAnsi="Times New Roman" w:cs="Times New Roman"/>
                <w:b/>
                <w:bCs/>
                <w:color w:val="000000" w:themeColor="text1"/>
                <w:sz w:val="24"/>
                <w:szCs w:val="24"/>
              </w:rPr>
            </w:pPr>
            <w:r w:rsidRPr="00FB4AFD">
              <w:rPr>
                <w:rFonts w:ascii="Times New Roman" w:hAnsi="Times New Roman" w:cs="Times New Roman"/>
                <w:b/>
                <w:bCs/>
                <w:color w:val="000000" w:themeColor="text1"/>
                <w:sz w:val="24"/>
                <w:szCs w:val="24"/>
              </w:rPr>
              <w:t>PI</w:t>
            </w:r>
          </w:p>
        </w:tc>
        <w:tc>
          <w:tcPr>
            <w:tcW w:w="2060" w:type="dxa"/>
          </w:tcPr>
          <w:p w14:paraId="5FC52397" w14:textId="5C31A0D6" w:rsidR="006A3F44" w:rsidRPr="00FB4AFD" w:rsidRDefault="006A3F44" w:rsidP="001F1FA6">
            <w:pPr>
              <w:jc w:val="both"/>
              <w:rPr>
                <w:rFonts w:ascii="Times New Roman" w:hAnsi="Times New Roman" w:cs="Times New Roman"/>
                <w:b/>
                <w:bCs/>
                <w:color w:val="000000" w:themeColor="text1"/>
                <w:sz w:val="24"/>
                <w:szCs w:val="24"/>
              </w:rPr>
            </w:pPr>
            <w:r w:rsidRPr="00FB4AFD">
              <w:rPr>
                <w:rFonts w:ascii="Times New Roman" w:hAnsi="Times New Roman" w:cs="Times New Roman"/>
                <w:b/>
                <w:bCs/>
                <w:color w:val="000000" w:themeColor="text1"/>
                <w:sz w:val="24"/>
                <w:szCs w:val="24"/>
              </w:rPr>
              <w:t>R</w:t>
            </w:r>
          </w:p>
        </w:tc>
        <w:tc>
          <w:tcPr>
            <w:tcW w:w="2060" w:type="dxa"/>
          </w:tcPr>
          <w:p w14:paraId="28F3542A" w14:textId="0CA95694" w:rsidR="006A3F44" w:rsidRPr="00FB4AFD" w:rsidRDefault="006A3F44" w:rsidP="001F1FA6">
            <w:pPr>
              <w:jc w:val="both"/>
              <w:rPr>
                <w:rFonts w:ascii="Times New Roman" w:hAnsi="Times New Roman" w:cs="Times New Roman"/>
                <w:b/>
                <w:bCs/>
                <w:color w:val="000000" w:themeColor="text1"/>
                <w:sz w:val="24"/>
                <w:szCs w:val="24"/>
              </w:rPr>
            </w:pPr>
            <w:r w:rsidRPr="00FB4AFD">
              <w:rPr>
                <w:rFonts w:ascii="Times New Roman" w:hAnsi="Times New Roman" w:cs="Times New Roman"/>
                <w:b/>
                <w:bCs/>
                <w:color w:val="000000" w:themeColor="text1"/>
                <w:sz w:val="24"/>
                <w:szCs w:val="24"/>
              </w:rPr>
              <w:t>EP</w:t>
            </w:r>
          </w:p>
        </w:tc>
      </w:tr>
      <w:tr w:rsidR="006A3F44" w:rsidRPr="00FB4AFD" w14:paraId="7D63E7B5" w14:textId="77777777" w:rsidTr="001D7E07">
        <w:tc>
          <w:tcPr>
            <w:tcW w:w="1696" w:type="dxa"/>
          </w:tcPr>
          <w:p w14:paraId="3CCB4156" w14:textId="5A8D33B6"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Level One</w:t>
            </w:r>
          </w:p>
        </w:tc>
        <w:tc>
          <w:tcPr>
            <w:tcW w:w="2127" w:type="dxa"/>
          </w:tcPr>
          <w:p w14:paraId="5C966159" w14:textId="0DBE6B6F"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Organizational Change </w:t>
            </w:r>
          </w:p>
        </w:tc>
        <w:tc>
          <w:tcPr>
            <w:tcW w:w="2357" w:type="dxa"/>
          </w:tcPr>
          <w:p w14:paraId="10217CC2" w14:textId="0DFB88F2"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Participation and Involvement</w:t>
            </w:r>
          </w:p>
        </w:tc>
        <w:tc>
          <w:tcPr>
            <w:tcW w:w="2060" w:type="dxa"/>
          </w:tcPr>
          <w:p w14:paraId="6FBBE7C1" w14:textId="0ABCE221"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Resistance to change</w:t>
            </w:r>
          </w:p>
        </w:tc>
        <w:tc>
          <w:tcPr>
            <w:tcW w:w="2060" w:type="dxa"/>
          </w:tcPr>
          <w:p w14:paraId="16B6C9AE" w14:textId="61108307"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Employee Productivity</w:t>
            </w:r>
          </w:p>
        </w:tc>
      </w:tr>
      <w:tr w:rsidR="006A3F44" w:rsidRPr="00FB4AFD" w14:paraId="5464604B" w14:textId="77777777" w:rsidTr="001D7E07">
        <w:tc>
          <w:tcPr>
            <w:tcW w:w="1696" w:type="dxa"/>
          </w:tcPr>
          <w:p w14:paraId="7CBD003D" w14:textId="0D3C0D0E"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Initial Concept </w:t>
            </w:r>
          </w:p>
        </w:tc>
        <w:tc>
          <w:tcPr>
            <w:tcW w:w="2127" w:type="dxa"/>
          </w:tcPr>
          <w:p w14:paraId="79BF1D2B" w14:textId="551E1031"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Change initiatives in the </w:t>
            </w:r>
            <w:r w:rsidR="00010509" w:rsidRPr="00FB4AFD">
              <w:rPr>
                <w:rFonts w:ascii="Times New Roman" w:hAnsi="Times New Roman" w:cs="Times New Roman"/>
                <w:color w:val="000000" w:themeColor="text1"/>
                <w:sz w:val="24"/>
                <w:szCs w:val="24"/>
              </w:rPr>
              <w:t>organization</w:t>
            </w:r>
          </w:p>
        </w:tc>
        <w:tc>
          <w:tcPr>
            <w:tcW w:w="2357" w:type="dxa"/>
          </w:tcPr>
          <w:p w14:paraId="33CEE1F3" w14:textId="46FE4785"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Importance of teamwork, support and participation of employees</w:t>
            </w:r>
          </w:p>
        </w:tc>
        <w:tc>
          <w:tcPr>
            <w:tcW w:w="2060" w:type="dxa"/>
          </w:tcPr>
          <w:p w14:paraId="22BEED56" w14:textId="0750EF70"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Problems encountered during change </w:t>
            </w:r>
            <w:r w:rsidR="00010509" w:rsidRPr="00FB4AFD">
              <w:rPr>
                <w:rFonts w:ascii="Times New Roman" w:hAnsi="Times New Roman" w:cs="Times New Roman"/>
                <w:color w:val="000000" w:themeColor="text1"/>
                <w:sz w:val="24"/>
                <w:szCs w:val="24"/>
              </w:rPr>
              <w:t>process</w:t>
            </w:r>
          </w:p>
        </w:tc>
        <w:tc>
          <w:tcPr>
            <w:tcW w:w="2060" w:type="dxa"/>
          </w:tcPr>
          <w:p w14:paraId="11A3CFB7" w14:textId="4E33A2BD" w:rsidR="006A3F44" w:rsidRPr="00FB4AFD" w:rsidRDefault="006A3F44"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Effects of change initiative on employee </w:t>
            </w:r>
            <w:r w:rsidR="00010509" w:rsidRPr="00FB4AFD">
              <w:rPr>
                <w:rFonts w:ascii="Times New Roman" w:hAnsi="Times New Roman" w:cs="Times New Roman"/>
                <w:color w:val="000000" w:themeColor="text1"/>
                <w:sz w:val="24"/>
                <w:szCs w:val="24"/>
              </w:rPr>
              <w:t>productivity</w:t>
            </w:r>
          </w:p>
        </w:tc>
      </w:tr>
      <w:tr w:rsidR="006A3F44" w:rsidRPr="00FB4AFD" w14:paraId="56BCCDAA" w14:textId="77777777" w:rsidTr="001D7E07">
        <w:tc>
          <w:tcPr>
            <w:tcW w:w="1696" w:type="dxa"/>
          </w:tcPr>
          <w:p w14:paraId="29CEFBA8" w14:textId="1C4CDD96" w:rsidR="006A3F44" w:rsidRPr="00FB4AFD" w:rsidRDefault="00010509"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Level 2 category development using questions</w:t>
            </w:r>
          </w:p>
        </w:tc>
        <w:tc>
          <w:tcPr>
            <w:tcW w:w="2127" w:type="dxa"/>
          </w:tcPr>
          <w:p w14:paraId="049930C7" w14:textId="1E0E523D" w:rsidR="006A3F44" w:rsidRPr="00FB4AFD" w:rsidRDefault="00010509"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What benefits would be brought about by the change</w:t>
            </w:r>
          </w:p>
        </w:tc>
        <w:tc>
          <w:tcPr>
            <w:tcW w:w="2357" w:type="dxa"/>
          </w:tcPr>
          <w:p w14:paraId="03F1067B" w14:textId="02EDEE09" w:rsidR="006A3F44" w:rsidRPr="00FB4AFD" w:rsidRDefault="00010509"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Were you involved in the change process from the beginning</w:t>
            </w:r>
          </w:p>
        </w:tc>
        <w:tc>
          <w:tcPr>
            <w:tcW w:w="2060" w:type="dxa"/>
          </w:tcPr>
          <w:p w14:paraId="50925B66" w14:textId="2888806E" w:rsidR="006A3F44" w:rsidRPr="00FB4AFD" w:rsidRDefault="00010509"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Were there any problems encountered during the change</w:t>
            </w:r>
          </w:p>
        </w:tc>
        <w:tc>
          <w:tcPr>
            <w:tcW w:w="2060" w:type="dxa"/>
          </w:tcPr>
          <w:p w14:paraId="19C9332C" w14:textId="50927380" w:rsidR="006A3F44" w:rsidRPr="00FB4AFD" w:rsidRDefault="00010509"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 xml:space="preserve">Were there any changes in employee productivity </w:t>
            </w:r>
            <w:proofErr w:type="gramStart"/>
            <w:r w:rsidRPr="00FB4AFD">
              <w:rPr>
                <w:rFonts w:ascii="Times New Roman" w:hAnsi="Times New Roman" w:cs="Times New Roman"/>
                <w:color w:val="000000" w:themeColor="text1"/>
                <w:sz w:val="24"/>
                <w:szCs w:val="24"/>
              </w:rPr>
              <w:t>at this time</w:t>
            </w:r>
            <w:proofErr w:type="gramEnd"/>
          </w:p>
        </w:tc>
      </w:tr>
    </w:tbl>
    <w:p w14:paraId="7EAFD1B2" w14:textId="7C97916F" w:rsidR="00FF61C6" w:rsidRPr="00FB4AFD" w:rsidRDefault="00010509" w:rsidP="001F1FA6">
      <w:pPr>
        <w:jc w:val="both"/>
        <w:rPr>
          <w:rFonts w:ascii="Times New Roman" w:hAnsi="Times New Roman" w:cs="Times New Roman"/>
          <w:b/>
          <w:bCs/>
          <w:color w:val="000000" w:themeColor="text1"/>
          <w:sz w:val="24"/>
          <w:szCs w:val="24"/>
        </w:rPr>
      </w:pPr>
      <w:r w:rsidRPr="00FB4AFD">
        <w:rPr>
          <w:rFonts w:ascii="Times New Roman" w:hAnsi="Times New Roman" w:cs="Times New Roman"/>
          <w:color w:val="000000" w:themeColor="text1"/>
          <w:sz w:val="24"/>
          <w:szCs w:val="24"/>
        </w:rPr>
        <w:t>According to the table 1 above, the first level coding was used to code the participants’ responses. The second level allowed the researcher to categorize and</w:t>
      </w:r>
      <w:r w:rsidR="00F61BD5"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abstracts the data and put into themes for thematic analysis</w:t>
      </w:r>
      <w:r w:rsidR="00112F86" w:rsidRPr="00FB4AFD">
        <w:rPr>
          <w:rFonts w:ascii="Times New Roman" w:hAnsi="Times New Roman" w:cs="Times New Roman"/>
          <w:color w:val="000000" w:themeColor="text1"/>
          <w:sz w:val="24"/>
          <w:szCs w:val="24"/>
        </w:rPr>
        <w:t>.</w:t>
      </w:r>
    </w:p>
    <w:p w14:paraId="7FE70779" w14:textId="77777777" w:rsidR="001C34B1" w:rsidRPr="00FB4AFD" w:rsidRDefault="001C34B1" w:rsidP="001F1FA6">
      <w:pPr>
        <w:pStyle w:val="Heading2"/>
        <w:jc w:val="both"/>
        <w:rPr>
          <w:color w:val="000000" w:themeColor="text1"/>
          <w:sz w:val="24"/>
          <w:szCs w:val="24"/>
        </w:rPr>
      </w:pPr>
    </w:p>
    <w:p w14:paraId="19640B1C" w14:textId="12A5DB9E" w:rsidR="00EC581A" w:rsidRPr="00FB4AFD" w:rsidRDefault="008E773E" w:rsidP="001F1FA6">
      <w:pPr>
        <w:pStyle w:val="Heading2"/>
        <w:jc w:val="both"/>
        <w:rPr>
          <w:color w:val="000000" w:themeColor="text1"/>
          <w:sz w:val="24"/>
          <w:szCs w:val="24"/>
        </w:rPr>
      </w:pPr>
      <w:bookmarkStart w:id="28" w:name="_Toc27298286"/>
      <w:r w:rsidRPr="00FB4AFD">
        <w:rPr>
          <w:color w:val="000000" w:themeColor="text1"/>
          <w:sz w:val="24"/>
          <w:szCs w:val="24"/>
        </w:rPr>
        <w:t>3.</w:t>
      </w:r>
      <w:r w:rsidR="002479DF" w:rsidRPr="00FB4AFD">
        <w:rPr>
          <w:color w:val="000000" w:themeColor="text1"/>
          <w:sz w:val="24"/>
          <w:szCs w:val="24"/>
        </w:rPr>
        <w:t xml:space="preserve"> </w:t>
      </w:r>
      <w:r w:rsidR="000F5383" w:rsidRPr="00FB4AFD">
        <w:rPr>
          <w:color w:val="000000" w:themeColor="text1"/>
          <w:sz w:val="24"/>
          <w:szCs w:val="24"/>
        </w:rPr>
        <w:t xml:space="preserve">6 </w:t>
      </w:r>
      <w:r w:rsidR="00EC581A" w:rsidRPr="00FB4AFD">
        <w:rPr>
          <w:color w:val="000000" w:themeColor="text1"/>
          <w:sz w:val="24"/>
          <w:szCs w:val="24"/>
        </w:rPr>
        <w:t>Reliability of the Study</w:t>
      </w:r>
      <w:bookmarkEnd w:id="28"/>
      <w:r w:rsidR="00EC581A" w:rsidRPr="00FB4AFD">
        <w:rPr>
          <w:color w:val="000000" w:themeColor="text1"/>
          <w:sz w:val="24"/>
          <w:szCs w:val="24"/>
        </w:rPr>
        <w:t xml:space="preserve"> </w:t>
      </w:r>
    </w:p>
    <w:p w14:paraId="76216F05" w14:textId="3031D3C4" w:rsidR="00756D41" w:rsidRPr="00FB4AFD" w:rsidRDefault="00EC581A" w:rsidP="001F1FA6">
      <w:pPr>
        <w:jc w:val="both"/>
        <w:rPr>
          <w:rFonts w:ascii="Times New Roman" w:hAnsi="Times New Roman" w:cs="Times New Roman"/>
          <w:color w:val="000000" w:themeColor="text1"/>
          <w:sz w:val="24"/>
          <w:szCs w:val="24"/>
        </w:rPr>
      </w:pPr>
      <w:r w:rsidRPr="00FB4AFD">
        <w:rPr>
          <w:rFonts w:ascii="Times New Roman" w:hAnsi="Times New Roman" w:cs="Times New Roman"/>
          <w:color w:val="000000" w:themeColor="text1"/>
          <w:sz w:val="24"/>
          <w:szCs w:val="24"/>
        </w:rPr>
        <w:t>Careful precautions w</w:t>
      </w:r>
      <w:r w:rsidR="00F67F63">
        <w:rPr>
          <w:rFonts w:ascii="Times New Roman" w:hAnsi="Times New Roman" w:cs="Times New Roman"/>
          <w:color w:val="000000" w:themeColor="text1"/>
          <w:sz w:val="24"/>
          <w:szCs w:val="24"/>
        </w:rPr>
        <w:t xml:space="preserve">ere </w:t>
      </w:r>
      <w:r w:rsidRPr="00FB4AFD">
        <w:rPr>
          <w:rFonts w:ascii="Times New Roman" w:hAnsi="Times New Roman" w:cs="Times New Roman"/>
          <w:color w:val="000000" w:themeColor="text1"/>
          <w:sz w:val="24"/>
          <w:szCs w:val="24"/>
        </w:rPr>
        <w:t>taken by the researcher in obtaining and  handling all the data collected,</w:t>
      </w:r>
      <w:r w:rsidR="00F75692" w:rsidRPr="00FB4AFD">
        <w:rPr>
          <w:rFonts w:ascii="Times New Roman" w:hAnsi="Times New Roman" w:cs="Times New Roman"/>
          <w:color w:val="000000" w:themeColor="text1"/>
          <w:sz w:val="24"/>
          <w:szCs w:val="24"/>
        </w:rPr>
        <w:t xml:space="preserve"> </w:t>
      </w:r>
      <w:r w:rsidRPr="00FB4AFD">
        <w:rPr>
          <w:rFonts w:ascii="Times New Roman" w:hAnsi="Times New Roman" w:cs="Times New Roman"/>
          <w:color w:val="000000" w:themeColor="text1"/>
          <w:sz w:val="24"/>
          <w:szCs w:val="24"/>
        </w:rPr>
        <w:t>recording and analyzing it.</w:t>
      </w:r>
      <w:r w:rsidR="00226081" w:rsidRPr="00FB4AFD">
        <w:rPr>
          <w:rFonts w:ascii="Times New Roman" w:eastAsia="Times New Roman" w:hAnsi="Times New Roman" w:cs="Times New Roman"/>
          <w:b/>
          <w:bCs/>
          <w:color w:val="000000" w:themeColor="text1"/>
          <w:sz w:val="24"/>
          <w:szCs w:val="24"/>
          <w:lang w:val="en-CA" w:eastAsia="en-CA"/>
        </w:rPr>
        <w:t xml:space="preserve"> </w:t>
      </w:r>
      <w:r w:rsidR="00226081" w:rsidRPr="00FB4AFD">
        <w:rPr>
          <w:rFonts w:ascii="Times New Roman" w:eastAsia="Times New Roman" w:hAnsi="Times New Roman" w:cs="Times New Roman"/>
          <w:color w:val="000000" w:themeColor="text1"/>
          <w:sz w:val="24"/>
          <w:szCs w:val="24"/>
          <w:lang w:val="en-CA" w:eastAsia="en-CA"/>
        </w:rPr>
        <w:t>Colin Phelan and Julie Wren, (2005-06) stated that</w:t>
      </w:r>
      <w:bookmarkStart w:id="29" w:name="Reliability_"/>
      <w:r w:rsidR="00AC6F4D" w:rsidRPr="00FB4AFD">
        <w:rPr>
          <w:rFonts w:ascii="Times New Roman" w:eastAsia="Times New Roman" w:hAnsi="Times New Roman" w:cs="Times New Roman"/>
          <w:color w:val="000000" w:themeColor="text1"/>
          <w:sz w:val="24"/>
          <w:szCs w:val="24"/>
          <w:lang w:val="en-CA" w:eastAsia="en-CA"/>
        </w:rPr>
        <w:t xml:space="preserve"> </w:t>
      </w:r>
      <w:r w:rsidR="00226081" w:rsidRPr="00FB4AFD">
        <w:rPr>
          <w:rFonts w:ascii="Times New Roman" w:eastAsia="Times New Roman" w:hAnsi="Times New Roman" w:cs="Times New Roman"/>
          <w:color w:val="000000" w:themeColor="text1"/>
          <w:sz w:val="24"/>
          <w:szCs w:val="24"/>
          <w:lang w:val="en-CA" w:eastAsia="en-CA"/>
        </w:rPr>
        <w:t>reliability</w:t>
      </w:r>
      <w:bookmarkEnd w:id="29"/>
      <w:r w:rsidR="00226081" w:rsidRPr="00FB4AFD">
        <w:rPr>
          <w:rFonts w:ascii="Times New Roman" w:eastAsia="Times New Roman" w:hAnsi="Times New Roman" w:cs="Times New Roman"/>
          <w:color w:val="000000" w:themeColor="text1"/>
          <w:sz w:val="24"/>
          <w:szCs w:val="24"/>
          <w:lang w:val="en-CA" w:eastAsia="en-CA"/>
        </w:rPr>
        <w:t> is the degree to which an assessment produces stable and consistent results</w:t>
      </w:r>
      <w:r w:rsidR="00AC6F4D" w:rsidRPr="00FB4AFD">
        <w:rPr>
          <w:rFonts w:ascii="Times New Roman" w:eastAsia="Times New Roman" w:hAnsi="Times New Roman" w:cs="Times New Roman"/>
          <w:color w:val="000000" w:themeColor="text1"/>
          <w:sz w:val="24"/>
          <w:szCs w:val="24"/>
          <w:lang w:val="en-CA" w:eastAsia="en-CA"/>
        </w:rPr>
        <w:t>.</w:t>
      </w:r>
      <w:r w:rsidRPr="00FB4AFD">
        <w:rPr>
          <w:rFonts w:ascii="Times New Roman" w:hAnsi="Times New Roman" w:cs="Times New Roman"/>
          <w:color w:val="000000" w:themeColor="text1"/>
          <w:sz w:val="24"/>
          <w:szCs w:val="24"/>
        </w:rPr>
        <w:t xml:space="preserve"> It </w:t>
      </w:r>
      <w:r w:rsidR="00AC6F4D" w:rsidRPr="00FB4AFD">
        <w:rPr>
          <w:rFonts w:ascii="Times New Roman" w:hAnsi="Times New Roman" w:cs="Times New Roman"/>
          <w:color w:val="000000" w:themeColor="text1"/>
          <w:sz w:val="24"/>
          <w:szCs w:val="24"/>
        </w:rPr>
        <w:t>is important</w:t>
      </w:r>
      <w:r w:rsidRPr="00FB4AFD">
        <w:rPr>
          <w:rFonts w:ascii="Times New Roman" w:hAnsi="Times New Roman" w:cs="Times New Roman"/>
          <w:color w:val="000000" w:themeColor="text1"/>
          <w:sz w:val="24"/>
          <w:szCs w:val="24"/>
        </w:rPr>
        <w:t xml:space="preserve"> for the researcher</w:t>
      </w:r>
      <w:r w:rsidR="00AC6F4D" w:rsidRPr="00FB4AFD">
        <w:rPr>
          <w:rFonts w:ascii="Times New Roman" w:hAnsi="Times New Roman" w:cs="Times New Roman"/>
          <w:color w:val="000000" w:themeColor="text1"/>
          <w:sz w:val="24"/>
          <w:szCs w:val="24"/>
        </w:rPr>
        <w:t xml:space="preserve"> therefore,</w:t>
      </w:r>
      <w:r w:rsidRPr="00FB4AFD">
        <w:rPr>
          <w:rFonts w:ascii="Times New Roman" w:hAnsi="Times New Roman" w:cs="Times New Roman"/>
          <w:color w:val="000000" w:themeColor="text1"/>
          <w:sz w:val="24"/>
          <w:szCs w:val="24"/>
        </w:rPr>
        <w:t xml:space="preserve"> to </w:t>
      </w:r>
      <w:r w:rsidR="00AC6F4D" w:rsidRPr="00FB4AFD">
        <w:rPr>
          <w:rFonts w:ascii="Times New Roman" w:hAnsi="Times New Roman" w:cs="Times New Roman"/>
          <w:color w:val="000000" w:themeColor="text1"/>
          <w:sz w:val="24"/>
          <w:szCs w:val="24"/>
        </w:rPr>
        <w:t xml:space="preserve">make sure he obtains </w:t>
      </w:r>
      <w:r w:rsidRPr="00FB4AFD">
        <w:rPr>
          <w:rFonts w:ascii="Times New Roman" w:hAnsi="Times New Roman" w:cs="Times New Roman"/>
          <w:color w:val="000000" w:themeColor="text1"/>
          <w:sz w:val="24"/>
          <w:szCs w:val="24"/>
        </w:rPr>
        <w:t>the right data by sharing with the respondent</w:t>
      </w:r>
      <w:r w:rsidR="00AC6F4D" w:rsidRPr="00FB4AFD">
        <w:rPr>
          <w:rFonts w:ascii="Times New Roman" w:hAnsi="Times New Roman" w:cs="Times New Roman"/>
          <w:color w:val="000000" w:themeColor="text1"/>
          <w:sz w:val="24"/>
          <w:szCs w:val="24"/>
        </w:rPr>
        <w:t>s</w:t>
      </w:r>
      <w:r w:rsidRPr="00FB4AFD">
        <w:rPr>
          <w:rFonts w:ascii="Times New Roman" w:hAnsi="Times New Roman" w:cs="Times New Roman"/>
          <w:color w:val="000000" w:themeColor="text1"/>
          <w:sz w:val="24"/>
          <w:szCs w:val="24"/>
        </w:rPr>
        <w:t xml:space="preserve"> what he has understood from the response of the respondent</w:t>
      </w:r>
      <w:r w:rsidR="00AC6F4D" w:rsidRPr="00FB4AFD">
        <w:rPr>
          <w:rFonts w:ascii="Times New Roman" w:hAnsi="Times New Roman" w:cs="Times New Roman"/>
          <w:color w:val="000000" w:themeColor="text1"/>
          <w:sz w:val="24"/>
          <w:szCs w:val="24"/>
        </w:rPr>
        <w:t>s</w:t>
      </w:r>
      <w:r w:rsidRPr="00FB4AFD">
        <w:rPr>
          <w:rFonts w:ascii="Times New Roman" w:hAnsi="Times New Roman" w:cs="Times New Roman"/>
          <w:color w:val="000000" w:themeColor="text1"/>
          <w:sz w:val="24"/>
          <w:szCs w:val="24"/>
        </w:rPr>
        <w:t xml:space="preserve"> for verification and clarification purposes to avoid bias.  </w:t>
      </w:r>
    </w:p>
    <w:p w14:paraId="3749F4D0" w14:textId="54B727BF" w:rsidR="00756D41" w:rsidRPr="00FB4AFD" w:rsidRDefault="008E773E" w:rsidP="001F1FA6">
      <w:pPr>
        <w:pStyle w:val="Heading2"/>
        <w:jc w:val="both"/>
        <w:rPr>
          <w:color w:val="000000" w:themeColor="text1"/>
          <w:sz w:val="24"/>
          <w:szCs w:val="24"/>
        </w:rPr>
      </w:pPr>
      <w:bookmarkStart w:id="30" w:name="_Toc27298287"/>
      <w:r w:rsidRPr="00FB4AFD">
        <w:rPr>
          <w:color w:val="000000" w:themeColor="text1"/>
          <w:sz w:val="24"/>
          <w:szCs w:val="24"/>
        </w:rPr>
        <w:t>3.</w:t>
      </w:r>
      <w:r w:rsidR="002479DF" w:rsidRPr="00FB4AFD">
        <w:rPr>
          <w:color w:val="000000" w:themeColor="text1"/>
          <w:sz w:val="24"/>
          <w:szCs w:val="24"/>
        </w:rPr>
        <w:t xml:space="preserve"> </w:t>
      </w:r>
      <w:r w:rsidR="00614B42" w:rsidRPr="00FB4AFD">
        <w:rPr>
          <w:color w:val="000000" w:themeColor="text1"/>
          <w:sz w:val="24"/>
          <w:szCs w:val="24"/>
        </w:rPr>
        <w:t>7</w:t>
      </w:r>
      <w:r w:rsidRPr="00FB4AFD">
        <w:rPr>
          <w:color w:val="000000" w:themeColor="text1"/>
          <w:sz w:val="24"/>
          <w:szCs w:val="24"/>
        </w:rPr>
        <w:t xml:space="preserve"> </w:t>
      </w:r>
      <w:r w:rsidR="00756D41" w:rsidRPr="00FB4AFD">
        <w:rPr>
          <w:color w:val="000000" w:themeColor="text1"/>
          <w:sz w:val="24"/>
          <w:szCs w:val="24"/>
        </w:rPr>
        <w:t>Ethical consideration</w:t>
      </w:r>
      <w:bookmarkEnd w:id="30"/>
    </w:p>
    <w:p w14:paraId="3CF95B86" w14:textId="1CA025BE" w:rsidR="00E2268E" w:rsidRPr="00FB4AFD" w:rsidRDefault="00756D41" w:rsidP="001F1FA6">
      <w:pPr>
        <w:jc w:val="both"/>
        <w:rPr>
          <w:rFonts w:ascii="Times New Roman" w:eastAsia="Times New Roman" w:hAnsi="Times New Roman" w:cs="Times New Roman"/>
          <w:color w:val="000000" w:themeColor="text1"/>
          <w:sz w:val="24"/>
          <w:szCs w:val="24"/>
          <w:lang w:val="en-CA" w:eastAsia="en-CA"/>
        </w:rPr>
      </w:pPr>
      <w:r w:rsidRPr="00FB4AFD">
        <w:rPr>
          <w:rFonts w:ascii="Times New Roman" w:hAnsi="Times New Roman" w:cs="Times New Roman"/>
          <w:color w:val="000000" w:themeColor="text1"/>
          <w:sz w:val="24"/>
          <w:szCs w:val="24"/>
        </w:rPr>
        <w:t>This research consider</w:t>
      </w:r>
      <w:r w:rsidR="006E5357">
        <w:rPr>
          <w:rFonts w:ascii="Times New Roman" w:hAnsi="Times New Roman" w:cs="Times New Roman"/>
          <w:color w:val="000000" w:themeColor="text1"/>
          <w:sz w:val="24"/>
          <w:szCs w:val="24"/>
        </w:rPr>
        <w:t>ed</w:t>
      </w:r>
      <w:r w:rsidR="00614B42" w:rsidRPr="00FB4AFD">
        <w:rPr>
          <w:rFonts w:ascii="Times New Roman" w:hAnsi="Times New Roman" w:cs="Times New Roman"/>
          <w:color w:val="000000" w:themeColor="text1"/>
          <w:sz w:val="24"/>
          <w:szCs w:val="24"/>
        </w:rPr>
        <w:t xml:space="preserve"> ethical measures</w:t>
      </w:r>
      <w:r w:rsidRPr="00FB4AFD">
        <w:rPr>
          <w:rFonts w:ascii="Times New Roman" w:hAnsi="Times New Roman" w:cs="Times New Roman"/>
          <w:color w:val="000000" w:themeColor="text1"/>
          <w:sz w:val="24"/>
          <w:szCs w:val="24"/>
        </w:rPr>
        <w:t xml:space="preserve"> whereby the </w:t>
      </w:r>
      <w:r w:rsidR="00614B42" w:rsidRPr="00FB4AFD">
        <w:rPr>
          <w:rFonts w:ascii="Times New Roman" w:hAnsi="Times New Roman" w:cs="Times New Roman"/>
          <w:color w:val="000000" w:themeColor="text1"/>
          <w:sz w:val="24"/>
          <w:szCs w:val="24"/>
        </w:rPr>
        <w:t xml:space="preserve">researcher </w:t>
      </w:r>
      <w:r w:rsidRPr="00FB4AFD">
        <w:rPr>
          <w:rFonts w:ascii="Times New Roman" w:hAnsi="Times New Roman" w:cs="Times New Roman"/>
          <w:color w:val="000000" w:themeColor="text1"/>
          <w:sz w:val="24"/>
          <w:szCs w:val="24"/>
        </w:rPr>
        <w:t>respect</w:t>
      </w:r>
      <w:r w:rsidR="006E5357">
        <w:rPr>
          <w:rFonts w:ascii="Times New Roman" w:hAnsi="Times New Roman" w:cs="Times New Roman"/>
          <w:color w:val="000000" w:themeColor="text1"/>
          <w:sz w:val="24"/>
          <w:szCs w:val="24"/>
        </w:rPr>
        <w:t>ed</w:t>
      </w:r>
      <w:r w:rsidRPr="00FB4AFD">
        <w:rPr>
          <w:rFonts w:ascii="Times New Roman" w:hAnsi="Times New Roman" w:cs="Times New Roman"/>
          <w:color w:val="000000" w:themeColor="text1"/>
          <w:sz w:val="24"/>
          <w:szCs w:val="24"/>
        </w:rPr>
        <w:t xml:space="preserve"> issues of </w:t>
      </w:r>
      <w:r w:rsidR="004E2695" w:rsidRPr="00FB4AFD">
        <w:rPr>
          <w:rFonts w:ascii="Times New Roman" w:hAnsi="Times New Roman" w:cs="Times New Roman"/>
          <w:color w:val="000000" w:themeColor="text1"/>
          <w:sz w:val="24"/>
          <w:szCs w:val="24"/>
        </w:rPr>
        <w:t>privacy</w:t>
      </w:r>
      <w:r w:rsidRPr="00FB4AFD">
        <w:rPr>
          <w:rFonts w:ascii="Times New Roman" w:hAnsi="Times New Roman" w:cs="Times New Roman"/>
          <w:color w:val="000000" w:themeColor="text1"/>
          <w:sz w:val="24"/>
          <w:szCs w:val="24"/>
        </w:rPr>
        <w:t xml:space="preserve">, anonymity </w:t>
      </w:r>
      <w:r w:rsidR="0055519A" w:rsidRPr="00FB4AFD">
        <w:rPr>
          <w:rFonts w:ascii="Times New Roman" w:hAnsi="Times New Roman" w:cs="Times New Roman"/>
          <w:color w:val="000000" w:themeColor="text1"/>
          <w:sz w:val="24"/>
          <w:szCs w:val="24"/>
        </w:rPr>
        <w:t>and informed consent. The researcher</w:t>
      </w:r>
      <w:r w:rsidR="006E5357">
        <w:rPr>
          <w:rFonts w:ascii="Times New Roman" w:hAnsi="Times New Roman" w:cs="Times New Roman"/>
          <w:color w:val="000000" w:themeColor="text1"/>
          <w:sz w:val="24"/>
          <w:szCs w:val="24"/>
        </w:rPr>
        <w:t xml:space="preserve"> got</w:t>
      </w:r>
      <w:r w:rsidR="0055519A" w:rsidRPr="00FB4AFD">
        <w:rPr>
          <w:rFonts w:ascii="Times New Roman" w:hAnsi="Times New Roman" w:cs="Times New Roman"/>
          <w:color w:val="000000" w:themeColor="text1"/>
          <w:sz w:val="24"/>
          <w:szCs w:val="24"/>
        </w:rPr>
        <w:t xml:space="preserve"> consent of the respondents before publishing</w:t>
      </w:r>
      <w:r w:rsidR="00614B42" w:rsidRPr="00FB4AFD">
        <w:rPr>
          <w:rFonts w:ascii="Times New Roman" w:hAnsi="Times New Roman" w:cs="Times New Roman"/>
          <w:color w:val="000000" w:themeColor="text1"/>
          <w:sz w:val="24"/>
          <w:szCs w:val="24"/>
        </w:rPr>
        <w:t xml:space="preserve"> the </w:t>
      </w:r>
      <w:r w:rsidR="00ED333B" w:rsidRPr="00FB4AFD">
        <w:rPr>
          <w:rFonts w:ascii="Times New Roman" w:hAnsi="Times New Roman" w:cs="Times New Roman"/>
          <w:color w:val="000000" w:themeColor="text1"/>
          <w:sz w:val="24"/>
          <w:szCs w:val="24"/>
        </w:rPr>
        <w:t xml:space="preserve">results </w:t>
      </w:r>
      <w:r w:rsidR="00614B42" w:rsidRPr="00FB4AFD">
        <w:rPr>
          <w:rFonts w:ascii="Times New Roman" w:hAnsi="Times New Roman" w:cs="Times New Roman"/>
          <w:color w:val="000000" w:themeColor="text1"/>
          <w:sz w:val="24"/>
          <w:szCs w:val="24"/>
        </w:rPr>
        <w:t>of the research</w:t>
      </w:r>
      <w:r w:rsidR="0055519A" w:rsidRPr="00FB4AFD">
        <w:rPr>
          <w:rFonts w:ascii="Times New Roman" w:hAnsi="Times New Roman" w:cs="Times New Roman"/>
          <w:color w:val="000000" w:themeColor="text1"/>
          <w:sz w:val="24"/>
          <w:szCs w:val="24"/>
        </w:rPr>
        <w:t>. Permission to conduct research</w:t>
      </w:r>
      <w:r w:rsidR="006E5357">
        <w:rPr>
          <w:rFonts w:ascii="Times New Roman" w:hAnsi="Times New Roman" w:cs="Times New Roman"/>
          <w:color w:val="000000" w:themeColor="text1"/>
          <w:sz w:val="24"/>
          <w:szCs w:val="24"/>
        </w:rPr>
        <w:t xml:space="preserve"> was</w:t>
      </w:r>
      <w:r w:rsidR="0055519A" w:rsidRPr="00FB4AFD">
        <w:rPr>
          <w:rFonts w:ascii="Times New Roman" w:hAnsi="Times New Roman" w:cs="Times New Roman"/>
          <w:color w:val="000000" w:themeColor="text1"/>
          <w:sz w:val="24"/>
          <w:szCs w:val="24"/>
        </w:rPr>
        <w:t xml:space="preserve"> </w:t>
      </w:r>
      <w:r w:rsidR="00E2268E" w:rsidRPr="00FB4AFD">
        <w:rPr>
          <w:rFonts w:ascii="Times New Roman" w:hAnsi="Times New Roman" w:cs="Times New Roman"/>
          <w:color w:val="000000" w:themeColor="text1"/>
          <w:sz w:val="24"/>
          <w:szCs w:val="24"/>
        </w:rPr>
        <w:t>got</w:t>
      </w:r>
      <w:r w:rsidR="0055519A" w:rsidRPr="00FB4AFD">
        <w:rPr>
          <w:rFonts w:ascii="Times New Roman" w:hAnsi="Times New Roman" w:cs="Times New Roman"/>
          <w:color w:val="000000" w:themeColor="text1"/>
          <w:sz w:val="24"/>
          <w:szCs w:val="24"/>
        </w:rPr>
        <w:t xml:space="preserve"> before beginning the study </w:t>
      </w:r>
      <w:r w:rsidR="00614B42" w:rsidRPr="00FB4AFD">
        <w:rPr>
          <w:rFonts w:ascii="Times New Roman" w:hAnsi="Times New Roman" w:cs="Times New Roman"/>
          <w:color w:val="000000" w:themeColor="text1"/>
          <w:sz w:val="24"/>
          <w:szCs w:val="24"/>
        </w:rPr>
        <w:t xml:space="preserve">and </w:t>
      </w:r>
      <w:r w:rsidR="0055519A" w:rsidRPr="00FB4AFD">
        <w:rPr>
          <w:rFonts w:ascii="Times New Roman" w:hAnsi="Times New Roman" w:cs="Times New Roman"/>
          <w:color w:val="000000" w:themeColor="text1"/>
          <w:sz w:val="24"/>
          <w:szCs w:val="24"/>
        </w:rPr>
        <w:t xml:space="preserve">all the respondents </w:t>
      </w:r>
      <w:r w:rsidR="006E5357">
        <w:rPr>
          <w:rFonts w:ascii="Times New Roman" w:hAnsi="Times New Roman" w:cs="Times New Roman"/>
          <w:color w:val="000000" w:themeColor="text1"/>
          <w:sz w:val="24"/>
          <w:szCs w:val="24"/>
        </w:rPr>
        <w:t>were</w:t>
      </w:r>
      <w:r w:rsidR="0055519A" w:rsidRPr="00FB4AFD">
        <w:rPr>
          <w:rFonts w:ascii="Times New Roman" w:hAnsi="Times New Roman" w:cs="Times New Roman"/>
          <w:color w:val="000000" w:themeColor="text1"/>
          <w:sz w:val="24"/>
          <w:szCs w:val="24"/>
        </w:rPr>
        <w:t xml:space="preserve">  </w:t>
      </w:r>
      <w:r w:rsidR="00E2268E" w:rsidRPr="00FB4AFD">
        <w:rPr>
          <w:rFonts w:ascii="Times New Roman" w:hAnsi="Times New Roman" w:cs="Times New Roman"/>
          <w:color w:val="000000" w:themeColor="text1"/>
          <w:sz w:val="24"/>
          <w:szCs w:val="24"/>
        </w:rPr>
        <w:t xml:space="preserve">given a </w:t>
      </w:r>
      <w:r w:rsidR="0055519A" w:rsidRPr="00FB4AFD">
        <w:rPr>
          <w:rFonts w:ascii="Times New Roman" w:hAnsi="Times New Roman" w:cs="Times New Roman"/>
          <w:color w:val="000000" w:themeColor="text1"/>
          <w:sz w:val="24"/>
          <w:szCs w:val="24"/>
        </w:rPr>
        <w:t>homogenous</w:t>
      </w:r>
      <w:r w:rsidR="00614B42" w:rsidRPr="00FB4AFD">
        <w:rPr>
          <w:rFonts w:ascii="Times New Roman" w:hAnsi="Times New Roman" w:cs="Times New Roman"/>
          <w:color w:val="000000" w:themeColor="text1"/>
          <w:sz w:val="24"/>
          <w:szCs w:val="24"/>
        </w:rPr>
        <w:t xml:space="preserve"> </w:t>
      </w:r>
      <w:r w:rsidR="0055519A" w:rsidRPr="00FB4AFD">
        <w:rPr>
          <w:rFonts w:ascii="Times New Roman" w:hAnsi="Times New Roman" w:cs="Times New Roman"/>
          <w:color w:val="000000" w:themeColor="text1"/>
          <w:sz w:val="24"/>
          <w:szCs w:val="24"/>
        </w:rPr>
        <w:t>treatment.</w:t>
      </w:r>
      <w:r w:rsidR="00E2268E" w:rsidRPr="00FB4AFD">
        <w:rPr>
          <w:rFonts w:ascii="Times New Roman" w:hAnsi="Times New Roman" w:cs="Times New Roman"/>
          <w:color w:val="000000" w:themeColor="text1"/>
          <w:sz w:val="24"/>
          <w:szCs w:val="24"/>
        </w:rPr>
        <w:t xml:space="preserve"> Ethical consideration help</w:t>
      </w:r>
      <w:r w:rsidR="006E5357">
        <w:rPr>
          <w:rFonts w:ascii="Times New Roman" w:hAnsi="Times New Roman" w:cs="Times New Roman"/>
          <w:color w:val="000000" w:themeColor="text1"/>
          <w:sz w:val="24"/>
          <w:szCs w:val="24"/>
        </w:rPr>
        <w:t>ed</w:t>
      </w:r>
      <w:r w:rsidR="00E2268E" w:rsidRPr="00FB4AFD">
        <w:rPr>
          <w:rFonts w:ascii="Times New Roman" w:hAnsi="Times New Roman" w:cs="Times New Roman"/>
          <w:color w:val="000000" w:themeColor="text1"/>
          <w:sz w:val="24"/>
          <w:szCs w:val="24"/>
        </w:rPr>
        <w:t xml:space="preserve"> the researcher to get the truth and avoid errors, </w:t>
      </w:r>
      <w:r w:rsidR="0063370F" w:rsidRPr="00FB4AFD">
        <w:rPr>
          <w:rFonts w:ascii="Times New Roman" w:hAnsi="Times New Roman" w:cs="Times New Roman"/>
          <w:color w:val="000000" w:themeColor="text1"/>
          <w:sz w:val="24"/>
          <w:szCs w:val="24"/>
        </w:rPr>
        <w:t>(</w:t>
      </w:r>
      <w:r w:rsidR="00E2268E" w:rsidRPr="00FB4AFD">
        <w:rPr>
          <w:rFonts w:ascii="Times New Roman" w:eastAsia="Times New Roman" w:hAnsi="Times New Roman" w:cs="Times New Roman"/>
          <w:color w:val="000000" w:themeColor="text1"/>
          <w:sz w:val="24"/>
          <w:szCs w:val="24"/>
          <w:lang w:val="en-CA" w:eastAsia="en-CA"/>
        </w:rPr>
        <w:t>David B. Resnik, 2015).</w:t>
      </w:r>
    </w:p>
    <w:p w14:paraId="4C0C2FFE" w14:textId="77777777" w:rsidR="00DD3104" w:rsidRPr="00FB4AFD" w:rsidRDefault="00DD3104" w:rsidP="001F1FA6">
      <w:pPr>
        <w:jc w:val="both"/>
        <w:rPr>
          <w:rFonts w:ascii="Times New Roman" w:eastAsia="Times New Roman" w:hAnsi="Times New Roman" w:cs="Times New Roman"/>
          <w:color w:val="000000" w:themeColor="text1"/>
          <w:sz w:val="24"/>
          <w:szCs w:val="24"/>
          <w:lang w:val="en-CA" w:eastAsia="en-CA"/>
        </w:rPr>
      </w:pPr>
    </w:p>
    <w:p w14:paraId="68C6D5A0" w14:textId="31F855A6" w:rsidR="00DD3104" w:rsidRPr="00FB4AFD" w:rsidRDefault="00DD3104" w:rsidP="001F1FA6">
      <w:pPr>
        <w:pStyle w:val="Heading1"/>
        <w:jc w:val="both"/>
        <w:rPr>
          <w:color w:val="000000" w:themeColor="text1"/>
          <w:sz w:val="24"/>
          <w:szCs w:val="24"/>
          <w:lang w:val="en-CA"/>
        </w:rPr>
      </w:pPr>
      <w:bookmarkStart w:id="31" w:name="_Toc27298288"/>
      <w:r w:rsidRPr="00FB4AFD">
        <w:rPr>
          <w:color w:val="000000" w:themeColor="text1"/>
          <w:sz w:val="24"/>
          <w:szCs w:val="24"/>
          <w:lang w:val="en-CA"/>
        </w:rPr>
        <w:t>CHAPTER FOUR</w:t>
      </w:r>
      <w:bookmarkEnd w:id="31"/>
    </w:p>
    <w:p w14:paraId="357D631F" w14:textId="0361D1D4" w:rsidR="00DD3104" w:rsidRPr="00FB4AFD" w:rsidRDefault="00DD3104" w:rsidP="001F1FA6">
      <w:pPr>
        <w:pStyle w:val="Heading1"/>
        <w:jc w:val="both"/>
        <w:rPr>
          <w:color w:val="000000" w:themeColor="text1"/>
          <w:sz w:val="24"/>
          <w:szCs w:val="24"/>
          <w:lang w:val="en-CA"/>
        </w:rPr>
      </w:pPr>
      <w:bookmarkStart w:id="32" w:name="_Toc27298289"/>
      <w:r w:rsidRPr="00FB4AFD">
        <w:rPr>
          <w:color w:val="000000" w:themeColor="text1"/>
          <w:sz w:val="24"/>
          <w:szCs w:val="24"/>
          <w:lang w:val="en-CA"/>
        </w:rPr>
        <w:t>DATA ANALYSIS AND FINDINGS DATA ANALYSIS AND FINDINGS</w:t>
      </w:r>
      <w:bookmarkEnd w:id="32"/>
    </w:p>
    <w:p w14:paraId="2650791A" w14:textId="77777777" w:rsidR="00DD3104" w:rsidRPr="00FB4AFD" w:rsidRDefault="00DD3104" w:rsidP="001F1FA6">
      <w:pPr>
        <w:pStyle w:val="Heading2"/>
        <w:jc w:val="both"/>
        <w:rPr>
          <w:color w:val="000000" w:themeColor="text1"/>
          <w:sz w:val="24"/>
          <w:szCs w:val="24"/>
          <w:lang w:val="en-CA"/>
        </w:rPr>
      </w:pPr>
      <w:bookmarkStart w:id="33" w:name="_Toc27298290"/>
      <w:r w:rsidRPr="00FB4AFD">
        <w:rPr>
          <w:color w:val="000000" w:themeColor="text1"/>
          <w:sz w:val="24"/>
          <w:szCs w:val="24"/>
          <w:lang w:val="en-CA"/>
        </w:rPr>
        <w:t>4.1. Introduction</w:t>
      </w:r>
      <w:bookmarkEnd w:id="33"/>
      <w:r w:rsidRPr="00FB4AFD">
        <w:rPr>
          <w:color w:val="000000" w:themeColor="text1"/>
          <w:sz w:val="24"/>
          <w:szCs w:val="24"/>
          <w:lang w:val="en-CA"/>
        </w:rPr>
        <w:t xml:space="preserve"> </w:t>
      </w:r>
    </w:p>
    <w:p w14:paraId="2F92228B" w14:textId="6D44D232" w:rsidR="00DD3104" w:rsidRPr="00FB4AFD" w:rsidRDefault="00DD310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w:t>
      </w:r>
      <w:r w:rsidR="002308DC">
        <w:rPr>
          <w:rFonts w:ascii="Times New Roman" w:hAnsi="Times New Roman" w:cs="Times New Roman"/>
          <w:color w:val="000000" w:themeColor="text1"/>
          <w:sz w:val="24"/>
          <w:szCs w:val="24"/>
          <w:lang w:val="en-CA"/>
        </w:rPr>
        <w:t xml:space="preserve"> former</w:t>
      </w:r>
      <w:r w:rsidRPr="00FB4AFD">
        <w:rPr>
          <w:rFonts w:ascii="Times New Roman" w:hAnsi="Times New Roman" w:cs="Times New Roman"/>
          <w:color w:val="000000" w:themeColor="text1"/>
          <w:sz w:val="24"/>
          <w:szCs w:val="24"/>
          <w:lang w:val="en-CA"/>
        </w:rPr>
        <w:t xml:space="preserve"> chapter looked at the research methodology that was </w:t>
      </w:r>
      <w:proofErr w:type="gramStart"/>
      <w:r w:rsidRPr="00FB4AFD">
        <w:rPr>
          <w:rFonts w:ascii="Times New Roman" w:hAnsi="Times New Roman" w:cs="Times New Roman"/>
          <w:color w:val="000000" w:themeColor="text1"/>
          <w:sz w:val="24"/>
          <w:szCs w:val="24"/>
          <w:lang w:val="en-CA"/>
        </w:rPr>
        <w:t>use  to</w:t>
      </w:r>
      <w:proofErr w:type="gramEnd"/>
      <w:r w:rsidRPr="00FB4AFD">
        <w:rPr>
          <w:rFonts w:ascii="Times New Roman" w:hAnsi="Times New Roman" w:cs="Times New Roman"/>
          <w:color w:val="000000" w:themeColor="text1"/>
          <w:sz w:val="24"/>
          <w:szCs w:val="24"/>
          <w:lang w:val="en-CA"/>
        </w:rPr>
        <w:t xml:space="preserve"> conduct the study. The purpose of this chapter now is to present the findings and analysis of the data collected at ACTS through identifying and analysing the sources  and nature of resistance to change, evaluating the relationship between the change implementation approach</w:t>
      </w:r>
      <w:r w:rsidR="00FE4460">
        <w:rPr>
          <w:rFonts w:ascii="Times New Roman" w:hAnsi="Times New Roman" w:cs="Times New Roman"/>
          <w:color w:val="000000" w:themeColor="text1"/>
          <w:sz w:val="24"/>
          <w:szCs w:val="24"/>
          <w:lang w:val="en-CA"/>
        </w:rPr>
        <w:t>es</w:t>
      </w:r>
      <w:r w:rsidRPr="00FB4AFD">
        <w:rPr>
          <w:rFonts w:ascii="Times New Roman" w:hAnsi="Times New Roman" w:cs="Times New Roman"/>
          <w:color w:val="000000" w:themeColor="text1"/>
          <w:sz w:val="24"/>
          <w:szCs w:val="24"/>
          <w:lang w:val="en-CA"/>
        </w:rPr>
        <w:t xml:space="preserve"> and the sources of resistance to change by measuring them against source of resistance to change and  evaluating the approaches adopted to counter and manage resistance to change and its effectiveness on employee productivity </w:t>
      </w:r>
    </w:p>
    <w:p w14:paraId="79ED304E" w14:textId="0361BE03" w:rsidR="00DD3104" w:rsidRPr="00FB4AFD" w:rsidRDefault="000A484F"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analysis </w:t>
      </w:r>
      <w:r w:rsidR="00DD3104" w:rsidRPr="00FB4AFD">
        <w:rPr>
          <w:rFonts w:ascii="Times New Roman" w:hAnsi="Times New Roman" w:cs="Times New Roman"/>
          <w:color w:val="000000" w:themeColor="text1"/>
          <w:sz w:val="24"/>
          <w:szCs w:val="24"/>
          <w:lang w:val="en-CA"/>
        </w:rPr>
        <w:t xml:space="preserve">and </w:t>
      </w:r>
      <w:r w:rsidRPr="00FB4AFD">
        <w:rPr>
          <w:rFonts w:ascii="Times New Roman" w:hAnsi="Times New Roman" w:cs="Times New Roman"/>
          <w:color w:val="000000" w:themeColor="text1"/>
          <w:sz w:val="24"/>
          <w:szCs w:val="24"/>
          <w:lang w:val="en-CA"/>
        </w:rPr>
        <w:t xml:space="preserve">data presentation </w:t>
      </w:r>
      <w:r w:rsidR="00DD3104" w:rsidRPr="00FB4AFD">
        <w:rPr>
          <w:rFonts w:ascii="Times New Roman" w:hAnsi="Times New Roman" w:cs="Times New Roman"/>
          <w:color w:val="000000" w:themeColor="text1"/>
          <w:sz w:val="24"/>
          <w:szCs w:val="24"/>
          <w:lang w:val="en-CA"/>
        </w:rPr>
        <w:t xml:space="preserve">will be done in two </w:t>
      </w:r>
      <w:r w:rsidRPr="00FB4AFD">
        <w:rPr>
          <w:rFonts w:ascii="Times New Roman" w:hAnsi="Times New Roman" w:cs="Times New Roman"/>
          <w:color w:val="000000" w:themeColor="text1"/>
          <w:sz w:val="24"/>
          <w:szCs w:val="24"/>
          <w:lang w:val="en-CA"/>
        </w:rPr>
        <w:t>sections</w:t>
      </w:r>
      <w:r w:rsidR="00DD3104"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Section</w:t>
      </w:r>
      <w:r w:rsidR="00DD3104" w:rsidRPr="00FB4AFD">
        <w:rPr>
          <w:rFonts w:ascii="Times New Roman" w:hAnsi="Times New Roman" w:cs="Times New Roman"/>
          <w:color w:val="000000" w:themeColor="text1"/>
          <w:sz w:val="24"/>
          <w:szCs w:val="24"/>
          <w:lang w:val="en-CA"/>
        </w:rPr>
        <w:t xml:space="preserve"> 1 will be for non-managerial responses and </w:t>
      </w:r>
      <w:r w:rsidRPr="00FB4AFD">
        <w:rPr>
          <w:rFonts w:ascii="Times New Roman" w:hAnsi="Times New Roman" w:cs="Times New Roman"/>
          <w:color w:val="000000" w:themeColor="text1"/>
          <w:sz w:val="24"/>
          <w:szCs w:val="24"/>
          <w:lang w:val="en-CA"/>
        </w:rPr>
        <w:t xml:space="preserve">section </w:t>
      </w:r>
      <w:r w:rsidR="00DD3104" w:rsidRPr="00FB4AFD">
        <w:rPr>
          <w:rFonts w:ascii="Times New Roman" w:hAnsi="Times New Roman" w:cs="Times New Roman"/>
          <w:color w:val="000000" w:themeColor="text1"/>
          <w:sz w:val="24"/>
          <w:szCs w:val="24"/>
          <w:lang w:val="en-CA"/>
        </w:rPr>
        <w:t xml:space="preserve">2 will discuss responses from the managerial participants. The discussion will </w:t>
      </w:r>
      <w:proofErr w:type="gramStart"/>
      <w:r w:rsidR="00DD3104" w:rsidRPr="00FB4AFD">
        <w:rPr>
          <w:rFonts w:ascii="Times New Roman" w:hAnsi="Times New Roman" w:cs="Times New Roman"/>
          <w:color w:val="000000" w:themeColor="text1"/>
          <w:sz w:val="24"/>
          <w:szCs w:val="24"/>
          <w:lang w:val="en-CA"/>
        </w:rPr>
        <w:t>follow after</w:t>
      </w:r>
      <w:proofErr w:type="gramEnd"/>
      <w:r w:rsidR="00DD3104" w:rsidRPr="00FB4AFD">
        <w:rPr>
          <w:rFonts w:ascii="Times New Roman" w:hAnsi="Times New Roman" w:cs="Times New Roman"/>
          <w:color w:val="000000" w:themeColor="text1"/>
          <w:sz w:val="24"/>
          <w:szCs w:val="24"/>
          <w:lang w:val="en-CA"/>
        </w:rPr>
        <w:t xml:space="preserve"> the presentation of findings. </w:t>
      </w:r>
    </w:p>
    <w:p w14:paraId="734555AF" w14:textId="62B074BD" w:rsidR="00DD3104" w:rsidRPr="00FB4AFD" w:rsidRDefault="00DD3104" w:rsidP="001F1FA6">
      <w:pPr>
        <w:jc w:val="both"/>
        <w:rPr>
          <w:rFonts w:ascii="Times New Roman" w:hAnsi="Times New Roman" w:cs="Times New Roman"/>
          <w:b/>
          <w:bCs/>
          <w:color w:val="000000" w:themeColor="text1"/>
          <w:sz w:val="24"/>
          <w:szCs w:val="24"/>
          <w:lang w:val="en-CA"/>
        </w:rPr>
      </w:pPr>
    </w:p>
    <w:p w14:paraId="65DD83CD" w14:textId="04B73EA6" w:rsidR="00DD3104" w:rsidRPr="00FB4AFD" w:rsidRDefault="00DD3104" w:rsidP="001F1FA6">
      <w:pPr>
        <w:pStyle w:val="Heading2"/>
        <w:jc w:val="both"/>
        <w:rPr>
          <w:lang w:val="en-CA"/>
        </w:rPr>
      </w:pPr>
      <w:bookmarkStart w:id="34" w:name="_Toc27298291"/>
      <w:r w:rsidRPr="00FB4AFD">
        <w:rPr>
          <w:color w:val="000000" w:themeColor="text1"/>
          <w:sz w:val="24"/>
          <w:szCs w:val="24"/>
          <w:lang w:val="en-CA"/>
        </w:rPr>
        <w:t>4.2. Sample Analysis</w:t>
      </w:r>
      <w:bookmarkEnd w:id="34"/>
      <w:r w:rsidRPr="00FB4AFD">
        <w:rPr>
          <w:color w:val="000000" w:themeColor="text1"/>
          <w:sz w:val="24"/>
          <w:szCs w:val="24"/>
          <w:lang w:val="en-CA"/>
        </w:rPr>
        <w:t xml:space="preserve"> </w:t>
      </w:r>
    </w:p>
    <w:p w14:paraId="7E163BD1" w14:textId="29F3930E" w:rsidR="00DD3104" w:rsidRPr="00FB4AFD" w:rsidRDefault="00DD3104"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Table </w:t>
      </w:r>
      <w:r w:rsidR="006424DF" w:rsidRPr="00FB4AFD">
        <w:rPr>
          <w:rFonts w:ascii="Times New Roman" w:hAnsi="Times New Roman" w:cs="Times New Roman"/>
          <w:b/>
          <w:bCs/>
          <w:color w:val="000000" w:themeColor="text1"/>
          <w:sz w:val="24"/>
          <w:szCs w:val="24"/>
          <w:lang w:val="en-CA"/>
        </w:rPr>
        <w:t>2</w:t>
      </w:r>
      <w:r w:rsidRPr="00FB4AFD">
        <w:rPr>
          <w:rFonts w:ascii="Times New Roman" w:hAnsi="Times New Roman" w:cs="Times New Roman"/>
          <w:b/>
          <w:bCs/>
          <w:color w:val="000000" w:themeColor="text1"/>
          <w:sz w:val="24"/>
          <w:szCs w:val="24"/>
          <w:lang w:val="en-CA"/>
        </w:rPr>
        <w:t xml:space="preserve">: Sample Analysis </w:t>
      </w:r>
    </w:p>
    <w:tbl>
      <w:tblPr>
        <w:tblStyle w:val="TableGrid"/>
        <w:tblW w:w="0" w:type="auto"/>
        <w:tblLook w:val="04A0" w:firstRow="1" w:lastRow="0" w:firstColumn="1" w:lastColumn="0" w:noHBand="0" w:noVBand="1"/>
      </w:tblPr>
      <w:tblGrid>
        <w:gridCol w:w="2122"/>
        <w:gridCol w:w="1842"/>
        <w:gridCol w:w="736"/>
        <w:gridCol w:w="992"/>
        <w:gridCol w:w="1857"/>
        <w:gridCol w:w="2343"/>
      </w:tblGrid>
      <w:tr w:rsidR="003B1FA4" w:rsidRPr="00FB4AFD" w14:paraId="5B4B1FFC" w14:textId="77777777" w:rsidTr="00575DD0">
        <w:tc>
          <w:tcPr>
            <w:tcW w:w="2122" w:type="dxa"/>
            <w:tcBorders>
              <w:right w:val="single" w:sz="4" w:space="0" w:color="auto"/>
            </w:tcBorders>
          </w:tcPr>
          <w:p w14:paraId="55C1F55C" w14:textId="05C1F1C7" w:rsidR="003B1FA4" w:rsidRPr="00FB4AFD" w:rsidRDefault="003B1FA4"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Size of the</w:t>
            </w:r>
            <w:r w:rsidR="00575DD0" w:rsidRPr="00FB4AFD">
              <w:rPr>
                <w:rFonts w:ascii="Times New Roman" w:hAnsi="Times New Roman" w:cs="Times New Roman"/>
                <w:b/>
                <w:bCs/>
                <w:color w:val="000000" w:themeColor="text1"/>
                <w:sz w:val="24"/>
                <w:szCs w:val="24"/>
                <w:lang w:val="en-CA"/>
              </w:rPr>
              <w:t xml:space="preserve"> </w:t>
            </w:r>
            <w:r w:rsidRPr="00FB4AFD">
              <w:rPr>
                <w:rFonts w:ascii="Times New Roman" w:hAnsi="Times New Roman" w:cs="Times New Roman"/>
                <w:b/>
                <w:bCs/>
                <w:color w:val="000000" w:themeColor="text1"/>
                <w:sz w:val="24"/>
                <w:szCs w:val="24"/>
                <w:lang w:val="en-CA"/>
              </w:rPr>
              <w:t xml:space="preserve">sample </w:t>
            </w:r>
          </w:p>
        </w:tc>
        <w:tc>
          <w:tcPr>
            <w:tcW w:w="1842" w:type="dxa"/>
            <w:tcBorders>
              <w:left w:val="single" w:sz="4" w:space="0" w:color="auto"/>
              <w:right w:val="single" w:sz="4" w:space="0" w:color="auto"/>
            </w:tcBorders>
          </w:tcPr>
          <w:p w14:paraId="3109B27C" w14:textId="17E6CB84" w:rsidR="003B1FA4" w:rsidRPr="00FB4AFD" w:rsidRDefault="003B1FA4"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Category </w:t>
            </w:r>
          </w:p>
        </w:tc>
        <w:tc>
          <w:tcPr>
            <w:tcW w:w="736" w:type="dxa"/>
            <w:tcBorders>
              <w:left w:val="single" w:sz="4" w:space="0" w:color="auto"/>
              <w:right w:val="single" w:sz="4" w:space="0" w:color="auto"/>
            </w:tcBorders>
          </w:tcPr>
          <w:p w14:paraId="1E916F5F" w14:textId="6D066050" w:rsidR="003B1FA4" w:rsidRPr="00FB4AFD" w:rsidRDefault="003B1FA4"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Male </w:t>
            </w:r>
          </w:p>
        </w:tc>
        <w:tc>
          <w:tcPr>
            <w:tcW w:w="992" w:type="dxa"/>
            <w:tcBorders>
              <w:left w:val="single" w:sz="4" w:space="0" w:color="auto"/>
            </w:tcBorders>
          </w:tcPr>
          <w:p w14:paraId="7AB4229F" w14:textId="453F0AE3" w:rsidR="003B1FA4" w:rsidRPr="00FB4AFD" w:rsidRDefault="003B1FA4"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Female </w:t>
            </w:r>
          </w:p>
        </w:tc>
        <w:tc>
          <w:tcPr>
            <w:tcW w:w="1857" w:type="dxa"/>
          </w:tcPr>
          <w:p w14:paraId="0CEEAF48" w14:textId="72B73D36" w:rsidR="003B1FA4" w:rsidRPr="00FB4AFD" w:rsidRDefault="003B1FA4"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Number of respondents</w:t>
            </w:r>
          </w:p>
        </w:tc>
        <w:tc>
          <w:tcPr>
            <w:tcW w:w="2343" w:type="dxa"/>
          </w:tcPr>
          <w:p w14:paraId="3BC70877" w14:textId="562CBDCD" w:rsidR="003B1FA4" w:rsidRPr="00FB4AFD" w:rsidRDefault="003B1FA4"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Rate of response </w:t>
            </w:r>
          </w:p>
        </w:tc>
      </w:tr>
      <w:tr w:rsidR="003B1FA4" w:rsidRPr="00FB4AFD" w14:paraId="5946BBDC" w14:textId="77777777" w:rsidTr="00575DD0">
        <w:tc>
          <w:tcPr>
            <w:tcW w:w="2122" w:type="dxa"/>
            <w:tcBorders>
              <w:right w:val="single" w:sz="4" w:space="0" w:color="auto"/>
            </w:tcBorders>
          </w:tcPr>
          <w:p w14:paraId="6C16F8A9" w14:textId="47FB1A5F"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10 </w:t>
            </w:r>
          </w:p>
        </w:tc>
        <w:tc>
          <w:tcPr>
            <w:tcW w:w="1842" w:type="dxa"/>
            <w:tcBorders>
              <w:left w:val="single" w:sz="4" w:space="0" w:color="auto"/>
              <w:right w:val="single" w:sz="4" w:space="0" w:color="auto"/>
            </w:tcBorders>
          </w:tcPr>
          <w:p w14:paraId="58B9C47A" w14:textId="68730E0D"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All employees </w:t>
            </w:r>
          </w:p>
        </w:tc>
        <w:tc>
          <w:tcPr>
            <w:tcW w:w="736" w:type="dxa"/>
            <w:tcBorders>
              <w:left w:val="single" w:sz="4" w:space="0" w:color="auto"/>
              <w:right w:val="single" w:sz="4" w:space="0" w:color="auto"/>
            </w:tcBorders>
          </w:tcPr>
          <w:p w14:paraId="23A11D2F" w14:textId="4A695F1E"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6</w:t>
            </w:r>
          </w:p>
        </w:tc>
        <w:tc>
          <w:tcPr>
            <w:tcW w:w="992" w:type="dxa"/>
            <w:tcBorders>
              <w:left w:val="single" w:sz="4" w:space="0" w:color="auto"/>
            </w:tcBorders>
          </w:tcPr>
          <w:p w14:paraId="6974A614" w14:textId="1801C6CC"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4</w:t>
            </w:r>
          </w:p>
        </w:tc>
        <w:tc>
          <w:tcPr>
            <w:tcW w:w="1857" w:type="dxa"/>
          </w:tcPr>
          <w:p w14:paraId="484E5DBC" w14:textId="2F299638"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9</w:t>
            </w:r>
          </w:p>
        </w:tc>
        <w:tc>
          <w:tcPr>
            <w:tcW w:w="2343" w:type="dxa"/>
          </w:tcPr>
          <w:p w14:paraId="016ED655" w14:textId="7EC8E06E" w:rsidR="00FE4460" w:rsidRPr="00FE4460" w:rsidRDefault="00FE4460" w:rsidP="001F1FA6">
            <w:pPr>
              <w:tabs>
                <w:tab w:val="left" w:pos="724"/>
                <w:tab w:val="left" w:pos="765"/>
                <w:tab w:val="left" w:pos="1017"/>
                <w:tab w:val="center" w:pos="1063"/>
              </w:tabs>
              <w:spacing w:line="360" w:lineRule="auto"/>
              <w:jc w:val="both"/>
              <w:rPr>
                <w:rFonts w:ascii="Times New Roman" w:hAnsi="Times New Roman" w:cs="Times New Roman"/>
                <w:sz w:val="24"/>
                <w:szCs w:val="24"/>
                <w:lang w:val="en-CA"/>
              </w:rPr>
            </w:pPr>
            <w:r>
              <w:rPr>
                <w:rFonts w:ascii="Times New Roman" w:hAnsi="Times New Roman" w:cs="Times New Roman"/>
                <w:color w:val="000000" w:themeColor="text1"/>
                <w:sz w:val="24"/>
                <w:szCs w:val="24"/>
                <w:lang w:val="en-CA"/>
              </w:rPr>
              <w:t>80%</w:t>
            </w:r>
          </w:p>
        </w:tc>
      </w:tr>
      <w:tr w:rsidR="003B1FA4" w:rsidRPr="00FB4AFD" w14:paraId="10B8EAB8" w14:textId="77777777" w:rsidTr="00575DD0">
        <w:tc>
          <w:tcPr>
            <w:tcW w:w="2122" w:type="dxa"/>
            <w:tcBorders>
              <w:right w:val="single" w:sz="4" w:space="0" w:color="auto"/>
            </w:tcBorders>
          </w:tcPr>
          <w:p w14:paraId="5F0A5893" w14:textId="2111489F"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3</w:t>
            </w:r>
          </w:p>
        </w:tc>
        <w:tc>
          <w:tcPr>
            <w:tcW w:w="1842" w:type="dxa"/>
            <w:tcBorders>
              <w:left w:val="single" w:sz="4" w:space="0" w:color="auto"/>
              <w:right w:val="single" w:sz="4" w:space="0" w:color="auto"/>
            </w:tcBorders>
          </w:tcPr>
          <w:p w14:paraId="2AF4F724" w14:textId="5E6242A0"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Managerial </w:t>
            </w:r>
          </w:p>
        </w:tc>
        <w:tc>
          <w:tcPr>
            <w:tcW w:w="736" w:type="dxa"/>
            <w:tcBorders>
              <w:left w:val="single" w:sz="4" w:space="0" w:color="auto"/>
              <w:right w:val="single" w:sz="4" w:space="0" w:color="auto"/>
            </w:tcBorders>
          </w:tcPr>
          <w:p w14:paraId="42856637" w14:textId="4772E8B3"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2</w:t>
            </w:r>
          </w:p>
        </w:tc>
        <w:tc>
          <w:tcPr>
            <w:tcW w:w="992" w:type="dxa"/>
            <w:tcBorders>
              <w:left w:val="single" w:sz="4" w:space="0" w:color="auto"/>
            </w:tcBorders>
          </w:tcPr>
          <w:p w14:paraId="34A12B46" w14:textId="1E55FCF6"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1</w:t>
            </w:r>
          </w:p>
        </w:tc>
        <w:tc>
          <w:tcPr>
            <w:tcW w:w="1857" w:type="dxa"/>
          </w:tcPr>
          <w:p w14:paraId="12B9DD99" w14:textId="21BB971E"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3</w:t>
            </w:r>
          </w:p>
        </w:tc>
        <w:tc>
          <w:tcPr>
            <w:tcW w:w="2343" w:type="dxa"/>
          </w:tcPr>
          <w:p w14:paraId="7F76EEED" w14:textId="2E383883"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100%</w:t>
            </w:r>
          </w:p>
        </w:tc>
      </w:tr>
      <w:tr w:rsidR="003B1FA4" w:rsidRPr="00FB4AFD" w14:paraId="326D6290" w14:textId="77777777" w:rsidTr="00280F41">
        <w:trPr>
          <w:trHeight w:val="607"/>
        </w:trPr>
        <w:tc>
          <w:tcPr>
            <w:tcW w:w="2122" w:type="dxa"/>
            <w:tcBorders>
              <w:right w:val="single" w:sz="4" w:space="0" w:color="auto"/>
            </w:tcBorders>
          </w:tcPr>
          <w:p w14:paraId="7C8BE738" w14:textId="296AFBA4"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7</w:t>
            </w:r>
          </w:p>
        </w:tc>
        <w:tc>
          <w:tcPr>
            <w:tcW w:w="1842" w:type="dxa"/>
            <w:tcBorders>
              <w:left w:val="single" w:sz="4" w:space="0" w:color="auto"/>
              <w:right w:val="single" w:sz="4" w:space="0" w:color="auto"/>
            </w:tcBorders>
          </w:tcPr>
          <w:p w14:paraId="1E323D91" w14:textId="6040290C"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No managerial</w:t>
            </w:r>
          </w:p>
        </w:tc>
        <w:tc>
          <w:tcPr>
            <w:tcW w:w="736" w:type="dxa"/>
            <w:tcBorders>
              <w:left w:val="single" w:sz="4" w:space="0" w:color="auto"/>
              <w:right w:val="single" w:sz="4" w:space="0" w:color="auto"/>
            </w:tcBorders>
          </w:tcPr>
          <w:p w14:paraId="55B45D76" w14:textId="2A70615F"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4</w:t>
            </w:r>
          </w:p>
          <w:p w14:paraId="199A762D" w14:textId="77777777" w:rsidR="003B1FA4" w:rsidRPr="00FB4AFD" w:rsidRDefault="003B1FA4" w:rsidP="001F1FA6">
            <w:pPr>
              <w:jc w:val="both"/>
              <w:rPr>
                <w:rFonts w:ascii="Times New Roman" w:hAnsi="Times New Roman" w:cs="Times New Roman"/>
                <w:color w:val="000000" w:themeColor="text1"/>
                <w:sz w:val="24"/>
                <w:szCs w:val="24"/>
                <w:lang w:val="en-CA"/>
              </w:rPr>
            </w:pPr>
          </w:p>
        </w:tc>
        <w:tc>
          <w:tcPr>
            <w:tcW w:w="992" w:type="dxa"/>
            <w:tcBorders>
              <w:left w:val="single" w:sz="4" w:space="0" w:color="auto"/>
            </w:tcBorders>
          </w:tcPr>
          <w:p w14:paraId="72A2D43F" w14:textId="63D62C5A" w:rsidR="003B1FA4" w:rsidRPr="00FB4AFD"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3</w:t>
            </w:r>
          </w:p>
        </w:tc>
        <w:tc>
          <w:tcPr>
            <w:tcW w:w="1857" w:type="dxa"/>
          </w:tcPr>
          <w:p w14:paraId="08709EA6" w14:textId="095B16A6" w:rsidR="00280F41" w:rsidRPr="00280F41" w:rsidRDefault="003B1FA4" w:rsidP="001F1FA6">
            <w:pPr>
              <w:jc w:val="both"/>
              <w:rPr>
                <w:rFonts w:ascii="Times New Roman" w:hAnsi="Times New Roman" w:cs="Times New Roman"/>
                <w:sz w:val="24"/>
                <w:szCs w:val="24"/>
                <w:lang w:val="en-CA"/>
              </w:rPr>
            </w:pPr>
            <w:r w:rsidRPr="00FB4AFD">
              <w:rPr>
                <w:rFonts w:ascii="Times New Roman" w:hAnsi="Times New Roman" w:cs="Times New Roman"/>
                <w:color w:val="000000" w:themeColor="text1"/>
                <w:sz w:val="24"/>
                <w:szCs w:val="24"/>
                <w:lang w:val="en-CA"/>
              </w:rPr>
              <w:t>6</w:t>
            </w:r>
          </w:p>
        </w:tc>
        <w:tc>
          <w:tcPr>
            <w:tcW w:w="2343" w:type="dxa"/>
          </w:tcPr>
          <w:p w14:paraId="53EB5980" w14:textId="77777777" w:rsidR="00FE4460" w:rsidRDefault="003B1FA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86%</w:t>
            </w:r>
          </w:p>
          <w:p w14:paraId="6382F7E8" w14:textId="14607814" w:rsidR="00FE4460" w:rsidRPr="00FE4460" w:rsidRDefault="00FE4460" w:rsidP="001F1FA6">
            <w:pPr>
              <w:jc w:val="both"/>
              <w:rPr>
                <w:rFonts w:ascii="Times New Roman" w:hAnsi="Times New Roman" w:cs="Times New Roman"/>
                <w:sz w:val="24"/>
                <w:szCs w:val="24"/>
                <w:lang w:val="en-CA"/>
              </w:rPr>
            </w:pPr>
          </w:p>
        </w:tc>
      </w:tr>
    </w:tbl>
    <w:p w14:paraId="1876CC1F" w14:textId="77777777" w:rsidR="00DD3104" w:rsidRPr="00FB4AFD" w:rsidRDefault="00DD310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3F58F31D" w14:textId="006F8FA1" w:rsidR="00DD3104" w:rsidRPr="00FB4AFD" w:rsidRDefault="0075742A"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 research targeted 10</w:t>
      </w:r>
      <w:r w:rsidR="00DD3104" w:rsidRPr="00FB4AFD">
        <w:rPr>
          <w:rFonts w:ascii="Times New Roman" w:hAnsi="Times New Roman" w:cs="Times New Roman"/>
          <w:color w:val="000000" w:themeColor="text1"/>
          <w:sz w:val="24"/>
          <w:szCs w:val="24"/>
          <w:lang w:val="en-CA"/>
        </w:rPr>
        <w:t xml:space="preserve"> respondents to be interviewed for this study</w:t>
      </w:r>
      <w:r w:rsidRPr="00FB4AFD">
        <w:rPr>
          <w:rFonts w:ascii="Times New Roman" w:hAnsi="Times New Roman" w:cs="Times New Roman"/>
          <w:color w:val="000000" w:themeColor="text1"/>
          <w:sz w:val="24"/>
          <w:szCs w:val="24"/>
          <w:lang w:val="en-CA"/>
        </w:rPr>
        <w:t xml:space="preserve"> but only 9 respondents managed to participate in the interviews presenting to a rate 90%. All three managerial employees </w:t>
      </w:r>
      <w:r w:rsidR="007940F1" w:rsidRPr="00FB4AFD">
        <w:rPr>
          <w:rFonts w:ascii="Times New Roman" w:hAnsi="Times New Roman" w:cs="Times New Roman"/>
          <w:color w:val="000000" w:themeColor="text1"/>
          <w:sz w:val="24"/>
          <w:szCs w:val="24"/>
          <w:lang w:val="en-CA"/>
        </w:rPr>
        <w:t>participated</w:t>
      </w:r>
      <w:r w:rsidRPr="00FB4AFD">
        <w:rPr>
          <w:rFonts w:ascii="Times New Roman" w:hAnsi="Times New Roman" w:cs="Times New Roman"/>
          <w:color w:val="000000" w:themeColor="text1"/>
          <w:sz w:val="24"/>
          <w:szCs w:val="24"/>
          <w:lang w:val="en-CA"/>
        </w:rPr>
        <w:t xml:space="preserve"> </w:t>
      </w:r>
      <w:r w:rsidR="007940F1" w:rsidRPr="00FB4AFD">
        <w:rPr>
          <w:rFonts w:ascii="Times New Roman" w:hAnsi="Times New Roman" w:cs="Times New Roman"/>
          <w:color w:val="000000" w:themeColor="text1"/>
          <w:sz w:val="24"/>
          <w:szCs w:val="24"/>
          <w:lang w:val="en-CA"/>
        </w:rPr>
        <w:t xml:space="preserve">rating to 100% </w:t>
      </w:r>
      <w:r w:rsidR="004B0899" w:rsidRPr="00FB4AFD">
        <w:rPr>
          <w:rFonts w:ascii="Times New Roman" w:hAnsi="Times New Roman" w:cs="Times New Roman"/>
          <w:color w:val="000000" w:themeColor="text1"/>
          <w:sz w:val="24"/>
          <w:szCs w:val="24"/>
          <w:lang w:val="en-CA"/>
        </w:rPr>
        <w:t>and 6</w:t>
      </w:r>
      <w:r w:rsidR="007940F1" w:rsidRPr="00FB4AFD">
        <w:rPr>
          <w:rFonts w:ascii="Times New Roman" w:hAnsi="Times New Roman" w:cs="Times New Roman"/>
          <w:color w:val="000000" w:themeColor="text1"/>
          <w:sz w:val="24"/>
          <w:szCs w:val="24"/>
          <w:lang w:val="en-CA"/>
        </w:rPr>
        <w:t xml:space="preserve"> out of </w:t>
      </w:r>
      <w:r w:rsidR="00DD3104" w:rsidRPr="00FB4AFD">
        <w:rPr>
          <w:rFonts w:ascii="Times New Roman" w:hAnsi="Times New Roman" w:cs="Times New Roman"/>
          <w:color w:val="000000" w:themeColor="text1"/>
          <w:sz w:val="24"/>
          <w:szCs w:val="24"/>
          <w:lang w:val="en-CA"/>
        </w:rPr>
        <w:t>7</w:t>
      </w:r>
      <w:r w:rsidR="007940F1" w:rsidRPr="00FB4AFD">
        <w:rPr>
          <w:rFonts w:ascii="Times New Roman" w:hAnsi="Times New Roman" w:cs="Times New Roman"/>
          <w:color w:val="000000" w:themeColor="text1"/>
          <w:sz w:val="24"/>
          <w:szCs w:val="24"/>
          <w:lang w:val="en-CA"/>
        </w:rPr>
        <w:t xml:space="preserve"> non managerial employees participated and rated at 86%. </w:t>
      </w:r>
      <w:r w:rsidR="00DD3104" w:rsidRPr="00FB4AFD">
        <w:rPr>
          <w:rFonts w:ascii="Times New Roman" w:hAnsi="Times New Roman" w:cs="Times New Roman"/>
          <w:color w:val="000000" w:themeColor="text1"/>
          <w:sz w:val="24"/>
          <w:szCs w:val="24"/>
          <w:lang w:val="en-CA"/>
        </w:rPr>
        <w:t xml:space="preserve"> A response rate that is below 50% constitutes a minority which signifies that an incorrect </w:t>
      </w:r>
      <w:r w:rsidR="00CD523A">
        <w:rPr>
          <w:rFonts w:ascii="Times New Roman" w:hAnsi="Times New Roman" w:cs="Times New Roman"/>
          <w:color w:val="000000" w:themeColor="text1"/>
          <w:sz w:val="24"/>
          <w:szCs w:val="24"/>
          <w:lang w:val="en-CA"/>
        </w:rPr>
        <w:t>gene</w:t>
      </w:r>
      <w:r w:rsidR="00590CD1">
        <w:rPr>
          <w:rFonts w:ascii="Times New Roman" w:hAnsi="Times New Roman" w:cs="Times New Roman"/>
          <w:color w:val="000000" w:themeColor="text1"/>
          <w:sz w:val="24"/>
          <w:szCs w:val="24"/>
          <w:lang w:val="en-CA"/>
        </w:rPr>
        <w:t>ral</w:t>
      </w:r>
      <w:r w:rsidR="00CD523A">
        <w:rPr>
          <w:rFonts w:ascii="Times New Roman" w:hAnsi="Times New Roman" w:cs="Times New Roman"/>
          <w:color w:val="000000" w:themeColor="text1"/>
          <w:sz w:val="24"/>
          <w:szCs w:val="24"/>
          <w:lang w:val="en-CA"/>
        </w:rPr>
        <w:t>ity</w:t>
      </w:r>
      <w:r w:rsidR="00CD523A" w:rsidRPr="00FB4AFD">
        <w:rPr>
          <w:rFonts w:ascii="Times New Roman" w:hAnsi="Times New Roman" w:cs="Times New Roman"/>
          <w:color w:val="000000" w:themeColor="text1"/>
          <w:sz w:val="24"/>
          <w:szCs w:val="24"/>
          <w:lang w:val="en-CA"/>
        </w:rPr>
        <w:t xml:space="preserve"> </w:t>
      </w:r>
      <w:r w:rsidR="00DD3104" w:rsidRPr="00FB4AFD">
        <w:rPr>
          <w:rFonts w:ascii="Times New Roman" w:hAnsi="Times New Roman" w:cs="Times New Roman"/>
          <w:color w:val="000000" w:themeColor="text1"/>
          <w:sz w:val="24"/>
          <w:szCs w:val="24"/>
          <w:lang w:val="en-CA"/>
        </w:rPr>
        <w:t>of population may be obtained (</w:t>
      </w:r>
      <w:r w:rsidR="007940F1" w:rsidRPr="00FB4AFD">
        <w:rPr>
          <w:rFonts w:ascii="Times New Roman" w:hAnsi="Times New Roman" w:cs="Times New Roman"/>
          <w:color w:val="000000" w:themeColor="text1"/>
          <w:sz w:val="24"/>
          <w:szCs w:val="24"/>
          <w:lang w:val="en-CA"/>
        </w:rPr>
        <w:t>Wolman</w:t>
      </w:r>
      <w:r w:rsidR="00DD3104" w:rsidRPr="00FB4AFD">
        <w:rPr>
          <w:rFonts w:ascii="Times New Roman" w:hAnsi="Times New Roman" w:cs="Times New Roman"/>
          <w:color w:val="000000" w:themeColor="text1"/>
          <w:sz w:val="24"/>
          <w:szCs w:val="24"/>
          <w:lang w:val="en-CA"/>
        </w:rPr>
        <w:t xml:space="preserve"> et al, 2005). </w:t>
      </w:r>
      <w:r w:rsidR="007940F1" w:rsidRPr="00FB4AFD">
        <w:rPr>
          <w:rFonts w:ascii="Times New Roman" w:hAnsi="Times New Roman" w:cs="Times New Roman"/>
          <w:color w:val="000000" w:themeColor="text1"/>
          <w:sz w:val="24"/>
          <w:szCs w:val="24"/>
          <w:lang w:val="en-CA"/>
        </w:rPr>
        <w:t>This therefore was thought to be</w:t>
      </w:r>
      <w:r w:rsidR="00DD3104" w:rsidRPr="00FB4AFD">
        <w:rPr>
          <w:rFonts w:ascii="Times New Roman" w:hAnsi="Times New Roman" w:cs="Times New Roman"/>
          <w:color w:val="000000" w:themeColor="text1"/>
          <w:sz w:val="24"/>
          <w:szCs w:val="24"/>
          <w:lang w:val="en-CA"/>
        </w:rPr>
        <w:t xml:space="preserve"> adequate to continue with the analysis of the data collected.  </w:t>
      </w:r>
    </w:p>
    <w:p w14:paraId="444894C2" w14:textId="77777777" w:rsidR="00211F3E" w:rsidRPr="00FB4AFD" w:rsidRDefault="00211F3E" w:rsidP="001F1FA6">
      <w:pPr>
        <w:pStyle w:val="Heading2"/>
        <w:jc w:val="both"/>
        <w:rPr>
          <w:color w:val="000000" w:themeColor="text1"/>
          <w:sz w:val="24"/>
          <w:szCs w:val="24"/>
          <w:lang w:val="en-CA"/>
        </w:rPr>
      </w:pPr>
      <w:bookmarkStart w:id="35" w:name="_Toc27298292"/>
      <w:r w:rsidRPr="00FB4AFD">
        <w:rPr>
          <w:color w:val="000000" w:themeColor="text1"/>
          <w:sz w:val="24"/>
          <w:szCs w:val="24"/>
          <w:lang w:val="en-CA"/>
        </w:rPr>
        <w:t>4.2.1. Demographic Characteristics</w:t>
      </w:r>
      <w:bookmarkEnd w:id="35"/>
      <w:r w:rsidRPr="00FB4AFD">
        <w:rPr>
          <w:color w:val="000000" w:themeColor="text1"/>
          <w:sz w:val="24"/>
          <w:szCs w:val="24"/>
          <w:lang w:val="en-CA"/>
        </w:rPr>
        <w:t xml:space="preserve"> </w:t>
      </w:r>
    </w:p>
    <w:p w14:paraId="392C81AF" w14:textId="7841907E" w:rsidR="006F00E5" w:rsidRPr="00FB4AFD" w:rsidRDefault="006F00E5"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noProof/>
          <w:color w:val="000000" w:themeColor="text1"/>
          <w:sz w:val="24"/>
          <w:szCs w:val="24"/>
        </w:rPr>
        <w:drawing>
          <wp:inline distT="0" distB="0" distL="0" distR="0" wp14:anchorId="219CE57A" wp14:editId="69D528A6">
            <wp:extent cx="4975860" cy="3044190"/>
            <wp:effectExtent l="0" t="0" r="15240" b="3810"/>
            <wp:docPr id="1" name="Chart 1">
              <a:extLst xmlns:a="http://schemas.openxmlformats.org/drawingml/2006/main">
                <a:ext uri="{FF2B5EF4-FFF2-40B4-BE49-F238E27FC236}">
                  <a16:creationId xmlns:a16="http://schemas.microsoft.com/office/drawing/2014/main" id="{1936C0BD-F59B-4C7B-A60F-A2C9D671B9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6E771A" w14:textId="2C6FB8E7" w:rsidR="0065698F" w:rsidRPr="00FB4AFD" w:rsidRDefault="006F00E5"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Fig 1 showing the gender distribution of the respondents. </w:t>
      </w:r>
    </w:p>
    <w:p w14:paraId="49ABA5C6" w14:textId="49FA768A" w:rsidR="00E2268E" w:rsidRPr="00FB4AFD" w:rsidRDefault="00D02E1D" w:rsidP="001F1FA6">
      <w:pPr>
        <w:pStyle w:val="Heading2"/>
        <w:jc w:val="both"/>
        <w:rPr>
          <w:color w:val="000000" w:themeColor="text1"/>
          <w:sz w:val="24"/>
          <w:szCs w:val="24"/>
          <w:lang w:val="en-CA"/>
        </w:rPr>
      </w:pPr>
      <w:bookmarkStart w:id="36" w:name="_Toc27298293"/>
      <w:r w:rsidRPr="00FB4AFD">
        <w:rPr>
          <w:color w:val="000000" w:themeColor="text1"/>
          <w:sz w:val="24"/>
          <w:szCs w:val="24"/>
          <w:lang w:val="en-CA"/>
        </w:rPr>
        <w:t>T</w:t>
      </w:r>
      <w:r w:rsidR="00C26974" w:rsidRPr="00FB4AFD">
        <w:rPr>
          <w:color w:val="000000" w:themeColor="text1"/>
          <w:sz w:val="24"/>
          <w:szCs w:val="24"/>
          <w:lang w:val="en-CA"/>
        </w:rPr>
        <w:t>able 3 Age Distribution</w:t>
      </w:r>
      <w:bookmarkEnd w:id="36"/>
    </w:p>
    <w:tbl>
      <w:tblPr>
        <w:tblStyle w:val="TableGrid"/>
        <w:tblW w:w="0" w:type="auto"/>
        <w:tblLook w:val="04A0" w:firstRow="1" w:lastRow="0" w:firstColumn="1" w:lastColumn="0" w:noHBand="0" w:noVBand="1"/>
      </w:tblPr>
      <w:tblGrid>
        <w:gridCol w:w="2972"/>
        <w:gridCol w:w="1932"/>
        <w:gridCol w:w="903"/>
        <w:gridCol w:w="2693"/>
        <w:gridCol w:w="1134"/>
      </w:tblGrid>
      <w:tr w:rsidR="00467702" w:rsidRPr="00FB4AFD" w14:paraId="642F9E84" w14:textId="74B25466" w:rsidTr="001D7E07">
        <w:tc>
          <w:tcPr>
            <w:tcW w:w="2972" w:type="dxa"/>
          </w:tcPr>
          <w:p w14:paraId="2A4579E1" w14:textId="4692BBC3" w:rsidR="00467702" w:rsidRPr="00FB4AFD" w:rsidRDefault="00467702"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AGE OF RESPNDENTS</w:t>
            </w:r>
          </w:p>
        </w:tc>
        <w:tc>
          <w:tcPr>
            <w:tcW w:w="1932" w:type="dxa"/>
            <w:tcBorders>
              <w:right w:val="single" w:sz="4" w:space="0" w:color="auto"/>
            </w:tcBorders>
          </w:tcPr>
          <w:p w14:paraId="46618754" w14:textId="682B2CED" w:rsidR="00467702" w:rsidRPr="00FB4AFD" w:rsidRDefault="00467702"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MANAGERIAL</w:t>
            </w:r>
          </w:p>
        </w:tc>
        <w:tc>
          <w:tcPr>
            <w:tcW w:w="903" w:type="dxa"/>
            <w:tcBorders>
              <w:left w:val="single" w:sz="4" w:space="0" w:color="auto"/>
            </w:tcBorders>
          </w:tcPr>
          <w:p w14:paraId="1E7F51B5" w14:textId="66C4E905" w:rsidR="00467702" w:rsidRPr="00FB4AFD" w:rsidRDefault="00467702"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w:t>
            </w:r>
          </w:p>
        </w:tc>
        <w:tc>
          <w:tcPr>
            <w:tcW w:w="2693" w:type="dxa"/>
            <w:tcBorders>
              <w:right w:val="single" w:sz="4" w:space="0" w:color="auto"/>
            </w:tcBorders>
          </w:tcPr>
          <w:p w14:paraId="26916C25" w14:textId="2C0031B2" w:rsidR="00467702" w:rsidRPr="00FB4AFD" w:rsidRDefault="00467702"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NON- MANAGERIAL</w:t>
            </w:r>
          </w:p>
        </w:tc>
        <w:tc>
          <w:tcPr>
            <w:tcW w:w="1134" w:type="dxa"/>
            <w:tcBorders>
              <w:left w:val="single" w:sz="4" w:space="0" w:color="auto"/>
            </w:tcBorders>
          </w:tcPr>
          <w:p w14:paraId="785CCEE7" w14:textId="2B2C5297" w:rsidR="00467702" w:rsidRPr="00FB4AFD" w:rsidRDefault="00467702"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w:t>
            </w:r>
          </w:p>
        </w:tc>
      </w:tr>
      <w:tr w:rsidR="00467702" w:rsidRPr="00FB4AFD" w14:paraId="240241A2" w14:textId="79955A9E" w:rsidTr="001D7E07">
        <w:tc>
          <w:tcPr>
            <w:tcW w:w="2972" w:type="dxa"/>
          </w:tcPr>
          <w:p w14:paraId="11E12338" w14:textId="6CA66AA8"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20-25</w:t>
            </w:r>
          </w:p>
        </w:tc>
        <w:tc>
          <w:tcPr>
            <w:tcW w:w="1932" w:type="dxa"/>
            <w:tcBorders>
              <w:right w:val="single" w:sz="4" w:space="0" w:color="auto"/>
            </w:tcBorders>
          </w:tcPr>
          <w:p w14:paraId="0510D917" w14:textId="49233682"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c>
          <w:tcPr>
            <w:tcW w:w="903" w:type="dxa"/>
            <w:tcBorders>
              <w:left w:val="single" w:sz="4" w:space="0" w:color="auto"/>
            </w:tcBorders>
          </w:tcPr>
          <w:p w14:paraId="3E30DC02" w14:textId="5E69224D"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c>
          <w:tcPr>
            <w:tcW w:w="2693" w:type="dxa"/>
            <w:tcBorders>
              <w:right w:val="single" w:sz="4" w:space="0" w:color="auto"/>
            </w:tcBorders>
          </w:tcPr>
          <w:p w14:paraId="7264EE3E" w14:textId="53A6B9C0"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c>
          <w:tcPr>
            <w:tcW w:w="1134" w:type="dxa"/>
            <w:tcBorders>
              <w:left w:val="single" w:sz="4" w:space="0" w:color="auto"/>
            </w:tcBorders>
          </w:tcPr>
          <w:p w14:paraId="71C2515D" w14:textId="3D754A72"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r>
      <w:tr w:rsidR="00467702" w:rsidRPr="00FB4AFD" w14:paraId="3BA3869D" w14:textId="4F370DEC" w:rsidTr="001D7E07">
        <w:tc>
          <w:tcPr>
            <w:tcW w:w="2972" w:type="dxa"/>
          </w:tcPr>
          <w:p w14:paraId="059CA771" w14:textId="7250C946"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2</w:t>
            </w:r>
            <w:r w:rsidR="0041584B">
              <w:rPr>
                <w:rFonts w:ascii="Times New Roman" w:hAnsi="Times New Roman" w:cs="Times New Roman"/>
                <w:color w:val="000000" w:themeColor="text1"/>
                <w:sz w:val="24"/>
                <w:szCs w:val="24"/>
                <w:lang w:val="en-CA"/>
              </w:rPr>
              <w:t>6</w:t>
            </w:r>
            <w:r w:rsidRPr="00FB4AFD">
              <w:rPr>
                <w:rFonts w:ascii="Times New Roman" w:hAnsi="Times New Roman" w:cs="Times New Roman"/>
                <w:color w:val="000000" w:themeColor="text1"/>
                <w:sz w:val="24"/>
                <w:szCs w:val="24"/>
                <w:lang w:val="en-CA"/>
              </w:rPr>
              <w:t>-3</w:t>
            </w:r>
            <w:r w:rsidR="0041584B">
              <w:rPr>
                <w:rFonts w:ascii="Times New Roman" w:hAnsi="Times New Roman" w:cs="Times New Roman"/>
                <w:color w:val="000000" w:themeColor="text1"/>
                <w:sz w:val="24"/>
                <w:szCs w:val="24"/>
                <w:lang w:val="en-CA"/>
              </w:rPr>
              <w:t>1</w:t>
            </w:r>
          </w:p>
        </w:tc>
        <w:tc>
          <w:tcPr>
            <w:tcW w:w="1932" w:type="dxa"/>
            <w:tcBorders>
              <w:right w:val="single" w:sz="4" w:space="0" w:color="auto"/>
            </w:tcBorders>
          </w:tcPr>
          <w:p w14:paraId="65D04761" w14:textId="7B41DD81"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2</w:t>
            </w:r>
          </w:p>
        </w:tc>
        <w:tc>
          <w:tcPr>
            <w:tcW w:w="903" w:type="dxa"/>
            <w:tcBorders>
              <w:left w:val="single" w:sz="4" w:space="0" w:color="auto"/>
            </w:tcBorders>
          </w:tcPr>
          <w:p w14:paraId="3912342D" w14:textId="30C10AD2"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67</w:t>
            </w:r>
          </w:p>
        </w:tc>
        <w:tc>
          <w:tcPr>
            <w:tcW w:w="2693" w:type="dxa"/>
            <w:tcBorders>
              <w:right w:val="single" w:sz="4" w:space="0" w:color="auto"/>
            </w:tcBorders>
          </w:tcPr>
          <w:p w14:paraId="024F5053" w14:textId="21E06868"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c>
          <w:tcPr>
            <w:tcW w:w="1134" w:type="dxa"/>
            <w:tcBorders>
              <w:left w:val="single" w:sz="4" w:space="0" w:color="auto"/>
            </w:tcBorders>
          </w:tcPr>
          <w:p w14:paraId="0E1DFB5E" w14:textId="57B5B9A6"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r>
      <w:tr w:rsidR="00467702" w:rsidRPr="00FB4AFD" w14:paraId="29851930" w14:textId="7C2F439E" w:rsidTr="001D7E07">
        <w:tc>
          <w:tcPr>
            <w:tcW w:w="2972" w:type="dxa"/>
          </w:tcPr>
          <w:p w14:paraId="0B7005A9" w14:textId="1167987C"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3</w:t>
            </w:r>
            <w:r w:rsidR="0041584B">
              <w:rPr>
                <w:rFonts w:ascii="Times New Roman" w:hAnsi="Times New Roman" w:cs="Times New Roman"/>
                <w:color w:val="000000" w:themeColor="text1"/>
                <w:sz w:val="24"/>
                <w:szCs w:val="24"/>
                <w:lang w:val="en-CA"/>
              </w:rPr>
              <w:t>2</w:t>
            </w:r>
            <w:r w:rsidRPr="00FB4AFD">
              <w:rPr>
                <w:rFonts w:ascii="Times New Roman" w:hAnsi="Times New Roman" w:cs="Times New Roman"/>
                <w:color w:val="000000" w:themeColor="text1"/>
                <w:sz w:val="24"/>
                <w:szCs w:val="24"/>
                <w:lang w:val="en-CA"/>
              </w:rPr>
              <w:t>-3</w:t>
            </w:r>
            <w:r w:rsidR="0041584B">
              <w:rPr>
                <w:rFonts w:ascii="Times New Roman" w:hAnsi="Times New Roman" w:cs="Times New Roman"/>
                <w:color w:val="000000" w:themeColor="text1"/>
                <w:sz w:val="24"/>
                <w:szCs w:val="24"/>
                <w:lang w:val="en-CA"/>
              </w:rPr>
              <w:t>6</w:t>
            </w:r>
          </w:p>
        </w:tc>
        <w:tc>
          <w:tcPr>
            <w:tcW w:w="1932" w:type="dxa"/>
            <w:tcBorders>
              <w:right w:val="single" w:sz="4" w:space="0" w:color="auto"/>
            </w:tcBorders>
          </w:tcPr>
          <w:p w14:paraId="6395E8F4" w14:textId="682E8F27"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c>
          <w:tcPr>
            <w:tcW w:w="903" w:type="dxa"/>
            <w:tcBorders>
              <w:left w:val="single" w:sz="4" w:space="0" w:color="auto"/>
            </w:tcBorders>
          </w:tcPr>
          <w:p w14:paraId="07AC1FAC" w14:textId="2A57C81C"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c>
          <w:tcPr>
            <w:tcW w:w="2693" w:type="dxa"/>
            <w:tcBorders>
              <w:right w:val="single" w:sz="4" w:space="0" w:color="auto"/>
            </w:tcBorders>
          </w:tcPr>
          <w:p w14:paraId="0916BA33" w14:textId="3EC43182"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1</w:t>
            </w:r>
          </w:p>
        </w:tc>
        <w:tc>
          <w:tcPr>
            <w:tcW w:w="1134" w:type="dxa"/>
            <w:tcBorders>
              <w:left w:val="single" w:sz="4" w:space="0" w:color="auto"/>
            </w:tcBorders>
          </w:tcPr>
          <w:p w14:paraId="3C420CD8" w14:textId="22ED8A5A"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17</w:t>
            </w:r>
          </w:p>
        </w:tc>
      </w:tr>
      <w:tr w:rsidR="00467702" w:rsidRPr="00FB4AFD" w14:paraId="1A3F0D3B" w14:textId="7F18E6CC" w:rsidTr="001D7E07">
        <w:tc>
          <w:tcPr>
            <w:tcW w:w="2972" w:type="dxa"/>
          </w:tcPr>
          <w:p w14:paraId="722414E2" w14:textId="036122D9"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3</w:t>
            </w:r>
            <w:r w:rsidR="0041584B">
              <w:rPr>
                <w:rFonts w:ascii="Times New Roman" w:hAnsi="Times New Roman" w:cs="Times New Roman"/>
                <w:color w:val="000000" w:themeColor="text1"/>
                <w:sz w:val="24"/>
                <w:szCs w:val="24"/>
                <w:lang w:val="en-CA"/>
              </w:rPr>
              <w:t>7</w:t>
            </w:r>
            <w:r w:rsidRPr="00FB4AFD">
              <w:rPr>
                <w:rFonts w:ascii="Times New Roman" w:hAnsi="Times New Roman" w:cs="Times New Roman"/>
                <w:color w:val="000000" w:themeColor="text1"/>
                <w:sz w:val="24"/>
                <w:szCs w:val="24"/>
                <w:lang w:val="en-CA"/>
              </w:rPr>
              <w:t>-4</w:t>
            </w:r>
            <w:r w:rsidR="0041584B">
              <w:rPr>
                <w:rFonts w:ascii="Times New Roman" w:hAnsi="Times New Roman" w:cs="Times New Roman"/>
                <w:color w:val="000000" w:themeColor="text1"/>
                <w:sz w:val="24"/>
                <w:szCs w:val="24"/>
                <w:lang w:val="en-CA"/>
              </w:rPr>
              <w:t>5</w:t>
            </w:r>
          </w:p>
        </w:tc>
        <w:tc>
          <w:tcPr>
            <w:tcW w:w="1932" w:type="dxa"/>
            <w:tcBorders>
              <w:right w:val="single" w:sz="4" w:space="0" w:color="auto"/>
            </w:tcBorders>
          </w:tcPr>
          <w:p w14:paraId="6D42291F" w14:textId="5D36B497"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c>
          <w:tcPr>
            <w:tcW w:w="903" w:type="dxa"/>
            <w:tcBorders>
              <w:left w:val="single" w:sz="4" w:space="0" w:color="auto"/>
            </w:tcBorders>
          </w:tcPr>
          <w:p w14:paraId="26D9772B" w14:textId="04A4B30A"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0</w:t>
            </w:r>
          </w:p>
        </w:tc>
        <w:tc>
          <w:tcPr>
            <w:tcW w:w="2693" w:type="dxa"/>
            <w:tcBorders>
              <w:bottom w:val="single" w:sz="4" w:space="0" w:color="auto"/>
              <w:right w:val="single" w:sz="4" w:space="0" w:color="auto"/>
            </w:tcBorders>
          </w:tcPr>
          <w:p w14:paraId="1E307064" w14:textId="3AC807A1"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3</w:t>
            </w:r>
          </w:p>
        </w:tc>
        <w:tc>
          <w:tcPr>
            <w:tcW w:w="1134" w:type="dxa"/>
            <w:tcBorders>
              <w:left w:val="single" w:sz="4" w:space="0" w:color="auto"/>
            </w:tcBorders>
          </w:tcPr>
          <w:p w14:paraId="795B2EEB" w14:textId="1BB20A46"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50</w:t>
            </w:r>
          </w:p>
        </w:tc>
      </w:tr>
      <w:tr w:rsidR="00467702" w:rsidRPr="00FB4AFD" w14:paraId="47AB1772" w14:textId="1F4694C4" w:rsidTr="001D7E07">
        <w:tc>
          <w:tcPr>
            <w:tcW w:w="2972" w:type="dxa"/>
          </w:tcPr>
          <w:p w14:paraId="4C98966B" w14:textId="6715C493"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46-55</w:t>
            </w:r>
          </w:p>
        </w:tc>
        <w:tc>
          <w:tcPr>
            <w:tcW w:w="1932" w:type="dxa"/>
            <w:tcBorders>
              <w:right w:val="single" w:sz="4" w:space="0" w:color="auto"/>
            </w:tcBorders>
          </w:tcPr>
          <w:p w14:paraId="14CF60F0" w14:textId="28DB9394"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1</w:t>
            </w:r>
          </w:p>
        </w:tc>
        <w:tc>
          <w:tcPr>
            <w:tcW w:w="903" w:type="dxa"/>
            <w:tcBorders>
              <w:left w:val="single" w:sz="4" w:space="0" w:color="auto"/>
            </w:tcBorders>
          </w:tcPr>
          <w:p w14:paraId="09BD3000" w14:textId="4BC6F2A7"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33</w:t>
            </w:r>
          </w:p>
        </w:tc>
        <w:tc>
          <w:tcPr>
            <w:tcW w:w="2693" w:type="dxa"/>
            <w:tcBorders>
              <w:top w:val="single" w:sz="4" w:space="0" w:color="auto"/>
              <w:right w:val="single" w:sz="4" w:space="0" w:color="auto"/>
            </w:tcBorders>
          </w:tcPr>
          <w:p w14:paraId="72C69766" w14:textId="123EAE9B"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2</w:t>
            </w:r>
          </w:p>
        </w:tc>
        <w:tc>
          <w:tcPr>
            <w:tcW w:w="1134" w:type="dxa"/>
            <w:tcBorders>
              <w:left w:val="single" w:sz="4" w:space="0" w:color="auto"/>
            </w:tcBorders>
          </w:tcPr>
          <w:p w14:paraId="71C5EB5B" w14:textId="0D6E7759" w:rsidR="00467702" w:rsidRPr="00FB4AFD" w:rsidRDefault="0046770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33</w:t>
            </w:r>
          </w:p>
        </w:tc>
      </w:tr>
    </w:tbl>
    <w:p w14:paraId="7A88592A" w14:textId="7C5916CB" w:rsidR="002763C2" w:rsidRPr="00FB4AFD" w:rsidRDefault="00360010"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According to age distribution table, the biggest percentage of 67 of managerial respondents lies between the age 25-30 while for non managerial respondents is between the age of 36-45.</w:t>
      </w:r>
    </w:p>
    <w:p w14:paraId="00CC5606" w14:textId="40829348" w:rsidR="00581F13" w:rsidRDefault="00581F13" w:rsidP="001F1FA6">
      <w:pPr>
        <w:jc w:val="both"/>
        <w:rPr>
          <w:rFonts w:ascii="Times New Roman" w:hAnsi="Times New Roman" w:cs="Times New Roman"/>
          <w:color w:val="000000" w:themeColor="text1"/>
          <w:sz w:val="24"/>
          <w:szCs w:val="24"/>
          <w:lang w:val="en-CA"/>
        </w:rPr>
      </w:pPr>
    </w:p>
    <w:p w14:paraId="6C5910B0" w14:textId="2FE2207B" w:rsidR="0041584B" w:rsidRDefault="0041584B" w:rsidP="001F1FA6">
      <w:pPr>
        <w:jc w:val="both"/>
        <w:rPr>
          <w:rFonts w:ascii="Times New Roman" w:hAnsi="Times New Roman" w:cs="Times New Roman"/>
          <w:color w:val="000000" w:themeColor="text1"/>
          <w:sz w:val="24"/>
          <w:szCs w:val="24"/>
          <w:lang w:val="en-CA"/>
        </w:rPr>
      </w:pPr>
    </w:p>
    <w:p w14:paraId="1104E1EF" w14:textId="77777777" w:rsidR="0041584B" w:rsidRPr="00FB4AFD" w:rsidRDefault="0041584B" w:rsidP="001F1FA6">
      <w:pPr>
        <w:jc w:val="both"/>
        <w:rPr>
          <w:rFonts w:ascii="Times New Roman" w:hAnsi="Times New Roman" w:cs="Times New Roman"/>
          <w:color w:val="000000" w:themeColor="text1"/>
          <w:sz w:val="24"/>
          <w:szCs w:val="24"/>
          <w:lang w:val="en-CA"/>
        </w:rPr>
      </w:pPr>
    </w:p>
    <w:p w14:paraId="3F427C44" w14:textId="28C23ECD" w:rsidR="00360010" w:rsidRPr="00FB4AFD" w:rsidRDefault="00360010"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Table 4</w:t>
      </w:r>
      <w:r w:rsidR="00987872" w:rsidRPr="00FB4AFD">
        <w:rPr>
          <w:rFonts w:ascii="Times New Roman" w:hAnsi="Times New Roman" w:cs="Times New Roman"/>
          <w:b/>
          <w:bCs/>
          <w:color w:val="000000" w:themeColor="text1"/>
          <w:sz w:val="24"/>
          <w:szCs w:val="24"/>
          <w:lang w:val="en-CA"/>
        </w:rPr>
        <w:t>.</w:t>
      </w:r>
      <w:r w:rsidRPr="00FB4AFD">
        <w:rPr>
          <w:rFonts w:ascii="Times New Roman" w:hAnsi="Times New Roman" w:cs="Times New Roman"/>
          <w:b/>
          <w:bCs/>
          <w:color w:val="000000" w:themeColor="text1"/>
          <w:sz w:val="24"/>
          <w:szCs w:val="24"/>
          <w:lang w:val="en-CA"/>
        </w:rPr>
        <w:t xml:space="preserve"> </w:t>
      </w:r>
      <w:r w:rsidR="00987872" w:rsidRPr="00FB4AFD">
        <w:rPr>
          <w:rFonts w:ascii="Times New Roman" w:hAnsi="Times New Roman" w:cs="Times New Roman"/>
          <w:b/>
          <w:bCs/>
          <w:color w:val="000000" w:themeColor="text1"/>
          <w:sz w:val="24"/>
          <w:szCs w:val="24"/>
          <w:lang w:val="en-CA"/>
        </w:rPr>
        <w:t>N</w:t>
      </w:r>
      <w:r w:rsidRPr="00FB4AFD">
        <w:rPr>
          <w:rFonts w:ascii="Times New Roman" w:hAnsi="Times New Roman" w:cs="Times New Roman"/>
          <w:b/>
          <w:bCs/>
          <w:color w:val="000000" w:themeColor="text1"/>
          <w:sz w:val="24"/>
          <w:szCs w:val="24"/>
          <w:lang w:val="en-CA"/>
        </w:rPr>
        <w:t>umber of years working with ACTS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13"/>
        <w:gridCol w:w="3433"/>
        <w:gridCol w:w="10"/>
        <w:gridCol w:w="3424"/>
      </w:tblGrid>
      <w:tr w:rsidR="00581F13" w:rsidRPr="00FB4AFD" w14:paraId="3DE45823" w14:textId="3CBD1E67" w:rsidTr="00581F13">
        <w:trPr>
          <w:trHeight w:val="288"/>
        </w:trPr>
        <w:tc>
          <w:tcPr>
            <w:tcW w:w="3420" w:type="dxa"/>
          </w:tcPr>
          <w:p w14:paraId="6D0397D3" w14:textId="77777777" w:rsidR="00581F13" w:rsidRPr="00FB4AFD" w:rsidRDefault="00581F13" w:rsidP="001F1FA6">
            <w:pPr>
              <w:jc w:val="both"/>
              <w:rPr>
                <w:rFonts w:ascii="Times New Roman" w:hAnsi="Times New Roman" w:cs="Times New Roman"/>
                <w:color w:val="000000" w:themeColor="text1"/>
                <w:sz w:val="24"/>
                <w:szCs w:val="24"/>
                <w:lang w:val="en-CA"/>
              </w:rPr>
            </w:pPr>
          </w:p>
        </w:tc>
        <w:tc>
          <w:tcPr>
            <w:tcW w:w="3456" w:type="dxa"/>
            <w:gridSpan w:val="3"/>
          </w:tcPr>
          <w:p w14:paraId="1B992DF5" w14:textId="60F94FA2" w:rsidR="00581F13" w:rsidRPr="00FB4AFD" w:rsidRDefault="00581F13"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b/>
                <w:bCs/>
                <w:color w:val="000000" w:themeColor="text1"/>
                <w:sz w:val="24"/>
                <w:szCs w:val="24"/>
                <w:lang w:val="en-CA"/>
              </w:rPr>
              <w:t>MANAGERIAL</w:t>
            </w:r>
          </w:p>
        </w:tc>
        <w:tc>
          <w:tcPr>
            <w:tcW w:w="3424" w:type="dxa"/>
          </w:tcPr>
          <w:p w14:paraId="3E44170E" w14:textId="027BCE29" w:rsidR="00581F13" w:rsidRPr="00FB4AFD" w:rsidRDefault="00581F13"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b/>
                <w:bCs/>
                <w:color w:val="000000" w:themeColor="text1"/>
                <w:sz w:val="24"/>
                <w:szCs w:val="24"/>
                <w:lang w:val="en-CA"/>
              </w:rPr>
              <w:t>NON-MANAGERIAL</w:t>
            </w:r>
          </w:p>
        </w:tc>
      </w:tr>
      <w:tr w:rsidR="00581F13" w:rsidRPr="00FB4AFD" w14:paraId="04D2E2CD" w14:textId="77777777" w:rsidTr="00581F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433" w:type="dxa"/>
            <w:gridSpan w:val="2"/>
            <w:tcBorders>
              <w:right w:val="single" w:sz="4" w:space="0" w:color="auto"/>
            </w:tcBorders>
          </w:tcPr>
          <w:p w14:paraId="2C91AE42" w14:textId="6266B6E2" w:rsidR="00581F13" w:rsidRPr="00FB4AFD" w:rsidRDefault="00581F13"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&lt;5</w:t>
            </w:r>
          </w:p>
        </w:tc>
        <w:tc>
          <w:tcPr>
            <w:tcW w:w="3433" w:type="dxa"/>
            <w:tcBorders>
              <w:left w:val="single" w:sz="4" w:space="0" w:color="auto"/>
              <w:right w:val="single" w:sz="4" w:space="0" w:color="auto"/>
            </w:tcBorders>
          </w:tcPr>
          <w:p w14:paraId="6BD6DCBC" w14:textId="62A0B69C" w:rsidR="00581F13" w:rsidRPr="00FB4AFD" w:rsidRDefault="00581F13"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0</w:t>
            </w:r>
          </w:p>
        </w:tc>
        <w:tc>
          <w:tcPr>
            <w:tcW w:w="3434" w:type="dxa"/>
            <w:gridSpan w:val="2"/>
            <w:tcBorders>
              <w:left w:val="single" w:sz="4" w:space="0" w:color="auto"/>
            </w:tcBorders>
          </w:tcPr>
          <w:p w14:paraId="2CDF126E" w14:textId="4A8A75F6" w:rsidR="00581F13" w:rsidRPr="00FB4AFD" w:rsidRDefault="00581F13"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0</w:t>
            </w:r>
          </w:p>
        </w:tc>
      </w:tr>
      <w:tr w:rsidR="00581F13" w:rsidRPr="00FB4AFD" w14:paraId="483FD125" w14:textId="77777777" w:rsidTr="00581F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433" w:type="dxa"/>
            <w:gridSpan w:val="2"/>
          </w:tcPr>
          <w:p w14:paraId="09CA26D3" w14:textId="243EF9EF" w:rsidR="00581F13" w:rsidRPr="00FB4AFD" w:rsidRDefault="00581F13"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5-</w:t>
            </w:r>
            <w:r w:rsidR="000720BD" w:rsidRPr="00FB4AFD">
              <w:rPr>
                <w:rFonts w:ascii="Times New Roman" w:hAnsi="Times New Roman" w:cs="Times New Roman"/>
                <w:color w:val="000000" w:themeColor="text1"/>
                <w:sz w:val="24"/>
                <w:szCs w:val="24"/>
                <w:lang w:val="en-CA"/>
              </w:rPr>
              <w:t>8</w:t>
            </w:r>
          </w:p>
        </w:tc>
        <w:tc>
          <w:tcPr>
            <w:tcW w:w="3433" w:type="dxa"/>
            <w:tcBorders>
              <w:right w:val="single" w:sz="4" w:space="0" w:color="auto"/>
            </w:tcBorders>
          </w:tcPr>
          <w:p w14:paraId="2B40260D" w14:textId="3CDC2F71" w:rsidR="00581F13" w:rsidRPr="00FB4AFD" w:rsidRDefault="00581F13"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2</w:t>
            </w:r>
          </w:p>
        </w:tc>
        <w:tc>
          <w:tcPr>
            <w:tcW w:w="3434" w:type="dxa"/>
            <w:gridSpan w:val="2"/>
            <w:tcBorders>
              <w:left w:val="single" w:sz="4" w:space="0" w:color="auto"/>
            </w:tcBorders>
          </w:tcPr>
          <w:p w14:paraId="57007971" w14:textId="77777777" w:rsidR="00581F13" w:rsidRPr="00FB4AFD" w:rsidRDefault="00581F13" w:rsidP="001F1FA6">
            <w:pPr>
              <w:jc w:val="both"/>
              <w:rPr>
                <w:rFonts w:ascii="Times New Roman" w:hAnsi="Times New Roman" w:cs="Times New Roman"/>
                <w:b/>
                <w:bCs/>
                <w:color w:val="000000" w:themeColor="text1"/>
                <w:sz w:val="24"/>
                <w:szCs w:val="24"/>
                <w:lang w:val="en-CA"/>
              </w:rPr>
            </w:pPr>
          </w:p>
        </w:tc>
      </w:tr>
      <w:tr w:rsidR="00581F13" w:rsidRPr="00FB4AFD" w14:paraId="46CD068D" w14:textId="77777777" w:rsidTr="00581F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433" w:type="dxa"/>
            <w:gridSpan w:val="2"/>
          </w:tcPr>
          <w:p w14:paraId="77BD47BE" w14:textId="3D8CEC9F" w:rsidR="00581F13" w:rsidRPr="00FB4AFD" w:rsidRDefault="00581F13"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9-12</w:t>
            </w:r>
          </w:p>
        </w:tc>
        <w:tc>
          <w:tcPr>
            <w:tcW w:w="3433" w:type="dxa"/>
          </w:tcPr>
          <w:p w14:paraId="33763BE9" w14:textId="4FFC0A26" w:rsidR="00581F13" w:rsidRPr="00FB4AFD" w:rsidRDefault="00581F13" w:rsidP="001F1FA6">
            <w:pPr>
              <w:jc w:val="both"/>
              <w:rPr>
                <w:rFonts w:ascii="Times New Roman" w:hAnsi="Times New Roman" w:cs="Times New Roman"/>
                <w:b/>
                <w:bCs/>
                <w:color w:val="000000" w:themeColor="text1"/>
                <w:sz w:val="24"/>
                <w:szCs w:val="24"/>
                <w:lang w:val="en-CA"/>
              </w:rPr>
            </w:pPr>
          </w:p>
        </w:tc>
        <w:tc>
          <w:tcPr>
            <w:tcW w:w="3434" w:type="dxa"/>
            <w:gridSpan w:val="2"/>
          </w:tcPr>
          <w:p w14:paraId="59E52519" w14:textId="46986A48" w:rsidR="00581F13" w:rsidRPr="00FB4AFD" w:rsidRDefault="00581F13"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2</w:t>
            </w:r>
          </w:p>
        </w:tc>
      </w:tr>
      <w:tr w:rsidR="00581F13" w:rsidRPr="00FB4AFD" w14:paraId="025CBC82" w14:textId="77777777" w:rsidTr="00581F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433" w:type="dxa"/>
            <w:gridSpan w:val="2"/>
          </w:tcPr>
          <w:p w14:paraId="15F180D8" w14:textId="69672A4F" w:rsidR="00581F13" w:rsidRPr="00FB4AFD" w:rsidRDefault="00581F13"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13-15</w:t>
            </w:r>
          </w:p>
        </w:tc>
        <w:tc>
          <w:tcPr>
            <w:tcW w:w="3433" w:type="dxa"/>
          </w:tcPr>
          <w:p w14:paraId="6CE89191" w14:textId="4F2DDDC1" w:rsidR="00581F13" w:rsidRPr="00FB4AFD" w:rsidRDefault="00581F13" w:rsidP="001F1FA6">
            <w:pPr>
              <w:jc w:val="both"/>
              <w:rPr>
                <w:rFonts w:ascii="Times New Roman" w:hAnsi="Times New Roman" w:cs="Times New Roman"/>
                <w:b/>
                <w:bCs/>
                <w:color w:val="000000" w:themeColor="text1"/>
                <w:sz w:val="24"/>
                <w:szCs w:val="24"/>
                <w:lang w:val="en-CA"/>
              </w:rPr>
            </w:pPr>
          </w:p>
        </w:tc>
        <w:tc>
          <w:tcPr>
            <w:tcW w:w="3434" w:type="dxa"/>
            <w:gridSpan w:val="2"/>
          </w:tcPr>
          <w:p w14:paraId="3125633C" w14:textId="603214E9" w:rsidR="00581F13" w:rsidRPr="00FB4AFD" w:rsidRDefault="00581F13"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4</w:t>
            </w:r>
          </w:p>
        </w:tc>
      </w:tr>
      <w:tr w:rsidR="00581F13" w:rsidRPr="00FB4AFD" w14:paraId="19E23CAC" w14:textId="77777777" w:rsidTr="00581F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433" w:type="dxa"/>
            <w:gridSpan w:val="2"/>
          </w:tcPr>
          <w:p w14:paraId="128377C6" w14:textId="248D73A3" w:rsidR="00581F13" w:rsidRPr="00FB4AFD" w:rsidRDefault="00581F13"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16-19</w:t>
            </w:r>
          </w:p>
        </w:tc>
        <w:tc>
          <w:tcPr>
            <w:tcW w:w="3433" w:type="dxa"/>
          </w:tcPr>
          <w:p w14:paraId="5896B2FB" w14:textId="2DA10271" w:rsidR="00581F13" w:rsidRPr="00FB4AFD" w:rsidRDefault="00F53B22"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1</w:t>
            </w:r>
          </w:p>
        </w:tc>
        <w:tc>
          <w:tcPr>
            <w:tcW w:w="3434" w:type="dxa"/>
            <w:gridSpan w:val="2"/>
          </w:tcPr>
          <w:p w14:paraId="285D2F09" w14:textId="77777777" w:rsidR="00581F13" w:rsidRPr="00FB4AFD" w:rsidRDefault="00581F13" w:rsidP="001F1FA6">
            <w:pPr>
              <w:jc w:val="both"/>
              <w:rPr>
                <w:rFonts w:ascii="Times New Roman" w:hAnsi="Times New Roman" w:cs="Times New Roman"/>
                <w:b/>
                <w:bCs/>
                <w:color w:val="000000" w:themeColor="text1"/>
                <w:sz w:val="24"/>
                <w:szCs w:val="24"/>
                <w:lang w:val="en-CA"/>
              </w:rPr>
            </w:pPr>
          </w:p>
        </w:tc>
      </w:tr>
      <w:tr w:rsidR="00581F13" w:rsidRPr="00FB4AFD" w14:paraId="25987134" w14:textId="77777777" w:rsidTr="00581F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433" w:type="dxa"/>
            <w:gridSpan w:val="2"/>
          </w:tcPr>
          <w:p w14:paraId="1E2E1F42" w14:textId="083892D1" w:rsidR="00581F13" w:rsidRPr="00FB4AFD" w:rsidRDefault="00581F13"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20+</w:t>
            </w:r>
          </w:p>
        </w:tc>
        <w:tc>
          <w:tcPr>
            <w:tcW w:w="3433" w:type="dxa"/>
          </w:tcPr>
          <w:p w14:paraId="6A71F7BF" w14:textId="77777777" w:rsidR="00581F13" w:rsidRPr="00FB4AFD" w:rsidRDefault="00581F13" w:rsidP="001F1FA6">
            <w:pPr>
              <w:jc w:val="both"/>
              <w:rPr>
                <w:rFonts w:ascii="Times New Roman" w:hAnsi="Times New Roman" w:cs="Times New Roman"/>
                <w:b/>
                <w:bCs/>
                <w:color w:val="000000" w:themeColor="text1"/>
                <w:sz w:val="24"/>
                <w:szCs w:val="24"/>
                <w:lang w:val="en-CA"/>
              </w:rPr>
            </w:pPr>
          </w:p>
        </w:tc>
        <w:tc>
          <w:tcPr>
            <w:tcW w:w="3434" w:type="dxa"/>
            <w:gridSpan w:val="2"/>
          </w:tcPr>
          <w:p w14:paraId="313A533F" w14:textId="77777777" w:rsidR="00581F13" w:rsidRPr="00FB4AFD" w:rsidRDefault="00581F13" w:rsidP="001F1FA6">
            <w:pPr>
              <w:jc w:val="both"/>
              <w:rPr>
                <w:rFonts w:ascii="Times New Roman" w:hAnsi="Times New Roman" w:cs="Times New Roman"/>
                <w:b/>
                <w:bCs/>
                <w:color w:val="000000" w:themeColor="text1"/>
                <w:sz w:val="24"/>
                <w:szCs w:val="24"/>
                <w:lang w:val="en-CA"/>
              </w:rPr>
            </w:pPr>
          </w:p>
        </w:tc>
      </w:tr>
    </w:tbl>
    <w:p w14:paraId="1265FAF0" w14:textId="3B5FFCEE" w:rsidR="00360010" w:rsidRPr="00FB4AFD" w:rsidRDefault="00581F13"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Table </w:t>
      </w:r>
      <w:r w:rsidR="000720BD" w:rsidRPr="00FB4AFD">
        <w:rPr>
          <w:rFonts w:ascii="Times New Roman" w:hAnsi="Times New Roman" w:cs="Times New Roman"/>
          <w:color w:val="000000" w:themeColor="text1"/>
          <w:sz w:val="24"/>
          <w:szCs w:val="24"/>
          <w:lang w:val="en-CA"/>
        </w:rPr>
        <w:t>above shows the</w:t>
      </w:r>
      <w:r w:rsidRPr="00FB4AFD">
        <w:rPr>
          <w:rFonts w:ascii="Times New Roman" w:hAnsi="Times New Roman" w:cs="Times New Roman"/>
          <w:color w:val="000000" w:themeColor="text1"/>
          <w:sz w:val="24"/>
          <w:szCs w:val="24"/>
          <w:lang w:val="en-CA"/>
        </w:rPr>
        <w:t xml:space="preserve"> number of years respondents have </w:t>
      </w:r>
      <w:r w:rsidR="00C10199" w:rsidRPr="00FB4AFD">
        <w:rPr>
          <w:rFonts w:ascii="Times New Roman" w:hAnsi="Times New Roman" w:cs="Times New Roman"/>
          <w:color w:val="000000" w:themeColor="text1"/>
          <w:sz w:val="24"/>
          <w:szCs w:val="24"/>
          <w:lang w:val="en-CA"/>
        </w:rPr>
        <w:t>worked at</w:t>
      </w:r>
      <w:r w:rsidR="000720BD" w:rsidRPr="00FB4AFD">
        <w:rPr>
          <w:rFonts w:ascii="Times New Roman" w:hAnsi="Times New Roman" w:cs="Times New Roman"/>
          <w:color w:val="000000" w:themeColor="text1"/>
          <w:sz w:val="24"/>
          <w:szCs w:val="24"/>
          <w:lang w:val="en-CA"/>
        </w:rPr>
        <w:t xml:space="preserve"> ACTS. </w:t>
      </w:r>
      <w:r w:rsidR="00F53B22" w:rsidRPr="00FB4AFD">
        <w:rPr>
          <w:rFonts w:ascii="Times New Roman" w:hAnsi="Times New Roman" w:cs="Times New Roman"/>
          <w:color w:val="000000" w:themeColor="text1"/>
          <w:sz w:val="24"/>
          <w:szCs w:val="24"/>
          <w:lang w:val="en-CA"/>
        </w:rPr>
        <w:t xml:space="preserve">The findings from this table </w:t>
      </w:r>
      <w:r w:rsidR="00C10199">
        <w:rPr>
          <w:rFonts w:ascii="Times New Roman" w:hAnsi="Times New Roman" w:cs="Times New Roman"/>
          <w:color w:val="000000" w:themeColor="text1"/>
          <w:sz w:val="24"/>
          <w:szCs w:val="24"/>
          <w:lang w:val="en-CA"/>
        </w:rPr>
        <w:t xml:space="preserve">show </w:t>
      </w:r>
      <w:r w:rsidR="00F53B22" w:rsidRPr="00FB4AFD">
        <w:rPr>
          <w:rFonts w:ascii="Times New Roman" w:hAnsi="Times New Roman" w:cs="Times New Roman"/>
          <w:color w:val="000000" w:themeColor="text1"/>
          <w:sz w:val="24"/>
          <w:szCs w:val="24"/>
          <w:lang w:val="en-CA"/>
        </w:rPr>
        <w:t>that the</w:t>
      </w:r>
      <w:r w:rsidRPr="00FB4AFD">
        <w:rPr>
          <w:rFonts w:ascii="Times New Roman" w:hAnsi="Times New Roman" w:cs="Times New Roman"/>
          <w:color w:val="000000" w:themeColor="text1"/>
          <w:sz w:val="24"/>
          <w:szCs w:val="24"/>
          <w:lang w:val="en-CA"/>
        </w:rPr>
        <w:t xml:space="preserve"> </w:t>
      </w:r>
      <w:r w:rsidR="000720BD" w:rsidRPr="00FB4AFD">
        <w:rPr>
          <w:rFonts w:ascii="Times New Roman" w:hAnsi="Times New Roman" w:cs="Times New Roman"/>
          <w:color w:val="000000" w:themeColor="text1"/>
          <w:sz w:val="24"/>
          <w:szCs w:val="24"/>
          <w:lang w:val="en-CA"/>
        </w:rPr>
        <w:t>highest number</w:t>
      </w:r>
      <w:r w:rsidRPr="00FB4AFD">
        <w:rPr>
          <w:rFonts w:ascii="Times New Roman" w:hAnsi="Times New Roman" w:cs="Times New Roman"/>
          <w:color w:val="000000" w:themeColor="text1"/>
          <w:sz w:val="24"/>
          <w:szCs w:val="24"/>
          <w:lang w:val="en-CA"/>
        </w:rPr>
        <w:t xml:space="preserve"> of the participants for non-managerial have </w:t>
      </w:r>
      <w:r w:rsidR="000720BD" w:rsidRPr="00FB4AFD">
        <w:rPr>
          <w:rFonts w:ascii="Times New Roman" w:hAnsi="Times New Roman" w:cs="Times New Roman"/>
          <w:color w:val="000000" w:themeColor="text1"/>
          <w:sz w:val="24"/>
          <w:szCs w:val="24"/>
          <w:lang w:val="en-CA"/>
        </w:rPr>
        <w:t>worked</w:t>
      </w:r>
      <w:r w:rsidRPr="00FB4AFD">
        <w:rPr>
          <w:rFonts w:ascii="Times New Roman" w:hAnsi="Times New Roman" w:cs="Times New Roman"/>
          <w:color w:val="000000" w:themeColor="text1"/>
          <w:sz w:val="24"/>
          <w:szCs w:val="24"/>
          <w:lang w:val="en-CA"/>
        </w:rPr>
        <w:t xml:space="preserve"> for more than 1</w:t>
      </w:r>
      <w:r w:rsidR="000720BD" w:rsidRPr="00FB4AFD">
        <w:rPr>
          <w:rFonts w:ascii="Times New Roman" w:hAnsi="Times New Roman" w:cs="Times New Roman"/>
          <w:color w:val="000000" w:themeColor="text1"/>
          <w:sz w:val="24"/>
          <w:szCs w:val="24"/>
          <w:lang w:val="en-CA"/>
        </w:rPr>
        <w:t>3</w:t>
      </w:r>
      <w:r w:rsidRPr="00FB4AFD">
        <w:rPr>
          <w:rFonts w:ascii="Times New Roman" w:hAnsi="Times New Roman" w:cs="Times New Roman"/>
          <w:color w:val="000000" w:themeColor="text1"/>
          <w:sz w:val="24"/>
          <w:szCs w:val="24"/>
          <w:lang w:val="en-CA"/>
        </w:rPr>
        <w:t xml:space="preserve"> years </w:t>
      </w:r>
      <w:r w:rsidR="00F53B22" w:rsidRPr="00FB4AFD">
        <w:rPr>
          <w:rFonts w:ascii="Times New Roman" w:hAnsi="Times New Roman" w:cs="Times New Roman"/>
          <w:color w:val="000000" w:themeColor="text1"/>
          <w:sz w:val="24"/>
          <w:szCs w:val="24"/>
          <w:lang w:val="en-CA"/>
        </w:rPr>
        <w:t>and for</w:t>
      </w:r>
      <w:r w:rsidRPr="00FB4AFD">
        <w:rPr>
          <w:rFonts w:ascii="Times New Roman" w:hAnsi="Times New Roman" w:cs="Times New Roman"/>
          <w:color w:val="000000" w:themeColor="text1"/>
          <w:sz w:val="24"/>
          <w:szCs w:val="24"/>
          <w:lang w:val="en-CA"/>
        </w:rPr>
        <w:t xml:space="preserve"> </w:t>
      </w:r>
      <w:r w:rsidR="008E563A" w:rsidRPr="00FB4AFD">
        <w:rPr>
          <w:rFonts w:ascii="Times New Roman" w:hAnsi="Times New Roman" w:cs="Times New Roman"/>
          <w:color w:val="000000" w:themeColor="text1"/>
          <w:sz w:val="24"/>
          <w:szCs w:val="24"/>
          <w:lang w:val="en-CA"/>
        </w:rPr>
        <w:t>managerial</w:t>
      </w:r>
      <w:r w:rsidR="00C10199">
        <w:rPr>
          <w:rFonts w:ascii="Times New Roman" w:hAnsi="Times New Roman" w:cs="Times New Roman"/>
          <w:color w:val="000000" w:themeColor="text1"/>
          <w:sz w:val="24"/>
          <w:szCs w:val="24"/>
          <w:lang w:val="en-CA"/>
        </w:rPr>
        <w:t xml:space="preserve"> between </w:t>
      </w:r>
      <w:r w:rsidRPr="00FB4AFD">
        <w:rPr>
          <w:rFonts w:ascii="Times New Roman" w:hAnsi="Times New Roman" w:cs="Times New Roman"/>
          <w:color w:val="000000" w:themeColor="text1"/>
          <w:sz w:val="24"/>
          <w:szCs w:val="24"/>
          <w:lang w:val="en-CA"/>
        </w:rPr>
        <w:t>5</w:t>
      </w:r>
      <w:r w:rsidR="00C10199">
        <w:rPr>
          <w:rFonts w:ascii="Times New Roman" w:hAnsi="Times New Roman" w:cs="Times New Roman"/>
          <w:color w:val="000000" w:themeColor="text1"/>
          <w:sz w:val="24"/>
          <w:szCs w:val="24"/>
          <w:lang w:val="en-CA"/>
        </w:rPr>
        <w:t>-8</w:t>
      </w:r>
      <w:r w:rsidRPr="00FB4AFD">
        <w:rPr>
          <w:rFonts w:ascii="Times New Roman" w:hAnsi="Times New Roman" w:cs="Times New Roman"/>
          <w:color w:val="000000" w:themeColor="text1"/>
          <w:sz w:val="24"/>
          <w:szCs w:val="24"/>
          <w:lang w:val="en-CA"/>
        </w:rPr>
        <w:t xml:space="preserve"> years.</w:t>
      </w:r>
    </w:p>
    <w:p w14:paraId="3FF72D96" w14:textId="77777777" w:rsidR="00E34DC2" w:rsidRPr="00FB4AFD" w:rsidRDefault="00E34DC2" w:rsidP="001F1FA6">
      <w:pPr>
        <w:jc w:val="both"/>
        <w:rPr>
          <w:rFonts w:ascii="Times New Roman" w:hAnsi="Times New Roman" w:cs="Times New Roman"/>
          <w:color w:val="000000" w:themeColor="text1"/>
          <w:sz w:val="24"/>
          <w:szCs w:val="24"/>
          <w:lang w:val="en-CA"/>
        </w:rPr>
      </w:pPr>
    </w:p>
    <w:p w14:paraId="013B459C" w14:textId="561DB35D" w:rsidR="00E34DC2" w:rsidRPr="00FB4AFD" w:rsidRDefault="00E34DC2" w:rsidP="001F1FA6">
      <w:pPr>
        <w:pStyle w:val="Heading2"/>
        <w:jc w:val="both"/>
        <w:rPr>
          <w:color w:val="000000" w:themeColor="text1"/>
          <w:sz w:val="24"/>
          <w:szCs w:val="24"/>
          <w:lang w:val="en-CA"/>
        </w:rPr>
      </w:pPr>
      <w:bookmarkStart w:id="37" w:name="_Toc27298294"/>
      <w:r w:rsidRPr="00FB4AFD">
        <w:rPr>
          <w:color w:val="000000" w:themeColor="text1"/>
          <w:sz w:val="24"/>
          <w:szCs w:val="24"/>
          <w:lang w:val="en-CA"/>
        </w:rPr>
        <w:t>4.3. ANALYSIS OF DATA: NON-MANAGERIAL</w:t>
      </w:r>
      <w:bookmarkEnd w:id="37"/>
      <w:r w:rsidRPr="00FB4AFD">
        <w:rPr>
          <w:color w:val="000000" w:themeColor="text1"/>
          <w:sz w:val="24"/>
          <w:szCs w:val="24"/>
          <w:lang w:val="en-CA"/>
        </w:rPr>
        <w:t xml:space="preserve"> </w:t>
      </w:r>
    </w:p>
    <w:p w14:paraId="2B4A3C11" w14:textId="7212C59F" w:rsidR="00E34DC2" w:rsidRPr="00FB4AFD" w:rsidRDefault="00E34DC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Organisational change, communication of change initiatives, </w:t>
      </w:r>
      <w:r w:rsidR="00C22D07" w:rsidRPr="00FB4AFD">
        <w:rPr>
          <w:rFonts w:ascii="Times New Roman" w:hAnsi="Times New Roman" w:cs="Times New Roman"/>
          <w:color w:val="000000" w:themeColor="text1"/>
          <w:sz w:val="24"/>
          <w:szCs w:val="24"/>
          <w:lang w:val="en-CA"/>
        </w:rPr>
        <w:t>a</w:t>
      </w:r>
      <w:r w:rsidRPr="00FB4AFD">
        <w:rPr>
          <w:rFonts w:ascii="Times New Roman" w:hAnsi="Times New Roman" w:cs="Times New Roman"/>
          <w:color w:val="000000" w:themeColor="text1"/>
          <w:sz w:val="24"/>
          <w:szCs w:val="24"/>
          <w:lang w:val="en-CA"/>
        </w:rPr>
        <w:t>wareness vision and</w:t>
      </w:r>
      <w:r w:rsidR="00C22D07" w:rsidRPr="00FB4AFD">
        <w:rPr>
          <w:rFonts w:ascii="Times New Roman" w:hAnsi="Times New Roman" w:cs="Times New Roman"/>
          <w:color w:val="000000" w:themeColor="text1"/>
          <w:sz w:val="24"/>
          <w:szCs w:val="24"/>
          <w:lang w:val="en-CA"/>
        </w:rPr>
        <w:t xml:space="preserve"> p</w:t>
      </w:r>
      <w:r w:rsidRPr="00FB4AFD">
        <w:rPr>
          <w:rFonts w:ascii="Times New Roman" w:hAnsi="Times New Roman" w:cs="Times New Roman"/>
          <w:color w:val="000000" w:themeColor="text1"/>
          <w:sz w:val="24"/>
          <w:szCs w:val="24"/>
          <w:lang w:val="en-CA"/>
        </w:rPr>
        <w:t xml:space="preserve">articipation and involvement, </w:t>
      </w:r>
      <w:r w:rsidR="00C22D07" w:rsidRPr="00FB4AFD">
        <w:rPr>
          <w:rFonts w:ascii="Times New Roman" w:hAnsi="Times New Roman" w:cs="Times New Roman"/>
          <w:color w:val="000000" w:themeColor="text1"/>
          <w:sz w:val="24"/>
          <w:szCs w:val="24"/>
          <w:lang w:val="en-CA"/>
        </w:rPr>
        <w:t>l</w:t>
      </w:r>
      <w:r w:rsidRPr="00FB4AFD">
        <w:rPr>
          <w:rFonts w:ascii="Times New Roman" w:hAnsi="Times New Roman" w:cs="Times New Roman"/>
          <w:color w:val="000000" w:themeColor="text1"/>
          <w:sz w:val="24"/>
          <w:szCs w:val="24"/>
          <w:lang w:val="en-CA"/>
        </w:rPr>
        <w:t xml:space="preserve">eadership and management, </w:t>
      </w:r>
      <w:r w:rsidR="00C22D07" w:rsidRPr="00FB4AFD">
        <w:rPr>
          <w:rFonts w:ascii="Times New Roman" w:hAnsi="Times New Roman" w:cs="Times New Roman"/>
          <w:color w:val="000000" w:themeColor="text1"/>
          <w:sz w:val="24"/>
          <w:szCs w:val="24"/>
          <w:lang w:val="en-CA"/>
        </w:rPr>
        <w:t>r</w:t>
      </w:r>
      <w:r w:rsidRPr="00FB4AFD">
        <w:rPr>
          <w:rFonts w:ascii="Times New Roman" w:hAnsi="Times New Roman" w:cs="Times New Roman"/>
          <w:color w:val="000000" w:themeColor="text1"/>
          <w:sz w:val="24"/>
          <w:szCs w:val="24"/>
          <w:lang w:val="en-CA"/>
        </w:rPr>
        <w:t xml:space="preserve">esistance to change, </w:t>
      </w:r>
      <w:r w:rsidR="00C22D07" w:rsidRPr="00FB4AFD">
        <w:rPr>
          <w:rFonts w:ascii="Times New Roman" w:hAnsi="Times New Roman" w:cs="Times New Roman"/>
          <w:color w:val="000000" w:themeColor="text1"/>
          <w:sz w:val="24"/>
          <w:szCs w:val="24"/>
          <w:lang w:val="en-CA"/>
        </w:rPr>
        <w:t>o</w:t>
      </w:r>
      <w:r w:rsidRPr="00FB4AFD">
        <w:rPr>
          <w:rFonts w:ascii="Times New Roman" w:hAnsi="Times New Roman" w:cs="Times New Roman"/>
          <w:color w:val="000000" w:themeColor="text1"/>
          <w:sz w:val="24"/>
          <w:szCs w:val="24"/>
          <w:lang w:val="en-CA"/>
        </w:rPr>
        <w:t xml:space="preserve">vercoming and countering resistance to change were the subject discussed in the interviews with non-managerial employees. </w:t>
      </w:r>
    </w:p>
    <w:p w14:paraId="59EF3370" w14:textId="77777777" w:rsidR="00E34DC2" w:rsidRPr="00FB4AFD" w:rsidRDefault="00E34DC2"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4.3.1. Organisational change </w:t>
      </w:r>
    </w:p>
    <w:p w14:paraId="3BED415B" w14:textId="7E8C50C2" w:rsidR="00E34DC2" w:rsidRDefault="00E34DC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Now the researcher sought to find out the </w:t>
      </w:r>
      <w:r w:rsidR="00C10199">
        <w:rPr>
          <w:rFonts w:ascii="Times New Roman" w:hAnsi="Times New Roman" w:cs="Times New Roman"/>
          <w:color w:val="000000" w:themeColor="text1"/>
          <w:sz w:val="24"/>
          <w:szCs w:val="24"/>
          <w:lang w:val="en-CA"/>
        </w:rPr>
        <w:t>views</w:t>
      </w:r>
      <w:r w:rsidR="00C10199"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of the </w:t>
      </w:r>
      <w:r w:rsidR="001D207C" w:rsidRPr="00FB4AFD">
        <w:rPr>
          <w:rFonts w:ascii="Times New Roman" w:hAnsi="Times New Roman" w:cs="Times New Roman"/>
          <w:color w:val="000000" w:themeColor="text1"/>
          <w:sz w:val="24"/>
          <w:szCs w:val="24"/>
          <w:lang w:val="en-CA"/>
        </w:rPr>
        <w:t xml:space="preserve">non-managerial </w:t>
      </w:r>
      <w:r w:rsidRPr="00FB4AFD">
        <w:rPr>
          <w:rFonts w:ascii="Times New Roman" w:hAnsi="Times New Roman" w:cs="Times New Roman"/>
          <w:color w:val="000000" w:themeColor="text1"/>
          <w:sz w:val="24"/>
          <w:szCs w:val="24"/>
          <w:lang w:val="en-CA"/>
        </w:rPr>
        <w:t xml:space="preserve">participants towards organisational change.  All respondents agreed that change initiatives are necessary. They all had a positive perception towards organisational change. They all said the fact that the business world is rapidly changing and there is </w:t>
      </w:r>
      <w:proofErr w:type="gramStart"/>
      <w:r w:rsidRPr="00FB4AFD">
        <w:rPr>
          <w:rFonts w:ascii="Times New Roman" w:hAnsi="Times New Roman" w:cs="Times New Roman"/>
          <w:color w:val="000000" w:themeColor="text1"/>
          <w:sz w:val="24"/>
          <w:szCs w:val="24"/>
          <w:lang w:val="en-CA"/>
        </w:rPr>
        <w:t>need</w:t>
      </w:r>
      <w:proofErr w:type="gramEnd"/>
      <w:r w:rsidRPr="00FB4AFD">
        <w:rPr>
          <w:rFonts w:ascii="Times New Roman" w:hAnsi="Times New Roman" w:cs="Times New Roman"/>
          <w:color w:val="000000" w:themeColor="text1"/>
          <w:sz w:val="24"/>
          <w:szCs w:val="24"/>
          <w:lang w:val="en-CA"/>
        </w:rPr>
        <w:t xml:space="preserve"> to also change systems and structures for survival. It was </w:t>
      </w:r>
      <w:r w:rsidR="001D207C" w:rsidRPr="00FB4AFD">
        <w:rPr>
          <w:rFonts w:ascii="Times New Roman" w:hAnsi="Times New Roman" w:cs="Times New Roman"/>
          <w:color w:val="000000" w:themeColor="text1"/>
          <w:sz w:val="24"/>
          <w:szCs w:val="24"/>
          <w:lang w:val="en-CA"/>
        </w:rPr>
        <w:t>o</w:t>
      </w:r>
      <w:r w:rsidRPr="00FB4AFD">
        <w:rPr>
          <w:rFonts w:ascii="Times New Roman" w:hAnsi="Times New Roman" w:cs="Times New Roman"/>
          <w:color w:val="000000" w:themeColor="text1"/>
          <w:sz w:val="24"/>
          <w:szCs w:val="24"/>
          <w:lang w:val="en-CA"/>
        </w:rPr>
        <w:t xml:space="preserve">bserved in their responses that they have no problems with change and look forward to new ways of doing things. </w:t>
      </w:r>
      <w:r w:rsidR="002E34D5" w:rsidRPr="00FB4AFD">
        <w:rPr>
          <w:rFonts w:ascii="Times New Roman" w:hAnsi="Times New Roman" w:cs="Times New Roman"/>
          <w:color w:val="000000" w:themeColor="text1"/>
          <w:sz w:val="24"/>
          <w:szCs w:val="24"/>
          <w:lang w:val="en-CA"/>
        </w:rPr>
        <w:t>All</w:t>
      </w:r>
      <w:r w:rsidRPr="00FB4AFD">
        <w:rPr>
          <w:rFonts w:ascii="Times New Roman" w:hAnsi="Times New Roman" w:cs="Times New Roman"/>
          <w:color w:val="000000" w:themeColor="text1"/>
          <w:sz w:val="24"/>
          <w:szCs w:val="24"/>
          <w:lang w:val="en-CA"/>
        </w:rPr>
        <w:t xml:space="preserve"> 6 participants did highlight that </w:t>
      </w:r>
      <w:r w:rsidR="001D207C" w:rsidRPr="00FB4AFD">
        <w:rPr>
          <w:rFonts w:ascii="Times New Roman" w:hAnsi="Times New Roman" w:cs="Times New Roman"/>
          <w:color w:val="000000" w:themeColor="text1"/>
          <w:sz w:val="24"/>
          <w:szCs w:val="24"/>
          <w:lang w:val="en-CA"/>
        </w:rPr>
        <w:t xml:space="preserve">they experienced </w:t>
      </w:r>
      <w:r w:rsidRPr="00FB4AFD">
        <w:rPr>
          <w:rFonts w:ascii="Times New Roman" w:hAnsi="Times New Roman" w:cs="Times New Roman"/>
          <w:color w:val="000000" w:themeColor="text1"/>
          <w:sz w:val="24"/>
          <w:szCs w:val="24"/>
          <w:lang w:val="en-CA"/>
        </w:rPr>
        <w:t>negative</w:t>
      </w:r>
      <w:r w:rsidR="00A1443C" w:rsidRPr="00FB4AFD">
        <w:rPr>
          <w:rFonts w:ascii="Times New Roman" w:hAnsi="Times New Roman" w:cs="Times New Roman"/>
          <w:color w:val="000000" w:themeColor="text1"/>
          <w:sz w:val="24"/>
          <w:szCs w:val="24"/>
          <w:lang w:val="en-CA"/>
        </w:rPr>
        <w:t xml:space="preserve"> effects</w:t>
      </w:r>
      <w:r w:rsidRPr="00FB4AFD">
        <w:rPr>
          <w:rFonts w:ascii="Times New Roman" w:hAnsi="Times New Roman" w:cs="Times New Roman"/>
          <w:color w:val="000000" w:themeColor="text1"/>
          <w:sz w:val="24"/>
          <w:szCs w:val="24"/>
          <w:lang w:val="en-CA"/>
        </w:rPr>
        <w:t xml:space="preserve"> with change initiatives</w:t>
      </w:r>
      <w:r w:rsidR="00A1443C" w:rsidRPr="00FB4AFD">
        <w:rPr>
          <w:rFonts w:ascii="Times New Roman" w:hAnsi="Times New Roman" w:cs="Times New Roman"/>
          <w:color w:val="000000" w:themeColor="text1"/>
          <w:sz w:val="24"/>
          <w:szCs w:val="24"/>
          <w:lang w:val="en-CA"/>
        </w:rPr>
        <w:t>.</w:t>
      </w:r>
      <w:r w:rsidRPr="00FB4AFD">
        <w:rPr>
          <w:rFonts w:ascii="Times New Roman" w:hAnsi="Times New Roman" w:cs="Times New Roman"/>
          <w:color w:val="000000" w:themeColor="text1"/>
          <w:sz w:val="24"/>
          <w:szCs w:val="24"/>
          <w:lang w:val="en-CA"/>
        </w:rPr>
        <w:t xml:space="preserve"> They all </w:t>
      </w:r>
      <w:r w:rsidR="00A1443C" w:rsidRPr="00FB4AFD">
        <w:rPr>
          <w:rFonts w:ascii="Times New Roman" w:hAnsi="Times New Roman" w:cs="Times New Roman"/>
          <w:color w:val="000000" w:themeColor="text1"/>
          <w:sz w:val="24"/>
          <w:szCs w:val="24"/>
          <w:lang w:val="en-CA"/>
        </w:rPr>
        <w:t xml:space="preserve">mentioned </w:t>
      </w:r>
      <w:r w:rsidRPr="00FB4AFD">
        <w:rPr>
          <w:rFonts w:ascii="Times New Roman" w:hAnsi="Times New Roman" w:cs="Times New Roman"/>
          <w:color w:val="000000" w:themeColor="text1"/>
          <w:sz w:val="24"/>
          <w:szCs w:val="24"/>
          <w:lang w:val="en-CA"/>
        </w:rPr>
        <w:t xml:space="preserve">that if change is done the right way it would bring better benefits and opportunities to </w:t>
      </w:r>
      <w:r w:rsidR="00AB6BA3">
        <w:rPr>
          <w:rFonts w:ascii="Times New Roman" w:hAnsi="Times New Roman" w:cs="Times New Roman"/>
          <w:color w:val="000000" w:themeColor="text1"/>
          <w:sz w:val="24"/>
          <w:szCs w:val="24"/>
          <w:lang w:val="en-CA"/>
        </w:rPr>
        <w:t>t</w:t>
      </w:r>
      <w:r w:rsidRPr="00FB4AFD">
        <w:rPr>
          <w:rFonts w:ascii="Times New Roman" w:hAnsi="Times New Roman" w:cs="Times New Roman"/>
          <w:color w:val="000000" w:themeColor="text1"/>
          <w:sz w:val="24"/>
          <w:szCs w:val="24"/>
          <w:lang w:val="en-CA"/>
        </w:rPr>
        <w:t xml:space="preserve">he organisation and the individuals. </w:t>
      </w:r>
    </w:p>
    <w:p w14:paraId="4269C63F" w14:textId="6EE72A56" w:rsidR="00AB6BA3" w:rsidRDefault="00AB6BA3" w:rsidP="001F1FA6">
      <w:pPr>
        <w:jc w:val="both"/>
        <w:rPr>
          <w:rFonts w:ascii="Times New Roman" w:hAnsi="Times New Roman" w:cs="Times New Roman"/>
          <w:color w:val="000000" w:themeColor="text1"/>
          <w:sz w:val="24"/>
          <w:szCs w:val="24"/>
          <w:lang w:val="en-CA"/>
        </w:rPr>
      </w:pPr>
    </w:p>
    <w:p w14:paraId="35502213" w14:textId="5E37FE0E" w:rsidR="00AB6BA3" w:rsidRDefault="00AB6BA3" w:rsidP="001F1FA6">
      <w:pPr>
        <w:jc w:val="both"/>
        <w:rPr>
          <w:rFonts w:ascii="Times New Roman" w:hAnsi="Times New Roman" w:cs="Times New Roman"/>
          <w:color w:val="000000" w:themeColor="text1"/>
          <w:sz w:val="24"/>
          <w:szCs w:val="24"/>
          <w:lang w:val="en-CA"/>
        </w:rPr>
      </w:pPr>
    </w:p>
    <w:p w14:paraId="251A400C" w14:textId="7B17C17B" w:rsidR="00AB6BA3" w:rsidRDefault="00AB6BA3" w:rsidP="001F1FA6">
      <w:pPr>
        <w:jc w:val="both"/>
        <w:rPr>
          <w:rFonts w:ascii="Times New Roman" w:hAnsi="Times New Roman" w:cs="Times New Roman"/>
          <w:color w:val="000000" w:themeColor="text1"/>
          <w:sz w:val="24"/>
          <w:szCs w:val="24"/>
          <w:lang w:val="en-CA"/>
        </w:rPr>
      </w:pPr>
    </w:p>
    <w:p w14:paraId="59668391" w14:textId="4CD2437E" w:rsidR="00AB6BA3" w:rsidRDefault="00AB6BA3" w:rsidP="001F1FA6">
      <w:pPr>
        <w:jc w:val="both"/>
        <w:rPr>
          <w:rFonts w:ascii="Times New Roman" w:hAnsi="Times New Roman" w:cs="Times New Roman"/>
          <w:color w:val="000000" w:themeColor="text1"/>
          <w:sz w:val="24"/>
          <w:szCs w:val="24"/>
          <w:lang w:val="en-CA"/>
        </w:rPr>
      </w:pPr>
    </w:p>
    <w:p w14:paraId="39740F3E" w14:textId="34798887" w:rsidR="00AB6BA3" w:rsidRDefault="00AB6BA3" w:rsidP="001F1FA6">
      <w:pPr>
        <w:jc w:val="both"/>
        <w:rPr>
          <w:rFonts w:ascii="Times New Roman" w:hAnsi="Times New Roman" w:cs="Times New Roman"/>
          <w:color w:val="000000" w:themeColor="text1"/>
          <w:sz w:val="24"/>
          <w:szCs w:val="24"/>
          <w:lang w:val="en-CA"/>
        </w:rPr>
      </w:pPr>
    </w:p>
    <w:p w14:paraId="35777611" w14:textId="42F9278B" w:rsidR="00AB6BA3" w:rsidRDefault="00AB6BA3" w:rsidP="001F1FA6">
      <w:pPr>
        <w:jc w:val="both"/>
        <w:rPr>
          <w:rFonts w:ascii="Times New Roman" w:hAnsi="Times New Roman" w:cs="Times New Roman"/>
          <w:color w:val="000000" w:themeColor="text1"/>
          <w:sz w:val="24"/>
          <w:szCs w:val="24"/>
          <w:lang w:val="en-CA"/>
        </w:rPr>
      </w:pPr>
    </w:p>
    <w:p w14:paraId="6B6ED044" w14:textId="77777777" w:rsidR="00AB6BA3" w:rsidRPr="00FB4AFD" w:rsidRDefault="00AB6BA3" w:rsidP="001F1FA6">
      <w:pPr>
        <w:jc w:val="both"/>
        <w:rPr>
          <w:rFonts w:ascii="Times New Roman" w:hAnsi="Times New Roman" w:cs="Times New Roman"/>
          <w:color w:val="000000" w:themeColor="text1"/>
          <w:sz w:val="24"/>
          <w:szCs w:val="24"/>
          <w:lang w:val="en-CA"/>
        </w:rPr>
      </w:pPr>
    </w:p>
    <w:p w14:paraId="17F103CC" w14:textId="4C8379DB" w:rsidR="00E34DC2" w:rsidRPr="00FB4AFD" w:rsidRDefault="00A1443C"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 comments from the respondents were as indicated in the table 5 b</w:t>
      </w:r>
      <w:r w:rsidR="00E34DC2" w:rsidRPr="00FB4AFD">
        <w:rPr>
          <w:rFonts w:ascii="Times New Roman" w:hAnsi="Times New Roman" w:cs="Times New Roman"/>
          <w:color w:val="000000" w:themeColor="text1"/>
          <w:sz w:val="24"/>
          <w:szCs w:val="24"/>
          <w:lang w:val="en-CA"/>
        </w:rPr>
        <w:t xml:space="preserve">elow </w:t>
      </w:r>
    </w:p>
    <w:p w14:paraId="142B6461" w14:textId="64659D77" w:rsidR="00E34DC2" w:rsidRPr="00FB4AFD" w:rsidRDefault="00E34DC2" w:rsidP="001F1FA6">
      <w:pPr>
        <w:spacing w:before="0" w:beforeAutospacing="0"/>
        <w:jc w:val="both"/>
        <w:rPr>
          <w:rFonts w:ascii="Times New Roman" w:hAnsi="Times New Roman" w:cs="Times New Roman"/>
          <w:b/>
          <w:bCs/>
          <w:color w:val="000000" w:themeColor="text1"/>
          <w:sz w:val="24"/>
          <w:szCs w:val="24"/>
          <w:lang w:val="fr-FR"/>
        </w:rPr>
      </w:pPr>
      <w:r w:rsidRPr="00FB4AFD">
        <w:rPr>
          <w:rFonts w:ascii="Times New Roman" w:hAnsi="Times New Roman" w:cs="Times New Roman"/>
          <w:b/>
          <w:bCs/>
          <w:color w:val="000000" w:themeColor="text1"/>
          <w:sz w:val="24"/>
          <w:szCs w:val="24"/>
          <w:lang w:val="fr-FR"/>
        </w:rPr>
        <w:t xml:space="preserve">Table </w:t>
      </w:r>
      <w:proofErr w:type="gramStart"/>
      <w:r w:rsidR="00650206" w:rsidRPr="00FB4AFD">
        <w:rPr>
          <w:rFonts w:ascii="Times New Roman" w:hAnsi="Times New Roman" w:cs="Times New Roman"/>
          <w:b/>
          <w:bCs/>
          <w:color w:val="000000" w:themeColor="text1"/>
          <w:sz w:val="24"/>
          <w:szCs w:val="24"/>
          <w:lang w:val="fr-FR"/>
        </w:rPr>
        <w:t>5:</w:t>
      </w:r>
      <w:proofErr w:type="gramEnd"/>
      <w:r w:rsidRPr="00FB4AFD">
        <w:rPr>
          <w:rFonts w:ascii="Times New Roman" w:hAnsi="Times New Roman" w:cs="Times New Roman"/>
          <w:b/>
          <w:bCs/>
          <w:color w:val="000000" w:themeColor="text1"/>
          <w:sz w:val="24"/>
          <w:szCs w:val="24"/>
          <w:lang w:val="fr-FR"/>
        </w:rPr>
        <w:t xml:space="preserve"> </w:t>
      </w:r>
      <w:r w:rsidR="00AD0B8C" w:rsidRPr="00FB4AFD">
        <w:rPr>
          <w:rFonts w:ascii="Times New Roman" w:hAnsi="Times New Roman" w:cs="Times New Roman"/>
          <w:b/>
          <w:bCs/>
          <w:color w:val="000000" w:themeColor="text1"/>
          <w:sz w:val="24"/>
          <w:szCs w:val="24"/>
          <w:lang w:val="fr-FR"/>
        </w:rPr>
        <w:t>Comment</w:t>
      </w:r>
      <w:r w:rsidRPr="00FB4AFD">
        <w:rPr>
          <w:rFonts w:ascii="Times New Roman" w:hAnsi="Times New Roman" w:cs="Times New Roman"/>
          <w:b/>
          <w:bCs/>
          <w:color w:val="000000" w:themeColor="text1"/>
          <w:sz w:val="24"/>
          <w:szCs w:val="24"/>
          <w:lang w:val="fr-FR"/>
        </w:rPr>
        <w:t xml:space="preserve"> on </w:t>
      </w:r>
      <w:r w:rsidR="00212C5A" w:rsidRPr="00FB4AFD">
        <w:rPr>
          <w:rFonts w:ascii="Times New Roman" w:hAnsi="Times New Roman" w:cs="Times New Roman"/>
          <w:b/>
          <w:bCs/>
          <w:color w:val="000000" w:themeColor="text1"/>
          <w:sz w:val="24"/>
          <w:szCs w:val="24"/>
          <w:lang w:val="fr-FR"/>
        </w:rPr>
        <w:t xml:space="preserve">organisationnel change </w:t>
      </w:r>
    </w:p>
    <w:tbl>
      <w:tblPr>
        <w:tblStyle w:val="TableGrid"/>
        <w:tblW w:w="0" w:type="auto"/>
        <w:tblLook w:val="04A0" w:firstRow="1" w:lastRow="0" w:firstColumn="1" w:lastColumn="0" w:noHBand="0" w:noVBand="1"/>
      </w:tblPr>
      <w:tblGrid>
        <w:gridCol w:w="10300"/>
      </w:tblGrid>
      <w:tr w:rsidR="00212C5A" w:rsidRPr="00FB4AFD" w14:paraId="0B355C0B" w14:textId="77777777" w:rsidTr="001D7E07">
        <w:trPr>
          <w:trHeight w:val="4118"/>
        </w:trPr>
        <w:tc>
          <w:tcPr>
            <w:tcW w:w="10300" w:type="dxa"/>
            <w:tcBorders>
              <w:bottom w:val="single" w:sz="4" w:space="0" w:color="000000" w:themeColor="text1"/>
            </w:tcBorders>
            <w:shd w:val="clear" w:color="auto" w:fill="auto"/>
          </w:tcPr>
          <w:p w14:paraId="1778DA89" w14:textId="634FBE7A" w:rsidR="00EA2A80" w:rsidRPr="00FB4AFD" w:rsidRDefault="00212C5A" w:rsidP="001F1FA6">
            <w:pPr>
              <w:pStyle w:val="ListParagraph"/>
              <w:numPr>
                <w:ilvl w:val="0"/>
                <w:numId w:val="3"/>
              </w:numPr>
              <w:spacing w:before="100" w:after="10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I have </w:t>
            </w:r>
            <w:proofErr w:type="gramStart"/>
            <w:r w:rsidR="004373A2">
              <w:rPr>
                <w:rFonts w:ascii="Times New Roman" w:hAnsi="Times New Roman" w:cs="Times New Roman"/>
                <w:color w:val="000000" w:themeColor="text1"/>
                <w:sz w:val="24"/>
                <w:szCs w:val="24"/>
                <w:lang w:val="en-CA"/>
              </w:rPr>
              <w:t xml:space="preserve">no </w:t>
            </w:r>
            <w:r w:rsidR="004373A2" w:rsidRPr="00FB4AFD">
              <w:rPr>
                <w:rFonts w:ascii="Times New Roman" w:hAnsi="Times New Roman" w:cs="Times New Roman"/>
                <w:color w:val="000000" w:themeColor="text1"/>
                <w:sz w:val="24"/>
                <w:szCs w:val="24"/>
                <w:lang w:val="en-CA"/>
              </w:rPr>
              <w:t>any</w:t>
            </w:r>
            <w:proofErr w:type="gramEnd"/>
            <w:r w:rsidR="00EA2A80" w:rsidRPr="00FB4AFD">
              <w:rPr>
                <w:rFonts w:ascii="Times New Roman" w:hAnsi="Times New Roman" w:cs="Times New Roman"/>
                <w:color w:val="000000" w:themeColor="text1"/>
                <w:sz w:val="24"/>
                <w:szCs w:val="24"/>
                <w:lang w:val="en-CA"/>
              </w:rPr>
              <w:t xml:space="preserve"> </w:t>
            </w:r>
            <w:r w:rsidR="003B744F" w:rsidRPr="00FB4AFD">
              <w:rPr>
                <w:rFonts w:ascii="Times New Roman" w:hAnsi="Times New Roman" w:cs="Times New Roman"/>
                <w:color w:val="000000" w:themeColor="text1"/>
                <w:sz w:val="24"/>
                <w:szCs w:val="24"/>
                <w:lang w:val="en-CA"/>
              </w:rPr>
              <w:t>problem towards</w:t>
            </w:r>
            <w:r w:rsidRPr="00FB4AFD">
              <w:rPr>
                <w:rFonts w:ascii="Times New Roman" w:hAnsi="Times New Roman" w:cs="Times New Roman"/>
                <w:color w:val="000000" w:themeColor="text1"/>
                <w:sz w:val="24"/>
                <w:szCs w:val="24"/>
                <w:lang w:val="en-CA"/>
              </w:rPr>
              <w:t xml:space="preserve"> change and</w:t>
            </w:r>
            <w:r w:rsidR="00EA2A80" w:rsidRPr="00FB4AFD">
              <w:rPr>
                <w:rFonts w:ascii="Times New Roman" w:hAnsi="Times New Roman" w:cs="Times New Roman"/>
                <w:color w:val="000000" w:themeColor="text1"/>
                <w:sz w:val="24"/>
                <w:szCs w:val="24"/>
                <w:lang w:val="en-CA"/>
              </w:rPr>
              <w:t xml:space="preserve"> </w:t>
            </w:r>
            <w:proofErr w:type="spellStart"/>
            <w:r w:rsidR="00EA2A80" w:rsidRPr="00FB4AFD">
              <w:rPr>
                <w:rFonts w:ascii="Times New Roman" w:hAnsi="Times New Roman" w:cs="Times New Roman"/>
                <w:color w:val="000000" w:themeColor="text1"/>
                <w:sz w:val="24"/>
                <w:szCs w:val="24"/>
                <w:lang w:val="en-CA"/>
              </w:rPr>
              <w:t>i</w:t>
            </w:r>
            <w:proofErr w:type="spellEnd"/>
            <w:r w:rsidRPr="00FB4AFD">
              <w:rPr>
                <w:rFonts w:ascii="Times New Roman" w:hAnsi="Times New Roman" w:cs="Times New Roman"/>
                <w:color w:val="000000" w:themeColor="text1"/>
                <w:sz w:val="24"/>
                <w:szCs w:val="24"/>
                <w:lang w:val="en-CA"/>
              </w:rPr>
              <w:t xml:space="preserve"> believe it is </w:t>
            </w:r>
            <w:r w:rsidR="00EA2A80" w:rsidRPr="00FB4AFD">
              <w:rPr>
                <w:rFonts w:ascii="Times New Roman" w:hAnsi="Times New Roman" w:cs="Times New Roman"/>
                <w:color w:val="000000" w:themeColor="text1"/>
                <w:sz w:val="24"/>
                <w:szCs w:val="24"/>
                <w:lang w:val="en-CA"/>
              </w:rPr>
              <w:t>n</w:t>
            </w:r>
            <w:r w:rsidRPr="00FB4AFD">
              <w:rPr>
                <w:rFonts w:ascii="Times New Roman" w:hAnsi="Times New Roman" w:cs="Times New Roman"/>
                <w:color w:val="000000" w:themeColor="text1"/>
                <w:sz w:val="24"/>
                <w:szCs w:val="24"/>
                <w:lang w:val="en-CA"/>
              </w:rPr>
              <w:t>eed</w:t>
            </w:r>
            <w:r w:rsidR="00EA2A80" w:rsidRPr="00FB4AFD">
              <w:rPr>
                <w:rFonts w:ascii="Times New Roman" w:hAnsi="Times New Roman" w:cs="Times New Roman"/>
                <w:color w:val="000000" w:themeColor="text1"/>
                <w:sz w:val="24"/>
                <w:szCs w:val="24"/>
                <w:lang w:val="en-CA"/>
              </w:rPr>
              <w:t>ed</w:t>
            </w:r>
            <w:r w:rsidRPr="00FB4AFD">
              <w:rPr>
                <w:rFonts w:ascii="Times New Roman" w:hAnsi="Times New Roman" w:cs="Times New Roman"/>
                <w:color w:val="000000" w:themeColor="text1"/>
                <w:sz w:val="24"/>
                <w:szCs w:val="24"/>
                <w:lang w:val="en-CA"/>
              </w:rPr>
              <w:t xml:space="preserve"> for</w:t>
            </w:r>
            <w:r w:rsidR="003B744F" w:rsidRPr="00FB4AFD">
              <w:rPr>
                <w:rFonts w:ascii="Times New Roman" w:hAnsi="Times New Roman" w:cs="Times New Roman"/>
                <w:color w:val="000000" w:themeColor="text1"/>
                <w:sz w:val="24"/>
                <w:szCs w:val="24"/>
                <w:lang w:val="en-CA"/>
              </w:rPr>
              <w:t xml:space="preserve"> any organization</w:t>
            </w:r>
            <w:r w:rsidR="004A4DC7" w:rsidRPr="00FB4AFD">
              <w:rPr>
                <w:rFonts w:ascii="Times New Roman" w:hAnsi="Times New Roman" w:cs="Times New Roman"/>
                <w:color w:val="000000" w:themeColor="text1"/>
                <w:sz w:val="24"/>
                <w:szCs w:val="24"/>
                <w:lang w:val="en-CA"/>
              </w:rPr>
              <w:t>s</w:t>
            </w:r>
            <w:r w:rsidR="003B744F" w:rsidRPr="00FB4AFD">
              <w:rPr>
                <w:rFonts w:ascii="Times New Roman" w:hAnsi="Times New Roman" w:cs="Times New Roman"/>
                <w:color w:val="000000" w:themeColor="text1"/>
                <w:sz w:val="24"/>
                <w:szCs w:val="24"/>
                <w:lang w:val="en-CA"/>
              </w:rPr>
              <w:t xml:space="preserve"> if they </w:t>
            </w:r>
            <w:r w:rsidR="00C10199" w:rsidRPr="00FB4AFD">
              <w:rPr>
                <w:rFonts w:ascii="Times New Roman" w:hAnsi="Times New Roman" w:cs="Times New Roman"/>
                <w:color w:val="000000" w:themeColor="text1"/>
                <w:sz w:val="24"/>
                <w:szCs w:val="24"/>
                <w:lang w:val="en-CA"/>
              </w:rPr>
              <w:t>are to</w:t>
            </w:r>
            <w:r w:rsidR="003B744F"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grow. I feel positive and because of change</w:t>
            </w:r>
            <w:r w:rsidR="004373A2">
              <w:rPr>
                <w:rFonts w:ascii="Times New Roman" w:hAnsi="Times New Roman" w:cs="Times New Roman"/>
                <w:color w:val="000000" w:themeColor="text1"/>
                <w:sz w:val="24"/>
                <w:szCs w:val="24"/>
                <w:lang w:val="en-CA"/>
              </w:rPr>
              <w:t>,</w:t>
            </w:r>
            <w:r w:rsidRPr="00FB4AFD">
              <w:rPr>
                <w:rFonts w:ascii="Times New Roman" w:hAnsi="Times New Roman" w:cs="Times New Roman"/>
                <w:color w:val="000000" w:themeColor="text1"/>
                <w:sz w:val="24"/>
                <w:szCs w:val="24"/>
                <w:lang w:val="en-CA"/>
              </w:rPr>
              <w:t xml:space="preserve"> things change for the better.</w:t>
            </w:r>
          </w:p>
          <w:p w14:paraId="1BAD3443" w14:textId="77777777" w:rsidR="00EA2A80" w:rsidRPr="00FB4AFD" w:rsidRDefault="00EA2A80" w:rsidP="001F1FA6">
            <w:pPr>
              <w:pStyle w:val="ListParagraph"/>
              <w:spacing w:before="100" w:after="100"/>
              <w:jc w:val="both"/>
              <w:rPr>
                <w:rFonts w:ascii="Times New Roman" w:hAnsi="Times New Roman" w:cs="Times New Roman"/>
                <w:color w:val="000000" w:themeColor="text1"/>
                <w:sz w:val="24"/>
                <w:szCs w:val="24"/>
                <w:lang w:val="en-CA"/>
              </w:rPr>
            </w:pPr>
          </w:p>
          <w:p w14:paraId="37EBD922" w14:textId="1876F515" w:rsidR="00EA2A80" w:rsidRPr="00FB4AFD" w:rsidRDefault="004750F9" w:rsidP="001F1FA6">
            <w:pPr>
              <w:pStyle w:val="ListParagraph"/>
              <w:numPr>
                <w:ilvl w:val="0"/>
                <w:numId w:val="3"/>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I like c</w:t>
            </w:r>
            <w:r w:rsidR="00EA2A80" w:rsidRPr="00FB4AFD">
              <w:rPr>
                <w:rFonts w:ascii="Times New Roman" w:hAnsi="Times New Roman" w:cs="Times New Roman"/>
                <w:color w:val="000000" w:themeColor="text1"/>
                <w:sz w:val="24"/>
                <w:szCs w:val="24"/>
                <w:lang w:val="en-CA"/>
              </w:rPr>
              <w:t>hange</w:t>
            </w:r>
            <w:r w:rsidRPr="00FB4AFD">
              <w:rPr>
                <w:rFonts w:ascii="Times New Roman" w:hAnsi="Times New Roman" w:cs="Times New Roman"/>
                <w:color w:val="000000" w:themeColor="text1"/>
                <w:sz w:val="24"/>
                <w:szCs w:val="24"/>
                <w:lang w:val="en-CA"/>
              </w:rPr>
              <w:t>. It</w:t>
            </w:r>
            <w:r w:rsidR="00EA2A80" w:rsidRPr="00FB4AFD">
              <w:rPr>
                <w:rFonts w:ascii="Times New Roman" w:hAnsi="Times New Roman" w:cs="Times New Roman"/>
                <w:color w:val="000000" w:themeColor="text1"/>
                <w:sz w:val="24"/>
                <w:szCs w:val="24"/>
                <w:lang w:val="en-CA"/>
              </w:rPr>
              <w:t xml:space="preserve"> is good if it is communicated through the right channels in the right way. It is good to change systems though </w:t>
            </w:r>
            <w:r w:rsidRPr="00FB4AFD">
              <w:rPr>
                <w:rFonts w:ascii="Times New Roman" w:hAnsi="Times New Roman" w:cs="Times New Roman"/>
                <w:color w:val="000000" w:themeColor="text1"/>
                <w:sz w:val="24"/>
                <w:szCs w:val="24"/>
                <w:lang w:val="en-CA"/>
              </w:rPr>
              <w:t>at times</w:t>
            </w:r>
            <w:r w:rsidR="00EA2A80" w:rsidRPr="00FB4AFD">
              <w:rPr>
                <w:rFonts w:ascii="Times New Roman" w:hAnsi="Times New Roman" w:cs="Times New Roman"/>
                <w:color w:val="000000" w:themeColor="text1"/>
                <w:sz w:val="24"/>
                <w:szCs w:val="24"/>
                <w:lang w:val="en-CA"/>
              </w:rPr>
              <w:t xml:space="preserve"> it can </w:t>
            </w:r>
            <w:r w:rsidRPr="00FB4AFD">
              <w:rPr>
                <w:rFonts w:ascii="Times New Roman" w:hAnsi="Times New Roman" w:cs="Times New Roman"/>
                <w:color w:val="000000" w:themeColor="text1"/>
                <w:sz w:val="24"/>
                <w:szCs w:val="24"/>
                <w:lang w:val="en-CA"/>
              </w:rPr>
              <w:t>disrupt</w:t>
            </w:r>
            <w:r w:rsidR="00EA2A80" w:rsidRPr="00FB4AFD">
              <w:rPr>
                <w:rFonts w:ascii="Times New Roman" w:hAnsi="Times New Roman" w:cs="Times New Roman"/>
                <w:color w:val="000000" w:themeColor="text1"/>
                <w:sz w:val="24"/>
                <w:szCs w:val="24"/>
                <w:lang w:val="en-CA"/>
              </w:rPr>
              <w:t xml:space="preserve"> the routine </w:t>
            </w:r>
            <w:r w:rsidRPr="00FB4AFD">
              <w:rPr>
                <w:rFonts w:ascii="Times New Roman" w:hAnsi="Times New Roman" w:cs="Times New Roman"/>
                <w:color w:val="000000" w:themeColor="text1"/>
                <w:sz w:val="24"/>
                <w:szCs w:val="24"/>
                <w:lang w:val="en-CA"/>
              </w:rPr>
              <w:t>workers are familiar with</w:t>
            </w:r>
            <w:r w:rsidR="00EA2A80" w:rsidRPr="00FB4AFD">
              <w:rPr>
                <w:rFonts w:ascii="Times New Roman" w:hAnsi="Times New Roman" w:cs="Times New Roman"/>
                <w:color w:val="000000" w:themeColor="text1"/>
                <w:sz w:val="24"/>
                <w:szCs w:val="24"/>
                <w:lang w:val="en-CA"/>
              </w:rPr>
              <w:t xml:space="preserve">. </w:t>
            </w:r>
          </w:p>
          <w:p w14:paraId="5366746A" w14:textId="77777777" w:rsidR="00EA2A80" w:rsidRPr="00FB4AFD" w:rsidRDefault="00EA2A80" w:rsidP="001F1FA6">
            <w:pPr>
              <w:pStyle w:val="ListParagraph"/>
              <w:jc w:val="both"/>
              <w:rPr>
                <w:rFonts w:ascii="Times New Roman" w:hAnsi="Times New Roman" w:cs="Times New Roman"/>
                <w:color w:val="000000" w:themeColor="text1"/>
                <w:sz w:val="24"/>
                <w:szCs w:val="24"/>
                <w:lang w:val="en-CA"/>
              </w:rPr>
            </w:pPr>
          </w:p>
          <w:p w14:paraId="2D965EF1" w14:textId="0DB1AEB7" w:rsidR="00EA2A80" w:rsidRPr="00FB4AFD" w:rsidRDefault="00EA2A80" w:rsidP="001F1FA6">
            <w:pPr>
              <w:pStyle w:val="ListParagraph"/>
              <w:numPr>
                <w:ilvl w:val="0"/>
                <w:numId w:val="3"/>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Organisational change is </w:t>
            </w:r>
            <w:r w:rsidR="000819C8" w:rsidRPr="00FB4AFD">
              <w:rPr>
                <w:rFonts w:ascii="Times New Roman" w:hAnsi="Times New Roman" w:cs="Times New Roman"/>
                <w:color w:val="000000" w:themeColor="text1"/>
                <w:sz w:val="24"/>
                <w:szCs w:val="24"/>
                <w:lang w:val="en-CA"/>
              </w:rPr>
              <w:t>good,</w:t>
            </w:r>
            <w:r w:rsidRPr="00FB4AFD">
              <w:rPr>
                <w:rFonts w:ascii="Times New Roman" w:hAnsi="Times New Roman" w:cs="Times New Roman"/>
                <w:color w:val="000000" w:themeColor="text1"/>
                <w:sz w:val="24"/>
                <w:szCs w:val="24"/>
                <w:lang w:val="en-CA"/>
              </w:rPr>
              <w:t xml:space="preserve"> and we welcome it. I personally enjoy new challenges and new systems; it makes it more interesting. If done the right way</w:t>
            </w:r>
            <w:r w:rsidR="004750F9" w:rsidRPr="00FB4AFD">
              <w:rPr>
                <w:rFonts w:ascii="Times New Roman" w:hAnsi="Times New Roman" w:cs="Times New Roman"/>
                <w:color w:val="000000" w:themeColor="text1"/>
                <w:sz w:val="24"/>
                <w:szCs w:val="24"/>
                <w:lang w:val="en-CA"/>
              </w:rPr>
              <w:t>, am sure people will kike</w:t>
            </w:r>
            <w:r w:rsidRPr="00FB4AFD">
              <w:rPr>
                <w:rFonts w:ascii="Times New Roman" w:hAnsi="Times New Roman" w:cs="Times New Roman"/>
                <w:color w:val="000000" w:themeColor="text1"/>
                <w:sz w:val="24"/>
                <w:szCs w:val="24"/>
                <w:lang w:val="en-CA"/>
              </w:rPr>
              <w:t xml:space="preserve"> it.</w:t>
            </w:r>
          </w:p>
          <w:p w14:paraId="77E5616D" w14:textId="77777777" w:rsidR="00EA2A80" w:rsidRPr="00FB4AFD" w:rsidRDefault="00EA2A80" w:rsidP="001F1FA6">
            <w:pPr>
              <w:pStyle w:val="ListParagraph"/>
              <w:jc w:val="both"/>
              <w:rPr>
                <w:rFonts w:ascii="Times New Roman" w:hAnsi="Times New Roman" w:cs="Times New Roman"/>
                <w:color w:val="000000" w:themeColor="text1"/>
                <w:sz w:val="24"/>
                <w:szCs w:val="24"/>
                <w:lang w:val="en-CA"/>
              </w:rPr>
            </w:pPr>
          </w:p>
          <w:p w14:paraId="75D49858" w14:textId="77777777" w:rsidR="00EA2A80" w:rsidRPr="00FB4AFD" w:rsidRDefault="00EA2A80" w:rsidP="001F1FA6">
            <w:pPr>
              <w:pStyle w:val="ListParagraph"/>
              <w:jc w:val="both"/>
              <w:rPr>
                <w:rFonts w:ascii="Times New Roman" w:hAnsi="Times New Roman" w:cs="Times New Roman"/>
                <w:color w:val="000000" w:themeColor="text1"/>
                <w:sz w:val="24"/>
                <w:szCs w:val="24"/>
                <w:lang w:val="en-CA"/>
              </w:rPr>
            </w:pPr>
          </w:p>
          <w:p w14:paraId="617972C8" w14:textId="5124F38B" w:rsidR="00212C5A" w:rsidRPr="00FB4AFD" w:rsidRDefault="00EA2A80" w:rsidP="001F1FA6">
            <w:pPr>
              <w:pStyle w:val="ListParagraph"/>
              <w:numPr>
                <w:ilvl w:val="0"/>
                <w:numId w:val="3"/>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I value change and believe it is </w:t>
            </w:r>
            <w:r w:rsidR="004750F9" w:rsidRPr="00FB4AFD">
              <w:rPr>
                <w:rFonts w:ascii="Times New Roman" w:hAnsi="Times New Roman" w:cs="Times New Roman"/>
                <w:color w:val="000000" w:themeColor="text1"/>
                <w:sz w:val="24"/>
                <w:szCs w:val="24"/>
                <w:lang w:val="en-CA"/>
              </w:rPr>
              <w:t>vital</w:t>
            </w:r>
            <w:r w:rsidRPr="00FB4AFD">
              <w:rPr>
                <w:rFonts w:ascii="Times New Roman" w:hAnsi="Times New Roman" w:cs="Times New Roman"/>
                <w:color w:val="000000" w:themeColor="text1"/>
                <w:sz w:val="24"/>
                <w:szCs w:val="24"/>
                <w:lang w:val="en-CA"/>
              </w:rPr>
              <w:t xml:space="preserve"> for the organi</w:t>
            </w:r>
            <w:r w:rsidR="004750F9" w:rsidRPr="00FB4AFD">
              <w:rPr>
                <w:rFonts w:ascii="Times New Roman" w:hAnsi="Times New Roman" w:cs="Times New Roman"/>
                <w:color w:val="000000" w:themeColor="text1"/>
                <w:sz w:val="24"/>
                <w:szCs w:val="24"/>
                <w:lang w:val="en-CA"/>
              </w:rPr>
              <w:t>z</w:t>
            </w:r>
            <w:r w:rsidRPr="00FB4AFD">
              <w:rPr>
                <w:rFonts w:ascii="Times New Roman" w:hAnsi="Times New Roman" w:cs="Times New Roman"/>
                <w:color w:val="000000" w:themeColor="text1"/>
                <w:sz w:val="24"/>
                <w:szCs w:val="24"/>
                <w:lang w:val="en-CA"/>
              </w:rPr>
              <w:t>ation</w:t>
            </w:r>
            <w:r w:rsidR="004750F9" w:rsidRPr="00FB4AFD">
              <w:rPr>
                <w:rFonts w:ascii="Times New Roman" w:hAnsi="Times New Roman" w:cs="Times New Roman"/>
                <w:color w:val="000000" w:themeColor="text1"/>
                <w:sz w:val="24"/>
                <w:szCs w:val="24"/>
                <w:lang w:val="en-CA"/>
              </w:rPr>
              <w:t>s to develop</w:t>
            </w:r>
            <w:r w:rsidRPr="00FB4AFD">
              <w:rPr>
                <w:rFonts w:ascii="Times New Roman" w:hAnsi="Times New Roman" w:cs="Times New Roman"/>
                <w:color w:val="000000" w:themeColor="text1"/>
                <w:sz w:val="24"/>
                <w:szCs w:val="24"/>
                <w:lang w:val="en-CA"/>
              </w:rPr>
              <w:t>.</w:t>
            </w:r>
            <w:r w:rsidR="007F612E" w:rsidRPr="00FB4AFD">
              <w:rPr>
                <w:rFonts w:ascii="Times New Roman" w:hAnsi="Times New Roman" w:cs="Times New Roman"/>
                <w:color w:val="000000" w:themeColor="text1"/>
                <w:sz w:val="24"/>
                <w:szCs w:val="24"/>
                <w:lang w:val="en-CA"/>
              </w:rPr>
              <w:t xml:space="preserve"> </w:t>
            </w:r>
            <w:r w:rsidR="004750F9" w:rsidRPr="00FB4AFD">
              <w:rPr>
                <w:rFonts w:ascii="Times New Roman" w:hAnsi="Times New Roman" w:cs="Times New Roman"/>
                <w:color w:val="000000" w:themeColor="text1"/>
                <w:sz w:val="24"/>
                <w:szCs w:val="24"/>
                <w:lang w:val="en-CA"/>
              </w:rPr>
              <w:t>Again,</w:t>
            </w:r>
            <w:r w:rsidR="007F612E" w:rsidRPr="00FB4AFD">
              <w:rPr>
                <w:rFonts w:ascii="Times New Roman" w:hAnsi="Times New Roman" w:cs="Times New Roman"/>
                <w:color w:val="000000" w:themeColor="text1"/>
                <w:sz w:val="24"/>
                <w:szCs w:val="24"/>
                <w:lang w:val="en-CA"/>
              </w:rPr>
              <w:t xml:space="preserve"> change is</w:t>
            </w:r>
            <w:r w:rsidRPr="00FB4AFD">
              <w:rPr>
                <w:rFonts w:ascii="Times New Roman" w:hAnsi="Times New Roman" w:cs="Times New Roman"/>
                <w:color w:val="000000" w:themeColor="text1"/>
                <w:sz w:val="24"/>
                <w:szCs w:val="24"/>
                <w:lang w:val="en-CA"/>
              </w:rPr>
              <w:t xml:space="preserve"> good </w:t>
            </w:r>
            <w:r w:rsidR="007F612E" w:rsidRPr="00FB4AFD">
              <w:rPr>
                <w:rFonts w:ascii="Times New Roman" w:hAnsi="Times New Roman" w:cs="Times New Roman"/>
                <w:color w:val="000000" w:themeColor="text1"/>
                <w:sz w:val="24"/>
                <w:szCs w:val="24"/>
                <w:lang w:val="en-CA"/>
              </w:rPr>
              <w:t>on the side of</w:t>
            </w:r>
            <w:r w:rsidRPr="00FB4AFD">
              <w:rPr>
                <w:rFonts w:ascii="Times New Roman" w:hAnsi="Times New Roman" w:cs="Times New Roman"/>
                <w:color w:val="000000" w:themeColor="text1"/>
                <w:sz w:val="24"/>
                <w:szCs w:val="24"/>
                <w:lang w:val="en-CA"/>
              </w:rPr>
              <w:t xml:space="preserve"> employee</w:t>
            </w:r>
            <w:r w:rsidR="007F612E" w:rsidRPr="00FB4AFD">
              <w:rPr>
                <w:rFonts w:ascii="Times New Roman" w:hAnsi="Times New Roman" w:cs="Times New Roman"/>
                <w:color w:val="000000" w:themeColor="text1"/>
                <w:sz w:val="24"/>
                <w:szCs w:val="24"/>
                <w:lang w:val="en-CA"/>
              </w:rPr>
              <w:t>s</w:t>
            </w:r>
            <w:r w:rsidRPr="00FB4AFD">
              <w:rPr>
                <w:rFonts w:ascii="Times New Roman" w:hAnsi="Times New Roman" w:cs="Times New Roman"/>
                <w:color w:val="000000" w:themeColor="text1"/>
                <w:sz w:val="24"/>
                <w:szCs w:val="24"/>
                <w:lang w:val="en-CA"/>
              </w:rPr>
              <w:t xml:space="preserve"> if the </w:t>
            </w:r>
            <w:r w:rsidR="007F612E" w:rsidRPr="00FB4AFD">
              <w:rPr>
                <w:rFonts w:ascii="Times New Roman" w:hAnsi="Times New Roman" w:cs="Times New Roman"/>
                <w:color w:val="000000" w:themeColor="text1"/>
                <w:sz w:val="24"/>
                <w:szCs w:val="24"/>
                <w:lang w:val="en-CA"/>
              </w:rPr>
              <w:t xml:space="preserve">change </w:t>
            </w:r>
            <w:r w:rsidRPr="00FB4AFD">
              <w:rPr>
                <w:rFonts w:ascii="Times New Roman" w:hAnsi="Times New Roman" w:cs="Times New Roman"/>
                <w:color w:val="000000" w:themeColor="text1"/>
                <w:sz w:val="24"/>
                <w:szCs w:val="24"/>
                <w:lang w:val="en-CA"/>
              </w:rPr>
              <w:t>manage</w:t>
            </w:r>
            <w:r w:rsidR="007F612E" w:rsidRPr="00FB4AFD">
              <w:rPr>
                <w:rFonts w:ascii="Times New Roman" w:hAnsi="Times New Roman" w:cs="Times New Roman"/>
                <w:color w:val="000000" w:themeColor="text1"/>
                <w:sz w:val="24"/>
                <w:szCs w:val="24"/>
                <w:lang w:val="en-CA"/>
              </w:rPr>
              <w:t xml:space="preserve">rs always </w:t>
            </w:r>
            <w:r w:rsidRPr="00FB4AFD">
              <w:rPr>
                <w:rFonts w:ascii="Times New Roman" w:hAnsi="Times New Roman" w:cs="Times New Roman"/>
                <w:color w:val="000000" w:themeColor="text1"/>
                <w:sz w:val="24"/>
                <w:szCs w:val="24"/>
                <w:lang w:val="en-CA"/>
              </w:rPr>
              <w:t>involve us</w:t>
            </w:r>
            <w:r w:rsidR="007F612E" w:rsidRPr="00FB4AFD">
              <w:rPr>
                <w:rFonts w:ascii="Times New Roman" w:hAnsi="Times New Roman" w:cs="Times New Roman"/>
                <w:color w:val="000000" w:themeColor="text1"/>
                <w:sz w:val="24"/>
                <w:szCs w:val="24"/>
                <w:lang w:val="en-CA"/>
              </w:rPr>
              <w:t xml:space="preserve"> in planning for change</w:t>
            </w:r>
            <w:r w:rsidRPr="00FB4AFD">
              <w:rPr>
                <w:rFonts w:ascii="Times New Roman" w:hAnsi="Times New Roman" w:cs="Times New Roman"/>
                <w:color w:val="000000" w:themeColor="text1"/>
                <w:sz w:val="24"/>
                <w:szCs w:val="24"/>
                <w:lang w:val="en-CA"/>
              </w:rPr>
              <w:t>. I have experienced change, but it has not been good.</w:t>
            </w:r>
          </w:p>
        </w:tc>
      </w:tr>
    </w:tbl>
    <w:p w14:paraId="1E8DDE5A" w14:textId="0FE36209" w:rsidR="00E34DC2" w:rsidRPr="00FB4AFD" w:rsidRDefault="00E34DC2"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w:t>
      </w:r>
      <w:r w:rsidR="00075A32" w:rsidRPr="00FB4AFD">
        <w:rPr>
          <w:rFonts w:ascii="Times New Roman" w:hAnsi="Times New Roman" w:cs="Times New Roman"/>
          <w:color w:val="000000" w:themeColor="text1"/>
          <w:sz w:val="24"/>
          <w:szCs w:val="24"/>
          <w:lang w:val="en-CA"/>
        </w:rPr>
        <w:t>findings from the i</w:t>
      </w:r>
      <w:r w:rsidRPr="00FB4AFD">
        <w:rPr>
          <w:rFonts w:ascii="Times New Roman" w:hAnsi="Times New Roman" w:cs="Times New Roman"/>
          <w:color w:val="000000" w:themeColor="text1"/>
          <w:sz w:val="24"/>
          <w:szCs w:val="24"/>
          <w:lang w:val="en-CA"/>
        </w:rPr>
        <w:t xml:space="preserve">nterviews </w:t>
      </w:r>
      <w:r w:rsidR="00075A32" w:rsidRPr="00FB4AFD">
        <w:rPr>
          <w:rFonts w:ascii="Times New Roman" w:hAnsi="Times New Roman" w:cs="Times New Roman"/>
          <w:color w:val="000000" w:themeColor="text1"/>
          <w:sz w:val="24"/>
          <w:szCs w:val="24"/>
          <w:lang w:val="en-CA"/>
        </w:rPr>
        <w:t>generally indicated</w:t>
      </w:r>
      <w:r w:rsidRPr="00FB4AFD">
        <w:rPr>
          <w:rFonts w:ascii="Times New Roman" w:hAnsi="Times New Roman" w:cs="Times New Roman"/>
          <w:color w:val="000000" w:themeColor="text1"/>
          <w:sz w:val="24"/>
          <w:szCs w:val="24"/>
          <w:lang w:val="en-CA"/>
        </w:rPr>
        <w:t xml:space="preserve"> that employees are open to change if the right </w:t>
      </w:r>
      <w:r w:rsidR="00075A32" w:rsidRPr="00FB4AFD">
        <w:rPr>
          <w:rFonts w:ascii="Times New Roman" w:hAnsi="Times New Roman" w:cs="Times New Roman"/>
          <w:color w:val="000000" w:themeColor="text1"/>
          <w:sz w:val="24"/>
          <w:szCs w:val="24"/>
          <w:lang w:val="en-CA"/>
        </w:rPr>
        <w:t xml:space="preserve">approaches are employed </w:t>
      </w:r>
      <w:r w:rsidRPr="00FB4AFD">
        <w:rPr>
          <w:rFonts w:ascii="Times New Roman" w:hAnsi="Times New Roman" w:cs="Times New Roman"/>
          <w:color w:val="000000" w:themeColor="text1"/>
          <w:sz w:val="24"/>
          <w:szCs w:val="24"/>
          <w:lang w:val="en-CA"/>
        </w:rPr>
        <w:t xml:space="preserve">in implementing the change. </w:t>
      </w:r>
      <w:r w:rsidR="00075A32" w:rsidRPr="00FB4AFD">
        <w:rPr>
          <w:rFonts w:ascii="Times New Roman" w:hAnsi="Times New Roman" w:cs="Times New Roman"/>
          <w:color w:val="000000" w:themeColor="text1"/>
          <w:sz w:val="24"/>
          <w:szCs w:val="24"/>
          <w:lang w:val="en-CA"/>
        </w:rPr>
        <w:t>4</w:t>
      </w:r>
      <w:r w:rsidRPr="00FB4AFD">
        <w:rPr>
          <w:rFonts w:ascii="Times New Roman" w:hAnsi="Times New Roman" w:cs="Times New Roman"/>
          <w:color w:val="000000" w:themeColor="text1"/>
          <w:sz w:val="24"/>
          <w:szCs w:val="24"/>
          <w:lang w:val="en-CA"/>
        </w:rPr>
        <w:t xml:space="preserve"> respondents indicate</w:t>
      </w:r>
      <w:r w:rsidR="00075A32" w:rsidRPr="00FB4AFD">
        <w:rPr>
          <w:rFonts w:ascii="Times New Roman" w:hAnsi="Times New Roman" w:cs="Times New Roman"/>
          <w:color w:val="000000" w:themeColor="text1"/>
          <w:sz w:val="24"/>
          <w:szCs w:val="24"/>
          <w:lang w:val="en-CA"/>
        </w:rPr>
        <w:t>d</w:t>
      </w:r>
      <w:r w:rsidRPr="00FB4AFD">
        <w:rPr>
          <w:rFonts w:ascii="Times New Roman" w:hAnsi="Times New Roman" w:cs="Times New Roman"/>
          <w:color w:val="000000" w:themeColor="text1"/>
          <w:sz w:val="24"/>
          <w:szCs w:val="24"/>
          <w:lang w:val="en-CA"/>
        </w:rPr>
        <w:t xml:space="preserve"> that </w:t>
      </w:r>
      <w:r w:rsidR="00075A32" w:rsidRPr="00FB4AFD">
        <w:rPr>
          <w:rFonts w:ascii="Times New Roman" w:hAnsi="Times New Roman" w:cs="Times New Roman"/>
          <w:color w:val="000000" w:themeColor="text1"/>
          <w:sz w:val="24"/>
          <w:szCs w:val="24"/>
          <w:lang w:val="en-CA"/>
        </w:rPr>
        <w:t xml:space="preserve">most of the time </w:t>
      </w:r>
      <w:r w:rsidRPr="00FB4AFD">
        <w:rPr>
          <w:rFonts w:ascii="Times New Roman" w:hAnsi="Times New Roman" w:cs="Times New Roman"/>
          <w:color w:val="000000" w:themeColor="text1"/>
          <w:sz w:val="24"/>
          <w:szCs w:val="24"/>
          <w:lang w:val="en-CA"/>
        </w:rPr>
        <w:t xml:space="preserve">change </w:t>
      </w:r>
      <w:r w:rsidR="00075A32" w:rsidRPr="00FB4AFD">
        <w:rPr>
          <w:rFonts w:ascii="Times New Roman" w:hAnsi="Times New Roman" w:cs="Times New Roman"/>
          <w:color w:val="000000" w:themeColor="text1"/>
          <w:sz w:val="24"/>
          <w:szCs w:val="24"/>
          <w:lang w:val="en-CA"/>
        </w:rPr>
        <w:t>upsets</w:t>
      </w:r>
      <w:r w:rsidRPr="00FB4AFD">
        <w:rPr>
          <w:rFonts w:ascii="Times New Roman" w:hAnsi="Times New Roman" w:cs="Times New Roman"/>
          <w:color w:val="000000" w:themeColor="text1"/>
          <w:sz w:val="24"/>
          <w:szCs w:val="24"/>
          <w:lang w:val="en-CA"/>
        </w:rPr>
        <w:t xml:space="preserve"> their usual way of doing things</w:t>
      </w:r>
      <w:r w:rsidR="00075A32" w:rsidRPr="00FB4AFD">
        <w:rPr>
          <w:rFonts w:ascii="Times New Roman" w:hAnsi="Times New Roman" w:cs="Times New Roman"/>
          <w:color w:val="000000" w:themeColor="text1"/>
          <w:sz w:val="24"/>
          <w:szCs w:val="24"/>
          <w:lang w:val="en-CA"/>
        </w:rPr>
        <w:t xml:space="preserve"> until they are familiar with it</w:t>
      </w:r>
      <w:r w:rsidRPr="00FB4AFD">
        <w:rPr>
          <w:rFonts w:ascii="Times New Roman" w:hAnsi="Times New Roman" w:cs="Times New Roman"/>
          <w:color w:val="000000" w:themeColor="text1"/>
          <w:sz w:val="24"/>
          <w:szCs w:val="24"/>
          <w:lang w:val="en-CA"/>
        </w:rPr>
        <w:t xml:space="preserve">. </w:t>
      </w:r>
      <w:r w:rsidR="00075A32" w:rsidRPr="00FB4AFD">
        <w:rPr>
          <w:rFonts w:ascii="Times New Roman" w:hAnsi="Times New Roman" w:cs="Times New Roman"/>
          <w:color w:val="000000" w:themeColor="text1"/>
          <w:sz w:val="24"/>
          <w:szCs w:val="24"/>
          <w:lang w:val="en-CA"/>
        </w:rPr>
        <w:t>Two respondents also said in most cases they</w:t>
      </w:r>
      <w:r w:rsidRPr="00FB4AFD">
        <w:rPr>
          <w:rFonts w:ascii="Times New Roman" w:hAnsi="Times New Roman" w:cs="Times New Roman"/>
          <w:color w:val="000000" w:themeColor="text1"/>
          <w:sz w:val="24"/>
          <w:szCs w:val="24"/>
          <w:lang w:val="en-CA"/>
        </w:rPr>
        <w:t xml:space="preserve"> are reluctant to be moved rom their comfort </w:t>
      </w:r>
      <w:r w:rsidR="00075A32" w:rsidRPr="00FB4AFD">
        <w:rPr>
          <w:rFonts w:ascii="Times New Roman" w:hAnsi="Times New Roman" w:cs="Times New Roman"/>
          <w:color w:val="000000" w:themeColor="text1"/>
          <w:sz w:val="24"/>
          <w:szCs w:val="24"/>
          <w:lang w:val="en-CA"/>
        </w:rPr>
        <w:t>positions</w:t>
      </w:r>
      <w:r w:rsidRPr="00FB4AFD">
        <w:rPr>
          <w:rFonts w:ascii="Times New Roman" w:hAnsi="Times New Roman" w:cs="Times New Roman"/>
          <w:color w:val="000000" w:themeColor="text1"/>
          <w:sz w:val="24"/>
          <w:szCs w:val="24"/>
          <w:lang w:val="en-CA"/>
        </w:rPr>
        <w:t xml:space="preserve"> and therefore view change as </w:t>
      </w:r>
      <w:r w:rsidR="004373A2">
        <w:rPr>
          <w:rFonts w:ascii="Times New Roman" w:hAnsi="Times New Roman" w:cs="Times New Roman"/>
          <w:color w:val="000000" w:themeColor="text1"/>
          <w:sz w:val="24"/>
          <w:szCs w:val="24"/>
          <w:lang w:val="en-CA"/>
        </w:rPr>
        <w:t xml:space="preserve">a program to bring </w:t>
      </w:r>
      <w:r w:rsidRPr="00FB4AFD">
        <w:rPr>
          <w:rFonts w:ascii="Times New Roman" w:hAnsi="Times New Roman" w:cs="Times New Roman"/>
          <w:color w:val="000000" w:themeColor="text1"/>
          <w:sz w:val="24"/>
          <w:szCs w:val="24"/>
          <w:lang w:val="en-CA"/>
        </w:rPr>
        <w:t xml:space="preserve">disruption.    </w:t>
      </w:r>
    </w:p>
    <w:p w14:paraId="35B9D1C0" w14:textId="44D51B0A" w:rsidR="003D79B2" w:rsidRPr="00FB4AFD" w:rsidRDefault="00E34DC2"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 </w:t>
      </w:r>
      <w:r w:rsidR="003D79B2" w:rsidRPr="00FB4AFD">
        <w:rPr>
          <w:rFonts w:ascii="Times New Roman" w:hAnsi="Times New Roman" w:cs="Times New Roman"/>
          <w:b/>
          <w:bCs/>
          <w:color w:val="000000" w:themeColor="text1"/>
          <w:sz w:val="24"/>
          <w:szCs w:val="24"/>
          <w:lang w:val="en-CA"/>
        </w:rPr>
        <w:t>4.3.2. Communication of change and vision for awareness</w:t>
      </w:r>
    </w:p>
    <w:p w14:paraId="3E7B23FA" w14:textId="2C12D646" w:rsidR="008516CF" w:rsidRPr="00FB4AFD" w:rsidRDefault="008516CF"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Below are the comments made by the respondents:</w:t>
      </w:r>
    </w:p>
    <w:p w14:paraId="00F61984" w14:textId="7E8B2E44" w:rsidR="008516CF" w:rsidRPr="00FB4AFD" w:rsidRDefault="008516CF" w:rsidP="001F1FA6">
      <w:pPr>
        <w:pStyle w:val="ListParagraph"/>
        <w:numPr>
          <w:ilvl w:val="0"/>
          <w:numId w:val="4"/>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Changes </w:t>
      </w:r>
      <w:r w:rsidR="003A7171" w:rsidRPr="00FB4AFD">
        <w:rPr>
          <w:rFonts w:ascii="Times New Roman" w:hAnsi="Times New Roman" w:cs="Times New Roman"/>
          <w:color w:val="000000" w:themeColor="text1"/>
          <w:sz w:val="24"/>
          <w:szCs w:val="24"/>
          <w:lang w:val="en-CA"/>
        </w:rPr>
        <w:t xml:space="preserve">have </w:t>
      </w:r>
      <w:r w:rsidRPr="00FB4AFD">
        <w:rPr>
          <w:rFonts w:ascii="Times New Roman" w:hAnsi="Times New Roman" w:cs="Times New Roman"/>
          <w:color w:val="000000" w:themeColor="text1"/>
          <w:sz w:val="24"/>
          <w:szCs w:val="24"/>
          <w:lang w:val="en-CA"/>
        </w:rPr>
        <w:t xml:space="preserve">made our wok </w:t>
      </w:r>
      <w:r w:rsidR="003A7171" w:rsidRPr="00FB4AFD">
        <w:rPr>
          <w:rFonts w:ascii="Times New Roman" w:hAnsi="Times New Roman" w:cs="Times New Roman"/>
          <w:color w:val="000000" w:themeColor="text1"/>
          <w:sz w:val="24"/>
          <w:szCs w:val="24"/>
          <w:lang w:val="en-CA"/>
        </w:rPr>
        <w:t>simpler and we complete tasks in time,</w:t>
      </w:r>
      <w:r w:rsidRPr="00FB4AFD">
        <w:rPr>
          <w:rFonts w:ascii="Times New Roman" w:hAnsi="Times New Roman" w:cs="Times New Roman"/>
          <w:color w:val="000000" w:themeColor="text1"/>
          <w:sz w:val="24"/>
          <w:szCs w:val="24"/>
          <w:lang w:val="en-CA"/>
        </w:rPr>
        <w:t xml:space="preserve"> but many employees </w:t>
      </w:r>
      <w:r w:rsidR="003A7171" w:rsidRPr="00FB4AFD">
        <w:rPr>
          <w:rFonts w:ascii="Times New Roman" w:hAnsi="Times New Roman" w:cs="Times New Roman"/>
          <w:color w:val="000000" w:themeColor="text1"/>
          <w:sz w:val="24"/>
          <w:szCs w:val="24"/>
          <w:lang w:val="en-CA"/>
        </w:rPr>
        <w:t>who</w:t>
      </w:r>
      <w:r w:rsidR="00D056C0">
        <w:rPr>
          <w:rFonts w:ascii="Times New Roman" w:hAnsi="Times New Roman" w:cs="Times New Roman"/>
          <w:color w:val="000000" w:themeColor="text1"/>
          <w:sz w:val="24"/>
          <w:szCs w:val="24"/>
          <w:lang w:val="en-CA"/>
        </w:rPr>
        <w:t>m</w:t>
      </w:r>
      <w:r w:rsidR="003A7171" w:rsidRPr="00FB4AFD">
        <w:rPr>
          <w:rFonts w:ascii="Times New Roman" w:hAnsi="Times New Roman" w:cs="Times New Roman"/>
          <w:color w:val="000000" w:themeColor="text1"/>
          <w:sz w:val="24"/>
          <w:szCs w:val="24"/>
          <w:lang w:val="en-CA"/>
        </w:rPr>
        <w:t xml:space="preserve"> we were familiar with </w:t>
      </w:r>
      <w:r w:rsidRPr="00FB4AFD">
        <w:rPr>
          <w:rFonts w:ascii="Times New Roman" w:hAnsi="Times New Roman" w:cs="Times New Roman"/>
          <w:color w:val="000000" w:themeColor="text1"/>
          <w:sz w:val="24"/>
          <w:szCs w:val="24"/>
          <w:lang w:val="en-CA"/>
        </w:rPr>
        <w:t xml:space="preserve">lost their positions in different departments </w:t>
      </w:r>
      <w:r w:rsidR="00A03FC6" w:rsidRPr="00FB4AFD">
        <w:rPr>
          <w:rFonts w:ascii="Times New Roman" w:hAnsi="Times New Roman" w:cs="Times New Roman"/>
          <w:color w:val="000000" w:themeColor="text1"/>
          <w:sz w:val="24"/>
          <w:szCs w:val="24"/>
          <w:lang w:val="en-CA"/>
        </w:rPr>
        <w:t>and to</w:t>
      </w:r>
      <w:r w:rsidR="003A7171" w:rsidRPr="00FB4AFD">
        <w:rPr>
          <w:rFonts w:ascii="Times New Roman" w:hAnsi="Times New Roman" w:cs="Times New Roman"/>
          <w:color w:val="000000" w:themeColor="text1"/>
          <w:sz w:val="24"/>
          <w:szCs w:val="24"/>
          <w:lang w:val="en-CA"/>
        </w:rPr>
        <w:t xml:space="preserve"> greater extent others completely lost their jobs</w:t>
      </w:r>
      <w:r w:rsidRPr="00FB4AFD">
        <w:rPr>
          <w:rFonts w:ascii="Times New Roman" w:hAnsi="Times New Roman" w:cs="Times New Roman"/>
          <w:color w:val="000000" w:themeColor="text1"/>
          <w:sz w:val="24"/>
          <w:szCs w:val="24"/>
          <w:lang w:val="en-CA"/>
        </w:rPr>
        <w:t xml:space="preserve"> which makes it stressful for them</w:t>
      </w:r>
      <w:r w:rsidR="00D056C0">
        <w:rPr>
          <w:rFonts w:ascii="Times New Roman" w:hAnsi="Times New Roman" w:cs="Times New Roman"/>
          <w:color w:val="000000" w:themeColor="text1"/>
          <w:sz w:val="24"/>
          <w:szCs w:val="24"/>
          <w:lang w:val="en-CA"/>
        </w:rPr>
        <w:t xml:space="preserve"> and worries us</w:t>
      </w:r>
      <w:r w:rsidRPr="00FB4AFD">
        <w:rPr>
          <w:rFonts w:ascii="Times New Roman" w:hAnsi="Times New Roman" w:cs="Times New Roman"/>
          <w:color w:val="000000" w:themeColor="text1"/>
          <w:sz w:val="24"/>
          <w:szCs w:val="24"/>
          <w:lang w:val="en-CA"/>
        </w:rPr>
        <w:t xml:space="preserve">. </w:t>
      </w:r>
    </w:p>
    <w:p w14:paraId="281A3A67" w14:textId="77777777" w:rsidR="003A7171" w:rsidRPr="00FB4AFD" w:rsidRDefault="003A7171" w:rsidP="001F1FA6">
      <w:pPr>
        <w:pStyle w:val="ListParagraph"/>
        <w:jc w:val="both"/>
        <w:rPr>
          <w:rFonts w:ascii="Times New Roman" w:hAnsi="Times New Roman" w:cs="Times New Roman"/>
          <w:color w:val="000000" w:themeColor="text1"/>
          <w:sz w:val="24"/>
          <w:szCs w:val="24"/>
          <w:lang w:val="en-CA"/>
        </w:rPr>
      </w:pPr>
    </w:p>
    <w:p w14:paraId="14C20FF9" w14:textId="66AC666F" w:rsidR="003A7171" w:rsidRPr="00FB4AFD" w:rsidRDefault="00BB5910" w:rsidP="001F1FA6">
      <w:pPr>
        <w:pStyle w:val="ListParagraph"/>
        <w:numPr>
          <w:ilvl w:val="0"/>
          <w:numId w:val="4"/>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My</w:t>
      </w:r>
      <w:r w:rsidR="008516CF" w:rsidRPr="00FB4AFD">
        <w:rPr>
          <w:rFonts w:ascii="Times New Roman" w:hAnsi="Times New Roman" w:cs="Times New Roman"/>
          <w:color w:val="000000" w:themeColor="text1"/>
          <w:sz w:val="24"/>
          <w:szCs w:val="24"/>
          <w:lang w:val="en-CA"/>
        </w:rPr>
        <w:t xml:space="preserve"> work became easier and there was improved communication between me and my </w:t>
      </w:r>
      <w:r w:rsidR="00A03FC6" w:rsidRPr="00FB4AFD">
        <w:rPr>
          <w:rFonts w:ascii="Times New Roman" w:hAnsi="Times New Roman" w:cs="Times New Roman"/>
          <w:color w:val="000000" w:themeColor="text1"/>
          <w:sz w:val="24"/>
          <w:szCs w:val="24"/>
          <w:lang w:val="en-CA"/>
        </w:rPr>
        <w:t>manager because</w:t>
      </w:r>
      <w:r w:rsidR="003A7171" w:rsidRPr="00FB4AFD">
        <w:rPr>
          <w:rFonts w:ascii="Times New Roman" w:hAnsi="Times New Roman" w:cs="Times New Roman"/>
          <w:color w:val="000000" w:themeColor="text1"/>
          <w:sz w:val="24"/>
          <w:szCs w:val="24"/>
          <w:lang w:val="en-CA"/>
        </w:rPr>
        <w:t xml:space="preserve"> we are few in numbers so information </w:t>
      </w:r>
      <w:r w:rsidR="00D056C0">
        <w:rPr>
          <w:rFonts w:ascii="Times New Roman" w:hAnsi="Times New Roman" w:cs="Times New Roman"/>
          <w:color w:val="000000" w:themeColor="text1"/>
          <w:sz w:val="24"/>
          <w:szCs w:val="24"/>
          <w:lang w:val="en-CA"/>
        </w:rPr>
        <w:t xml:space="preserve">gets </w:t>
      </w:r>
      <w:r w:rsidR="003A7171" w:rsidRPr="00FB4AFD">
        <w:rPr>
          <w:rFonts w:ascii="Times New Roman" w:hAnsi="Times New Roman" w:cs="Times New Roman"/>
          <w:color w:val="000000" w:themeColor="text1"/>
          <w:sz w:val="24"/>
          <w:szCs w:val="24"/>
          <w:lang w:val="en-CA"/>
        </w:rPr>
        <w:t xml:space="preserve">easily passed on from one person to another. </w:t>
      </w:r>
    </w:p>
    <w:p w14:paraId="10C94754" w14:textId="77777777" w:rsidR="003A7171" w:rsidRPr="00FB4AFD" w:rsidRDefault="003A7171" w:rsidP="001F1FA6">
      <w:pPr>
        <w:pStyle w:val="ListParagraph"/>
        <w:jc w:val="both"/>
        <w:rPr>
          <w:rFonts w:ascii="Times New Roman" w:hAnsi="Times New Roman" w:cs="Times New Roman"/>
          <w:color w:val="000000" w:themeColor="text1"/>
          <w:sz w:val="24"/>
          <w:szCs w:val="24"/>
          <w:lang w:val="en-CA"/>
        </w:rPr>
      </w:pPr>
    </w:p>
    <w:p w14:paraId="3F645F82" w14:textId="25186B0C" w:rsidR="008516CF" w:rsidRPr="00FB4AFD" w:rsidRDefault="008516CF" w:rsidP="001F1FA6">
      <w:pPr>
        <w:pStyle w:val="ListParagraph"/>
        <w:numPr>
          <w:ilvl w:val="0"/>
          <w:numId w:val="4"/>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There was </w:t>
      </w:r>
      <w:r w:rsidR="003A7171" w:rsidRPr="00FB4AFD">
        <w:rPr>
          <w:rFonts w:ascii="Times New Roman" w:hAnsi="Times New Roman" w:cs="Times New Roman"/>
          <w:color w:val="000000" w:themeColor="text1"/>
          <w:sz w:val="24"/>
          <w:szCs w:val="24"/>
          <w:lang w:val="en-CA"/>
        </w:rPr>
        <w:t xml:space="preserve">no good </w:t>
      </w:r>
      <w:r w:rsidRPr="00FB4AFD">
        <w:rPr>
          <w:rFonts w:ascii="Times New Roman" w:hAnsi="Times New Roman" w:cs="Times New Roman"/>
          <w:color w:val="000000" w:themeColor="text1"/>
          <w:sz w:val="24"/>
          <w:szCs w:val="24"/>
          <w:lang w:val="en-CA"/>
        </w:rPr>
        <w:t xml:space="preserve">communication </w:t>
      </w:r>
      <w:r w:rsidR="003A7171" w:rsidRPr="00FB4AFD">
        <w:rPr>
          <w:rFonts w:ascii="Times New Roman" w:hAnsi="Times New Roman" w:cs="Times New Roman"/>
          <w:color w:val="000000" w:themeColor="text1"/>
          <w:sz w:val="24"/>
          <w:szCs w:val="24"/>
          <w:lang w:val="en-CA"/>
        </w:rPr>
        <w:t>about</w:t>
      </w:r>
      <w:r w:rsidRPr="00FB4AFD">
        <w:rPr>
          <w:rFonts w:ascii="Times New Roman" w:hAnsi="Times New Roman" w:cs="Times New Roman"/>
          <w:color w:val="000000" w:themeColor="text1"/>
          <w:sz w:val="24"/>
          <w:szCs w:val="24"/>
          <w:lang w:val="en-CA"/>
        </w:rPr>
        <w:t xml:space="preserve"> the change. We were not told of the benefits of the change and because of that restructuring, many people</w:t>
      </w:r>
      <w:r w:rsidR="00D056C0">
        <w:rPr>
          <w:rFonts w:ascii="Times New Roman" w:hAnsi="Times New Roman" w:cs="Times New Roman"/>
          <w:color w:val="000000" w:themeColor="text1"/>
          <w:sz w:val="24"/>
          <w:szCs w:val="24"/>
          <w:lang w:val="en-CA"/>
        </w:rPr>
        <w:t xml:space="preserve"> lost hopes</w:t>
      </w:r>
      <w:r w:rsidRPr="00FB4AFD">
        <w:rPr>
          <w:rFonts w:ascii="Times New Roman" w:hAnsi="Times New Roman" w:cs="Times New Roman"/>
          <w:color w:val="000000" w:themeColor="text1"/>
          <w:sz w:val="24"/>
          <w:szCs w:val="24"/>
          <w:lang w:val="en-CA"/>
        </w:rPr>
        <w:t>. Some people resigned because their positions were taken away from them.”</w:t>
      </w:r>
      <w:r w:rsidR="00932A6E" w:rsidRPr="00FB4AFD">
        <w:rPr>
          <w:rFonts w:ascii="Times New Roman" w:hAnsi="Times New Roman" w:cs="Times New Roman"/>
          <w:color w:val="000000" w:themeColor="text1"/>
          <w:sz w:val="24"/>
          <w:szCs w:val="24"/>
          <w:lang w:val="en-CA"/>
        </w:rPr>
        <w:t xml:space="preserve"> Madam Rose </w:t>
      </w:r>
      <w:proofErr w:type="spellStart"/>
      <w:r w:rsidR="00932A6E" w:rsidRPr="00FB4AFD">
        <w:rPr>
          <w:rFonts w:ascii="Times New Roman" w:hAnsi="Times New Roman" w:cs="Times New Roman"/>
          <w:color w:val="000000" w:themeColor="text1"/>
          <w:sz w:val="24"/>
          <w:szCs w:val="24"/>
          <w:lang w:val="en-CA"/>
        </w:rPr>
        <w:t>Mugabi</w:t>
      </w:r>
      <w:proofErr w:type="spellEnd"/>
      <w:r w:rsidR="00932A6E" w:rsidRPr="00FB4AFD">
        <w:rPr>
          <w:rFonts w:ascii="Times New Roman" w:hAnsi="Times New Roman" w:cs="Times New Roman"/>
          <w:color w:val="000000" w:themeColor="text1"/>
          <w:sz w:val="24"/>
          <w:szCs w:val="24"/>
          <w:lang w:val="en-CA"/>
        </w:rPr>
        <w:t xml:space="preserve"> resigned after she was moved from the WASH coordinator to sanitation officer </w:t>
      </w:r>
      <w:r w:rsidR="001528EE" w:rsidRPr="00FB4AFD">
        <w:rPr>
          <w:rFonts w:ascii="Times New Roman" w:hAnsi="Times New Roman" w:cs="Times New Roman"/>
          <w:color w:val="000000" w:themeColor="text1"/>
          <w:sz w:val="24"/>
          <w:szCs w:val="24"/>
          <w:lang w:val="en-CA"/>
        </w:rPr>
        <w:t>p</w:t>
      </w:r>
      <w:r w:rsidR="00932A6E" w:rsidRPr="00FB4AFD">
        <w:rPr>
          <w:rFonts w:ascii="Times New Roman" w:hAnsi="Times New Roman" w:cs="Times New Roman"/>
          <w:color w:val="000000" w:themeColor="text1"/>
          <w:sz w:val="24"/>
          <w:szCs w:val="24"/>
          <w:lang w:val="en-CA"/>
        </w:rPr>
        <w:t>osition</w:t>
      </w:r>
      <w:r w:rsidR="001528EE" w:rsidRPr="00FB4AFD">
        <w:rPr>
          <w:rFonts w:ascii="Times New Roman" w:hAnsi="Times New Roman" w:cs="Times New Roman"/>
          <w:color w:val="000000" w:themeColor="text1"/>
          <w:sz w:val="24"/>
          <w:szCs w:val="24"/>
          <w:lang w:val="en-CA"/>
        </w:rPr>
        <w:t>.</w:t>
      </w:r>
    </w:p>
    <w:p w14:paraId="4397D6B2" w14:textId="4E40136E" w:rsidR="00E34DC2" w:rsidRPr="00FB4AFD" w:rsidRDefault="00D8485B"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 interviews revealed that only</w:t>
      </w:r>
      <w:r w:rsidR="003D79B2"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2 </w:t>
      </w:r>
      <w:r w:rsidR="003D79B2" w:rsidRPr="00FB4AFD">
        <w:rPr>
          <w:rFonts w:ascii="Times New Roman" w:hAnsi="Times New Roman" w:cs="Times New Roman"/>
          <w:color w:val="000000" w:themeColor="text1"/>
          <w:sz w:val="24"/>
          <w:szCs w:val="24"/>
          <w:lang w:val="en-CA"/>
        </w:rPr>
        <w:t xml:space="preserve">respondents </w:t>
      </w:r>
      <w:r w:rsidRPr="00FB4AFD">
        <w:rPr>
          <w:rFonts w:ascii="Times New Roman" w:hAnsi="Times New Roman" w:cs="Times New Roman"/>
          <w:color w:val="000000" w:themeColor="text1"/>
          <w:sz w:val="24"/>
          <w:szCs w:val="24"/>
          <w:lang w:val="en-CA"/>
        </w:rPr>
        <w:t>(</w:t>
      </w:r>
      <w:r w:rsidR="00D056C0">
        <w:rPr>
          <w:rFonts w:ascii="Times New Roman" w:hAnsi="Times New Roman" w:cs="Times New Roman"/>
          <w:color w:val="000000" w:themeColor="text1"/>
          <w:sz w:val="24"/>
          <w:szCs w:val="24"/>
          <w:lang w:val="en-CA"/>
        </w:rPr>
        <w:t>33</w:t>
      </w:r>
      <w:r w:rsidRPr="00FB4AFD">
        <w:rPr>
          <w:rFonts w:ascii="Times New Roman" w:hAnsi="Times New Roman" w:cs="Times New Roman"/>
          <w:color w:val="000000" w:themeColor="text1"/>
          <w:sz w:val="24"/>
          <w:szCs w:val="24"/>
          <w:lang w:val="en-CA"/>
        </w:rPr>
        <w:t>%)</w:t>
      </w:r>
      <w:r w:rsidR="003D79B2" w:rsidRPr="00FB4AFD">
        <w:rPr>
          <w:rFonts w:ascii="Times New Roman" w:hAnsi="Times New Roman" w:cs="Times New Roman"/>
          <w:color w:val="000000" w:themeColor="text1"/>
          <w:sz w:val="24"/>
          <w:szCs w:val="24"/>
          <w:lang w:val="en-CA"/>
        </w:rPr>
        <w:t xml:space="preserve"> were aware of the change initiatives </w:t>
      </w:r>
      <w:r w:rsidR="004E1CE7" w:rsidRPr="00FB4AFD">
        <w:rPr>
          <w:rFonts w:ascii="Times New Roman" w:hAnsi="Times New Roman" w:cs="Times New Roman"/>
          <w:color w:val="000000" w:themeColor="text1"/>
          <w:sz w:val="24"/>
          <w:szCs w:val="24"/>
          <w:lang w:val="en-CA"/>
        </w:rPr>
        <w:t xml:space="preserve">because they were involved </w:t>
      </w:r>
      <w:r w:rsidR="003D79B2" w:rsidRPr="00FB4AFD">
        <w:rPr>
          <w:rFonts w:ascii="Times New Roman" w:hAnsi="Times New Roman" w:cs="Times New Roman"/>
          <w:color w:val="000000" w:themeColor="text1"/>
          <w:sz w:val="24"/>
          <w:szCs w:val="24"/>
          <w:lang w:val="en-CA"/>
        </w:rPr>
        <w:t>from t</w:t>
      </w:r>
      <w:r w:rsidR="004E1CE7" w:rsidRPr="00FB4AFD">
        <w:rPr>
          <w:rFonts w:ascii="Times New Roman" w:hAnsi="Times New Roman" w:cs="Times New Roman"/>
          <w:color w:val="000000" w:themeColor="text1"/>
          <w:sz w:val="24"/>
          <w:szCs w:val="24"/>
          <w:lang w:val="en-CA"/>
        </w:rPr>
        <w:t>he start planning of change.</w:t>
      </w:r>
      <w:r w:rsidR="003D79B2" w:rsidRPr="00FB4AFD">
        <w:rPr>
          <w:rFonts w:ascii="Times New Roman" w:hAnsi="Times New Roman" w:cs="Times New Roman"/>
          <w:color w:val="000000" w:themeColor="text1"/>
          <w:sz w:val="24"/>
          <w:szCs w:val="24"/>
          <w:lang w:val="en-CA"/>
        </w:rPr>
        <w:t xml:space="preserve"> </w:t>
      </w:r>
      <w:r w:rsidR="004E1CE7" w:rsidRPr="00FB4AFD">
        <w:rPr>
          <w:rFonts w:ascii="Times New Roman" w:hAnsi="Times New Roman" w:cs="Times New Roman"/>
          <w:color w:val="000000" w:themeColor="text1"/>
          <w:sz w:val="24"/>
          <w:szCs w:val="24"/>
          <w:lang w:val="en-CA"/>
        </w:rPr>
        <w:t xml:space="preserve">The other </w:t>
      </w:r>
      <w:r w:rsidR="00D056C0">
        <w:rPr>
          <w:rFonts w:ascii="Times New Roman" w:hAnsi="Times New Roman" w:cs="Times New Roman"/>
          <w:color w:val="000000" w:themeColor="text1"/>
          <w:sz w:val="24"/>
          <w:szCs w:val="24"/>
          <w:lang w:val="en-CA"/>
        </w:rPr>
        <w:t>4</w:t>
      </w:r>
      <w:r w:rsidR="004E1CE7" w:rsidRPr="00FB4AFD">
        <w:rPr>
          <w:rFonts w:ascii="Times New Roman" w:hAnsi="Times New Roman" w:cs="Times New Roman"/>
          <w:color w:val="000000" w:themeColor="text1"/>
          <w:sz w:val="24"/>
          <w:szCs w:val="24"/>
          <w:lang w:val="en-CA"/>
        </w:rPr>
        <w:t xml:space="preserve"> </w:t>
      </w:r>
      <w:r w:rsidR="003D79B2" w:rsidRPr="00FB4AFD">
        <w:rPr>
          <w:rFonts w:ascii="Times New Roman" w:hAnsi="Times New Roman" w:cs="Times New Roman"/>
          <w:color w:val="000000" w:themeColor="text1"/>
          <w:sz w:val="24"/>
          <w:szCs w:val="24"/>
          <w:lang w:val="en-CA"/>
        </w:rPr>
        <w:t xml:space="preserve">respondents </w:t>
      </w:r>
      <w:proofErr w:type="gramStart"/>
      <w:r w:rsidR="004E1CE7" w:rsidRPr="00FB4AFD">
        <w:rPr>
          <w:rFonts w:ascii="Times New Roman" w:hAnsi="Times New Roman" w:cs="Times New Roman"/>
          <w:color w:val="000000" w:themeColor="text1"/>
          <w:sz w:val="24"/>
          <w:szCs w:val="24"/>
          <w:lang w:val="en-CA"/>
        </w:rPr>
        <w:t>actually complained</w:t>
      </w:r>
      <w:proofErr w:type="gramEnd"/>
      <w:r w:rsidR="004E1CE7" w:rsidRPr="00FB4AFD">
        <w:rPr>
          <w:rFonts w:ascii="Times New Roman" w:hAnsi="Times New Roman" w:cs="Times New Roman"/>
          <w:color w:val="000000" w:themeColor="text1"/>
          <w:sz w:val="24"/>
          <w:szCs w:val="24"/>
          <w:lang w:val="en-CA"/>
        </w:rPr>
        <w:t xml:space="preserve"> that they were not made </w:t>
      </w:r>
      <w:r w:rsidR="003D79B2" w:rsidRPr="00FB4AFD">
        <w:rPr>
          <w:rFonts w:ascii="Times New Roman" w:hAnsi="Times New Roman" w:cs="Times New Roman"/>
          <w:color w:val="000000" w:themeColor="text1"/>
          <w:sz w:val="24"/>
          <w:szCs w:val="24"/>
          <w:lang w:val="en-CA"/>
        </w:rPr>
        <w:t xml:space="preserve">aware of any change initiatives and that they later found out when the process was at an advanced stage close to implementation. The respondents all agreed that the change was not clearly communicated to everyone which made it </w:t>
      </w:r>
      <w:r w:rsidR="004E1CE7" w:rsidRPr="00FB4AFD">
        <w:rPr>
          <w:rFonts w:ascii="Times New Roman" w:hAnsi="Times New Roman" w:cs="Times New Roman"/>
          <w:color w:val="000000" w:themeColor="text1"/>
          <w:sz w:val="24"/>
          <w:szCs w:val="24"/>
          <w:lang w:val="en-CA"/>
        </w:rPr>
        <w:t xml:space="preserve">slightly </w:t>
      </w:r>
      <w:r w:rsidR="003D79B2" w:rsidRPr="00FB4AFD">
        <w:rPr>
          <w:rFonts w:ascii="Times New Roman" w:hAnsi="Times New Roman" w:cs="Times New Roman"/>
          <w:color w:val="000000" w:themeColor="text1"/>
          <w:sz w:val="24"/>
          <w:szCs w:val="24"/>
          <w:lang w:val="en-CA"/>
        </w:rPr>
        <w:t>difficult for the employees to understand the vision and purpose of the change initiatives. All interview</w:t>
      </w:r>
      <w:r w:rsidR="00D056C0">
        <w:rPr>
          <w:rFonts w:ascii="Times New Roman" w:hAnsi="Times New Roman" w:cs="Times New Roman"/>
          <w:color w:val="000000" w:themeColor="text1"/>
          <w:sz w:val="24"/>
          <w:szCs w:val="24"/>
          <w:lang w:val="en-CA"/>
        </w:rPr>
        <w:t>ed</w:t>
      </w:r>
      <w:r w:rsidR="003D79B2" w:rsidRPr="00FB4AFD">
        <w:rPr>
          <w:rFonts w:ascii="Times New Roman" w:hAnsi="Times New Roman" w:cs="Times New Roman"/>
          <w:color w:val="000000" w:themeColor="text1"/>
          <w:sz w:val="24"/>
          <w:szCs w:val="24"/>
          <w:lang w:val="en-CA"/>
        </w:rPr>
        <w:t xml:space="preserve"> participants were aware of the benefits the change would bring to the organisation and some of the responses given include improved communication and decision making, promoting growth of the organisation, skills growth and better service delivery. </w:t>
      </w:r>
    </w:p>
    <w:p w14:paraId="30141A7E" w14:textId="77777777" w:rsidR="001528EE" w:rsidRPr="00FB4AFD" w:rsidRDefault="001528EE"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4.3.3. Participation and Involvement </w:t>
      </w:r>
    </w:p>
    <w:p w14:paraId="5C10F482" w14:textId="3C4B64B0" w:rsidR="001528EE" w:rsidRPr="00FB4AFD" w:rsidRDefault="001528EE"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All </w:t>
      </w:r>
      <w:r w:rsidR="007836F9" w:rsidRPr="00FB4AFD">
        <w:rPr>
          <w:rFonts w:ascii="Times New Roman" w:hAnsi="Times New Roman" w:cs="Times New Roman"/>
          <w:color w:val="000000" w:themeColor="text1"/>
          <w:sz w:val="24"/>
          <w:szCs w:val="24"/>
          <w:lang w:val="en-CA"/>
        </w:rPr>
        <w:t xml:space="preserve">the </w:t>
      </w:r>
      <w:r w:rsidRPr="00FB4AFD">
        <w:rPr>
          <w:rFonts w:ascii="Times New Roman" w:hAnsi="Times New Roman" w:cs="Times New Roman"/>
          <w:color w:val="000000" w:themeColor="text1"/>
          <w:sz w:val="24"/>
          <w:szCs w:val="24"/>
          <w:lang w:val="en-CA"/>
        </w:rPr>
        <w:t xml:space="preserve">interviewed </w:t>
      </w:r>
      <w:r w:rsidR="007836F9" w:rsidRPr="00FB4AFD">
        <w:rPr>
          <w:rFonts w:ascii="Times New Roman" w:hAnsi="Times New Roman" w:cs="Times New Roman"/>
          <w:color w:val="000000" w:themeColor="text1"/>
          <w:sz w:val="24"/>
          <w:szCs w:val="24"/>
          <w:lang w:val="en-CA"/>
        </w:rPr>
        <w:t>participants indicated</w:t>
      </w:r>
      <w:r w:rsidRPr="00FB4AFD">
        <w:rPr>
          <w:rFonts w:ascii="Times New Roman" w:hAnsi="Times New Roman" w:cs="Times New Roman"/>
          <w:color w:val="000000" w:themeColor="text1"/>
          <w:sz w:val="24"/>
          <w:szCs w:val="24"/>
          <w:lang w:val="en-CA"/>
        </w:rPr>
        <w:t xml:space="preserve"> that they were not </w:t>
      </w:r>
      <w:r w:rsidR="007836F9" w:rsidRPr="00FB4AFD">
        <w:rPr>
          <w:rFonts w:ascii="Times New Roman" w:hAnsi="Times New Roman" w:cs="Times New Roman"/>
          <w:color w:val="000000" w:themeColor="text1"/>
          <w:sz w:val="24"/>
          <w:szCs w:val="24"/>
          <w:lang w:val="en-CA"/>
        </w:rPr>
        <w:t xml:space="preserve">adequately </w:t>
      </w:r>
      <w:r w:rsidRPr="00FB4AFD">
        <w:rPr>
          <w:rFonts w:ascii="Times New Roman" w:hAnsi="Times New Roman" w:cs="Times New Roman"/>
          <w:color w:val="000000" w:themeColor="text1"/>
          <w:sz w:val="24"/>
          <w:szCs w:val="24"/>
          <w:lang w:val="en-CA"/>
        </w:rPr>
        <w:t xml:space="preserve">involved in </w:t>
      </w:r>
      <w:r w:rsidR="007836F9" w:rsidRPr="00FB4AFD">
        <w:rPr>
          <w:rFonts w:ascii="Times New Roman" w:hAnsi="Times New Roman" w:cs="Times New Roman"/>
          <w:color w:val="000000" w:themeColor="text1"/>
          <w:sz w:val="24"/>
          <w:szCs w:val="24"/>
          <w:lang w:val="en-CA"/>
        </w:rPr>
        <w:t>the</w:t>
      </w:r>
      <w:r w:rsidRPr="00FB4AFD">
        <w:rPr>
          <w:rFonts w:ascii="Times New Roman" w:hAnsi="Times New Roman" w:cs="Times New Roman"/>
          <w:color w:val="000000" w:themeColor="text1"/>
          <w:sz w:val="24"/>
          <w:szCs w:val="24"/>
          <w:lang w:val="en-CA"/>
        </w:rPr>
        <w:t xml:space="preserve"> change process. They all </w:t>
      </w:r>
      <w:r w:rsidR="007836F9" w:rsidRPr="00FB4AFD">
        <w:rPr>
          <w:rFonts w:ascii="Times New Roman" w:hAnsi="Times New Roman" w:cs="Times New Roman"/>
          <w:color w:val="000000" w:themeColor="text1"/>
          <w:sz w:val="24"/>
          <w:szCs w:val="24"/>
          <w:lang w:val="en-CA"/>
        </w:rPr>
        <w:t>complained</w:t>
      </w:r>
      <w:r w:rsidRPr="00FB4AFD">
        <w:rPr>
          <w:rFonts w:ascii="Times New Roman" w:hAnsi="Times New Roman" w:cs="Times New Roman"/>
          <w:color w:val="000000" w:themeColor="text1"/>
          <w:sz w:val="24"/>
          <w:szCs w:val="24"/>
          <w:lang w:val="en-CA"/>
        </w:rPr>
        <w:t xml:space="preserve"> it was </w:t>
      </w:r>
      <w:r w:rsidR="007836F9" w:rsidRPr="00FB4AFD">
        <w:rPr>
          <w:rFonts w:ascii="Times New Roman" w:hAnsi="Times New Roman" w:cs="Times New Roman"/>
          <w:color w:val="000000" w:themeColor="text1"/>
          <w:sz w:val="24"/>
          <w:szCs w:val="24"/>
          <w:lang w:val="en-CA"/>
        </w:rPr>
        <w:t xml:space="preserve">not good for the </w:t>
      </w:r>
      <w:r w:rsidRPr="00FB4AFD">
        <w:rPr>
          <w:rFonts w:ascii="Times New Roman" w:hAnsi="Times New Roman" w:cs="Times New Roman"/>
          <w:color w:val="000000" w:themeColor="text1"/>
          <w:sz w:val="24"/>
          <w:szCs w:val="24"/>
          <w:lang w:val="en-CA"/>
        </w:rPr>
        <w:t xml:space="preserve">management not to engage them from the </w:t>
      </w:r>
      <w:r w:rsidR="007836F9" w:rsidRPr="00FB4AFD">
        <w:rPr>
          <w:rFonts w:ascii="Times New Roman" w:hAnsi="Times New Roman" w:cs="Times New Roman"/>
          <w:color w:val="000000" w:themeColor="text1"/>
          <w:sz w:val="24"/>
          <w:szCs w:val="24"/>
          <w:lang w:val="en-CA"/>
        </w:rPr>
        <w:t>start and allow them</w:t>
      </w:r>
      <w:r w:rsidRPr="00FB4AFD">
        <w:rPr>
          <w:rFonts w:ascii="Times New Roman" w:hAnsi="Times New Roman" w:cs="Times New Roman"/>
          <w:color w:val="000000" w:themeColor="text1"/>
          <w:sz w:val="24"/>
          <w:szCs w:val="24"/>
          <w:lang w:val="en-CA"/>
        </w:rPr>
        <w:t xml:space="preserve"> </w:t>
      </w:r>
      <w:r w:rsidR="007836F9" w:rsidRPr="00FB4AFD">
        <w:rPr>
          <w:rFonts w:ascii="Times New Roman" w:hAnsi="Times New Roman" w:cs="Times New Roman"/>
          <w:color w:val="000000" w:themeColor="text1"/>
          <w:sz w:val="24"/>
          <w:szCs w:val="24"/>
          <w:lang w:val="en-CA"/>
        </w:rPr>
        <w:t>to participate</w:t>
      </w:r>
      <w:r w:rsidRPr="00FB4AFD">
        <w:rPr>
          <w:rFonts w:ascii="Times New Roman" w:hAnsi="Times New Roman" w:cs="Times New Roman"/>
          <w:color w:val="000000" w:themeColor="text1"/>
          <w:sz w:val="24"/>
          <w:szCs w:val="24"/>
          <w:lang w:val="en-CA"/>
        </w:rPr>
        <w:t xml:space="preserve"> </w:t>
      </w:r>
      <w:r w:rsidR="007836F9" w:rsidRPr="00FB4AFD">
        <w:rPr>
          <w:rFonts w:ascii="Times New Roman" w:hAnsi="Times New Roman" w:cs="Times New Roman"/>
          <w:color w:val="000000" w:themeColor="text1"/>
          <w:sz w:val="24"/>
          <w:szCs w:val="24"/>
          <w:lang w:val="en-CA"/>
        </w:rPr>
        <w:t xml:space="preserve">in all </w:t>
      </w:r>
      <w:r w:rsidRPr="00FB4AFD">
        <w:rPr>
          <w:rFonts w:ascii="Times New Roman" w:hAnsi="Times New Roman" w:cs="Times New Roman"/>
          <w:color w:val="000000" w:themeColor="text1"/>
          <w:sz w:val="24"/>
          <w:szCs w:val="24"/>
          <w:lang w:val="en-CA"/>
        </w:rPr>
        <w:t xml:space="preserve">stages of the change initiatives. They </w:t>
      </w:r>
      <w:r w:rsidR="007836F9" w:rsidRPr="00FB4AFD">
        <w:rPr>
          <w:rFonts w:ascii="Times New Roman" w:hAnsi="Times New Roman" w:cs="Times New Roman"/>
          <w:color w:val="000000" w:themeColor="text1"/>
          <w:sz w:val="24"/>
          <w:szCs w:val="24"/>
          <w:lang w:val="en-CA"/>
        </w:rPr>
        <w:t>said it</w:t>
      </w:r>
      <w:r w:rsidRPr="00FB4AFD">
        <w:rPr>
          <w:rFonts w:ascii="Times New Roman" w:hAnsi="Times New Roman" w:cs="Times New Roman"/>
          <w:color w:val="000000" w:themeColor="text1"/>
          <w:sz w:val="24"/>
          <w:szCs w:val="24"/>
          <w:lang w:val="en-CA"/>
        </w:rPr>
        <w:t xml:space="preserve"> was wrong because they are part of the organisation</w:t>
      </w:r>
      <w:r w:rsidR="007836F9" w:rsidRPr="00FB4AFD">
        <w:rPr>
          <w:rFonts w:ascii="Times New Roman" w:hAnsi="Times New Roman" w:cs="Times New Roman"/>
          <w:color w:val="000000" w:themeColor="text1"/>
          <w:sz w:val="24"/>
          <w:szCs w:val="24"/>
          <w:lang w:val="en-CA"/>
        </w:rPr>
        <w:t xml:space="preserve"> and have their concerns to contribute in </w:t>
      </w:r>
      <w:r w:rsidRPr="00FB4AFD">
        <w:rPr>
          <w:rFonts w:ascii="Times New Roman" w:hAnsi="Times New Roman" w:cs="Times New Roman"/>
          <w:color w:val="000000" w:themeColor="text1"/>
          <w:sz w:val="24"/>
          <w:szCs w:val="24"/>
          <w:lang w:val="en-CA"/>
        </w:rPr>
        <w:t xml:space="preserve">the </w:t>
      </w:r>
      <w:r w:rsidR="007836F9" w:rsidRPr="00FB4AFD">
        <w:rPr>
          <w:rFonts w:ascii="Times New Roman" w:hAnsi="Times New Roman" w:cs="Times New Roman"/>
          <w:color w:val="000000" w:themeColor="text1"/>
          <w:sz w:val="24"/>
          <w:szCs w:val="24"/>
          <w:lang w:val="en-CA"/>
        </w:rPr>
        <w:t>decision-making</w:t>
      </w:r>
      <w:r w:rsidRPr="00FB4AFD">
        <w:rPr>
          <w:rFonts w:ascii="Times New Roman" w:hAnsi="Times New Roman" w:cs="Times New Roman"/>
          <w:color w:val="000000" w:themeColor="text1"/>
          <w:sz w:val="24"/>
          <w:szCs w:val="24"/>
          <w:lang w:val="en-CA"/>
        </w:rPr>
        <w:t xml:space="preserve"> process and not just to get involved when implementing structures and systems. </w:t>
      </w:r>
      <w:r w:rsidR="007836F9" w:rsidRPr="00FB4AFD">
        <w:rPr>
          <w:rFonts w:ascii="Times New Roman" w:hAnsi="Times New Roman" w:cs="Times New Roman"/>
          <w:color w:val="000000" w:themeColor="text1"/>
          <w:sz w:val="24"/>
          <w:szCs w:val="24"/>
          <w:lang w:val="en-CA"/>
        </w:rPr>
        <w:t xml:space="preserve">Every </w:t>
      </w:r>
      <w:r w:rsidRPr="00FB4AFD">
        <w:rPr>
          <w:rFonts w:ascii="Times New Roman" w:hAnsi="Times New Roman" w:cs="Times New Roman"/>
          <w:color w:val="000000" w:themeColor="text1"/>
          <w:sz w:val="24"/>
          <w:szCs w:val="24"/>
          <w:lang w:val="en-CA"/>
        </w:rPr>
        <w:t>respondent</w:t>
      </w:r>
      <w:r w:rsidR="007836F9" w:rsidRPr="00FB4AFD">
        <w:rPr>
          <w:rFonts w:ascii="Times New Roman" w:hAnsi="Times New Roman" w:cs="Times New Roman"/>
          <w:color w:val="000000" w:themeColor="text1"/>
          <w:sz w:val="24"/>
          <w:szCs w:val="24"/>
          <w:lang w:val="en-CA"/>
        </w:rPr>
        <w:t xml:space="preserve"> indicated they would </w:t>
      </w:r>
      <w:proofErr w:type="gramStart"/>
      <w:r w:rsidR="007836F9" w:rsidRPr="00FB4AFD">
        <w:rPr>
          <w:rFonts w:ascii="Times New Roman" w:hAnsi="Times New Roman" w:cs="Times New Roman"/>
          <w:color w:val="000000" w:themeColor="text1"/>
          <w:sz w:val="24"/>
          <w:szCs w:val="24"/>
          <w:lang w:val="en-CA"/>
        </w:rPr>
        <w:t>loved</w:t>
      </w:r>
      <w:proofErr w:type="gramEnd"/>
      <w:r w:rsidR="007836F9" w:rsidRPr="00FB4AFD">
        <w:rPr>
          <w:rFonts w:ascii="Times New Roman" w:hAnsi="Times New Roman" w:cs="Times New Roman"/>
          <w:color w:val="000000" w:themeColor="text1"/>
          <w:sz w:val="24"/>
          <w:szCs w:val="24"/>
          <w:lang w:val="en-CA"/>
        </w:rPr>
        <w:t xml:space="preserve"> to be fully</w:t>
      </w:r>
      <w:r w:rsidRPr="00FB4AFD">
        <w:rPr>
          <w:rFonts w:ascii="Times New Roman" w:hAnsi="Times New Roman" w:cs="Times New Roman"/>
          <w:color w:val="000000" w:themeColor="text1"/>
          <w:sz w:val="24"/>
          <w:szCs w:val="24"/>
          <w:lang w:val="en-CA"/>
        </w:rPr>
        <w:t xml:space="preserve"> involve</w:t>
      </w:r>
      <w:r w:rsidR="007836F9" w:rsidRPr="00FB4AFD">
        <w:rPr>
          <w:rFonts w:ascii="Times New Roman" w:hAnsi="Times New Roman" w:cs="Times New Roman"/>
          <w:color w:val="000000" w:themeColor="text1"/>
          <w:sz w:val="24"/>
          <w:szCs w:val="24"/>
          <w:lang w:val="en-CA"/>
        </w:rPr>
        <w:t>d</w:t>
      </w:r>
      <w:r w:rsidRPr="00FB4AFD">
        <w:rPr>
          <w:rFonts w:ascii="Times New Roman" w:hAnsi="Times New Roman" w:cs="Times New Roman"/>
          <w:color w:val="000000" w:themeColor="text1"/>
          <w:sz w:val="24"/>
          <w:szCs w:val="24"/>
          <w:lang w:val="en-CA"/>
        </w:rPr>
        <w:t xml:space="preserve"> in important programmes.  </w:t>
      </w:r>
    </w:p>
    <w:p w14:paraId="1180F3C0" w14:textId="77777777" w:rsidR="001528EE" w:rsidRPr="00FB4AFD" w:rsidRDefault="001528EE"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4EDC7763" w14:textId="77777777" w:rsidR="001528EE" w:rsidRPr="00FB4AFD" w:rsidRDefault="001528EE"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4.3.4. Leadership and Management support </w:t>
      </w:r>
    </w:p>
    <w:p w14:paraId="6D346890" w14:textId="71068952" w:rsidR="001528EE" w:rsidRPr="00FB4AFD" w:rsidRDefault="001528EE"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w:t>
      </w:r>
      <w:r w:rsidR="009C0C7E" w:rsidRPr="00FB4AFD">
        <w:rPr>
          <w:rFonts w:ascii="Times New Roman" w:hAnsi="Times New Roman" w:cs="Times New Roman"/>
          <w:color w:val="000000" w:themeColor="text1"/>
          <w:sz w:val="24"/>
          <w:szCs w:val="24"/>
          <w:lang w:val="en-CA"/>
        </w:rPr>
        <w:t>highe</w:t>
      </w:r>
      <w:r w:rsidR="000A250D" w:rsidRPr="00FB4AFD">
        <w:rPr>
          <w:rFonts w:ascii="Times New Roman" w:hAnsi="Times New Roman" w:cs="Times New Roman"/>
          <w:color w:val="000000" w:themeColor="text1"/>
          <w:sz w:val="24"/>
          <w:szCs w:val="24"/>
          <w:lang w:val="en-CA"/>
        </w:rPr>
        <w:t>st number</w:t>
      </w:r>
      <w:r w:rsidRPr="00FB4AFD">
        <w:rPr>
          <w:rFonts w:ascii="Times New Roman" w:hAnsi="Times New Roman" w:cs="Times New Roman"/>
          <w:color w:val="000000" w:themeColor="text1"/>
          <w:sz w:val="24"/>
          <w:szCs w:val="24"/>
          <w:lang w:val="en-CA"/>
        </w:rPr>
        <w:t xml:space="preserve"> of</w:t>
      </w:r>
      <w:r w:rsidR="000A250D"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respondents </w:t>
      </w:r>
      <w:r w:rsidR="000A250D" w:rsidRPr="00FB4AFD">
        <w:rPr>
          <w:rFonts w:ascii="Times New Roman" w:hAnsi="Times New Roman" w:cs="Times New Roman"/>
          <w:color w:val="000000" w:themeColor="text1"/>
          <w:sz w:val="24"/>
          <w:szCs w:val="24"/>
          <w:lang w:val="en-CA"/>
        </w:rPr>
        <w:t>5</w:t>
      </w:r>
      <w:r w:rsidRPr="00FB4AFD">
        <w:rPr>
          <w:rFonts w:ascii="Times New Roman" w:hAnsi="Times New Roman" w:cs="Times New Roman"/>
          <w:color w:val="000000" w:themeColor="text1"/>
          <w:sz w:val="24"/>
          <w:szCs w:val="24"/>
          <w:lang w:val="en-CA"/>
        </w:rPr>
        <w:t xml:space="preserve"> (</w:t>
      </w:r>
      <w:r w:rsidR="000A250D" w:rsidRPr="00FB4AFD">
        <w:rPr>
          <w:rFonts w:ascii="Times New Roman" w:hAnsi="Times New Roman" w:cs="Times New Roman"/>
          <w:color w:val="000000" w:themeColor="text1"/>
          <w:sz w:val="24"/>
          <w:szCs w:val="24"/>
          <w:lang w:val="en-CA"/>
        </w:rPr>
        <w:t>83%)</w:t>
      </w:r>
      <w:r w:rsidRPr="00FB4AFD">
        <w:rPr>
          <w:rFonts w:ascii="Times New Roman" w:hAnsi="Times New Roman" w:cs="Times New Roman"/>
          <w:color w:val="000000" w:themeColor="text1"/>
          <w:sz w:val="24"/>
          <w:szCs w:val="24"/>
          <w:lang w:val="en-CA"/>
        </w:rPr>
        <w:t xml:space="preserve"> indicated that </w:t>
      </w:r>
      <w:r w:rsidR="000A250D" w:rsidRPr="00FB4AFD">
        <w:rPr>
          <w:rFonts w:ascii="Times New Roman" w:hAnsi="Times New Roman" w:cs="Times New Roman"/>
          <w:color w:val="000000" w:themeColor="text1"/>
          <w:sz w:val="24"/>
          <w:szCs w:val="24"/>
          <w:lang w:val="en-CA"/>
        </w:rPr>
        <w:t xml:space="preserve">change </w:t>
      </w:r>
      <w:r w:rsidRPr="00FB4AFD">
        <w:rPr>
          <w:rFonts w:ascii="Times New Roman" w:hAnsi="Times New Roman" w:cs="Times New Roman"/>
          <w:color w:val="000000" w:themeColor="text1"/>
          <w:sz w:val="24"/>
          <w:szCs w:val="24"/>
          <w:lang w:val="en-CA"/>
        </w:rPr>
        <w:t>manage</w:t>
      </w:r>
      <w:r w:rsidR="000A250D" w:rsidRPr="00FB4AFD">
        <w:rPr>
          <w:rFonts w:ascii="Times New Roman" w:hAnsi="Times New Roman" w:cs="Times New Roman"/>
          <w:color w:val="000000" w:themeColor="text1"/>
          <w:sz w:val="24"/>
          <w:szCs w:val="24"/>
          <w:lang w:val="en-CA"/>
        </w:rPr>
        <w:t>r</w:t>
      </w:r>
      <w:r w:rsidR="00056CD5" w:rsidRPr="00FB4AFD">
        <w:rPr>
          <w:rFonts w:ascii="Times New Roman" w:hAnsi="Times New Roman" w:cs="Times New Roman"/>
          <w:color w:val="000000" w:themeColor="text1"/>
          <w:sz w:val="24"/>
          <w:szCs w:val="24"/>
          <w:lang w:val="en-CA"/>
        </w:rPr>
        <w:t>s</w:t>
      </w:r>
      <w:r w:rsidR="000A250D" w:rsidRPr="00FB4AFD">
        <w:rPr>
          <w:rFonts w:ascii="Times New Roman" w:hAnsi="Times New Roman" w:cs="Times New Roman"/>
          <w:color w:val="000000" w:themeColor="text1"/>
          <w:sz w:val="24"/>
          <w:szCs w:val="24"/>
          <w:lang w:val="en-CA"/>
        </w:rPr>
        <w:t xml:space="preserve"> and the entire management</w:t>
      </w:r>
      <w:r w:rsidRPr="00FB4AFD">
        <w:rPr>
          <w:rFonts w:ascii="Times New Roman" w:hAnsi="Times New Roman" w:cs="Times New Roman"/>
          <w:color w:val="000000" w:themeColor="text1"/>
          <w:sz w:val="24"/>
          <w:szCs w:val="24"/>
          <w:lang w:val="en-CA"/>
        </w:rPr>
        <w:t xml:space="preserve"> </w:t>
      </w:r>
      <w:r w:rsidR="000A250D" w:rsidRPr="00FB4AFD">
        <w:rPr>
          <w:rFonts w:ascii="Times New Roman" w:hAnsi="Times New Roman" w:cs="Times New Roman"/>
          <w:color w:val="000000" w:themeColor="text1"/>
          <w:sz w:val="24"/>
          <w:szCs w:val="24"/>
          <w:lang w:val="en-CA"/>
        </w:rPr>
        <w:t xml:space="preserve">demonstrated </w:t>
      </w:r>
      <w:r w:rsidRPr="00FB4AFD">
        <w:rPr>
          <w:rFonts w:ascii="Times New Roman" w:hAnsi="Times New Roman" w:cs="Times New Roman"/>
          <w:color w:val="000000" w:themeColor="text1"/>
          <w:sz w:val="24"/>
          <w:szCs w:val="24"/>
          <w:lang w:val="en-CA"/>
        </w:rPr>
        <w:t xml:space="preserve">commitment and support to the employees during the implementation of the change. </w:t>
      </w:r>
      <w:r w:rsidR="000A250D" w:rsidRPr="00FB4AFD">
        <w:rPr>
          <w:rFonts w:ascii="Times New Roman" w:hAnsi="Times New Roman" w:cs="Times New Roman"/>
          <w:color w:val="000000" w:themeColor="text1"/>
          <w:sz w:val="24"/>
          <w:szCs w:val="24"/>
          <w:lang w:val="en-CA"/>
        </w:rPr>
        <w:t>The respondents said they were all worried about their job security because change was a new program of which everyone was curious about what the consequences of it.</w:t>
      </w:r>
      <w:r w:rsidR="00056CD5" w:rsidRPr="00FB4AFD">
        <w:rPr>
          <w:rFonts w:ascii="Times New Roman" w:hAnsi="Times New Roman" w:cs="Times New Roman"/>
          <w:color w:val="000000" w:themeColor="text1"/>
          <w:sz w:val="24"/>
          <w:szCs w:val="24"/>
          <w:lang w:val="en-CA"/>
        </w:rPr>
        <w:t xml:space="preserve"> One respondent (17%) highlighted that ACTS</w:t>
      </w:r>
      <w:r w:rsidRPr="00FB4AFD">
        <w:rPr>
          <w:rFonts w:ascii="Times New Roman" w:hAnsi="Times New Roman" w:cs="Times New Roman"/>
          <w:color w:val="000000" w:themeColor="text1"/>
          <w:sz w:val="24"/>
          <w:szCs w:val="24"/>
          <w:lang w:val="en-CA"/>
        </w:rPr>
        <w:t xml:space="preserve"> </w:t>
      </w:r>
      <w:r w:rsidR="00056CD5" w:rsidRPr="00FB4AFD">
        <w:rPr>
          <w:rFonts w:ascii="Times New Roman" w:hAnsi="Times New Roman" w:cs="Times New Roman"/>
          <w:color w:val="000000" w:themeColor="text1"/>
          <w:sz w:val="24"/>
          <w:szCs w:val="24"/>
          <w:lang w:val="en-CA"/>
        </w:rPr>
        <w:t xml:space="preserve">did </w:t>
      </w:r>
      <w:r w:rsidRPr="00FB4AFD">
        <w:rPr>
          <w:rFonts w:ascii="Times New Roman" w:hAnsi="Times New Roman" w:cs="Times New Roman"/>
          <w:color w:val="000000" w:themeColor="text1"/>
          <w:sz w:val="24"/>
          <w:szCs w:val="24"/>
          <w:lang w:val="en-CA"/>
        </w:rPr>
        <w:t xml:space="preserve">not </w:t>
      </w:r>
      <w:r w:rsidR="0045566E" w:rsidRPr="00FB4AFD">
        <w:rPr>
          <w:rFonts w:ascii="Times New Roman" w:hAnsi="Times New Roman" w:cs="Times New Roman"/>
          <w:color w:val="000000" w:themeColor="text1"/>
          <w:sz w:val="24"/>
          <w:szCs w:val="24"/>
          <w:lang w:val="en-CA"/>
        </w:rPr>
        <w:t>provide enough</w:t>
      </w:r>
      <w:r w:rsidRPr="00FB4AFD">
        <w:rPr>
          <w:rFonts w:ascii="Times New Roman" w:hAnsi="Times New Roman" w:cs="Times New Roman"/>
          <w:color w:val="000000" w:themeColor="text1"/>
          <w:sz w:val="24"/>
          <w:szCs w:val="24"/>
          <w:lang w:val="en-CA"/>
        </w:rPr>
        <w:t xml:space="preserve"> support</w:t>
      </w:r>
      <w:r w:rsidR="00056CD5" w:rsidRPr="00FB4AFD">
        <w:rPr>
          <w:rFonts w:ascii="Times New Roman" w:hAnsi="Times New Roman" w:cs="Times New Roman"/>
          <w:color w:val="000000" w:themeColor="text1"/>
          <w:sz w:val="24"/>
          <w:szCs w:val="24"/>
          <w:lang w:val="en-CA"/>
        </w:rPr>
        <w:t xml:space="preserve"> to him and that</w:t>
      </w:r>
      <w:r w:rsidRPr="00FB4AFD">
        <w:rPr>
          <w:rFonts w:ascii="Times New Roman" w:hAnsi="Times New Roman" w:cs="Times New Roman"/>
          <w:color w:val="000000" w:themeColor="text1"/>
          <w:sz w:val="24"/>
          <w:szCs w:val="24"/>
          <w:lang w:val="en-CA"/>
        </w:rPr>
        <w:t xml:space="preserve"> management </w:t>
      </w:r>
      <w:r w:rsidR="00056CD5" w:rsidRPr="00FB4AFD">
        <w:rPr>
          <w:rFonts w:ascii="Times New Roman" w:hAnsi="Times New Roman" w:cs="Times New Roman"/>
          <w:color w:val="000000" w:themeColor="text1"/>
          <w:sz w:val="24"/>
          <w:szCs w:val="24"/>
          <w:lang w:val="en-CA"/>
        </w:rPr>
        <w:t xml:space="preserve">did not show </w:t>
      </w:r>
      <w:r w:rsidRPr="00FB4AFD">
        <w:rPr>
          <w:rFonts w:ascii="Times New Roman" w:hAnsi="Times New Roman" w:cs="Times New Roman"/>
          <w:color w:val="000000" w:themeColor="text1"/>
          <w:sz w:val="24"/>
          <w:szCs w:val="24"/>
          <w:lang w:val="en-CA"/>
        </w:rPr>
        <w:t>transparen</w:t>
      </w:r>
      <w:r w:rsidR="00056CD5" w:rsidRPr="00FB4AFD">
        <w:rPr>
          <w:rFonts w:ascii="Times New Roman" w:hAnsi="Times New Roman" w:cs="Times New Roman"/>
          <w:color w:val="000000" w:themeColor="text1"/>
          <w:sz w:val="24"/>
          <w:szCs w:val="24"/>
          <w:lang w:val="en-CA"/>
        </w:rPr>
        <w:t xml:space="preserve">cy in displaying </w:t>
      </w:r>
      <w:r w:rsidRPr="00FB4AFD">
        <w:rPr>
          <w:rFonts w:ascii="Times New Roman" w:hAnsi="Times New Roman" w:cs="Times New Roman"/>
          <w:color w:val="000000" w:themeColor="text1"/>
          <w:sz w:val="24"/>
          <w:szCs w:val="24"/>
          <w:lang w:val="en-CA"/>
        </w:rPr>
        <w:t xml:space="preserve">clear vision on the goals for change. </w:t>
      </w:r>
      <w:r w:rsidR="00056CD5" w:rsidRPr="00FB4AFD">
        <w:rPr>
          <w:rFonts w:ascii="Times New Roman" w:hAnsi="Times New Roman" w:cs="Times New Roman"/>
          <w:color w:val="000000" w:themeColor="text1"/>
          <w:sz w:val="24"/>
          <w:szCs w:val="24"/>
          <w:lang w:val="en-CA"/>
        </w:rPr>
        <w:t xml:space="preserve">He felt </w:t>
      </w:r>
      <w:r w:rsidRPr="00FB4AFD">
        <w:rPr>
          <w:rFonts w:ascii="Times New Roman" w:hAnsi="Times New Roman" w:cs="Times New Roman"/>
          <w:color w:val="000000" w:themeColor="text1"/>
          <w:sz w:val="24"/>
          <w:szCs w:val="24"/>
          <w:lang w:val="en-CA"/>
        </w:rPr>
        <w:t xml:space="preserve">that lack of communication made </w:t>
      </w:r>
      <w:r w:rsidR="00056CD5" w:rsidRPr="00FB4AFD">
        <w:rPr>
          <w:rFonts w:ascii="Times New Roman" w:hAnsi="Times New Roman" w:cs="Times New Roman"/>
          <w:color w:val="000000" w:themeColor="text1"/>
          <w:sz w:val="24"/>
          <w:szCs w:val="24"/>
          <w:lang w:val="en-CA"/>
        </w:rPr>
        <w:t>him</w:t>
      </w:r>
      <w:r w:rsidRPr="00FB4AFD">
        <w:rPr>
          <w:rFonts w:ascii="Times New Roman" w:hAnsi="Times New Roman" w:cs="Times New Roman"/>
          <w:color w:val="000000" w:themeColor="text1"/>
          <w:sz w:val="24"/>
          <w:szCs w:val="24"/>
          <w:lang w:val="en-CA"/>
        </w:rPr>
        <w:t xml:space="preserve"> feel powerless.  </w:t>
      </w:r>
    </w:p>
    <w:p w14:paraId="444F86D0" w14:textId="6F4F83D7" w:rsidR="0045566E" w:rsidRPr="00FB4AFD" w:rsidRDefault="00147797"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Table </w:t>
      </w:r>
      <w:r w:rsidR="00610F10" w:rsidRPr="00FB4AFD">
        <w:rPr>
          <w:rFonts w:ascii="Times New Roman" w:hAnsi="Times New Roman" w:cs="Times New Roman"/>
          <w:b/>
          <w:bCs/>
          <w:color w:val="000000" w:themeColor="text1"/>
          <w:sz w:val="24"/>
          <w:szCs w:val="24"/>
          <w:lang w:val="en-CA"/>
        </w:rPr>
        <w:t>6</w:t>
      </w:r>
      <w:r w:rsidR="0045566E" w:rsidRPr="00FB4AFD">
        <w:rPr>
          <w:rFonts w:ascii="Times New Roman" w:hAnsi="Times New Roman" w:cs="Times New Roman"/>
          <w:b/>
          <w:bCs/>
          <w:color w:val="000000" w:themeColor="text1"/>
          <w:sz w:val="24"/>
          <w:szCs w:val="24"/>
          <w:lang w:val="en-CA"/>
        </w:rPr>
        <w:t xml:space="preserve">: Leadership and management support comments </w:t>
      </w:r>
    </w:p>
    <w:tbl>
      <w:tblPr>
        <w:tblStyle w:val="TableGrid"/>
        <w:tblW w:w="0" w:type="auto"/>
        <w:tblLook w:val="04A0" w:firstRow="1" w:lastRow="0" w:firstColumn="1" w:lastColumn="0" w:noHBand="0" w:noVBand="1"/>
      </w:tblPr>
      <w:tblGrid>
        <w:gridCol w:w="10300"/>
      </w:tblGrid>
      <w:tr w:rsidR="0045566E" w:rsidRPr="00FB4AFD" w14:paraId="5BC08044" w14:textId="77777777" w:rsidTr="0045566E">
        <w:tc>
          <w:tcPr>
            <w:tcW w:w="10300" w:type="dxa"/>
          </w:tcPr>
          <w:p w14:paraId="4BDF9769" w14:textId="4CC51950" w:rsidR="0045566E" w:rsidRPr="00FB4AFD" w:rsidRDefault="00BC2DEE" w:rsidP="001F1FA6">
            <w:pPr>
              <w:pStyle w:val="ListParagraph"/>
              <w:numPr>
                <w:ilvl w:val="0"/>
                <w:numId w:val="5"/>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Many</w:t>
            </w:r>
            <w:r w:rsidR="0045566E" w:rsidRPr="00FB4AFD">
              <w:rPr>
                <w:rFonts w:ascii="Times New Roman" w:hAnsi="Times New Roman" w:cs="Times New Roman"/>
                <w:color w:val="000000" w:themeColor="text1"/>
                <w:sz w:val="24"/>
                <w:szCs w:val="24"/>
                <w:lang w:val="en-CA"/>
              </w:rPr>
              <w:t xml:space="preserve"> people lost their positions because of change. Management was supposed to ensure that all employees in their departments had the right skills to cope with the changes and would not be affected negatively by the change.</w:t>
            </w:r>
          </w:p>
        </w:tc>
      </w:tr>
      <w:tr w:rsidR="0045566E" w:rsidRPr="00FB4AFD" w14:paraId="7B91A6B3" w14:textId="77777777" w:rsidTr="0045566E">
        <w:tc>
          <w:tcPr>
            <w:tcW w:w="10300" w:type="dxa"/>
          </w:tcPr>
          <w:p w14:paraId="09B839E4" w14:textId="57E65100" w:rsidR="0045566E" w:rsidRPr="00FB4AFD" w:rsidRDefault="0045566E" w:rsidP="001F1FA6">
            <w:pPr>
              <w:pStyle w:val="ListParagraph"/>
              <w:numPr>
                <w:ilvl w:val="0"/>
                <w:numId w:val="5"/>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Management did not give us </w:t>
            </w:r>
            <w:r w:rsidR="00BC2DEE" w:rsidRPr="00FB4AFD">
              <w:rPr>
                <w:rFonts w:ascii="Times New Roman" w:hAnsi="Times New Roman" w:cs="Times New Roman"/>
                <w:color w:val="000000" w:themeColor="text1"/>
                <w:sz w:val="24"/>
                <w:szCs w:val="24"/>
                <w:lang w:val="en-CA"/>
              </w:rPr>
              <w:t xml:space="preserve">enough </w:t>
            </w:r>
            <w:r w:rsidRPr="00FB4AFD">
              <w:rPr>
                <w:rFonts w:ascii="Times New Roman" w:hAnsi="Times New Roman" w:cs="Times New Roman"/>
                <w:color w:val="000000" w:themeColor="text1"/>
                <w:sz w:val="24"/>
                <w:szCs w:val="24"/>
                <w:lang w:val="en-CA"/>
              </w:rPr>
              <w:t xml:space="preserve">time to understand the changes before they were implemented. The leadership involved the wrong people to make the change understood. </w:t>
            </w:r>
          </w:p>
        </w:tc>
      </w:tr>
      <w:tr w:rsidR="0045566E" w:rsidRPr="00FB4AFD" w14:paraId="45881F92" w14:textId="77777777" w:rsidTr="0045566E">
        <w:tc>
          <w:tcPr>
            <w:tcW w:w="10300" w:type="dxa"/>
          </w:tcPr>
          <w:p w14:paraId="1DB50B88" w14:textId="2AEC26C8" w:rsidR="0045566E" w:rsidRPr="00FB4AFD" w:rsidRDefault="00610F10" w:rsidP="001F1FA6">
            <w:pPr>
              <w:pStyle w:val="ListParagraph"/>
              <w:numPr>
                <w:ilvl w:val="0"/>
                <w:numId w:val="5"/>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Management showed support by having an open-door policy where we could go and talk to </w:t>
            </w:r>
            <w:r w:rsidR="00E707F0">
              <w:rPr>
                <w:rFonts w:ascii="Times New Roman" w:hAnsi="Times New Roman" w:cs="Times New Roman"/>
                <w:color w:val="000000" w:themeColor="text1"/>
                <w:sz w:val="24"/>
                <w:szCs w:val="24"/>
                <w:lang w:val="en-CA"/>
              </w:rPr>
              <w:t xml:space="preserve">the </w:t>
            </w:r>
            <w:r w:rsidR="002D0B85">
              <w:rPr>
                <w:rFonts w:ascii="Times New Roman" w:hAnsi="Times New Roman" w:cs="Times New Roman"/>
                <w:color w:val="000000" w:themeColor="text1"/>
                <w:sz w:val="24"/>
                <w:szCs w:val="24"/>
                <w:lang w:val="en-CA"/>
              </w:rPr>
              <w:t xml:space="preserve">manager </w:t>
            </w:r>
            <w:r w:rsidR="002D0B85" w:rsidRPr="00FB4AFD">
              <w:rPr>
                <w:rFonts w:ascii="Times New Roman" w:hAnsi="Times New Roman" w:cs="Times New Roman"/>
                <w:color w:val="000000" w:themeColor="text1"/>
                <w:sz w:val="24"/>
                <w:szCs w:val="24"/>
                <w:lang w:val="en-CA"/>
              </w:rPr>
              <w:t>about</w:t>
            </w:r>
            <w:r w:rsidRPr="00FB4AFD">
              <w:rPr>
                <w:rFonts w:ascii="Times New Roman" w:hAnsi="Times New Roman" w:cs="Times New Roman"/>
                <w:color w:val="000000" w:themeColor="text1"/>
                <w:sz w:val="24"/>
                <w:szCs w:val="24"/>
                <w:lang w:val="en-CA"/>
              </w:rPr>
              <w:t xml:space="preserve"> our concerns and problems. Departmental meetings also helped us understand and we were able to take part in the meetings. </w:t>
            </w:r>
          </w:p>
        </w:tc>
      </w:tr>
      <w:tr w:rsidR="0045566E" w:rsidRPr="00FB4AFD" w14:paraId="56E08A43" w14:textId="77777777" w:rsidTr="0045566E">
        <w:tc>
          <w:tcPr>
            <w:tcW w:w="10300" w:type="dxa"/>
          </w:tcPr>
          <w:p w14:paraId="1230029A" w14:textId="6A088952" w:rsidR="0045566E" w:rsidRPr="00FB4AFD" w:rsidRDefault="00BC2DEE" w:rsidP="001F1FA6">
            <w:pPr>
              <w:pStyle w:val="ListParagraph"/>
              <w:numPr>
                <w:ilvl w:val="0"/>
                <w:numId w:val="5"/>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To some extent m</w:t>
            </w:r>
            <w:r w:rsidR="00610F10" w:rsidRPr="00FB4AFD">
              <w:rPr>
                <w:rFonts w:ascii="Times New Roman" w:hAnsi="Times New Roman" w:cs="Times New Roman"/>
                <w:color w:val="000000" w:themeColor="text1"/>
                <w:sz w:val="24"/>
                <w:szCs w:val="24"/>
                <w:lang w:val="en-CA"/>
              </w:rPr>
              <w:t xml:space="preserve">anagement showed that they care </w:t>
            </w:r>
            <w:r w:rsidRPr="00FB4AFD">
              <w:rPr>
                <w:rFonts w:ascii="Times New Roman" w:hAnsi="Times New Roman" w:cs="Times New Roman"/>
                <w:color w:val="000000" w:themeColor="text1"/>
                <w:sz w:val="24"/>
                <w:szCs w:val="24"/>
                <w:lang w:val="en-CA"/>
              </w:rPr>
              <w:t xml:space="preserve">little </w:t>
            </w:r>
            <w:r w:rsidR="00610F10" w:rsidRPr="00FB4AFD">
              <w:rPr>
                <w:rFonts w:ascii="Times New Roman" w:hAnsi="Times New Roman" w:cs="Times New Roman"/>
                <w:color w:val="000000" w:themeColor="text1"/>
                <w:sz w:val="24"/>
                <w:szCs w:val="24"/>
                <w:lang w:val="en-CA"/>
              </w:rPr>
              <w:t>about us. If they valued us</w:t>
            </w:r>
            <w:r w:rsidRPr="00FB4AFD">
              <w:rPr>
                <w:rFonts w:ascii="Times New Roman" w:hAnsi="Times New Roman" w:cs="Times New Roman"/>
                <w:color w:val="000000" w:themeColor="text1"/>
                <w:sz w:val="24"/>
                <w:szCs w:val="24"/>
                <w:lang w:val="en-CA"/>
              </w:rPr>
              <w:t xml:space="preserve"> most</w:t>
            </w:r>
            <w:r w:rsidR="00610F10" w:rsidRPr="00FB4AFD">
              <w:rPr>
                <w:rFonts w:ascii="Times New Roman" w:hAnsi="Times New Roman" w:cs="Times New Roman"/>
                <w:color w:val="000000" w:themeColor="text1"/>
                <w:sz w:val="24"/>
                <w:szCs w:val="24"/>
                <w:lang w:val="en-CA"/>
              </w:rPr>
              <w:t xml:space="preserve"> they would have </w:t>
            </w:r>
            <w:r w:rsidR="002D0B85" w:rsidRPr="00FB4AFD">
              <w:rPr>
                <w:rFonts w:ascii="Times New Roman" w:hAnsi="Times New Roman" w:cs="Times New Roman"/>
                <w:color w:val="000000" w:themeColor="text1"/>
                <w:sz w:val="24"/>
                <w:szCs w:val="24"/>
                <w:lang w:val="en-CA"/>
              </w:rPr>
              <w:t>involved and</w:t>
            </w:r>
            <w:r w:rsidR="00610F10" w:rsidRPr="00FB4AFD">
              <w:rPr>
                <w:rFonts w:ascii="Times New Roman" w:hAnsi="Times New Roman" w:cs="Times New Roman"/>
                <w:color w:val="000000" w:themeColor="text1"/>
                <w:sz w:val="24"/>
                <w:szCs w:val="24"/>
                <w:lang w:val="en-CA"/>
              </w:rPr>
              <w:t xml:space="preserve"> trained us so that we can cope with the changes. </w:t>
            </w:r>
          </w:p>
        </w:tc>
      </w:tr>
    </w:tbl>
    <w:p w14:paraId="0A13F0F0" w14:textId="6C41F058" w:rsidR="0045566E" w:rsidRPr="00FB4AFD" w:rsidRDefault="0045566E" w:rsidP="001F1FA6">
      <w:pPr>
        <w:jc w:val="both"/>
        <w:rPr>
          <w:rFonts w:ascii="Times New Roman" w:hAnsi="Times New Roman" w:cs="Times New Roman"/>
          <w:color w:val="000000" w:themeColor="text1"/>
          <w:sz w:val="24"/>
          <w:szCs w:val="24"/>
          <w:lang w:val="en-CA"/>
        </w:rPr>
      </w:pPr>
    </w:p>
    <w:p w14:paraId="778238D6" w14:textId="61C91D29" w:rsidR="0045566E" w:rsidRPr="00FB4AFD" w:rsidRDefault="00AC08B0"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Two </w:t>
      </w:r>
      <w:r w:rsidR="00A03FC6">
        <w:rPr>
          <w:rFonts w:ascii="Times New Roman" w:hAnsi="Times New Roman" w:cs="Times New Roman"/>
          <w:color w:val="000000" w:themeColor="text1"/>
          <w:sz w:val="24"/>
          <w:szCs w:val="24"/>
          <w:lang w:val="en-CA"/>
        </w:rPr>
        <w:t xml:space="preserve">of the </w:t>
      </w:r>
      <w:r w:rsidRPr="00FB4AFD">
        <w:rPr>
          <w:rFonts w:ascii="Times New Roman" w:hAnsi="Times New Roman" w:cs="Times New Roman"/>
          <w:color w:val="000000" w:themeColor="text1"/>
          <w:sz w:val="24"/>
          <w:szCs w:val="24"/>
          <w:lang w:val="en-CA"/>
        </w:rPr>
        <w:t>respondents</w:t>
      </w:r>
      <w:r w:rsidR="0045566E"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33</w:t>
      </w:r>
      <w:r w:rsidR="0045566E"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mentioned </w:t>
      </w:r>
      <w:r w:rsidR="0045566E" w:rsidRPr="00FB4AFD">
        <w:rPr>
          <w:rFonts w:ascii="Times New Roman" w:hAnsi="Times New Roman" w:cs="Times New Roman"/>
          <w:color w:val="000000" w:themeColor="text1"/>
          <w:sz w:val="24"/>
          <w:szCs w:val="24"/>
          <w:lang w:val="en-CA"/>
        </w:rPr>
        <w:t>that their manager</w:t>
      </w:r>
      <w:r w:rsidRPr="00FB4AFD">
        <w:rPr>
          <w:rFonts w:ascii="Times New Roman" w:hAnsi="Times New Roman" w:cs="Times New Roman"/>
          <w:color w:val="000000" w:themeColor="text1"/>
          <w:sz w:val="24"/>
          <w:szCs w:val="24"/>
          <w:lang w:val="en-CA"/>
        </w:rPr>
        <w:t xml:space="preserve"> was </w:t>
      </w:r>
      <w:r w:rsidR="0045566E" w:rsidRPr="00FB4AFD">
        <w:rPr>
          <w:rFonts w:ascii="Times New Roman" w:hAnsi="Times New Roman" w:cs="Times New Roman"/>
          <w:color w:val="000000" w:themeColor="text1"/>
          <w:sz w:val="24"/>
          <w:szCs w:val="24"/>
          <w:lang w:val="en-CA"/>
        </w:rPr>
        <w:t>caring and encouraged them to develop themselves and enhance their careers. While 4 respondents (67%) said that their manager d</w:t>
      </w:r>
      <w:r w:rsidRPr="00FB4AFD">
        <w:rPr>
          <w:rFonts w:ascii="Times New Roman" w:hAnsi="Times New Roman" w:cs="Times New Roman"/>
          <w:color w:val="000000" w:themeColor="text1"/>
          <w:sz w:val="24"/>
          <w:szCs w:val="24"/>
          <w:lang w:val="en-CA"/>
        </w:rPr>
        <w:t>id</w:t>
      </w:r>
      <w:r w:rsidR="0045566E" w:rsidRPr="00FB4AFD">
        <w:rPr>
          <w:rFonts w:ascii="Times New Roman" w:hAnsi="Times New Roman" w:cs="Times New Roman"/>
          <w:color w:val="000000" w:themeColor="text1"/>
          <w:sz w:val="24"/>
          <w:szCs w:val="24"/>
          <w:lang w:val="en-CA"/>
        </w:rPr>
        <w:t xml:space="preserve"> not encourage and motivate them to develop themselves. </w:t>
      </w:r>
    </w:p>
    <w:p w14:paraId="2687EA90" w14:textId="77777777" w:rsidR="00AC08B0" w:rsidRPr="00FB4AFD" w:rsidRDefault="00AC08B0" w:rsidP="001F1FA6">
      <w:pPr>
        <w:jc w:val="both"/>
        <w:rPr>
          <w:rFonts w:ascii="Times New Roman" w:hAnsi="Times New Roman" w:cs="Times New Roman"/>
          <w:color w:val="000000" w:themeColor="text1"/>
          <w:sz w:val="24"/>
          <w:szCs w:val="24"/>
          <w:lang w:val="en-CA"/>
        </w:rPr>
      </w:pPr>
    </w:p>
    <w:p w14:paraId="59CB6812" w14:textId="77777777" w:rsidR="0045566E" w:rsidRPr="00FB4AFD" w:rsidRDefault="0045566E"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4.3.5. Resistance to change </w:t>
      </w:r>
    </w:p>
    <w:p w14:paraId="2830D3D3" w14:textId="72A0B3C5" w:rsidR="0045566E" w:rsidRPr="00FB4AFD" w:rsidRDefault="0045566E"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All the participants 100% agreed that there was resistance to the change. </w:t>
      </w:r>
      <w:r w:rsidR="00966054" w:rsidRPr="00FB4AFD">
        <w:rPr>
          <w:rFonts w:ascii="Times New Roman" w:hAnsi="Times New Roman" w:cs="Times New Roman"/>
          <w:color w:val="000000" w:themeColor="text1"/>
          <w:sz w:val="24"/>
          <w:szCs w:val="24"/>
          <w:lang w:val="en-CA"/>
        </w:rPr>
        <w:t>5</w:t>
      </w:r>
      <w:r w:rsidRPr="00FB4AFD">
        <w:rPr>
          <w:rFonts w:ascii="Times New Roman" w:hAnsi="Times New Roman" w:cs="Times New Roman"/>
          <w:color w:val="000000" w:themeColor="text1"/>
          <w:sz w:val="24"/>
          <w:szCs w:val="24"/>
          <w:lang w:val="en-CA"/>
        </w:rPr>
        <w:t xml:space="preserve"> respondents (8</w:t>
      </w:r>
      <w:r w:rsidR="00966054" w:rsidRPr="00FB4AFD">
        <w:rPr>
          <w:rFonts w:ascii="Times New Roman" w:hAnsi="Times New Roman" w:cs="Times New Roman"/>
          <w:color w:val="000000" w:themeColor="text1"/>
          <w:sz w:val="24"/>
          <w:szCs w:val="24"/>
          <w:lang w:val="en-CA"/>
        </w:rPr>
        <w:t>3</w:t>
      </w:r>
      <w:r w:rsidRPr="00FB4AFD">
        <w:rPr>
          <w:rFonts w:ascii="Times New Roman" w:hAnsi="Times New Roman" w:cs="Times New Roman"/>
          <w:color w:val="000000" w:themeColor="text1"/>
          <w:sz w:val="24"/>
          <w:szCs w:val="24"/>
          <w:lang w:val="en-CA"/>
        </w:rPr>
        <w:t xml:space="preserve">%) </w:t>
      </w:r>
      <w:r w:rsidR="00966054" w:rsidRPr="00FB4AFD">
        <w:rPr>
          <w:rFonts w:ascii="Times New Roman" w:hAnsi="Times New Roman" w:cs="Times New Roman"/>
          <w:color w:val="000000" w:themeColor="text1"/>
          <w:sz w:val="24"/>
          <w:szCs w:val="24"/>
          <w:lang w:val="en-CA"/>
        </w:rPr>
        <w:t>self-confessed</w:t>
      </w:r>
      <w:r w:rsidRPr="00FB4AFD">
        <w:rPr>
          <w:rFonts w:ascii="Times New Roman" w:hAnsi="Times New Roman" w:cs="Times New Roman"/>
          <w:color w:val="000000" w:themeColor="text1"/>
          <w:sz w:val="24"/>
          <w:szCs w:val="24"/>
          <w:lang w:val="en-CA"/>
        </w:rPr>
        <w:t xml:space="preserve"> that they resisted change and </w:t>
      </w:r>
      <w:r w:rsidR="00966054" w:rsidRPr="00FB4AFD">
        <w:rPr>
          <w:rFonts w:ascii="Times New Roman" w:hAnsi="Times New Roman" w:cs="Times New Roman"/>
          <w:color w:val="000000" w:themeColor="text1"/>
          <w:sz w:val="24"/>
          <w:szCs w:val="24"/>
          <w:lang w:val="en-CA"/>
        </w:rPr>
        <w:t>1</w:t>
      </w:r>
      <w:r w:rsidRPr="00FB4AFD">
        <w:rPr>
          <w:rFonts w:ascii="Times New Roman" w:hAnsi="Times New Roman" w:cs="Times New Roman"/>
          <w:color w:val="000000" w:themeColor="text1"/>
          <w:sz w:val="24"/>
          <w:szCs w:val="24"/>
          <w:lang w:val="en-CA"/>
        </w:rPr>
        <w:t xml:space="preserve"> </w:t>
      </w:r>
      <w:r w:rsidR="005F7673" w:rsidRPr="00FB4AFD">
        <w:rPr>
          <w:rFonts w:ascii="Times New Roman" w:hAnsi="Times New Roman" w:cs="Times New Roman"/>
          <w:color w:val="000000" w:themeColor="text1"/>
          <w:sz w:val="24"/>
          <w:szCs w:val="24"/>
          <w:lang w:val="en-CA"/>
        </w:rPr>
        <w:t>participant</w:t>
      </w:r>
      <w:r w:rsidRPr="00FB4AFD">
        <w:rPr>
          <w:rFonts w:ascii="Times New Roman" w:hAnsi="Times New Roman" w:cs="Times New Roman"/>
          <w:color w:val="000000" w:themeColor="text1"/>
          <w:sz w:val="24"/>
          <w:szCs w:val="24"/>
          <w:lang w:val="en-CA"/>
        </w:rPr>
        <w:t xml:space="preserve"> (1</w:t>
      </w:r>
      <w:r w:rsidR="00966054" w:rsidRPr="00FB4AFD">
        <w:rPr>
          <w:rFonts w:ascii="Times New Roman" w:hAnsi="Times New Roman" w:cs="Times New Roman"/>
          <w:color w:val="000000" w:themeColor="text1"/>
          <w:sz w:val="24"/>
          <w:szCs w:val="24"/>
          <w:lang w:val="en-CA"/>
        </w:rPr>
        <w:t>7</w:t>
      </w:r>
      <w:r w:rsidRPr="00FB4AFD">
        <w:rPr>
          <w:rFonts w:ascii="Times New Roman" w:hAnsi="Times New Roman" w:cs="Times New Roman"/>
          <w:color w:val="000000" w:themeColor="text1"/>
          <w:sz w:val="24"/>
          <w:szCs w:val="24"/>
          <w:lang w:val="en-CA"/>
        </w:rPr>
        <w:t xml:space="preserve">%) indicated that </w:t>
      </w:r>
      <w:r w:rsidR="00966054" w:rsidRPr="00FB4AFD">
        <w:rPr>
          <w:rFonts w:ascii="Times New Roman" w:hAnsi="Times New Roman" w:cs="Times New Roman"/>
          <w:color w:val="000000" w:themeColor="text1"/>
          <w:sz w:val="24"/>
          <w:szCs w:val="24"/>
          <w:lang w:val="en-CA"/>
        </w:rPr>
        <w:t xml:space="preserve">despite the fact that </w:t>
      </w:r>
      <w:r w:rsidRPr="00FB4AFD">
        <w:rPr>
          <w:rFonts w:ascii="Times New Roman" w:hAnsi="Times New Roman" w:cs="Times New Roman"/>
          <w:color w:val="000000" w:themeColor="text1"/>
          <w:sz w:val="24"/>
          <w:szCs w:val="24"/>
          <w:lang w:val="en-CA"/>
        </w:rPr>
        <w:t xml:space="preserve">there was resistance within the organisation from other employees, </w:t>
      </w:r>
      <w:r w:rsidR="00966054" w:rsidRPr="00FB4AFD">
        <w:rPr>
          <w:rFonts w:ascii="Times New Roman" w:hAnsi="Times New Roman" w:cs="Times New Roman"/>
          <w:color w:val="000000" w:themeColor="text1"/>
          <w:sz w:val="24"/>
          <w:szCs w:val="24"/>
          <w:lang w:val="en-CA"/>
        </w:rPr>
        <w:t>he</w:t>
      </w:r>
      <w:r w:rsidRPr="00FB4AFD">
        <w:rPr>
          <w:rFonts w:ascii="Times New Roman" w:hAnsi="Times New Roman" w:cs="Times New Roman"/>
          <w:color w:val="000000" w:themeColor="text1"/>
          <w:sz w:val="24"/>
          <w:szCs w:val="24"/>
          <w:lang w:val="en-CA"/>
        </w:rPr>
        <w:t xml:space="preserve"> welcomed the change because </w:t>
      </w:r>
      <w:r w:rsidR="002D0B85">
        <w:rPr>
          <w:rFonts w:ascii="Times New Roman" w:hAnsi="Times New Roman" w:cs="Times New Roman"/>
          <w:color w:val="000000" w:themeColor="text1"/>
          <w:sz w:val="24"/>
          <w:szCs w:val="24"/>
          <w:lang w:val="en-CA"/>
        </w:rPr>
        <w:t xml:space="preserve">for </w:t>
      </w:r>
      <w:r w:rsidR="00966054" w:rsidRPr="00FB4AFD">
        <w:rPr>
          <w:rFonts w:ascii="Times New Roman" w:hAnsi="Times New Roman" w:cs="Times New Roman"/>
          <w:color w:val="000000" w:themeColor="text1"/>
          <w:sz w:val="24"/>
          <w:szCs w:val="24"/>
          <w:lang w:val="en-CA"/>
        </w:rPr>
        <w:t>him</w:t>
      </w:r>
      <w:r w:rsidRPr="00FB4AFD">
        <w:rPr>
          <w:rFonts w:ascii="Times New Roman" w:hAnsi="Times New Roman" w:cs="Times New Roman"/>
          <w:color w:val="000000" w:themeColor="text1"/>
          <w:sz w:val="24"/>
          <w:szCs w:val="24"/>
          <w:lang w:val="en-CA"/>
        </w:rPr>
        <w:t xml:space="preserve"> change made </w:t>
      </w:r>
      <w:r w:rsidR="00966054" w:rsidRPr="00FB4AFD">
        <w:rPr>
          <w:rFonts w:ascii="Times New Roman" w:hAnsi="Times New Roman" w:cs="Times New Roman"/>
          <w:color w:val="000000" w:themeColor="text1"/>
          <w:sz w:val="24"/>
          <w:szCs w:val="24"/>
          <w:lang w:val="en-CA"/>
        </w:rPr>
        <w:t>his</w:t>
      </w:r>
      <w:r w:rsidRPr="00FB4AFD">
        <w:rPr>
          <w:rFonts w:ascii="Times New Roman" w:hAnsi="Times New Roman" w:cs="Times New Roman"/>
          <w:color w:val="000000" w:themeColor="text1"/>
          <w:sz w:val="24"/>
          <w:szCs w:val="24"/>
          <w:lang w:val="en-CA"/>
        </w:rPr>
        <w:t xml:space="preserve"> work simpler and it improved communication with </w:t>
      </w:r>
      <w:r w:rsidR="00966054" w:rsidRPr="00FB4AFD">
        <w:rPr>
          <w:rFonts w:ascii="Times New Roman" w:hAnsi="Times New Roman" w:cs="Times New Roman"/>
          <w:color w:val="000000" w:themeColor="text1"/>
          <w:sz w:val="24"/>
          <w:szCs w:val="24"/>
          <w:lang w:val="en-CA"/>
        </w:rPr>
        <w:t>the leaders</w:t>
      </w:r>
      <w:r w:rsidRPr="00FB4AFD">
        <w:rPr>
          <w:rFonts w:ascii="Times New Roman" w:hAnsi="Times New Roman" w:cs="Times New Roman"/>
          <w:color w:val="000000" w:themeColor="text1"/>
          <w:sz w:val="24"/>
          <w:szCs w:val="24"/>
          <w:lang w:val="en-CA"/>
        </w:rPr>
        <w:t xml:space="preserve">.  They argued that vision and reasons for the change were not clearly spelt out and this caused the employees to resist change.  </w:t>
      </w:r>
    </w:p>
    <w:p w14:paraId="743B0A22" w14:textId="77777777" w:rsidR="0045566E" w:rsidRPr="00FB4AFD" w:rsidRDefault="0045566E"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Below are verbatim comments from some of the respondents:  </w:t>
      </w:r>
    </w:p>
    <w:p w14:paraId="7CD6DF24" w14:textId="57FCEA3C" w:rsidR="0045566E" w:rsidRPr="00FB4AFD" w:rsidRDefault="004E2913" w:rsidP="001F1FA6">
      <w:pPr>
        <w:pStyle w:val="ListParagraph"/>
        <w:numPr>
          <w:ilvl w:val="0"/>
          <w:numId w:val="6"/>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“I</w:t>
      </w:r>
      <w:r w:rsidR="0045566E" w:rsidRPr="00FB4AFD">
        <w:rPr>
          <w:rFonts w:ascii="Times New Roman" w:hAnsi="Times New Roman" w:cs="Times New Roman"/>
          <w:color w:val="000000" w:themeColor="text1"/>
          <w:sz w:val="24"/>
          <w:szCs w:val="24"/>
          <w:lang w:val="en-CA"/>
        </w:rPr>
        <w:t xml:space="preserve"> think the problem was caused by lack of communication from our manage</w:t>
      </w:r>
      <w:r w:rsidRPr="00FB4AFD">
        <w:rPr>
          <w:rFonts w:ascii="Times New Roman" w:hAnsi="Times New Roman" w:cs="Times New Roman"/>
          <w:color w:val="000000" w:themeColor="text1"/>
          <w:sz w:val="24"/>
          <w:szCs w:val="24"/>
          <w:lang w:val="en-CA"/>
        </w:rPr>
        <w:t>ment</w:t>
      </w:r>
      <w:r w:rsidR="0045566E" w:rsidRPr="00FB4AFD">
        <w:rPr>
          <w:rFonts w:ascii="Times New Roman" w:hAnsi="Times New Roman" w:cs="Times New Roman"/>
          <w:color w:val="000000" w:themeColor="text1"/>
          <w:sz w:val="24"/>
          <w:szCs w:val="24"/>
          <w:lang w:val="en-CA"/>
        </w:rPr>
        <w:t xml:space="preserve"> as to why we need</w:t>
      </w:r>
      <w:r w:rsidRPr="00FB4AFD">
        <w:rPr>
          <w:rFonts w:ascii="Times New Roman" w:hAnsi="Times New Roman" w:cs="Times New Roman"/>
          <w:color w:val="000000" w:themeColor="text1"/>
          <w:sz w:val="24"/>
          <w:szCs w:val="24"/>
          <w:lang w:val="en-CA"/>
        </w:rPr>
        <w:t>ed</w:t>
      </w:r>
      <w:r w:rsidR="0045566E" w:rsidRPr="00FB4AFD">
        <w:rPr>
          <w:rFonts w:ascii="Times New Roman" w:hAnsi="Times New Roman" w:cs="Times New Roman"/>
          <w:color w:val="000000" w:themeColor="text1"/>
          <w:sz w:val="24"/>
          <w:szCs w:val="24"/>
          <w:lang w:val="en-CA"/>
        </w:rPr>
        <w:t xml:space="preserve"> change. That is the</w:t>
      </w:r>
      <w:r w:rsidRPr="00FB4AFD">
        <w:rPr>
          <w:rFonts w:ascii="Times New Roman" w:hAnsi="Times New Roman" w:cs="Times New Roman"/>
          <w:color w:val="000000" w:themeColor="text1"/>
          <w:sz w:val="24"/>
          <w:szCs w:val="24"/>
          <w:lang w:val="en-CA"/>
        </w:rPr>
        <w:t xml:space="preserve"> only</w:t>
      </w:r>
      <w:r w:rsidR="0045566E" w:rsidRPr="00FB4AFD">
        <w:rPr>
          <w:rFonts w:ascii="Times New Roman" w:hAnsi="Times New Roman" w:cs="Times New Roman"/>
          <w:color w:val="000000" w:themeColor="text1"/>
          <w:sz w:val="24"/>
          <w:szCs w:val="24"/>
          <w:lang w:val="en-CA"/>
        </w:rPr>
        <w:t xml:space="preserve"> mistake they made.” </w:t>
      </w:r>
    </w:p>
    <w:p w14:paraId="1CB2EEEB" w14:textId="77777777" w:rsidR="004E2913" w:rsidRPr="00FB4AFD" w:rsidRDefault="004E2913" w:rsidP="001F1FA6">
      <w:pPr>
        <w:pStyle w:val="ListParagraph"/>
        <w:spacing w:before="0" w:beforeAutospacing="0" w:after="0" w:afterAutospacing="0"/>
        <w:jc w:val="both"/>
        <w:rPr>
          <w:rFonts w:ascii="Times New Roman" w:hAnsi="Times New Roman" w:cs="Times New Roman"/>
          <w:color w:val="000000" w:themeColor="text1"/>
          <w:sz w:val="24"/>
          <w:szCs w:val="24"/>
          <w:lang w:val="en-CA"/>
        </w:rPr>
      </w:pPr>
    </w:p>
    <w:p w14:paraId="74053E7E" w14:textId="515F0293" w:rsidR="004E2913" w:rsidRPr="00FB4AFD" w:rsidRDefault="004E2913" w:rsidP="001F1FA6">
      <w:pPr>
        <w:pStyle w:val="ListParagraph"/>
        <w:numPr>
          <w:ilvl w:val="0"/>
          <w:numId w:val="6"/>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w:t>
      </w:r>
      <w:r w:rsidR="0045566E" w:rsidRPr="00FB4AFD">
        <w:rPr>
          <w:rFonts w:ascii="Times New Roman" w:hAnsi="Times New Roman" w:cs="Times New Roman"/>
          <w:color w:val="000000" w:themeColor="text1"/>
          <w:sz w:val="24"/>
          <w:szCs w:val="24"/>
          <w:lang w:val="en-CA"/>
        </w:rPr>
        <w:t xml:space="preserve"> resistance was caused by unclear reasons and this made employees fear that they would lose their</w:t>
      </w:r>
      <w:r w:rsidRPr="00FB4AFD">
        <w:rPr>
          <w:rFonts w:ascii="Times New Roman" w:hAnsi="Times New Roman" w:cs="Times New Roman"/>
          <w:color w:val="000000" w:themeColor="text1"/>
          <w:sz w:val="24"/>
          <w:szCs w:val="24"/>
          <w:lang w:val="en-CA"/>
        </w:rPr>
        <w:t xml:space="preserve"> </w:t>
      </w:r>
      <w:r w:rsidR="0045566E" w:rsidRPr="00FB4AFD">
        <w:rPr>
          <w:rFonts w:ascii="Times New Roman" w:hAnsi="Times New Roman" w:cs="Times New Roman"/>
          <w:color w:val="000000" w:themeColor="text1"/>
          <w:sz w:val="24"/>
          <w:szCs w:val="24"/>
          <w:lang w:val="en-CA"/>
        </w:rPr>
        <w:t xml:space="preserve">jobs. Change means new ways so we might not be qualified enough to continue on our current positions.” </w:t>
      </w:r>
    </w:p>
    <w:p w14:paraId="1AB02EEF" w14:textId="77777777" w:rsidR="004E2913" w:rsidRPr="00FB4AFD" w:rsidRDefault="004E2913" w:rsidP="001F1FA6">
      <w:pPr>
        <w:pStyle w:val="ListParagraph"/>
        <w:spacing w:before="0" w:beforeAutospacing="0" w:after="0" w:afterAutospacing="0"/>
        <w:jc w:val="both"/>
        <w:rPr>
          <w:rFonts w:ascii="Times New Roman" w:hAnsi="Times New Roman" w:cs="Times New Roman"/>
          <w:color w:val="000000" w:themeColor="text1"/>
          <w:sz w:val="24"/>
          <w:szCs w:val="24"/>
          <w:lang w:val="en-CA"/>
        </w:rPr>
      </w:pPr>
    </w:p>
    <w:p w14:paraId="53497FB7" w14:textId="44F2A296" w:rsidR="0045566E" w:rsidRPr="00FB4AFD" w:rsidRDefault="004E2913" w:rsidP="001F1FA6">
      <w:pPr>
        <w:pStyle w:val="ListParagraph"/>
        <w:numPr>
          <w:ilvl w:val="0"/>
          <w:numId w:val="6"/>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“Yes,</w:t>
      </w:r>
      <w:r w:rsidR="0045566E" w:rsidRPr="00FB4AFD">
        <w:rPr>
          <w:rFonts w:ascii="Times New Roman" w:hAnsi="Times New Roman" w:cs="Times New Roman"/>
          <w:color w:val="000000" w:themeColor="text1"/>
          <w:sz w:val="24"/>
          <w:szCs w:val="24"/>
          <w:lang w:val="en-CA"/>
        </w:rPr>
        <w:t xml:space="preserve"> we had to resist the change because </w:t>
      </w:r>
      <w:r w:rsidRPr="00FB4AFD">
        <w:rPr>
          <w:rFonts w:ascii="Times New Roman" w:hAnsi="Times New Roman" w:cs="Times New Roman"/>
          <w:color w:val="000000" w:themeColor="text1"/>
          <w:sz w:val="24"/>
          <w:szCs w:val="24"/>
          <w:lang w:val="en-CA"/>
        </w:rPr>
        <w:t>non of us understood</w:t>
      </w:r>
      <w:r w:rsidR="0045566E" w:rsidRPr="00FB4AFD">
        <w:rPr>
          <w:rFonts w:ascii="Times New Roman" w:hAnsi="Times New Roman" w:cs="Times New Roman"/>
          <w:color w:val="000000" w:themeColor="text1"/>
          <w:sz w:val="24"/>
          <w:szCs w:val="24"/>
          <w:lang w:val="en-CA"/>
        </w:rPr>
        <w:t xml:space="preserve"> the purpose of the change. For me personally things were fine as they were</w:t>
      </w:r>
      <w:r w:rsidRPr="00FB4AFD">
        <w:rPr>
          <w:rFonts w:ascii="Times New Roman" w:hAnsi="Times New Roman" w:cs="Times New Roman"/>
          <w:color w:val="000000" w:themeColor="text1"/>
          <w:sz w:val="24"/>
          <w:szCs w:val="24"/>
          <w:lang w:val="en-CA"/>
        </w:rPr>
        <w:t>,</w:t>
      </w:r>
      <w:r w:rsidR="0045566E" w:rsidRPr="00FB4AFD">
        <w:rPr>
          <w:rFonts w:ascii="Times New Roman" w:hAnsi="Times New Roman" w:cs="Times New Roman"/>
          <w:color w:val="000000" w:themeColor="text1"/>
          <w:sz w:val="24"/>
          <w:szCs w:val="24"/>
          <w:lang w:val="en-CA"/>
        </w:rPr>
        <w:t xml:space="preserve"> so to just change without a clear reason is a problem.</w:t>
      </w:r>
      <w:r w:rsidRPr="00FB4AFD">
        <w:rPr>
          <w:rFonts w:ascii="Times New Roman" w:hAnsi="Times New Roman" w:cs="Times New Roman"/>
          <w:color w:val="000000" w:themeColor="text1"/>
          <w:sz w:val="24"/>
          <w:szCs w:val="24"/>
          <w:lang w:val="en-CA"/>
        </w:rPr>
        <w:t xml:space="preserve"> </w:t>
      </w:r>
      <w:r w:rsidR="0045566E" w:rsidRPr="00FB4AFD">
        <w:rPr>
          <w:rFonts w:ascii="Times New Roman" w:hAnsi="Times New Roman" w:cs="Times New Roman"/>
          <w:color w:val="000000" w:themeColor="text1"/>
          <w:sz w:val="24"/>
          <w:szCs w:val="24"/>
          <w:lang w:val="en-CA"/>
        </w:rPr>
        <w:t xml:space="preserve">Change usually means someone will lose their job.” </w:t>
      </w:r>
    </w:p>
    <w:p w14:paraId="5523BFD6" w14:textId="77777777" w:rsidR="004E2913" w:rsidRPr="00FB4AFD" w:rsidRDefault="004E2913" w:rsidP="001F1FA6">
      <w:pPr>
        <w:pStyle w:val="ListParagraph"/>
        <w:jc w:val="both"/>
        <w:rPr>
          <w:rFonts w:ascii="Times New Roman" w:hAnsi="Times New Roman" w:cs="Times New Roman"/>
          <w:color w:val="000000" w:themeColor="text1"/>
          <w:sz w:val="24"/>
          <w:szCs w:val="24"/>
          <w:lang w:val="en-CA"/>
        </w:rPr>
      </w:pPr>
    </w:p>
    <w:p w14:paraId="2B541E86" w14:textId="77777777" w:rsidR="004E2913" w:rsidRPr="00FB4AFD" w:rsidRDefault="004E2913" w:rsidP="001F1FA6">
      <w:pPr>
        <w:pStyle w:val="ListParagraph"/>
        <w:spacing w:before="0" w:beforeAutospacing="0" w:after="0" w:afterAutospacing="0"/>
        <w:jc w:val="both"/>
        <w:rPr>
          <w:rFonts w:ascii="Times New Roman" w:hAnsi="Times New Roman" w:cs="Times New Roman"/>
          <w:color w:val="000000" w:themeColor="text1"/>
          <w:sz w:val="24"/>
          <w:szCs w:val="24"/>
          <w:lang w:val="en-CA"/>
        </w:rPr>
      </w:pPr>
    </w:p>
    <w:p w14:paraId="05475E53" w14:textId="77777777" w:rsidR="004E2913" w:rsidRPr="00FB4AFD" w:rsidRDefault="0045566E"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main sources of resistance to change that were noted by the participants </w:t>
      </w:r>
      <w:r w:rsidR="004E2913" w:rsidRPr="00FB4AFD">
        <w:rPr>
          <w:rFonts w:ascii="Times New Roman" w:hAnsi="Times New Roman" w:cs="Times New Roman"/>
          <w:color w:val="000000" w:themeColor="text1"/>
          <w:sz w:val="24"/>
          <w:szCs w:val="24"/>
          <w:lang w:val="en-CA"/>
        </w:rPr>
        <w:t xml:space="preserve">during </w:t>
      </w:r>
      <w:r w:rsidRPr="00FB4AFD">
        <w:rPr>
          <w:rFonts w:ascii="Times New Roman" w:hAnsi="Times New Roman" w:cs="Times New Roman"/>
          <w:color w:val="000000" w:themeColor="text1"/>
          <w:sz w:val="24"/>
          <w:szCs w:val="24"/>
          <w:lang w:val="en-CA"/>
        </w:rPr>
        <w:t xml:space="preserve">interview include:  </w:t>
      </w:r>
    </w:p>
    <w:p w14:paraId="5CB2D3A8" w14:textId="69E537D0" w:rsidR="0045566E" w:rsidRPr="00FB4AFD" w:rsidRDefault="00CA6FF4" w:rsidP="001F1FA6">
      <w:pPr>
        <w:pStyle w:val="ListParagraph"/>
        <w:numPr>
          <w:ilvl w:val="0"/>
          <w:numId w:val="7"/>
        </w:numPr>
        <w:jc w:val="both"/>
        <w:rPr>
          <w:rFonts w:ascii="Times New Roman" w:hAnsi="Times New Roman" w:cs="Times New Roman"/>
          <w:color w:val="000000" w:themeColor="text1"/>
          <w:sz w:val="24"/>
          <w:szCs w:val="24"/>
          <w:lang w:val="en-CA"/>
        </w:rPr>
      </w:pPr>
      <w:bookmarkStart w:id="38" w:name="_Hlk27140945"/>
      <w:r w:rsidRPr="00FB4AFD">
        <w:rPr>
          <w:rFonts w:ascii="Times New Roman" w:hAnsi="Times New Roman" w:cs="Times New Roman"/>
          <w:color w:val="000000" w:themeColor="text1"/>
          <w:sz w:val="24"/>
          <w:szCs w:val="24"/>
          <w:lang w:val="en-CA"/>
        </w:rPr>
        <w:t xml:space="preserve">Ignorance about what is in the future </w:t>
      </w:r>
    </w:p>
    <w:bookmarkEnd w:id="38"/>
    <w:p w14:paraId="536EBB6E" w14:textId="3FE20FD5" w:rsidR="0045566E" w:rsidRPr="00FB4AFD" w:rsidRDefault="0045566E" w:rsidP="001F1FA6">
      <w:pPr>
        <w:pStyle w:val="ListParagraph"/>
        <w:numPr>
          <w:ilvl w:val="0"/>
          <w:numId w:val="7"/>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Lack of clarity of the reasons for change </w:t>
      </w:r>
    </w:p>
    <w:p w14:paraId="21801CC3" w14:textId="1535A324" w:rsidR="004E2913" w:rsidRPr="00FB4AFD" w:rsidRDefault="0045566E" w:rsidP="001F1FA6">
      <w:pPr>
        <w:pStyle w:val="ListParagraph"/>
        <w:numPr>
          <w:ilvl w:val="0"/>
          <w:numId w:val="7"/>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Fear</w:t>
      </w:r>
      <w:r w:rsidR="00CA6FF4" w:rsidRPr="00FB4AFD">
        <w:rPr>
          <w:rFonts w:ascii="Times New Roman" w:hAnsi="Times New Roman" w:cs="Times New Roman"/>
          <w:color w:val="000000" w:themeColor="text1"/>
          <w:sz w:val="24"/>
          <w:szCs w:val="24"/>
          <w:lang w:val="en-CA"/>
        </w:rPr>
        <w:t>ing</w:t>
      </w:r>
      <w:r w:rsidRPr="00FB4AFD">
        <w:rPr>
          <w:rFonts w:ascii="Times New Roman" w:hAnsi="Times New Roman" w:cs="Times New Roman"/>
          <w:color w:val="000000" w:themeColor="text1"/>
          <w:sz w:val="24"/>
          <w:szCs w:val="24"/>
          <w:lang w:val="en-CA"/>
        </w:rPr>
        <w:t xml:space="preserve"> of </w:t>
      </w:r>
      <w:r w:rsidR="00CA6FF4" w:rsidRPr="00FB4AFD">
        <w:rPr>
          <w:rFonts w:ascii="Times New Roman" w:hAnsi="Times New Roman" w:cs="Times New Roman"/>
          <w:color w:val="000000" w:themeColor="text1"/>
          <w:sz w:val="24"/>
          <w:szCs w:val="24"/>
          <w:lang w:val="en-CA"/>
        </w:rPr>
        <w:t xml:space="preserve">losing comfortable </w:t>
      </w:r>
      <w:r w:rsidRPr="00FB4AFD">
        <w:rPr>
          <w:rFonts w:ascii="Times New Roman" w:hAnsi="Times New Roman" w:cs="Times New Roman"/>
          <w:color w:val="000000" w:themeColor="text1"/>
          <w:sz w:val="24"/>
          <w:szCs w:val="24"/>
          <w:lang w:val="en-CA"/>
        </w:rPr>
        <w:t>job</w:t>
      </w:r>
      <w:r w:rsidR="00CA6FF4" w:rsidRPr="00FB4AFD">
        <w:rPr>
          <w:rFonts w:ascii="Times New Roman" w:hAnsi="Times New Roman" w:cs="Times New Roman"/>
          <w:color w:val="000000" w:themeColor="text1"/>
          <w:sz w:val="24"/>
          <w:szCs w:val="24"/>
          <w:lang w:val="en-CA"/>
        </w:rPr>
        <w:t>s</w:t>
      </w:r>
      <w:r w:rsidRPr="00FB4AFD">
        <w:rPr>
          <w:rFonts w:ascii="Times New Roman" w:hAnsi="Times New Roman" w:cs="Times New Roman"/>
          <w:color w:val="000000" w:themeColor="text1"/>
          <w:sz w:val="24"/>
          <w:szCs w:val="24"/>
          <w:lang w:val="en-CA"/>
        </w:rPr>
        <w:t xml:space="preserve"> and power</w:t>
      </w:r>
      <w:r w:rsidR="00CA6FF4" w:rsidRPr="00FB4AFD">
        <w:rPr>
          <w:rFonts w:ascii="Times New Roman" w:hAnsi="Times New Roman" w:cs="Times New Roman"/>
          <w:color w:val="000000" w:themeColor="text1"/>
          <w:sz w:val="24"/>
          <w:szCs w:val="24"/>
          <w:lang w:val="en-CA"/>
        </w:rPr>
        <w:t xml:space="preserve"> for the case of leaders </w:t>
      </w:r>
    </w:p>
    <w:p w14:paraId="1A42922D" w14:textId="20E9C15F" w:rsidR="0045566E" w:rsidRPr="00FB4AFD" w:rsidRDefault="00CA6FF4" w:rsidP="001F1FA6">
      <w:pPr>
        <w:pStyle w:val="ListParagraph"/>
        <w:numPr>
          <w:ilvl w:val="0"/>
          <w:numId w:val="7"/>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Not feeling confident due to</w:t>
      </w:r>
      <w:r w:rsidR="004E2913" w:rsidRPr="00FB4AFD">
        <w:rPr>
          <w:rFonts w:ascii="Times New Roman" w:hAnsi="Times New Roman" w:cs="Times New Roman"/>
          <w:color w:val="000000" w:themeColor="text1"/>
          <w:sz w:val="24"/>
          <w:szCs w:val="24"/>
          <w:lang w:val="en-CA"/>
        </w:rPr>
        <w:t xml:space="preserve"> lack of skills and capabilities </w:t>
      </w:r>
    </w:p>
    <w:p w14:paraId="3751F4E3" w14:textId="77777777" w:rsidR="004E2913" w:rsidRPr="00FB4AFD" w:rsidRDefault="0045566E" w:rsidP="001F1FA6">
      <w:pPr>
        <w:pStyle w:val="ListParagraph"/>
        <w:numPr>
          <w:ilvl w:val="0"/>
          <w:numId w:val="7"/>
        </w:numPr>
        <w:jc w:val="both"/>
        <w:rPr>
          <w:rFonts w:ascii="Times New Roman" w:hAnsi="Times New Roman" w:cs="Times New Roman"/>
          <w:color w:val="000000" w:themeColor="text1"/>
          <w:sz w:val="24"/>
          <w:szCs w:val="24"/>
          <w:lang w:val="en-CA"/>
        </w:rPr>
      </w:pPr>
      <w:bookmarkStart w:id="39" w:name="_Hlk27140780"/>
      <w:r w:rsidRPr="00FB4AFD">
        <w:rPr>
          <w:rFonts w:ascii="Times New Roman" w:hAnsi="Times New Roman" w:cs="Times New Roman"/>
          <w:color w:val="000000" w:themeColor="text1"/>
          <w:sz w:val="24"/>
          <w:szCs w:val="24"/>
          <w:lang w:val="en-CA"/>
        </w:rPr>
        <w:t xml:space="preserve">Lack of commitment and support from the leaders </w:t>
      </w:r>
    </w:p>
    <w:bookmarkEnd w:id="39"/>
    <w:p w14:paraId="0F023FB2" w14:textId="1A1D8C2C" w:rsidR="00CA6FF4" w:rsidRDefault="0045566E"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w:t>
      </w:r>
      <w:r w:rsidR="00CA6FF4" w:rsidRPr="00FB4AFD">
        <w:rPr>
          <w:rFonts w:ascii="Times New Roman" w:hAnsi="Times New Roman" w:cs="Times New Roman"/>
          <w:color w:val="000000" w:themeColor="text1"/>
          <w:sz w:val="24"/>
          <w:szCs w:val="24"/>
          <w:lang w:val="en-CA"/>
        </w:rPr>
        <w:t xml:space="preserve">participants said </w:t>
      </w:r>
      <w:r w:rsidRPr="00FB4AFD">
        <w:rPr>
          <w:rFonts w:ascii="Times New Roman" w:hAnsi="Times New Roman" w:cs="Times New Roman"/>
          <w:color w:val="000000" w:themeColor="text1"/>
          <w:sz w:val="24"/>
          <w:szCs w:val="24"/>
          <w:lang w:val="en-CA"/>
        </w:rPr>
        <w:t xml:space="preserve">that they showed their resistance by showing some </w:t>
      </w:r>
      <w:r w:rsidR="00CA6FF4" w:rsidRPr="00FB4AFD">
        <w:rPr>
          <w:rFonts w:ascii="Times New Roman" w:hAnsi="Times New Roman" w:cs="Times New Roman"/>
          <w:color w:val="000000" w:themeColor="text1"/>
          <w:sz w:val="24"/>
          <w:szCs w:val="24"/>
          <w:lang w:val="en-CA"/>
        </w:rPr>
        <w:t>anger</w:t>
      </w:r>
      <w:r w:rsidRPr="00FB4AFD">
        <w:rPr>
          <w:rFonts w:ascii="Times New Roman" w:hAnsi="Times New Roman" w:cs="Times New Roman"/>
          <w:color w:val="000000" w:themeColor="text1"/>
          <w:sz w:val="24"/>
          <w:szCs w:val="24"/>
          <w:lang w:val="en-CA"/>
        </w:rPr>
        <w:t xml:space="preserve"> to their manager because of the lack of communication. However, the interviews revealed that their attitude toward</w:t>
      </w:r>
      <w:r w:rsidR="002D0B85">
        <w:rPr>
          <w:rFonts w:ascii="Times New Roman" w:hAnsi="Times New Roman" w:cs="Times New Roman"/>
          <w:color w:val="000000" w:themeColor="text1"/>
          <w:sz w:val="24"/>
          <w:szCs w:val="24"/>
          <w:lang w:val="en-CA"/>
        </w:rPr>
        <w:t>s</w:t>
      </w:r>
      <w:r w:rsidRPr="00FB4AFD">
        <w:rPr>
          <w:rFonts w:ascii="Times New Roman" w:hAnsi="Times New Roman" w:cs="Times New Roman"/>
          <w:color w:val="000000" w:themeColor="text1"/>
          <w:sz w:val="24"/>
          <w:szCs w:val="24"/>
          <w:lang w:val="en-CA"/>
        </w:rPr>
        <w:t xml:space="preserve"> their work was not that much affected. </w:t>
      </w:r>
    </w:p>
    <w:p w14:paraId="5B1BCA02" w14:textId="54219873" w:rsidR="005F7673" w:rsidRDefault="005F7673" w:rsidP="001F1FA6">
      <w:pPr>
        <w:jc w:val="both"/>
        <w:rPr>
          <w:rFonts w:ascii="Times New Roman" w:hAnsi="Times New Roman" w:cs="Times New Roman"/>
          <w:color w:val="000000" w:themeColor="text1"/>
          <w:sz w:val="24"/>
          <w:szCs w:val="24"/>
          <w:lang w:val="en-CA"/>
        </w:rPr>
      </w:pPr>
    </w:p>
    <w:p w14:paraId="27E258EF" w14:textId="77777777" w:rsidR="005F7673" w:rsidRPr="00FB4AFD" w:rsidRDefault="005F7673" w:rsidP="001F1FA6">
      <w:pPr>
        <w:jc w:val="both"/>
        <w:rPr>
          <w:rFonts w:ascii="Times New Roman" w:hAnsi="Times New Roman" w:cs="Times New Roman"/>
          <w:color w:val="000000" w:themeColor="text1"/>
          <w:sz w:val="24"/>
          <w:szCs w:val="24"/>
          <w:lang w:val="en-CA"/>
        </w:rPr>
      </w:pPr>
    </w:p>
    <w:p w14:paraId="43622830" w14:textId="77777777" w:rsidR="00CA6FF4" w:rsidRPr="00FB4AFD" w:rsidRDefault="00CA6FF4" w:rsidP="001F1FA6">
      <w:pPr>
        <w:jc w:val="both"/>
        <w:rPr>
          <w:rFonts w:ascii="Times New Roman" w:hAnsi="Times New Roman" w:cs="Times New Roman"/>
          <w:color w:val="000000" w:themeColor="text1"/>
          <w:sz w:val="24"/>
          <w:szCs w:val="24"/>
          <w:lang w:val="en-CA"/>
        </w:rPr>
      </w:pPr>
    </w:p>
    <w:p w14:paraId="3B56CEC5" w14:textId="77777777" w:rsidR="00CA6FF4" w:rsidRPr="00FB4AFD" w:rsidRDefault="00CA6FF4"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4.3.6. Managing resistance and Change </w:t>
      </w:r>
    </w:p>
    <w:p w14:paraId="288A47AE" w14:textId="77777777" w:rsidR="005A6B0D" w:rsidRPr="00FB4AFD" w:rsidRDefault="00CA6FF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participants interviewed noted that the resistance to change could have been avoided if management had communicated the change initiatives from the beginning. </w:t>
      </w:r>
    </w:p>
    <w:p w14:paraId="087BC264" w14:textId="088450E8" w:rsidR="00CA6FF4" w:rsidRPr="00FB4AFD" w:rsidRDefault="00CA6FF4"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Area</w:t>
      </w:r>
      <w:r w:rsidR="005A6B0D" w:rsidRPr="00FB4AFD">
        <w:rPr>
          <w:rFonts w:ascii="Times New Roman" w:hAnsi="Times New Roman" w:cs="Times New Roman"/>
          <w:color w:val="000000" w:themeColor="text1"/>
          <w:sz w:val="24"/>
          <w:szCs w:val="24"/>
          <w:lang w:val="en-CA"/>
        </w:rPr>
        <w:t>s</w:t>
      </w:r>
      <w:r w:rsidRPr="00FB4AFD">
        <w:rPr>
          <w:rFonts w:ascii="Times New Roman" w:hAnsi="Times New Roman" w:cs="Times New Roman"/>
          <w:color w:val="000000" w:themeColor="text1"/>
          <w:sz w:val="24"/>
          <w:szCs w:val="24"/>
          <w:lang w:val="en-CA"/>
        </w:rPr>
        <w:t xml:space="preserve"> for improvement </w:t>
      </w:r>
      <w:r w:rsidR="005A6B0D" w:rsidRPr="00FB4AFD">
        <w:rPr>
          <w:rFonts w:ascii="Times New Roman" w:hAnsi="Times New Roman" w:cs="Times New Roman"/>
          <w:color w:val="000000" w:themeColor="text1"/>
          <w:sz w:val="24"/>
          <w:szCs w:val="24"/>
          <w:lang w:val="en-CA"/>
        </w:rPr>
        <w:t xml:space="preserve">were </w:t>
      </w:r>
      <w:r w:rsidRPr="00FB4AFD">
        <w:rPr>
          <w:rFonts w:ascii="Times New Roman" w:hAnsi="Times New Roman" w:cs="Times New Roman"/>
          <w:color w:val="000000" w:themeColor="text1"/>
          <w:sz w:val="24"/>
          <w:szCs w:val="24"/>
          <w:lang w:val="en-CA"/>
        </w:rPr>
        <w:t>suggest</w:t>
      </w:r>
      <w:r w:rsidR="005A6B0D" w:rsidRPr="00FB4AFD">
        <w:rPr>
          <w:rFonts w:ascii="Times New Roman" w:hAnsi="Times New Roman" w:cs="Times New Roman"/>
          <w:color w:val="000000" w:themeColor="text1"/>
          <w:sz w:val="24"/>
          <w:szCs w:val="24"/>
          <w:lang w:val="en-CA"/>
        </w:rPr>
        <w:t xml:space="preserve">ed by </w:t>
      </w:r>
      <w:r w:rsidRPr="00FB4AFD">
        <w:rPr>
          <w:rFonts w:ascii="Times New Roman" w:hAnsi="Times New Roman" w:cs="Times New Roman"/>
          <w:color w:val="000000" w:themeColor="text1"/>
          <w:sz w:val="24"/>
          <w:szCs w:val="24"/>
          <w:lang w:val="en-CA"/>
        </w:rPr>
        <w:t xml:space="preserve">the participants to manage resistance and change in the future: </w:t>
      </w:r>
    </w:p>
    <w:p w14:paraId="0EDD2636" w14:textId="37711687" w:rsidR="00CA6FF4" w:rsidRPr="00FB4AFD" w:rsidRDefault="005A6B0D" w:rsidP="001F1FA6">
      <w:pPr>
        <w:pStyle w:val="ListParagraph"/>
        <w:numPr>
          <w:ilvl w:val="1"/>
          <w:numId w:val="8"/>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They said there should be i</w:t>
      </w:r>
      <w:r w:rsidR="00CA6FF4" w:rsidRPr="00FB4AFD">
        <w:rPr>
          <w:rFonts w:ascii="Times New Roman" w:hAnsi="Times New Roman" w:cs="Times New Roman"/>
          <w:color w:val="000000" w:themeColor="text1"/>
          <w:sz w:val="24"/>
          <w:szCs w:val="24"/>
          <w:lang w:val="en-CA"/>
        </w:rPr>
        <w:t xml:space="preserve">mprovement in communication and information dissemination </w:t>
      </w:r>
    </w:p>
    <w:p w14:paraId="550F9BB7" w14:textId="343FA040" w:rsidR="00CA6FF4" w:rsidRPr="00FB4AFD" w:rsidRDefault="005A6B0D" w:rsidP="001F1FA6">
      <w:pPr>
        <w:pStyle w:val="ListParagraph"/>
        <w:numPr>
          <w:ilvl w:val="1"/>
          <w:numId w:val="8"/>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They suggested that</w:t>
      </w:r>
      <w:r w:rsidR="00CA6FF4" w:rsidRPr="00FB4AFD">
        <w:rPr>
          <w:rFonts w:ascii="Times New Roman" w:hAnsi="Times New Roman" w:cs="Times New Roman"/>
          <w:color w:val="000000" w:themeColor="text1"/>
          <w:sz w:val="24"/>
          <w:szCs w:val="24"/>
          <w:lang w:val="en-CA"/>
        </w:rPr>
        <w:t xml:space="preserve"> workshops on change management</w:t>
      </w:r>
      <w:r w:rsidRPr="00FB4AFD">
        <w:rPr>
          <w:rFonts w:ascii="Times New Roman" w:hAnsi="Times New Roman" w:cs="Times New Roman"/>
          <w:color w:val="000000" w:themeColor="text1"/>
          <w:sz w:val="24"/>
          <w:szCs w:val="24"/>
          <w:lang w:val="en-CA"/>
        </w:rPr>
        <w:t xml:space="preserve"> should be conducted for change managers and subordinates to be sensitized </w:t>
      </w:r>
      <w:r w:rsidR="00CA6FF4" w:rsidRPr="00FB4AFD">
        <w:rPr>
          <w:rFonts w:ascii="Times New Roman" w:hAnsi="Times New Roman" w:cs="Times New Roman"/>
          <w:color w:val="000000" w:themeColor="text1"/>
          <w:sz w:val="24"/>
          <w:szCs w:val="24"/>
          <w:lang w:val="en-CA"/>
        </w:rPr>
        <w:t xml:space="preserve"> </w:t>
      </w:r>
    </w:p>
    <w:p w14:paraId="52D59ADD" w14:textId="10EFECB2" w:rsidR="00CA6FF4" w:rsidRPr="00FB4AFD" w:rsidRDefault="008227E4" w:rsidP="001F1FA6">
      <w:pPr>
        <w:pStyle w:val="ListParagraph"/>
        <w:numPr>
          <w:ilvl w:val="1"/>
          <w:numId w:val="8"/>
        </w:numPr>
        <w:jc w:val="both"/>
        <w:rPr>
          <w:rFonts w:ascii="Times New Roman" w:hAnsi="Times New Roman" w:cs="Times New Roman"/>
          <w:color w:val="000000" w:themeColor="text1"/>
          <w:sz w:val="24"/>
          <w:szCs w:val="24"/>
          <w:lang w:val="en-CA"/>
        </w:rPr>
      </w:pPr>
      <w:r>
        <w:rPr>
          <w:rFonts w:ascii="Times New Roman" w:hAnsi="Times New Roman" w:cs="Times New Roman"/>
          <w:color w:val="000000" w:themeColor="text1"/>
          <w:sz w:val="24"/>
          <w:szCs w:val="24"/>
          <w:lang w:val="en-CA"/>
        </w:rPr>
        <w:t>They said there is need to c</w:t>
      </w:r>
      <w:r w:rsidR="005A6B0D" w:rsidRPr="00FB4AFD">
        <w:rPr>
          <w:rFonts w:ascii="Times New Roman" w:hAnsi="Times New Roman" w:cs="Times New Roman"/>
          <w:color w:val="000000" w:themeColor="text1"/>
          <w:sz w:val="24"/>
          <w:szCs w:val="24"/>
          <w:lang w:val="en-CA"/>
        </w:rPr>
        <w:t>arry out t</w:t>
      </w:r>
      <w:r w:rsidR="00CA6FF4" w:rsidRPr="00FB4AFD">
        <w:rPr>
          <w:rFonts w:ascii="Times New Roman" w:hAnsi="Times New Roman" w:cs="Times New Roman"/>
          <w:color w:val="000000" w:themeColor="text1"/>
          <w:sz w:val="24"/>
          <w:szCs w:val="24"/>
          <w:lang w:val="en-CA"/>
        </w:rPr>
        <w:t xml:space="preserve">raining </w:t>
      </w:r>
      <w:r w:rsidR="005A6B0D" w:rsidRPr="00FB4AFD">
        <w:rPr>
          <w:rFonts w:ascii="Times New Roman" w:hAnsi="Times New Roman" w:cs="Times New Roman"/>
          <w:color w:val="000000" w:themeColor="text1"/>
          <w:sz w:val="24"/>
          <w:szCs w:val="24"/>
          <w:lang w:val="en-CA"/>
        </w:rPr>
        <w:t xml:space="preserve">for </w:t>
      </w:r>
      <w:r w:rsidR="00CA6FF4" w:rsidRPr="00FB4AFD">
        <w:rPr>
          <w:rFonts w:ascii="Times New Roman" w:hAnsi="Times New Roman" w:cs="Times New Roman"/>
          <w:color w:val="000000" w:themeColor="text1"/>
          <w:sz w:val="24"/>
          <w:szCs w:val="24"/>
          <w:lang w:val="en-CA"/>
        </w:rPr>
        <w:t xml:space="preserve">employees to </w:t>
      </w:r>
      <w:r w:rsidR="005A6B0D" w:rsidRPr="00FB4AFD">
        <w:rPr>
          <w:rFonts w:ascii="Times New Roman" w:hAnsi="Times New Roman" w:cs="Times New Roman"/>
          <w:color w:val="000000" w:themeColor="text1"/>
          <w:sz w:val="24"/>
          <w:szCs w:val="24"/>
          <w:lang w:val="en-CA"/>
        </w:rPr>
        <w:t>improve</w:t>
      </w:r>
      <w:r w:rsidR="00CA6FF4" w:rsidRPr="00FB4AFD">
        <w:rPr>
          <w:rFonts w:ascii="Times New Roman" w:hAnsi="Times New Roman" w:cs="Times New Roman"/>
          <w:color w:val="000000" w:themeColor="text1"/>
          <w:sz w:val="24"/>
          <w:szCs w:val="24"/>
          <w:lang w:val="en-CA"/>
        </w:rPr>
        <w:t xml:space="preserve"> their skills </w:t>
      </w:r>
    </w:p>
    <w:p w14:paraId="2FA66535" w14:textId="5D1FF2B0" w:rsidR="00CA6FF4" w:rsidRPr="00FB4AFD" w:rsidRDefault="00CA6FF4" w:rsidP="001F1FA6">
      <w:pPr>
        <w:pStyle w:val="ListParagraph"/>
        <w:numPr>
          <w:ilvl w:val="1"/>
          <w:numId w:val="8"/>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w:t>
      </w:r>
      <w:r w:rsidR="00C75A9D">
        <w:rPr>
          <w:rFonts w:ascii="Times New Roman" w:hAnsi="Times New Roman" w:cs="Times New Roman"/>
          <w:color w:val="000000" w:themeColor="text1"/>
          <w:sz w:val="24"/>
          <w:szCs w:val="24"/>
          <w:lang w:val="en-CA"/>
        </w:rPr>
        <w:t>hey said there should be t</w:t>
      </w:r>
      <w:r w:rsidRPr="00FB4AFD">
        <w:rPr>
          <w:rFonts w:ascii="Times New Roman" w:hAnsi="Times New Roman" w:cs="Times New Roman"/>
          <w:color w:val="000000" w:themeColor="text1"/>
          <w:sz w:val="24"/>
          <w:szCs w:val="24"/>
          <w:lang w:val="en-CA"/>
        </w:rPr>
        <w:t xml:space="preserve">ransparency and clear explanations of reasons for change before changing structures </w:t>
      </w:r>
    </w:p>
    <w:p w14:paraId="28279C77" w14:textId="4304712B" w:rsidR="00CA6FF4" w:rsidRPr="00FB4AFD" w:rsidRDefault="00CA6FF4" w:rsidP="001F1FA6">
      <w:pPr>
        <w:pStyle w:val="ListParagraph"/>
        <w:numPr>
          <w:ilvl w:val="1"/>
          <w:numId w:val="8"/>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Training the leaders and managers so that they understand the changes first. It makes it easier for them when they are disseminating information to their subordinates.  </w:t>
      </w:r>
    </w:p>
    <w:p w14:paraId="12AA57DA" w14:textId="6E15D65D" w:rsidR="00CA6FF4" w:rsidRPr="00FB4AFD" w:rsidRDefault="00CA6FF4" w:rsidP="001F1FA6">
      <w:pPr>
        <w:ind w:firstLine="60"/>
        <w:jc w:val="both"/>
        <w:rPr>
          <w:rFonts w:ascii="Times New Roman" w:hAnsi="Times New Roman" w:cs="Times New Roman"/>
          <w:b/>
          <w:bCs/>
          <w:color w:val="000000" w:themeColor="text1"/>
          <w:sz w:val="24"/>
          <w:szCs w:val="24"/>
          <w:lang w:val="en-CA"/>
        </w:rPr>
      </w:pPr>
    </w:p>
    <w:p w14:paraId="012445A4" w14:textId="20D3C121" w:rsidR="005A6B0D" w:rsidRPr="00FB4AFD" w:rsidRDefault="00CA6FF4" w:rsidP="001F1FA6">
      <w:pPr>
        <w:pStyle w:val="Heading1"/>
        <w:jc w:val="both"/>
        <w:rPr>
          <w:color w:val="000000" w:themeColor="text1"/>
          <w:sz w:val="24"/>
          <w:szCs w:val="24"/>
          <w:lang w:val="en-CA"/>
        </w:rPr>
      </w:pPr>
      <w:r w:rsidRPr="00FB4AFD">
        <w:rPr>
          <w:color w:val="000000" w:themeColor="text1"/>
          <w:sz w:val="24"/>
          <w:szCs w:val="24"/>
          <w:lang w:val="en-CA"/>
        </w:rPr>
        <w:t xml:space="preserve"> </w:t>
      </w:r>
      <w:bookmarkStart w:id="40" w:name="_Toc27298295"/>
      <w:r w:rsidR="005A6B0D" w:rsidRPr="00FB4AFD">
        <w:rPr>
          <w:color w:val="000000" w:themeColor="text1"/>
          <w:sz w:val="24"/>
          <w:szCs w:val="24"/>
          <w:lang w:val="en-CA"/>
        </w:rPr>
        <w:t>MANAGERIAL RESPONSES</w:t>
      </w:r>
      <w:bookmarkEnd w:id="40"/>
      <w:r w:rsidR="005A6B0D" w:rsidRPr="00FB4AFD">
        <w:rPr>
          <w:color w:val="000000" w:themeColor="text1"/>
          <w:sz w:val="24"/>
          <w:szCs w:val="24"/>
          <w:lang w:val="en-CA"/>
        </w:rPr>
        <w:t xml:space="preserve"> </w:t>
      </w:r>
    </w:p>
    <w:p w14:paraId="67904266" w14:textId="77777777" w:rsidR="005A6B0D" w:rsidRPr="00FB4AFD" w:rsidRDefault="005A6B0D"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4.4. Data Analysis </w:t>
      </w:r>
    </w:p>
    <w:p w14:paraId="05DBFBC3" w14:textId="273D16DF"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w:t>
      </w:r>
      <w:r w:rsidR="004E7A37" w:rsidRPr="00FB4AFD">
        <w:rPr>
          <w:rFonts w:ascii="Times New Roman" w:hAnsi="Times New Roman" w:cs="Times New Roman"/>
          <w:color w:val="000000" w:themeColor="text1"/>
          <w:sz w:val="24"/>
          <w:szCs w:val="24"/>
          <w:lang w:val="en-CA"/>
        </w:rPr>
        <w:t xml:space="preserve">main topics </w:t>
      </w:r>
      <w:r w:rsidRPr="00FB4AFD">
        <w:rPr>
          <w:rFonts w:ascii="Times New Roman" w:hAnsi="Times New Roman" w:cs="Times New Roman"/>
          <w:color w:val="000000" w:themeColor="text1"/>
          <w:sz w:val="24"/>
          <w:szCs w:val="24"/>
          <w:lang w:val="en-CA"/>
        </w:rPr>
        <w:t xml:space="preserve">that were </w:t>
      </w:r>
      <w:r w:rsidR="004E7A37" w:rsidRPr="00FB4AFD">
        <w:rPr>
          <w:rFonts w:ascii="Times New Roman" w:hAnsi="Times New Roman" w:cs="Times New Roman"/>
          <w:color w:val="000000" w:themeColor="text1"/>
          <w:sz w:val="24"/>
          <w:szCs w:val="24"/>
          <w:lang w:val="en-CA"/>
        </w:rPr>
        <w:t>discussed</w:t>
      </w:r>
      <w:r w:rsidRPr="00FB4AFD">
        <w:rPr>
          <w:rFonts w:ascii="Times New Roman" w:hAnsi="Times New Roman" w:cs="Times New Roman"/>
          <w:color w:val="000000" w:themeColor="text1"/>
          <w:sz w:val="24"/>
          <w:szCs w:val="24"/>
          <w:lang w:val="en-CA"/>
        </w:rPr>
        <w:t xml:space="preserve"> in the interviews with managerial respondents are: organisational change, </w:t>
      </w:r>
      <w:r w:rsidR="004E7A37" w:rsidRPr="00FB4AFD">
        <w:rPr>
          <w:rFonts w:ascii="Times New Roman" w:hAnsi="Times New Roman" w:cs="Times New Roman"/>
          <w:color w:val="000000" w:themeColor="text1"/>
          <w:sz w:val="24"/>
          <w:szCs w:val="24"/>
          <w:lang w:val="en-CA"/>
        </w:rPr>
        <w:t>p</w:t>
      </w:r>
      <w:r w:rsidRPr="00FB4AFD">
        <w:rPr>
          <w:rFonts w:ascii="Times New Roman" w:hAnsi="Times New Roman" w:cs="Times New Roman"/>
          <w:color w:val="000000" w:themeColor="text1"/>
          <w:sz w:val="24"/>
          <w:szCs w:val="24"/>
          <w:lang w:val="en-CA"/>
        </w:rPr>
        <w:t xml:space="preserve">articipation and involvement, </w:t>
      </w:r>
      <w:r w:rsidR="004E7A37" w:rsidRPr="00FB4AFD">
        <w:rPr>
          <w:rFonts w:ascii="Times New Roman" w:hAnsi="Times New Roman" w:cs="Times New Roman"/>
          <w:color w:val="000000" w:themeColor="text1"/>
          <w:sz w:val="24"/>
          <w:szCs w:val="24"/>
          <w:lang w:val="en-CA"/>
        </w:rPr>
        <w:t>l</w:t>
      </w:r>
      <w:r w:rsidRPr="00FB4AFD">
        <w:rPr>
          <w:rFonts w:ascii="Times New Roman" w:hAnsi="Times New Roman" w:cs="Times New Roman"/>
          <w:color w:val="000000" w:themeColor="text1"/>
          <w:sz w:val="24"/>
          <w:szCs w:val="24"/>
          <w:lang w:val="en-CA"/>
        </w:rPr>
        <w:t xml:space="preserve">eadership and management role, </w:t>
      </w:r>
      <w:r w:rsidR="004E7A37" w:rsidRPr="00FB4AFD">
        <w:rPr>
          <w:rFonts w:ascii="Times New Roman" w:hAnsi="Times New Roman" w:cs="Times New Roman"/>
          <w:color w:val="000000" w:themeColor="text1"/>
          <w:sz w:val="24"/>
          <w:szCs w:val="24"/>
          <w:lang w:val="en-CA"/>
        </w:rPr>
        <w:t>r</w:t>
      </w:r>
      <w:r w:rsidRPr="00FB4AFD">
        <w:rPr>
          <w:rFonts w:ascii="Times New Roman" w:hAnsi="Times New Roman" w:cs="Times New Roman"/>
          <w:color w:val="000000" w:themeColor="text1"/>
          <w:sz w:val="24"/>
          <w:szCs w:val="24"/>
          <w:lang w:val="en-CA"/>
        </w:rPr>
        <w:t xml:space="preserve">esistance to change, </w:t>
      </w:r>
      <w:r w:rsidR="004E7A37" w:rsidRPr="00FB4AFD">
        <w:rPr>
          <w:rFonts w:ascii="Times New Roman" w:hAnsi="Times New Roman" w:cs="Times New Roman"/>
          <w:color w:val="000000" w:themeColor="text1"/>
          <w:sz w:val="24"/>
          <w:szCs w:val="24"/>
          <w:lang w:val="en-CA"/>
        </w:rPr>
        <w:t>e</w:t>
      </w:r>
      <w:r w:rsidRPr="00FB4AFD">
        <w:rPr>
          <w:rFonts w:ascii="Times New Roman" w:hAnsi="Times New Roman" w:cs="Times New Roman"/>
          <w:color w:val="000000" w:themeColor="text1"/>
          <w:sz w:val="24"/>
          <w:szCs w:val="24"/>
          <w:lang w:val="en-CA"/>
        </w:rPr>
        <w:t xml:space="preserve">mployee productivity, </w:t>
      </w:r>
      <w:r w:rsidR="004E7A37" w:rsidRPr="00FB4AFD">
        <w:rPr>
          <w:rFonts w:ascii="Times New Roman" w:hAnsi="Times New Roman" w:cs="Times New Roman"/>
          <w:color w:val="000000" w:themeColor="text1"/>
          <w:sz w:val="24"/>
          <w:szCs w:val="24"/>
          <w:lang w:val="en-CA"/>
        </w:rPr>
        <w:t>o</w:t>
      </w:r>
      <w:r w:rsidRPr="00FB4AFD">
        <w:rPr>
          <w:rFonts w:ascii="Times New Roman" w:hAnsi="Times New Roman" w:cs="Times New Roman"/>
          <w:color w:val="000000" w:themeColor="text1"/>
          <w:sz w:val="24"/>
          <w:szCs w:val="24"/>
          <w:lang w:val="en-CA"/>
        </w:rPr>
        <w:t>vercoming and countering resistance to change</w:t>
      </w:r>
      <w:r w:rsidR="008A3E4C" w:rsidRPr="00FB4AFD">
        <w:rPr>
          <w:rFonts w:ascii="Times New Roman" w:hAnsi="Times New Roman" w:cs="Times New Roman"/>
          <w:color w:val="000000" w:themeColor="text1"/>
          <w:sz w:val="24"/>
          <w:szCs w:val="24"/>
          <w:lang w:val="en-CA"/>
        </w:rPr>
        <w:t xml:space="preserve"> as shown below:</w:t>
      </w:r>
      <w:r w:rsidRPr="00FB4AFD">
        <w:rPr>
          <w:rFonts w:ascii="Times New Roman" w:hAnsi="Times New Roman" w:cs="Times New Roman"/>
          <w:color w:val="000000" w:themeColor="text1"/>
          <w:sz w:val="24"/>
          <w:szCs w:val="24"/>
          <w:lang w:val="en-CA"/>
        </w:rPr>
        <w:t xml:space="preserve"> </w:t>
      </w:r>
    </w:p>
    <w:p w14:paraId="63562907" w14:textId="6DA31FC8"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p>
    <w:p w14:paraId="7B70CC6D" w14:textId="77777777" w:rsidR="005A6B0D" w:rsidRPr="00FB4AFD" w:rsidRDefault="005A6B0D" w:rsidP="001F1FA6">
      <w:pPr>
        <w:spacing w:before="0" w:beforeAutospacing="0" w:after="0" w:afterAutospacing="0"/>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4.4.1. Organisational Change </w:t>
      </w:r>
    </w:p>
    <w:p w14:paraId="04B1F483" w14:textId="465ED625" w:rsidR="005A6B0D" w:rsidRPr="00FB4AFD" w:rsidRDefault="008A3E4C"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All the 3</w:t>
      </w:r>
      <w:r w:rsidR="005A6B0D" w:rsidRPr="00FB4AFD">
        <w:rPr>
          <w:rFonts w:ascii="Times New Roman" w:hAnsi="Times New Roman" w:cs="Times New Roman"/>
          <w:color w:val="000000" w:themeColor="text1"/>
          <w:sz w:val="24"/>
          <w:szCs w:val="24"/>
          <w:lang w:val="en-CA"/>
        </w:rPr>
        <w:t xml:space="preserve"> participants (100%) </w:t>
      </w:r>
      <w:r w:rsidRPr="00FB4AFD">
        <w:rPr>
          <w:rFonts w:ascii="Times New Roman" w:hAnsi="Times New Roman" w:cs="Times New Roman"/>
          <w:color w:val="000000" w:themeColor="text1"/>
          <w:sz w:val="24"/>
          <w:szCs w:val="24"/>
          <w:lang w:val="en-CA"/>
        </w:rPr>
        <w:t>highlighted</w:t>
      </w:r>
      <w:r w:rsidR="005A6B0D" w:rsidRPr="00FB4AFD">
        <w:rPr>
          <w:rFonts w:ascii="Times New Roman" w:hAnsi="Times New Roman" w:cs="Times New Roman"/>
          <w:color w:val="000000" w:themeColor="text1"/>
          <w:sz w:val="24"/>
          <w:szCs w:val="24"/>
          <w:lang w:val="en-CA"/>
        </w:rPr>
        <w:t xml:space="preserve"> that change is important considering the business environment which is rapidly changing</w:t>
      </w:r>
      <w:r w:rsidRPr="00FB4AFD">
        <w:rPr>
          <w:rFonts w:ascii="Times New Roman" w:hAnsi="Times New Roman" w:cs="Times New Roman"/>
          <w:color w:val="000000" w:themeColor="text1"/>
          <w:sz w:val="24"/>
          <w:szCs w:val="24"/>
          <w:lang w:val="en-CA"/>
        </w:rPr>
        <w:t xml:space="preserve"> and to be able to cope with world competition</w:t>
      </w:r>
      <w:r w:rsidR="005A6B0D" w:rsidRPr="00FB4AFD">
        <w:rPr>
          <w:rFonts w:ascii="Times New Roman" w:hAnsi="Times New Roman" w:cs="Times New Roman"/>
          <w:color w:val="000000" w:themeColor="text1"/>
          <w:sz w:val="24"/>
          <w:szCs w:val="24"/>
          <w:lang w:val="en-CA"/>
        </w:rPr>
        <w:t xml:space="preserve">. They mentioned that there are new technologies everyday so for growth and survival there is need to change their structures and systems. They all indicated that </w:t>
      </w:r>
      <w:r w:rsidR="001D5A56" w:rsidRPr="00FB4AFD">
        <w:rPr>
          <w:rFonts w:ascii="Times New Roman" w:hAnsi="Times New Roman" w:cs="Times New Roman"/>
          <w:color w:val="000000" w:themeColor="text1"/>
          <w:sz w:val="24"/>
          <w:szCs w:val="24"/>
          <w:lang w:val="en-CA"/>
        </w:rPr>
        <w:t>they</w:t>
      </w:r>
      <w:r w:rsidR="001D5A56">
        <w:rPr>
          <w:rFonts w:ascii="Times New Roman" w:hAnsi="Times New Roman" w:cs="Times New Roman"/>
          <w:color w:val="000000" w:themeColor="text1"/>
          <w:sz w:val="24"/>
          <w:szCs w:val="24"/>
          <w:lang w:val="en-CA"/>
        </w:rPr>
        <w:t xml:space="preserve"> like</w:t>
      </w:r>
      <w:r w:rsidR="005A6B0D" w:rsidRPr="00FB4AFD">
        <w:rPr>
          <w:rFonts w:ascii="Times New Roman" w:hAnsi="Times New Roman" w:cs="Times New Roman"/>
          <w:color w:val="000000" w:themeColor="text1"/>
          <w:sz w:val="24"/>
          <w:szCs w:val="24"/>
          <w:lang w:val="en-CA"/>
        </w:rPr>
        <w:t xml:space="preserve"> new ways of doing things. </w:t>
      </w:r>
      <w:r w:rsidRPr="00FB4AFD">
        <w:rPr>
          <w:rFonts w:ascii="Times New Roman" w:hAnsi="Times New Roman" w:cs="Times New Roman"/>
          <w:color w:val="000000" w:themeColor="text1"/>
          <w:sz w:val="24"/>
          <w:szCs w:val="24"/>
          <w:lang w:val="en-CA"/>
        </w:rPr>
        <w:t>All the 3 respondents</w:t>
      </w:r>
      <w:r w:rsidR="005A6B0D" w:rsidRPr="00FB4AFD">
        <w:rPr>
          <w:rFonts w:ascii="Times New Roman" w:hAnsi="Times New Roman" w:cs="Times New Roman"/>
          <w:color w:val="000000" w:themeColor="text1"/>
          <w:sz w:val="24"/>
          <w:szCs w:val="24"/>
          <w:lang w:val="en-CA"/>
        </w:rPr>
        <w:t xml:space="preserve"> highlighted that they had negative experiences with change</w:t>
      </w:r>
      <w:r w:rsidRPr="00FB4AFD">
        <w:rPr>
          <w:rFonts w:ascii="Times New Roman" w:hAnsi="Times New Roman" w:cs="Times New Roman"/>
          <w:color w:val="000000" w:themeColor="text1"/>
          <w:sz w:val="24"/>
          <w:szCs w:val="24"/>
          <w:lang w:val="en-CA"/>
        </w:rPr>
        <w:t>.</w:t>
      </w:r>
      <w:r w:rsidR="005A6B0D" w:rsidRPr="00FB4AFD">
        <w:rPr>
          <w:rFonts w:ascii="Times New Roman" w:hAnsi="Times New Roman" w:cs="Times New Roman"/>
          <w:color w:val="000000" w:themeColor="text1"/>
          <w:sz w:val="24"/>
          <w:szCs w:val="24"/>
          <w:lang w:val="en-CA"/>
        </w:rPr>
        <w:t xml:space="preserve"> Interviews revealed that they all agree team spirit is a challenge when implementing change programmes because not everyone feels positive about the change. They all felt that change benefits the organisation </w:t>
      </w:r>
      <w:r w:rsidRPr="00FB4AFD">
        <w:rPr>
          <w:rFonts w:ascii="Times New Roman" w:hAnsi="Times New Roman" w:cs="Times New Roman"/>
          <w:color w:val="000000" w:themeColor="text1"/>
          <w:sz w:val="24"/>
          <w:szCs w:val="24"/>
          <w:lang w:val="en-CA"/>
        </w:rPr>
        <w:t>when well implemented</w:t>
      </w:r>
      <w:r w:rsidR="005A6B0D" w:rsidRPr="00FB4AFD">
        <w:rPr>
          <w:rFonts w:ascii="Times New Roman" w:hAnsi="Times New Roman" w:cs="Times New Roman"/>
          <w:color w:val="000000" w:themeColor="text1"/>
          <w:sz w:val="24"/>
          <w:szCs w:val="24"/>
          <w:lang w:val="en-CA"/>
        </w:rPr>
        <w:t xml:space="preserve">. Changes </w:t>
      </w:r>
      <w:r w:rsidRPr="00FB4AFD">
        <w:rPr>
          <w:rFonts w:ascii="Times New Roman" w:hAnsi="Times New Roman" w:cs="Times New Roman"/>
          <w:color w:val="000000" w:themeColor="text1"/>
          <w:sz w:val="24"/>
          <w:szCs w:val="24"/>
          <w:lang w:val="en-CA"/>
        </w:rPr>
        <w:t xml:space="preserve">are </w:t>
      </w:r>
      <w:r w:rsidR="005A6B0D" w:rsidRPr="00FB4AFD">
        <w:rPr>
          <w:rFonts w:ascii="Times New Roman" w:hAnsi="Times New Roman" w:cs="Times New Roman"/>
          <w:color w:val="000000" w:themeColor="text1"/>
          <w:sz w:val="24"/>
          <w:szCs w:val="24"/>
          <w:lang w:val="en-CA"/>
        </w:rPr>
        <w:t>meant to make work simpler, divi</w:t>
      </w:r>
      <w:r w:rsidRPr="00FB4AFD">
        <w:rPr>
          <w:rFonts w:ascii="Times New Roman" w:hAnsi="Times New Roman" w:cs="Times New Roman"/>
          <w:color w:val="000000" w:themeColor="text1"/>
          <w:sz w:val="24"/>
          <w:szCs w:val="24"/>
          <w:lang w:val="en-CA"/>
        </w:rPr>
        <w:t>de</w:t>
      </w:r>
      <w:r w:rsidR="005A6B0D" w:rsidRPr="00FB4AFD">
        <w:rPr>
          <w:rFonts w:ascii="Times New Roman" w:hAnsi="Times New Roman" w:cs="Times New Roman"/>
          <w:color w:val="000000" w:themeColor="text1"/>
          <w:sz w:val="24"/>
          <w:szCs w:val="24"/>
          <w:lang w:val="en-CA"/>
        </w:rPr>
        <w:t xml:space="preserve"> work and improved work processes. </w:t>
      </w:r>
      <w:r w:rsidR="00035C41" w:rsidRPr="00FB4AFD">
        <w:rPr>
          <w:rFonts w:ascii="Times New Roman" w:hAnsi="Times New Roman" w:cs="Times New Roman"/>
          <w:color w:val="000000" w:themeColor="text1"/>
          <w:sz w:val="24"/>
          <w:szCs w:val="24"/>
          <w:lang w:val="en-CA"/>
        </w:rPr>
        <w:t>They said change</w:t>
      </w:r>
      <w:r w:rsidR="005A6B0D" w:rsidRPr="00FB4AFD">
        <w:rPr>
          <w:rFonts w:ascii="Times New Roman" w:hAnsi="Times New Roman" w:cs="Times New Roman"/>
          <w:color w:val="000000" w:themeColor="text1"/>
          <w:sz w:val="24"/>
          <w:szCs w:val="24"/>
          <w:lang w:val="en-CA"/>
        </w:rPr>
        <w:t xml:space="preserve"> put pressure on the employees on the issue of skills and capabilities. </w:t>
      </w:r>
      <w:r w:rsidR="00035C41" w:rsidRPr="00FB4AFD">
        <w:rPr>
          <w:rFonts w:ascii="Times New Roman" w:hAnsi="Times New Roman" w:cs="Times New Roman"/>
          <w:color w:val="000000" w:themeColor="text1"/>
          <w:sz w:val="24"/>
          <w:szCs w:val="24"/>
          <w:lang w:val="en-CA"/>
        </w:rPr>
        <w:t>67% of the respondents indicated that</w:t>
      </w:r>
      <w:r w:rsidR="005A6B0D" w:rsidRPr="00FB4AFD">
        <w:rPr>
          <w:rFonts w:ascii="Times New Roman" w:hAnsi="Times New Roman" w:cs="Times New Roman"/>
          <w:color w:val="000000" w:themeColor="text1"/>
          <w:sz w:val="24"/>
          <w:szCs w:val="24"/>
          <w:lang w:val="en-CA"/>
        </w:rPr>
        <w:t xml:space="preserve"> they </w:t>
      </w:r>
      <w:r w:rsidR="00035C41" w:rsidRPr="00FB4AFD">
        <w:rPr>
          <w:rFonts w:ascii="Times New Roman" w:hAnsi="Times New Roman" w:cs="Times New Roman"/>
          <w:color w:val="000000" w:themeColor="text1"/>
          <w:sz w:val="24"/>
          <w:szCs w:val="24"/>
          <w:lang w:val="en-CA"/>
        </w:rPr>
        <w:t>welcomed</w:t>
      </w:r>
      <w:r w:rsidR="005A6B0D" w:rsidRPr="00FB4AFD">
        <w:rPr>
          <w:rFonts w:ascii="Times New Roman" w:hAnsi="Times New Roman" w:cs="Times New Roman"/>
          <w:color w:val="000000" w:themeColor="text1"/>
          <w:sz w:val="24"/>
          <w:szCs w:val="24"/>
          <w:lang w:val="en-CA"/>
        </w:rPr>
        <w:t xml:space="preserve"> change</w:t>
      </w:r>
      <w:r w:rsidR="00035C41" w:rsidRPr="00FB4AFD">
        <w:rPr>
          <w:rFonts w:ascii="Times New Roman" w:hAnsi="Times New Roman" w:cs="Times New Roman"/>
          <w:color w:val="000000" w:themeColor="text1"/>
          <w:sz w:val="24"/>
          <w:szCs w:val="24"/>
          <w:lang w:val="en-CA"/>
        </w:rPr>
        <w:t xml:space="preserve"> and had positive feelings about it. Their comments were as indicated below:</w:t>
      </w:r>
    </w:p>
    <w:p w14:paraId="37EF0BB5" w14:textId="77777777" w:rsidR="00035C41" w:rsidRPr="00FB4AFD" w:rsidRDefault="00035C41" w:rsidP="001F1FA6">
      <w:pPr>
        <w:spacing w:before="0" w:beforeAutospacing="0" w:after="0" w:afterAutospacing="0"/>
        <w:jc w:val="both"/>
        <w:rPr>
          <w:rFonts w:ascii="Times New Roman" w:hAnsi="Times New Roman" w:cs="Times New Roman"/>
          <w:color w:val="000000" w:themeColor="text1"/>
          <w:sz w:val="24"/>
          <w:szCs w:val="24"/>
          <w:lang w:val="en-CA"/>
        </w:rPr>
      </w:pPr>
    </w:p>
    <w:p w14:paraId="6E29ED90" w14:textId="1AA2AE0C" w:rsidR="00035C41" w:rsidRPr="00FB4AFD" w:rsidRDefault="005A6B0D" w:rsidP="001F1FA6">
      <w:pPr>
        <w:pStyle w:val="ListParagraph"/>
        <w:numPr>
          <w:ilvl w:val="0"/>
          <w:numId w:val="9"/>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r w:rsidR="001D5A56">
        <w:rPr>
          <w:rFonts w:ascii="Times New Roman" w:hAnsi="Times New Roman" w:cs="Times New Roman"/>
          <w:color w:val="000000" w:themeColor="text1"/>
          <w:sz w:val="24"/>
          <w:szCs w:val="24"/>
          <w:lang w:val="en-CA"/>
        </w:rPr>
        <w:t>F</w:t>
      </w:r>
      <w:r w:rsidRPr="00FB4AFD">
        <w:rPr>
          <w:rFonts w:ascii="Times New Roman" w:hAnsi="Times New Roman" w:cs="Times New Roman"/>
          <w:color w:val="000000" w:themeColor="text1"/>
          <w:sz w:val="24"/>
          <w:szCs w:val="24"/>
          <w:lang w:val="en-CA"/>
        </w:rPr>
        <w:t xml:space="preserve">eel positive because restructuring has made the </w:t>
      </w:r>
      <w:r w:rsidR="001755BD" w:rsidRPr="00FB4AFD">
        <w:rPr>
          <w:rFonts w:ascii="Times New Roman" w:hAnsi="Times New Roman" w:cs="Times New Roman"/>
          <w:color w:val="000000" w:themeColor="text1"/>
          <w:sz w:val="24"/>
          <w:szCs w:val="24"/>
          <w:lang w:val="en-CA"/>
        </w:rPr>
        <w:t>workflow</w:t>
      </w:r>
      <w:r w:rsidRPr="00FB4AFD">
        <w:rPr>
          <w:rFonts w:ascii="Times New Roman" w:hAnsi="Times New Roman" w:cs="Times New Roman"/>
          <w:color w:val="000000" w:themeColor="text1"/>
          <w:sz w:val="24"/>
          <w:szCs w:val="24"/>
          <w:lang w:val="en-CA"/>
        </w:rPr>
        <w:t xml:space="preserve"> smoother and simpler. All related work assignments are summed under one position where they have strategic relevance.</w:t>
      </w:r>
    </w:p>
    <w:p w14:paraId="0265D985" w14:textId="10B3906F" w:rsidR="00035C41" w:rsidRPr="00FB4AFD" w:rsidRDefault="00035C41" w:rsidP="001F1FA6">
      <w:pPr>
        <w:pStyle w:val="ListParagraph"/>
        <w:numPr>
          <w:ilvl w:val="0"/>
          <w:numId w:val="9"/>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Since the changes are sometimes not consulted with some people, it leaves many with mixed feelings as they will not know where they are standing with the company especially those </w:t>
      </w:r>
      <w:r w:rsidR="001755BD" w:rsidRPr="00FB4AFD">
        <w:rPr>
          <w:rFonts w:ascii="Times New Roman" w:hAnsi="Times New Roman" w:cs="Times New Roman"/>
          <w:color w:val="000000" w:themeColor="text1"/>
          <w:sz w:val="24"/>
          <w:szCs w:val="24"/>
          <w:lang w:val="en-CA"/>
        </w:rPr>
        <w:t>who lack</w:t>
      </w:r>
      <w:r w:rsidRPr="00FB4AFD">
        <w:rPr>
          <w:rFonts w:ascii="Times New Roman" w:hAnsi="Times New Roman" w:cs="Times New Roman"/>
          <w:color w:val="000000" w:themeColor="text1"/>
          <w:sz w:val="24"/>
          <w:szCs w:val="24"/>
          <w:lang w:val="en-CA"/>
        </w:rPr>
        <w:t xml:space="preserve"> </w:t>
      </w:r>
      <w:r w:rsidR="001755BD" w:rsidRPr="00FB4AFD">
        <w:rPr>
          <w:rFonts w:ascii="Times New Roman" w:hAnsi="Times New Roman" w:cs="Times New Roman"/>
          <w:color w:val="000000" w:themeColor="text1"/>
          <w:sz w:val="24"/>
          <w:szCs w:val="24"/>
          <w:lang w:val="en-CA"/>
        </w:rPr>
        <w:t>adequate</w:t>
      </w:r>
      <w:r w:rsidRPr="00FB4AFD">
        <w:rPr>
          <w:rFonts w:ascii="Times New Roman" w:hAnsi="Times New Roman" w:cs="Times New Roman"/>
          <w:color w:val="000000" w:themeColor="text1"/>
          <w:sz w:val="24"/>
          <w:szCs w:val="24"/>
          <w:lang w:val="en-CA"/>
        </w:rPr>
        <w:t xml:space="preserve"> skills and capabilities in the company.</w:t>
      </w:r>
    </w:p>
    <w:p w14:paraId="16DDE0AE" w14:textId="185662B7"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p>
    <w:p w14:paraId="1CBFF967" w14:textId="6232B8F3" w:rsidR="005A6B0D" w:rsidRPr="00FB4AFD" w:rsidRDefault="001755BD" w:rsidP="001F1FA6">
      <w:pPr>
        <w:pStyle w:val="ListParagraph"/>
        <w:numPr>
          <w:ilvl w:val="0"/>
          <w:numId w:val="9"/>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Change has brought good things to the organisation because </w:t>
      </w:r>
      <w:r w:rsidR="005A6B0D" w:rsidRPr="00FB4AFD">
        <w:rPr>
          <w:rFonts w:ascii="Times New Roman" w:hAnsi="Times New Roman" w:cs="Times New Roman"/>
          <w:color w:val="000000" w:themeColor="text1"/>
          <w:sz w:val="24"/>
          <w:szCs w:val="24"/>
          <w:lang w:val="en-CA"/>
        </w:rPr>
        <w:t xml:space="preserve">the roles and </w:t>
      </w:r>
      <w:r w:rsidRPr="00FB4AFD">
        <w:rPr>
          <w:rFonts w:ascii="Times New Roman" w:hAnsi="Times New Roman" w:cs="Times New Roman"/>
          <w:color w:val="000000" w:themeColor="text1"/>
          <w:sz w:val="24"/>
          <w:szCs w:val="24"/>
          <w:lang w:val="en-CA"/>
        </w:rPr>
        <w:t>responsibilities are</w:t>
      </w:r>
      <w:r w:rsidR="005A6B0D" w:rsidRPr="00FB4AFD">
        <w:rPr>
          <w:rFonts w:ascii="Times New Roman" w:hAnsi="Times New Roman" w:cs="Times New Roman"/>
          <w:color w:val="000000" w:themeColor="text1"/>
          <w:sz w:val="24"/>
          <w:szCs w:val="24"/>
          <w:lang w:val="en-CA"/>
        </w:rPr>
        <w:t xml:space="preserve"> </w:t>
      </w:r>
      <w:r w:rsidR="0010487D" w:rsidRPr="00FB4AFD">
        <w:rPr>
          <w:rFonts w:ascii="Times New Roman" w:hAnsi="Times New Roman" w:cs="Times New Roman"/>
          <w:color w:val="000000" w:themeColor="text1"/>
          <w:sz w:val="24"/>
          <w:szCs w:val="24"/>
          <w:lang w:val="en-CA"/>
        </w:rPr>
        <w:t>clearer,</w:t>
      </w:r>
      <w:r w:rsidRPr="00FB4AFD">
        <w:rPr>
          <w:rFonts w:ascii="Times New Roman" w:hAnsi="Times New Roman" w:cs="Times New Roman"/>
          <w:color w:val="000000" w:themeColor="text1"/>
          <w:sz w:val="24"/>
          <w:szCs w:val="24"/>
          <w:lang w:val="en-CA"/>
        </w:rPr>
        <w:t xml:space="preserve"> and everyone knows his share and tasks are accomplished in time</w:t>
      </w:r>
      <w:r w:rsidR="005A6B0D" w:rsidRPr="00FB4AFD">
        <w:rPr>
          <w:rFonts w:ascii="Times New Roman" w:hAnsi="Times New Roman" w:cs="Times New Roman"/>
          <w:color w:val="000000" w:themeColor="text1"/>
          <w:sz w:val="24"/>
          <w:szCs w:val="24"/>
          <w:lang w:val="en-CA"/>
        </w:rPr>
        <w:t>.</w:t>
      </w:r>
    </w:p>
    <w:p w14:paraId="2AA29174" w14:textId="33E56524"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p>
    <w:p w14:paraId="3503AF69" w14:textId="3FBA3B51" w:rsidR="005A6B0D" w:rsidRPr="00FB4AFD" w:rsidRDefault="0010487D"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Some of the reasons why participants said change is needed </w:t>
      </w:r>
    </w:p>
    <w:p w14:paraId="696D0F6E" w14:textId="0F55714A" w:rsidR="005A6B0D" w:rsidRPr="00FB4AFD" w:rsidRDefault="0010487D" w:rsidP="001F1FA6">
      <w:pPr>
        <w:pStyle w:val="ListParagraph"/>
        <w:numPr>
          <w:ilvl w:val="1"/>
          <w:numId w:val="10"/>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Change brings about b</w:t>
      </w:r>
      <w:r w:rsidR="005A6B0D" w:rsidRPr="00FB4AFD">
        <w:rPr>
          <w:rFonts w:ascii="Times New Roman" w:hAnsi="Times New Roman" w:cs="Times New Roman"/>
          <w:color w:val="000000" w:themeColor="text1"/>
          <w:sz w:val="24"/>
          <w:szCs w:val="24"/>
          <w:lang w:val="en-CA"/>
        </w:rPr>
        <w:t xml:space="preserve">etter service </w:t>
      </w:r>
      <w:r w:rsidR="00EA2E85" w:rsidRPr="00FB4AFD">
        <w:rPr>
          <w:rFonts w:ascii="Times New Roman" w:hAnsi="Times New Roman" w:cs="Times New Roman"/>
          <w:color w:val="000000" w:themeColor="text1"/>
          <w:sz w:val="24"/>
          <w:szCs w:val="24"/>
          <w:lang w:val="en-CA"/>
        </w:rPr>
        <w:t>delivery because</w:t>
      </w:r>
      <w:r w:rsidRPr="00FB4AFD">
        <w:rPr>
          <w:rFonts w:ascii="Times New Roman" w:hAnsi="Times New Roman" w:cs="Times New Roman"/>
          <w:color w:val="000000" w:themeColor="text1"/>
          <w:sz w:val="24"/>
          <w:szCs w:val="24"/>
          <w:lang w:val="en-CA"/>
        </w:rPr>
        <w:t xml:space="preserve"> ACTS</w:t>
      </w:r>
      <w:r w:rsidR="005A6B0D" w:rsidRPr="00FB4AFD">
        <w:rPr>
          <w:rFonts w:ascii="Times New Roman" w:hAnsi="Times New Roman" w:cs="Times New Roman"/>
          <w:color w:val="000000" w:themeColor="text1"/>
          <w:sz w:val="24"/>
          <w:szCs w:val="24"/>
          <w:lang w:val="en-CA"/>
        </w:rPr>
        <w:t xml:space="preserve"> is a service provider. </w:t>
      </w:r>
    </w:p>
    <w:p w14:paraId="5110D42F" w14:textId="048E7D0D" w:rsidR="005A6B0D" w:rsidRPr="00FB4AFD" w:rsidRDefault="0010487D" w:rsidP="001F1FA6">
      <w:pPr>
        <w:pStyle w:val="ListParagraph"/>
        <w:numPr>
          <w:ilvl w:val="1"/>
          <w:numId w:val="10"/>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Change opens doors for competing with other organizations on the world market </w:t>
      </w:r>
      <w:proofErr w:type="gramStart"/>
      <w:r w:rsidRPr="00FB4AFD">
        <w:rPr>
          <w:rFonts w:ascii="Times New Roman" w:hAnsi="Times New Roman" w:cs="Times New Roman"/>
          <w:color w:val="000000" w:themeColor="text1"/>
          <w:sz w:val="24"/>
          <w:szCs w:val="24"/>
          <w:lang w:val="en-CA"/>
        </w:rPr>
        <w:t>so as to</w:t>
      </w:r>
      <w:proofErr w:type="gramEnd"/>
      <w:r w:rsidRPr="00FB4AFD">
        <w:rPr>
          <w:rFonts w:ascii="Times New Roman" w:hAnsi="Times New Roman" w:cs="Times New Roman"/>
          <w:color w:val="000000" w:themeColor="text1"/>
          <w:sz w:val="24"/>
          <w:szCs w:val="24"/>
          <w:lang w:val="en-CA"/>
        </w:rPr>
        <w:t xml:space="preserve"> remain up</w:t>
      </w:r>
      <w:r w:rsidR="00FB1A0B"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to</w:t>
      </w:r>
      <w:r w:rsidR="00FB1A0B" w:rsidRPr="00FB4AFD">
        <w:rPr>
          <w:rFonts w:ascii="Times New Roman" w:hAnsi="Times New Roman" w:cs="Times New Roman"/>
          <w:color w:val="000000" w:themeColor="text1"/>
          <w:sz w:val="24"/>
          <w:szCs w:val="24"/>
          <w:lang w:val="en-CA"/>
        </w:rPr>
        <w:t xml:space="preserve"> date. </w:t>
      </w:r>
    </w:p>
    <w:p w14:paraId="0DA8F74E" w14:textId="76C2F47A" w:rsidR="005A6B0D" w:rsidRPr="00FB4AFD" w:rsidRDefault="00FB1A0B" w:rsidP="001F1FA6">
      <w:pPr>
        <w:pStyle w:val="ListParagraph"/>
        <w:numPr>
          <w:ilvl w:val="1"/>
          <w:numId w:val="10"/>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Change facilitates h</w:t>
      </w:r>
      <w:r w:rsidR="005A6B0D" w:rsidRPr="00FB4AFD">
        <w:rPr>
          <w:rFonts w:ascii="Times New Roman" w:hAnsi="Times New Roman" w:cs="Times New Roman"/>
          <w:color w:val="000000" w:themeColor="text1"/>
          <w:sz w:val="24"/>
          <w:szCs w:val="24"/>
          <w:lang w:val="en-CA"/>
        </w:rPr>
        <w:t xml:space="preserve">igher profits </w:t>
      </w:r>
      <w:r w:rsidRPr="00FB4AFD">
        <w:rPr>
          <w:rFonts w:ascii="Times New Roman" w:hAnsi="Times New Roman" w:cs="Times New Roman"/>
          <w:color w:val="000000" w:themeColor="text1"/>
          <w:sz w:val="24"/>
          <w:szCs w:val="24"/>
          <w:lang w:val="en-CA"/>
        </w:rPr>
        <w:t>hence achieving target goals</w:t>
      </w:r>
    </w:p>
    <w:p w14:paraId="262411DA" w14:textId="4808059D" w:rsidR="005A6B0D" w:rsidRPr="00FB4AFD" w:rsidRDefault="00FB1A0B" w:rsidP="001F1FA6">
      <w:pPr>
        <w:pStyle w:val="ListParagraph"/>
        <w:numPr>
          <w:ilvl w:val="1"/>
          <w:numId w:val="10"/>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Change enables the organization to a</w:t>
      </w:r>
      <w:r w:rsidR="005A6B0D" w:rsidRPr="00FB4AFD">
        <w:rPr>
          <w:rFonts w:ascii="Times New Roman" w:hAnsi="Times New Roman" w:cs="Times New Roman"/>
          <w:color w:val="000000" w:themeColor="text1"/>
          <w:sz w:val="24"/>
          <w:szCs w:val="24"/>
          <w:lang w:val="en-CA"/>
        </w:rPr>
        <w:t xml:space="preserve">dapt to rapid change in technology. </w:t>
      </w:r>
    </w:p>
    <w:p w14:paraId="50CD999B" w14:textId="77777777" w:rsidR="005A6B0D" w:rsidRPr="00FB4AFD" w:rsidRDefault="005A6B0D"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7A8ABF19" w14:textId="77777777" w:rsidR="005A6B0D" w:rsidRPr="00FB4AFD" w:rsidRDefault="005A6B0D"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4.4.2. Communication, Participation and Involvement </w:t>
      </w:r>
    </w:p>
    <w:p w14:paraId="0B4E94FB" w14:textId="7A2FB05B" w:rsidR="005A6B0D" w:rsidRPr="00FB4AFD" w:rsidRDefault="00330791"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Two </w:t>
      </w:r>
      <w:r w:rsidR="005A6B0D" w:rsidRPr="00FB4AFD">
        <w:rPr>
          <w:rFonts w:ascii="Times New Roman" w:hAnsi="Times New Roman" w:cs="Times New Roman"/>
          <w:color w:val="000000" w:themeColor="text1"/>
          <w:sz w:val="24"/>
          <w:szCs w:val="24"/>
          <w:lang w:val="en-CA"/>
        </w:rPr>
        <w:t>participants indicated that</w:t>
      </w:r>
      <w:r w:rsidRPr="00FB4AFD">
        <w:rPr>
          <w:rFonts w:ascii="Times New Roman" w:hAnsi="Times New Roman" w:cs="Times New Roman"/>
          <w:color w:val="000000" w:themeColor="text1"/>
          <w:sz w:val="24"/>
          <w:szCs w:val="24"/>
          <w:lang w:val="en-CA"/>
        </w:rPr>
        <w:t xml:space="preserve"> </w:t>
      </w:r>
      <w:r w:rsidR="005A6B0D" w:rsidRPr="00FB4AFD">
        <w:rPr>
          <w:rFonts w:ascii="Times New Roman" w:hAnsi="Times New Roman" w:cs="Times New Roman"/>
          <w:color w:val="000000" w:themeColor="text1"/>
          <w:sz w:val="24"/>
          <w:szCs w:val="24"/>
          <w:lang w:val="en-CA"/>
        </w:rPr>
        <w:t>communication was done to lower level employees about the change initiatives. They highlighted that some of the methods used to ensure that all stakeholders were informed and always in constant communication about the change process include departmental meetings, circulars through emails, written memorandum and forums</w:t>
      </w:r>
      <w:r w:rsidR="009355C1" w:rsidRPr="00FB4AFD">
        <w:rPr>
          <w:rFonts w:ascii="Times New Roman" w:hAnsi="Times New Roman" w:cs="Times New Roman"/>
          <w:color w:val="000000" w:themeColor="text1"/>
          <w:sz w:val="24"/>
          <w:szCs w:val="24"/>
          <w:lang w:val="en-CA"/>
        </w:rPr>
        <w:t xml:space="preserve">. </w:t>
      </w:r>
      <w:r w:rsidR="005A6B0D" w:rsidRPr="00FB4AFD">
        <w:rPr>
          <w:rFonts w:ascii="Times New Roman" w:hAnsi="Times New Roman" w:cs="Times New Roman"/>
          <w:color w:val="000000" w:themeColor="text1"/>
          <w:sz w:val="24"/>
          <w:szCs w:val="24"/>
          <w:lang w:val="en-CA"/>
        </w:rPr>
        <w:t xml:space="preserve">All the participants noted that employees were not involved in the change initiatives from the beginning as they feel that some strategies and discussions must be kept confidential. One respondent highlighted that only workers’ representatives were involved at a later </w:t>
      </w:r>
      <w:r w:rsidR="00562D70" w:rsidRPr="00FB4AFD">
        <w:rPr>
          <w:rFonts w:ascii="Times New Roman" w:hAnsi="Times New Roman" w:cs="Times New Roman"/>
          <w:color w:val="000000" w:themeColor="text1"/>
          <w:sz w:val="24"/>
          <w:szCs w:val="24"/>
          <w:lang w:val="en-CA"/>
        </w:rPr>
        <w:t>stage,</w:t>
      </w:r>
      <w:r w:rsidR="005A6B0D" w:rsidRPr="00FB4AFD">
        <w:rPr>
          <w:rFonts w:ascii="Times New Roman" w:hAnsi="Times New Roman" w:cs="Times New Roman"/>
          <w:color w:val="000000" w:themeColor="text1"/>
          <w:sz w:val="24"/>
          <w:szCs w:val="24"/>
          <w:lang w:val="en-CA"/>
        </w:rPr>
        <w:t xml:space="preserve"> but it was just communication of the progress of the change initiatives. The interview revealed that the lower level employees were only informed at a later stage when the change process was at an advanced stage. The participants indicated that they ensured that employees were engaged in the change process. Below are some of the ways that were </w:t>
      </w:r>
      <w:r w:rsidR="001A66B1" w:rsidRPr="00FB4AFD">
        <w:rPr>
          <w:rFonts w:ascii="Times New Roman" w:hAnsi="Times New Roman" w:cs="Times New Roman"/>
          <w:color w:val="000000" w:themeColor="text1"/>
          <w:sz w:val="24"/>
          <w:szCs w:val="24"/>
          <w:lang w:val="en-CA"/>
        </w:rPr>
        <w:t>noted about</w:t>
      </w:r>
      <w:r w:rsidR="005A6B0D" w:rsidRPr="00FB4AFD">
        <w:rPr>
          <w:rFonts w:ascii="Times New Roman" w:hAnsi="Times New Roman" w:cs="Times New Roman"/>
          <w:color w:val="000000" w:themeColor="text1"/>
          <w:sz w:val="24"/>
          <w:szCs w:val="24"/>
          <w:lang w:val="en-CA"/>
        </w:rPr>
        <w:t xml:space="preserve"> the different ways</w:t>
      </w:r>
      <w:r w:rsidR="00F60633" w:rsidRPr="00FB4AFD">
        <w:rPr>
          <w:rFonts w:ascii="Times New Roman" w:hAnsi="Times New Roman" w:cs="Times New Roman"/>
          <w:color w:val="000000" w:themeColor="text1"/>
          <w:sz w:val="24"/>
          <w:szCs w:val="24"/>
          <w:lang w:val="en-CA"/>
        </w:rPr>
        <w:t xml:space="preserve"> to be</w:t>
      </w:r>
      <w:r w:rsidR="005A6B0D" w:rsidRPr="00FB4AFD">
        <w:rPr>
          <w:rFonts w:ascii="Times New Roman" w:hAnsi="Times New Roman" w:cs="Times New Roman"/>
          <w:color w:val="000000" w:themeColor="text1"/>
          <w:sz w:val="24"/>
          <w:szCs w:val="24"/>
          <w:lang w:val="en-CA"/>
        </w:rPr>
        <w:t xml:space="preserve"> used to engage employees during this time: </w:t>
      </w:r>
    </w:p>
    <w:p w14:paraId="60B624C5" w14:textId="67DF37B0" w:rsidR="005A6B0D" w:rsidRPr="00FB4AFD" w:rsidRDefault="005A6B0D" w:rsidP="001F1FA6">
      <w:pPr>
        <w:pStyle w:val="ListParagraph"/>
        <w:numPr>
          <w:ilvl w:val="1"/>
          <w:numId w:val="11"/>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Continuously communicating a clear vision. </w:t>
      </w:r>
    </w:p>
    <w:p w14:paraId="5A0E99E6" w14:textId="268F40E9" w:rsidR="005A6B0D" w:rsidRPr="00FB4AFD" w:rsidRDefault="005A6B0D" w:rsidP="001F1FA6">
      <w:pPr>
        <w:pStyle w:val="ListParagraph"/>
        <w:numPr>
          <w:ilvl w:val="1"/>
          <w:numId w:val="11"/>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Creating confidence by leading by example by showing strong commitment to the change process </w:t>
      </w:r>
    </w:p>
    <w:p w14:paraId="25221DD7" w14:textId="7FCD4A38" w:rsidR="005A6B0D" w:rsidRPr="00FB4AFD" w:rsidRDefault="005A6B0D" w:rsidP="001F1FA6">
      <w:pPr>
        <w:pStyle w:val="ListParagraph"/>
        <w:numPr>
          <w:ilvl w:val="1"/>
          <w:numId w:val="11"/>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Clarifying issues to employees and giving assurances that whatever is happening is being done for good cause and not to be negative about it. </w:t>
      </w:r>
    </w:p>
    <w:p w14:paraId="28DF7D6D" w14:textId="77777777" w:rsidR="005A6B0D" w:rsidRPr="00FB4AFD" w:rsidRDefault="005A6B0D" w:rsidP="001F1FA6">
      <w:pPr>
        <w:jc w:val="both"/>
        <w:rPr>
          <w:rFonts w:ascii="Times New Roman" w:hAnsi="Times New Roman" w:cs="Times New Roman"/>
          <w:b/>
          <w:bCs/>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20DB7A8B" w14:textId="77777777" w:rsidR="005A6B0D" w:rsidRPr="00FB4AFD" w:rsidRDefault="005A6B0D" w:rsidP="001F1FA6">
      <w:pPr>
        <w:spacing w:before="0" w:beforeAutospacing="0" w:after="0" w:afterAutospacing="0"/>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4.4.3. Leadership and Management Role </w:t>
      </w:r>
    </w:p>
    <w:p w14:paraId="49EDB4E2" w14:textId="3AB33B84"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All the interviewed participants noted that </w:t>
      </w:r>
      <w:r w:rsidR="00D5550A">
        <w:rPr>
          <w:rFonts w:ascii="Times New Roman" w:hAnsi="Times New Roman" w:cs="Times New Roman"/>
          <w:color w:val="000000" w:themeColor="text1"/>
          <w:sz w:val="24"/>
          <w:szCs w:val="24"/>
          <w:lang w:val="en-CA"/>
        </w:rPr>
        <w:t xml:space="preserve">management and </w:t>
      </w:r>
      <w:r w:rsidRPr="00FB4AFD">
        <w:rPr>
          <w:rFonts w:ascii="Times New Roman" w:hAnsi="Times New Roman" w:cs="Times New Roman"/>
          <w:color w:val="000000" w:themeColor="text1"/>
          <w:sz w:val="24"/>
          <w:szCs w:val="24"/>
          <w:lang w:val="en-CA"/>
        </w:rPr>
        <w:t xml:space="preserve">leadership role </w:t>
      </w:r>
      <w:r w:rsidR="00BB7A63">
        <w:rPr>
          <w:rFonts w:ascii="Times New Roman" w:hAnsi="Times New Roman" w:cs="Times New Roman"/>
          <w:color w:val="000000" w:themeColor="text1"/>
          <w:sz w:val="24"/>
          <w:szCs w:val="24"/>
          <w:lang w:val="en-CA"/>
        </w:rPr>
        <w:t xml:space="preserve">was </w:t>
      </w:r>
      <w:r w:rsidR="00D5550A" w:rsidRPr="00FB4AFD">
        <w:rPr>
          <w:rFonts w:ascii="Times New Roman" w:hAnsi="Times New Roman" w:cs="Times New Roman"/>
          <w:color w:val="000000" w:themeColor="text1"/>
          <w:sz w:val="24"/>
          <w:szCs w:val="24"/>
          <w:lang w:val="en-CA"/>
        </w:rPr>
        <w:t xml:space="preserve">played </w:t>
      </w:r>
      <w:r w:rsidRPr="00FB4AFD">
        <w:rPr>
          <w:rFonts w:ascii="Times New Roman" w:hAnsi="Times New Roman" w:cs="Times New Roman"/>
          <w:color w:val="000000" w:themeColor="text1"/>
          <w:sz w:val="24"/>
          <w:szCs w:val="24"/>
          <w:lang w:val="en-CA"/>
        </w:rPr>
        <w:t>to ensure smooth running of the change process. The interview revealed that the roles played by leadership and management include</w:t>
      </w:r>
      <w:r w:rsidR="00FE0D70" w:rsidRPr="00FB4AFD">
        <w:rPr>
          <w:rFonts w:ascii="Times New Roman" w:hAnsi="Times New Roman" w:cs="Times New Roman"/>
          <w:color w:val="000000" w:themeColor="text1"/>
          <w:sz w:val="24"/>
          <w:szCs w:val="24"/>
          <w:lang w:val="en-CA"/>
        </w:rPr>
        <w:t>:</w:t>
      </w:r>
    </w:p>
    <w:p w14:paraId="52DF68B1" w14:textId="77777777" w:rsidR="00FE0D70" w:rsidRPr="00FB4AFD" w:rsidRDefault="00FE0D70" w:rsidP="001F1FA6">
      <w:pPr>
        <w:spacing w:before="0" w:beforeAutospacing="0" w:after="0" w:afterAutospacing="0"/>
        <w:jc w:val="both"/>
        <w:rPr>
          <w:rFonts w:ascii="Times New Roman" w:hAnsi="Times New Roman" w:cs="Times New Roman"/>
          <w:color w:val="000000" w:themeColor="text1"/>
          <w:sz w:val="24"/>
          <w:szCs w:val="24"/>
          <w:lang w:val="en-CA"/>
        </w:rPr>
      </w:pPr>
    </w:p>
    <w:p w14:paraId="41580D06" w14:textId="6E81297A" w:rsidR="005A6B0D" w:rsidRPr="00FB4AFD" w:rsidRDefault="005A6B0D" w:rsidP="001F1FA6">
      <w:pPr>
        <w:pStyle w:val="ListParagraph"/>
        <w:numPr>
          <w:ilvl w:val="1"/>
          <w:numId w:val="12"/>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Showing commitment and involvement through continuous communication of change. </w:t>
      </w:r>
    </w:p>
    <w:p w14:paraId="69F86D8D" w14:textId="7EFDBBBF" w:rsidR="005A6B0D" w:rsidRPr="00FB4AFD" w:rsidRDefault="005A6B0D" w:rsidP="001F1FA6">
      <w:pPr>
        <w:pStyle w:val="ListParagraph"/>
        <w:numPr>
          <w:ilvl w:val="1"/>
          <w:numId w:val="12"/>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Defining roles and process designs </w:t>
      </w:r>
    </w:p>
    <w:p w14:paraId="45F23D1B" w14:textId="77777777" w:rsidR="00FE0D70" w:rsidRPr="00FB4AFD" w:rsidRDefault="005A6B0D" w:rsidP="001F1FA6">
      <w:pPr>
        <w:pStyle w:val="ListParagraph"/>
        <w:numPr>
          <w:ilvl w:val="1"/>
          <w:numId w:val="12"/>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Ensuring that employees are motivated and excited about the change process by being there to listen to their concerns and encouraging them to have a positive attitude  </w:t>
      </w:r>
    </w:p>
    <w:p w14:paraId="328E8DD2" w14:textId="35E0FC22" w:rsidR="005A6B0D" w:rsidRPr="00FB4AFD" w:rsidRDefault="005A6B0D" w:rsidP="001F1FA6">
      <w:pPr>
        <w:pStyle w:val="ListParagraph"/>
        <w:numPr>
          <w:ilvl w:val="1"/>
          <w:numId w:val="12"/>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Ensuring communication of all new developments is </w:t>
      </w:r>
      <w:proofErr w:type="gramStart"/>
      <w:r w:rsidRPr="00FB4AFD">
        <w:rPr>
          <w:rFonts w:ascii="Times New Roman" w:hAnsi="Times New Roman" w:cs="Times New Roman"/>
          <w:color w:val="000000" w:themeColor="text1"/>
          <w:sz w:val="24"/>
          <w:szCs w:val="24"/>
          <w:lang w:val="en-CA"/>
        </w:rPr>
        <w:t>effected</w:t>
      </w:r>
      <w:proofErr w:type="gramEnd"/>
      <w:r w:rsidRPr="00FB4AFD">
        <w:rPr>
          <w:rFonts w:ascii="Times New Roman" w:hAnsi="Times New Roman" w:cs="Times New Roman"/>
          <w:color w:val="000000" w:themeColor="text1"/>
          <w:sz w:val="24"/>
          <w:szCs w:val="24"/>
          <w:lang w:val="en-CA"/>
        </w:rPr>
        <w:t xml:space="preserve"> in order to enhance acceptance and minimize resistance associated with change. </w:t>
      </w:r>
    </w:p>
    <w:p w14:paraId="13356970" w14:textId="77777777" w:rsidR="00AF4286" w:rsidRPr="00FB4AFD" w:rsidRDefault="00AF4286" w:rsidP="001F1FA6">
      <w:pPr>
        <w:pStyle w:val="ListParagraph"/>
        <w:spacing w:before="0" w:beforeAutospacing="0" w:after="0" w:afterAutospacing="0"/>
        <w:ind w:left="643"/>
        <w:jc w:val="both"/>
        <w:rPr>
          <w:rFonts w:ascii="Times New Roman" w:hAnsi="Times New Roman" w:cs="Times New Roman"/>
          <w:color w:val="000000" w:themeColor="text1"/>
          <w:sz w:val="24"/>
          <w:szCs w:val="24"/>
          <w:lang w:val="en-CA"/>
        </w:rPr>
      </w:pPr>
    </w:p>
    <w:p w14:paraId="5E4398DE" w14:textId="2F063CAE"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interviews revealed that all participants agreed that for the change process to be successful leaders must lead by example and play a leading role for employees to buy into the idea of change and avoid problems.  </w:t>
      </w:r>
    </w:p>
    <w:p w14:paraId="29C93B1B" w14:textId="1F5D197F"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p>
    <w:p w14:paraId="51DBCF44" w14:textId="51D30730" w:rsidR="005A6B0D" w:rsidRPr="00FB4AFD" w:rsidRDefault="005A6B0D" w:rsidP="001F1FA6">
      <w:pPr>
        <w:spacing w:before="0" w:beforeAutospacing="0" w:after="0" w:afterAutospacing="0"/>
        <w:jc w:val="both"/>
        <w:rPr>
          <w:rFonts w:ascii="Times New Roman" w:hAnsi="Times New Roman" w:cs="Times New Roman"/>
          <w:b/>
          <w:bCs/>
          <w:color w:val="000000" w:themeColor="text1"/>
          <w:sz w:val="24"/>
          <w:szCs w:val="24"/>
          <w:lang w:val="en-CA"/>
        </w:rPr>
      </w:pPr>
    </w:p>
    <w:p w14:paraId="78AB53A5" w14:textId="77777777" w:rsidR="005A6B0D" w:rsidRPr="00FB4AFD" w:rsidRDefault="005A6B0D" w:rsidP="001F1FA6">
      <w:pPr>
        <w:spacing w:before="0" w:beforeAutospacing="0" w:after="0" w:afterAutospacing="0"/>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4.4.4. Resistance to Change </w:t>
      </w:r>
    </w:p>
    <w:p w14:paraId="1A6311ED" w14:textId="06C54F69"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All participants interviewed (100%) noted that there was resistance from the lower</w:t>
      </w:r>
      <w:r w:rsidR="00331796" w:rsidRPr="00FB4AFD">
        <w:rPr>
          <w:rFonts w:ascii="Times New Roman" w:hAnsi="Times New Roman" w:cs="Times New Roman"/>
          <w:color w:val="000000" w:themeColor="text1"/>
          <w:sz w:val="24"/>
          <w:szCs w:val="24"/>
          <w:lang w:val="en-CA"/>
        </w:rPr>
        <w:t xml:space="preserve"> and high-level</w:t>
      </w:r>
      <w:r w:rsidRPr="00FB4AFD">
        <w:rPr>
          <w:rFonts w:ascii="Times New Roman" w:hAnsi="Times New Roman" w:cs="Times New Roman"/>
          <w:color w:val="000000" w:themeColor="text1"/>
          <w:sz w:val="24"/>
          <w:szCs w:val="24"/>
          <w:lang w:val="en-CA"/>
        </w:rPr>
        <w:t xml:space="preserve"> employees. </w:t>
      </w:r>
      <w:r w:rsidR="0065253A" w:rsidRPr="00FB4AFD">
        <w:rPr>
          <w:rFonts w:ascii="Times New Roman" w:hAnsi="Times New Roman" w:cs="Times New Roman"/>
          <w:color w:val="000000" w:themeColor="text1"/>
          <w:sz w:val="24"/>
          <w:szCs w:val="24"/>
          <w:lang w:val="en-CA"/>
        </w:rPr>
        <w:t>All</w:t>
      </w:r>
      <w:r w:rsidRPr="00FB4AFD">
        <w:rPr>
          <w:rFonts w:ascii="Times New Roman" w:hAnsi="Times New Roman" w:cs="Times New Roman"/>
          <w:color w:val="000000" w:themeColor="text1"/>
          <w:sz w:val="24"/>
          <w:szCs w:val="24"/>
          <w:lang w:val="en-CA"/>
        </w:rPr>
        <w:t xml:space="preserve"> participants indicated that resistance occurred at the implementation stage when everyone was now aware of the change process</w:t>
      </w:r>
      <w:r w:rsidR="00331796" w:rsidRPr="00FB4AFD">
        <w:rPr>
          <w:rFonts w:ascii="Times New Roman" w:hAnsi="Times New Roman" w:cs="Times New Roman"/>
          <w:color w:val="000000" w:themeColor="text1"/>
          <w:sz w:val="24"/>
          <w:szCs w:val="24"/>
          <w:lang w:val="en-CA"/>
        </w:rPr>
        <w:t xml:space="preserve"> but also </w:t>
      </w:r>
      <w:r w:rsidRPr="00FB4AFD">
        <w:rPr>
          <w:rFonts w:ascii="Times New Roman" w:hAnsi="Times New Roman" w:cs="Times New Roman"/>
          <w:color w:val="000000" w:themeColor="text1"/>
          <w:sz w:val="24"/>
          <w:szCs w:val="24"/>
          <w:lang w:val="en-CA"/>
        </w:rPr>
        <w:t xml:space="preserve">resistance was felt from the formulation stage of the </w:t>
      </w:r>
    </w:p>
    <w:p w14:paraId="161E4F5C" w14:textId="3987EC33"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change initiatives </w:t>
      </w:r>
      <w:r w:rsidR="00BB7A63">
        <w:rPr>
          <w:rFonts w:ascii="Times New Roman" w:hAnsi="Times New Roman" w:cs="Times New Roman"/>
          <w:color w:val="000000" w:themeColor="text1"/>
          <w:sz w:val="24"/>
          <w:szCs w:val="24"/>
          <w:lang w:val="en-CA"/>
        </w:rPr>
        <w:t>w</w:t>
      </w:r>
      <w:r w:rsidRPr="00FB4AFD">
        <w:rPr>
          <w:rFonts w:ascii="Times New Roman" w:hAnsi="Times New Roman" w:cs="Times New Roman"/>
          <w:color w:val="000000" w:themeColor="text1"/>
          <w:sz w:val="24"/>
          <w:szCs w:val="24"/>
          <w:lang w:val="en-CA"/>
        </w:rPr>
        <w:t xml:space="preserve">hen asked about the nature of the resistance, the participants noted that the form and nature of resistance felt was mainly </w:t>
      </w:r>
      <w:r w:rsidR="00331796" w:rsidRPr="00FB4AFD">
        <w:rPr>
          <w:rFonts w:ascii="Times New Roman" w:hAnsi="Times New Roman" w:cs="Times New Roman"/>
          <w:color w:val="000000" w:themeColor="text1"/>
          <w:sz w:val="24"/>
          <w:szCs w:val="24"/>
          <w:lang w:val="en-CA"/>
        </w:rPr>
        <w:t xml:space="preserve">low production, </w:t>
      </w:r>
      <w:r w:rsidRPr="00FB4AFD">
        <w:rPr>
          <w:rFonts w:ascii="Times New Roman" w:hAnsi="Times New Roman" w:cs="Times New Roman"/>
          <w:color w:val="000000" w:themeColor="text1"/>
          <w:sz w:val="24"/>
          <w:szCs w:val="24"/>
          <w:lang w:val="en-CA"/>
        </w:rPr>
        <w:t xml:space="preserve">hostility and quarrelling and unhappiness. </w:t>
      </w:r>
    </w:p>
    <w:p w14:paraId="125AF076" w14:textId="02B359A5" w:rsidR="005A6B0D" w:rsidRPr="00FB4AFD" w:rsidRDefault="00331796"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w:t>
      </w:r>
      <w:r w:rsidR="005A6B0D" w:rsidRPr="00FB4AFD">
        <w:rPr>
          <w:rFonts w:ascii="Times New Roman" w:hAnsi="Times New Roman" w:cs="Times New Roman"/>
          <w:color w:val="000000" w:themeColor="text1"/>
          <w:sz w:val="24"/>
          <w:szCs w:val="24"/>
          <w:lang w:val="en-CA"/>
        </w:rPr>
        <w:t>he following responses were noted</w:t>
      </w:r>
      <w:r w:rsidRPr="00FB4AFD">
        <w:rPr>
          <w:rFonts w:ascii="Times New Roman" w:hAnsi="Times New Roman" w:cs="Times New Roman"/>
          <w:color w:val="000000" w:themeColor="text1"/>
          <w:sz w:val="24"/>
          <w:szCs w:val="24"/>
          <w:lang w:val="en-CA"/>
        </w:rPr>
        <w:t xml:space="preserve"> as the sources of resistance</w:t>
      </w:r>
      <w:r w:rsidR="005A6B0D" w:rsidRPr="00FB4AFD">
        <w:rPr>
          <w:rFonts w:ascii="Times New Roman" w:hAnsi="Times New Roman" w:cs="Times New Roman"/>
          <w:color w:val="000000" w:themeColor="text1"/>
          <w:sz w:val="24"/>
          <w:szCs w:val="24"/>
          <w:lang w:val="en-CA"/>
        </w:rPr>
        <w:t xml:space="preserve">: </w:t>
      </w:r>
    </w:p>
    <w:p w14:paraId="45C79A83" w14:textId="27BB6135" w:rsidR="005A6B0D" w:rsidRPr="00FB4AFD" w:rsidRDefault="00331796" w:rsidP="001F1FA6">
      <w:pPr>
        <w:pStyle w:val="ListParagraph"/>
        <w:numPr>
          <w:ilvl w:val="1"/>
          <w:numId w:val="6"/>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All respondents said that f</w:t>
      </w:r>
      <w:r w:rsidR="005A6B0D" w:rsidRPr="00FB4AFD">
        <w:rPr>
          <w:rFonts w:ascii="Times New Roman" w:hAnsi="Times New Roman" w:cs="Times New Roman"/>
          <w:color w:val="000000" w:themeColor="text1"/>
          <w:sz w:val="24"/>
          <w:szCs w:val="24"/>
          <w:lang w:val="en-CA"/>
        </w:rPr>
        <w:t>ear of moving from their comfort zone and trying new things</w:t>
      </w:r>
      <w:r w:rsidRPr="00FB4AFD">
        <w:rPr>
          <w:rFonts w:ascii="Times New Roman" w:hAnsi="Times New Roman" w:cs="Times New Roman"/>
          <w:color w:val="000000" w:themeColor="text1"/>
          <w:sz w:val="24"/>
          <w:szCs w:val="24"/>
          <w:lang w:val="en-CA"/>
        </w:rPr>
        <w:t xml:space="preserve"> </w:t>
      </w:r>
      <w:r w:rsidR="00BB7A63">
        <w:rPr>
          <w:rFonts w:ascii="Times New Roman" w:hAnsi="Times New Roman" w:cs="Times New Roman"/>
          <w:color w:val="000000" w:themeColor="text1"/>
          <w:sz w:val="24"/>
          <w:szCs w:val="24"/>
          <w:lang w:val="en-CA"/>
        </w:rPr>
        <w:t>was</w:t>
      </w:r>
      <w:r w:rsidRPr="00FB4AFD">
        <w:rPr>
          <w:rFonts w:ascii="Times New Roman" w:hAnsi="Times New Roman" w:cs="Times New Roman"/>
          <w:color w:val="000000" w:themeColor="text1"/>
          <w:sz w:val="24"/>
          <w:szCs w:val="24"/>
          <w:lang w:val="en-CA"/>
        </w:rPr>
        <w:t xml:space="preserve"> the main cause.</w:t>
      </w:r>
      <w:r w:rsidR="005A6B0D" w:rsidRPr="00FB4AFD">
        <w:rPr>
          <w:rFonts w:ascii="Times New Roman" w:hAnsi="Times New Roman" w:cs="Times New Roman"/>
          <w:color w:val="000000" w:themeColor="text1"/>
          <w:sz w:val="24"/>
          <w:szCs w:val="24"/>
          <w:lang w:val="en-CA"/>
        </w:rPr>
        <w:t xml:space="preserve"> </w:t>
      </w:r>
    </w:p>
    <w:p w14:paraId="157F5D8C" w14:textId="1413F6DC" w:rsidR="005A6B0D" w:rsidRPr="00FB4AFD" w:rsidRDefault="005A6B0D" w:rsidP="001F1FA6">
      <w:pPr>
        <w:pStyle w:val="ListParagraph"/>
        <w:numPr>
          <w:ilvl w:val="0"/>
          <w:numId w:val="13"/>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Fear of job loss, responsibility and power </w:t>
      </w:r>
    </w:p>
    <w:p w14:paraId="5234820D" w14:textId="2C9A0936" w:rsidR="005A6B0D" w:rsidRPr="00FB4AFD" w:rsidRDefault="005A6B0D" w:rsidP="001F1FA6">
      <w:pPr>
        <w:pStyle w:val="ListParagraph"/>
        <w:numPr>
          <w:ilvl w:val="0"/>
          <w:numId w:val="13"/>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Lack of </w:t>
      </w:r>
      <w:r w:rsidR="00331796" w:rsidRPr="00FB4AFD">
        <w:rPr>
          <w:rFonts w:ascii="Times New Roman" w:hAnsi="Times New Roman" w:cs="Times New Roman"/>
          <w:color w:val="000000" w:themeColor="text1"/>
          <w:sz w:val="24"/>
          <w:szCs w:val="24"/>
          <w:lang w:val="en-CA"/>
        </w:rPr>
        <w:t>clear</w:t>
      </w:r>
      <w:r w:rsidRPr="00FB4AFD">
        <w:rPr>
          <w:rFonts w:ascii="Times New Roman" w:hAnsi="Times New Roman" w:cs="Times New Roman"/>
          <w:color w:val="000000" w:themeColor="text1"/>
          <w:sz w:val="24"/>
          <w:szCs w:val="24"/>
          <w:lang w:val="en-CA"/>
        </w:rPr>
        <w:t xml:space="preserve"> reason for change</w:t>
      </w:r>
      <w:r w:rsidR="00331796" w:rsidRPr="00FB4AFD">
        <w:rPr>
          <w:rFonts w:ascii="Times New Roman" w:hAnsi="Times New Roman" w:cs="Times New Roman"/>
          <w:color w:val="000000" w:themeColor="text1"/>
          <w:sz w:val="24"/>
          <w:szCs w:val="24"/>
          <w:lang w:val="en-CA"/>
        </w:rPr>
        <w:t xml:space="preserve">. People see there is no reason for change </w:t>
      </w:r>
      <w:r w:rsidRPr="00FB4AFD">
        <w:rPr>
          <w:rFonts w:ascii="Times New Roman" w:hAnsi="Times New Roman" w:cs="Times New Roman"/>
          <w:color w:val="000000" w:themeColor="text1"/>
          <w:sz w:val="24"/>
          <w:szCs w:val="24"/>
          <w:lang w:val="en-CA"/>
        </w:rPr>
        <w:t xml:space="preserve"> </w:t>
      </w:r>
    </w:p>
    <w:p w14:paraId="436DFD6C" w14:textId="01658FA5" w:rsidR="005A6B0D" w:rsidRPr="00FB4AFD" w:rsidRDefault="00331796" w:rsidP="001F1FA6">
      <w:pPr>
        <w:pStyle w:val="ListParagraph"/>
        <w:numPr>
          <w:ilvl w:val="0"/>
          <w:numId w:val="13"/>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L</w:t>
      </w:r>
      <w:r w:rsidR="005A6B0D" w:rsidRPr="00FB4AFD">
        <w:rPr>
          <w:rFonts w:ascii="Times New Roman" w:hAnsi="Times New Roman" w:cs="Times New Roman"/>
          <w:color w:val="000000" w:themeColor="text1"/>
          <w:sz w:val="24"/>
          <w:szCs w:val="24"/>
          <w:lang w:val="en-CA"/>
        </w:rPr>
        <w:t xml:space="preserve">ack of </w:t>
      </w:r>
      <w:r w:rsidRPr="00FB4AFD">
        <w:rPr>
          <w:rFonts w:ascii="Times New Roman" w:hAnsi="Times New Roman" w:cs="Times New Roman"/>
          <w:color w:val="000000" w:themeColor="text1"/>
          <w:sz w:val="24"/>
          <w:szCs w:val="24"/>
          <w:lang w:val="en-CA"/>
        </w:rPr>
        <w:t xml:space="preserve">confidence for </w:t>
      </w:r>
      <w:r w:rsidR="005A6B0D" w:rsidRPr="00FB4AFD">
        <w:rPr>
          <w:rFonts w:ascii="Times New Roman" w:hAnsi="Times New Roman" w:cs="Times New Roman"/>
          <w:color w:val="000000" w:themeColor="text1"/>
          <w:sz w:val="24"/>
          <w:szCs w:val="24"/>
          <w:lang w:val="en-CA"/>
        </w:rPr>
        <w:t xml:space="preserve">competitive skills and capabilities. </w:t>
      </w:r>
    </w:p>
    <w:p w14:paraId="2B1F69AB" w14:textId="66BEFA1F"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p>
    <w:p w14:paraId="671BADD0" w14:textId="31E21ACE"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2BE7EF0A" w14:textId="578486B4" w:rsidR="005A6B0D" w:rsidRPr="00FB4AFD" w:rsidRDefault="005A6B0D" w:rsidP="001F1FA6">
      <w:pPr>
        <w:spacing w:before="0" w:beforeAutospacing="0" w:after="0" w:afterAutospacing="0"/>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Below are </w:t>
      </w:r>
      <w:r w:rsidR="00B75E86" w:rsidRPr="00FB4AFD">
        <w:rPr>
          <w:rFonts w:ascii="Times New Roman" w:hAnsi="Times New Roman" w:cs="Times New Roman"/>
          <w:b/>
          <w:bCs/>
          <w:color w:val="000000" w:themeColor="text1"/>
          <w:sz w:val="24"/>
          <w:szCs w:val="24"/>
          <w:lang w:val="en-CA"/>
        </w:rPr>
        <w:t xml:space="preserve">some of </w:t>
      </w:r>
      <w:r w:rsidRPr="00FB4AFD">
        <w:rPr>
          <w:rFonts w:ascii="Times New Roman" w:hAnsi="Times New Roman" w:cs="Times New Roman"/>
          <w:b/>
          <w:bCs/>
          <w:color w:val="000000" w:themeColor="text1"/>
          <w:sz w:val="24"/>
          <w:szCs w:val="24"/>
          <w:lang w:val="en-CA"/>
        </w:rPr>
        <w:t xml:space="preserve">comments from respondents:  </w:t>
      </w:r>
    </w:p>
    <w:p w14:paraId="568798B3" w14:textId="4F749D51" w:rsidR="005A6B0D" w:rsidRPr="00FB4AFD" w:rsidRDefault="005A6B0D" w:rsidP="001F1FA6">
      <w:pPr>
        <w:pStyle w:val="ListParagraph"/>
        <w:numPr>
          <w:ilvl w:val="0"/>
          <w:numId w:val="14"/>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Resistance arose because people do not like change. They wanted to keep on doing things the old way.</w:t>
      </w:r>
    </w:p>
    <w:p w14:paraId="69F744CF" w14:textId="77777777" w:rsidR="00B75E86" w:rsidRPr="00FB4AFD" w:rsidRDefault="00B75E86" w:rsidP="001F1FA6">
      <w:pPr>
        <w:spacing w:before="0" w:beforeAutospacing="0" w:after="0" w:afterAutospacing="0"/>
        <w:jc w:val="both"/>
        <w:rPr>
          <w:rFonts w:ascii="Times New Roman" w:hAnsi="Times New Roman" w:cs="Times New Roman"/>
          <w:color w:val="000000" w:themeColor="text1"/>
          <w:sz w:val="24"/>
          <w:szCs w:val="24"/>
          <w:lang w:val="en-CA"/>
        </w:rPr>
      </w:pPr>
    </w:p>
    <w:p w14:paraId="38F962CC" w14:textId="44796429" w:rsidR="005A6B0D" w:rsidRPr="00FB4AFD" w:rsidRDefault="005A6B0D" w:rsidP="001F1FA6">
      <w:pPr>
        <w:pStyle w:val="ListParagraph"/>
        <w:numPr>
          <w:ilvl w:val="0"/>
          <w:numId w:val="14"/>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Resistance was caused by the fact that workers representatives did not understand the new</w:t>
      </w:r>
      <w:r w:rsidR="00B75E86"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structures and its impact on the bargaining unit. They feared their fellow employees would lose their jobs.</w:t>
      </w:r>
    </w:p>
    <w:p w14:paraId="7EB1FBC7" w14:textId="77777777" w:rsidR="00B75E86" w:rsidRPr="00FB4AFD" w:rsidRDefault="00B75E86" w:rsidP="001F1FA6">
      <w:pPr>
        <w:spacing w:before="0" w:beforeAutospacing="0" w:after="0" w:afterAutospacing="0"/>
        <w:jc w:val="both"/>
        <w:rPr>
          <w:rFonts w:ascii="Times New Roman" w:hAnsi="Times New Roman" w:cs="Times New Roman"/>
          <w:color w:val="000000" w:themeColor="text1"/>
          <w:sz w:val="24"/>
          <w:szCs w:val="24"/>
          <w:lang w:val="en-CA"/>
        </w:rPr>
      </w:pPr>
    </w:p>
    <w:p w14:paraId="62491539" w14:textId="57F93F51" w:rsidR="005A6B0D" w:rsidRPr="00FB4AFD" w:rsidRDefault="005A6B0D" w:rsidP="001F1FA6">
      <w:pPr>
        <w:pStyle w:val="ListParagraph"/>
        <w:numPr>
          <w:ilvl w:val="0"/>
          <w:numId w:val="14"/>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Employees resisted because of fear that they may not have the required skills and qualifications to do the job and hence lose their jobs.   </w:t>
      </w:r>
    </w:p>
    <w:p w14:paraId="28C026AB" w14:textId="77777777"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5DB81778" w14:textId="7155804B" w:rsidR="005A6B0D" w:rsidRPr="00FB4AFD" w:rsidRDefault="00B75E86"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All the respondents said that resistance affected the organization in the following ways: </w:t>
      </w:r>
    </w:p>
    <w:p w14:paraId="7A693107" w14:textId="2B3FB3E2" w:rsidR="005A6B0D" w:rsidRPr="00FB4AFD" w:rsidRDefault="00B75E86" w:rsidP="001F1FA6">
      <w:pPr>
        <w:pStyle w:val="ListParagraph"/>
        <w:numPr>
          <w:ilvl w:val="0"/>
          <w:numId w:val="15"/>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There was m</w:t>
      </w:r>
      <w:r w:rsidR="005A6B0D" w:rsidRPr="00FB4AFD">
        <w:rPr>
          <w:rFonts w:ascii="Times New Roman" w:hAnsi="Times New Roman" w:cs="Times New Roman"/>
          <w:color w:val="000000" w:themeColor="text1"/>
          <w:sz w:val="24"/>
          <w:szCs w:val="24"/>
          <w:lang w:val="en-CA"/>
        </w:rPr>
        <w:t xml:space="preserve">issing </w:t>
      </w:r>
      <w:r w:rsidRPr="00FB4AFD">
        <w:rPr>
          <w:rFonts w:ascii="Times New Roman" w:hAnsi="Times New Roman" w:cs="Times New Roman"/>
          <w:color w:val="000000" w:themeColor="text1"/>
          <w:sz w:val="24"/>
          <w:szCs w:val="24"/>
          <w:lang w:val="en-CA"/>
        </w:rPr>
        <w:t xml:space="preserve">of beating the </w:t>
      </w:r>
      <w:r w:rsidR="005A6B0D" w:rsidRPr="00FB4AFD">
        <w:rPr>
          <w:rFonts w:ascii="Times New Roman" w:hAnsi="Times New Roman" w:cs="Times New Roman"/>
          <w:color w:val="000000" w:themeColor="text1"/>
          <w:sz w:val="24"/>
          <w:szCs w:val="24"/>
          <w:lang w:val="en-CA"/>
        </w:rPr>
        <w:t xml:space="preserve">deadlines because of delays in executing tasks </w:t>
      </w:r>
      <w:r w:rsidRPr="00FB4AFD">
        <w:rPr>
          <w:rFonts w:ascii="Times New Roman" w:hAnsi="Times New Roman" w:cs="Times New Roman"/>
          <w:color w:val="000000" w:themeColor="text1"/>
          <w:sz w:val="24"/>
          <w:szCs w:val="24"/>
          <w:lang w:val="en-CA"/>
        </w:rPr>
        <w:t>since people were not motivated and stressed up.</w:t>
      </w:r>
    </w:p>
    <w:p w14:paraId="308AE2F6" w14:textId="4F9FAB43" w:rsidR="005A6B0D" w:rsidRPr="00FB4AFD" w:rsidRDefault="00BD09B1" w:rsidP="001F1FA6">
      <w:pPr>
        <w:pStyle w:val="ListParagraph"/>
        <w:numPr>
          <w:ilvl w:val="0"/>
          <w:numId w:val="15"/>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Employees did not own their responsibilities and they developed</w:t>
      </w:r>
      <w:r w:rsidR="005A6B0D" w:rsidRPr="00FB4AFD">
        <w:rPr>
          <w:rFonts w:ascii="Times New Roman" w:hAnsi="Times New Roman" w:cs="Times New Roman"/>
          <w:color w:val="000000" w:themeColor="text1"/>
          <w:sz w:val="24"/>
          <w:szCs w:val="24"/>
          <w:lang w:val="en-CA"/>
        </w:rPr>
        <w:t xml:space="preserve"> negative behaviour towards work</w:t>
      </w:r>
      <w:r w:rsidRPr="00FB4AFD">
        <w:rPr>
          <w:rFonts w:ascii="Times New Roman" w:hAnsi="Times New Roman" w:cs="Times New Roman"/>
          <w:color w:val="000000" w:themeColor="text1"/>
          <w:sz w:val="24"/>
          <w:szCs w:val="24"/>
          <w:lang w:val="en-CA"/>
        </w:rPr>
        <w:t xml:space="preserve"> because of feeling insecure.</w:t>
      </w:r>
      <w:r w:rsidR="005A6B0D" w:rsidRPr="00FB4AFD">
        <w:rPr>
          <w:rFonts w:ascii="Times New Roman" w:hAnsi="Times New Roman" w:cs="Times New Roman"/>
          <w:color w:val="000000" w:themeColor="text1"/>
          <w:sz w:val="24"/>
          <w:szCs w:val="24"/>
          <w:lang w:val="en-CA"/>
        </w:rPr>
        <w:t xml:space="preserve"> </w:t>
      </w:r>
    </w:p>
    <w:p w14:paraId="21F72722" w14:textId="033DB680" w:rsidR="005A6B0D" w:rsidRPr="00FB4AFD" w:rsidRDefault="00BD09B1" w:rsidP="001F1FA6">
      <w:pPr>
        <w:pStyle w:val="ListParagraph"/>
        <w:numPr>
          <w:ilvl w:val="0"/>
          <w:numId w:val="15"/>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There was time overrun hence increased </w:t>
      </w:r>
      <w:r w:rsidR="005A6B0D" w:rsidRPr="00FB4AFD">
        <w:rPr>
          <w:rFonts w:ascii="Times New Roman" w:hAnsi="Times New Roman" w:cs="Times New Roman"/>
          <w:color w:val="000000" w:themeColor="text1"/>
          <w:sz w:val="24"/>
          <w:szCs w:val="24"/>
          <w:lang w:val="en-CA"/>
        </w:rPr>
        <w:t xml:space="preserve">labour costs due to delays </w:t>
      </w:r>
    </w:p>
    <w:p w14:paraId="2E573712" w14:textId="62E88C8C" w:rsidR="00BD09B1" w:rsidRPr="00FB4AFD" w:rsidRDefault="00BD09B1" w:rsidP="001F1FA6">
      <w:pPr>
        <w:spacing w:before="0" w:beforeAutospacing="0" w:after="0" w:afterAutospacing="0"/>
        <w:jc w:val="both"/>
        <w:rPr>
          <w:rFonts w:ascii="Times New Roman" w:hAnsi="Times New Roman" w:cs="Times New Roman"/>
          <w:color w:val="000000" w:themeColor="text1"/>
          <w:sz w:val="24"/>
          <w:szCs w:val="24"/>
          <w:lang w:val="en-CA"/>
        </w:rPr>
      </w:pPr>
    </w:p>
    <w:p w14:paraId="7300467C" w14:textId="77777777" w:rsidR="00BD09B1" w:rsidRPr="00FB4AFD" w:rsidRDefault="00BD09B1" w:rsidP="001F1FA6">
      <w:pPr>
        <w:pStyle w:val="ListParagraph"/>
        <w:spacing w:before="0" w:beforeAutospacing="0" w:after="0" w:afterAutospacing="0"/>
        <w:jc w:val="both"/>
        <w:rPr>
          <w:rFonts w:ascii="Times New Roman" w:hAnsi="Times New Roman" w:cs="Times New Roman"/>
          <w:color w:val="000000" w:themeColor="text1"/>
          <w:sz w:val="24"/>
          <w:szCs w:val="24"/>
          <w:lang w:val="en-CA"/>
        </w:rPr>
      </w:pPr>
    </w:p>
    <w:p w14:paraId="021243E3" w14:textId="77777777" w:rsidR="005A6B0D" w:rsidRPr="00FB4AFD" w:rsidRDefault="005A6B0D" w:rsidP="001F1FA6">
      <w:pPr>
        <w:spacing w:before="0" w:beforeAutospacing="0" w:after="0" w:afterAutospacing="0"/>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4.4.5. Employee Productivity </w:t>
      </w:r>
    </w:p>
    <w:p w14:paraId="68591486" w14:textId="5AE99423" w:rsidR="00096125"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 interview</w:t>
      </w:r>
      <w:r w:rsidR="00BD09B1" w:rsidRPr="00FB4AFD">
        <w:rPr>
          <w:rFonts w:ascii="Times New Roman" w:hAnsi="Times New Roman" w:cs="Times New Roman"/>
          <w:color w:val="000000" w:themeColor="text1"/>
          <w:sz w:val="24"/>
          <w:szCs w:val="24"/>
          <w:lang w:val="en-CA"/>
        </w:rPr>
        <w:t xml:space="preserve"> indicated</w:t>
      </w:r>
      <w:r w:rsidRPr="00FB4AFD">
        <w:rPr>
          <w:rFonts w:ascii="Times New Roman" w:hAnsi="Times New Roman" w:cs="Times New Roman"/>
          <w:color w:val="000000" w:themeColor="text1"/>
          <w:sz w:val="24"/>
          <w:szCs w:val="24"/>
          <w:lang w:val="en-CA"/>
        </w:rPr>
        <w:t xml:space="preserve"> that </w:t>
      </w:r>
      <w:r w:rsidR="00BD09B1" w:rsidRPr="00FB4AFD">
        <w:rPr>
          <w:rFonts w:ascii="Times New Roman" w:hAnsi="Times New Roman" w:cs="Times New Roman"/>
          <w:color w:val="000000" w:themeColor="text1"/>
          <w:sz w:val="24"/>
          <w:szCs w:val="24"/>
          <w:lang w:val="en-CA"/>
        </w:rPr>
        <w:t>ACTS</w:t>
      </w:r>
      <w:r w:rsidRPr="00FB4AFD">
        <w:rPr>
          <w:rFonts w:ascii="Times New Roman" w:hAnsi="Times New Roman" w:cs="Times New Roman"/>
          <w:color w:val="000000" w:themeColor="text1"/>
          <w:sz w:val="24"/>
          <w:szCs w:val="24"/>
          <w:lang w:val="en-CA"/>
        </w:rPr>
        <w:t xml:space="preserve"> measure</w:t>
      </w:r>
      <w:r w:rsidR="00BD09B1" w:rsidRPr="00FB4AFD">
        <w:rPr>
          <w:rFonts w:ascii="Times New Roman" w:hAnsi="Times New Roman" w:cs="Times New Roman"/>
          <w:color w:val="000000" w:themeColor="text1"/>
          <w:sz w:val="24"/>
          <w:szCs w:val="24"/>
          <w:lang w:val="en-CA"/>
        </w:rPr>
        <w:t>s general</w:t>
      </w:r>
      <w:r w:rsidRPr="00FB4AFD">
        <w:rPr>
          <w:rFonts w:ascii="Times New Roman" w:hAnsi="Times New Roman" w:cs="Times New Roman"/>
          <w:color w:val="000000" w:themeColor="text1"/>
          <w:sz w:val="24"/>
          <w:szCs w:val="24"/>
          <w:lang w:val="en-CA"/>
        </w:rPr>
        <w:t xml:space="preserve"> </w:t>
      </w:r>
      <w:r w:rsidR="00096125" w:rsidRPr="00FB4AFD">
        <w:rPr>
          <w:rFonts w:ascii="Times New Roman" w:hAnsi="Times New Roman" w:cs="Times New Roman"/>
          <w:color w:val="000000" w:themeColor="text1"/>
          <w:sz w:val="24"/>
          <w:szCs w:val="24"/>
          <w:lang w:val="en-CA"/>
        </w:rPr>
        <w:t>employee’s</w:t>
      </w:r>
      <w:r w:rsidRPr="00FB4AFD">
        <w:rPr>
          <w:rFonts w:ascii="Times New Roman" w:hAnsi="Times New Roman" w:cs="Times New Roman"/>
          <w:color w:val="000000" w:themeColor="text1"/>
          <w:sz w:val="24"/>
          <w:szCs w:val="24"/>
          <w:lang w:val="en-CA"/>
        </w:rPr>
        <w:t xml:space="preserve"> </w:t>
      </w:r>
      <w:r w:rsidR="00BD09B1" w:rsidRPr="00FB4AFD">
        <w:rPr>
          <w:rFonts w:ascii="Times New Roman" w:hAnsi="Times New Roman" w:cs="Times New Roman"/>
          <w:color w:val="000000" w:themeColor="text1"/>
          <w:sz w:val="24"/>
          <w:szCs w:val="24"/>
          <w:lang w:val="en-CA"/>
        </w:rPr>
        <w:t xml:space="preserve">productivity using Performance </w:t>
      </w:r>
      <w:r w:rsidR="00096125" w:rsidRPr="00FB4AFD">
        <w:rPr>
          <w:rFonts w:ascii="Times New Roman" w:hAnsi="Times New Roman" w:cs="Times New Roman"/>
          <w:color w:val="000000" w:themeColor="text1"/>
          <w:sz w:val="24"/>
          <w:szCs w:val="24"/>
          <w:lang w:val="en-CA"/>
        </w:rPr>
        <w:t>M</w:t>
      </w:r>
      <w:r w:rsidR="00BD09B1" w:rsidRPr="00FB4AFD">
        <w:rPr>
          <w:rFonts w:ascii="Times New Roman" w:hAnsi="Times New Roman" w:cs="Times New Roman"/>
          <w:color w:val="000000" w:themeColor="text1"/>
          <w:sz w:val="24"/>
          <w:szCs w:val="24"/>
          <w:lang w:val="en-CA"/>
        </w:rPr>
        <w:t xml:space="preserve">easurement </w:t>
      </w:r>
      <w:r w:rsidR="00096125" w:rsidRPr="00FB4AFD">
        <w:rPr>
          <w:rFonts w:ascii="Times New Roman" w:hAnsi="Times New Roman" w:cs="Times New Roman"/>
          <w:color w:val="000000" w:themeColor="text1"/>
          <w:sz w:val="24"/>
          <w:szCs w:val="24"/>
          <w:lang w:val="en-CA"/>
        </w:rPr>
        <w:t>Framework (PMF) with reports submitted Monthly and Quarterly.</w:t>
      </w:r>
      <w:r w:rsidRPr="00FB4AFD">
        <w:rPr>
          <w:rFonts w:ascii="Times New Roman" w:hAnsi="Times New Roman" w:cs="Times New Roman"/>
          <w:color w:val="000000" w:themeColor="text1"/>
          <w:sz w:val="24"/>
          <w:szCs w:val="24"/>
          <w:lang w:val="en-CA"/>
        </w:rPr>
        <w:t xml:space="preserve"> Below are verbatim comments from some of the respondents: </w:t>
      </w:r>
    </w:p>
    <w:p w14:paraId="4DE4D92E" w14:textId="5F6CAB13" w:rsidR="00F52094" w:rsidRPr="00FB4AFD" w:rsidRDefault="00F52094" w:rsidP="001F1FA6">
      <w:pPr>
        <w:spacing w:before="0" w:beforeAutospacing="0" w:after="0" w:afterAutospacing="0"/>
        <w:jc w:val="both"/>
        <w:rPr>
          <w:rFonts w:ascii="Times New Roman" w:hAnsi="Times New Roman" w:cs="Times New Roman"/>
          <w:color w:val="000000" w:themeColor="text1"/>
          <w:sz w:val="24"/>
          <w:szCs w:val="24"/>
          <w:lang w:val="en-CA"/>
        </w:rPr>
      </w:pPr>
    </w:p>
    <w:p w14:paraId="66EBF149" w14:textId="70C523CB" w:rsidR="00F52094" w:rsidRPr="00FB4AFD" w:rsidRDefault="00F52094" w:rsidP="001F1FA6">
      <w:pPr>
        <w:spacing w:before="0" w:beforeAutospacing="0" w:after="0" w:afterAutospacing="0"/>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Table 7: Participants’ Comments </w:t>
      </w:r>
    </w:p>
    <w:tbl>
      <w:tblPr>
        <w:tblpPr w:leftFromText="180" w:rightFromText="180" w:vertAnchor="text" w:tblpX="216" w:tblpY="2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8"/>
      </w:tblGrid>
      <w:tr w:rsidR="00096125" w:rsidRPr="00FB4AFD" w14:paraId="6D4DF4D7" w14:textId="77777777" w:rsidTr="00096125">
        <w:trPr>
          <w:trHeight w:val="63"/>
        </w:trPr>
        <w:tc>
          <w:tcPr>
            <w:tcW w:w="7638" w:type="dxa"/>
          </w:tcPr>
          <w:p w14:paraId="6C50A81B" w14:textId="4DFFFF82" w:rsidR="00096125" w:rsidRPr="00FB4AFD" w:rsidRDefault="00BB7A63" w:rsidP="001F1FA6">
            <w:pPr>
              <w:spacing w:before="0" w:beforeAutospacing="0" w:after="0" w:afterAutospacing="0"/>
              <w:jc w:val="both"/>
              <w:rPr>
                <w:rFonts w:ascii="Times New Roman" w:hAnsi="Times New Roman" w:cs="Times New Roman"/>
                <w:color w:val="000000" w:themeColor="text1"/>
                <w:sz w:val="24"/>
                <w:szCs w:val="24"/>
                <w:lang w:val="en-CA"/>
              </w:rPr>
            </w:pPr>
            <w:r>
              <w:rPr>
                <w:rFonts w:ascii="Times New Roman" w:hAnsi="Times New Roman" w:cs="Times New Roman"/>
                <w:color w:val="000000" w:themeColor="text1"/>
                <w:sz w:val="24"/>
                <w:szCs w:val="24"/>
                <w:lang w:val="en-CA"/>
              </w:rPr>
              <w:t>“</w:t>
            </w:r>
            <w:r w:rsidR="00096125" w:rsidRPr="00FB4AFD">
              <w:rPr>
                <w:rFonts w:ascii="Times New Roman" w:hAnsi="Times New Roman" w:cs="Times New Roman"/>
                <w:color w:val="000000" w:themeColor="text1"/>
                <w:sz w:val="24"/>
                <w:szCs w:val="24"/>
                <w:lang w:val="en-CA"/>
              </w:rPr>
              <w:t xml:space="preserve">Submission of </w:t>
            </w:r>
            <w:r w:rsidR="000A1CA8" w:rsidRPr="00FB4AFD">
              <w:rPr>
                <w:rFonts w:ascii="Times New Roman" w:hAnsi="Times New Roman" w:cs="Times New Roman"/>
                <w:color w:val="000000" w:themeColor="text1"/>
                <w:sz w:val="24"/>
                <w:szCs w:val="24"/>
                <w:lang w:val="en-CA"/>
              </w:rPr>
              <w:t>M</w:t>
            </w:r>
            <w:r w:rsidR="00096125" w:rsidRPr="00FB4AFD">
              <w:rPr>
                <w:rFonts w:ascii="Times New Roman" w:hAnsi="Times New Roman" w:cs="Times New Roman"/>
                <w:color w:val="000000" w:themeColor="text1"/>
                <w:sz w:val="24"/>
                <w:szCs w:val="24"/>
                <w:lang w:val="en-CA"/>
              </w:rPr>
              <w:t>onthly written reports to see the tasks performed by the individual subordinate for th</w:t>
            </w:r>
            <w:r>
              <w:rPr>
                <w:rFonts w:ascii="Times New Roman" w:hAnsi="Times New Roman" w:cs="Times New Roman"/>
                <w:color w:val="000000" w:themeColor="text1"/>
                <w:sz w:val="24"/>
                <w:szCs w:val="24"/>
                <w:lang w:val="en-CA"/>
              </w:rPr>
              <w:t>e</w:t>
            </w:r>
            <w:r w:rsidR="00096125" w:rsidRPr="00FB4AFD">
              <w:rPr>
                <w:rFonts w:ascii="Times New Roman" w:hAnsi="Times New Roman" w:cs="Times New Roman"/>
                <w:color w:val="000000" w:themeColor="text1"/>
                <w:sz w:val="24"/>
                <w:szCs w:val="24"/>
                <w:lang w:val="en-CA"/>
              </w:rPr>
              <w:t xml:space="preserve"> month and to see if they managed to meet the set monthly set targets</w:t>
            </w:r>
          </w:p>
        </w:tc>
      </w:tr>
      <w:tr w:rsidR="00096125" w:rsidRPr="00FB4AFD" w14:paraId="67DC49AD" w14:textId="77777777" w:rsidTr="00096125">
        <w:trPr>
          <w:trHeight w:val="63"/>
        </w:trPr>
        <w:tc>
          <w:tcPr>
            <w:tcW w:w="7638" w:type="dxa"/>
          </w:tcPr>
          <w:p w14:paraId="4EE5BCC2" w14:textId="70F9F212" w:rsidR="00096125" w:rsidRPr="00FB4AFD" w:rsidRDefault="00096125"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w:t>
            </w:r>
            <w:r w:rsidR="00F52094" w:rsidRPr="00FB4AFD">
              <w:rPr>
                <w:rFonts w:ascii="Times New Roman" w:hAnsi="Times New Roman" w:cs="Times New Roman"/>
                <w:color w:val="000000" w:themeColor="text1"/>
                <w:sz w:val="24"/>
                <w:szCs w:val="24"/>
                <w:lang w:val="en-CA"/>
              </w:rPr>
              <w:t>Yes,</w:t>
            </w:r>
            <w:r w:rsidRPr="00FB4AFD">
              <w:rPr>
                <w:rFonts w:ascii="Times New Roman" w:hAnsi="Times New Roman" w:cs="Times New Roman"/>
                <w:color w:val="000000" w:themeColor="text1"/>
                <w:sz w:val="24"/>
                <w:szCs w:val="24"/>
                <w:lang w:val="en-CA"/>
              </w:rPr>
              <w:t xml:space="preserve"> we do measure employee productivity. We set timelines for execution of certain </w:t>
            </w:r>
            <w:r w:rsidR="00BB7A63">
              <w:rPr>
                <w:rFonts w:ascii="Times New Roman" w:hAnsi="Times New Roman" w:cs="Times New Roman"/>
                <w:color w:val="000000" w:themeColor="text1"/>
                <w:sz w:val="24"/>
                <w:szCs w:val="24"/>
                <w:lang w:val="en-CA"/>
              </w:rPr>
              <w:t>t</w:t>
            </w:r>
            <w:r w:rsidRPr="00FB4AFD">
              <w:rPr>
                <w:rFonts w:ascii="Times New Roman" w:hAnsi="Times New Roman" w:cs="Times New Roman"/>
                <w:color w:val="000000" w:themeColor="text1"/>
                <w:sz w:val="24"/>
                <w:szCs w:val="24"/>
                <w:lang w:val="en-CA"/>
              </w:rPr>
              <w:t xml:space="preserve">asks and after the set time </w:t>
            </w:r>
            <w:proofErr w:type="gramStart"/>
            <w:r w:rsidRPr="00FB4AFD">
              <w:rPr>
                <w:rFonts w:ascii="Times New Roman" w:hAnsi="Times New Roman" w:cs="Times New Roman"/>
                <w:color w:val="000000" w:themeColor="text1"/>
                <w:sz w:val="24"/>
                <w:szCs w:val="24"/>
                <w:lang w:val="en-CA"/>
              </w:rPr>
              <w:t>lapses</w:t>
            </w:r>
            <w:proofErr w:type="gramEnd"/>
            <w:r w:rsidRPr="00FB4AFD">
              <w:rPr>
                <w:rFonts w:ascii="Times New Roman" w:hAnsi="Times New Roman" w:cs="Times New Roman"/>
                <w:color w:val="000000" w:themeColor="text1"/>
                <w:sz w:val="24"/>
                <w:szCs w:val="24"/>
                <w:lang w:val="en-CA"/>
              </w:rPr>
              <w:t xml:space="preserve"> we see quality of outcomes.”   </w:t>
            </w:r>
          </w:p>
          <w:p w14:paraId="29A9883D" w14:textId="77777777" w:rsidR="00096125" w:rsidRPr="00FB4AFD" w:rsidRDefault="00096125" w:rsidP="001F1FA6">
            <w:pPr>
              <w:spacing w:before="0" w:beforeAutospacing="0" w:after="0" w:afterAutospacing="0"/>
              <w:jc w:val="both"/>
              <w:rPr>
                <w:rFonts w:ascii="Times New Roman" w:hAnsi="Times New Roman" w:cs="Times New Roman"/>
                <w:b/>
                <w:bCs/>
                <w:color w:val="000000" w:themeColor="text1"/>
                <w:sz w:val="24"/>
                <w:szCs w:val="24"/>
                <w:lang w:val="en-CA"/>
              </w:rPr>
            </w:pPr>
          </w:p>
        </w:tc>
      </w:tr>
      <w:tr w:rsidR="00F52094" w:rsidRPr="00FB4AFD" w14:paraId="5E56B03F" w14:textId="77777777" w:rsidTr="00096125">
        <w:trPr>
          <w:trHeight w:val="63"/>
        </w:trPr>
        <w:tc>
          <w:tcPr>
            <w:tcW w:w="7638" w:type="dxa"/>
          </w:tcPr>
          <w:p w14:paraId="6394CBAE" w14:textId="0EC63693" w:rsidR="00F52094" w:rsidRPr="00FB4AFD" w:rsidRDefault="00F52094"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Annually and Quarterly reports are submitted for each task and this reveals whether the set targets have been reached.</w:t>
            </w:r>
          </w:p>
        </w:tc>
      </w:tr>
    </w:tbl>
    <w:p w14:paraId="36CF4DEC" w14:textId="77777777" w:rsidR="00096125" w:rsidRPr="00FB4AFD" w:rsidRDefault="00096125" w:rsidP="001F1FA6">
      <w:pPr>
        <w:spacing w:before="0" w:beforeAutospacing="0" w:after="0" w:afterAutospacing="0"/>
        <w:jc w:val="both"/>
        <w:rPr>
          <w:rFonts w:ascii="Times New Roman" w:hAnsi="Times New Roman" w:cs="Times New Roman"/>
          <w:color w:val="000000" w:themeColor="text1"/>
          <w:sz w:val="24"/>
          <w:szCs w:val="24"/>
          <w:lang w:val="en-CA"/>
        </w:rPr>
      </w:pPr>
    </w:p>
    <w:p w14:paraId="2AA41221" w14:textId="77777777" w:rsidR="00096125" w:rsidRPr="00FB4AFD" w:rsidRDefault="00096125" w:rsidP="001F1FA6">
      <w:pPr>
        <w:spacing w:before="0" w:beforeAutospacing="0" w:after="0" w:afterAutospacing="0"/>
        <w:jc w:val="both"/>
        <w:rPr>
          <w:rFonts w:ascii="Times New Roman" w:hAnsi="Times New Roman" w:cs="Times New Roman"/>
          <w:color w:val="000000" w:themeColor="text1"/>
          <w:sz w:val="24"/>
          <w:szCs w:val="24"/>
          <w:lang w:val="en-CA"/>
        </w:rPr>
      </w:pPr>
    </w:p>
    <w:p w14:paraId="1C0D1848" w14:textId="77777777" w:rsidR="00096125" w:rsidRPr="00FB4AFD" w:rsidRDefault="00096125" w:rsidP="001F1FA6">
      <w:pPr>
        <w:spacing w:before="0" w:beforeAutospacing="0" w:after="0" w:afterAutospacing="0"/>
        <w:jc w:val="both"/>
        <w:rPr>
          <w:rFonts w:ascii="Times New Roman" w:hAnsi="Times New Roman" w:cs="Times New Roman"/>
          <w:color w:val="000000" w:themeColor="text1"/>
          <w:sz w:val="24"/>
          <w:szCs w:val="24"/>
          <w:lang w:val="en-CA"/>
        </w:rPr>
      </w:pPr>
    </w:p>
    <w:p w14:paraId="2F4F0CFF" w14:textId="77777777" w:rsidR="00F52094" w:rsidRPr="00FB4AFD" w:rsidRDefault="00F52094" w:rsidP="001F1FA6">
      <w:pPr>
        <w:spacing w:before="0" w:beforeAutospacing="0" w:after="0" w:afterAutospacing="0"/>
        <w:jc w:val="both"/>
        <w:rPr>
          <w:rFonts w:ascii="Times New Roman" w:hAnsi="Times New Roman" w:cs="Times New Roman"/>
          <w:color w:val="000000" w:themeColor="text1"/>
          <w:sz w:val="24"/>
          <w:szCs w:val="24"/>
          <w:lang w:val="en-CA"/>
        </w:rPr>
      </w:pPr>
    </w:p>
    <w:p w14:paraId="04CD6372" w14:textId="566CC608" w:rsidR="00F52094" w:rsidRPr="00FB4AFD" w:rsidRDefault="00F52094" w:rsidP="001F1FA6">
      <w:pPr>
        <w:spacing w:before="0" w:beforeAutospacing="0" w:after="0" w:afterAutospacing="0"/>
        <w:jc w:val="both"/>
        <w:rPr>
          <w:rFonts w:ascii="Times New Roman" w:hAnsi="Times New Roman" w:cs="Times New Roman"/>
          <w:color w:val="000000" w:themeColor="text1"/>
          <w:sz w:val="24"/>
          <w:szCs w:val="24"/>
          <w:lang w:val="en-CA"/>
        </w:rPr>
      </w:pPr>
    </w:p>
    <w:p w14:paraId="25F614E6" w14:textId="77777777" w:rsidR="00F52094" w:rsidRPr="00FB4AFD" w:rsidRDefault="00F52094" w:rsidP="001F1FA6">
      <w:pPr>
        <w:spacing w:before="0" w:beforeAutospacing="0" w:after="0" w:afterAutospacing="0"/>
        <w:jc w:val="both"/>
        <w:rPr>
          <w:rFonts w:ascii="Times New Roman" w:hAnsi="Times New Roman" w:cs="Times New Roman"/>
          <w:color w:val="000000" w:themeColor="text1"/>
          <w:sz w:val="24"/>
          <w:szCs w:val="24"/>
          <w:lang w:val="en-CA"/>
        </w:rPr>
      </w:pPr>
    </w:p>
    <w:p w14:paraId="4B5C3F64" w14:textId="75059AB5" w:rsidR="005A6B0D" w:rsidRPr="00FB4AFD" w:rsidRDefault="00096125"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5FD2B68A" w14:textId="55FB23C6"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p>
    <w:p w14:paraId="1E9834AE" w14:textId="5029B134" w:rsidR="00F52094" w:rsidRPr="00FB4AFD" w:rsidRDefault="00F52094" w:rsidP="001F1FA6">
      <w:pPr>
        <w:spacing w:before="0" w:beforeAutospacing="0" w:after="0" w:afterAutospacing="0"/>
        <w:jc w:val="both"/>
        <w:rPr>
          <w:rFonts w:ascii="Times New Roman" w:hAnsi="Times New Roman" w:cs="Times New Roman"/>
          <w:color w:val="000000" w:themeColor="text1"/>
          <w:sz w:val="24"/>
          <w:szCs w:val="24"/>
          <w:lang w:val="en-CA"/>
        </w:rPr>
      </w:pPr>
    </w:p>
    <w:p w14:paraId="6A80085B" w14:textId="77777777" w:rsidR="00F52094" w:rsidRPr="00FB4AFD" w:rsidRDefault="00F52094" w:rsidP="001F1FA6">
      <w:pPr>
        <w:spacing w:before="0" w:beforeAutospacing="0" w:after="0" w:afterAutospacing="0"/>
        <w:jc w:val="both"/>
        <w:rPr>
          <w:rFonts w:ascii="Times New Roman" w:hAnsi="Times New Roman" w:cs="Times New Roman"/>
          <w:color w:val="000000" w:themeColor="text1"/>
          <w:sz w:val="24"/>
          <w:szCs w:val="24"/>
          <w:lang w:val="en-CA"/>
        </w:rPr>
      </w:pPr>
    </w:p>
    <w:p w14:paraId="0FDA224F" w14:textId="5BAB8664" w:rsidR="00F52094" w:rsidRPr="00FB4AFD" w:rsidRDefault="00F52094"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All the participants indicated that there was low change in </w:t>
      </w:r>
      <w:proofErr w:type="gramStart"/>
      <w:r w:rsidRPr="00FB4AFD">
        <w:rPr>
          <w:rFonts w:ascii="Times New Roman" w:hAnsi="Times New Roman" w:cs="Times New Roman"/>
          <w:color w:val="000000" w:themeColor="text1"/>
          <w:sz w:val="24"/>
          <w:szCs w:val="24"/>
          <w:lang w:val="en-CA"/>
        </w:rPr>
        <w:t>employees</w:t>
      </w:r>
      <w:proofErr w:type="gramEnd"/>
      <w:r w:rsidR="005A6B0D" w:rsidRPr="00FB4AFD">
        <w:rPr>
          <w:rFonts w:ascii="Times New Roman" w:hAnsi="Times New Roman" w:cs="Times New Roman"/>
          <w:color w:val="000000" w:themeColor="text1"/>
          <w:sz w:val="24"/>
          <w:szCs w:val="24"/>
          <w:lang w:val="en-CA"/>
        </w:rPr>
        <w:t xml:space="preserve"> productivity levels during the resistance</w:t>
      </w:r>
      <w:r w:rsidRPr="00FB4AFD">
        <w:rPr>
          <w:rFonts w:ascii="Times New Roman" w:hAnsi="Times New Roman" w:cs="Times New Roman"/>
          <w:color w:val="000000" w:themeColor="text1"/>
          <w:sz w:val="24"/>
          <w:szCs w:val="24"/>
          <w:lang w:val="en-CA"/>
        </w:rPr>
        <w:t>, t</w:t>
      </w:r>
      <w:r w:rsidR="005A6B0D" w:rsidRPr="00FB4AFD">
        <w:rPr>
          <w:rFonts w:ascii="Times New Roman" w:hAnsi="Times New Roman" w:cs="Times New Roman"/>
          <w:color w:val="000000" w:themeColor="text1"/>
          <w:sz w:val="24"/>
          <w:szCs w:val="24"/>
          <w:lang w:val="en-CA"/>
        </w:rPr>
        <w:t>here were faults and slow service delivery during this period. All the respondents however, noted that when the change process was implemented</w:t>
      </w:r>
      <w:r w:rsidRPr="00FB4AFD">
        <w:rPr>
          <w:rFonts w:ascii="Times New Roman" w:hAnsi="Times New Roman" w:cs="Times New Roman"/>
          <w:color w:val="000000" w:themeColor="text1"/>
          <w:sz w:val="24"/>
          <w:szCs w:val="24"/>
          <w:lang w:val="en-CA"/>
        </w:rPr>
        <w:t>,</w:t>
      </w:r>
      <w:r w:rsidR="005A6B0D" w:rsidRPr="00FB4AFD">
        <w:rPr>
          <w:rFonts w:ascii="Times New Roman" w:hAnsi="Times New Roman" w:cs="Times New Roman"/>
          <w:color w:val="000000" w:themeColor="text1"/>
          <w:sz w:val="24"/>
          <w:szCs w:val="24"/>
          <w:lang w:val="en-CA"/>
        </w:rPr>
        <w:t xml:space="preserve"> operation progress reports showed that there was a change in employee productivity. </w:t>
      </w:r>
      <w:r w:rsidRPr="00FB4AFD">
        <w:rPr>
          <w:rFonts w:ascii="Times New Roman" w:hAnsi="Times New Roman" w:cs="Times New Roman"/>
          <w:color w:val="000000" w:themeColor="text1"/>
          <w:sz w:val="24"/>
          <w:szCs w:val="24"/>
          <w:lang w:val="en-CA"/>
        </w:rPr>
        <w:t xml:space="preserve">All 3 </w:t>
      </w:r>
      <w:r w:rsidR="005A6B0D" w:rsidRPr="00FB4AFD">
        <w:rPr>
          <w:rFonts w:ascii="Times New Roman" w:hAnsi="Times New Roman" w:cs="Times New Roman"/>
          <w:color w:val="000000" w:themeColor="text1"/>
          <w:sz w:val="24"/>
          <w:szCs w:val="24"/>
          <w:lang w:val="en-CA"/>
        </w:rPr>
        <w:t>respondents indicated that the change was for the better</w:t>
      </w:r>
    </w:p>
    <w:p w14:paraId="41CA8247" w14:textId="3E62E500"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19A83755" w14:textId="56CBDF76" w:rsidR="005A6B0D" w:rsidRPr="00FB4AFD" w:rsidRDefault="00F52094" w:rsidP="001F1FA6">
      <w:pPr>
        <w:spacing w:before="0" w:beforeAutospacing="0" w:after="0" w:afterAutospacing="0"/>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Some of the </w:t>
      </w:r>
      <w:r w:rsidR="005A6B0D" w:rsidRPr="00FB4AFD">
        <w:rPr>
          <w:rFonts w:ascii="Times New Roman" w:hAnsi="Times New Roman" w:cs="Times New Roman"/>
          <w:b/>
          <w:bCs/>
          <w:color w:val="000000" w:themeColor="text1"/>
          <w:sz w:val="24"/>
          <w:szCs w:val="24"/>
          <w:lang w:val="en-CA"/>
        </w:rPr>
        <w:t xml:space="preserve">Participants’ Comments </w:t>
      </w:r>
    </w:p>
    <w:p w14:paraId="1BEDADF8" w14:textId="0A98CF9A" w:rsidR="005A6B0D" w:rsidRPr="00FB4AFD" w:rsidRDefault="005A6B0D" w:rsidP="001F1FA6">
      <w:pPr>
        <w:pStyle w:val="ListParagraph"/>
        <w:numPr>
          <w:ilvl w:val="0"/>
          <w:numId w:val="16"/>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“Efficiency has </w:t>
      </w:r>
      <w:r w:rsidR="006C0490" w:rsidRPr="00FB4AFD">
        <w:rPr>
          <w:rFonts w:ascii="Times New Roman" w:hAnsi="Times New Roman" w:cs="Times New Roman"/>
          <w:color w:val="000000" w:themeColor="text1"/>
          <w:sz w:val="24"/>
          <w:szCs w:val="24"/>
          <w:lang w:val="en-CA"/>
        </w:rPr>
        <w:t>increased,</w:t>
      </w:r>
      <w:r w:rsidRPr="00FB4AFD">
        <w:rPr>
          <w:rFonts w:ascii="Times New Roman" w:hAnsi="Times New Roman" w:cs="Times New Roman"/>
          <w:color w:val="000000" w:themeColor="text1"/>
          <w:sz w:val="24"/>
          <w:szCs w:val="24"/>
          <w:lang w:val="en-CA"/>
        </w:rPr>
        <w:t xml:space="preserve"> and we are beginning to realize the increase in productivity with the same</w:t>
      </w:r>
      <w:r w:rsidR="00F52094"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resources</w:t>
      </w:r>
      <w:r w:rsidR="00BB7A63">
        <w:rPr>
          <w:rFonts w:ascii="Times New Roman" w:hAnsi="Times New Roman" w:cs="Times New Roman"/>
          <w:color w:val="000000" w:themeColor="text1"/>
          <w:sz w:val="24"/>
          <w:szCs w:val="24"/>
          <w:lang w:val="en-CA"/>
        </w:rPr>
        <w:t>;</w:t>
      </w:r>
      <w:r w:rsidRPr="00FB4AFD">
        <w:rPr>
          <w:rFonts w:ascii="Times New Roman" w:hAnsi="Times New Roman" w:cs="Times New Roman"/>
          <w:color w:val="000000" w:themeColor="text1"/>
          <w:sz w:val="24"/>
          <w:szCs w:val="24"/>
          <w:lang w:val="en-CA"/>
        </w:rPr>
        <w:t xml:space="preserve"> human, financial</w:t>
      </w:r>
      <w:r w:rsidR="00BB7A63">
        <w:rPr>
          <w:rFonts w:ascii="Times New Roman" w:hAnsi="Times New Roman" w:cs="Times New Roman"/>
          <w:color w:val="000000" w:themeColor="text1"/>
          <w:sz w:val="24"/>
          <w:szCs w:val="24"/>
          <w:lang w:val="en-CA"/>
        </w:rPr>
        <w:t xml:space="preserve"> and</w:t>
      </w:r>
      <w:r w:rsidRPr="00FB4AFD">
        <w:rPr>
          <w:rFonts w:ascii="Times New Roman" w:hAnsi="Times New Roman" w:cs="Times New Roman"/>
          <w:color w:val="000000" w:themeColor="text1"/>
          <w:sz w:val="24"/>
          <w:szCs w:val="24"/>
          <w:lang w:val="en-CA"/>
        </w:rPr>
        <w:t xml:space="preserve"> time.” </w:t>
      </w:r>
    </w:p>
    <w:p w14:paraId="5FF5E795" w14:textId="457BAD52" w:rsidR="005A6B0D" w:rsidRPr="00FB4AFD" w:rsidRDefault="005A6B0D" w:rsidP="001F1FA6">
      <w:pPr>
        <w:pStyle w:val="ListParagraph"/>
        <w:numPr>
          <w:ilvl w:val="0"/>
          <w:numId w:val="16"/>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w:t>
      </w:r>
      <w:r w:rsidR="006C0490" w:rsidRPr="00FB4AFD">
        <w:rPr>
          <w:rFonts w:ascii="Times New Roman" w:hAnsi="Times New Roman" w:cs="Times New Roman"/>
          <w:color w:val="000000" w:themeColor="text1"/>
          <w:sz w:val="24"/>
          <w:szCs w:val="24"/>
          <w:lang w:val="en-CA"/>
        </w:rPr>
        <w:t>Yes,</w:t>
      </w:r>
      <w:r w:rsidRPr="00FB4AFD">
        <w:rPr>
          <w:rFonts w:ascii="Times New Roman" w:hAnsi="Times New Roman" w:cs="Times New Roman"/>
          <w:color w:val="000000" w:themeColor="text1"/>
          <w:sz w:val="24"/>
          <w:szCs w:val="24"/>
          <w:lang w:val="en-CA"/>
        </w:rPr>
        <w:t xml:space="preserve"> change for the better. The processes have been redesigned so obviously things have improved.” </w:t>
      </w:r>
    </w:p>
    <w:p w14:paraId="71077CEE" w14:textId="531B06B3" w:rsidR="005A6B0D" w:rsidRPr="00FB4AFD" w:rsidRDefault="006C0490" w:rsidP="001F1FA6">
      <w:pPr>
        <w:pStyle w:val="ListParagraph"/>
        <w:numPr>
          <w:ilvl w:val="0"/>
          <w:numId w:val="16"/>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“I</w:t>
      </w:r>
      <w:r w:rsidR="005A6B0D" w:rsidRPr="00FB4AFD">
        <w:rPr>
          <w:rFonts w:ascii="Times New Roman" w:hAnsi="Times New Roman" w:cs="Times New Roman"/>
          <w:color w:val="000000" w:themeColor="text1"/>
          <w:sz w:val="24"/>
          <w:szCs w:val="24"/>
          <w:lang w:val="en-CA"/>
        </w:rPr>
        <w:t xml:space="preserve"> personally feel that employees are just motivated to work hard to get a good rating during</w:t>
      </w:r>
      <w:r w:rsidRPr="00FB4AFD">
        <w:rPr>
          <w:rFonts w:ascii="Times New Roman" w:hAnsi="Times New Roman" w:cs="Times New Roman"/>
          <w:color w:val="000000" w:themeColor="text1"/>
          <w:sz w:val="24"/>
          <w:szCs w:val="24"/>
          <w:lang w:val="en-CA"/>
        </w:rPr>
        <w:t xml:space="preserve"> </w:t>
      </w:r>
      <w:r w:rsidR="005A6B0D" w:rsidRPr="00FB4AFD">
        <w:rPr>
          <w:rFonts w:ascii="Times New Roman" w:hAnsi="Times New Roman" w:cs="Times New Roman"/>
          <w:color w:val="000000" w:themeColor="text1"/>
          <w:sz w:val="24"/>
          <w:szCs w:val="24"/>
          <w:lang w:val="en-CA"/>
        </w:rPr>
        <w:t xml:space="preserve">performance </w:t>
      </w:r>
      <w:r w:rsidRPr="00FB4AFD">
        <w:rPr>
          <w:rFonts w:ascii="Times New Roman" w:hAnsi="Times New Roman" w:cs="Times New Roman"/>
          <w:color w:val="000000" w:themeColor="text1"/>
          <w:sz w:val="24"/>
          <w:szCs w:val="24"/>
          <w:lang w:val="en-CA"/>
        </w:rPr>
        <w:t>appraisals</w:t>
      </w:r>
      <w:r w:rsidR="005A6B0D" w:rsidRPr="00FB4AFD">
        <w:rPr>
          <w:rFonts w:ascii="Times New Roman" w:hAnsi="Times New Roman" w:cs="Times New Roman"/>
          <w:color w:val="000000" w:themeColor="text1"/>
          <w:sz w:val="24"/>
          <w:szCs w:val="24"/>
          <w:lang w:val="en-CA"/>
        </w:rPr>
        <w:t xml:space="preserve"> for bonus purposes. </w:t>
      </w:r>
    </w:p>
    <w:p w14:paraId="4750A162" w14:textId="77777777"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3A88AD62" w14:textId="0AB56E5F"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28705268" w14:textId="77777777" w:rsidR="005A6B0D"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210628F6" w14:textId="0052DB7E" w:rsidR="00FA35E7" w:rsidRPr="00FB4AFD" w:rsidRDefault="005A6B0D" w:rsidP="001F1FA6">
      <w:p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All respondents indicated that in future they would do things differently to avoid </w:t>
      </w:r>
      <w:r w:rsidR="0024181B" w:rsidRPr="00FB4AFD">
        <w:rPr>
          <w:rFonts w:ascii="Times New Roman" w:hAnsi="Times New Roman" w:cs="Times New Roman"/>
          <w:color w:val="000000" w:themeColor="text1"/>
          <w:sz w:val="24"/>
          <w:szCs w:val="24"/>
          <w:lang w:val="en-CA"/>
        </w:rPr>
        <w:t>resistance and manage change</w:t>
      </w:r>
      <w:r w:rsidR="0024181B">
        <w:rPr>
          <w:rFonts w:ascii="Times New Roman" w:hAnsi="Times New Roman" w:cs="Times New Roman"/>
          <w:color w:val="000000" w:themeColor="text1"/>
          <w:sz w:val="24"/>
          <w:szCs w:val="24"/>
          <w:lang w:val="en-CA"/>
        </w:rPr>
        <w:t>.</w:t>
      </w:r>
      <w:r w:rsidR="0024181B" w:rsidRPr="00FB4AFD">
        <w:rPr>
          <w:rFonts w:ascii="Times New Roman" w:hAnsi="Times New Roman" w:cs="Times New Roman"/>
          <w:color w:val="000000" w:themeColor="text1"/>
          <w:sz w:val="24"/>
          <w:szCs w:val="24"/>
          <w:lang w:val="en-CA"/>
        </w:rPr>
        <w:t xml:space="preserve"> Below are the suggestions by the participants to overcome resistance and manage future change initiatives:</w:t>
      </w:r>
    </w:p>
    <w:p w14:paraId="0484D7A5" w14:textId="77777777" w:rsidR="00FA35E7" w:rsidRPr="00FB4AFD" w:rsidRDefault="00FA35E7" w:rsidP="001F1FA6">
      <w:pPr>
        <w:spacing w:before="0" w:beforeAutospacing="0" w:after="0" w:afterAutospacing="0"/>
        <w:jc w:val="both"/>
        <w:rPr>
          <w:rFonts w:ascii="Times New Roman" w:hAnsi="Times New Roman" w:cs="Times New Roman"/>
          <w:color w:val="000000" w:themeColor="text1"/>
          <w:sz w:val="24"/>
          <w:szCs w:val="24"/>
          <w:lang w:val="en-CA"/>
        </w:rPr>
      </w:pPr>
    </w:p>
    <w:p w14:paraId="1A9F647E" w14:textId="7539F624" w:rsidR="005A6B0D" w:rsidRPr="00FB4AFD" w:rsidRDefault="00FA35E7" w:rsidP="001F1FA6">
      <w:pPr>
        <w:pStyle w:val="ListParagraph"/>
        <w:numPr>
          <w:ilvl w:val="0"/>
          <w:numId w:val="17"/>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Intensive involvement of all levels of employees to share their views and own change processes. </w:t>
      </w:r>
    </w:p>
    <w:p w14:paraId="584A8F87" w14:textId="0BCE4744" w:rsidR="005A6B0D" w:rsidRPr="00FB4AFD" w:rsidRDefault="00FA35E7" w:rsidP="001F1FA6">
      <w:pPr>
        <w:pStyle w:val="ListParagraph"/>
        <w:numPr>
          <w:ilvl w:val="0"/>
          <w:numId w:val="17"/>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Carry out f</w:t>
      </w:r>
      <w:r w:rsidR="005A6B0D" w:rsidRPr="00FB4AFD">
        <w:rPr>
          <w:rFonts w:ascii="Times New Roman" w:hAnsi="Times New Roman" w:cs="Times New Roman"/>
          <w:color w:val="000000" w:themeColor="text1"/>
          <w:sz w:val="24"/>
          <w:szCs w:val="24"/>
          <w:lang w:val="en-CA"/>
        </w:rPr>
        <w:t xml:space="preserve">aster implementation of change initiatives but not all at the same time. </w:t>
      </w:r>
      <w:r w:rsidRPr="00FB4AFD">
        <w:rPr>
          <w:rFonts w:ascii="Times New Roman" w:hAnsi="Times New Roman" w:cs="Times New Roman"/>
          <w:color w:val="000000" w:themeColor="text1"/>
          <w:sz w:val="24"/>
          <w:szCs w:val="24"/>
          <w:lang w:val="en-CA"/>
        </w:rPr>
        <w:t>T</w:t>
      </w:r>
      <w:r w:rsidR="005A6B0D" w:rsidRPr="00FB4AFD">
        <w:rPr>
          <w:rFonts w:ascii="Times New Roman" w:hAnsi="Times New Roman" w:cs="Times New Roman"/>
          <w:color w:val="000000" w:themeColor="text1"/>
          <w:sz w:val="24"/>
          <w:szCs w:val="24"/>
          <w:lang w:val="en-CA"/>
        </w:rPr>
        <w:t>ackle one initiative at</w:t>
      </w:r>
      <w:r w:rsidRPr="00FB4AFD">
        <w:rPr>
          <w:rFonts w:ascii="Times New Roman" w:hAnsi="Times New Roman" w:cs="Times New Roman"/>
          <w:color w:val="000000" w:themeColor="text1"/>
          <w:sz w:val="24"/>
          <w:szCs w:val="24"/>
          <w:lang w:val="en-CA"/>
        </w:rPr>
        <w:t xml:space="preserve"> </w:t>
      </w:r>
      <w:r w:rsidR="005A6B0D" w:rsidRPr="00FB4AFD">
        <w:rPr>
          <w:rFonts w:ascii="Times New Roman" w:hAnsi="Times New Roman" w:cs="Times New Roman"/>
          <w:color w:val="000000" w:themeColor="text1"/>
          <w:sz w:val="24"/>
          <w:szCs w:val="24"/>
          <w:lang w:val="en-CA"/>
        </w:rPr>
        <w:t xml:space="preserve">a time implement it successfully then move to the next. </w:t>
      </w:r>
    </w:p>
    <w:p w14:paraId="64B0A08B" w14:textId="747CF190" w:rsidR="005A6B0D" w:rsidRPr="00FB4AFD" w:rsidRDefault="005A6B0D" w:rsidP="001F1FA6">
      <w:pPr>
        <w:pStyle w:val="ListParagraph"/>
        <w:numPr>
          <w:ilvl w:val="0"/>
          <w:numId w:val="17"/>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To engage workers representatives and employees with influence on others at an earlier stage and orientate them on the changes about to happen before it is rolled out organisation wide. </w:t>
      </w:r>
    </w:p>
    <w:p w14:paraId="1DF5C125" w14:textId="185EBFBB" w:rsidR="005A6B0D" w:rsidRPr="00FB4AFD" w:rsidRDefault="005A6B0D" w:rsidP="001F1FA6">
      <w:pPr>
        <w:pStyle w:val="ListParagraph"/>
        <w:numPr>
          <w:ilvl w:val="0"/>
          <w:numId w:val="17"/>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Giving people assurance in any change process that it is for a good cause </w:t>
      </w:r>
    </w:p>
    <w:p w14:paraId="2D6E4A1B" w14:textId="2B5EBFE7" w:rsidR="005A6B0D" w:rsidRPr="00FB4AFD" w:rsidRDefault="005A6B0D" w:rsidP="001F1FA6">
      <w:pPr>
        <w:pStyle w:val="ListParagraph"/>
        <w:numPr>
          <w:ilvl w:val="0"/>
          <w:numId w:val="17"/>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Giving clear objectives and vision for the change prior to the changes. </w:t>
      </w:r>
      <w:r w:rsidR="00BB5910" w:rsidRPr="00FB4AFD">
        <w:rPr>
          <w:rFonts w:ascii="Times New Roman" w:hAnsi="Times New Roman" w:cs="Times New Roman"/>
          <w:color w:val="000000" w:themeColor="text1"/>
          <w:sz w:val="24"/>
          <w:szCs w:val="24"/>
          <w:lang w:val="en-CA"/>
        </w:rPr>
        <w:t>However,</w:t>
      </w:r>
      <w:r w:rsidRPr="00FB4AFD">
        <w:rPr>
          <w:rFonts w:ascii="Times New Roman" w:hAnsi="Times New Roman" w:cs="Times New Roman"/>
          <w:color w:val="000000" w:themeColor="text1"/>
          <w:sz w:val="24"/>
          <w:szCs w:val="24"/>
          <w:lang w:val="en-CA"/>
        </w:rPr>
        <w:t xml:space="preserve"> some elements of </w:t>
      </w:r>
      <w:r w:rsidR="0024181B">
        <w:rPr>
          <w:rFonts w:ascii="Times New Roman" w:hAnsi="Times New Roman" w:cs="Times New Roman"/>
          <w:color w:val="000000" w:themeColor="text1"/>
          <w:sz w:val="24"/>
          <w:szCs w:val="24"/>
          <w:lang w:val="en-CA"/>
        </w:rPr>
        <w:t xml:space="preserve">change </w:t>
      </w:r>
      <w:r w:rsidRPr="00FB4AFD">
        <w:rPr>
          <w:rFonts w:ascii="Times New Roman" w:hAnsi="Times New Roman" w:cs="Times New Roman"/>
          <w:color w:val="000000" w:themeColor="text1"/>
          <w:sz w:val="24"/>
          <w:szCs w:val="24"/>
          <w:lang w:val="en-CA"/>
        </w:rPr>
        <w:t xml:space="preserve">and decisions may be confidential to share with lower level employees. </w:t>
      </w:r>
    </w:p>
    <w:p w14:paraId="7B1DC6AC" w14:textId="447A9A18" w:rsidR="005A6B0D" w:rsidRPr="00FB4AFD" w:rsidRDefault="00DF6BBE" w:rsidP="001F1FA6">
      <w:pPr>
        <w:pStyle w:val="ListParagraph"/>
        <w:numPr>
          <w:ilvl w:val="0"/>
          <w:numId w:val="17"/>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Conduct out effective </w:t>
      </w:r>
      <w:r w:rsidR="005A6B0D" w:rsidRPr="00FB4AFD">
        <w:rPr>
          <w:rFonts w:ascii="Times New Roman" w:hAnsi="Times New Roman" w:cs="Times New Roman"/>
          <w:color w:val="000000" w:themeColor="text1"/>
          <w:sz w:val="24"/>
          <w:szCs w:val="24"/>
          <w:lang w:val="en-CA"/>
        </w:rPr>
        <w:t>communication and motivation</w:t>
      </w:r>
      <w:r w:rsidRPr="00FB4AFD">
        <w:rPr>
          <w:rFonts w:ascii="Times New Roman" w:hAnsi="Times New Roman" w:cs="Times New Roman"/>
          <w:color w:val="000000" w:themeColor="text1"/>
          <w:sz w:val="24"/>
          <w:szCs w:val="24"/>
          <w:lang w:val="en-CA"/>
        </w:rPr>
        <w:t xml:space="preserve"> of the employees</w:t>
      </w:r>
      <w:r w:rsidR="005A6B0D" w:rsidRPr="00FB4AFD">
        <w:rPr>
          <w:rFonts w:ascii="Times New Roman" w:hAnsi="Times New Roman" w:cs="Times New Roman"/>
          <w:color w:val="000000" w:themeColor="text1"/>
          <w:sz w:val="24"/>
          <w:szCs w:val="24"/>
          <w:lang w:val="en-CA"/>
        </w:rPr>
        <w:t xml:space="preserve"> </w:t>
      </w:r>
    </w:p>
    <w:p w14:paraId="0D74571E" w14:textId="77777777" w:rsidR="00DF6BBE" w:rsidRPr="00FB4AFD" w:rsidRDefault="00DF6BBE" w:rsidP="001F1FA6">
      <w:pPr>
        <w:pStyle w:val="ListParagraph"/>
        <w:numPr>
          <w:ilvl w:val="0"/>
          <w:numId w:val="17"/>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Respect of steps of change processes.</w:t>
      </w:r>
    </w:p>
    <w:p w14:paraId="0ED39151" w14:textId="4AB8942E" w:rsidR="005A6B0D" w:rsidRPr="00FB4AFD" w:rsidRDefault="00DF6BBE" w:rsidP="001F1FA6">
      <w:pPr>
        <w:pStyle w:val="ListParagraph"/>
        <w:numPr>
          <w:ilvl w:val="0"/>
          <w:numId w:val="17"/>
        </w:numPr>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In case of making</w:t>
      </w:r>
      <w:r w:rsidR="005A6B0D" w:rsidRPr="00FB4AFD">
        <w:rPr>
          <w:rFonts w:ascii="Times New Roman" w:hAnsi="Times New Roman" w:cs="Times New Roman"/>
          <w:color w:val="000000" w:themeColor="text1"/>
          <w:sz w:val="24"/>
          <w:szCs w:val="24"/>
          <w:lang w:val="en-CA"/>
        </w:rPr>
        <w:t xml:space="preserve"> mistakes, </w:t>
      </w:r>
      <w:r w:rsidRPr="00FB4AFD">
        <w:rPr>
          <w:rFonts w:ascii="Times New Roman" w:hAnsi="Times New Roman" w:cs="Times New Roman"/>
          <w:color w:val="000000" w:themeColor="text1"/>
          <w:sz w:val="24"/>
          <w:szCs w:val="24"/>
          <w:lang w:val="en-CA"/>
        </w:rPr>
        <w:t xml:space="preserve">go back and </w:t>
      </w:r>
      <w:r w:rsidR="005A6B0D" w:rsidRPr="00FB4AFD">
        <w:rPr>
          <w:rFonts w:ascii="Times New Roman" w:hAnsi="Times New Roman" w:cs="Times New Roman"/>
          <w:color w:val="000000" w:themeColor="text1"/>
          <w:sz w:val="24"/>
          <w:szCs w:val="24"/>
          <w:lang w:val="en-CA"/>
        </w:rPr>
        <w:t xml:space="preserve">retrace the steps, revisit system, improve on them and move on. </w:t>
      </w:r>
    </w:p>
    <w:p w14:paraId="6CFF8A6C" w14:textId="77777777" w:rsidR="00FC716A" w:rsidRPr="00FB4AFD" w:rsidRDefault="00FC716A" w:rsidP="001F1FA6">
      <w:pPr>
        <w:jc w:val="both"/>
        <w:rPr>
          <w:rFonts w:ascii="Times New Roman" w:hAnsi="Times New Roman" w:cs="Times New Roman"/>
          <w:b/>
          <w:bCs/>
          <w:color w:val="000000" w:themeColor="text1"/>
          <w:sz w:val="24"/>
          <w:szCs w:val="24"/>
          <w:lang w:val="en-CA"/>
        </w:rPr>
      </w:pPr>
    </w:p>
    <w:p w14:paraId="1A926964" w14:textId="77777777" w:rsidR="00FC716A" w:rsidRPr="00FB4AFD" w:rsidRDefault="00FC716A" w:rsidP="001F1FA6">
      <w:pPr>
        <w:pStyle w:val="Heading1"/>
        <w:jc w:val="both"/>
        <w:rPr>
          <w:color w:val="000000" w:themeColor="text1"/>
          <w:sz w:val="24"/>
          <w:szCs w:val="24"/>
          <w:lang w:val="en-CA"/>
        </w:rPr>
      </w:pPr>
      <w:bookmarkStart w:id="41" w:name="_Toc27298296"/>
      <w:r w:rsidRPr="00FB4AFD">
        <w:rPr>
          <w:color w:val="000000" w:themeColor="text1"/>
          <w:sz w:val="24"/>
          <w:szCs w:val="24"/>
          <w:lang w:val="en-CA"/>
        </w:rPr>
        <w:t>4.5. DISCUSSION OF RESULTS</w:t>
      </w:r>
      <w:bookmarkEnd w:id="41"/>
      <w:r w:rsidRPr="00FB4AFD">
        <w:rPr>
          <w:color w:val="000000" w:themeColor="text1"/>
          <w:sz w:val="24"/>
          <w:szCs w:val="24"/>
          <w:lang w:val="en-CA"/>
        </w:rPr>
        <w:t xml:space="preserve"> </w:t>
      </w:r>
    </w:p>
    <w:p w14:paraId="750B4913" w14:textId="50B1A8C2" w:rsidR="00FC716A" w:rsidRPr="00FB4AFD" w:rsidRDefault="00FC716A"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Results got from the interviews were earlier presented in this chapter.  Now the researcher </w:t>
      </w:r>
      <w:r w:rsidR="0024181B">
        <w:rPr>
          <w:rFonts w:ascii="Times New Roman" w:hAnsi="Times New Roman" w:cs="Times New Roman"/>
          <w:color w:val="000000" w:themeColor="text1"/>
          <w:sz w:val="24"/>
          <w:szCs w:val="24"/>
          <w:lang w:val="en-CA"/>
        </w:rPr>
        <w:t xml:space="preserve">was </w:t>
      </w:r>
      <w:r w:rsidRPr="00FB4AFD">
        <w:rPr>
          <w:rFonts w:ascii="Times New Roman" w:hAnsi="Times New Roman" w:cs="Times New Roman"/>
          <w:color w:val="000000" w:themeColor="text1"/>
          <w:sz w:val="24"/>
          <w:szCs w:val="24"/>
          <w:lang w:val="en-CA"/>
        </w:rPr>
        <w:t xml:space="preserve">interested in knowing whether the objectives of this study </w:t>
      </w:r>
      <w:r w:rsidR="0024181B">
        <w:rPr>
          <w:rFonts w:ascii="Times New Roman" w:hAnsi="Times New Roman" w:cs="Times New Roman"/>
          <w:color w:val="000000" w:themeColor="text1"/>
          <w:sz w:val="24"/>
          <w:szCs w:val="24"/>
          <w:lang w:val="en-CA"/>
        </w:rPr>
        <w:t>were</w:t>
      </w:r>
      <w:r w:rsidRPr="00FB4AFD">
        <w:rPr>
          <w:rFonts w:ascii="Times New Roman" w:hAnsi="Times New Roman" w:cs="Times New Roman"/>
          <w:color w:val="000000" w:themeColor="text1"/>
          <w:sz w:val="24"/>
          <w:szCs w:val="24"/>
          <w:lang w:val="en-CA"/>
        </w:rPr>
        <w:t xml:space="preserve"> met. </w:t>
      </w:r>
    </w:p>
    <w:p w14:paraId="4CFF43F4" w14:textId="2DD053A6" w:rsidR="00FC716A" w:rsidRPr="00FB4AFD" w:rsidRDefault="00FC716A" w:rsidP="001F1FA6">
      <w:pPr>
        <w:pStyle w:val="Heading2"/>
        <w:jc w:val="both"/>
        <w:rPr>
          <w:color w:val="000000" w:themeColor="text1"/>
          <w:sz w:val="24"/>
          <w:szCs w:val="24"/>
          <w:lang w:val="en-CA"/>
        </w:rPr>
      </w:pPr>
      <w:bookmarkStart w:id="42" w:name="_Toc27298297"/>
      <w:r w:rsidRPr="00FB4AFD">
        <w:rPr>
          <w:color w:val="000000" w:themeColor="text1"/>
          <w:sz w:val="24"/>
          <w:szCs w:val="24"/>
          <w:lang w:val="en-CA"/>
        </w:rPr>
        <w:t>4.5.1. Organisational Change at ACTS</w:t>
      </w:r>
      <w:bookmarkEnd w:id="42"/>
    </w:p>
    <w:p w14:paraId="40BEA0E0" w14:textId="71F9BE69" w:rsidR="00FC716A" w:rsidRPr="00FB4AFD" w:rsidRDefault="00FC716A"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interviews established the feelings and perceptions of the employees both managerial and non-managerial towards organisational change. According to the findings, there is a strong positive perception about organisational change. Everyone believes change is important and good for the organisation if done right. Therefore, it can be concluded that employees of ACTS welcome change </w:t>
      </w:r>
      <w:proofErr w:type="gramStart"/>
      <w:r w:rsidRPr="00FB4AFD">
        <w:rPr>
          <w:rFonts w:ascii="Times New Roman" w:hAnsi="Times New Roman" w:cs="Times New Roman"/>
          <w:color w:val="000000" w:themeColor="text1"/>
          <w:sz w:val="24"/>
          <w:szCs w:val="24"/>
          <w:lang w:val="en-CA"/>
        </w:rPr>
        <w:t>as long as</w:t>
      </w:r>
      <w:proofErr w:type="gramEnd"/>
      <w:r w:rsidRPr="00FB4AFD">
        <w:rPr>
          <w:rFonts w:ascii="Times New Roman" w:hAnsi="Times New Roman" w:cs="Times New Roman"/>
          <w:color w:val="000000" w:themeColor="text1"/>
          <w:sz w:val="24"/>
          <w:szCs w:val="24"/>
          <w:lang w:val="en-CA"/>
        </w:rPr>
        <w:t xml:space="preserve"> it is done the right way. The interviews revealed that a number of changes have taken place </w:t>
      </w:r>
      <w:r w:rsidR="007D054E" w:rsidRPr="00FB4AFD">
        <w:rPr>
          <w:rFonts w:ascii="Times New Roman" w:hAnsi="Times New Roman" w:cs="Times New Roman"/>
          <w:color w:val="000000" w:themeColor="text1"/>
          <w:sz w:val="24"/>
          <w:szCs w:val="24"/>
          <w:lang w:val="en-CA"/>
        </w:rPr>
        <w:t xml:space="preserve">some of </w:t>
      </w:r>
      <w:r w:rsidRPr="00FB4AFD">
        <w:rPr>
          <w:rFonts w:ascii="Times New Roman" w:hAnsi="Times New Roman" w:cs="Times New Roman"/>
          <w:color w:val="000000" w:themeColor="text1"/>
          <w:sz w:val="24"/>
          <w:szCs w:val="24"/>
          <w:lang w:val="en-CA"/>
        </w:rPr>
        <w:t xml:space="preserve">which </w:t>
      </w:r>
      <w:proofErr w:type="gramStart"/>
      <w:r w:rsidRPr="00FB4AFD">
        <w:rPr>
          <w:rFonts w:ascii="Times New Roman" w:hAnsi="Times New Roman" w:cs="Times New Roman"/>
          <w:color w:val="000000" w:themeColor="text1"/>
          <w:sz w:val="24"/>
          <w:szCs w:val="24"/>
          <w:lang w:val="en-CA"/>
        </w:rPr>
        <w:t>include:</w:t>
      </w:r>
      <w:proofErr w:type="gramEnd"/>
      <w:r w:rsidRPr="00FB4AFD">
        <w:rPr>
          <w:rFonts w:ascii="Times New Roman" w:hAnsi="Times New Roman" w:cs="Times New Roman"/>
          <w:color w:val="000000" w:themeColor="text1"/>
          <w:sz w:val="24"/>
          <w:szCs w:val="24"/>
          <w:lang w:val="en-CA"/>
        </w:rPr>
        <w:t xml:space="preserve"> restructuring, use of technology </w:t>
      </w:r>
      <w:r w:rsidR="00D8639F" w:rsidRPr="00FB4AFD">
        <w:rPr>
          <w:rFonts w:ascii="Times New Roman" w:hAnsi="Times New Roman" w:cs="Times New Roman"/>
          <w:color w:val="000000" w:themeColor="text1"/>
          <w:sz w:val="24"/>
          <w:szCs w:val="24"/>
          <w:lang w:val="en-CA"/>
        </w:rPr>
        <w:t>and tools.</w:t>
      </w:r>
    </w:p>
    <w:p w14:paraId="47656A3F" w14:textId="020EFA08" w:rsidR="00FC716A" w:rsidRPr="00FB4AFD" w:rsidRDefault="00FC716A"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Some of the responses include</w:t>
      </w:r>
      <w:r w:rsidR="00D8639F" w:rsidRPr="00FB4AFD">
        <w:rPr>
          <w:rFonts w:ascii="Times New Roman" w:hAnsi="Times New Roman" w:cs="Times New Roman"/>
          <w:color w:val="000000" w:themeColor="text1"/>
          <w:sz w:val="24"/>
          <w:szCs w:val="24"/>
          <w:lang w:val="en-CA"/>
        </w:rPr>
        <w:t>d observing change</w:t>
      </w:r>
      <w:r w:rsidRPr="00FB4AFD">
        <w:rPr>
          <w:rFonts w:ascii="Times New Roman" w:hAnsi="Times New Roman" w:cs="Times New Roman"/>
          <w:color w:val="000000" w:themeColor="text1"/>
          <w:sz w:val="24"/>
          <w:szCs w:val="24"/>
          <w:lang w:val="en-CA"/>
        </w:rPr>
        <w:t xml:space="preserve"> steps in change initiatives, faster implementation of change initiatives not all at the same time and when successful move on to the next initiative.</w:t>
      </w:r>
      <w:r w:rsidR="00D8639F"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Communication and </w:t>
      </w:r>
      <w:r w:rsidR="0026647C" w:rsidRPr="00FB4AFD">
        <w:rPr>
          <w:rFonts w:ascii="Times New Roman" w:hAnsi="Times New Roman" w:cs="Times New Roman"/>
          <w:color w:val="000000" w:themeColor="text1"/>
          <w:sz w:val="24"/>
          <w:szCs w:val="24"/>
          <w:lang w:val="en-CA"/>
        </w:rPr>
        <w:t>p</w:t>
      </w:r>
      <w:r w:rsidRPr="00FB4AFD">
        <w:rPr>
          <w:rFonts w:ascii="Times New Roman" w:hAnsi="Times New Roman" w:cs="Times New Roman"/>
          <w:color w:val="000000" w:themeColor="text1"/>
          <w:sz w:val="24"/>
          <w:szCs w:val="24"/>
          <w:lang w:val="en-CA"/>
        </w:rPr>
        <w:t>articipation and involvement were major themes which came out of the interview. The presentation of results shows that there was poor communication in the whole change process. Communication is key to the success of change initiatives. Communication clears any concerns and problems which may arise about the change initiatives and all stakeholders will gain understanding of the vision for the change. If everything is communicated and made clear, it allows for good team spirit and everyone is engaged in the whole process. It allows for everyone in the organisation to work towards one common goal. This is one problem that affected the smooth running of the change process</w:t>
      </w:r>
      <w:r w:rsidR="007F4424">
        <w:rPr>
          <w:rFonts w:ascii="Times New Roman" w:hAnsi="Times New Roman" w:cs="Times New Roman"/>
          <w:color w:val="000000" w:themeColor="text1"/>
          <w:sz w:val="24"/>
          <w:szCs w:val="24"/>
          <w:lang w:val="en-CA"/>
        </w:rPr>
        <w:t xml:space="preserve"> at ACTS</w:t>
      </w:r>
      <w:r w:rsidRPr="00FB4AFD">
        <w:rPr>
          <w:rFonts w:ascii="Times New Roman" w:hAnsi="Times New Roman" w:cs="Times New Roman"/>
          <w:color w:val="000000" w:themeColor="text1"/>
          <w:sz w:val="24"/>
          <w:szCs w:val="24"/>
          <w:lang w:val="en-CA"/>
        </w:rPr>
        <w:t xml:space="preserve">. It is evident that because there was no communication, therefore lower level employees did not take part or were not </w:t>
      </w:r>
      <w:r w:rsidR="0026647C" w:rsidRPr="00FB4AFD">
        <w:rPr>
          <w:rFonts w:ascii="Times New Roman" w:hAnsi="Times New Roman" w:cs="Times New Roman"/>
          <w:color w:val="000000" w:themeColor="text1"/>
          <w:sz w:val="24"/>
          <w:szCs w:val="24"/>
          <w:lang w:val="en-CA"/>
        </w:rPr>
        <w:t xml:space="preserve">fully </w:t>
      </w:r>
      <w:r w:rsidRPr="00FB4AFD">
        <w:rPr>
          <w:rFonts w:ascii="Times New Roman" w:hAnsi="Times New Roman" w:cs="Times New Roman"/>
          <w:color w:val="000000" w:themeColor="text1"/>
          <w:sz w:val="24"/>
          <w:szCs w:val="24"/>
          <w:lang w:val="en-CA"/>
        </w:rPr>
        <w:t xml:space="preserve">involved </w:t>
      </w:r>
      <w:r w:rsidR="00397BA7" w:rsidRPr="00FB4AFD">
        <w:rPr>
          <w:rFonts w:ascii="Times New Roman" w:hAnsi="Times New Roman" w:cs="Times New Roman"/>
          <w:color w:val="000000" w:themeColor="text1"/>
          <w:sz w:val="24"/>
          <w:szCs w:val="24"/>
          <w:lang w:val="en-CA"/>
        </w:rPr>
        <w:t>in decision</w:t>
      </w:r>
      <w:r w:rsidRPr="00FB4AFD">
        <w:rPr>
          <w:rFonts w:ascii="Times New Roman" w:hAnsi="Times New Roman" w:cs="Times New Roman"/>
          <w:color w:val="000000" w:themeColor="text1"/>
          <w:sz w:val="24"/>
          <w:szCs w:val="24"/>
          <w:lang w:val="en-CA"/>
        </w:rPr>
        <w:t xml:space="preserve"> making. It is evident from the results that when problems started</w:t>
      </w:r>
      <w:r w:rsidR="00BD638C" w:rsidRPr="00FB4AFD">
        <w:rPr>
          <w:rFonts w:ascii="Times New Roman" w:hAnsi="Times New Roman" w:cs="Times New Roman"/>
          <w:color w:val="000000" w:themeColor="text1"/>
          <w:sz w:val="24"/>
          <w:szCs w:val="24"/>
          <w:lang w:val="en-CA"/>
        </w:rPr>
        <w:t xml:space="preserve"> coming up</w:t>
      </w:r>
      <w:r w:rsidRPr="00FB4AFD">
        <w:rPr>
          <w:rFonts w:ascii="Times New Roman" w:hAnsi="Times New Roman" w:cs="Times New Roman"/>
          <w:color w:val="000000" w:themeColor="text1"/>
          <w:sz w:val="24"/>
          <w:szCs w:val="24"/>
          <w:lang w:val="en-CA"/>
        </w:rPr>
        <w:t xml:space="preserve"> that is when the leadership and management came up with a strategy of getting the workers representatives on board. It was merely communicating to them what is happening so that they can communicate with other employees. They were not involved in important decision making. All in </w:t>
      </w:r>
      <w:proofErr w:type="gramStart"/>
      <w:r w:rsidRPr="00FB4AFD">
        <w:rPr>
          <w:rFonts w:ascii="Times New Roman" w:hAnsi="Times New Roman" w:cs="Times New Roman"/>
          <w:color w:val="000000" w:themeColor="text1"/>
          <w:sz w:val="24"/>
          <w:szCs w:val="24"/>
          <w:lang w:val="en-CA"/>
        </w:rPr>
        <w:t>all</w:t>
      </w:r>
      <w:proofErr w:type="gramEnd"/>
      <w:r w:rsidRPr="00FB4AFD">
        <w:rPr>
          <w:rFonts w:ascii="Times New Roman" w:hAnsi="Times New Roman" w:cs="Times New Roman"/>
          <w:color w:val="000000" w:themeColor="text1"/>
          <w:sz w:val="24"/>
          <w:szCs w:val="24"/>
          <w:lang w:val="en-CA"/>
        </w:rPr>
        <w:t xml:space="preserve"> participation and involvement was only at departmental level during the implementation stage when employees were now being informed and managers giving them the opportunity to raise their concerns in departmental meetings. </w:t>
      </w:r>
    </w:p>
    <w:p w14:paraId="24A9F6C9" w14:textId="4C682CED" w:rsidR="00FC716A" w:rsidRPr="00FB4AFD" w:rsidRDefault="00FC716A" w:rsidP="001F1FA6">
      <w:p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In terms of the leadership and management role played by the managers at </w:t>
      </w:r>
      <w:r w:rsidR="00D8639F" w:rsidRPr="00FB4AFD">
        <w:rPr>
          <w:rFonts w:ascii="Times New Roman" w:hAnsi="Times New Roman" w:cs="Times New Roman"/>
          <w:color w:val="000000" w:themeColor="text1"/>
          <w:sz w:val="24"/>
          <w:szCs w:val="24"/>
          <w:lang w:val="en-CA"/>
        </w:rPr>
        <w:t xml:space="preserve">ACTS </w:t>
      </w:r>
      <w:r w:rsidRPr="00FB4AFD">
        <w:rPr>
          <w:rFonts w:ascii="Times New Roman" w:hAnsi="Times New Roman" w:cs="Times New Roman"/>
          <w:color w:val="000000" w:themeColor="text1"/>
          <w:sz w:val="24"/>
          <w:szCs w:val="24"/>
          <w:lang w:val="en-CA"/>
        </w:rPr>
        <w:t xml:space="preserve">from the results the general feeling is that leaders and management could have done more to make it easier for the employees to deal with the issues of the change initiatives. According to the employees, managers did play a role of listening to their concerns </w:t>
      </w:r>
      <w:proofErr w:type="gramStart"/>
      <w:r w:rsidRPr="00FB4AFD">
        <w:rPr>
          <w:rFonts w:ascii="Times New Roman" w:hAnsi="Times New Roman" w:cs="Times New Roman"/>
          <w:color w:val="000000" w:themeColor="text1"/>
          <w:sz w:val="24"/>
          <w:szCs w:val="24"/>
          <w:lang w:val="en-CA"/>
        </w:rPr>
        <w:t>and also</w:t>
      </w:r>
      <w:proofErr w:type="gramEnd"/>
      <w:r w:rsidRPr="00FB4AFD">
        <w:rPr>
          <w:rFonts w:ascii="Times New Roman" w:hAnsi="Times New Roman" w:cs="Times New Roman"/>
          <w:color w:val="000000" w:themeColor="text1"/>
          <w:sz w:val="24"/>
          <w:szCs w:val="24"/>
          <w:lang w:val="en-CA"/>
        </w:rPr>
        <w:t xml:space="preserve"> involving them in departmental meetings. However, the majority felt that the leadership and management could have given them more time to understand the changes. They felt strongly that the Management showed that they do not care about the employees because they failed to communicate and involve </w:t>
      </w:r>
      <w:proofErr w:type="gramStart"/>
      <w:r w:rsidRPr="00FB4AFD">
        <w:rPr>
          <w:rFonts w:ascii="Times New Roman" w:hAnsi="Times New Roman" w:cs="Times New Roman"/>
          <w:color w:val="000000" w:themeColor="text1"/>
          <w:sz w:val="24"/>
          <w:szCs w:val="24"/>
          <w:lang w:val="en-CA"/>
        </w:rPr>
        <w:t>them</w:t>
      </w:r>
      <w:proofErr w:type="gramEnd"/>
      <w:r w:rsidRPr="00FB4AFD">
        <w:rPr>
          <w:rFonts w:ascii="Times New Roman" w:hAnsi="Times New Roman" w:cs="Times New Roman"/>
          <w:color w:val="000000" w:themeColor="text1"/>
          <w:sz w:val="24"/>
          <w:szCs w:val="24"/>
          <w:lang w:val="en-CA"/>
        </w:rPr>
        <w:t xml:space="preserve"> and they could have also trained them so that they could cope with the changes. The management however</w:t>
      </w:r>
      <w:r w:rsidR="00D8639F"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believes they played their part in show</w:t>
      </w:r>
      <w:r w:rsidR="009A4A34">
        <w:rPr>
          <w:rFonts w:ascii="Times New Roman" w:hAnsi="Times New Roman" w:cs="Times New Roman"/>
          <w:color w:val="000000" w:themeColor="text1"/>
          <w:sz w:val="24"/>
          <w:szCs w:val="24"/>
          <w:lang w:val="en-CA"/>
        </w:rPr>
        <w:t>ing</w:t>
      </w:r>
      <w:r w:rsidRPr="00FB4AFD">
        <w:rPr>
          <w:rFonts w:ascii="Times New Roman" w:hAnsi="Times New Roman" w:cs="Times New Roman"/>
          <w:color w:val="000000" w:themeColor="text1"/>
          <w:sz w:val="24"/>
          <w:szCs w:val="24"/>
          <w:lang w:val="en-CA"/>
        </w:rPr>
        <w:t xml:space="preserve"> strong commitment and</w:t>
      </w:r>
      <w:r w:rsidR="00464DD0"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support during this period. Graetz et al (2006)</w:t>
      </w:r>
      <w:r w:rsidR="009A4A34">
        <w:rPr>
          <w:rFonts w:ascii="Times New Roman" w:hAnsi="Times New Roman" w:cs="Times New Roman"/>
          <w:color w:val="000000" w:themeColor="text1"/>
          <w:sz w:val="24"/>
          <w:szCs w:val="24"/>
          <w:lang w:val="en-CA"/>
        </w:rPr>
        <w:t xml:space="preserve"> said</w:t>
      </w:r>
      <w:r w:rsidRPr="00FB4AFD">
        <w:rPr>
          <w:rFonts w:ascii="Times New Roman" w:hAnsi="Times New Roman" w:cs="Times New Roman"/>
          <w:color w:val="000000" w:themeColor="text1"/>
          <w:sz w:val="24"/>
          <w:szCs w:val="24"/>
          <w:lang w:val="en-CA"/>
        </w:rPr>
        <w:t xml:space="preserve"> that for a change programme to be successful the leader </w:t>
      </w:r>
      <w:proofErr w:type="gramStart"/>
      <w:r w:rsidRPr="00FB4AFD">
        <w:rPr>
          <w:rFonts w:ascii="Times New Roman" w:hAnsi="Times New Roman" w:cs="Times New Roman"/>
          <w:color w:val="000000" w:themeColor="text1"/>
          <w:sz w:val="24"/>
          <w:szCs w:val="24"/>
          <w:lang w:val="en-CA"/>
        </w:rPr>
        <w:t>has to</w:t>
      </w:r>
      <w:proofErr w:type="gramEnd"/>
      <w:r w:rsidRPr="00FB4AFD">
        <w:rPr>
          <w:rFonts w:ascii="Times New Roman" w:hAnsi="Times New Roman" w:cs="Times New Roman"/>
          <w:color w:val="000000" w:themeColor="text1"/>
          <w:sz w:val="24"/>
          <w:szCs w:val="24"/>
          <w:lang w:val="en-CA"/>
        </w:rPr>
        <w:t xml:space="preserve"> perform the following four roles: </w:t>
      </w:r>
    </w:p>
    <w:p w14:paraId="276D3179" w14:textId="278BC56B" w:rsidR="00FC716A" w:rsidRPr="00FB4AFD" w:rsidRDefault="00BD638C" w:rsidP="001F1FA6">
      <w:pPr>
        <w:pStyle w:val="ListParagraph"/>
        <w:numPr>
          <w:ilvl w:val="0"/>
          <w:numId w:val="18"/>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Demonstrate </w:t>
      </w:r>
      <w:r w:rsidR="009A4A34" w:rsidRPr="00FB4AFD">
        <w:rPr>
          <w:rFonts w:ascii="Times New Roman" w:hAnsi="Times New Roman" w:cs="Times New Roman"/>
          <w:color w:val="000000" w:themeColor="text1"/>
          <w:sz w:val="24"/>
          <w:szCs w:val="24"/>
          <w:lang w:val="en-CA"/>
        </w:rPr>
        <w:t>energising</w:t>
      </w:r>
      <w:r w:rsidR="00FC716A" w:rsidRPr="00FB4AFD">
        <w:rPr>
          <w:rFonts w:ascii="Times New Roman" w:hAnsi="Times New Roman" w:cs="Times New Roman"/>
          <w:color w:val="000000" w:themeColor="text1"/>
          <w:sz w:val="24"/>
          <w:szCs w:val="24"/>
          <w:lang w:val="en-CA"/>
        </w:rPr>
        <w:t xml:space="preserve"> and mobilizing the workforce into a state of readiness for change </w:t>
      </w:r>
    </w:p>
    <w:p w14:paraId="2AB1C42B" w14:textId="005FD3A3" w:rsidR="00FC716A" w:rsidRPr="00FB4AFD" w:rsidRDefault="00FC716A" w:rsidP="001F1FA6">
      <w:pPr>
        <w:pStyle w:val="ListParagraph"/>
        <w:numPr>
          <w:ilvl w:val="0"/>
          <w:numId w:val="18"/>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Envisioning the future ideal and defining the direction in a way that appeals to, and inspires all</w:t>
      </w:r>
      <w:r w:rsidR="00464DD0"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stakeholders on a personal level </w:t>
      </w:r>
    </w:p>
    <w:p w14:paraId="4C86EF2E" w14:textId="1F87196E" w:rsidR="00FC716A" w:rsidRPr="00FB4AFD" w:rsidRDefault="00FC716A" w:rsidP="001F1FA6">
      <w:pPr>
        <w:pStyle w:val="ListParagraph"/>
        <w:numPr>
          <w:ilvl w:val="0"/>
          <w:numId w:val="18"/>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Demonstrating personal commitment and involvement by consistently and relentlessly communicating and modeling the new behaviours. </w:t>
      </w:r>
    </w:p>
    <w:p w14:paraId="62ECC21E" w14:textId="524A50BA" w:rsidR="00FC716A" w:rsidRPr="00FB4AFD" w:rsidRDefault="00FC716A" w:rsidP="001F1FA6">
      <w:pPr>
        <w:pStyle w:val="ListParagraph"/>
        <w:numPr>
          <w:ilvl w:val="0"/>
          <w:numId w:val="18"/>
        </w:numPr>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Providing enabling systems and structures that will sustain the momentum for change. </w:t>
      </w:r>
    </w:p>
    <w:p w14:paraId="75F033E7" w14:textId="0FD4A9F8" w:rsidR="00464DD0" w:rsidRPr="00FB4AFD" w:rsidRDefault="00464DD0" w:rsidP="001F1FA6">
      <w:pPr>
        <w:pStyle w:val="Heading1"/>
        <w:jc w:val="both"/>
        <w:rPr>
          <w:color w:val="000000" w:themeColor="text1"/>
          <w:sz w:val="24"/>
          <w:szCs w:val="24"/>
          <w:lang w:val="en-CA"/>
        </w:rPr>
      </w:pPr>
      <w:bookmarkStart w:id="43" w:name="_Toc27298298"/>
      <w:r w:rsidRPr="00FB4AFD">
        <w:rPr>
          <w:color w:val="000000" w:themeColor="text1"/>
          <w:sz w:val="24"/>
          <w:szCs w:val="24"/>
          <w:lang w:val="en-CA"/>
        </w:rPr>
        <w:t>CHAPTER FIVE:</w:t>
      </w:r>
      <w:bookmarkEnd w:id="43"/>
    </w:p>
    <w:p w14:paraId="680D4118" w14:textId="43B583AA" w:rsidR="00464DD0" w:rsidRPr="00FB4AFD" w:rsidRDefault="00464DD0" w:rsidP="001F1FA6">
      <w:pPr>
        <w:pStyle w:val="Heading1"/>
        <w:jc w:val="both"/>
        <w:rPr>
          <w:color w:val="000000" w:themeColor="text1"/>
          <w:sz w:val="24"/>
          <w:szCs w:val="24"/>
          <w:lang w:val="en-CA"/>
        </w:rPr>
      </w:pPr>
      <w:bookmarkStart w:id="44" w:name="_Toc27298299"/>
      <w:r w:rsidRPr="00FB4AFD">
        <w:rPr>
          <w:color w:val="000000" w:themeColor="text1"/>
          <w:sz w:val="24"/>
          <w:szCs w:val="24"/>
          <w:lang w:val="en-CA"/>
        </w:rPr>
        <w:t>RECOMMENDATIONS AND CONCLUSION</w:t>
      </w:r>
      <w:bookmarkEnd w:id="44"/>
    </w:p>
    <w:p w14:paraId="5F8712B4" w14:textId="26055934" w:rsidR="00464DD0" w:rsidRPr="00FB4AFD" w:rsidRDefault="00464DD0" w:rsidP="001F1FA6">
      <w:pPr>
        <w:pStyle w:val="Heading1"/>
        <w:jc w:val="both"/>
        <w:rPr>
          <w:color w:val="000000" w:themeColor="text1"/>
          <w:sz w:val="24"/>
          <w:szCs w:val="24"/>
          <w:lang w:val="en-CA"/>
        </w:rPr>
      </w:pPr>
    </w:p>
    <w:p w14:paraId="5BE56D30" w14:textId="753576E7" w:rsidR="00464DD0" w:rsidRPr="00FB4AFD" w:rsidRDefault="00D55203" w:rsidP="001F1FA6">
      <w:pPr>
        <w:tabs>
          <w:tab w:val="center" w:pos="5155"/>
        </w:tabs>
        <w:spacing w:before="0" w:beforeAutospacing="0" w:after="0" w:afterAutospacing="0"/>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Recommendations and Conclusion </w:t>
      </w:r>
    </w:p>
    <w:p w14:paraId="0B9AB690" w14:textId="77777777" w:rsidR="00464DD0" w:rsidRPr="00FB4AFD" w:rsidRDefault="00464DD0" w:rsidP="001F1FA6">
      <w:pPr>
        <w:tabs>
          <w:tab w:val="center" w:pos="5155"/>
        </w:tabs>
        <w:spacing w:before="0" w:beforeAutospacing="0" w:after="0" w:afterAutospacing="0"/>
        <w:jc w:val="both"/>
        <w:rPr>
          <w:rFonts w:ascii="Times New Roman" w:hAnsi="Times New Roman" w:cs="Times New Roman"/>
          <w:b/>
          <w:bCs/>
          <w:color w:val="000000" w:themeColor="text1"/>
          <w:sz w:val="24"/>
          <w:szCs w:val="24"/>
          <w:lang w:val="en-CA"/>
        </w:rPr>
      </w:pPr>
      <w:r w:rsidRPr="00FB4AFD">
        <w:rPr>
          <w:rFonts w:ascii="Times New Roman" w:hAnsi="Times New Roman" w:cs="Times New Roman"/>
          <w:b/>
          <w:bCs/>
          <w:color w:val="000000" w:themeColor="text1"/>
          <w:sz w:val="24"/>
          <w:szCs w:val="24"/>
          <w:lang w:val="en-CA"/>
        </w:rPr>
        <w:t xml:space="preserve"> </w:t>
      </w:r>
    </w:p>
    <w:p w14:paraId="495A69E9" w14:textId="1D1F6D8D" w:rsidR="00464DD0" w:rsidRPr="00FB4AFD" w:rsidRDefault="00D55203" w:rsidP="001F1FA6">
      <w:pPr>
        <w:pStyle w:val="Heading2"/>
        <w:jc w:val="both"/>
        <w:rPr>
          <w:color w:val="000000" w:themeColor="text1"/>
          <w:sz w:val="24"/>
          <w:szCs w:val="24"/>
          <w:lang w:val="en-CA"/>
        </w:rPr>
      </w:pPr>
      <w:bookmarkStart w:id="45" w:name="_Toc27298300"/>
      <w:r w:rsidRPr="00FB4AFD">
        <w:rPr>
          <w:color w:val="000000" w:themeColor="text1"/>
          <w:sz w:val="24"/>
          <w:szCs w:val="24"/>
          <w:lang w:val="en-CA"/>
        </w:rPr>
        <w:t>5.1. Introduction</w:t>
      </w:r>
      <w:bookmarkEnd w:id="45"/>
      <w:r w:rsidRPr="00FB4AFD">
        <w:rPr>
          <w:color w:val="000000" w:themeColor="text1"/>
          <w:sz w:val="24"/>
          <w:szCs w:val="24"/>
          <w:lang w:val="en-CA"/>
        </w:rPr>
        <w:t xml:space="preserve"> </w:t>
      </w:r>
    </w:p>
    <w:p w14:paraId="0F4A08C8" w14:textId="15BB127D" w:rsidR="00464DD0"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study served as a guide to evaluate resistance to organisational change and its effect on employee productivity at </w:t>
      </w:r>
      <w:r w:rsidR="00BD638C" w:rsidRPr="00FB4AFD">
        <w:rPr>
          <w:rFonts w:ascii="Times New Roman" w:hAnsi="Times New Roman" w:cs="Times New Roman"/>
          <w:color w:val="000000" w:themeColor="text1"/>
          <w:sz w:val="24"/>
          <w:szCs w:val="24"/>
          <w:lang w:val="en-CA"/>
        </w:rPr>
        <w:t>ACTS</w:t>
      </w:r>
      <w:r w:rsidRPr="00FB4AFD">
        <w:rPr>
          <w:rFonts w:ascii="Times New Roman" w:hAnsi="Times New Roman" w:cs="Times New Roman"/>
          <w:color w:val="000000" w:themeColor="text1"/>
          <w:sz w:val="24"/>
          <w:szCs w:val="24"/>
          <w:lang w:val="en-CA"/>
        </w:rPr>
        <w:t>. The researcher presented background information about organisational resistance to change and the problem statement. There we</w:t>
      </w:r>
      <w:r w:rsidR="00BD638C" w:rsidRPr="00FB4AFD">
        <w:rPr>
          <w:rFonts w:ascii="Times New Roman" w:hAnsi="Times New Roman" w:cs="Times New Roman"/>
          <w:color w:val="000000" w:themeColor="text1"/>
          <w:sz w:val="24"/>
          <w:szCs w:val="24"/>
          <w:lang w:val="en-CA"/>
        </w:rPr>
        <w:t>re</w:t>
      </w:r>
      <w:r w:rsidRPr="00FB4AFD">
        <w:rPr>
          <w:rFonts w:ascii="Times New Roman" w:hAnsi="Times New Roman" w:cs="Times New Roman"/>
          <w:color w:val="000000" w:themeColor="text1"/>
          <w:sz w:val="24"/>
          <w:szCs w:val="24"/>
          <w:lang w:val="en-CA"/>
        </w:rPr>
        <w:t xml:space="preserve"> 3 objectives </w:t>
      </w:r>
      <w:r w:rsidR="00BD638C" w:rsidRPr="00FB4AFD">
        <w:rPr>
          <w:rFonts w:ascii="Times New Roman" w:hAnsi="Times New Roman" w:cs="Times New Roman"/>
          <w:color w:val="000000" w:themeColor="text1"/>
          <w:sz w:val="24"/>
          <w:szCs w:val="24"/>
          <w:lang w:val="en-CA"/>
        </w:rPr>
        <w:t>for</w:t>
      </w:r>
      <w:r w:rsidRPr="00FB4AFD">
        <w:rPr>
          <w:rFonts w:ascii="Times New Roman" w:hAnsi="Times New Roman" w:cs="Times New Roman"/>
          <w:color w:val="000000" w:themeColor="text1"/>
          <w:sz w:val="24"/>
          <w:szCs w:val="24"/>
          <w:lang w:val="en-CA"/>
        </w:rPr>
        <w:t xml:space="preserve"> this </w:t>
      </w:r>
      <w:proofErr w:type="gramStart"/>
      <w:r w:rsidRPr="00FB4AFD">
        <w:rPr>
          <w:rFonts w:ascii="Times New Roman" w:hAnsi="Times New Roman" w:cs="Times New Roman"/>
          <w:color w:val="000000" w:themeColor="text1"/>
          <w:sz w:val="24"/>
          <w:szCs w:val="24"/>
          <w:lang w:val="en-CA"/>
        </w:rPr>
        <w:t>research</w:t>
      </w:r>
      <w:proofErr w:type="gramEnd"/>
      <w:r w:rsidRPr="00FB4AFD">
        <w:rPr>
          <w:rFonts w:ascii="Times New Roman" w:hAnsi="Times New Roman" w:cs="Times New Roman"/>
          <w:color w:val="000000" w:themeColor="text1"/>
          <w:sz w:val="24"/>
          <w:szCs w:val="24"/>
          <w:lang w:val="en-CA"/>
        </w:rPr>
        <w:t xml:space="preserve"> and these were to identify the </w:t>
      </w:r>
      <w:r w:rsidR="00B8608C" w:rsidRPr="00FB4AFD">
        <w:rPr>
          <w:rFonts w:ascii="Times New Roman" w:hAnsi="Times New Roman" w:cs="Times New Roman"/>
          <w:color w:val="000000" w:themeColor="text1"/>
          <w:sz w:val="24"/>
          <w:szCs w:val="24"/>
          <w:lang w:val="en-CA"/>
        </w:rPr>
        <w:t xml:space="preserve">nature and </w:t>
      </w:r>
      <w:r w:rsidRPr="00FB4AFD">
        <w:rPr>
          <w:rFonts w:ascii="Times New Roman" w:hAnsi="Times New Roman" w:cs="Times New Roman"/>
          <w:color w:val="000000" w:themeColor="text1"/>
          <w:sz w:val="24"/>
          <w:szCs w:val="24"/>
          <w:lang w:val="en-CA"/>
        </w:rPr>
        <w:t xml:space="preserve">sources of resistance to change, to </w:t>
      </w:r>
      <w:r w:rsidR="00B8608C" w:rsidRPr="00FB4AFD">
        <w:rPr>
          <w:rFonts w:ascii="Times New Roman" w:hAnsi="Times New Roman" w:cs="Times New Roman"/>
          <w:color w:val="000000" w:themeColor="text1"/>
          <w:sz w:val="24"/>
          <w:szCs w:val="24"/>
          <w:lang w:val="en-CA"/>
        </w:rPr>
        <w:t xml:space="preserve">establish the effects of resistance to change and to </w:t>
      </w:r>
      <w:r w:rsidRPr="00FB4AFD">
        <w:rPr>
          <w:rFonts w:ascii="Times New Roman" w:hAnsi="Times New Roman" w:cs="Times New Roman"/>
          <w:color w:val="000000" w:themeColor="text1"/>
          <w:sz w:val="24"/>
          <w:szCs w:val="24"/>
          <w:lang w:val="en-CA"/>
        </w:rPr>
        <w:t>evaluate the</w:t>
      </w:r>
      <w:r w:rsidR="005949EF"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approaches adopted to counter and manage resistance to change. The study used a qualitative research design in the form of a case study. The research instrument used was the interviews and the sampling method used was stratified random sampling. In chapter 4 results of the data collected were presented and discussions and interpretations were presented in line with the three objectives of the research. In this chapter conclusions will be drawn from the research and recommendations will be presented.  </w:t>
      </w:r>
    </w:p>
    <w:p w14:paraId="289CCBE1" w14:textId="02CDAF48" w:rsidR="00464DD0"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22464A36" w14:textId="50E3C6E5" w:rsidR="00464DD0" w:rsidRPr="00FB4AFD" w:rsidRDefault="005949EF" w:rsidP="001F1FA6">
      <w:pPr>
        <w:pStyle w:val="Heading2"/>
        <w:jc w:val="both"/>
        <w:rPr>
          <w:color w:val="000000" w:themeColor="text1"/>
          <w:sz w:val="24"/>
          <w:szCs w:val="24"/>
          <w:lang w:val="en-CA"/>
        </w:rPr>
      </w:pPr>
      <w:bookmarkStart w:id="46" w:name="_Toc27298301"/>
      <w:r w:rsidRPr="00FB4AFD">
        <w:rPr>
          <w:color w:val="000000" w:themeColor="text1"/>
          <w:sz w:val="24"/>
          <w:szCs w:val="24"/>
          <w:lang w:val="en-CA"/>
        </w:rPr>
        <w:t>5.2. Conclusions</w:t>
      </w:r>
      <w:bookmarkEnd w:id="46"/>
      <w:r w:rsidRPr="00FB4AFD">
        <w:rPr>
          <w:color w:val="000000" w:themeColor="text1"/>
          <w:sz w:val="24"/>
          <w:szCs w:val="24"/>
          <w:lang w:val="en-CA"/>
        </w:rPr>
        <w:t xml:space="preserve"> </w:t>
      </w:r>
    </w:p>
    <w:p w14:paraId="635547FC" w14:textId="77777777" w:rsidR="005949EF"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 study was carried out to evaluate resistance to organisational change and its effect on employee productivity. The conclusions of findings are presented below:</w:t>
      </w:r>
    </w:p>
    <w:p w14:paraId="0D91EC60" w14:textId="16E4D1E7" w:rsidR="00464DD0"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784EDF9F" w14:textId="744129E0" w:rsidR="00464DD0" w:rsidRPr="00FB4AFD" w:rsidRDefault="00464DD0" w:rsidP="001F1FA6">
      <w:pPr>
        <w:pStyle w:val="ListParagraph"/>
        <w:numPr>
          <w:ilvl w:val="0"/>
          <w:numId w:val="19"/>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findings show that communication is vital for the success of change programmes to minimize resistance to change. </w:t>
      </w:r>
      <w:r w:rsidR="00232E15" w:rsidRPr="00FB4AFD">
        <w:rPr>
          <w:rFonts w:ascii="Times New Roman" w:hAnsi="Times New Roman" w:cs="Times New Roman"/>
          <w:color w:val="000000" w:themeColor="text1"/>
          <w:sz w:val="24"/>
          <w:szCs w:val="24"/>
          <w:lang w:val="en-CA"/>
        </w:rPr>
        <w:t xml:space="preserve">No change will be successful is not properly communicated to all stakeholders. </w:t>
      </w:r>
      <w:r w:rsidRPr="00FB4AFD">
        <w:rPr>
          <w:rFonts w:ascii="Times New Roman" w:hAnsi="Times New Roman" w:cs="Times New Roman"/>
          <w:color w:val="000000" w:themeColor="text1"/>
          <w:sz w:val="24"/>
          <w:szCs w:val="24"/>
          <w:lang w:val="en-CA"/>
        </w:rPr>
        <w:t xml:space="preserve">Communication and educating employees about the change initiatives are important and they will help minimize resistance to change and motivate and encourage the employees to get involved in the changes.  </w:t>
      </w:r>
    </w:p>
    <w:p w14:paraId="04E5D791" w14:textId="77777777" w:rsidR="00464DD0"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7F96C863" w14:textId="2851E38A" w:rsidR="00464DD0" w:rsidRPr="00FB4AFD" w:rsidRDefault="00464DD0" w:rsidP="001F1FA6">
      <w:pPr>
        <w:pStyle w:val="ListParagraph"/>
        <w:numPr>
          <w:ilvl w:val="0"/>
          <w:numId w:val="20"/>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study also revealed that resistance to change can be minimized if there is awareness, participation and involvement of every stakeholder in the organisation about the change from the initial stages. Resistance to change is very intense and powerful in strategic changes. </w:t>
      </w:r>
      <w:r w:rsidR="00232E15" w:rsidRPr="00FB4AFD">
        <w:rPr>
          <w:rFonts w:ascii="Times New Roman" w:hAnsi="Times New Roman" w:cs="Times New Roman"/>
          <w:color w:val="000000" w:themeColor="text1"/>
          <w:sz w:val="24"/>
          <w:szCs w:val="24"/>
          <w:lang w:val="en-CA"/>
        </w:rPr>
        <w:t>Findings show that r</w:t>
      </w:r>
      <w:r w:rsidRPr="00FB4AFD">
        <w:rPr>
          <w:rFonts w:ascii="Times New Roman" w:hAnsi="Times New Roman" w:cs="Times New Roman"/>
          <w:color w:val="000000" w:themeColor="text1"/>
          <w:sz w:val="24"/>
          <w:szCs w:val="24"/>
          <w:lang w:val="en-CA"/>
        </w:rPr>
        <w:t xml:space="preserve">esistance at </w:t>
      </w:r>
      <w:r w:rsidR="005949EF" w:rsidRPr="00FB4AFD">
        <w:rPr>
          <w:rFonts w:ascii="Times New Roman" w:hAnsi="Times New Roman" w:cs="Times New Roman"/>
          <w:color w:val="000000" w:themeColor="text1"/>
          <w:sz w:val="24"/>
          <w:szCs w:val="24"/>
          <w:lang w:val="en-CA"/>
        </w:rPr>
        <w:t>ACTS</w:t>
      </w:r>
      <w:r w:rsidRPr="00FB4AFD">
        <w:rPr>
          <w:rFonts w:ascii="Times New Roman" w:hAnsi="Times New Roman" w:cs="Times New Roman"/>
          <w:color w:val="000000" w:themeColor="text1"/>
          <w:sz w:val="24"/>
          <w:szCs w:val="24"/>
          <w:lang w:val="en-CA"/>
        </w:rPr>
        <w:t xml:space="preserve"> </w:t>
      </w:r>
      <w:r w:rsidR="00232E15" w:rsidRPr="00FB4AFD">
        <w:rPr>
          <w:rFonts w:ascii="Times New Roman" w:hAnsi="Times New Roman" w:cs="Times New Roman"/>
          <w:color w:val="000000" w:themeColor="text1"/>
          <w:sz w:val="24"/>
          <w:szCs w:val="24"/>
          <w:lang w:val="en-CA"/>
        </w:rPr>
        <w:t xml:space="preserve">was all </w:t>
      </w:r>
      <w:proofErr w:type="gramStart"/>
      <w:r w:rsidR="00232E15" w:rsidRPr="00FB4AFD">
        <w:rPr>
          <w:rFonts w:ascii="Times New Roman" w:hAnsi="Times New Roman" w:cs="Times New Roman"/>
          <w:color w:val="000000" w:themeColor="text1"/>
          <w:sz w:val="24"/>
          <w:szCs w:val="24"/>
          <w:lang w:val="en-CA"/>
        </w:rPr>
        <w:t xml:space="preserve">about </w:t>
      </w:r>
      <w:r w:rsidRPr="00FB4AFD">
        <w:rPr>
          <w:rFonts w:ascii="Times New Roman" w:hAnsi="Times New Roman" w:cs="Times New Roman"/>
          <w:color w:val="000000" w:themeColor="text1"/>
          <w:sz w:val="24"/>
          <w:szCs w:val="24"/>
          <w:lang w:val="en-CA"/>
        </w:rPr>
        <w:t xml:space="preserve"> lack</w:t>
      </w:r>
      <w:proofErr w:type="gramEnd"/>
      <w:r w:rsidRPr="00FB4AFD">
        <w:rPr>
          <w:rFonts w:ascii="Times New Roman" w:hAnsi="Times New Roman" w:cs="Times New Roman"/>
          <w:color w:val="000000" w:themeColor="text1"/>
          <w:sz w:val="24"/>
          <w:szCs w:val="24"/>
          <w:lang w:val="en-CA"/>
        </w:rPr>
        <w:t xml:space="preserve"> of communication by management, lack of participation and involvement of lower level employees. This raised concerns about their job security and skills capabilities. The findings also show that there is a relationship between the change implementation approach and resistance to change.  Resistance is normal in organisational change processes</w:t>
      </w:r>
      <w:r w:rsidR="00232E15" w:rsidRPr="00FB4AFD">
        <w:rPr>
          <w:rFonts w:ascii="Times New Roman" w:hAnsi="Times New Roman" w:cs="Times New Roman"/>
          <w:color w:val="000000" w:themeColor="text1"/>
          <w:sz w:val="24"/>
          <w:szCs w:val="24"/>
          <w:lang w:val="en-CA"/>
        </w:rPr>
        <w:t xml:space="preserve"> and</w:t>
      </w:r>
      <w:r w:rsidRPr="00FB4AFD">
        <w:rPr>
          <w:rFonts w:ascii="Times New Roman" w:hAnsi="Times New Roman" w:cs="Times New Roman"/>
          <w:color w:val="000000" w:themeColor="text1"/>
          <w:sz w:val="24"/>
          <w:szCs w:val="24"/>
          <w:lang w:val="en-CA"/>
        </w:rPr>
        <w:t xml:space="preserve"> it can be minimized. </w:t>
      </w:r>
    </w:p>
    <w:p w14:paraId="569288E1" w14:textId="77777777" w:rsidR="00464DD0"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5DD7261C" w14:textId="65EA337D" w:rsidR="00464DD0" w:rsidRPr="00FB4AFD" w:rsidRDefault="00464DD0" w:rsidP="001F1FA6">
      <w:pPr>
        <w:pStyle w:val="ListParagraph"/>
        <w:numPr>
          <w:ilvl w:val="0"/>
          <w:numId w:val="21"/>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Findings show that at </w:t>
      </w:r>
      <w:r w:rsidR="00BD638C" w:rsidRPr="00FB4AFD">
        <w:rPr>
          <w:rFonts w:ascii="Times New Roman" w:hAnsi="Times New Roman" w:cs="Times New Roman"/>
          <w:color w:val="000000" w:themeColor="text1"/>
          <w:sz w:val="24"/>
          <w:szCs w:val="24"/>
          <w:lang w:val="en-CA"/>
        </w:rPr>
        <w:t>ACTS</w:t>
      </w:r>
      <w:r w:rsidRPr="00FB4AFD">
        <w:rPr>
          <w:rFonts w:ascii="Times New Roman" w:hAnsi="Times New Roman" w:cs="Times New Roman"/>
          <w:color w:val="000000" w:themeColor="text1"/>
          <w:sz w:val="24"/>
          <w:szCs w:val="24"/>
          <w:lang w:val="en-CA"/>
        </w:rPr>
        <w:t xml:space="preserve"> the resistance felt did not cause</w:t>
      </w:r>
      <w:r w:rsidR="00232E15" w:rsidRPr="00FB4AFD">
        <w:rPr>
          <w:rFonts w:ascii="Times New Roman" w:hAnsi="Times New Roman" w:cs="Times New Roman"/>
          <w:color w:val="000000" w:themeColor="text1"/>
          <w:sz w:val="24"/>
          <w:szCs w:val="24"/>
          <w:lang w:val="en-CA"/>
        </w:rPr>
        <w:t xml:space="preserve"> m</w:t>
      </w:r>
      <w:r w:rsidR="00917AC5">
        <w:rPr>
          <w:rFonts w:ascii="Times New Roman" w:hAnsi="Times New Roman" w:cs="Times New Roman"/>
          <w:color w:val="000000" w:themeColor="text1"/>
          <w:sz w:val="24"/>
          <w:szCs w:val="24"/>
          <w:lang w:val="en-CA"/>
        </w:rPr>
        <w:t>aj</w:t>
      </w:r>
      <w:r w:rsidR="00232E15" w:rsidRPr="00FB4AFD">
        <w:rPr>
          <w:rFonts w:ascii="Times New Roman" w:hAnsi="Times New Roman" w:cs="Times New Roman"/>
          <w:color w:val="000000" w:themeColor="text1"/>
          <w:sz w:val="24"/>
          <w:szCs w:val="24"/>
          <w:lang w:val="en-CA"/>
        </w:rPr>
        <w:t>or</w:t>
      </w:r>
      <w:r w:rsidRPr="00FB4AFD">
        <w:rPr>
          <w:rFonts w:ascii="Times New Roman" w:hAnsi="Times New Roman" w:cs="Times New Roman"/>
          <w:color w:val="000000" w:themeColor="text1"/>
          <w:sz w:val="24"/>
          <w:szCs w:val="24"/>
          <w:lang w:val="en-CA"/>
        </w:rPr>
        <w:t xml:space="preserve"> change to employee productivity levels. Successful change processes </w:t>
      </w:r>
      <w:r w:rsidR="00917AC5" w:rsidRPr="00FB4AFD">
        <w:rPr>
          <w:rFonts w:ascii="Times New Roman" w:hAnsi="Times New Roman" w:cs="Times New Roman"/>
          <w:color w:val="000000" w:themeColor="text1"/>
          <w:sz w:val="24"/>
          <w:szCs w:val="24"/>
          <w:lang w:val="en-CA"/>
        </w:rPr>
        <w:t>mean</w:t>
      </w:r>
      <w:r w:rsidRPr="00FB4AFD">
        <w:rPr>
          <w:rFonts w:ascii="Times New Roman" w:hAnsi="Times New Roman" w:cs="Times New Roman"/>
          <w:color w:val="000000" w:themeColor="text1"/>
          <w:sz w:val="24"/>
          <w:szCs w:val="24"/>
          <w:lang w:val="en-CA"/>
        </w:rPr>
        <w:t xml:space="preserve"> the organisation </w:t>
      </w:r>
      <w:proofErr w:type="gramStart"/>
      <w:r w:rsidRPr="00FB4AFD">
        <w:rPr>
          <w:rFonts w:ascii="Times New Roman" w:hAnsi="Times New Roman" w:cs="Times New Roman"/>
          <w:color w:val="000000" w:themeColor="text1"/>
          <w:sz w:val="24"/>
          <w:szCs w:val="24"/>
          <w:lang w:val="en-CA"/>
        </w:rPr>
        <w:t>is able to</w:t>
      </w:r>
      <w:proofErr w:type="gramEnd"/>
      <w:r w:rsidRPr="00FB4AFD">
        <w:rPr>
          <w:rFonts w:ascii="Times New Roman" w:hAnsi="Times New Roman" w:cs="Times New Roman"/>
          <w:color w:val="000000" w:themeColor="text1"/>
          <w:sz w:val="24"/>
          <w:szCs w:val="24"/>
          <w:lang w:val="en-CA"/>
        </w:rPr>
        <w:t xml:space="preserve"> yield good results. However, if there is resistance then productivity may be affected. Where there </w:t>
      </w:r>
      <w:proofErr w:type="gramStart"/>
      <w:r w:rsidRPr="00FB4AFD">
        <w:rPr>
          <w:rFonts w:ascii="Times New Roman" w:hAnsi="Times New Roman" w:cs="Times New Roman"/>
          <w:color w:val="000000" w:themeColor="text1"/>
          <w:sz w:val="24"/>
          <w:szCs w:val="24"/>
          <w:lang w:val="en-CA"/>
        </w:rPr>
        <w:t>is</w:t>
      </w:r>
      <w:proofErr w:type="gramEnd"/>
      <w:r w:rsidRPr="00FB4AFD">
        <w:rPr>
          <w:rFonts w:ascii="Times New Roman" w:hAnsi="Times New Roman" w:cs="Times New Roman"/>
          <w:color w:val="000000" w:themeColor="text1"/>
          <w:sz w:val="24"/>
          <w:szCs w:val="24"/>
          <w:lang w:val="en-CA"/>
        </w:rPr>
        <w:t xml:space="preserve"> resistance employees are insecure, unhappy, negative attitudes and it affects their concentration. This has the potential to reduce output and increase costs due to delays. It is important to minimize</w:t>
      </w:r>
      <w:r w:rsidR="005949EF"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resistance to change. In conclusion there is a relationship between resistance to change and employee productivity. </w:t>
      </w:r>
    </w:p>
    <w:p w14:paraId="21DDE51A" w14:textId="26DE0CF3" w:rsidR="00464DD0" w:rsidRPr="00FB4AFD" w:rsidRDefault="00464DD0" w:rsidP="001F1FA6">
      <w:pPr>
        <w:tabs>
          <w:tab w:val="center" w:pos="5155"/>
        </w:tabs>
        <w:spacing w:before="0" w:beforeAutospacing="0" w:after="0" w:afterAutospacing="0"/>
        <w:ind w:firstLine="60"/>
        <w:jc w:val="both"/>
        <w:rPr>
          <w:rFonts w:ascii="Times New Roman" w:hAnsi="Times New Roman" w:cs="Times New Roman"/>
          <w:color w:val="000000" w:themeColor="text1"/>
          <w:sz w:val="24"/>
          <w:szCs w:val="24"/>
          <w:lang w:val="en-CA"/>
        </w:rPr>
      </w:pPr>
    </w:p>
    <w:p w14:paraId="19B23E31" w14:textId="13F69B6D" w:rsidR="00464DD0" w:rsidRPr="00FB4AFD" w:rsidRDefault="00464DD0" w:rsidP="001F1FA6">
      <w:pPr>
        <w:pStyle w:val="ListParagraph"/>
        <w:numPr>
          <w:ilvl w:val="0"/>
          <w:numId w:val="21"/>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bookmarkStart w:id="47" w:name="_Hlk27141818"/>
      <w:r w:rsidRPr="00FB4AFD">
        <w:rPr>
          <w:rFonts w:ascii="Times New Roman" w:hAnsi="Times New Roman" w:cs="Times New Roman"/>
          <w:color w:val="000000" w:themeColor="text1"/>
          <w:sz w:val="24"/>
          <w:szCs w:val="24"/>
          <w:lang w:val="en-CA"/>
        </w:rPr>
        <w:t xml:space="preserve">The findings also revealed that for change to be successful, leaders and management </w:t>
      </w:r>
      <w:r w:rsidR="00232E15" w:rsidRPr="00FB4AFD">
        <w:rPr>
          <w:rFonts w:ascii="Times New Roman" w:hAnsi="Times New Roman" w:cs="Times New Roman"/>
          <w:color w:val="000000" w:themeColor="text1"/>
          <w:sz w:val="24"/>
          <w:szCs w:val="24"/>
          <w:lang w:val="en-CA"/>
        </w:rPr>
        <w:t xml:space="preserve">must </w:t>
      </w:r>
      <w:r w:rsidRPr="00FB4AFD">
        <w:rPr>
          <w:rFonts w:ascii="Times New Roman" w:hAnsi="Times New Roman" w:cs="Times New Roman"/>
          <w:color w:val="000000" w:themeColor="text1"/>
          <w:sz w:val="24"/>
          <w:szCs w:val="24"/>
          <w:lang w:val="en-CA"/>
        </w:rPr>
        <w:t>fully involve and engaged</w:t>
      </w:r>
      <w:r w:rsidR="00232E15" w:rsidRPr="00FB4AFD">
        <w:rPr>
          <w:rFonts w:ascii="Times New Roman" w:hAnsi="Times New Roman" w:cs="Times New Roman"/>
          <w:color w:val="000000" w:themeColor="text1"/>
          <w:sz w:val="24"/>
          <w:szCs w:val="24"/>
          <w:lang w:val="en-CA"/>
        </w:rPr>
        <w:t xml:space="preserve"> all stakeholders</w:t>
      </w:r>
      <w:r w:rsidRPr="00FB4AFD">
        <w:rPr>
          <w:rFonts w:ascii="Times New Roman" w:hAnsi="Times New Roman" w:cs="Times New Roman"/>
          <w:color w:val="000000" w:themeColor="text1"/>
          <w:sz w:val="24"/>
          <w:szCs w:val="24"/>
          <w:lang w:val="en-CA"/>
        </w:rPr>
        <w:t xml:space="preserve"> in the change process</w:t>
      </w:r>
      <w:bookmarkEnd w:id="47"/>
      <w:r w:rsidRPr="00FB4AFD">
        <w:rPr>
          <w:rFonts w:ascii="Times New Roman" w:hAnsi="Times New Roman" w:cs="Times New Roman"/>
          <w:color w:val="000000" w:themeColor="text1"/>
          <w:sz w:val="24"/>
          <w:szCs w:val="24"/>
          <w:lang w:val="en-CA"/>
        </w:rPr>
        <w:t>. It</w:t>
      </w:r>
      <w:r w:rsidR="005949EF"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emerged that at </w:t>
      </w:r>
      <w:r w:rsidR="005949EF" w:rsidRPr="00FB4AFD">
        <w:rPr>
          <w:rFonts w:ascii="Times New Roman" w:hAnsi="Times New Roman" w:cs="Times New Roman"/>
          <w:color w:val="000000" w:themeColor="text1"/>
          <w:sz w:val="24"/>
          <w:szCs w:val="24"/>
          <w:lang w:val="en-CA"/>
        </w:rPr>
        <w:t>ACTS</w:t>
      </w:r>
      <w:r w:rsidRPr="00FB4AFD">
        <w:rPr>
          <w:rFonts w:ascii="Times New Roman" w:hAnsi="Times New Roman" w:cs="Times New Roman"/>
          <w:color w:val="000000" w:themeColor="text1"/>
          <w:sz w:val="24"/>
          <w:szCs w:val="24"/>
          <w:lang w:val="en-CA"/>
        </w:rPr>
        <w:t xml:space="preserve"> the leaders and managers played supporting roles by continuously communicating at the implementation stage, ensuring that employees are motivated and excited about the change by listening to their concerns and encouraging them to have positive attitudes towards the change. However, some of lower level employees indicated that they felt the support and commitment was not enough for them to be more interested in the change programme. </w:t>
      </w:r>
    </w:p>
    <w:p w14:paraId="6608B038" w14:textId="77777777" w:rsidR="00464DD0"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73069029" w14:textId="17B405DF" w:rsidR="00464DD0" w:rsidRPr="00FB4AFD" w:rsidRDefault="00464DD0" w:rsidP="001F1FA6">
      <w:pPr>
        <w:pStyle w:val="ListParagraph"/>
        <w:numPr>
          <w:ilvl w:val="0"/>
          <w:numId w:val="22"/>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findings </w:t>
      </w:r>
      <w:r w:rsidR="00232E15" w:rsidRPr="00FB4AFD">
        <w:rPr>
          <w:rFonts w:ascii="Times New Roman" w:hAnsi="Times New Roman" w:cs="Times New Roman"/>
          <w:color w:val="000000" w:themeColor="text1"/>
          <w:sz w:val="24"/>
          <w:szCs w:val="24"/>
          <w:lang w:val="en-CA"/>
        </w:rPr>
        <w:t>indicated</w:t>
      </w:r>
      <w:r w:rsidRPr="00FB4AFD">
        <w:rPr>
          <w:rFonts w:ascii="Times New Roman" w:hAnsi="Times New Roman" w:cs="Times New Roman"/>
          <w:color w:val="000000" w:themeColor="text1"/>
          <w:sz w:val="24"/>
          <w:szCs w:val="24"/>
          <w:lang w:val="en-CA"/>
        </w:rPr>
        <w:t xml:space="preserve"> that employees felt that leaders and management</w:t>
      </w:r>
      <w:r w:rsidR="007E49D4">
        <w:rPr>
          <w:rFonts w:ascii="Times New Roman" w:hAnsi="Times New Roman" w:cs="Times New Roman"/>
          <w:color w:val="000000" w:themeColor="text1"/>
          <w:sz w:val="24"/>
          <w:szCs w:val="24"/>
          <w:lang w:val="en-CA"/>
        </w:rPr>
        <w:t xml:space="preserve"> did</w:t>
      </w:r>
      <w:r w:rsidRPr="00FB4AFD">
        <w:rPr>
          <w:rFonts w:ascii="Times New Roman" w:hAnsi="Times New Roman" w:cs="Times New Roman"/>
          <w:color w:val="000000" w:themeColor="text1"/>
          <w:sz w:val="24"/>
          <w:szCs w:val="24"/>
          <w:lang w:val="en-CA"/>
        </w:rPr>
        <w:t xml:space="preserve"> not care about them. They failed to show </w:t>
      </w:r>
      <w:r w:rsidR="00232E15" w:rsidRPr="00FB4AFD">
        <w:rPr>
          <w:rFonts w:ascii="Times New Roman" w:hAnsi="Times New Roman" w:cs="Times New Roman"/>
          <w:color w:val="000000" w:themeColor="text1"/>
          <w:sz w:val="24"/>
          <w:szCs w:val="24"/>
          <w:lang w:val="en-CA"/>
        </w:rPr>
        <w:t xml:space="preserve">full </w:t>
      </w:r>
      <w:r w:rsidRPr="00FB4AFD">
        <w:rPr>
          <w:rFonts w:ascii="Times New Roman" w:hAnsi="Times New Roman" w:cs="Times New Roman"/>
          <w:color w:val="000000" w:themeColor="text1"/>
          <w:sz w:val="24"/>
          <w:szCs w:val="24"/>
          <w:lang w:val="en-CA"/>
        </w:rPr>
        <w:t xml:space="preserve">support and commitment which raised doubts as to whether some of the </w:t>
      </w:r>
      <w:r w:rsidR="00895B62" w:rsidRPr="00FB4AFD">
        <w:rPr>
          <w:rFonts w:ascii="Times New Roman" w:hAnsi="Times New Roman" w:cs="Times New Roman"/>
          <w:color w:val="000000" w:themeColor="text1"/>
          <w:sz w:val="24"/>
          <w:szCs w:val="24"/>
          <w:lang w:val="en-CA"/>
        </w:rPr>
        <w:t>leaders</w:t>
      </w:r>
      <w:r w:rsidRPr="00FB4AFD">
        <w:rPr>
          <w:rFonts w:ascii="Times New Roman" w:hAnsi="Times New Roman" w:cs="Times New Roman"/>
          <w:color w:val="000000" w:themeColor="text1"/>
          <w:sz w:val="24"/>
          <w:szCs w:val="24"/>
          <w:lang w:val="en-CA"/>
        </w:rPr>
        <w:t xml:space="preserve"> did not understand the change process. Leaders</w:t>
      </w:r>
      <w:r w:rsidR="00895B62"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must show that they have knowledge of the change processes to make it easy for the lower level employees to be motivated and encouraged to get interested in the change process. They must show that they understand the vision behind the change and show commitment. </w:t>
      </w:r>
    </w:p>
    <w:p w14:paraId="65D705D0" w14:textId="77777777" w:rsidR="00895B62" w:rsidRPr="00FB4AFD" w:rsidRDefault="00895B62" w:rsidP="001F1FA6">
      <w:pPr>
        <w:pStyle w:val="ListParagraph"/>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7F3C9698" w14:textId="7051F182" w:rsidR="00464DD0" w:rsidRPr="00FB4AFD" w:rsidRDefault="00464DD0" w:rsidP="001F1FA6">
      <w:pPr>
        <w:pStyle w:val="ListParagraph"/>
        <w:numPr>
          <w:ilvl w:val="0"/>
          <w:numId w:val="22"/>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findings also show that strategies were employed to overcome and manage the resistance to change at </w:t>
      </w:r>
      <w:r w:rsidR="005949EF" w:rsidRPr="00FB4AFD">
        <w:rPr>
          <w:rFonts w:ascii="Times New Roman" w:hAnsi="Times New Roman" w:cs="Times New Roman"/>
          <w:color w:val="000000" w:themeColor="text1"/>
          <w:sz w:val="24"/>
          <w:szCs w:val="24"/>
          <w:lang w:val="en-CA"/>
        </w:rPr>
        <w:t>ACT</w:t>
      </w:r>
      <w:r w:rsidR="007E49D4">
        <w:rPr>
          <w:rFonts w:ascii="Times New Roman" w:hAnsi="Times New Roman" w:cs="Times New Roman"/>
          <w:color w:val="000000" w:themeColor="text1"/>
          <w:sz w:val="24"/>
          <w:szCs w:val="24"/>
          <w:lang w:val="en-CA"/>
        </w:rPr>
        <w:t>S</w:t>
      </w:r>
      <w:r w:rsidR="005949EF" w:rsidRPr="00FB4AFD">
        <w:rPr>
          <w:rFonts w:ascii="Times New Roman" w:hAnsi="Times New Roman" w:cs="Times New Roman"/>
          <w:color w:val="000000" w:themeColor="text1"/>
          <w:sz w:val="24"/>
          <w:szCs w:val="24"/>
          <w:lang w:val="en-CA"/>
        </w:rPr>
        <w:t>.</w:t>
      </w:r>
      <w:r w:rsidRPr="00FB4AFD">
        <w:rPr>
          <w:rFonts w:ascii="Times New Roman" w:hAnsi="Times New Roman" w:cs="Times New Roman"/>
          <w:color w:val="000000" w:themeColor="text1"/>
          <w:sz w:val="24"/>
          <w:szCs w:val="24"/>
          <w:lang w:val="en-CA"/>
        </w:rPr>
        <w:t xml:space="preserve"> They took a step back retraced their steps and tried to correct the problems. From the results it shows that it worked. </w:t>
      </w:r>
    </w:p>
    <w:p w14:paraId="34AFF268" w14:textId="77777777" w:rsidR="00895B62" w:rsidRPr="00FB4AFD" w:rsidRDefault="00895B62" w:rsidP="001F1FA6">
      <w:pPr>
        <w:pStyle w:val="Heading2"/>
        <w:jc w:val="both"/>
        <w:rPr>
          <w:color w:val="000000" w:themeColor="text1"/>
          <w:sz w:val="24"/>
          <w:szCs w:val="24"/>
          <w:lang w:val="en-CA"/>
        </w:rPr>
      </w:pPr>
    </w:p>
    <w:p w14:paraId="526A3BC1" w14:textId="3396C8C0" w:rsidR="00464DD0" w:rsidRPr="00FB4AFD" w:rsidRDefault="00464DD0" w:rsidP="001F1FA6">
      <w:pPr>
        <w:pStyle w:val="Heading2"/>
        <w:jc w:val="both"/>
        <w:rPr>
          <w:color w:val="000000" w:themeColor="text1"/>
          <w:sz w:val="24"/>
          <w:szCs w:val="24"/>
          <w:lang w:val="en-CA"/>
        </w:rPr>
      </w:pPr>
      <w:bookmarkStart w:id="48" w:name="_Toc27298302"/>
      <w:r w:rsidRPr="00FB4AFD">
        <w:rPr>
          <w:color w:val="000000" w:themeColor="text1"/>
          <w:sz w:val="24"/>
          <w:szCs w:val="24"/>
          <w:lang w:val="en-CA"/>
        </w:rPr>
        <w:t>5.3</w:t>
      </w:r>
      <w:r w:rsidR="005949EF" w:rsidRPr="00FB4AFD">
        <w:rPr>
          <w:color w:val="000000" w:themeColor="text1"/>
          <w:sz w:val="24"/>
          <w:szCs w:val="24"/>
          <w:lang w:val="en-CA"/>
        </w:rPr>
        <w:t>. Recommendations</w:t>
      </w:r>
      <w:bookmarkEnd w:id="48"/>
      <w:r w:rsidR="005949EF" w:rsidRPr="00FB4AFD">
        <w:rPr>
          <w:color w:val="000000" w:themeColor="text1"/>
          <w:sz w:val="24"/>
          <w:szCs w:val="24"/>
          <w:lang w:val="en-CA"/>
        </w:rPr>
        <w:t xml:space="preserve"> </w:t>
      </w:r>
    </w:p>
    <w:p w14:paraId="2E99C471" w14:textId="7DCF58AC" w:rsidR="005949EF"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Resistance is normal. However, in some </w:t>
      </w:r>
      <w:r w:rsidR="007E49D4">
        <w:rPr>
          <w:rFonts w:ascii="Times New Roman" w:hAnsi="Times New Roman" w:cs="Times New Roman"/>
          <w:color w:val="000000" w:themeColor="text1"/>
          <w:sz w:val="24"/>
          <w:szCs w:val="24"/>
          <w:lang w:val="en-CA"/>
        </w:rPr>
        <w:t>cases</w:t>
      </w:r>
      <w:r w:rsidR="007E49D4"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the power of the resistance may be very strong resulting in failure of change programmes. To avoid this, management must come up with strategies:</w:t>
      </w:r>
    </w:p>
    <w:p w14:paraId="73996055" w14:textId="24C82E02" w:rsidR="00464DD0"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p>
    <w:p w14:paraId="2AB57B5F" w14:textId="61DF5135" w:rsidR="005949EF" w:rsidRPr="00FB4AFD" w:rsidRDefault="00464DD0" w:rsidP="001F1FA6">
      <w:pPr>
        <w:pStyle w:val="ListParagraph"/>
        <w:numPr>
          <w:ilvl w:val="0"/>
          <w:numId w:val="23"/>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There should be commitment to change from the side of the leaders and management. It is important for everyone t</w:t>
      </w:r>
      <w:r w:rsidR="00C32367" w:rsidRPr="00FB4AFD">
        <w:rPr>
          <w:rFonts w:ascii="Times New Roman" w:hAnsi="Times New Roman" w:cs="Times New Roman"/>
          <w:color w:val="000000" w:themeColor="text1"/>
          <w:sz w:val="24"/>
          <w:szCs w:val="24"/>
          <w:lang w:val="en-CA"/>
        </w:rPr>
        <w:t>o</w:t>
      </w:r>
      <w:r w:rsidRPr="00FB4AFD">
        <w:rPr>
          <w:rFonts w:ascii="Times New Roman" w:hAnsi="Times New Roman" w:cs="Times New Roman"/>
          <w:color w:val="000000" w:themeColor="text1"/>
          <w:sz w:val="24"/>
          <w:szCs w:val="24"/>
          <w:lang w:val="en-CA"/>
        </w:rPr>
        <w:t xml:space="preserve"> be committed and work together as a team. Leaders must be fully committed and show support from the start to the end for successful implementation. </w:t>
      </w:r>
    </w:p>
    <w:p w14:paraId="5E229B4D" w14:textId="77777777" w:rsidR="00770CA5" w:rsidRPr="00FB4AFD" w:rsidRDefault="00770CA5"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7D17075D" w14:textId="2C395F42" w:rsidR="00464DD0" w:rsidRPr="00FB4AFD" w:rsidRDefault="00464DD0" w:rsidP="001F1FA6">
      <w:pPr>
        <w:pStyle w:val="ListParagraph"/>
        <w:numPr>
          <w:ilvl w:val="0"/>
          <w:numId w:val="23"/>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Training is an important aspect</w:t>
      </w:r>
      <w:r w:rsidR="00C32367" w:rsidRPr="00FB4AFD">
        <w:rPr>
          <w:rFonts w:ascii="Times New Roman" w:hAnsi="Times New Roman" w:cs="Times New Roman"/>
          <w:color w:val="000000" w:themeColor="text1"/>
          <w:sz w:val="24"/>
          <w:szCs w:val="24"/>
          <w:lang w:val="en-CA"/>
        </w:rPr>
        <w:t xml:space="preserve"> of change initiatives</w:t>
      </w:r>
      <w:r w:rsidRPr="00FB4AFD">
        <w:rPr>
          <w:rFonts w:ascii="Times New Roman" w:hAnsi="Times New Roman" w:cs="Times New Roman"/>
          <w:color w:val="000000" w:themeColor="text1"/>
          <w:sz w:val="24"/>
          <w:szCs w:val="24"/>
          <w:lang w:val="en-CA"/>
        </w:rPr>
        <w:t xml:space="preserve">. Before change initiatives are put into action training must be conducted for all leaders and managers to gain the necessary skills and knowledge to successfully manage change programmes. </w:t>
      </w:r>
    </w:p>
    <w:p w14:paraId="2E151310" w14:textId="77777777" w:rsidR="00770CA5" w:rsidRPr="00FB4AFD" w:rsidRDefault="00770CA5"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1935D90A" w14:textId="6F544F25" w:rsidR="00770CA5" w:rsidRPr="00FB4AFD" w:rsidRDefault="00464DD0" w:rsidP="001F1FA6">
      <w:pPr>
        <w:pStyle w:val="ListParagraph"/>
        <w:numPr>
          <w:ilvl w:val="0"/>
          <w:numId w:val="23"/>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Communication is vital in every organisation</w:t>
      </w:r>
      <w:r w:rsidR="00C32367" w:rsidRPr="00FB4AFD">
        <w:rPr>
          <w:rFonts w:ascii="Times New Roman" w:hAnsi="Times New Roman" w:cs="Times New Roman"/>
          <w:color w:val="000000" w:themeColor="text1"/>
          <w:sz w:val="24"/>
          <w:szCs w:val="24"/>
          <w:lang w:val="en-CA"/>
        </w:rPr>
        <w:t xml:space="preserve"> and it must be </w:t>
      </w:r>
      <w:r w:rsidRPr="00FB4AFD">
        <w:rPr>
          <w:rFonts w:ascii="Times New Roman" w:hAnsi="Times New Roman" w:cs="Times New Roman"/>
          <w:color w:val="000000" w:themeColor="text1"/>
          <w:sz w:val="24"/>
          <w:szCs w:val="24"/>
          <w:lang w:val="en-CA"/>
        </w:rPr>
        <w:t xml:space="preserve">a </w:t>
      </w:r>
      <w:r w:rsidR="007E49D4" w:rsidRPr="00FB4AFD">
        <w:rPr>
          <w:rFonts w:ascii="Times New Roman" w:hAnsi="Times New Roman" w:cs="Times New Roman"/>
          <w:color w:val="000000" w:themeColor="text1"/>
          <w:sz w:val="24"/>
          <w:szCs w:val="24"/>
          <w:lang w:val="en-CA"/>
        </w:rPr>
        <w:t>two-way</w:t>
      </w:r>
      <w:r w:rsidRPr="00FB4AFD">
        <w:rPr>
          <w:rFonts w:ascii="Times New Roman" w:hAnsi="Times New Roman" w:cs="Times New Roman"/>
          <w:color w:val="000000" w:themeColor="text1"/>
          <w:sz w:val="24"/>
          <w:szCs w:val="24"/>
          <w:lang w:val="en-CA"/>
        </w:rPr>
        <w:t xml:space="preserve"> communication especially when there are change programmes in the pipeline. Everyone must be informed throughout the change process so that there is clarity and understanding.</w:t>
      </w:r>
    </w:p>
    <w:p w14:paraId="5812B503" w14:textId="67AE7248" w:rsidR="005949EF" w:rsidRPr="00FB4AFD" w:rsidRDefault="005949EF" w:rsidP="001F1FA6">
      <w:pPr>
        <w:tabs>
          <w:tab w:val="center" w:pos="5155"/>
        </w:tabs>
        <w:spacing w:before="0" w:beforeAutospacing="0" w:after="0" w:afterAutospacing="0"/>
        <w:ind w:firstLine="60"/>
        <w:jc w:val="both"/>
        <w:rPr>
          <w:rFonts w:ascii="Times New Roman" w:hAnsi="Times New Roman" w:cs="Times New Roman"/>
          <w:color w:val="000000" w:themeColor="text1"/>
          <w:sz w:val="24"/>
          <w:szCs w:val="24"/>
          <w:lang w:val="en-CA"/>
        </w:rPr>
      </w:pPr>
    </w:p>
    <w:p w14:paraId="7EDD651E" w14:textId="2A6324DA" w:rsidR="00770CA5" w:rsidRPr="00FB4AFD" w:rsidRDefault="00464DD0" w:rsidP="001F1FA6">
      <w:pPr>
        <w:pStyle w:val="ListParagraph"/>
        <w:numPr>
          <w:ilvl w:val="0"/>
          <w:numId w:val="23"/>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Everyone who will be affected by the changes should be involved in the plans and decision making of changes. </w:t>
      </w:r>
      <w:r w:rsidR="005949EF" w:rsidRPr="00FB4AFD">
        <w:rPr>
          <w:rFonts w:ascii="Times New Roman" w:hAnsi="Times New Roman" w:cs="Times New Roman"/>
          <w:color w:val="000000" w:themeColor="text1"/>
          <w:sz w:val="24"/>
          <w:szCs w:val="24"/>
          <w:lang w:val="en-CA"/>
        </w:rPr>
        <w:t xml:space="preserve">ACTS </w:t>
      </w:r>
      <w:r w:rsidRPr="00FB4AFD">
        <w:rPr>
          <w:rFonts w:ascii="Times New Roman" w:hAnsi="Times New Roman" w:cs="Times New Roman"/>
          <w:color w:val="000000" w:themeColor="text1"/>
          <w:sz w:val="24"/>
          <w:szCs w:val="24"/>
          <w:lang w:val="en-CA"/>
        </w:rPr>
        <w:t xml:space="preserve">can start by involving workers representatives since it is a unionised organisation then all the other employees through departmental meetings from the initial stages. </w:t>
      </w:r>
    </w:p>
    <w:p w14:paraId="3177C966" w14:textId="68128541" w:rsidR="00464DD0" w:rsidRPr="00FB4AFD" w:rsidRDefault="00464DD0" w:rsidP="001F1FA6">
      <w:pPr>
        <w:tabs>
          <w:tab w:val="center" w:pos="5155"/>
        </w:tabs>
        <w:spacing w:before="0" w:beforeAutospacing="0" w:after="0" w:afterAutospacing="0"/>
        <w:ind w:firstLine="120"/>
        <w:jc w:val="both"/>
        <w:rPr>
          <w:rFonts w:ascii="Times New Roman" w:hAnsi="Times New Roman" w:cs="Times New Roman"/>
          <w:color w:val="000000" w:themeColor="text1"/>
          <w:sz w:val="24"/>
          <w:szCs w:val="24"/>
          <w:lang w:val="en-CA"/>
        </w:rPr>
      </w:pPr>
    </w:p>
    <w:p w14:paraId="3D699EDF" w14:textId="313F0354" w:rsidR="00464DD0" w:rsidRPr="00FB4AFD" w:rsidRDefault="00464DD0" w:rsidP="001F1FA6">
      <w:pPr>
        <w:pStyle w:val="ListParagraph"/>
        <w:numPr>
          <w:ilvl w:val="0"/>
          <w:numId w:val="23"/>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Managers </w:t>
      </w:r>
      <w:r w:rsidR="00C32367" w:rsidRPr="00FB4AFD">
        <w:rPr>
          <w:rFonts w:ascii="Times New Roman" w:hAnsi="Times New Roman" w:cs="Times New Roman"/>
          <w:color w:val="000000" w:themeColor="text1"/>
          <w:sz w:val="24"/>
          <w:szCs w:val="24"/>
          <w:lang w:val="en-CA"/>
        </w:rPr>
        <w:t xml:space="preserve">should motivate </w:t>
      </w:r>
      <w:r w:rsidRPr="00FB4AFD">
        <w:rPr>
          <w:rFonts w:ascii="Times New Roman" w:hAnsi="Times New Roman" w:cs="Times New Roman"/>
          <w:color w:val="000000" w:themeColor="text1"/>
          <w:sz w:val="24"/>
          <w:szCs w:val="24"/>
          <w:lang w:val="en-CA"/>
        </w:rPr>
        <w:t>employees for successful implementation. Employees’ attitudes towards the change can be changed for the positive by offering rewards and praise to those</w:t>
      </w:r>
      <w:r w:rsidR="0020471A"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 xml:space="preserve">employees who play a role and assist in ensuring the success of the change. </w:t>
      </w:r>
    </w:p>
    <w:p w14:paraId="703B8EC3" w14:textId="77777777" w:rsidR="00770CA5" w:rsidRPr="00FB4AFD" w:rsidRDefault="00770CA5"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46B007F4" w14:textId="31D222EA" w:rsidR="00770CA5" w:rsidRPr="00FB4AFD" w:rsidRDefault="00464DD0" w:rsidP="001F1FA6">
      <w:pPr>
        <w:pStyle w:val="ListParagraph"/>
        <w:numPr>
          <w:ilvl w:val="0"/>
          <w:numId w:val="23"/>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It is important for employees to be given a chance to participate and get involved in decision making which may affect them. Leaders and managers should always know that the human aspect is the most important resource and must therefore </w:t>
      </w:r>
      <w:r w:rsidR="00C32367" w:rsidRPr="00FB4AFD">
        <w:rPr>
          <w:rFonts w:ascii="Times New Roman" w:hAnsi="Times New Roman" w:cs="Times New Roman"/>
          <w:color w:val="000000" w:themeColor="text1"/>
          <w:sz w:val="24"/>
          <w:szCs w:val="24"/>
          <w:lang w:val="en-CA"/>
        </w:rPr>
        <w:t>be handled</w:t>
      </w:r>
      <w:r w:rsidRPr="00FB4AFD">
        <w:rPr>
          <w:rFonts w:ascii="Times New Roman" w:hAnsi="Times New Roman" w:cs="Times New Roman"/>
          <w:color w:val="000000" w:themeColor="text1"/>
          <w:sz w:val="24"/>
          <w:szCs w:val="24"/>
          <w:lang w:val="en-CA"/>
        </w:rPr>
        <w:t xml:space="preserve"> with care and respect</w:t>
      </w:r>
      <w:r w:rsidR="00C32367" w:rsidRPr="00FB4AFD">
        <w:rPr>
          <w:rFonts w:ascii="Times New Roman" w:hAnsi="Times New Roman" w:cs="Times New Roman"/>
          <w:color w:val="000000" w:themeColor="text1"/>
          <w:sz w:val="24"/>
          <w:szCs w:val="24"/>
          <w:lang w:val="en-CA"/>
        </w:rPr>
        <w:t xml:space="preserve"> and allow them</w:t>
      </w:r>
      <w:r w:rsidRPr="00FB4AFD">
        <w:rPr>
          <w:rFonts w:ascii="Times New Roman" w:hAnsi="Times New Roman" w:cs="Times New Roman"/>
          <w:color w:val="000000" w:themeColor="text1"/>
          <w:sz w:val="24"/>
          <w:szCs w:val="24"/>
          <w:lang w:val="en-CA"/>
        </w:rPr>
        <w:t xml:space="preserve"> to say out their views </w:t>
      </w:r>
      <w:proofErr w:type="gramStart"/>
      <w:r w:rsidRPr="00FB4AFD">
        <w:rPr>
          <w:rFonts w:ascii="Times New Roman" w:hAnsi="Times New Roman" w:cs="Times New Roman"/>
          <w:color w:val="000000" w:themeColor="text1"/>
          <w:sz w:val="24"/>
          <w:szCs w:val="24"/>
          <w:lang w:val="en-CA"/>
        </w:rPr>
        <w:t>and also</w:t>
      </w:r>
      <w:proofErr w:type="gramEnd"/>
      <w:r w:rsidRPr="00FB4AFD">
        <w:rPr>
          <w:rFonts w:ascii="Times New Roman" w:hAnsi="Times New Roman" w:cs="Times New Roman"/>
          <w:color w:val="000000" w:themeColor="text1"/>
          <w:sz w:val="24"/>
          <w:szCs w:val="24"/>
          <w:lang w:val="en-CA"/>
        </w:rPr>
        <w:t xml:space="preserve"> be given power to be innovative. This gives them a sense of belonging and they feel they are important to the organisation. </w:t>
      </w:r>
    </w:p>
    <w:p w14:paraId="14EAB35A" w14:textId="50FE7285" w:rsidR="00464DD0" w:rsidRPr="00FB4AFD" w:rsidRDefault="00464DD0" w:rsidP="001F1FA6">
      <w:pPr>
        <w:tabs>
          <w:tab w:val="center" w:pos="5155"/>
        </w:tabs>
        <w:spacing w:before="0" w:beforeAutospacing="0" w:after="0" w:afterAutospacing="0"/>
        <w:ind w:firstLine="60"/>
        <w:jc w:val="both"/>
        <w:rPr>
          <w:rFonts w:ascii="Times New Roman" w:hAnsi="Times New Roman" w:cs="Times New Roman"/>
          <w:color w:val="000000" w:themeColor="text1"/>
          <w:sz w:val="24"/>
          <w:szCs w:val="24"/>
          <w:lang w:val="en-CA"/>
        </w:rPr>
      </w:pPr>
    </w:p>
    <w:p w14:paraId="7EA57312" w14:textId="4E2DEDCB" w:rsidR="00770CA5" w:rsidRPr="00FB4AFD" w:rsidRDefault="0020471A" w:rsidP="001F1FA6">
      <w:pPr>
        <w:pStyle w:val="ListParagraph"/>
        <w:numPr>
          <w:ilvl w:val="0"/>
          <w:numId w:val="23"/>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ACTS</w:t>
      </w:r>
      <w:r w:rsidR="00464DD0" w:rsidRPr="00FB4AFD">
        <w:rPr>
          <w:rFonts w:ascii="Times New Roman" w:hAnsi="Times New Roman" w:cs="Times New Roman"/>
          <w:color w:val="000000" w:themeColor="text1"/>
          <w:sz w:val="24"/>
          <w:szCs w:val="24"/>
          <w:lang w:val="en-CA"/>
        </w:rPr>
        <w:t xml:space="preserve"> leaders and management should know that resistance is normal. It is evident that all non-managerial employees understand the importance of change and are willing to change. </w:t>
      </w:r>
      <w:r w:rsidR="00C32367" w:rsidRPr="00FB4AFD">
        <w:rPr>
          <w:rFonts w:ascii="Times New Roman" w:hAnsi="Times New Roman" w:cs="Times New Roman"/>
          <w:color w:val="000000" w:themeColor="text1"/>
          <w:sz w:val="24"/>
          <w:szCs w:val="24"/>
          <w:lang w:val="en-CA"/>
        </w:rPr>
        <w:t>However,</w:t>
      </w:r>
      <w:r w:rsidR="00464DD0" w:rsidRPr="00FB4AFD">
        <w:rPr>
          <w:rFonts w:ascii="Times New Roman" w:hAnsi="Times New Roman" w:cs="Times New Roman"/>
          <w:color w:val="000000" w:themeColor="text1"/>
          <w:sz w:val="24"/>
          <w:szCs w:val="24"/>
          <w:lang w:val="en-CA"/>
        </w:rPr>
        <w:t xml:space="preserve"> resistance is always there. To minimize resistance the right steps must be followed thoroughly when implementing change, communication must be made the key to success </w:t>
      </w:r>
      <w:r w:rsidR="00C32367" w:rsidRPr="00FB4AFD">
        <w:rPr>
          <w:rFonts w:ascii="Times New Roman" w:hAnsi="Times New Roman" w:cs="Times New Roman"/>
          <w:color w:val="000000" w:themeColor="text1"/>
          <w:sz w:val="24"/>
          <w:szCs w:val="24"/>
          <w:lang w:val="en-CA"/>
        </w:rPr>
        <w:t>and</w:t>
      </w:r>
      <w:r w:rsidR="00464DD0" w:rsidRPr="00FB4AFD">
        <w:rPr>
          <w:rFonts w:ascii="Times New Roman" w:hAnsi="Times New Roman" w:cs="Times New Roman"/>
          <w:color w:val="000000" w:themeColor="text1"/>
          <w:sz w:val="24"/>
          <w:szCs w:val="24"/>
          <w:lang w:val="en-CA"/>
        </w:rPr>
        <w:t xml:space="preserve"> avoid imposing decisions on employees.</w:t>
      </w:r>
    </w:p>
    <w:p w14:paraId="6782A3B9" w14:textId="6291A2E0" w:rsidR="00464DD0" w:rsidRPr="00FB4AFD" w:rsidRDefault="00464DD0" w:rsidP="001F1FA6">
      <w:pPr>
        <w:tabs>
          <w:tab w:val="center" w:pos="5155"/>
        </w:tabs>
        <w:spacing w:before="0" w:beforeAutospacing="0" w:after="0" w:afterAutospacing="0"/>
        <w:ind w:firstLine="60"/>
        <w:jc w:val="both"/>
        <w:rPr>
          <w:rFonts w:ascii="Times New Roman" w:hAnsi="Times New Roman" w:cs="Times New Roman"/>
          <w:color w:val="000000" w:themeColor="text1"/>
          <w:sz w:val="24"/>
          <w:szCs w:val="24"/>
          <w:lang w:val="en-CA"/>
        </w:rPr>
      </w:pPr>
    </w:p>
    <w:p w14:paraId="115D7460" w14:textId="21C98689" w:rsidR="00464DD0" w:rsidRDefault="00464DD0" w:rsidP="001F1FA6">
      <w:pPr>
        <w:pStyle w:val="ListParagraph"/>
        <w:numPr>
          <w:ilvl w:val="0"/>
          <w:numId w:val="23"/>
        </w:num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The leaders and management of </w:t>
      </w:r>
      <w:r w:rsidR="00BD638C" w:rsidRPr="00FB4AFD">
        <w:rPr>
          <w:rFonts w:ascii="Times New Roman" w:hAnsi="Times New Roman" w:cs="Times New Roman"/>
          <w:color w:val="000000" w:themeColor="text1"/>
          <w:sz w:val="24"/>
          <w:szCs w:val="24"/>
          <w:lang w:val="en-CA"/>
        </w:rPr>
        <w:t>ACTS</w:t>
      </w:r>
      <w:r w:rsidRPr="00FB4AFD">
        <w:rPr>
          <w:rFonts w:ascii="Times New Roman" w:hAnsi="Times New Roman" w:cs="Times New Roman"/>
          <w:color w:val="000000" w:themeColor="text1"/>
          <w:sz w:val="24"/>
          <w:szCs w:val="24"/>
          <w:lang w:val="en-CA"/>
        </w:rPr>
        <w:t xml:space="preserve"> must apply the theories suggested in the literature review into practice. These include </w:t>
      </w:r>
      <w:r w:rsidR="00B6741F" w:rsidRPr="00FB4AFD">
        <w:rPr>
          <w:rFonts w:ascii="Times New Roman" w:hAnsi="Times New Roman" w:cs="Times New Roman"/>
          <w:color w:val="000000" w:themeColor="text1"/>
          <w:sz w:val="24"/>
          <w:szCs w:val="24"/>
          <w:lang w:val="en-CA"/>
        </w:rPr>
        <w:t xml:space="preserve">Lewin’s three step change model </w:t>
      </w:r>
      <w:r w:rsidRPr="00FB4AFD">
        <w:rPr>
          <w:rFonts w:ascii="Times New Roman" w:hAnsi="Times New Roman" w:cs="Times New Roman"/>
          <w:color w:val="000000" w:themeColor="text1"/>
          <w:sz w:val="24"/>
          <w:szCs w:val="24"/>
          <w:lang w:val="en-CA"/>
        </w:rPr>
        <w:t xml:space="preserve">for implementing change and techniques of organisational development for bringing about </w:t>
      </w:r>
      <w:r w:rsidR="0009580B" w:rsidRPr="00FB4AFD">
        <w:rPr>
          <w:rFonts w:ascii="Times New Roman" w:hAnsi="Times New Roman" w:cs="Times New Roman"/>
          <w:color w:val="000000" w:themeColor="text1"/>
          <w:sz w:val="24"/>
          <w:szCs w:val="24"/>
          <w:lang w:val="en-CA"/>
        </w:rPr>
        <w:t>change and</w:t>
      </w:r>
      <w:r w:rsidRPr="00FB4AFD">
        <w:rPr>
          <w:rFonts w:ascii="Times New Roman" w:hAnsi="Times New Roman" w:cs="Times New Roman"/>
          <w:color w:val="000000" w:themeColor="text1"/>
          <w:sz w:val="24"/>
          <w:szCs w:val="24"/>
          <w:lang w:val="en-CA"/>
        </w:rPr>
        <w:t xml:space="preserve"> the proposed tactics to help change agents deal with resistance to change suggested by Robbins and Judge (2009). </w:t>
      </w:r>
    </w:p>
    <w:p w14:paraId="30A24A13" w14:textId="77777777" w:rsidR="002735F3" w:rsidRPr="002735F3" w:rsidRDefault="002735F3" w:rsidP="001F1FA6">
      <w:pPr>
        <w:pStyle w:val="ListParagraph"/>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4B3AFA54" w14:textId="7B30A01A" w:rsidR="002735F3" w:rsidRDefault="002735F3"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137AFEC2" w14:textId="708C0EF2" w:rsidR="002735F3" w:rsidRDefault="002735F3"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48265C24" w14:textId="02A99F3B" w:rsidR="002735F3" w:rsidRDefault="002735F3"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404E5F38" w14:textId="19A7B772" w:rsidR="002735F3" w:rsidRDefault="002735F3"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52356190" w14:textId="64ECA049" w:rsidR="002735F3" w:rsidRDefault="002735F3"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64CDFB97" w14:textId="4D39BF59" w:rsidR="002735F3" w:rsidRDefault="002735F3"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3B6E9DF6" w14:textId="77777777" w:rsidR="002735F3" w:rsidRPr="002735F3" w:rsidRDefault="002735F3"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p>
    <w:p w14:paraId="2FDFED1D" w14:textId="49464ECE" w:rsidR="00FC716A" w:rsidRPr="00FB4AFD" w:rsidRDefault="00464DD0" w:rsidP="001F1FA6">
      <w:pPr>
        <w:tabs>
          <w:tab w:val="center" w:pos="5155"/>
        </w:tabs>
        <w:spacing w:before="0" w:beforeAutospacing="0" w:after="0" w:afterAutospacing="0"/>
        <w:jc w:val="both"/>
        <w:rPr>
          <w:rFonts w:ascii="Times New Roman" w:hAnsi="Times New Roman" w:cs="Times New Roman"/>
          <w:color w:val="000000" w:themeColor="text1"/>
          <w:sz w:val="24"/>
          <w:szCs w:val="24"/>
          <w:lang w:val="en-CA"/>
        </w:rPr>
      </w:pPr>
      <w:r w:rsidRPr="00FB4AFD">
        <w:rPr>
          <w:rFonts w:ascii="Times New Roman" w:hAnsi="Times New Roman" w:cs="Times New Roman"/>
          <w:color w:val="000000" w:themeColor="text1"/>
          <w:sz w:val="24"/>
          <w:szCs w:val="24"/>
          <w:lang w:val="en-CA"/>
        </w:rPr>
        <w:t xml:space="preserve"> </w:t>
      </w:r>
      <w:r w:rsidR="00FC716A" w:rsidRPr="00FB4AFD">
        <w:rPr>
          <w:rFonts w:ascii="Times New Roman" w:hAnsi="Times New Roman" w:cs="Times New Roman"/>
          <w:color w:val="000000" w:themeColor="text1"/>
          <w:sz w:val="24"/>
          <w:szCs w:val="24"/>
          <w:lang w:val="en-CA"/>
        </w:rPr>
        <w:t xml:space="preserve"> </w:t>
      </w:r>
      <w:r w:rsidRPr="00FB4AFD">
        <w:rPr>
          <w:rFonts w:ascii="Times New Roman" w:hAnsi="Times New Roman" w:cs="Times New Roman"/>
          <w:color w:val="000000" w:themeColor="text1"/>
          <w:sz w:val="24"/>
          <w:szCs w:val="24"/>
          <w:lang w:val="en-CA"/>
        </w:rPr>
        <w:tab/>
      </w:r>
    </w:p>
    <w:p w14:paraId="63745D91" w14:textId="77777777" w:rsidR="00E867C8" w:rsidRDefault="009F2940" w:rsidP="001F1FA6">
      <w:pPr>
        <w:pStyle w:val="NormalWeb"/>
        <w:shd w:val="clear" w:color="auto" w:fill="FFFFFF"/>
        <w:spacing w:before="0" w:beforeAutospacing="0" w:after="0" w:afterAutospacing="0"/>
        <w:jc w:val="both"/>
        <w:textAlignment w:val="baseline"/>
        <w:rPr>
          <w:color w:val="000000" w:themeColor="text1"/>
        </w:rPr>
      </w:pPr>
      <w:bookmarkStart w:id="49" w:name="_Toc27298303"/>
      <w:r w:rsidRPr="00FB4AFD">
        <w:rPr>
          <w:color w:val="000000" w:themeColor="text1"/>
        </w:rPr>
        <w:t>References</w:t>
      </w:r>
      <w:bookmarkEnd w:id="49"/>
    </w:p>
    <w:p w14:paraId="7B7D594F" w14:textId="77777777" w:rsidR="00E867C8" w:rsidRDefault="00E867C8" w:rsidP="001F1FA6">
      <w:pPr>
        <w:pStyle w:val="NormalWeb"/>
        <w:shd w:val="clear" w:color="auto" w:fill="FFFFFF"/>
        <w:spacing w:before="0" w:beforeAutospacing="0" w:after="0" w:afterAutospacing="0"/>
        <w:jc w:val="both"/>
        <w:textAlignment w:val="baseline"/>
        <w:rPr>
          <w:color w:val="000000" w:themeColor="text1"/>
        </w:rPr>
      </w:pPr>
    </w:p>
    <w:p w14:paraId="317B99F6"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proofErr w:type="spellStart"/>
      <w:r w:rsidRPr="00361E71">
        <w:rPr>
          <w:rFonts w:ascii="Times New Roman" w:hAnsi="Times New Roman" w:cs="Times New Roman"/>
          <w:color w:val="000000" w:themeColor="text1"/>
          <w:sz w:val="24"/>
          <w:szCs w:val="24"/>
        </w:rPr>
        <w:t>Andriopoulos</w:t>
      </w:r>
      <w:proofErr w:type="spellEnd"/>
      <w:r w:rsidRPr="00361E71">
        <w:rPr>
          <w:rFonts w:ascii="Times New Roman" w:hAnsi="Times New Roman" w:cs="Times New Roman"/>
          <w:color w:val="000000" w:themeColor="text1"/>
          <w:sz w:val="24"/>
          <w:szCs w:val="24"/>
        </w:rPr>
        <w:t xml:space="preserve">, C. &amp; Dawson, P. (2009). Managing change, creativity &amp; Innovation. </w:t>
      </w:r>
    </w:p>
    <w:p w14:paraId="6DCE42C3" w14:textId="77777777" w:rsidR="00361E71" w:rsidRPr="002735F3" w:rsidRDefault="00361E71" w:rsidP="001F1FA6">
      <w:pPr>
        <w:pStyle w:val="NormalWeb"/>
        <w:shd w:val="clear" w:color="auto" w:fill="FFFFFF"/>
        <w:spacing w:before="0" w:beforeAutospacing="0" w:after="0" w:afterAutospacing="0"/>
        <w:jc w:val="both"/>
        <w:textAlignment w:val="baseline"/>
        <w:rPr>
          <w:color w:val="4A4A4A"/>
          <w:lang w:val="en-CA" w:eastAsia="en-CA"/>
        </w:rPr>
      </w:pPr>
      <w:r w:rsidRPr="002735F3">
        <w:rPr>
          <w:color w:val="4A4A4A"/>
          <w:lang w:val="en-CA" w:eastAsia="en-CA"/>
        </w:rPr>
        <w:t>Anthony Marker, Ph.D., 2009, 10 Strategies You Can Use to Overcome Resistance to change</w:t>
      </w:r>
    </w:p>
    <w:p w14:paraId="1CE42F39" w14:textId="33FC0EDD" w:rsidR="00361E71" w:rsidRPr="00361E71" w:rsidRDefault="00361E71" w:rsidP="001F1FA6">
      <w:pPr>
        <w:spacing w:before="0" w:beforeAutospacing="0" w:line="240" w:lineRule="auto"/>
        <w:jc w:val="both"/>
        <w:rPr>
          <w:rFonts w:ascii="Times New Roman" w:hAnsi="Times New Roman" w:cs="Times New Roman"/>
          <w:color w:val="000000" w:themeColor="text1"/>
          <w:sz w:val="24"/>
          <w:szCs w:val="24"/>
        </w:rPr>
      </w:pPr>
      <w:r w:rsidRPr="00361E71">
        <w:rPr>
          <w:rFonts w:ascii="Times New Roman" w:hAnsi="Times New Roman" w:cs="Times New Roman"/>
          <w:color w:val="000000" w:themeColor="text1"/>
          <w:sz w:val="24"/>
          <w:szCs w:val="24"/>
        </w:rPr>
        <w:t xml:space="preserve">Bradley, G. (2010). Benefit </w:t>
      </w:r>
      <w:r w:rsidR="003948C6" w:rsidRPr="00361E71">
        <w:rPr>
          <w:rFonts w:ascii="Times New Roman" w:hAnsi="Times New Roman" w:cs="Times New Roman"/>
          <w:color w:val="000000" w:themeColor="text1"/>
          <w:sz w:val="24"/>
          <w:szCs w:val="24"/>
        </w:rPr>
        <w:t>Realization</w:t>
      </w:r>
      <w:r w:rsidRPr="00361E71">
        <w:rPr>
          <w:rFonts w:ascii="Times New Roman" w:hAnsi="Times New Roman" w:cs="Times New Roman"/>
          <w:color w:val="000000" w:themeColor="text1"/>
          <w:sz w:val="24"/>
          <w:szCs w:val="24"/>
        </w:rPr>
        <w:t xml:space="preserve"> Management : A practical guide to achieving benefits through change. (2nd ed.). </w:t>
      </w:r>
      <w:proofErr w:type="spellStart"/>
      <w:r w:rsidRPr="00361E71">
        <w:rPr>
          <w:rFonts w:ascii="Times New Roman" w:hAnsi="Times New Roman" w:cs="Times New Roman"/>
          <w:color w:val="000000" w:themeColor="text1"/>
          <w:sz w:val="24"/>
          <w:szCs w:val="24"/>
        </w:rPr>
        <w:t>Farnham</w:t>
      </w:r>
      <w:proofErr w:type="spellEnd"/>
      <w:r w:rsidRPr="00361E71">
        <w:rPr>
          <w:rFonts w:ascii="Times New Roman" w:hAnsi="Times New Roman" w:cs="Times New Roman"/>
          <w:color w:val="000000" w:themeColor="text1"/>
          <w:sz w:val="24"/>
          <w:szCs w:val="24"/>
        </w:rPr>
        <w:t xml:space="preserve"> : Gower Publishing Ltd.  </w:t>
      </w:r>
    </w:p>
    <w:p w14:paraId="78F46543"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r w:rsidRPr="00361E71">
        <w:rPr>
          <w:rFonts w:ascii="Times New Roman" w:hAnsi="Times New Roman" w:cs="Times New Roman"/>
          <w:color w:val="000000" w:themeColor="text1"/>
          <w:sz w:val="24"/>
          <w:szCs w:val="24"/>
        </w:rPr>
        <w:t xml:space="preserve">Burnes, B. (2009).Managing Change. (5th ed.). Harlow: Pearson Education Limited. </w:t>
      </w:r>
    </w:p>
    <w:p w14:paraId="52DDA716"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proofErr w:type="spellStart"/>
      <w:r w:rsidRPr="00361E71">
        <w:rPr>
          <w:rFonts w:ascii="Times New Roman" w:hAnsi="Times New Roman" w:cs="Times New Roman"/>
          <w:color w:val="000000" w:themeColor="text1"/>
          <w:sz w:val="24"/>
          <w:szCs w:val="24"/>
        </w:rPr>
        <w:t>Byrman</w:t>
      </w:r>
      <w:proofErr w:type="spellEnd"/>
      <w:r w:rsidRPr="00361E71">
        <w:rPr>
          <w:rFonts w:ascii="Times New Roman" w:hAnsi="Times New Roman" w:cs="Times New Roman"/>
          <w:color w:val="000000" w:themeColor="text1"/>
          <w:sz w:val="24"/>
          <w:szCs w:val="24"/>
        </w:rPr>
        <w:t xml:space="preserve">, A., &amp; Bell, E. (2007). Business research methods. (2nd ed.). New York: Oxford university press </w:t>
      </w:r>
      <w:r w:rsidRPr="002735F3">
        <w:rPr>
          <w:rFonts w:ascii="Times New Roman" w:hAnsi="Times New Roman" w:cs="Times New Roman"/>
          <w:color w:val="000000" w:themeColor="text1"/>
          <w:sz w:val="24"/>
          <w:szCs w:val="24"/>
        </w:rPr>
        <w:t xml:space="preserve">Inc. </w:t>
      </w:r>
    </w:p>
    <w:p w14:paraId="1C5FD8A0"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r w:rsidRPr="002735F3">
        <w:rPr>
          <w:rFonts w:ascii="Times New Roman" w:hAnsi="Times New Roman" w:cs="Times New Roman"/>
          <w:color w:val="000000" w:themeColor="text1"/>
          <w:sz w:val="24"/>
          <w:szCs w:val="24"/>
        </w:rPr>
        <w:t>Cawsey, T. F. &amp; Deszca, G. (2007). Toolkit for organizational cha</w:t>
      </w:r>
      <w:r w:rsidRPr="00361E71">
        <w:rPr>
          <w:rFonts w:ascii="Times New Roman" w:hAnsi="Times New Roman" w:cs="Times New Roman"/>
          <w:color w:val="000000" w:themeColor="text1"/>
          <w:sz w:val="24"/>
          <w:szCs w:val="24"/>
        </w:rPr>
        <w:t xml:space="preserve">nge. (4th ed.). New Jersey: Prentice hall. </w:t>
      </w:r>
    </w:p>
    <w:p w14:paraId="24063F9A"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r w:rsidRPr="002735F3">
        <w:rPr>
          <w:rFonts w:ascii="Times New Roman" w:hAnsi="Times New Roman" w:cs="Times New Roman"/>
          <w:color w:val="000000" w:themeColor="text1"/>
          <w:sz w:val="24"/>
          <w:szCs w:val="24"/>
        </w:rPr>
        <w:t xml:space="preserve">Cawsey, T. F., Deszca, G. &amp; </w:t>
      </w:r>
      <w:proofErr w:type="spellStart"/>
      <w:r w:rsidRPr="002735F3">
        <w:rPr>
          <w:rFonts w:ascii="Times New Roman" w:hAnsi="Times New Roman" w:cs="Times New Roman"/>
          <w:color w:val="000000" w:themeColor="text1"/>
          <w:sz w:val="24"/>
          <w:szCs w:val="24"/>
        </w:rPr>
        <w:t>Ingols</w:t>
      </w:r>
      <w:proofErr w:type="spellEnd"/>
      <w:r w:rsidRPr="002735F3">
        <w:rPr>
          <w:rFonts w:ascii="Times New Roman" w:hAnsi="Times New Roman" w:cs="Times New Roman"/>
          <w:color w:val="000000" w:themeColor="text1"/>
          <w:sz w:val="24"/>
          <w:szCs w:val="24"/>
        </w:rPr>
        <w:t xml:space="preserve">, C. (2012). </w:t>
      </w:r>
      <w:r w:rsidRPr="00361E71">
        <w:rPr>
          <w:rFonts w:ascii="Times New Roman" w:hAnsi="Times New Roman" w:cs="Times New Roman"/>
          <w:color w:val="000000" w:themeColor="text1"/>
          <w:sz w:val="24"/>
          <w:szCs w:val="24"/>
        </w:rPr>
        <w:t xml:space="preserve">Organizational change : An action-oriented toolkit. (2nd ed.). Thousand Oaks: Sage Publications. </w:t>
      </w:r>
    </w:p>
    <w:p w14:paraId="1EC2C9BE" w14:textId="77777777" w:rsidR="00361E71" w:rsidRPr="002735F3" w:rsidRDefault="00361E71" w:rsidP="001F1FA6">
      <w:pPr>
        <w:shd w:val="clear" w:color="auto" w:fill="FFFFFF"/>
        <w:spacing w:line="240" w:lineRule="auto"/>
        <w:jc w:val="both"/>
        <w:rPr>
          <w:rFonts w:ascii="Times New Roman" w:eastAsia="Times New Roman" w:hAnsi="Times New Roman" w:cs="Times New Roman"/>
          <w:color w:val="333333"/>
          <w:sz w:val="24"/>
          <w:szCs w:val="24"/>
          <w:lang w:val="en-CA" w:eastAsia="en-CA"/>
        </w:rPr>
      </w:pPr>
      <w:r w:rsidRPr="002735F3">
        <w:rPr>
          <w:rFonts w:ascii="Times New Roman" w:eastAsia="Times New Roman" w:hAnsi="Times New Roman" w:cs="Times New Roman"/>
          <w:color w:val="333333"/>
          <w:sz w:val="24"/>
          <w:szCs w:val="24"/>
          <w:lang w:val="en-CA" w:eastAsia="en-CA"/>
        </w:rPr>
        <w:t xml:space="preserve">Connor Patrick E., Lake Linda K. &amp; </w:t>
      </w:r>
      <w:proofErr w:type="spellStart"/>
      <w:r w:rsidRPr="002735F3">
        <w:rPr>
          <w:rFonts w:ascii="Times New Roman" w:eastAsia="Times New Roman" w:hAnsi="Times New Roman" w:cs="Times New Roman"/>
          <w:color w:val="333333"/>
          <w:sz w:val="24"/>
          <w:szCs w:val="24"/>
          <w:lang w:val="en-CA" w:eastAsia="en-CA"/>
        </w:rPr>
        <w:t>Stackman</w:t>
      </w:r>
      <w:proofErr w:type="spellEnd"/>
      <w:r w:rsidRPr="002735F3">
        <w:rPr>
          <w:rFonts w:ascii="Times New Roman" w:eastAsia="Times New Roman" w:hAnsi="Times New Roman" w:cs="Times New Roman"/>
          <w:color w:val="333333"/>
          <w:sz w:val="24"/>
          <w:szCs w:val="24"/>
          <w:lang w:val="en-CA" w:eastAsia="en-CA"/>
        </w:rPr>
        <w:t xml:space="preserve"> Richard: Managing Organizational Change, 3rd Edition, Praeger Publishers, Westport, 2003.</w:t>
      </w:r>
    </w:p>
    <w:p w14:paraId="31C24CD9" w14:textId="77777777" w:rsidR="00361E71" w:rsidRPr="00361E71" w:rsidRDefault="00361E71" w:rsidP="001F1FA6">
      <w:pPr>
        <w:spacing w:before="0" w:beforeAutospacing="0" w:line="240" w:lineRule="auto"/>
        <w:jc w:val="both"/>
        <w:rPr>
          <w:rFonts w:ascii="Times New Roman" w:hAnsi="Times New Roman" w:cs="Times New Roman"/>
          <w:color w:val="000000" w:themeColor="text1"/>
          <w:sz w:val="24"/>
          <w:szCs w:val="24"/>
        </w:rPr>
      </w:pPr>
      <w:r w:rsidRPr="00361E71">
        <w:rPr>
          <w:rFonts w:ascii="Times New Roman" w:hAnsi="Times New Roman" w:cs="Times New Roman"/>
          <w:color w:val="000000" w:themeColor="text1"/>
          <w:sz w:val="24"/>
          <w:szCs w:val="24"/>
        </w:rPr>
        <w:t xml:space="preserve">Creswell, J.W. (2003). Research design: qualitative, quantitative &amp; mixed method approaches. (2nd ed.). Thousand Oaks: Sage publications Ltd. </w:t>
      </w:r>
    </w:p>
    <w:p w14:paraId="060AFDF9"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r w:rsidRPr="002735F3">
        <w:rPr>
          <w:rFonts w:ascii="Times New Roman" w:hAnsi="Times New Roman" w:cs="Times New Roman"/>
          <w:color w:val="000000" w:themeColor="text1"/>
          <w:sz w:val="24"/>
          <w:szCs w:val="24"/>
        </w:rPr>
        <w:t xml:space="preserve">Cummings, T.G. &amp; Worley, C.G. (2009). Organizational development and  change. (9th ed.). Mason: South-western </w:t>
      </w:r>
      <w:proofErr w:type="spellStart"/>
      <w:r w:rsidRPr="002735F3">
        <w:rPr>
          <w:rFonts w:ascii="Times New Roman" w:hAnsi="Times New Roman" w:cs="Times New Roman"/>
          <w:color w:val="000000" w:themeColor="text1"/>
          <w:sz w:val="24"/>
          <w:szCs w:val="24"/>
        </w:rPr>
        <w:t>cengage</w:t>
      </w:r>
      <w:proofErr w:type="spellEnd"/>
      <w:r w:rsidRPr="002735F3">
        <w:rPr>
          <w:rFonts w:ascii="Times New Roman" w:hAnsi="Times New Roman" w:cs="Times New Roman"/>
          <w:color w:val="000000" w:themeColor="text1"/>
          <w:sz w:val="24"/>
          <w:szCs w:val="24"/>
        </w:rPr>
        <w:t xml:space="preserve"> learning.</w:t>
      </w:r>
    </w:p>
    <w:p w14:paraId="6EBDE477" w14:textId="77777777" w:rsidR="00361E71" w:rsidRPr="002735F3" w:rsidRDefault="00361E71" w:rsidP="001F1FA6">
      <w:pPr>
        <w:shd w:val="clear" w:color="auto" w:fill="FFFFFF"/>
        <w:spacing w:line="240" w:lineRule="auto"/>
        <w:jc w:val="both"/>
        <w:rPr>
          <w:rFonts w:ascii="Times New Roman" w:eastAsia="Times New Roman" w:hAnsi="Times New Roman" w:cs="Times New Roman"/>
          <w:color w:val="333333"/>
          <w:sz w:val="24"/>
          <w:szCs w:val="24"/>
          <w:lang w:val="en-CA" w:eastAsia="en-CA"/>
        </w:rPr>
      </w:pPr>
      <w:proofErr w:type="spellStart"/>
      <w:r w:rsidRPr="002735F3">
        <w:rPr>
          <w:rFonts w:ascii="Times New Roman" w:eastAsia="Times New Roman" w:hAnsi="Times New Roman" w:cs="Times New Roman"/>
          <w:color w:val="333333"/>
          <w:sz w:val="24"/>
          <w:szCs w:val="24"/>
          <w:lang w:val="en-CA" w:eastAsia="en-CA"/>
        </w:rPr>
        <w:t>Edosomwan</w:t>
      </w:r>
      <w:proofErr w:type="spellEnd"/>
      <w:r w:rsidRPr="002735F3">
        <w:rPr>
          <w:rFonts w:ascii="Times New Roman" w:eastAsia="Times New Roman" w:hAnsi="Times New Roman" w:cs="Times New Roman"/>
          <w:color w:val="333333"/>
          <w:sz w:val="24"/>
          <w:szCs w:val="24"/>
          <w:lang w:val="en-CA" w:eastAsia="en-CA"/>
        </w:rPr>
        <w:t xml:space="preserve"> Johnson A.: Organizational Transformation and Process Reengineering. St. Lucie press. Delray Beech, Florida. 1996.</w:t>
      </w:r>
    </w:p>
    <w:p w14:paraId="05F28D1D" w14:textId="77777777" w:rsidR="00361E71" w:rsidRPr="00361E71" w:rsidRDefault="00361E71" w:rsidP="001F1FA6">
      <w:pPr>
        <w:spacing w:before="0" w:beforeAutospacing="0" w:line="240" w:lineRule="auto"/>
        <w:jc w:val="both"/>
        <w:rPr>
          <w:rFonts w:ascii="Times New Roman" w:hAnsi="Times New Roman" w:cs="Times New Roman"/>
          <w:color w:val="000000" w:themeColor="text1"/>
          <w:sz w:val="24"/>
          <w:szCs w:val="24"/>
        </w:rPr>
      </w:pPr>
      <w:r w:rsidRPr="00361E71">
        <w:rPr>
          <w:rFonts w:ascii="Times New Roman" w:hAnsi="Times New Roman" w:cs="Times New Roman"/>
          <w:color w:val="000000" w:themeColor="text1"/>
          <w:sz w:val="24"/>
          <w:szCs w:val="24"/>
        </w:rPr>
        <w:t xml:space="preserve">Erwin, D.G., &amp; Garman, A. N. (2010). Resistance to organizational change: linking  research and practice. </w:t>
      </w:r>
    </w:p>
    <w:p w14:paraId="451C49F5" w14:textId="77777777" w:rsidR="00361E71" w:rsidRPr="00361E71" w:rsidRDefault="00361E71" w:rsidP="001F1FA6">
      <w:pPr>
        <w:spacing w:before="0" w:beforeAutospacing="0" w:line="240" w:lineRule="auto"/>
        <w:jc w:val="both"/>
        <w:rPr>
          <w:rFonts w:ascii="Times New Roman" w:hAnsi="Times New Roman" w:cs="Times New Roman"/>
          <w:color w:val="000000" w:themeColor="text1"/>
          <w:sz w:val="24"/>
          <w:szCs w:val="24"/>
        </w:rPr>
      </w:pPr>
      <w:r w:rsidRPr="002735F3">
        <w:rPr>
          <w:rFonts w:ascii="Times New Roman" w:hAnsi="Times New Roman" w:cs="Times New Roman"/>
          <w:color w:val="000000" w:themeColor="text1"/>
          <w:sz w:val="24"/>
          <w:szCs w:val="24"/>
        </w:rPr>
        <w:t xml:space="preserve">Graetz, F., Lawrence, M., </w:t>
      </w:r>
      <w:proofErr w:type="spellStart"/>
      <w:r w:rsidRPr="002735F3">
        <w:rPr>
          <w:rFonts w:ascii="Times New Roman" w:hAnsi="Times New Roman" w:cs="Times New Roman"/>
          <w:color w:val="000000" w:themeColor="text1"/>
          <w:sz w:val="24"/>
          <w:szCs w:val="24"/>
        </w:rPr>
        <w:t>Rimmer</w:t>
      </w:r>
      <w:proofErr w:type="spellEnd"/>
      <w:r w:rsidRPr="002735F3">
        <w:rPr>
          <w:rFonts w:ascii="Times New Roman" w:hAnsi="Times New Roman" w:cs="Times New Roman"/>
          <w:color w:val="000000" w:themeColor="text1"/>
          <w:sz w:val="24"/>
          <w:szCs w:val="24"/>
        </w:rPr>
        <w:t>, M., &amp; S</w:t>
      </w:r>
      <w:r w:rsidRPr="00361E71">
        <w:rPr>
          <w:rFonts w:ascii="Times New Roman" w:hAnsi="Times New Roman" w:cs="Times New Roman"/>
          <w:color w:val="000000" w:themeColor="text1"/>
          <w:sz w:val="24"/>
          <w:szCs w:val="24"/>
        </w:rPr>
        <w:t xml:space="preserve">mith, A. (2006). Managing organizational change. </w:t>
      </w:r>
    </w:p>
    <w:p w14:paraId="694E0D39"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r w:rsidRPr="002735F3">
        <w:rPr>
          <w:rFonts w:ascii="Times New Roman" w:hAnsi="Times New Roman" w:cs="Times New Roman"/>
          <w:color w:val="000000" w:themeColor="text1"/>
          <w:sz w:val="24"/>
          <w:szCs w:val="24"/>
        </w:rPr>
        <w:t xml:space="preserve">Gray, D. (2009). Doing research in the real world. London: Sage publications limited. </w:t>
      </w:r>
    </w:p>
    <w:p w14:paraId="725E4003"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r w:rsidRPr="00361E71">
        <w:rPr>
          <w:rFonts w:ascii="Times New Roman" w:hAnsi="Times New Roman" w:cs="Times New Roman"/>
          <w:color w:val="000000" w:themeColor="text1"/>
          <w:sz w:val="24"/>
          <w:szCs w:val="24"/>
        </w:rPr>
        <w:t>Harrington, H.J. (2005). “The five pillars of organizational excellence”. Handbook of business strategy</w:t>
      </w:r>
      <w:r w:rsidRPr="002735F3">
        <w:rPr>
          <w:rFonts w:ascii="Times New Roman" w:hAnsi="Times New Roman" w:cs="Times New Roman"/>
          <w:color w:val="000000" w:themeColor="text1"/>
          <w:sz w:val="24"/>
          <w:szCs w:val="24"/>
        </w:rPr>
        <w:t>. 6 (1), 107-114</w:t>
      </w:r>
      <w:r w:rsidRPr="00361E71">
        <w:rPr>
          <w:rFonts w:ascii="Times New Roman" w:hAnsi="Times New Roman" w:cs="Times New Roman"/>
          <w:color w:val="000000" w:themeColor="text1"/>
          <w:sz w:val="24"/>
          <w:szCs w:val="24"/>
        </w:rPr>
        <w:t xml:space="preserve">. </w:t>
      </w:r>
    </w:p>
    <w:p w14:paraId="24CA9A0B"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proofErr w:type="spellStart"/>
      <w:r w:rsidRPr="00361E71">
        <w:rPr>
          <w:rFonts w:ascii="Times New Roman" w:hAnsi="Times New Roman" w:cs="Times New Roman"/>
          <w:color w:val="000000" w:themeColor="text1"/>
          <w:sz w:val="24"/>
          <w:szCs w:val="24"/>
        </w:rPr>
        <w:t>Hartel</w:t>
      </w:r>
      <w:proofErr w:type="spellEnd"/>
      <w:r w:rsidRPr="00361E71">
        <w:rPr>
          <w:rFonts w:ascii="Times New Roman" w:hAnsi="Times New Roman" w:cs="Times New Roman"/>
          <w:color w:val="000000" w:themeColor="text1"/>
          <w:sz w:val="24"/>
          <w:szCs w:val="24"/>
        </w:rPr>
        <w:t>, C.E.J., &amp; Fujimoto, Y. (2006). Human Resource Management. (2nd ed.). French  Forest:</w:t>
      </w:r>
      <w:r w:rsidRPr="002735F3">
        <w:rPr>
          <w:rFonts w:ascii="Times New Roman" w:hAnsi="Times New Roman" w:cs="Times New Roman"/>
          <w:color w:val="000000" w:themeColor="text1"/>
          <w:sz w:val="24"/>
          <w:szCs w:val="24"/>
        </w:rPr>
        <w:t xml:space="preserve"> Pearson Australia publishing. </w:t>
      </w:r>
    </w:p>
    <w:p w14:paraId="0B8461A7" w14:textId="77777777" w:rsidR="00361E71" w:rsidRPr="002735F3" w:rsidRDefault="00361E71" w:rsidP="001F1FA6">
      <w:pPr>
        <w:spacing w:before="0" w:beforeAutospacing="0" w:line="240" w:lineRule="auto"/>
        <w:jc w:val="both"/>
        <w:rPr>
          <w:rFonts w:ascii="Times New Roman" w:hAnsi="Times New Roman" w:cs="Times New Roman"/>
          <w:color w:val="000000" w:themeColor="text1"/>
          <w:sz w:val="24"/>
          <w:szCs w:val="24"/>
        </w:rPr>
      </w:pPr>
      <w:proofErr w:type="spellStart"/>
      <w:r w:rsidRPr="00361E71">
        <w:rPr>
          <w:rFonts w:ascii="Times New Roman" w:hAnsi="Times New Roman" w:cs="Times New Roman"/>
          <w:color w:val="000000" w:themeColor="text1"/>
          <w:sz w:val="24"/>
          <w:szCs w:val="24"/>
        </w:rPr>
        <w:t>Herholdt</w:t>
      </w:r>
      <w:proofErr w:type="spellEnd"/>
      <w:r w:rsidRPr="00361E71">
        <w:rPr>
          <w:rFonts w:ascii="Times New Roman" w:hAnsi="Times New Roman" w:cs="Times New Roman"/>
          <w:color w:val="000000" w:themeColor="text1"/>
          <w:sz w:val="24"/>
          <w:szCs w:val="24"/>
        </w:rPr>
        <w:t xml:space="preserve">, J. (Ed). (2012). Managing Change in Organizations: Articles from the Human Capital Review. </w:t>
      </w:r>
      <w:proofErr w:type="spellStart"/>
      <w:r w:rsidRPr="00361E71">
        <w:rPr>
          <w:rFonts w:ascii="Times New Roman" w:hAnsi="Times New Roman" w:cs="Times New Roman"/>
          <w:color w:val="000000" w:themeColor="text1"/>
          <w:sz w:val="24"/>
          <w:szCs w:val="24"/>
        </w:rPr>
        <w:t>Randburg</w:t>
      </w:r>
      <w:proofErr w:type="spellEnd"/>
      <w:r w:rsidRPr="00361E71">
        <w:rPr>
          <w:rFonts w:ascii="Times New Roman" w:hAnsi="Times New Roman" w:cs="Times New Roman"/>
          <w:color w:val="000000" w:themeColor="text1"/>
          <w:sz w:val="24"/>
          <w:szCs w:val="24"/>
        </w:rPr>
        <w:t xml:space="preserve">: Knowres Publishing Pty Ltd. </w:t>
      </w:r>
    </w:p>
    <w:p w14:paraId="70A30C59" w14:textId="77777777" w:rsidR="00361E71" w:rsidRPr="002735F3" w:rsidRDefault="00361E71" w:rsidP="001F1FA6">
      <w:pPr>
        <w:shd w:val="clear" w:color="auto" w:fill="FFFFFF"/>
        <w:spacing w:line="240" w:lineRule="auto"/>
        <w:jc w:val="both"/>
        <w:rPr>
          <w:rFonts w:ascii="Times New Roman" w:eastAsia="Times New Roman" w:hAnsi="Times New Roman" w:cs="Times New Roman"/>
          <w:color w:val="333333"/>
          <w:sz w:val="24"/>
          <w:szCs w:val="24"/>
          <w:lang w:val="en-CA" w:eastAsia="en-CA"/>
        </w:rPr>
      </w:pPr>
      <w:r w:rsidRPr="002735F3">
        <w:rPr>
          <w:rFonts w:ascii="Times New Roman" w:eastAsia="Times New Roman" w:hAnsi="Times New Roman" w:cs="Times New Roman"/>
          <w:color w:val="333333"/>
          <w:sz w:val="24"/>
          <w:szCs w:val="24"/>
          <w:lang w:val="en-CA" w:eastAsia="en-CA"/>
        </w:rPr>
        <w:t xml:space="preserve">Ivancevich M. John, Peter </w:t>
      </w:r>
      <w:proofErr w:type="spellStart"/>
      <w:r w:rsidRPr="002735F3">
        <w:rPr>
          <w:rFonts w:ascii="Times New Roman" w:eastAsia="Times New Roman" w:hAnsi="Times New Roman" w:cs="Times New Roman"/>
          <w:color w:val="333333"/>
          <w:sz w:val="24"/>
          <w:szCs w:val="24"/>
          <w:lang w:val="en-CA" w:eastAsia="en-CA"/>
        </w:rPr>
        <w:t>Lorenzi</w:t>
      </w:r>
      <w:proofErr w:type="spellEnd"/>
      <w:r w:rsidRPr="002735F3">
        <w:rPr>
          <w:rFonts w:ascii="Times New Roman" w:eastAsia="Times New Roman" w:hAnsi="Times New Roman" w:cs="Times New Roman"/>
          <w:color w:val="333333"/>
          <w:sz w:val="24"/>
          <w:szCs w:val="24"/>
          <w:lang w:val="en-CA" w:eastAsia="en-CA"/>
        </w:rPr>
        <w:t>, Steven J. Skinmer: Management: Quality and Competitiveness, Second Edition. Irwin. Chicago.</w:t>
      </w:r>
    </w:p>
    <w:p w14:paraId="3A1D9384" w14:textId="77777777" w:rsidR="00361E71" w:rsidRPr="00361E71" w:rsidRDefault="00361E71" w:rsidP="001F1FA6">
      <w:pPr>
        <w:spacing w:before="0" w:beforeAutospacing="0" w:line="240" w:lineRule="auto"/>
        <w:jc w:val="both"/>
        <w:rPr>
          <w:rFonts w:ascii="Times New Roman" w:hAnsi="Times New Roman" w:cs="Times New Roman"/>
          <w:color w:val="000000" w:themeColor="text1"/>
          <w:sz w:val="24"/>
          <w:szCs w:val="24"/>
        </w:rPr>
      </w:pPr>
      <w:r w:rsidRPr="00361E71">
        <w:rPr>
          <w:rFonts w:ascii="Times New Roman" w:hAnsi="Times New Roman" w:cs="Times New Roman"/>
          <w:color w:val="000000" w:themeColor="text1"/>
          <w:sz w:val="24"/>
          <w:szCs w:val="24"/>
        </w:rPr>
        <w:t xml:space="preserve">Pardo del </w:t>
      </w:r>
      <w:proofErr w:type="spellStart"/>
      <w:r w:rsidRPr="00361E71">
        <w:rPr>
          <w:rFonts w:ascii="Times New Roman" w:hAnsi="Times New Roman" w:cs="Times New Roman"/>
          <w:color w:val="000000" w:themeColor="text1"/>
          <w:sz w:val="24"/>
          <w:szCs w:val="24"/>
        </w:rPr>
        <w:t>val</w:t>
      </w:r>
      <w:proofErr w:type="spellEnd"/>
      <w:r w:rsidRPr="00361E71">
        <w:rPr>
          <w:rFonts w:ascii="Times New Roman" w:hAnsi="Times New Roman" w:cs="Times New Roman"/>
          <w:color w:val="000000" w:themeColor="text1"/>
          <w:sz w:val="24"/>
          <w:szCs w:val="24"/>
        </w:rPr>
        <w:t xml:space="preserve">, M., &amp; Fuentes, C.M. (2003). Resistance to change: a literature review and empirical study. Management Decision. 41(2), 148-155. </w:t>
      </w:r>
    </w:p>
    <w:p w14:paraId="1BB0F90F" w14:textId="77777777" w:rsidR="00361E71" w:rsidRPr="00361E71" w:rsidRDefault="00361E71" w:rsidP="001F1FA6">
      <w:pPr>
        <w:spacing w:before="0" w:beforeAutospacing="0" w:line="240" w:lineRule="auto"/>
        <w:jc w:val="both"/>
        <w:rPr>
          <w:rFonts w:ascii="Times New Roman" w:hAnsi="Times New Roman" w:cs="Times New Roman"/>
          <w:color w:val="000000" w:themeColor="text1"/>
          <w:sz w:val="24"/>
          <w:szCs w:val="24"/>
        </w:rPr>
      </w:pPr>
      <w:r w:rsidRPr="002735F3">
        <w:rPr>
          <w:rFonts w:ascii="Times New Roman" w:hAnsi="Times New Roman" w:cs="Times New Roman"/>
          <w:color w:val="000000" w:themeColor="text1"/>
          <w:sz w:val="24"/>
          <w:szCs w:val="24"/>
        </w:rPr>
        <w:t xml:space="preserve">Sapsford, R., &amp; </w:t>
      </w:r>
      <w:proofErr w:type="spellStart"/>
      <w:r w:rsidRPr="002735F3">
        <w:rPr>
          <w:rFonts w:ascii="Times New Roman" w:hAnsi="Times New Roman" w:cs="Times New Roman"/>
          <w:color w:val="000000" w:themeColor="text1"/>
          <w:sz w:val="24"/>
          <w:szCs w:val="24"/>
        </w:rPr>
        <w:t>Jupp,V</w:t>
      </w:r>
      <w:proofErr w:type="spellEnd"/>
      <w:r w:rsidRPr="002735F3">
        <w:rPr>
          <w:rFonts w:ascii="Times New Roman" w:hAnsi="Times New Roman" w:cs="Times New Roman"/>
          <w:color w:val="000000" w:themeColor="text1"/>
          <w:sz w:val="24"/>
          <w:szCs w:val="24"/>
        </w:rPr>
        <w:t>. (Eds.). (2006).</w:t>
      </w:r>
      <w:r w:rsidRPr="00361E71">
        <w:rPr>
          <w:rFonts w:ascii="Times New Roman" w:hAnsi="Times New Roman" w:cs="Times New Roman"/>
          <w:color w:val="000000" w:themeColor="text1"/>
          <w:sz w:val="24"/>
          <w:szCs w:val="24"/>
        </w:rPr>
        <w:t>Data C</w:t>
      </w:r>
      <w:r w:rsidRPr="002735F3">
        <w:rPr>
          <w:rFonts w:ascii="Times New Roman" w:hAnsi="Times New Roman" w:cs="Times New Roman"/>
          <w:color w:val="000000" w:themeColor="text1"/>
          <w:sz w:val="24"/>
          <w:szCs w:val="24"/>
        </w:rPr>
        <w:t xml:space="preserve">ollection and Analysis. (2nd ed.).London: </w:t>
      </w:r>
      <w:r w:rsidRPr="00361E71">
        <w:rPr>
          <w:rFonts w:ascii="Times New Roman" w:hAnsi="Times New Roman" w:cs="Times New Roman"/>
          <w:color w:val="000000" w:themeColor="text1"/>
          <w:sz w:val="24"/>
          <w:szCs w:val="24"/>
        </w:rPr>
        <w:t xml:space="preserve">Sage publications Ltd. </w:t>
      </w:r>
    </w:p>
    <w:p w14:paraId="6F4F8093" w14:textId="77777777" w:rsidR="00361E71" w:rsidRPr="00361E71" w:rsidRDefault="00361E71" w:rsidP="001F1FA6">
      <w:pPr>
        <w:spacing w:before="0" w:beforeAutospacing="0" w:line="240" w:lineRule="auto"/>
        <w:jc w:val="both"/>
        <w:rPr>
          <w:rFonts w:ascii="Times New Roman" w:hAnsi="Times New Roman" w:cs="Times New Roman"/>
          <w:color w:val="000000" w:themeColor="text1"/>
          <w:sz w:val="24"/>
          <w:szCs w:val="24"/>
        </w:rPr>
      </w:pPr>
      <w:r w:rsidRPr="00361E71">
        <w:rPr>
          <w:rFonts w:ascii="Times New Roman" w:hAnsi="Times New Roman" w:cs="Times New Roman"/>
          <w:color w:val="000000" w:themeColor="text1"/>
          <w:sz w:val="24"/>
          <w:szCs w:val="24"/>
        </w:rPr>
        <w:t>Self, D. R. (2007). Organizational change- overcoming resistance by creating readiness.</w:t>
      </w:r>
    </w:p>
    <w:p w14:paraId="58047638" w14:textId="20E84357" w:rsidR="00361E71" w:rsidRPr="00361E71" w:rsidRDefault="00361E71" w:rsidP="001F1FA6">
      <w:pPr>
        <w:shd w:val="clear" w:color="auto" w:fill="FFFFFF"/>
        <w:spacing w:line="240" w:lineRule="auto"/>
        <w:jc w:val="both"/>
        <w:rPr>
          <w:rFonts w:ascii="Times New Roman" w:eastAsia="Times New Roman" w:hAnsi="Times New Roman" w:cs="Times New Roman"/>
          <w:color w:val="333333"/>
          <w:sz w:val="24"/>
          <w:szCs w:val="24"/>
          <w:lang w:val="en-CA" w:eastAsia="en-CA"/>
        </w:rPr>
      </w:pPr>
      <w:r w:rsidRPr="00361E71">
        <w:rPr>
          <w:rFonts w:ascii="Times New Roman" w:eastAsia="Times New Roman" w:hAnsi="Times New Roman" w:cs="Times New Roman"/>
          <w:color w:val="333333"/>
          <w:sz w:val="24"/>
          <w:szCs w:val="24"/>
          <w:lang w:val="en-CA" w:eastAsia="en-CA"/>
        </w:rPr>
        <w:t xml:space="preserve">Senior Barbara &amp; Jocelyne </w:t>
      </w:r>
      <w:r w:rsidR="002735F3" w:rsidRPr="00361E71">
        <w:rPr>
          <w:rFonts w:ascii="Times New Roman" w:eastAsia="Times New Roman" w:hAnsi="Times New Roman" w:cs="Times New Roman"/>
          <w:color w:val="333333"/>
          <w:sz w:val="24"/>
          <w:szCs w:val="24"/>
          <w:lang w:val="en-CA" w:eastAsia="en-CA"/>
        </w:rPr>
        <w:t>Fleming: Organizational</w:t>
      </w:r>
      <w:r w:rsidRPr="00361E71">
        <w:rPr>
          <w:rFonts w:ascii="Times New Roman" w:eastAsia="Times New Roman" w:hAnsi="Times New Roman" w:cs="Times New Roman"/>
          <w:color w:val="333333"/>
          <w:sz w:val="24"/>
          <w:szCs w:val="24"/>
          <w:lang w:val="en-CA" w:eastAsia="en-CA"/>
        </w:rPr>
        <w:t xml:space="preserve"> Change, 3rd Edition, Pearson Education Limited, Edinburgh Gate, Harlow, England, 2006.</w:t>
      </w:r>
    </w:p>
    <w:p w14:paraId="3E38350F" w14:textId="77777777" w:rsidR="00361E71" w:rsidRPr="00AF5113" w:rsidRDefault="00361E71" w:rsidP="001F1FA6">
      <w:pPr>
        <w:shd w:val="clear" w:color="auto" w:fill="FFFFFF"/>
        <w:spacing w:before="0" w:beforeAutospacing="0" w:after="0" w:afterAutospacing="0" w:line="240" w:lineRule="auto"/>
        <w:jc w:val="both"/>
        <w:textAlignment w:val="baseline"/>
        <w:rPr>
          <w:rFonts w:ascii="Times New Roman" w:eastAsia="Times New Roman" w:hAnsi="Times New Roman" w:cs="Times New Roman"/>
          <w:sz w:val="24"/>
          <w:szCs w:val="24"/>
          <w:lang w:val="en-CA" w:eastAsia="en-CA"/>
        </w:rPr>
      </w:pPr>
      <w:r w:rsidRPr="00361E71">
        <w:rPr>
          <w:rFonts w:ascii="Times New Roman" w:eastAsia="Times New Roman" w:hAnsi="Times New Roman" w:cs="Times New Roman"/>
          <w:color w:val="4A4A4A"/>
          <w:sz w:val="24"/>
          <w:szCs w:val="24"/>
          <w:lang w:val="en-CA" w:eastAsia="en-CA"/>
        </w:rPr>
        <w:t xml:space="preserve">Susan M. Heathfield, 2013, How to Reduce Resistance to Change, available </w:t>
      </w:r>
      <w:r w:rsidRPr="00AF5113">
        <w:rPr>
          <w:rFonts w:ascii="Times New Roman" w:eastAsia="Times New Roman" w:hAnsi="Times New Roman" w:cs="Times New Roman"/>
          <w:color w:val="4A4A4A"/>
          <w:sz w:val="24"/>
          <w:szCs w:val="24"/>
          <w:lang w:val="en-CA" w:eastAsia="en-CA"/>
        </w:rPr>
        <w:t>from </w:t>
      </w:r>
      <w:r w:rsidRPr="00AF5113">
        <w:rPr>
          <w:rFonts w:ascii="Times New Roman" w:eastAsia="Times New Roman" w:hAnsi="Times New Roman" w:cs="Times New Roman"/>
          <w:sz w:val="24"/>
          <w:szCs w:val="24"/>
          <w:bdr w:val="none" w:sz="0" w:space="0" w:color="auto" w:frame="1"/>
          <w:lang w:val="en-CA" w:eastAsia="en-CA"/>
        </w:rPr>
        <w:t>http://humanresources.about.com/od/resistancetochange/a/how-to-reduce-resistance-to-change.htm</w:t>
      </w:r>
    </w:p>
    <w:p w14:paraId="0D585DD0" w14:textId="77777777" w:rsidR="00361E71" w:rsidRPr="00361E71" w:rsidRDefault="00361E71" w:rsidP="001F1FA6">
      <w:pPr>
        <w:spacing w:before="0" w:beforeAutospacing="0" w:line="240" w:lineRule="auto"/>
        <w:jc w:val="both"/>
        <w:rPr>
          <w:rFonts w:ascii="Times New Roman" w:hAnsi="Times New Roman" w:cs="Times New Roman"/>
          <w:color w:val="000000" w:themeColor="text1"/>
          <w:sz w:val="24"/>
          <w:szCs w:val="24"/>
        </w:rPr>
      </w:pPr>
      <w:r w:rsidRPr="00361E71">
        <w:rPr>
          <w:rFonts w:ascii="Times New Roman" w:hAnsi="Times New Roman" w:cs="Times New Roman"/>
          <w:color w:val="000000" w:themeColor="text1"/>
          <w:sz w:val="24"/>
          <w:szCs w:val="24"/>
        </w:rPr>
        <w:t xml:space="preserve">Thompson, J., &amp; Martin, F. (2010). Strategic Management: Awareness and Change. (6th ed.). Hampshire: Cengage learning.  </w:t>
      </w:r>
    </w:p>
    <w:p w14:paraId="1213B47B" w14:textId="77777777" w:rsidR="00361E71" w:rsidRPr="00361E71" w:rsidRDefault="00361E71" w:rsidP="001F1FA6">
      <w:pPr>
        <w:shd w:val="clear" w:color="auto" w:fill="FFFFFF"/>
        <w:spacing w:line="240" w:lineRule="auto"/>
        <w:jc w:val="both"/>
        <w:rPr>
          <w:rFonts w:ascii="Times New Roman" w:eastAsia="Times New Roman" w:hAnsi="Times New Roman" w:cs="Times New Roman"/>
          <w:color w:val="333333"/>
          <w:sz w:val="24"/>
          <w:szCs w:val="24"/>
          <w:lang w:val="en-CA" w:eastAsia="en-CA"/>
        </w:rPr>
      </w:pPr>
      <w:proofErr w:type="spellStart"/>
      <w:r w:rsidRPr="00361E71">
        <w:rPr>
          <w:rFonts w:ascii="Times New Roman" w:eastAsia="Times New Roman" w:hAnsi="Times New Roman" w:cs="Times New Roman"/>
          <w:color w:val="333333"/>
          <w:sz w:val="24"/>
          <w:szCs w:val="24"/>
          <w:lang w:val="en-CA" w:eastAsia="en-CA"/>
        </w:rPr>
        <w:t>Tichy</w:t>
      </w:r>
      <w:proofErr w:type="spellEnd"/>
      <w:r w:rsidRPr="00361E71">
        <w:rPr>
          <w:rFonts w:ascii="Times New Roman" w:eastAsia="Times New Roman" w:hAnsi="Times New Roman" w:cs="Times New Roman"/>
          <w:color w:val="333333"/>
          <w:sz w:val="24"/>
          <w:szCs w:val="24"/>
          <w:lang w:val="en-CA" w:eastAsia="en-CA"/>
        </w:rPr>
        <w:t xml:space="preserve"> Noel M.: Managing Strategic Change (</w:t>
      </w:r>
      <w:proofErr w:type="spellStart"/>
      <w:r w:rsidRPr="00361E71">
        <w:rPr>
          <w:rFonts w:ascii="Times New Roman" w:eastAsia="Times New Roman" w:hAnsi="Times New Roman" w:cs="Times New Roman"/>
          <w:color w:val="333333"/>
          <w:sz w:val="24"/>
          <w:szCs w:val="24"/>
          <w:lang w:val="en-CA" w:eastAsia="en-CA"/>
        </w:rPr>
        <w:t>Prevod</w:t>
      </w:r>
      <w:proofErr w:type="spellEnd"/>
      <w:r w:rsidRPr="00361E71">
        <w:rPr>
          <w:rFonts w:ascii="Times New Roman" w:eastAsia="Times New Roman" w:hAnsi="Times New Roman" w:cs="Times New Roman"/>
          <w:color w:val="333333"/>
          <w:sz w:val="24"/>
          <w:szCs w:val="24"/>
          <w:lang w:val="en-CA" w:eastAsia="en-CA"/>
        </w:rPr>
        <w:t xml:space="preserve"> </w:t>
      </w:r>
      <w:proofErr w:type="spellStart"/>
      <w:r w:rsidRPr="00361E71">
        <w:rPr>
          <w:rFonts w:ascii="Times New Roman" w:eastAsia="Times New Roman" w:hAnsi="Times New Roman" w:cs="Times New Roman"/>
          <w:color w:val="333333"/>
          <w:sz w:val="24"/>
          <w:szCs w:val="24"/>
          <w:lang w:val="en-CA" w:eastAsia="en-CA"/>
        </w:rPr>
        <w:t>na</w:t>
      </w:r>
      <w:proofErr w:type="spellEnd"/>
      <w:r w:rsidRPr="00361E71">
        <w:rPr>
          <w:rFonts w:ascii="Times New Roman" w:eastAsia="Times New Roman" w:hAnsi="Times New Roman" w:cs="Times New Roman"/>
          <w:color w:val="333333"/>
          <w:sz w:val="24"/>
          <w:szCs w:val="24"/>
          <w:lang w:val="en-CA" w:eastAsia="en-CA"/>
        </w:rPr>
        <w:t xml:space="preserve"> </w:t>
      </w:r>
      <w:proofErr w:type="spellStart"/>
      <w:r w:rsidRPr="00361E71">
        <w:rPr>
          <w:rFonts w:ascii="Times New Roman" w:eastAsia="Times New Roman" w:hAnsi="Times New Roman" w:cs="Times New Roman"/>
          <w:color w:val="333333"/>
          <w:sz w:val="24"/>
          <w:szCs w:val="24"/>
          <w:lang w:val="en-CA" w:eastAsia="en-CA"/>
        </w:rPr>
        <w:t>makedonski</w:t>
      </w:r>
      <w:proofErr w:type="spellEnd"/>
      <w:r w:rsidRPr="00361E71">
        <w:rPr>
          <w:rFonts w:ascii="Times New Roman" w:eastAsia="Times New Roman" w:hAnsi="Times New Roman" w:cs="Times New Roman"/>
          <w:color w:val="333333"/>
          <w:sz w:val="24"/>
          <w:szCs w:val="24"/>
          <w:lang w:val="en-CA" w:eastAsia="en-CA"/>
        </w:rPr>
        <w:t xml:space="preserve"> </w:t>
      </w:r>
      <w:proofErr w:type="spellStart"/>
      <w:r w:rsidRPr="00361E71">
        <w:rPr>
          <w:rFonts w:ascii="Times New Roman" w:eastAsia="Times New Roman" w:hAnsi="Times New Roman" w:cs="Times New Roman"/>
          <w:color w:val="333333"/>
          <w:sz w:val="24"/>
          <w:szCs w:val="24"/>
          <w:lang w:val="en-CA" w:eastAsia="en-CA"/>
        </w:rPr>
        <w:t>jazik</w:t>
      </w:r>
      <w:proofErr w:type="spellEnd"/>
      <w:r w:rsidRPr="00361E71">
        <w:rPr>
          <w:rFonts w:ascii="Times New Roman" w:eastAsia="Times New Roman" w:hAnsi="Times New Roman" w:cs="Times New Roman"/>
          <w:color w:val="333333"/>
          <w:sz w:val="24"/>
          <w:szCs w:val="24"/>
          <w:lang w:val="en-CA" w:eastAsia="en-CA"/>
        </w:rPr>
        <w:t xml:space="preserve">: </w:t>
      </w:r>
      <w:proofErr w:type="spellStart"/>
      <w:r w:rsidRPr="00361E71">
        <w:rPr>
          <w:rFonts w:ascii="Times New Roman" w:eastAsia="Times New Roman" w:hAnsi="Times New Roman" w:cs="Times New Roman"/>
          <w:color w:val="333333"/>
          <w:sz w:val="24"/>
          <w:szCs w:val="24"/>
          <w:lang w:val="en-CA" w:eastAsia="en-CA"/>
        </w:rPr>
        <w:t>Agencija</w:t>
      </w:r>
      <w:proofErr w:type="spellEnd"/>
      <w:r w:rsidRPr="00361E71">
        <w:rPr>
          <w:rFonts w:ascii="Times New Roman" w:eastAsia="Times New Roman" w:hAnsi="Times New Roman" w:cs="Times New Roman"/>
          <w:color w:val="333333"/>
          <w:sz w:val="24"/>
          <w:szCs w:val="24"/>
          <w:lang w:val="en-CA" w:eastAsia="en-CA"/>
        </w:rPr>
        <w:t xml:space="preserve"> </w:t>
      </w:r>
      <w:proofErr w:type="spellStart"/>
      <w:r w:rsidRPr="00361E71">
        <w:rPr>
          <w:rFonts w:ascii="Times New Roman" w:eastAsia="Times New Roman" w:hAnsi="Times New Roman" w:cs="Times New Roman"/>
          <w:color w:val="333333"/>
          <w:sz w:val="24"/>
          <w:szCs w:val="24"/>
          <w:lang w:val="en-CA" w:eastAsia="en-CA"/>
        </w:rPr>
        <w:t>Skaj</w:t>
      </w:r>
      <w:proofErr w:type="spellEnd"/>
      <w:r w:rsidRPr="00361E71">
        <w:rPr>
          <w:rFonts w:ascii="Times New Roman" w:eastAsia="Times New Roman" w:hAnsi="Times New Roman" w:cs="Times New Roman"/>
          <w:color w:val="333333"/>
          <w:sz w:val="24"/>
          <w:szCs w:val="24"/>
          <w:lang w:val="en-CA" w:eastAsia="en-CA"/>
        </w:rPr>
        <w:t>, Skopje, 1994).</w:t>
      </w:r>
    </w:p>
    <w:p w14:paraId="18FF83D7" w14:textId="77777777" w:rsidR="00361E71" w:rsidRPr="00361E71" w:rsidRDefault="00361E71" w:rsidP="001F1FA6">
      <w:pPr>
        <w:spacing w:before="0" w:beforeAutospacing="0" w:line="240" w:lineRule="auto"/>
        <w:jc w:val="both"/>
        <w:rPr>
          <w:rFonts w:ascii="Times New Roman" w:hAnsi="Times New Roman" w:cs="Times New Roman"/>
          <w:color w:val="000000" w:themeColor="text1"/>
          <w:sz w:val="24"/>
          <w:szCs w:val="24"/>
        </w:rPr>
      </w:pPr>
      <w:r w:rsidRPr="00361E71">
        <w:rPr>
          <w:rFonts w:ascii="Times New Roman" w:hAnsi="Times New Roman" w:cs="Times New Roman"/>
          <w:color w:val="000000" w:themeColor="text1"/>
          <w:sz w:val="24"/>
          <w:szCs w:val="24"/>
        </w:rPr>
        <w:t xml:space="preserve">Van </w:t>
      </w:r>
      <w:proofErr w:type="spellStart"/>
      <w:r w:rsidRPr="00361E71">
        <w:rPr>
          <w:rFonts w:ascii="Times New Roman" w:hAnsi="Times New Roman" w:cs="Times New Roman"/>
          <w:color w:val="000000" w:themeColor="text1"/>
          <w:sz w:val="24"/>
          <w:szCs w:val="24"/>
        </w:rPr>
        <w:t>Tonder</w:t>
      </w:r>
      <w:proofErr w:type="spellEnd"/>
      <w:r w:rsidRPr="00361E71">
        <w:rPr>
          <w:rFonts w:ascii="Times New Roman" w:hAnsi="Times New Roman" w:cs="Times New Roman"/>
          <w:color w:val="000000" w:themeColor="text1"/>
          <w:sz w:val="24"/>
          <w:szCs w:val="24"/>
        </w:rPr>
        <w:t xml:space="preserve">, C.L. (2004). Organizational change: theory and practice. Pretoria: Van </w:t>
      </w:r>
      <w:proofErr w:type="spellStart"/>
      <w:r w:rsidRPr="00361E71">
        <w:rPr>
          <w:rFonts w:ascii="Times New Roman" w:hAnsi="Times New Roman" w:cs="Times New Roman"/>
          <w:color w:val="000000" w:themeColor="text1"/>
          <w:sz w:val="24"/>
          <w:szCs w:val="24"/>
        </w:rPr>
        <w:t>schaik</w:t>
      </w:r>
      <w:proofErr w:type="spellEnd"/>
      <w:r w:rsidRPr="00361E71">
        <w:rPr>
          <w:rFonts w:ascii="Times New Roman" w:hAnsi="Times New Roman" w:cs="Times New Roman"/>
          <w:color w:val="000000" w:themeColor="text1"/>
          <w:sz w:val="24"/>
          <w:szCs w:val="24"/>
        </w:rPr>
        <w:t xml:space="preserve"> publishing. </w:t>
      </w:r>
    </w:p>
    <w:p w14:paraId="1D718894" w14:textId="77777777" w:rsidR="00361E71" w:rsidRPr="00361E71" w:rsidRDefault="00361E71" w:rsidP="001F1FA6">
      <w:pPr>
        <w:spacing w:before="0" w:beforeAutospacing="0" w:line="240" w:lineRule="auto"/>
        <w:jc w:val="both"/>
        <w:rPr>
          <w:rFonts w:ascii="Times New Roman" w:eastAsia="Times New Roman" w:hAnsi="Times New Roman" w:cs="Times New Roman"/>
          <w:color w:val="333333"/>
          <w:sz w:val="24"/>
          <w:szCs w:val="24"/>
          <w:lang w:val="en-CA" w:eastAsia="en-CA"/>
        </w:rPr>
      </w:pPr>
      <w:r w:rsidRPr="00361E71">
        <w:rPr>
          <w:rFonts w:ascii="Times New Roman" w:hAnsi="Times New Roman" w:cs="Times New Roman"/>
          <w:color w:val="000000" w:themeColor="text1"/>
          <w:sz w:val="24"/>
          <w:szCs w:val="24"/>
        </w:rPr>
        <w:t>Yue, W. (2008). Resistance the echo of change. International journal of business  and Management,</w:t>
      </w:r>
    </w:p>
    <w:p w14:paraId="74AC6A2D" w14:textId="1572346A" w:rsidR="00250BFF" w:rsidRDefault="00250BFF" w:rsidP="001F1FA6">
      <w:pPr>
        <w:spacing w:before="0" w:beforeAutospacing="0" w:line="240" w:lineRule="auto"/>
        <w:jc w:val="both"/>
        <w:rPr>
          <w:rFonts w:ascii="Times New Roman" w:hAnsi="Times New Roman" w:cs="Times New Roman"/>
          <w:color w:val="000000" w:themeColor="text1"/>
          <w:sz w:val="24"/>
          <w:szCs w:val="24"/>
        </w:rPr>
      </w:pPr>
    </w:p>
    <w:p w14:paraId="595187EB" w14:textId="77777777" w:rsidR="00250BFF" w:rsidRPr="00FB4AFD" w:rsidRDefault="00250BFF" w:rsidP="001F1FA6">
      <w:pPr>
        <w:spacing w:before="0" w:beforeAutospacing="0" w:line="240" w:lineRule="auto"/>
        <w:jc w:val="both"/>
        <w:rPr>
          <w:rFonts w:ascii="Times New Roman" w:hAnsi="Times New Roman" w:cs="Times New Roman"/>
          <w:color w:val="000000" w:themeColor="text1"/>
          <w:sz w:val="24"/>
          <w:szCs w:val="24"/>
        </w:rPr>
      </w:pPr>
    </w:p>
    <w:p w14:paraId="058932C0" w14:textId="77777777" w:rsidR="005324E8" w:rsidRPr="00565FF1" w:rsidRDefault="009F2940" w:rsidP="001F1FA6">
      <w:pPr>
        <w:pStyle w:val="Heading1"/>
        <w:jc w:val="both"/>
        <w:rPr>
          <w:color w:val="auto"/>
        </w:rPr>
      </w:pPr>
      <w:r w:rsidRPr="00565FF1">
        <w:rPr>
          <w:color w:val="auto"/>
        </w:rPr>
        <w:t>Appendices</w:t>
      </w:r>
    </w:p>
    <w:p w14:paraId="1B9AD8B5" w14:textId="7B6C91D7" w:rsidR="009F2940" w:rsidRPr="00B15345" w:rsidRDefault="009F2940" w:rsidP="001F1FA6">
      <w:pPr>
        <w:spacing w:before="0" w:beforeAutospacing="0" w:line="240" w:lineRule="auto"/>
        <w:jc w:val="both"/>
        <w:rPr>
          <w:rFonts w:ascii="Times New Roman" w:hAnsi="Times New Roman" w:cs="Times New Roman"/>
          <w:b/>
          <w:bCs/>
          <w:color w:val="000000" w:themeColor="text1"/>
          <w:sz w:val="24"/>
          <w:szCs w:val="24"/>
        </w:rPr>
      </w:pPr>
      <w:r w:rsidRPr="00B15345">
        <w:rPr>
          <w:rFonts w:ascii="Times New Roman" w:hAnsi="Times New Roman" w:cs="Times New Roman"/>
          <w:b/>
          <w:bCs/>
          <w:color w:val="000000" w:themeColor="text1"/>
          <w:sz w:val="24"/>
          <w:szCs w:val="24"/>
        </w:rPr>
        <w:t>Interview schedule</w:t>
      </w:r>
    </w:p>
    <w:tbl>
      <w:tblPr>
        <w:tblStyle w:val="TableGrid"/>
        <w:tblW w:w="0" w:type="auto"/>
        <w:tblLook w:val="04A0" w:firstRow="1" w:lastRow="0" w:firstColumn="1" w:lastColumn="0" w:noHBand="0" w:noVBand="1"/>
      </w:tblPr>
      <w:tblGrid>
        <w:gridCol w:w="10300"/>
      </w:tblGrid>
      <w:tr w:rsidR="00487CDB" w14:paraId="47DCFDEB" w14:textId="77777777" w:rsidTr="00487CDB">
        <w:tc>
          <w:tcPr>
            <w:tcW w:w="10300" w:type="dxa"/>
          </w:tcPr>
          <w:p w14:paraId="4020DD77" w14:textId="4CC0BF2D" w:rsidR="00487CDB" w:rsidRDefault="00487CDB" w:rsidP="001F1FA6">
            <w:pPr>
              <w:spacing w:before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What is resistance to change?</w:t>
            </w:r>
          </w:p>
        </w:tc>
      </w:tr>
      <w:tr w:rsidR="00487CDB" w14:paraId="71CD58C6" w14:textId="77777777" w:rsidTr="00487CDB">
        <w:tc>
          <w:tcPr>
            <w:tcW w:w="10300" w:type="dxa"/>
          </w:tcPr>
          <w:p w14:paraId="0405E921" w14:textId="7196A315" w:rsidR="00487CDB" w:rsidRDefault="00487CDB" w:rsidP="001F1FA6">
            <w:pPr>
              <w:spacing w:before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What are the causes of resistance to change</w:t>
            </w:r>
          </w:p>
        </w:tc>
      </w:tr>
      <w:tr w:rsidR="00487CDB" w14:paraId="684FE07F" w14:textId="77777777" w:rsidTr="00487CDB">
        <w:tc>
          <w:tcPr>
            <w:tcW w:w="10300" w:type="dxa"/>
          </w:tcPr>
          <w:p w14:paraId="6DD39033" w14:textId="5D20936C" w:rsidR="00487CDB" w:rsidRDefault="00487CDB" w:rsidP="001F1FA6">
            <w:pPr>
              <w:spacing w:before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How did resistance to change affect you as an employee? How did it affect your organization?</w:t>
            </w:r>
          </w:p>
        </w:tc>
      </w:tr>
      <w:tr w:rsidR="00487CDB" w14:paraId="348DF417" w14:textId="77777777" w:rsidTr="00487CDB">
        <w:tc>
          <w:tcPr>
            <w:tcW w:w="10300" w:type="dxa"/>
          </w:tcPr>
          <w:p w14:paraId="5B645E99" w14:textId="08E9FB97" w:rsidR="00487CDB" w:rsidRDefault="00487CDB" w:rsidP="001F1FA6">
            <w:pPr>
              <w:spacing w:before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Explain how resistance to change affected employees’ productivity</w:t>
            </w:r>
          </w:p>
        </w:tc>
      </w:tr>
      <w:tr w:rsidR="00487CDB" w14:paraId="779B82F0" w14:textId="77777777" w:rsidTr="00487CDB">
        <w:tc>
          <w:tcPr>
            <w:tcW w:w="10300" w:type="dxa"/>
          </w:tcPr>
          <w:p w14:paraId="44D9EE65" w14:textId="350E76F6" w:rsidR="00487CDB" w:rsidRDefault="00487CDB" w:rsidP="001F1FA6">
            <w:pPr>
              <w:spacing w:before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What feelings do you have towards resistance to change?</w:t>
            </w:r>
          </w:p>
        </w:tc>
      </w:tr>
      <w:tr w:rsidR="00487CDB" w14:paraId="742477C8" w14:textId="77777777" w:rsidTr="00487CDB">
        <w:tc>
          <w:tcPr>
            <w:tcW w:w="10300" w:type="dxa"/>
          </w:tcPr>
          <w:p w14:paraId="23FB20C2" w14:textId="55177EDA" w:rsidR="00487CDB" w:rsidRDefault="00BE7553" w:rsidP="001F1FA6">
            <w:pPr>
              <w:spacing w:before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Change is believed to be vital for organizational development. Why do people resist change?</w:t>
            </w:r>
          </w:p>
        </w:tc>
      </w:tr>
      <w:tr w:rsidR="00487CDB" w14:paraId="40302F6E" w14:textId="77777777" w:rsidTr="00487CDB">
        <w:tc>
          <w:tcPr>
            <w:tcW w:w="10300" w:type="dxa"/>
          </w:tcPr>
          <w:p w14:paraId="36143489" w14:textId="1C6E1044" w:rsidR="00487CDB" w:rsidRDefault="00BE7553" w:rsidP="001F1FA6">
            <w:pPr>
              <w:spacing w:before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How can resistance to organizational change be minimized?</w:t>
            </w:r>
          </w:p>
        </w:tc>
      </w:tr>
      <w:tr w:rsidR="00487CDB" w14:paraId="5918F0B9" w14:textId="77777777" w:rsidTr="00487CDB">
        <w:tc>
          <w:tcPr>
            <w:tcW w:w="10300" w:type="dxa"/>
          </w:tcPr>
          <w:p w14:paraId="139869A1" w14:textId="26F26880" w:rsidR="00487CDB" w:rsidRDefault="00BE7553" w:rsidP="001F1FA6">
            <w:pPr>
              <w:spacing w:before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In your own opinion give reasons why you think change is important for organizational development</w:t>
            </w:r>
          </w:p>
        </w:tc>
      </w:tr>
      <w:tr w:rsidR="00BE7553" w14:paraId="2A6E1627" w14:textId="77777777" w:rsidTr="00487CDB">
        <w:tc>
          <w:tcPr>
            <w:tcW w:w="10300" w:type="dxa"/>
          </w:tcPr>
          <w:p w14:paraId="282EE759" w14:textId="3C965792" w:rsidR="00BE7553" w:rsidRDefault="00BE7553" w:rsidP="001F1FA6">
            <w:pPr>
              <w:spacing w:beforeAutospacing="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 How best do you think change can be well implemented to avoid resistance?</w:t>
            </w:r>
          </w:p>
        </w:tc>
      </w:tr>
    </w:tbl>
    <w:p w14:paraId="0DF2A9BA" w14:textId="77777777" w:rsidR="009F2940" w:rsidRPr="00FB4AFD" w:rsidRDefault="009F2940" w:rsidP="001F1FA6">
      <w:pPr>
        <w:spacing w:before="0" w:beforeAutospacing="0" w:line="240" w:lineRule="auto"/>
        <w:jc w:val="both"/>
        <w:rPr>
          <w:rFonts w:ascii="Times New Roman" w:hAnsi="Times New Roman" w:cs="Times New Roman"/>
          <w:color w:val="000000" w:themeColor="text1"/>
          <w:sz w:val="24"/>
          <w:szCs w:val="24"/>
        </w:rPr>
      </w:pPr>
    </w:p>
    <w:p w14:paraId="11DD4489" w14:textId="77777777" w:rsidR="00EC581A" w:rsidRPr="00FB4AFD" w:rsidRDefault="00EC581A" w:rsidP="001F1FA6">
      <w:pPr>
        <w:spacing w:before="0" w:beforeAutospacing="0" w:line="240" w:lineRule="auto"/>
        <w:jc w:val="both"/>
        <w:rPr>
          <w:rFonts w:ascii="Times New Roman" w:hAnsi="Times New Roman" w:cs="Times New Roman"/>
          <w:color w:val="000000" w:themeColor="text1"/>
          <w:sz w:val="24"/>
          <w:szCs w:val="24"/>
        </w:rPr>
      </w:pPr>
    </w:p>
    <w:p w14:paraId="0304339F" w14:textId="5B2F6B8C" w:rsidR="00EC581A" w:rsidRPr="00FB4AFD" w:rsidRDefault="003B0241" w:rsidP="001F1FA6">
      <w:pPr>
        <w:tabs>
          <w:tab w:val="left" w:pos="7884"/>
        </w:tabs>
        <w:spacing w:before="0" w:beforeAutospacing="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bookmarkStart w:id="50" w:name="_GoBack"/>
      <w:bookmarkEnd w:id="50"/>
    </w:p>
    <w:p w14:paraId="6A85B2BE" w14:textId="77777777" w:rsidR="00EC581A" w:rsidRPr="00FB4AFD" w:rsidRDefault="00EC581A" w:rsidP="001F1FA6">
      <w:pPr>
        <w:jc w:val="both"/>
        <w:rPr>
          <w:rFonts w:ascii="Times New Roman" w:hAnsi="Times New Roman" w:cs="Times New Roman"/>
          <w:color w:val="000000" w:themeColor="text1"/>
          <w:sz w:val="24"/>
          <w:szCs w:val="24"/>
        </w:rPr>
      </w:pPr>
    </w:p>
    <w:p w14:paraId="450C6A6D" w14:textId="77777777" w:rsidR="00EC581A" w:rsidRPr="00FB4AFD" w:rsidRDefault="00EC581A" w:rsidP="001F1FA6">
      <w:pPr>
        <w:jc w:val="both"/>
        <w:rPr>
          <w:rFonts w:ascii="Times New Roman" w:hAnsi="Times New Roman" w:cs="Times New Roman"/>
          <w:color w:val="000000" w:themeColor="text1"/>
          <w:sz w:val="24"/>
          <w:szCs w:val="24"/>
        </w:rPr>
      </w:pPr>
    </w:p>
    <w:p w14:paraId="7A6F8A74" w14:textId="77777777" w:rsidR="00FB1577" w:rsidRPr="00FB4AFD" w:rsidRDefault="00FB1577" w:rsidP="001F1FA6">
      <w:pPr>
        <w:jc w:val="both"/>
        <w:rPr>
          <w:rFonts w:ascii="Times New Roman" w:hAnsi="Times New Roman" w:cs="Times New Roman"/>
          <w:b/>
          <w:color w:val="000000" w:themeColor="text1"/>
          <w:sz w:val="24"/>
          <w:szCs w:val="24"/>
        </w:rPr>
      </w:pPr>
    </w:p>
    <w:p w14:paraId="2DE7E400" w14:textId="77777777" w:rsidR="00ED285D" w:rsidRPr="00FB4AFD" w:rsidRDefault="00ED285D">
      <w:pPr>
        <w:jc w:val="both"/>
        <w:rPr>
          <w:rFonts w:ascii="Times New Roman" w:hAnsi="Times New Roman" w:cs="Times New Roman"/>
          <w:b/>
          <w:color w:val="000000" w:themeColor="text1"/>
          <w:sz w:val="24"/>
          <w:szCs w:val="24"/>
        </w:rPr>
      </w:pPr>
    </w:p>
    <w:sectPr w:rsidR="00ED285D" w:rsidRPr="00FB4AFD" w:rsidSect="0017621C">
      <w:footerReference w:type="default" r:id="rId9"/>
      <w:pgSz w:w="12240" w:h="15840" w:code="1"/>
      <w:pgMar w:top="907" w:right="720" w:bottom="720" w:left="1210" w:header="706"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3C9C6" w14:textId="77777777" w:rsidR="002D6071" w:rsidRDefault="002D6071" w:rsidP="00D30A67">
      <w:pPr>
        <w:spacing w:before="0" w:after="0" w:line="240" w:lineRule="auto"/>
      </w:pPr>
      <w:r>
        <w:separator/>
      </w:r>
    </w:p>
  </w:endnote>
  <w:endnote w:type="continuationSeparator" w:id="0">
    <w:p w14:paraId="4093A7DA" w14:textId="77777777" w:rsidR="002D6071" w:rsidRDefault="002D6071" w:rsidP="00D30A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79534" w14:textId="77777777" w:rsidR="002B6A54" w:rsidRDefault="002B6A54" w:rsidP="006E1323">
    <w:pPr>
      <w:pStyle w:val="Footer"/>
      <w:spacing w:before="1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5090F" w14:textId="77777777" w:rsidR="002D6071" w:rsidRDefault="002D6071" w:rsidP="00D30A67">
      <w:pPr>
        <w:spacing w:before="0" w:after="0" w:line="240" w:lineRule="auto"/>
      </w:pPr>
      <w:r>
        <w:separator/>
      </w:r>
    </w:p>
  </w:footnote>
  <w:footnote w:type="continuationSeparator" w:id="0">
    <w:p w14:paraId="5F49061B" w14:textId="77777777" w:rsidR="002D6071" w:rsidRDefault="002D6071" w:rsidP="00D30A6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F8F"/>
    <w:multiLevelType w:val="multilevel"/>
    <w:tmpl w:val="5E3A4D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FB6697"/>
    <w:multiLevelType w:val="hybridMultilevel"/>
    <w:tmpl w:val="63DC5560"/>
    <w:lvl w:ilvl="0" w:tplc="10090003">
      <w:start w:val="1"/>
      <w:numFmt w:val="bullet"/>
      <w:lvlText w:val="o"/>
      <w:lvlJc w:val="left"/>
      <w:pPr>
        <w:ind w:left="643" w:hanging="360"/>
      </w:pPr>
      <w:rPr>
        <w:rFonts w:ascii="Courier New" w:hAnsi="Courier New" w:cs="Courier New" w:hint="default"/>
      </w:rPr>
    </w:lvl>
    <w:lvl w:ilvl="1" w:tplc="10090003">
      <w:start w:val="1"/>
      <w:numFmt w:val="bullet"/>
      <w:lvlText w:val="o"/>
      <w:lvlJc w:val="left"/>
      <w:pPr>
        <w:ind w:left="64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2" w15:restartNumberingAfterBreak="0">
    <w:nsid w:val="05430D4F"/>
    <w:multiLevelType w:val="hybridMultilevel"/>
    <w:tmpl w:val="692676D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9B40F2"/>
    <w:multiLevelType w:val="hybridMultilevel"/>
    <w:tmpl w:val="2D965D4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785"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DC2E97"/>
    <w:multiLevelType w:val="hybridMultilevel"/>
    <w:tmpl w:val="147058D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643"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C074F0"/>
    <w:multiLevelType w:val="hybridMultilevel"/>
    <w:tmpl w:val="BBC28D9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8A0042"/>
    <w:multiLevelType w:val="hybridMultilevel"/>
    <w:tmpl w:val="25741580"/>
    <w:lvl w:ilvl="0" w:tplc="10090003">
      <w:start w:val="1"/>
      <w:numFmt w:val="bullet"/>
      <w:lvlText w:val="o"/>
      <w:lvlJc w:val="left"/>
      <w:pPr>
        <w:ind w:left="501" w:hanging="360"/>
      </w:pPr>
      <w:rPr>
        <w:rFonts w:ascii="Courier New" w:hAnsi="Courier New" w:cs="Courier New" w:hint="default"/>
      </w:rPr>
    </w:lvl>
    <w:lvl w:ilvl="1" w:tplc="10090003" w:tentative="1">
      <w:start w:val="1"/>
      <w:numFmt w:val="bullet"/>
      <w:lvlText w:val="o"/>
      <w:lvlJc w:val="left"/>
      <w:pPr>
        <w:ind w:left="1221" w:hanging="360"/>
      </w:pPr>
      <w:rPr>
        <w:rFonts w:ascii="Courier New" w:hAnsi="Courier New" w:cs="Courier New" w:hint="default"/>
      </w:rPr>
    </w:lvl>
    <w:lvl w:ilvl="2" w:tplc="10090005" w:tentative="1">
      <w:start w:val="1"/>
      <w:numFmt w:val="bullet"/>
      <w:lvlText w:val=""/>
      <w:lvlJc w:val="left"/>
      <w:pPr>
        <w:ind w:left="1941" w:hanging="360"/>
      </w:pPr>
      <w:rPr>
        <w:rFonts w:ascii="Wingdings" w:hAnsi="Wingdings" w:hint="default"/>
      </w:rPr>
    </w:lvl>
    <w:lvl w:ilvl="3" w:tplc="10090001" w:tentative="1">
      <w:start w:val="1"/>
      <w:numFmt w:val="bullet"/>
      <w:lvlText w:val=""/>
      <w:lvlJc w:val="left"/>
      <w:pPr>
        <w:ind w:left="2661" w:hanging="360"/>
      </w:pPr>
      <w:rPr>
        <w:rFonts w:ascii="Symbol" w:hAnsi="Symbol" w:hint="default"/>
      </w:rPr>
    </w:lvl>
    <w:lvl w:ilvl="4" w:tplc="10090003" w:tentative="1">
      <w:start w:val="1"/>
      <w:numFmt w:val="bullet"/>
      <w:lvlText w:val="o"/>
      <w:lvlJc w:val="left"/>
      <w:pPr>
        <w:ind w:left="3381" w:hanging="360"/>
      </w:pPr>
      <w:rPr>
        <w:rFonts w:ascii="Courier New" w:hAnsi="Courier New" w:cs="Courier New" w:hint="default"/>
      </w:rPr>
    </w:lvl>
    <w:lvl w:ilvl="5" w:tplc="10090005" w:tentative="1">
      <w:start w:val="1"/>
      <w:numFmt w:val="bullet"/>
      <w:lvlText w:val=""/>
      <w:lvlJc w:val="left"/>
      <w:pPr>
        <w:ind w:left="4101" w:hanging="360"/>
      </w:pPr>
      <w:rPr>
        <w:rFonts w:ascii="Wingdings" w:hAnsi="Wingdings" w:hint="default"/>
      </w:rPr>
    </w:lvl>
    <w:lvl w:ilvl="6" w:tplc="10090001" w:tentative="1">
      <w:start w:val="1"/>
      <w:numFmt w:val="bullet"/>
      <w:lvlText w:val=""/>
      <w:lvlJc w:val="left"/>
      <w:pPr>
        <w:ind w:left="4821" w:hanging="360"/>
      </w:pPr>
      <w:rPr>
        <w:rFonts w:ascii="Symbol" w:hAnsi="Symbol" w:hint="default"/>
      </w:rPr>
    </w:lvl>
    <w:lvl w:ilvl="7" w:tplc="10090003" w:tentative="1">
      <w:start w:val="1"/>
      <w:numFmt w:val="bullet"/>
      <w:lvlText w:val="o"/>
      <w:lvlJc w:val="left"/>
      <w:pPr>
        <w:ind w:left="5541" w:hanging="360"/>
      </w:pPr>
      <w:rPr>
        <w:rFonts w:ascii="Courier New" w:hAnsi="Courier New" w:cs="Courier New" w:hint="default"/>
      </w:rPr>
    </w:lvl>
    <w:lvl w:ilvl="8" w:tplc="10090005" w:tentative="1">
      <w:start w:val="1"/>
      <w:numFmt w:val="bullet"/>
      <w:lvlText w:val=""/>
      <w:lvlJc w:val="left"/>
      <w:pPr>
        <w:ind w:left="6261" w:hanging="360"/>
      </w:pPr>
      <w:rPr>
        <w:rFonts w:ascii="Wingdings" w:hAnsi="Wingdings" w:hint="default"/>
      </w:rPr>
    </w:lvl>
  </w:abstractNum>
  <w:abstractNum w:abstractNumId="7" w15:restartNumberingAfterBreak="0">
    <w:nsid w:val="311645DE"/>
    <w:multiLevelType w:val="hybridMultilevel"/>
    <w:tmpl w:val="22A80DE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216C16"/>
    <w:multiLevelType w:val="hybridMultilevel"/>
    <w:tmpl w:val="8BFCD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2B6F7E"/>
    <w:multiLevelType w:val="hybridMultilevel"/>
    <w:tmpl w:val="09C4EA7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28415C"/>
    <w:multiLevelType w:val="hybridMultilevel"/>
    <w:tmpl w:val="5B76448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2B1EB5"/>
    <w:multiLevelType w:val="hybridMultilevel"/>
    <w:tmpl w:val="65561DA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CC60FA0"/>
    <w:multiLevelType w:val="hybridMultilevel"/>
    <w:tmpl w:val="4C84C8C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C42C31"/>
    <w:multiLevelType w:val="hybridMultilevel"/>
    <w:tmpl w:val="1C4289D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785"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12C4152"/>
    <w:multiLevelType w:val="hybridMultilevel"/>
    <w:tmpl w:val="53008476"/>
    <w:lvl w:ilvl="0" w:tplc="10090003">
      <w:start w:val="1"/>
      <w:numFmt w:val="bullet"/>
      <w:lvlText w:val="o"/>
      <w:lvlJc w:val="left"/>
      <w:pPr>
        <w:ind w:left="783" w:hanging="360"/>
      </w:pPr>
      <w:rPr>
        <w:rFonts w:ascii="Courier New" w:hAnsi="Courier New" w:cs="Courier New"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15" w15:restartNumberingAfterBreak="0">
    <w:nsid w:val="564906F4"/>
    <w:multiLevelType w:val="hybridMultilevel"/>
    <w:tmpl w:val="D95E7518"/>
    <w:lvl w:ilvl="0" w:tplc="10090003">
      <w:start w:val="1"/>
      <w:numFmt w:val="bullet"/>
      <w:lvlText w:val="o"/>
      <w:lvlJc w:val="left"/>
      <w:pPr>
        <w:ind w:left="783" w:hanging="360"/>
      </w:pPr>
      <w:rPr>
        <w:rFonts w:ascii="Courier New" w:hAnsi="Courier New" w:cs="Courier New"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16" w15:restartNumberingAfterBreak="0">
    <w:nsid w:val="5929535A"/>
    <w:multiLevelType w:val="multilevel"/>
    <w:tmpl w:val="BB289A58"/>
    <w:lvl w:ilvl="0">
      <w:start w:val="1"/>
      <w:numFmt w:val="upperRoman"/>
      <w:lvlText w:val="%1."/>
      <w:lvlJc w:val="right"/>
      <w:pPr>
        <w:ind w:left="720" w:hanging="360"/>
      </w:pPr>
    </w:lvl>
    <w:lvl w:ilvl="1">
      <w:start w:val="5"/>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A053AC0"/>
    <w:multiLevelType w:val="hybridMultilevel"/>
    <w:tmpl w:val="4B98818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D1A77C0"/>
    <w:multiLevelType w:val="hybridMultilevel"/>
    <w:tmpl w:val="8AFAFD9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1BE7F8C"/>
    <w:multiLevelType w:val="multilevel"/>
    <w:tmpl w:val="CFD837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74353D6"/>
    <w:multiLevelType w:val="multilevel"/>
    <w:tmpl w:val="1538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6B0BCC"/>
    <w:multiLevelType w:val="hybridMultilevel"/>
    <w:tmpl w:val="A0EAC23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486137B"/>
    <w:multiLevelType w:val="hybridMultilevel"/>
    <w:tmpl w:val="17E643C2"/>
    <w:lvl w:ilvl="0" w:tplc="10090003">
      <w:start w:val="1"/>
      <w:numFmt w:val="bullet"/>
      <w:lvlText w:val="o"/>
      <w:lvlJc w:val="left"/>
      <w:pPr>
        <w:ind w:left="501" w:hanging="360"/>
      </w:pPr>
      <w:rPr>
        <w:rFonts w:ascii="Courier New" w:hAnsi="Courier New" w:cs="Courier New" w:hint="default"/>
      </w:rPr>
    </w:lvl>
    <w:lvl w:ilvl="1" w:tplc="10090003" w:tentative="1">
      <w:start w:val="1"/>
      <w:numFmt w:val="bullet"/>
      <w:lvlText w:val="o"/>
      <w:lvlJc w:val="left"/>
      <w:pPr>
        <w:ind w:left="1221" w:hanging="360"/>
      </w:pPr>
      <w:rPr>
        <w:rFonts w:ascii="Courier New" w:hAnsi="Courier New" w:cs="Courier New" w:hint="default"/>
      </w:rPr>
    </w:lvl>
    <w:lvl w:ilvl="2" w:tplc="10090005" w:tentative="1">
      <w:start w:val="1"/>
      <w:numFmt w:val="bullet"/>
      <w:lvlText w:val=""/>
      <w:lvlJc w:val="left"/>
      <w:pPr>
        <w:ind w:left="1941" w:hanging="360"/>
      </w:pPr>
      <w:rPr>
        <w:rFonts w:ascii="Wingdings" w:hAnsi="Wingdings" w:hint="default"/>
      </w:rPr>
    </w:lvl>
    <w:lvl w:ilvl="3" w:tplc="10090001" w:tentative="1">
      <w:start w:val="1"/>
      <w:numFmt w:val="bullet"/>
      <w:lvlText w:val=""/>
      <w:lvlJc w:val="left"/>
      <w:pPr>
        <w:ind w:left="2661" w:hanging="360"/>
      </w:pPr>
      <w:rPr>
        <w:rFonts w:ascii="Symbol" w:hAnsi="Symbol" w:hint="default"/>
      </w:rPr>
    </w:lvl>
    <w:lvl w:ilvl="4" w:tplc="10090003" w:tentative="1">
      <w:start w:val="1"/>
      <w:numFmt w:val="bullet"/>
      <w:lvlText w:val="o"/>
      <w:lvlJc w:val="left"/>
      <w:pPr>
        <w:ind w:left="3381" w:hanging="360"/>
      </w:pPr>
      <w:rPr>
        <w:rFonts w:ascii="Courier New" w:hAnsi="Courier New" w:cs="Courier New" w:hint="default"/>
      </w:rPr>
    </w:lvl>
    <w:lvl w:ilvl="5" w:tplc="10090005" w:tentative="1">
      <w:start w:val="1"/>
      <w:numFmt w:val="bullet"/>
      <w:lvlText w:val=""/>
      <w:lvlJc w:val="left"/>
      <w:pPr>
        <w:ind w:left="4101" w:hanging="360"/>
      </w:pPr>
      <w:rPr>
        <w:rFonts w:ascii="Wingdings" w:hAnsi="Wingdings" w:hint="default"/>
      </w:rPr>
    </w:lvl>
    <w:lvl w:ilvl="6" w:tplc="10090001" w:tentative="1">
      <w:start w:val="1"/>
      <w:numFmt w:val="bullet"/>
      <w:lvlText w:val=""/>
      <w:lvlJc w:val="left"/>
      <w:pPr>
        <w:ind w:left="4821" w:hanging="360"/>
      </w:pPr>
      <w:rPr>
        <w:rFonts w:ascii="Symbol" w:hAnsi="Symbol" w:hint="default"/>
      </w:rPr>
    </w:lvl>
    <w:lvl w:ilvl="7" w:tplc="10090003" w:tentative="1">
      <w:start w:val="1"/>
      <w:numFmt w:val="bullet"/>
      <w:lvlText w:val="o"/>
      <w:lvlJc w:val="left"/>
      <w:pPr>
        <w:ind w:left="5541" w:hanging="360"/>
      </w:pPr>
      <w:rPr>
        <w:rFonts w:ascii="Courier New" w:hAnsi="Courier New" w:cs="Courier New" w:hint="default"/>
      </w:rPr>
    </w:lvl>
    <w:lvl w:ilvl="8" w:tplc="10090005" w:tentative="1">
      <w:start w:val="1"/>
      <w:numFmt w:val="bullet"/>
      <w:lvlText w:val=""/>
      <w:lvlJc w:val="left"/>
      <w:pPr>
        <w:ind w:left="6261" w:hanging="360"/>
      </w:pPr>
      <w:rPr>
        <w:rFonts w:ascii="Wingdings" w:hAnsi="Wingdings" w:hint="default"/>
      </w:rPr>
    </w:lvl>
  </w:abstractNum>
  <w:abstractNum w:abstractNumId="23" w15:restartNumberingAfterBreak="0">
    <w:nsid w:val="7AA86474"/>
    <w:multiLevelType w:val="hybridMultilevel"/>
    <w:tmpl w:val="05B8D5B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644"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79307A"/>
    <w:multiLevelType w:val="hybridMultilevel"/>
    <w:tmpl w:val="E94A5B1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1"/>
  </w:num>
  <w:num w:numId="4">
    <w:abstractNumId w:val="11"/>
  </w:num>
  <w:num w:numId="5">
    <w:abstractNumId w:val="18"/>
  </w:num>
  <w:num w:numId="6">
    <w:abstractNumId w:val="3"/>
  </w:num>
  <w:num w:numId="7">
    <w:abstractNumId w:val="7"/>
  </w:num>
  <w:num w:numId="8">
    <w:abstractNumId w:val="23"/>
  </w:num>
  <w:num w:numId="9">
    <w:abstractNumId w:val="14"/>
  </w:num>
  <w:num w:numId="10">
    <w:abstractNumId w:val="13"/>
  </w:num>
  <w:num w:numId="11">
    <w:abstractNumId w:val="4"/>
  </w:num>
  <w:num w:numId="12">
    <w:abstractNumId w:val="1"/>
  </w:num>
  <w:num w:numId="13">
    <w:abstractNumId w:val="5"/>
  </w:num>
  <w:num w:numId="14">
    <w:abstractNumId w:val="9"/>
  </w:num>
  <w:num w:numId="15">
    <w:abstractNumId w:val="8"/>
  </w:num>
  <w:num w:numId="16">
    <w:abstractNumId w:val="6"/>
  </w:num>
  <w:num w:numId="17">
    <w:abstractNumId w:val="22"/>
  </w:num>
  <w:num w:numId="18">
    <w:abstractNumId w:val="17"/>
  </w:num>
  <w:num w:numId="19">
    <w:abstractNumId w:val="15"/>
  </w:num>
  <w:num w:numId="20">
    <w:abstractNumId w:val="2"/>
  </w:num>
  <w:num w:numId="21">
    <w:abstractNumId w:val="12"/>
  </w:num>
  <w:num w:numId="22">
    <w:abstractNumId w:val="10"/>
  </w:num>
  <w:num w:numId="23">
    <w:abstractNumId w:val="24"/>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67"/>
    <w:rsid w:val="00003189"/>
    <w:rsid w:val="000040F7"/>
    <w:rsid w:val="00004356"/>
    <w:rsid w:val="00005DA4"/>
    <w:rsid w:val="0000776A"/>
    <w:rsid w:val="00010509"/>
    <w:rsid w:val="00010535"/>
    <w:rsid w:val="00011B5B"/>
    <w:rsid w:val="00012E9E"/>
    <w:rsid w:val="00012ED6"/>
    <w:rsid w:val="00013B3C"/>
    <w:rsid w:val="000148A3"/>
    <w:rsid w:val="00015B82"/>
    <w:rsid w:val="000226BC"/>
    <w:rsid w:val="00023866"/>
    <w:rsid w:val="000266A6"/>
    <w:rsid w:val="00027F03"/>
    <w:rsid w:val="00030835"/>
    <w:rsid w:val="00030B8D"/>
    <w:rsid w:val="00031904"/>
    <w:rsid w:val="00032016"/>
    <w:rsid w:val="00032927"/>
    <w:rsid w:val="00032984"/>
    <w:rsid w:val="00032F67"/>
    <w:rsid w:val="00034D10"/>
    <w:rsid w:val="00035C41"/>
    <w:rsid w:val="00036802"/>
    <w:rsid w:val="00037901"/>
    <w:rsid w:val="000425D2"/>
    <w:rsid w:val="000441C6"/>
    <w:rsid w:val="00044C07"/>
    <w:rsid w:val="000470CE"/>
    <w:rsid w:val="00047898"/>
    <w:rsid w:val="000502D1"/>
    <w:rsid w:val="00053422"/>
    <w:rsid w:val="00054D8A"/>
    <w:rsid w:val="00055439"/>
    <w:rsid w:val="000560C2"/>
    <w:rsid w:val="00056CD5"/>
    <w:rsid w:val="00056E54"/>
    <w:rsid w:val="00060290"/>
    <w:rsid w:val="000602D4"/>
    <w:rsid w:val="00063514"/>
    <w:rsid w:val="00063C6C"/>
    <w:rsid w:val="00064282"/>
    <w:rsid w:val="000649A4"/>
    <w:rsid w:val="000659DD"/>
    <w:rsid w:val="000720BD"/>
    <w:rsid w:val="00072423"/>
    <w:rsid w:val="00072FC3"/>
    <w:rsid w:val="000753E5"/>
    <w:rsid w:val="00075A32"/>
    <w:rsid w:val="00075E48"/>
    <w:rsid w:val="00076A09"/>
    <w:rsid w:val="00077E1A"/>
    <w:rsid w:val="00080550"/>
    <w:rsid w:val="000819C8"/>
    <w:rsid w:val="00081BEB"/>
    <w:rsid w:val="000831A6"/>
    <w:rsid w:val="0008789C"/>
    <w:rsid w:val="00087A9C"/>
    <w:rsid w:val="00090FD6"/>
    <w:rsid w:val="00092898"/>
    <w:rsid w:val="00092FF3"/>
    <w:rsid w:val="00093D6D"/>
    <w:rsid w:val="000950F0"/>
    <w:rsid w:val="0009580B"/>
    <w:rsid w:val="00096125"/>
    <w:rsid w:val="0009733A"/>
    <w:rsid w:val="000A0E53"/>
    <w:rsid w:val="000A1CA8"/>
    <w:rsid w:val="000A250D"/>
    <w:rsid w:val="000A484F"/>
    <w:rsid w:val="000A4C09"/>
    <w:rsid w:val="000A7C39"/>
    <w:rsid w:val="000B058C"/>
    <w:rsid w:val="000B2BBB"/>
    <w:rsid w:val="000B34D4"/>
    <w:rsid w:val="000B401A"/>
    <w:rsid w:val="000B51EC"/>
    <w:rsid w:val="000C561E"/>
    <w:rsid w:val="000C5826"/>
    <w:rsid w:val="000C6199"/>
    <w:rsid w:val="000C70FA"/>
    <w:rsid w:val="000C7680"/>
    <w:rsid w:val="000D03C4"/>
    <w:rsid w:val="000D13CF"/>
    <w:rsid w:val="000D2DF1"/>
    <w:rsid w:val="000D3FE8"/>
    <w:rsid w:val="000E0D51"/>
    <w:rsid w:val="000E134C"/>
    <w:rsid w:val="000E1C0A"/>
    <w:rsid w:val="000E2E10"/>
    <w:rsid w:val="000E2E77"/>
    <w:rsid w:val="000E309B"/>
    <w:rsid w:val="000E404A"/>
    <w:rsid w:val="000E5BE7"/>
    <w:rsid w:val="000F0200"/>
    <w:rsid w:val="000F180F"/>
    <w:rsid w:val="000F1E8E"/>
    <w:rsid w:val="000F5383"/>
    <w:rsid w:val="000F6A40"/>
    <w:rsid w:val="00100014"/>
    <w:rsid w:val="00100DE1"/>
    <w:rsid w:val="0010140D"/>
    <w:rsid w:val="001019BB"/>
    <w:rsid w:val="00102D29"/>
    <w:rsid w:val="001036EA"/>
    <w:rsid w:val="0010487D"/>
    <w:rsid w:val="001071F3"/>
    <w:rsid w:val="00107F45"/>
    <w:rsid w:val="00111966"/>
    <w:rsid w:val="0011257E"/>
    <w:rsid w:val="00112A60"/>
    <w:rsid w:val="00112F86"/>
    <w:rsid w:val="00114743"/>
    <w:rsid w:val="001152C9"/>
    <w:rsid w:val="00116345"/>
    <w:rsid w:val="001166CA"/>
    <w:rsid w:val="0011774D"/>
    <w:rsid w:val="00117C7E"/>
    <w:rsid w:val="00117E85"/>
    <w:rsid w:val="00121230"/>
    <w:rsid w:val="001215C7"/>
    <w:rsid w:val="0012526B"/>
    <w:rsid w:val="00125717"/>
    <w:rsid w:val="00125E37"/>
    <w:rsid w:val="00127171"/>
    <w:rsid w:val="00127955"/>
    <w:rsid w:val="00131A1E"/>
    <w:rsid w:val="00131DAF"/>
    <w:rsid w:val="00132C5E"/>
    <w:rsid w:val="00134100"/>
    <w:rsid w:val="00137776"/>
    <w:rsid w:val="00141FA6"/>
    <w:rsid w:val="00145E35"/>
    <w:rsid w:val="00147797"/>
    <w:rsid w:val="001478DC"/>
    <w:rsid w:val="00150030"/>
    <w:rsid w:val="00150203"/>
    <w:rsid w:val="00150476"/>
    <w:rsid w:val="00150A88"/>
    <w:rsid w:val="00150B0F"/>
    <w:rsid w:val="0015112B"/>
    <w:rsid w:val="00151440"/>
    <w:rsid w:val="00152696"/>
    <w:rsid w:val="0015273D"/>
    <w:rsid w:val="001528EE"/>
    <w:rsid w:val="00155A96"/>
    <w:rsid w:val="00160B93"/>
    <w:rsid w:val="00162913"/>
    <w:rsid w:val="001638EC"/>
    <w:rsid w:val="00164F3C"/>
    <w:rsid w:val="00165E71"/>
    <w:rsid w:val="0017239B"/>
    <w:rsid w:val="00174644"/>
    <w:rsid w:val="001749A7"/>
    <w:rsid w:val="001755BD"/>
    <w:rsid w:val="00175810"/>
    <w:rsid w:val="00175DA8"/>
    <w:rsid w:val="00176037"/>
    <w:rsid w:val="0017621C"/>
    <w:rsid w:val="0018075C"/>
    <w:rsid w:val="00181D92"/>
    <w:rsid w:val="001876C3"/>
    <w:rsid w:val="00190DBE"/>
    <w:rsid w:val="001913C9"/>
    <w:rsid w:val="00192C0E"/>
    <w:rsid w:val="0019388F"/>
    <w:rsid w:val="00194517"/>
    <w:rsid w:val="0019635A"/>
    <w:rsid w:val="001A125C"/>
    <w:rsid w:val="001A66B1"/>
    <w:rsid w:val="001A6A9F"/>
    <w:rsid w:val="001B1907"/>
    <w:rsid w:val="001B19DB"/>
    <w:rsid w:val="001B4489"/>
    <w:rsid w:val="001B6234"/>
    <w:rsid w:val="001B65E7"/>
    <w:rsid w:val="001B75E1"/>
    <w:rsid w:val="001C2A7A"/>
    <w:rsid w:val="001C2C4E"/>
    <w:rsid w:val="001C34B1"/>
    <w:rsid w:val="001C4765"/>
    <w:rsid w:val="001C57B1"/>
    <w:rsid w:val="001D207C"/>
    <w:rsid w:val="001D32CD"/>
    <w:rsid w:val="001D354A"/>
    <w:rsid w:val="001D5A56"/>
    <w:rsid w:val="001D6AE3"/>
    <w:rsid w:val="001D7E07"/>
    <w:rsid w:val="001E0569"/>
    <w:rsid w:val="001E31B8"/>
    <w:rsid w:val="001E4EB6"/>
    <w:rsid w:val="001E6041"/>
    <w:rsid w:val="001E77CA"/>
    <w:rsid w:val="001F1892"/>
    <w:rsid w:val="001F1FA6"/>
    <w:rsid w:val="001F25B5"/>
    <w:rsid w:val="001F30F8"/>
    <w:rsid w:val="001F3925"/>
    <w:rsid w:val="001F3A99"/>
    <w:rsid w:val="001F4045"/>
    <w:rsid w:val="001F53B0"/>
    <w:rsid w:val="002026B2"/>
    <w:rsid w:val="00203DBB"/>
    <w:rsid w:val="002043A1"/>
    <w:rsid w:val="002043DB"/>
    <w:rsid w:val="0020471A"/>
    <w:rsid w:val="002052ED"/>
    <w:rsid w:val="002060C0"/>
    <w:rsid w:val="00210835"/>
    <w:rsid w:val="00211F3E"/>
    <w:rsid w:val="00212775"/>
    <w:rsid w:val="00212C5A"/>
    <w:rsid w:val="002132FC"/>
    <w:rsid w:val="00216088"/>
    <w:rsid w:val="00220F43"/>
    <w:rsid w:val="00224D20"/>
    <w:rsid w:val="0022543B"/>
    <w:rsid w:val="00226081"/>
    <w:rsid w:val="002308DC"/>
    <w:rsid w:val="00232573"/>
    <w:rsid w:val="00232E15"/>
    <w:rsid w:val="00233578"/>
    <w:rsid w:val="002348A4"/>
    <w:rsid w:val="002376CB"/>
    <w:rsid w:val="0024181B"/>
    <w:rsid w:val="00241E95"/>
    <w:rsid w:val="002442D3"/>
    <w:rsid w:val="002442EE"/>
    <w:rsid w:val="00245A1D"/>
    <w:rsid w:val="00246095"/>
    <w:rsid w:val="002479DF"/>
    <w:rsid w:val="00247B38"/>
    <w:rsid w:val="00250BFF"/>
    <w:rsid w:val="00251897"/>
    <w:rsid w:val="00252DD9"/>
    <w:rsid w:val="002566AF"/>
    <w:rsid w:val="002569C4"/>
    <w:rsid w:val="00257346"/>
    <w:rsid w:val="002579F0"/>
    <w:rsid w:val="00260126"/>
    <w:rsid w:val="00260CAA"/>
    <w:rsid w:val="002656E4"/>
    <w:rsid w:val="00266238"/>
    <w:rsid w:val="002662BE"/>
    <w:rsid w:val="0026647C"/>
    <w:rsid w:val="002675AF"/>
    <w:rsid w:val="0027077A"/>
    <w:rsid w:val="00271C46"/>
    <w:rsid w:val="00272D6C"/>
    <w:rsid w:val="002735F3"/>
    <w:rsid w:val="00274829"/>
    <w:rsid w:val="00275909"/>
    <w:rsid w:val="002763C2"/>
    <w:rsid w:val="0027663D"/>
    <w:rsid w:val="00280705"/>
    <w:rsid w:val="00280F41"/>
    <w:rsid w:val="00282CBD"/>
    <w:rsid w:val="00283DE5"/>
    <w:rsid w:val="0028441F"/>
    <w:rsid w:val="00287739"/>
    <w:rsid w:val="002920C2"/>
    <w:rsid w:val="002925A5"/>
    <w:rsid w:val="00292661"/>
    <w:rsid w:val="002931FC"/>
    <w:rsid w:val="00293EB6"/>
    <w:rsid w:val="00297FFE"/>
    <w:rsid w:val="002A0587"/>
    <w:rsid w:val="002A0BE0"/>
    <w:rsid w:val="002A2DD2"/>
    <w:rsid w:val="002A3EDE"/>
    <w:rsid w:val="002A538A"/>
    <w:rsid w:val="002A6D3C"/>
    <w:rsid w:val="002B013B"/>
    <w:rsid w:val="002B0E58"/>
    <w:rsid w:val="002B1F01"/>
    <w:rsid w:val="002B258C"/>
    <w:rsid w:val="002B2E06"/>
    <w:rsid w:val="002B3075"/>
    <w:rsid w:val="002B35EC"/>
    <w:rsid w:val="002B5EB0"/>
    <w:rsid w:val="002B6472"/>
    <w:rsid w:val="002B69F7"/>
    <w:rsid w:val="002B6A54"/>
    <w:rsid w:val="002C180E"/>
    <w:rsid w:val="002C4754"/>
    <w:rsid w:val="002C5187"/>
    <w:rsid w:val="002D0B85"/>
    <w:rsid w:val="002D374F"/>
    <w:rsid w:val="002D4240"/>
    <w:rsid w:val="002D6071"/>
    <w:rsid w:val="002E172A"/>
    <w:rsid w:val="002E1D38"/>
    <w:rsid w:val="002E23BD"/>
    <w:rsid w:val="002E34D5"/>
    <w:rsid w:val="002F09B3"/>
    <w:rsid w:val="002F0FB4"/>
    <w:rsid w:val="002F1233"/>
    <w:rsid w:val="002F1E39"/>
    <w:rsid w:val="002F21D8"/>
    <w:rsid w:val="002F2312"/>
    <w:rsid w:val="002F2501"/>
    <w:rsid w:val="002F2B9B"/>
    <w:rsid w:val="002F6C3A"/>
    <w:rsid w:val="002F6FD3"/>
    <w:rsid w:val="002F7D80"/>
    <w:rsid w:val="00300323"/>
    <w:rsid w:val="00300A45"/>
    <w:rsid w:val="00301930"/>
    <w:rsid w:val="00302EF3"/>
    <w:rsid w:val="00303DF1"/>
    <w:rsid w:val="00304270"/>
    <w:rsid w:val="00305D5A"/>
    <w:rsid w:val="003061CE"/>
    <w:rsid w:val="0030772D"/>
    <w:rsid w:val="00307C1C"/>
    <w:rsid w:val="003109A5"/>
    <w:rsid w:val="003120D5"/>
    <w:rsid w:val="0031759D"/>
    <w:rsid w:val="00324609"/>
    <w:rsid w:val="00324B1D"/>
    <w:rsid w:val="00324F10"/>
    <w:rsid w:val="00325872"/>
    <w:rsid w:val="003261AD"/>
    <w:rsid w:val="0033044C"/>
    <w:rsid w:val="003306D5"/>
    <w:rsid w:val="00330726"/>
    <w:rsid w:val="00330791"/>
    <w:rsid w:val="00331796"/>
    <w:rsid w:val="003331D4"/>
    <w:rsid w:val="00334384"/>
    <w:rsid w:val="003344C9"/>
    <w:rsid w:val="00334F25"/>
    <w:rsid w:val="00337039"/>
    <w:rsid w:val="003372B6"/>
    <w:rsid w:val="00343EE4"/>
    <w:rsid w:val="00344943"/>
    <w:rsid w:val="00345326"/>
    <w:rsid w:val="00345931"/>
    <w:rsid w:val="00347346"/>
    <w:rsid w:val="00350096"/>
    <w:rsid w:val="0035182D"/>
    <w:rsid w:val="00353513"/>
    <w:rsid w:val="00353D35"/>
    <w:rsid w:val="00354BCE"/>
    <w:rsid w:val="00355471"/>
    <w:rsid w:val="00355703"/>
    <w:rsid w:val="00356674"/>
    <w:rsid w:val="00357E51"/>
    <w:rsid w:val="00360010"/>
    <w:rsid w:val="00361E71"/>
    <w:rsid w:val="00361E7B"/>
    <w:rsid w:val="00362565"/>
    <w:rsid w:val="003628AA"/>
    <w:rsid w:val="00363F56"/>
    <w:rsid w:val="00366D6A"/>
    <w:rsid w:val="0036718B"/>
    <w:rsid w:val="00367BD2"/>
    <w:rsid w:val="003707EF"/>
    <w:rsid w:val="00372B31"/>
    <w:rsid w:val="00372D70"/>
    <w:rsid w:val="00377D3E"/>
    <w:rsid w:val="0038303F"/>
    <w:rsid w:val="00383760"/>
    <w:rsid w:val="00385AE8"/>
    <w:rsid w:val="00387508"/>
    <w:rsid w:val="00392F82"/>
    <w:rsid w:val="00393F1A"/>
    <w:rsid w:val="003948C6"/>
    <w:rsid w:val="003954A6"/>
    <w:rsid w:val="003955DA"/>
    <w:rsid w:val="00395D6B"/>
    <w:rsid w:val="00397BA7"/>
    <w:rsid w:val="003A1721"/>
    <w:rsid w:val="003A365C"/>
    <w:rsid w:val="003A7171"/>
    <w:rsid w:val="003B0241"/>
    <w:rsid w:val="003B0FD1"/>
    <w:rsid w:val="003B1FA4"/>
    <w:rsid w:val="003B5CA8"/>
    <w:rsid w:val="003B70FD"/>
    <w:rsid w:val="003B744F"/>
    <w:rsid w:val="003B7A1D"/>
    <w:rsid w:val="003C79D4"/>
    <w:rsid w:val="003D4E00"/>
    <w:rsid w:val="003D50A8"/>
    <w:rsid w:val="003D79B2"/>
    <w:rsid w:val="003D7A80"/>
    <w:rsid w:val="003D7CA7"/>
    <w:rsid w:val="003E1C4C"/>
    <w:rsid w:val="003E7B4B"/>
    <w:rsid w:val="003F0DB4"/>
    <w:rsid w:val="003F12EC"/>
    <w:rsid w:val="003F2FFA"/>
    <w:rsid w:val="003F32B9"/>
    <w:rsid w:val="003F424E"/>
    <w:rsid w:val="003F5D8C"/>
    <w:rsid w:val="003F6527"/>
    <w:rsid w:val="0040087A"/>
    <w:rsid w:val="00401B59"/>
    <w:rsid w:val="00401C09"/>
    <w:rsid w:val="00403814"/>
    <w:rsid w:val="0040676C"/>
    <w:rsid w:val="00410FE7"/>
    <w:rsid w:val="0041188B"/>
    <w:rsid w:val="00412EB7"/>
    <w:rsid w:val="00413A44"/>
    <w:rsid w:val="00413CF3"/>
    <w:rsid w:val="004148D1"/>
    <w:rsid w:val="00414C74"/>
    <w:rsid w:val="00415742"/>
    <w:rsid w:val="0041584B"/>
    <w:rsid w:val="00415DBF"/>
    <w:rsid w:val="0041679C"/>
    <w:rsid w:val="00416A4A"/>
    <w:rsid w:val="0041745A"/>
    <w:rsid w:val="00420CB9"/>
    <w:rsid w:val="00421C36"/>
    <w:rsid w:val="00426125"/>
    <w:rsid w:val="00433A50"/>
    <w:rsid w:val="004373A2"/>
    <w:rsid w:val="00437EAA"/>
    <w:rsid w:val="00441DB7"/>
    <w:rsid w:val="004427A6"/>
    <w:rsid w:val="004459FF"/>
    <w:rsid w:val="0045556C"/>
    <w:rsid w:val="0045566E"/>
    <w:rsid w:val="004559F6"/>
    <w:rsid w:val="00460E7B"/>
    <w:rsid w:val="00462076"/>
    <w:rsid w:val="004624CF"/>
    <w:rsid w:val="00464DD0"/>
    <w:rsid w:val="004651DF"/>
    <w:rsid w:val="00465A76"/>
    <w:rsid w:val="00465DB8"/>
    <w:rsid w:val="00467702"/>
    <w:rsid w:val="004677EE"/>
    <w:rsid w:val="00470CDB"/>
    <w:rsid w:val="00473F86"/>
    <w:rsid w:val="00474786"/>
    <w:rsid w:val="00474C7D"/>
    <w:rsid w:val="004750F9"/>
    <w:rsid w:val="004766DD"/>
    <w:rsid w:val="00481583"/>
    <w:rsid w:val="00483303"/>
    <w:rsid w:val="004833A3"/>
    <w:rsid w:val="00483408"/>
    <w:rsid w:val="00484487"/>
    <w:rsid w:val="00487CDB"/>
    <w:rsid w:val="004907F4"/>
    <w:rsid w:val="00490CA1"/>
    <w:rsid w:val="00492D1B"/>
    <w:rsid w:val="004942CE"/>
    <w:rsid w:val="00497A42"/>
    <w:rsid w:val="004A02AA"/>
    <w:rsid w:val="004A1ED6"/>
    <w:rsid w:val="004A37AC"/>
    <w:rsid w:val="004A3CC8"/>
    <w:rsid w:val="004A4DC7"/>
    <w:rsid w:val="004A57E7"/>
    <w:rsid w:val="004A5E43"/>
    <w:rsid w:val="004A77CE"/>
    <w:rsid w:val="004B0289"/>
    <w:rsid w:val="004B02D8"/>
    <w:rsid w:val="004B080D"/>
    <w:rsid w:val="004B0899"/>
    <w:rsid w:val="004B1638"/>
    <w:rsid w:val="004B2475"/>
    <w:rsid w:val="004B2C9C"/>
    <w:rsid w:val="004B7D4B"/>
    <w:rsid w:val="004B7F81"/>
    <w:rsid w:val="004C05A4"/>
    <w:rsid w:val="004D14BE"/>
    <w:rsid w:val="004D1F0E"/>
    <w:rsid w:val="004D2565"/>
    <w:rsid w:val="004D784A"/>
    <w:rsid w:val="004E088C"/>
    <w:rsid w:val="004E1CE7"/>
    <w:rsid w:val="004E2695"/>
    <w:rsid w:val="004E2913"/>
    <w:rsid w:val="004E3392"/>
    <w:rsid w:val="004E3A4C"/>
    <w:rsid w:val="004E608B"/>
    <w:rsid w:val="004E6419"/>
    <w:rsid w:val="004E79FC"/>
    <w:rsid w:val="004E7A37"/>
    <w:rsid w:val="004F16CD"/>
    <w:rsid w:val="004F1E42"/>
    <w:rsid w:val="004F22DC"/>
    <w:rsid w:val="004F39F1"/>
    <w:rsid w:val="004F4947"/>
    <w:rsid w:val="004F54A3"/>
    <w:rsid w:val="005009FB"/>
    <w:rsid w:val="00502950"/>
    <w:rsid w:val="00503BEB"/>
    <w:rsid w:val="00505AEB"/>
    <w:rsid w:val="0050724E"/>
    <w:rsid w:val="0051042E"/>
    <w:rsid w:val="0051088A"/>
    <w:rsid w:val="005115A0"/>
    <w:rsid w:val="00511E02"/>
    <w:rsid w:val="005131C8"/>
    <w:rsid w:val="00513E73"/>
    <w:rsid w:val="00514718"/>
    <w:rsid w:val="005155D1"/>
    <w:rsid w:val="0051588D"/>
    <w:rsid w:val="00516D46"/>
    <w:rsid w:val="0051765F"/>
    <w:rsid w:val="00521203"/>
    <w:rsid w:val="00523E38"/>
    <w:rsid w:val="00524004"/>
    <w:rsid w:val="0052424A"/>
    <w:rsid w:val="00525ABF"/>
    <w:rsid w:val="005266A2"/>
    <w:rsid w:val="00526FB5"/>
    <w:rsid w:val="00527E3A"/>
    <w:rsid w:val="00530331"/>
    <w:rsid w:val="0053100B"/>
    <w:rsid w:val="005324E8"/>
    <w:rsid w:val="0054022B"/>
    <w:rsid w:val="005406C0"/>
    <w:rsid w:val="00540CFE"/>
    <w:rsid w:val="00540E94"/>
    <w:rsid w:val="005431DA"/>
    <w:rsid w:val="0054441A"/>
    <w:rsid w:val="00544F5F"/>
    <w:rsid w:val="005458A5"/>
    <w:rsid w:val="00545FA8"/>
    <w:rsid w:val="00550162"/>
    <w:rsid w:val="0055167D"/>
    <w:rsid w:val="005519C2"/>
    <w:rsid w:val="005524BA"/>
    <w:rsid w:val="0055519A"/>
    <w:rsid w:val="00556488"/>
    <w:rsid w:val="00556EA8"/>
    <w:rsid w:val="00560F76"/>
    <w:rsid w:val="0056116F"/>
    <w:rsid w:val="005625B8"/>
    <w:rsid w:val="0056263D"/>
    <w:rsid w:val="00562D70"/>
    <w:rsid w:val="005638BC"/>
    <w:rsid w:val="0056409B"/>
    <w:rsid w:val="0056456F"/>
    <w:rsid w:val="00565FF1"/>
    <w:rsid w:val="005676EB"/>
    <w:rsid w:val="00571F41"/>
    <w:rsid w:val="005759BC"/>
    <w:rsid w:val="00575DD0"/>
    <w:rsid w:val="00576C24"/>
    <w:rsid w:val="00576D0B"/>
    <w:rsid w:val="005775FD"/>
    <w:rsid w:val="00581E93"/>
    <w:rsid w:val="00581F13"/>
    <w:rsid w:val="00582AB6"/>
    <w:rsid w:val="005835EE"/>
    <w:rsid w:val="005854B8"/>
    <w:rsid w:val="00585524"/>
    <w:rsid w:val="00585AA0"/>
    <w:rsid w:val="00587EC7"/>
    <w:rsid w:val="00590CD1"/>
    <w:rsid w:val="005917FF"/>
    <w:rsid w:val="005949EF"/>
    <w:rsid w:val="005A015E"/>
    <w:rsid w:val="005A1D8B"/>
    <w:rsid w:val="005A286B"/>
    <w:rsid w:val="005A2F03"/>
    <w:rsid w:val="005A4236"/>
    <w:rsid w:val="005A6B0D"/>
    <w:rsid w:val="005A700A"/>
    <w:rsid w:val="005B08BC"/>
    <w:rsid w:val="005B1654"/>
    <w:rsid w:val="005B3137"/>
    <w:rsid w:val="005B6393"/>
    <w:rsid w:val="005B6B40"/>
    <w:rsid w:val="005B737A"/>
    <w:rsid w:val="005C0D4A"/>
    <w:rsid w:val="005C0EAA"/>
    <w:rsid w:val="005C1562"/>
    <w:rsid w:val="005C185F"/>
    <w:rsid w:val="005C19DC"/>
    <w:rsid w:val="005C1F17"/>
    <w:rsid w:val="005C6A8F"/>
    <w:rsid w:val="005D08B3"/>
    <w:rsid w:val="005D251B"/>
    <w:rsid w:val="005D30D5"/>
    <w:rsid w:val="005D3298"/>
    <w:rsid w:val="005D3A88"/>
    <w:rsid w:val="005D4FD9"/>
    <w:rsid w:val="005D6610"/>
    <w:rsid w:val="005D6BCC"/>
    <w:rsid w:val="005E08D9"/>
    <w:rsid w:val="005E208D"/>
    <w:rsid w:val="005E2235"/>
    <w:rsid w:val="005E2AF9"/>
    <w:rsid w:val="005E3165"/>
    <w:rsid w:val="005E36C5"/>
    <w:rsid w:val="005E4F4B"/>
    <w:rsid w:val="005E5417"/>
    <w:rsid w:val="005F1C9E"/>
    <w:rsid w:val="005F4491"/>
    <w:rsid w:val="005F7673"/>
    <w:rsid w:val="005F7BFE"/>
    <w:rsid w:val="006043BF"/>
    <w:rsid w:val="006050A7"/>
    <w:rsid w:val="00605D96"/>
    <w:rsid w:val="00606E74"/>
    <w:rsid w:val="00610BA8"/>
    <w:rsid w:val="00610F10"/>
    <w:rsid w:val="006110DE"/>
    <w:rsid w:val="006123DE"/>
    <w:rsid w:val="00612B33"/>
    <w:rsid w:val="006143DB"/>
    <w:rsid w:val="00614B42"/>
    <w:rsid w:val="00615B70"/>
    <w:rsid w:val="006219F4"/>
    <w:rsid w:val="00623D66"/>
    <w:rsid w:val="00624571"/>
    <w:rsid w:val="006249E5"/>
    <w:rsid w:val="0062513D"/>
    <w:rsid w:val="0063033C"/>
    <w:rsid w:val="006307FF"/>
    <w:rsid w:val="00631588"/>
    <w:rsid w:val="00631ABA"/>
    <w:rsid w:val="00631EC2"/>
    <w:rsid w:val="0063263C"/>
    <w:rsid w:val="00633335"/>
    <w:rsid w:val="0063370F"/>
    <w:rsid w:val="0063383C"/>
    <w:rsid w:val="006348C6"/>
    <w:rsid w:val="006408B5"/>
    <w:rsid w:val="006424DF"/>
    <w:rsid w:val="006445ED"/>
    <w:rsid w:val="00644EFC"/>
    <w:rsid w:val="00644F09"/>
    <w:rsid w:val="00645B2A"/>
    <w:rsid w:val="00645BB7"/>
    <w:rsid w:val="006471C5"/>
    <w:rsid w:val="00647BED"/>
    <w:rsid w:val="00647D99"/>
    <w:rsid w:val="00650206"/>
    <w:rsid w:val="0065253A"/>
    <w:rsid w:val="00652722"/>
    <w:rsid w:val="00654EA9"/>
    <w:rsid w:val="0065621F"/>
    <w:rsid w:val="0065665D"/>
    <w:rsid w:val="0065686F"/>
    <w:rsid w:val="0065698F"/>
    <w:rsid w:val="00656ADB"/>
    <w:rsid w:val="00657A01"/>
    <w:rsid w:val="00657B31"/>
    <w:rsid w:val="00660590"/>
    <w:rsid w:val="0066146D"/>
    <w:rsid w:val="00662C88"/>
    <w:rsid w:val="006635B5"/>
    <w:rsid w:val="00663C4D"/>
    <w:rsid w:val="00664630"/>
    <w:rsid w:val="00666E8D"/>
    <w:rsid w:val="00667642"/>
    <w:rsid w:val="00667752"/>
    <w:rsid w:val="00667EC4"/>
    <w:rsid w:val="00667F72"/>
    <w:rsid w:val="00670FCB"/>
    <w:rsid w:val="00675055"/>
    <w:rsid w:val="00676935"/>
    <w:rsid w:val="00676A59"/>
    <w:rsid w:val="00677D94"/>
    <w:rsid w:val="00680A4A"/>
    <w:rsid w:val="0068214B"/>
    <w:rsid w:val="00682D16"/>
    <w:rsid w:val="00685FF2"/>
    <w:rsid w:val="0068677A"/>
    <w:rsid w:val="0068703B"/>
    <w:rsid w:val="0069048E"/>
    <w:rsid w:val="00690BDF"/>
    <w:rsid w:val="0069301B"/>
    <w:rsid w:val="006959F6"/>
    <w:rsid w:val="0069644A"/>
    <w:rsid w:val="006969C6"/>
    <w:rsid w:val="006A0578"/>
    <w:rsid w:val="006A0DFC"/>
    <w:rsid w:val="006A32A3"/>
    <w:rsid w:val="006A35D9"/>
    <w:rsid w:val="006A3F44"/>
    <w:rsid w:val="006A5087"/>
    <w:rsid w:val="006A5E99"/>
    <w:rsid w:val="006A6E7B"/>
    <w:rsid w:val="006B1619"/>
    <w:rsid w:val="006B365C"/>
    <w:rsid w:val="006B4B99"/>
    <w:rsid w:val="006B53C5"/>
    <w:rsid w:val="006C0490"/>
    <w:rsid w:val="006C0B36"/>
    <w:rsid w:val="006C2543"/>
    <w:rsid w:val="006C2814"/>
    <w:rsid w:val="006C2C4A"/>
    <w:rsid w:val="006C2E0D"/>
    <w:rsid w:val="006C3CD3"/>
    <w:rsid w:val="006C56EA"/>
    <w:rsid w:val="006C649D"/>
    <w:rsid w:val="006D418B"/>
    <w:rsid w:val="006D5450"/>
    <w:rsid w:val="006D6F94"/>
    <w:rsid w:val="006D7A51"/>
    <w:rsid w:val="006D7AB8"/>
    <w:rsid w:val="006E0147"/>
    <w:rsid w:val="006E06BD"/>
    <w:rsid w:val="006E09ED"/>
    <w:rsid w:val="006E1323"/>
    <w:rsid w:val="006E1D0A"/>
    <w:rsid w:val="006E20BF"/>
    <w:rsid w:val="006E311A"/>
    <w:rsid w:val="006E3259"/>
    <w:rsid w:val="006E3C59"/>
    <w:rsid w:val="006E5357"/>
    <w:rsid w:val="006E538E"/>
    <w:rsid w:val="006E56A5"/>
    <w:rsid w:val="006E605C"/>
    <w:rsid w:val="006E6724"/>
    <w:rsid w:val="006F00E5"/>
    <w:rsid w:val="006F185A"/>
    <w:rsid w:val="006F3362"/>
    <w:rsid w:val="006F365B"/>
    <w:rsid w:val="006F473F"/>
    <w:rsid w:val="006F514C"/>
    <w:rsid w:val="006F55DC"/>
    <w:rsid w:val="006F652D"/>
    <w:rsid w:val="006F6D17"/>
    <w:rsid w:val="006F71EF"/>
    <w:rsid w:val="006F7BB6"/>
    <w:rsid w:val="007013DC"/>
    <w:rsid w:val="00704BDE"/>
    <w:rsid w:val="00705166"/>
    <w:rsid w:val="00705252"/>
    <w:rsid w:val="00711CC1"/>
    <w:rsid w:val="0072067F"/>
    <w:rsid w:val="00721C6A"/>
    <w:rsid w:val="007235A1"/>
    <w:rsid w:val="00725F01"/>
    <w:rsid w:val="00740775"/>
    <w:rsid w:val="007415F1"/>
    <w:rsid w:val="007416DF"/>
    <w:rsid w:val="00743C5F"/>
    <w:rsid w:val="0074407C"/>
    <w:rsid w:val="0074416C"/>
    <w:rsid w:val="0074558A"/>
    <w:rsid w:val="00746012"/>
    <w:rsid w:val="0074636C"/>
    <w:rsid w:val="00746681"/>
    <w:rsid w:val="0074686B"/>
    <w:rsid w:val="007471E6"/>
    <w:rsid w:val="00750084"/>
    <w:rsid w:val="00750498"/>
    <w:rsid w:val="00751F9D"/>
    <w:rsid w:val="007527D1"/>
    <w:rsid w:val="00753C67"/>
    <w:rsid w:val="00753D9F"/>
    <w:rsid w:val="00754763"/>
    <w:rsid w:val="007548F6"/>
    <w:rsid w:val="0075548A"/>
    <w:rsid w:val="00756D41"/>
    <w:rsid w:val="007572B0"/>
    <w:rsid w:val="0075742A"/>
    <w:rsid w:val="00757B7B"/>
    <w:rsid w:val="00760BA0"/>
    <w:rsid w:val="007613A8"/>
    <w:rsid w:val="00763AC5"/>
    <w:rsid w:val="00767111"/>
    <w:rsid w:val="00770CA5"/>
    <w:rsid w:val="00771AD7"/>
    <w:rsid w:val="007725BF"/>
    <w:rsid w:val="00773724"/>
    <w:rsid w:val="00773A77"/>
    <w:rsid w:val="0077570E"/>
    <w:rsid w:val="007765AC"/>
    <w:rsid w:val="00781B8E"/>
    <w:rsid w:val="007826F7"/>
    <w:rsid w:val="00782BDB"/>
    <w:rsid w:val="0078343A"/>
    <w:rsid w:val="007836F9"/>
    <w:rsid w:val="007873C1"/>
    <w:rsid w:val="00791F25"/>
    <w:rsid w:val="0079228D"/>
    <w:rsid w:val="007940F1"/>
    <w:rsid w:val="00794C29"/>
    <w:rsid w:val="00796353"/>
    <w:rsid w:val="00796888"/>
    <w:rsid w:val="007A15E8"/>
    <w:rsid w:val="007A2D9A"/>
    <w:rsid w:val="007A2E56"/>
    <w:rsid w:val="007A3069"/>
    <w:rsid w:val="007A507E"/>
    <w:rsid w:val="007A5A71"/>
    <w:rsid w:val="007A615E"/>
    <w:rsid w:val="007A6BCD"/>
    <w:rsid w:val="007B3DD2"/>
    <w:rsid w:val="007B46C7"/>
    <w:rsid w:val="007C133C"/>
    <w:rsid w:val="007C24D0"/>
    <w:rsid w:val="007C751A"/>
    <w:rsid w:val="007D054E"/>
    <w:rsid w:val="007D6372"/>
    <w:rsid w:val="007E029A"/>
    <w:rsid w:val="007E0A3F"/>
    <w:rsid w:val="007E12B8"/>
    <w:rsid w:val="007E1854"/>
    <w:rsid w:val="007E1BA8"/>
    <w:rsid w:val="007E1EF5"/>
    <w:rsid w:val="007E24EC"/>
    <w:rsid w:val="007E27C1"/>
    <w:rsid w:val="007E3F17"/>
    <w:rsid w:val="007E4955"/>
    <w:rsid w:val="007E49D4"/>
    <w:rsid w:val="007E4BC7"/>
    <w:rsid w:val="007E58B8"/>
    <w:rsid w:val="007E5B07"/>
    <w:rsid w:val="007E7659"/>
    <w:rsid w:val="007F0192"/>
    <w:rsid w:val="007F03C3"/>
    <w:rsid w:val="007F14D7"/>
    <w:rsid w:val="007F222F"/>
    <w:rsid w:val="007F2D5A"/>
    <w:rsid w:val="007F2ED8"/>
    <w:rsid w:val="007F402B"/>
    <w:rsid w:val="007F4424"/>
    <w:rsid w:val="007F48F9"/>
    <w:rsid w:val="007F58CE"/>
    <w:rsid w:val="007F59B0"/>
    <w:rsid w:val="007F6128"/>
    <w:rsid w:val="007F612E"/>
    <w:rsid w:val="00803497"/>
    <w:rsid w:val="0080394C"/>
    <w:rsid w:val="00804E43"/>
    <w:rsid w:val="00807926"/>
    <w:rsid w:val="008105FB"/>
    <w:rsid w:val="0081091C"/>
    <w:rsid w:val="00810974"/>
    <w:rsid w:val="00812872"/>
    <w:rsid w:val="00812EE3"/>
    <w:rsid w:val="008157E0"/>
    <w:rsid w:val="00816B2E"/>
    <w:rsid w:val="00820C66"/>
    <w:rsid w:val="00820C92"/>
    <w:rsid w:val="00820D6A"/>
    <w:rsid w:val="00820E51"/>
    <w:rsid w:val="00822628"/>
    <w:rsid w:val="008227E4"/>
    <w:rsid w:val="00822C07"/>
    <w:rsid w:val="00823433"/>
    <w:rsid w:val="00823C40"/>
    <w:rsid w:val="0082536F"/>
    <w:rsid w:val="00826A3B"/>
    <w:rsid w:val="00827A54"/>
    <w:rsid w:val="00833B1A"/>
    <w:rsid w:val="0083449C"/>
    <w:rsid w:val="0083611A"/>
    <w:rsid w:val="008420D1"/>
    <w:rsid w:val="0084348A"/>
    <w:rsid w:val="00843E01"/>
    <w:rsid w:val="00844B87"/>
    <w:rsid w:val="00846370"/>
    <w:rsid w:val="008516CF"/>
    <w:rsid w:val="00856303"/>
    <w:rsid w:val="00860991"/>
    <w:rsid w:val="0086360C"/>
    <w:rsid w:val="00863BF8"/>
    <w:rsid w:val="00864896"/>
    <w:rsid w:val="008648AE"/>
    <w:rsid w:val="00870BF4"/>
    <w:rsid w:val="00872EF3"/>
    <w:rsid w:val="008731AD"/>
    <w:rsid w:val="00874750"/>
    <w:rsid w:val="00875757"/>
    <w:rsid w:val="0087677E"/>
    <w:rsid w:val="008811C8"/>
    <w:rsid w:val="008814A2"/>
    <w:rsid w:val="00882626"/>
    <w:rsid w:val="008849F4"/>
    <w:rsid w:val="0088792E"/>
    <w:rsid w:val="00891437"/>
    <w:rsid w:val="008914F3"/>
    <w:rsid w:val="008917B6"/>
    <w:rsid w:val="00892A3F"/>
    <w:rsid w:val="00893FA3"/>
    <w:rsid w:val="00894527"/>
    <w:rsid w:val="00895AFD"/>
    <w:rsid w:val="00895B62"/>
    <w:rsid w:val="0089716A"/>
    <w:rsid w:val="008A12EF"/>
    <w:rsid w:val="008A1BCA"/>
    <w:rsid w:val="008A29B8"/>
    <w:rsid w:val="008A3E4C"/>
    <w:rsid w:val="008A4AA8"/>
    <w:rsid w:val="008A6035"/>
    <w:rsid w:val="008A6415"/>
    <w:rsid w:val="008A7811"/>
    <w:rsid w:val="008B31AE"/>
    <w:rsid w:val="008B3684"/>
    <w:rsid w:val="008B4443"/>
    <w:rsid w:val="008B6B00"/>
    <w:rsid w:val="008C1512"/>
    <w:rsid w:val="008C3233"/>
    <w:rsid w:val="008C3EAE"/>
    <w:rsid w:val="008C5B35"/>
    <w:rsid w:val="008C7AB9"/>
    <w:rsid w:val="008C7D7A"/>
    <w:rsid w:val="008D1EA5"/>
    <w:rsid w:val="008D1F39"/>
    <w:rsid w:val="008D27D9"/>
    <w:rsid w:val="008D3BCB"/>
    <w:rsid w:val="008D5E34"/>
    <w:rsid w:val="008D6F27"/>
    <w:rsid w:val="008D76C3"/>
    <w:rsid w:val="008E1751"/>
    <w:rsid w:val="008E3CAD"/>
    <w:rsid w:val="008E563A"/>
    <w:rsid w:val="008E5B99"/>
    <w:rsid w:val="008E6433"/>
    <w:rsid w:val="008E773E"/>
    <w:rsid w:val="008E7E25"/>
    <w:rsid w:val="008F22BE"/>
    <w:rsid w:val="008F26B9"/>
    <w:rsid w:val="008F3AAA"/>
    <w:rsid w:val="008F3BDA"/>
    <w:rsid w:val="008F4FE5"/>
    <w:rsid w:val="008F64E1"/>
    <w:rsid w:val="008F7BD3"/>
    <w:rsid w:val="00901EEF"/>
    <w:rsid w:val="00901F7A"/>
    <w:rsid w:val="0090256C"/>
    <w:rsid w:val="009045C6"/>
    <w:rsid w:val="009075B8"/>
    <w:rsid w:val="0091235A"/>
    <w:rsid w:val="00912937"/>
    <w:rsid w:val="0091315F"/>
    <w:rsid w:val="0091334C"/>
    <w:rsid w:val="009142C9"/>
    <w:rsid w:val="00914EFF"/>
    <w:rsid w:val="009161C8"/>
    <w:rsid w:val="009178AF"/>
    <w:rsid w:val="00917AC5"/>
    <w:rsid w:val="009212D9"/>
    <w:rsid w:val="00922F3C"/>
    <w:rsid w:val="00923D30"/>
    <w:rsid w:val="00924654"/>
    <w:rsid w:val="009254BC"/>
    <w:rsid w:val="0092601A"/>
    <w:rsid w:val="00926126"/>
    <w:rsid w:val="00932A6E"/>
    <w:rsid w:val="00933121"/>
    <w:rsid w:val="009355C1"/>
    <w:rsid w:val="009362CA"/>
    <w:rsid w:val="00936BC3"/>
    <w:rsid w:val="009408BD"/>
    <w:rsid w:val="009442EF"/>
    <w:rsid w:val="0094590E"/>
    <w:rsid w:val="00947412"/>
    <w:rsid w:val="00952F7D"/>
    <w:rsid w:val="00953BAA"/>
    <w:rsid w:val="00955D8A"/>
    <w:rsid w:val="00960F90"/>
    <w:rsid w:val="009658DD"/>
    <w:rsid w:val="00966054"/>
    <w:rsid w:val="00967012"/>
    <w:rsid w:val="0097174F"/>
    <w:rsid w:val="009742B9"/>
    <w:rsid w:val="00975356"/>
    <w:rsid w:val="009753CD"/>
    <w:rsid w:val="00976CBE"/>
    <w:rsid w:val="00976D88"/>
    <w:rsid w:val="00977690"/>
    <w:rsid w:val="00980481"/>
    <w:rsid w:val="009824A6"/>
    <w:rsid w:val="009840C9"/>
    <w:rsid w:val="00986BB5"/>
    <w:rsid w:val="00987872"/>
    <w:rsid w:val="009878D8"/>
    <w:rsid w:val="009879B7"/>
    <w:rsid w:val="00987B54"/>
    <w:rsid w:val="0099306D"/>
    <w:rsid w:val="00994618"/>
    <w:rsid w:val="009947DB"/>
    <w:rsid w:val="00994FCE"/>
    <w:rsid w:val="00996CFE"/>
    <w:rsid w:val="009975A0"/>
    <w:rsid w:val="009A01E3"/>
    <w:rsid w:val="009A08A5"/>
    <w:rsid w:val="009A2CC0"/>
    <w:rsid w:val="009A4A34"/>
    <w:rsid w:val="009A4C5B"/>
    <w:rsid w:val="009A5C38"/>
    <w:rsid w:val="009A7353"/>
    <w:rsid w:val="009B109F"/>
    <w:rsid w:val="009B1E45"/>
    <w:rsid w:val="009B27A9"/>
    <w:rsid w:val="009B338D"/>
    <w:rsid w:val="009B4C6A"/>
    <w:rsid w:val="009B4FB1"/>
    <w:rsid w:val="009B62FC"/>
    <w:rsid w:val="009C0C7E"/>
    <w:rsid w:val="009C0FA5"/>
    <w:rsid w:val="009C2A70"/>
    <w:rsid w:val="009D08D7"/>
    <w:rsid w:val="009D09A2"/>
    <w:rsid w:val="009D0A1D"/>
    <w:rsid w:val="009D18C4"/>
    <w:rsid w:val="009D1997"/>
    <w:rsid w:val="009D32A7"/>
    <w:rsid w:val="009E1366"/>
    <w:rsid w:val="009E4D58"/>
    <w:rsid w:val="009E4E13"/>
    <w:rsid w:val="009E71E9"/>
    <w:rsid w:val="009F2940"/>
    <w:rsid w:val="009F30FC"/>
    <w:rsid w:val="009F389B"/>
    <w:rsid w:val="009F48B8"/>
    <w:rsid w:val="009F7400"/>
    <w:rsid w:val="00A03FC6"/>
    <w:rsid w:val="00A0406C"/>
    <w:rsid w:val="00A05D18"/>
    <w:rsid w:val="00A06432"/>
    <w:rsid w:val="00A075C0"/>
    <w:rsid w:val="00A077C7"/>
    <w:rsid w:val="00A07DED"/>
    <w:rsid w:val="00A10DCE"/>
    <w:rsid w:val="00A1116C"/>
    <w:rsid w:val="00A111CA"/>
    <w:rsid w:val="00A119BA"/>
    <w:rsid w:val="00A1443C"/>
    <w:rsid w:val="00A153F6"/>
    <w:rsid w:val="00A15637"/>
    <w:rsid w:val="00A15752"/>
    <w:rsid w:val="00A17BB5"/>
    <w:rsid w:val="00A20351"/>
    <w:rsid w:val="00A20CEA"/>
    <w:rsid w:val="00A20EC4"/>
    <w:rsid w:val="00A21398"/>
    <w:rsid w:val="00A21C75"/>
    <w:rsid w:val="00A250F2"/>
    <w:rsid w:val="00A31AA3"/>
    <w:rsid w:val="00A320E0"/>
    <w:rsid w:val="00A33250"/>
    <w:rsid w:val="00A369F6"/>
    <w:rsid w:val="00A40157"/>
    <w:rsid w:val="00A413B6"/>
    <w:rsid w:val="00A432B9"/>
    <w:rsid w:val="00A4434D"/>
    <w:rsid w:val="00A47DB1"/>
    <w:rsid w:val="00A50D61"/>
    <w:rsid w:val="00A52345"/>
    <w:rsid w:val="00A53103"/>
    <w:rsid w:val="00A53F26"/>
    <w:rsid w:val="00A53FF2"/>
    <w:rsid w:val="00A561EF"/>
    <w:rsid w:val="00A56AD6"/>
    <w:rsid w:val="00A57ABA"/>
    <w:rsid w:val="00A61B68"/>
    <w:rsid w:val="00A61EA6"/>
    <w:rsid w:val="00A62C4B"/>
    <w:rsid w:val="00A67F0B"/>
    <w:rsid w:val="00A7205B"/>
    <w:rsid w:val="00A736DC"/>
    <w:rsid w:val="00A7664F"/>
    <w:rsid w:val="00A81ACB"/>
    <w:rsid w:val="00A81E1E"/>
    <w:rsid w:val="00A82272"/>
    <w:rsid w:val="00A83AF4"/>
    <w:rsid w:val="00A867E9"/>
    <w:rsid w:val="00A876C2"/>
    <w:rsid w:val="00A92387"/>
    <w:rsid w:val="00A92F76"/>
    <w:rsid w:val="00A95004"/>
    <w:rsid w:val="00A958A1"/>
    <w:rsid w:val="00A96D71"/>
    <w:rsid w:val="00A97DC9"/>
    <w:rsid w:val="00AA1CA5"/>
    <w:rsid w:val="00AA2CD0"/>
    <w:rsid w:val="00AA3DD7"/>
    <w:rsid w:val="00AA517D"/>
    <w:rsid w:val="00AA7100"/>
    <w:rsid w:val="00AB28C0"/>
    <w:rsid w:val="00AB28DD"/>
    <w:rsid w:val="00AB2E07"/>
    <w:rsid w:val="00AB3B2D"/>
    <w:rsid w:val="00AB3DAC"/>
    <w:rsid w:val="00AB3E3B"/>
    <w:rsid w:val="00AB3EC0"/>
    <w:rsid w:val="00AB454E"/>
    <w:rsid w:val="00AB5BB0"/>
    <w:rsid w:val="00AB6BA3"/>
    <w:rsid w:val="00AB774C"/>
    <w:rsid w:val="00AC08B0"/>
    <w:rsid w:val="00AC18DA"/>
    <w:rsid w:val="00AC2F54"/>
    <w:rsid w:val="00AC5196"/>
    <w:rsid w:val="00AC6F4D"/>
    <w:rsid w:val="00AC705F"/>
    <w:rsid w:val="00AC7D45"/>
    <w:rsid w:val="00AD0B8C"/>
    <w:rsid w:val="00AD3CC6"/>
    <w:rsid w:val="00AD4962"/>
    <w:rsid w:val="00AD521C"/>
    <w:rsid w:val="00AD559E"/>
    <w:rsid w:val="00AD6958"/>
    <w:rsid w:val="00AE3C42"/>
    <w:rsid w:val="00AE60EB"/>
    <w:rsid w:val="00AE6860"/>
    <w:rsid w:val="00AE732D"/>
    <w:rsid w:val="00AE79C5"/>
    <w:rsid w:val="00AF291D"/>
    <w:rsid w:val="00AF3FA9"/>
    <w:rsid w:val="00AF4286"/>
    <w:rsid w:val="00AF5113"/>
    <w:rsid w:val="00AF6659"/>
    <w:rsid w:val="00B0399B"/>
    <w:rsid w:val="00B0466B"/>
    <w:rsid w:val="00B04764"/>
    <w:rsid w:val="00B05E9D"/>
    <w:rsid w:val="00B07C2A"/>
    <w:rsid w:val="00B07E98"/>
    <w:rsid w:val="00B10470"/>
    <w:rsid w:val="00B10696"/>
    <w:rsid w:val="00B10AD4"/>
    <w:rsid w:val="00B121E0"/>
    <w:rsid w:val="00B14BAE"/>
    <w:rsid w:val="00B15345"/>
    <w:rsid w:val="00B15B2A"/>
    <w:rsid w:val="00B21905"/>
    <w:rsid w:val="00B21E4D"/>
    <w:rsid w:val="00B26157"/>
    <w:rsid w:val="00B26C19"/>
    <w:rsid w:val="00B271CA"/>
    <w:rsid w:val="00B27B4F"/>
    <w:rsid w:val="00B32053"/>
    <w:rsid w:val="00B40529"/>
    <w:rsid w:val="00B408A0"/>
    <w:rsid w:val="00B40E3A"/>
    <w:rsid w:val="00B414AA"/>
    <w:rsid w:val="00B42057"/>
    <w:rsid w:val="00B427FB"/>
    <w:rsid w:val="00B4447C"/>
    <w:rsid w:val="00B4577F"/>
    <w:rsid w:val="00B45D7B"/>
    <w:rsid w:val="00B4603E"/>
    <w:rsid w:val="00B469AA"/>
    <w:rsid w:val="00B5234A"/>
    <w:rsid w:val="00B52500"/>
    <w:rsid w:val="00B5278F"/>
    <w:rsid w:val="00B53282"/>
    <w:rsid w:val="00B54654"/>
    <w:rsid w:val="00B57A8D"/>
    <w:rsid w:val="00B57B51"/>
    <w:rsid w:val="00B602AB"/>
    <w:rsid w:val="00B621E9"/>
    <w:rsid w:val="00B63699"/>
    <w:rsid w:val="00B642F5"/>
    <w:rsid w:val="00B662B0"/>
    <w:rsid w:val="00B671C8"/>
    <w:rsid w:val="00B6741F"/>
    <w:rsid w:val="00B676BE"/>
    <w:rsid w:val="00B708AC"/>
    <w:rsid w:val="00B73B81"/>
    <w:rsid w:val="00B73F13"/>
    <w:rsid w:val="00B75B8A"/>
    <w:rsid w:val="00B75E86"/>
    <w:rsid w:val="00B77557"/>
    <w:rsid w:val="00B82F75"/>
    <w:rsid w:val="00B846CF"/>
    <w:rsid w:val="00B8608C"/>
    <w:rsid w:val="00B86C10"/>
    <w:rsid w:val="00B903A4"/>
    <w:rsid w:val="00B91ED1"/>
    <w:rsid w:val="00B93030"/>
    <w:rsid w:val="00B93393"/>
    <w:rsid w:val="00B942F4"/>
    <w:rsid w:val="00B96F3F"/>
    <w:rsid w:val="00B97280"/>
    <w:rsid w:val="00BA038C"/>
    <w:rsid w:val="00BA1408"/>
    <w:rsid w:val="00BA21BD"/>
    <w:rsid w:val="00BA2BED"/>
    <w:rsid w:val="00BA3C55"/>
    <w:rsid w:val="00BA5D44"/>
    <w:rsid w:val="00BA5DE3"/>
    <w:rsid w:val="00BA5FC3"/>
    <w:rsid w:val="00BA6142"/>
    <w:rsid w:val="00BB07DE"/>
    <w:rsid w:val="00BB1720"/>
    <w:rsid w:val="00BB569B"/>
    <w:rsid w:val="00BB5910"/>
    <w:rsid w:val="00BB68F7"/>
    <w:rsid w:val="00BB7A63"/>
    <w:rsid w:val="00BC1D9F"/>
    <w:rsid w:val="00BC1EC7"/>
    <w:rsid w:val="00BC2DEE"/>
    <w:rsid w:val="00BC3CB9"/>
    <w:rsid w:val="00BC421C"/>
    <w:rsid w:val="00BC4AD7"/>
    <w:rsid w:val="00BC7F73"/>
    <w:rsid w:val="00BD09B1"/>
    <w:rsid w:val="00BD1366"/>
    <w:rsid w:val="00BD182C"/>
    <w:rsid w:val="00BD45D6"/>
    <w:rsid w:val="00BD4F98"/>
    <w:rsid w:val="00BD50C1"/>
    <w:rsid w:val="00BD638C"/>
    <w:rsid w:val="00BD7CB8"/>
    <w:rsid w:val="00BE019C"/>
    <w:rsid w:val="00BE149B"/>
    <w:rsid w:val="00BE1CE9"/>
    <w:rsid w:val="00BE50A0"/>
    <w:rsid w:val="00BE53B6"/>
    <w:rsid w:val="00BE59EF"/>
    <w:rsid w:val="00BE640F"/>
    <w:rsid w:val="00BE6F15"/>
    <w:rsid w:val="00BE7553"/>
    <w:rsid w:val="00BE798E"/>
    <w:rsid w:val="00BF0A3A"/>
    <w:rsid w:val="00BF14C7"/>
    <w:rsid w:val="00BF19E6"/>
    <w:rsid w:val="00BF2098"/>
    <w:rsid w:val="00BF23E5"/>
    <w:rsid w:val="00BF2812"/>
    <w:rsid w:val="00C00E1E"/>
    <w:rsid w:val="00C02033"/>
    <w:rsid w:val="00C0374A"/>
    <w:rsid w:val="00C03A78"/>
    <w:rsid w:val="00C0455C"/>
    <w:rsid w:val="00C04604"/>
    <w:rsid w:val="00C10199"/>
    <w:rsid w:val="00C112F6"/>
    <w:rsid w:val="00C11695"/>
    <w:rsid w:val="00C16C34"/>
    <w:rsid w:val="00C20D88"/>
    <w:rsid w:val="00C210D8"/>
    <w:rsid w:val="00C21D22"/>
    <w:rsid w:val="00C22D07"/>
    <w:rsid w:val="00C234CC"/>
    <w:rsid w:val="00C26974"/>
    <w:rsid w:val="00C274B5"/>
    <w:rsid w:val="00C3072C"/>
    <w:rsid w:val="00C311BB"/>
    <w:rsid w:val="00C314CF"/>
    <w:rsid w:val="00C32367"/>
    <w:rsid w:val="00C33128"/>
    <w:rsid w:val="00C372FD"/>
    <w:rsid w:val="00C4022C"/>
    <w:rsid w:val="00C41656"/>
    <w:rsid w:val="00C4243A"/>
    <w:rsid w:val="00C44220"/>
    <w:rsid w:val="00C45BF6"/>
    <w:rsid w:val="00C45F8E"/>
    <w:rsid w:val="00C46472"/>
    <w:rsid w:val="00C51910"/>
    <w:rsid w:val="00C51CEC"/>
    <w:rsid w:val="00C52595"/>
    <w:rsid w:val="00C542E4"/>
    <w:rsid w:val="00C55192"/>
    <w:rsid w:val="00C55B33"/>
    <w:rsid w:val="00C5719A"/>
    <w:rsid w:val="00C5779A"/>
    <w:rsid w:val="00C634E7"/>
    <w:rsid w:val="00C6442C"/>
    <w:rsid w:val="00C668FE"/>
    <w:rsid w:val="00C70E02"/>
    <w:rsid w:val="00C71916"/>
    <w:rsid w:val="00C72671"/>
    <w:rsid w:val="00C7276F"/>
    <w:rsid w:val="00C72A5B"/>
    <w:rsid w:val="00C72A88"/>
    <w:rsid w:val="00C7302E"/>
    <w:rsid w:val="00C73786"/>
    <w:rsid w:val="00C748F3"/>
    <w:rsid w:val="00C75A9D"/>
    <w:rsid w:val="00C76083"/>
    <w:rsid w:val="00C761FF"/>
    <w:rsid w:val="00C77AF3"/>
    <w:rsid w:val="00C81387"/>
    <w:rsid w:val="00C81C46"/>
    <w:rsid w:val="00C825B2"/>
    <w:rsid w:val="00C827E5"/>
    <w:rsid w:val="00C83264"/>
    <w:rsid w:val="00C83F28"/>
    <w:rsid w:val="00C86557"/>
    <w:rsid w:val="00C871FB"/>
    <w:rsid w:val="00C87EE3"/>
    <w:rsid w:val="00C92CEE"/>
    <w:rsid w:val="00C9449D"/>
    <w:rsid w:val="00C96452"/>
    <w:rsid w:val="00C968CD"/>
    <w:rsid w:val="00C97FF0"/>
    <w:rsid w:val="00CA0D08"/>
    <w:rsid w:val="00CA482E"/>
    <w:rsid w:val="00CA4C69"/>
    <w:rsid w:val="00CA4E4A"/>
    <w:rsid w:val="00CA4F06"/>
    <w:rsid w:val="00CA6FF4"/>
    <w:rsid w:val="00CB05BA"/>
    <w:rsid w:val="00CB06EF"/>
    <w:rsid w:val="00CB518F"/>
    <w:rsid w:val="00CC17BA"/>
    <w:rsid w:val="00CC3C61"/>
    <w:rsid w:val="00CC4E91"/>
    <w:rsid w:val="00CC7723"/>
    <w:rsid w:val="00CC7C50"/>
    <w:rsid w:val="00CD2332"/>
    <w:rsid w:val="00CD3EC7"/>
    <w:rsid w:val="00CD4290"/>
    <w:rsid w:val="00CD49B8"/>
    <w:rsid w:val="00CD4B4C"/>
    <w:rsid w:val="00CD523A"/>
    <w:rsid w:val="00CD65C0"/>
    <w:rsid w:val="00CE0177"/>
    <w:rsid w:val="00CE1825"/>
    <w:rsid w:val="00CE57B0"/>
    <w:rsid w:val="00CE68F5"/>
    <w:rsid w:val="00CF2C5F"/>
    <w:rsid w:val="00CF2CB9"/>
    <w:rsid w:val="00CF316C"/>
    <w:rsid w:val="00D01C70"/>
    <w:rsid w:val="00D02E1D"/>
    <w:rsid w:val="00D03A7A"/>
    <w:rsid w:val="00D049A1"/>
    <w:rsid w:val="00D05401"/>
    <w:rsid w:val="00D056C0"/>
    <w:rsid w:val="00D108A6"/>
    <w:rsid w:val="00D1152D"/>
    <w:rsid w:val="00D116A8"/>
    <w:rsid w:val="00D12DD4"/>
    <w:rsid w:val="00D149FF"/>
    <w:rsid w:val="00D14D06"/>
    <w:rsid w:val="00D15A12"/>
    <w:rsid w:val="00D16AB5"/>
    <w:rsid w:val="00D21785"/>
    <w:rsid w:val="00D22F79"/>
    <w:rsid w:val="00D25A98"/>
    <w:rsid w:val="00D25C65"/>
    <w:rsid w:val="00D25D8F"/>
    <w:rsid w:val="00D25F37"/>
    <w:rsid w:val="00D27927"/>
    <w:rsid w:val="00D307C4"/>
    <w:rsid w:val="00D30A67"/>
    <w:rsid w:val="00D30C17"/>
    <w:rsid w:val="00D333A6"/>
    <w:rsid w:val="00D40E5F"/>
    <w:rsid w:val="00D43872"/>
    <w:rsid w:val="00D43E7C"/>
    <w:rsid w:val="00D44CCE"/>
    <w:rsid w:val="00D451BC"/>
    <w:rsid w:val="00D46512"/>
    <w:rsid w:val="00D50FB6"/>
    <w:rsid w:val="00D516D3"/>
    <w:rsid w:val="00D51D37"/>
    <w:rsid w:val="00D52EFE"/>
    <w:rsid w:val="00D55111"/>
    <w:rsid w:val="00D55203"/>
    <w:rsid w:val="00D5550A"/>
    <w:rsid w:val="00D558AB"/>
    <w:rsid w:val="00D55DDA"/>
    <w:rsid w:val="00D56049"/>
    <w:rsid w:val="00D60896"/>
    <w:rsid w:val="00D60A3C"/>
    <w:rsid w:val="00D61458"/>
    <w:rsid w:val="00D6169C"/>
    <w:rsid w:val="00D61FFF"/>
    <w:rsid w:val="00D63791"/>
    <w:rsid w:val="00D63DDB"/>
    <w:rsid w:val="00D63EFE"/>
    <w:rsid w:val="00D63F88"/>
    <w:rsid w:val="00D650A0"/>
    <w:rsid w:val="00D66280"/>
    <w:rsid w:val="00D674FB"/>
    <w:rsid w:val="00D7010C"/>
    <w:rsid w:val="00D7043C"/>
    <w:rsid w:val="00D71E32"/>
    <w:rsid w:val="00D731BC"/>
    <w:rsid w:val="00D75F13"/>
    <w:rsid w:val="00D76575"/>
    <w:rsid w:val="00D80506"/>
    <w:rsid w:val="00D807E3"/>
    <w:rsid w:val="00D808D1"/>
    <w:rsid w:val="00D80F6F"/>
    <w:rsid w:val="00D81A83"/>
    <w:rsid w:val="00D820A6"/>
    <w:rsid w:val="00D82699"/>
    <w:rsid w:val="00D82B36"/>
    <w:rsid w:val="00D84025"/>
    <w:rsid w:val="00D8485B"/>
    <w:rsid w:val="00D8639F"/>
    <w:rsid w:val="00D96335"/>
    <w:rsid w:val="00D96929"/>
    <w:rsid w:val="00D97258"/>
    <w:rsid w:val="00D97293"/>
    <w:rsid w:val="00DA0245"/>
    <w:rsid w:val="00DA2B90"/>
    <w:rsid w:val="00DB0320"/>
    <w:rsid w:val="00DB3D81"/>
    <w:rsid w:val="00DB425A"/>
    <w:rsid w:val="00DB45D8"/>
    <w:rsid w:val="00DB4E85"/>
    <w:rsid w:val="00DB5A35"/>
    <w:rsid w:val="00DB6340"/>
    <w:rsid w:val="00DB63EC"/>
    <w:rsid w:val="00DC211A"/>
    <w:rsid w:val="00DC2FBB"/>
    <w:rsid w:val="00DC4E9D"/>
    <w:rsid w:val="00DC522A"/>
    <w:rsid w:val="00DC55CE"/>
    <w:rsid w:val="00DC595D"/>
    <w:rsid w:val="00DD3104"/>
    <w:rsid w:val="00DD406A"/>
    <w:rsid w:val="00DD4823"/>
    <w:rsid w:val="00DD621A"/>
    <w:rsid w:val="00DE09E9"/>
    <w:rsid w:val="00DE0B57"/>
    <w:rsid w:val="00DE0CBA"/>
    <w:rsid w:val="00DE12F0"/>
    <w:rsid w:val="00DE3A9C"/>
    <w:rsid w:val="00DE796B"/>
    <w:rsid w:val="00DF651D"/>
    <w:rsid w:val="00DF6BBE"/>
    <w:rsid w:val="00E01B21"/>
    <w:rsid w:val="00E02F4B"/>
    <w:rsid w:val="00E03BE7"/>
    <w:rsid w:val="00E03D5C"/>
    <w:rsid w:val="00E04C47"/>
    <w:rsid w:val="00E05C9B"/>
    <w:rsid w:val="00E073C6"/>
    <w:rsid w:val="00E106D5"/>
    <w:rsid w:val="00E10E42"/>
    <w:rsid w:val="00E10F9C"/>
    <w:rsid w:val="00E1284F"/>
    <w:rsid w:val="00E13374"/>
    <w:rsid w:val="00E13799"/>
    <w:rsid w:val="00E17E2F"/>
    <w:rsid w:val="00E21E18"/>
    <w:rsid w:val="00E2216D"/>
    <w:rsid w:val="00E2268E"/>
    <w:rsid w:val="00E23387"/>
    <w:rsid w:val="00E23C9E"/>
    <w:rsid w:val="00E25F57"/>
    <w:rsid w:val="00E312C1"/>
    <w:rsid w:val="00E317A7"/>
    <w:rsid w:val="00E32D12"/>
    <w:rsid w:val="00E34DC2"/>
    <w:rsid w:val="00E35003"/>
    <w:rsid w:val="00E355E2"/>
    <w:rsid w:val="00E35D6B"/>
    <w:rsid w:val="00E41F74"/>
    <w:rsid w:val="00E43D15"/>
    <w:rsid w:val="00E46BD2"/>
    <w:rsid w:val="00E5248D"/>
    <w:rsid w:val="00E5267A"/>
    <w:rsid w:val="00E533D2"/>
    <w:rsid w:val="00E53460"/>
    <w:rsid w:val="00E55E2F"/>
    <w:rsid w:val="00E60D13"/>
    <w:rsid w:val="00E61688"/>
    <w:rsid w:val="00E61F18"/>
    <w:rsid w:val="00E63668"/>
    <w:rsid w:val="00E6461A"/>
    <w:rsid w:val="00E65D29"/>
    <w:rsid w:val="00E707F0"/>
    <w:rsid w:val="00E718B5"/>
    <w:rsid w:val="00E724D7"/>
    <w:rsid w:val="00E729F3"/>
    <w:rsid w:val="00E75DBA"/>
    <w:rsid w:val="00E76676"/>
    <w:rsid w:val="00E768A2"/>
    <w:rsid w:val="00E7722A"/>
    <w:rsid w:val="00E7741D"/>
    <w:rsid w:val="00E83726"/>
    <w:rsid w:val="00E84EC8"/>
    <w:rsid w:val="00E8501F"/>
    <w:rsid w:val="00E867C8"/>
    <w:rsid w:val="00E869E3"/>
    <w:rsid w:val="00E90A91"/>
    <w:rsid w:val="00E90E75"/>
    <w:rsid w:val="00E91642"/>
    <w:rsid w:val="00E9164A"/>
    <w:rsid w:val="00E91BDD"/>
    <w:rsid w:val="00E95247"/>
    <w:rsid w:val="00E95DB5"/>
    <w:rsid w:val="00E9737B"/>
    <w:rsid w:val="00E97AB6"/>
    <w:rsid w:val="00E97C54"/>
    <w:rsid w:val="00EA00B3"/>
    <w:rsid w:val="00EA2A80"/>
    <w:rsid w:val="00EA2E85"/>
    <w:rsid w:val="00EA3460"/>
    <w:rsid w:val="00EA3BB1"/>
    <w:rsid w:val="00EA5325"/>
    <w:rsid w:val="00EA794E"/>
    <w:rsid w:val="00EB08E7"/>
    <w:rsid w:val="00EB0A71"/>
    <w:rsid w:val="00EB2753"/>
    <w:rsid w:val="00EB2924"/>
    <w:rsid w:val="00EB4994"/>
    <w:rsid w:val="00EB4DD4"/>
    <w:rsid w:val="00EB7D35"/>
    <w:rsid w:val="00EC052D"/>
    <w:rsid w:val="00EC0692"/>
    <w:rsid w:val="00EC1ABE"/>
    <w:rsid w:val="00EC2001"/>
    <w:rsid w:val="00EC3BB6"/>
    <w:rsid w:val="00EC3BC0"/>
    <w:rsid w:val="00EC4A9B"/>
    <w:rsid w:val="00EC581A"/>
    <w:rsid w:val="00EC6CB0"/>
    <w:rsid w:val="00EC7327"/>
    <w:rsid w:val="00EC7C24"/>
    <w:rsid w:val="00ED1237"/>
    <w:rsid w:val="00ED264D"/>
    <w:rsid w:val="00ED285D"/>
    <w:rsid w:val="00ED323C"/>
    <w:rsid w:val="00ED333B"/>
    <w:rsid w:val="00ED3AB7"/>
    <w:rsid w:val="00ED51D0"/>
    <w:rsid w:val="00ED5262"/>
    <w:rsid w:val="00ED63DC"/>
    <w:rsid w:val="00ED6EA2"/>
    <w:rsid w:val="00ED7477"/>
    <w:rsid w:val="00EE06C6"/>
    <w:rsid w:val="00EE12AA"/>
    <w:rsid w:val="00EE3A3F"/>
    <w:rsid w:val="00EE47C3"/>
    <w:rsid w:val="00EE5B0A"/>
    <w:rsid w:val="00EF1914"/>
    <w:rsid w:val="00EF3161"/>
    <w:rsid w:val="00EF4DB2"/>
    <w:rsid w:val="00EF523E"/>
    <w:rsid w:val="00EF53F4"/>
    <w:rsid w:val="00F00D8A"/>
    <w:rsid w:val="00F010EB"/>
    <w:rsid w:val="00F01EA2"/>
    <w:rsid w:val="00F02066"/>
    <w:rsid w:val="00F027E0"/>
    <w:rsid w:val="00F027F8"/>
    <w:rsid w:val="00F02C21"/>
    <w:rsid w:val="00F02FE7"/>
    <w:rsid w:val="00F0401F"/>
    <w:rsid w:val="00F051D5"/>
    <w:rsid w:val="00F0562C"/>
    <w:rsid w:val="00F0591B"/>
    <w:rsid w:val="00F05DBA"/>
    <w:rsid w:val="00F10429"/>
    <w:rsid w:val="00F10F60"/>
    <w:rsid w:val="00F11508"/>
    <w:rsid w:val="00F12417"/>
    <w:rsid w:val="00F1319A"/>
    <w:rsid w:val="00F17AC9"/>
    <w:rsid w:val="00F207B0"/>
    <w:rsid w:val="00F24B2C"/>
    <w:rsid w:val="00F26641"/>
    <w:rsid w:val="00F26C61"/>
    <w:rsid w:val="00F26F33"/>
    <w:rsid w:val="00F304FF"/>
    <w:rsid w:val="00F30B2F"/>
    <w:rsid w:val="00F30D0C"/>
    <w:rsid w:val="00F315A7"/>
    <w:rsid w:val="00F37003"/>
    <w:rsid w:val="00F425BB"/>
    <w:rsid w:val="00F432A5"/>
    <w:rsid w:val="00F43D74"/>
    <w:rsid w:val="00F4413C"/>
    <w:rsid w:val="00F45326"/>
    <w:rsid w:val="00F462F1"/>
    <w:rsid w:val="00F52094"/>
    <w:rsid w:val="00F53549"/>
    <w:rsid w:val="00F53B22"/>
    <w:rsid w:val="00F54208"/>
    <w:rsid w:val="00F54B9A"/>
    <w:rsid w:val="00F54F60"/>
    <w:rsid w:val="00F558FA"/>
    <w:rsid w:val="00F56EF8"/>
    <w:rsid w:val="00F60633"/>
    <w:rsid w:val="00F60F35"/>
    <w:rsid w:val="00F61BD5"/>
    <w:rsid w:val="00F6289B"/>
    <w:rsid w:val="00F62A19"/>
    <w:rsid w:val="00F63400"/>
    <w:rsid w:val="00F653CB"/>
    <w:rsid w:val="00F65D11"/>
    <w:rsid w:val="00F67F63"/>
    <w:rsid w:val="00F70638"/>
    <w:rsid w:val="00F7064B"/>
    <w:rsid w:val="00F7096C"/>
    <w:rsid w:val="00F7239E"/>
    <w:rsid w:val="00F72A40"/>
    <w:rsid w:val="00F73053"/>
    <w:rsid w:val="00F73267"/>
    <w:rsid w:val="00F7435F"/>
    <w:rsid w:val="00F75692"/>
    <w:rsid w:val="00F76000"/>
    <w:rsid w:val="00F76F2E"/>
    <w:rsid w:val="00F814D1"/>
    <w:rsid w:val="00F837EF"/>
    <w:rsid w:val="00F84BA2"/>
    <w:rsid w:val="00F84E45"/>
    <w:rsid w:val="00F924B4"/>
    <w:rsid w:val="00F926AF"/>
    <w:rsid w:val="00F961C9"/>
    <w:rsid w:val="00FA03E3"/>
    <w:rsid w:val="00FA1E7C"/>
    <w:rsid w:val="00FA35E7"/>
    <w:rsid w:val="00FA44E5"/>
    <w:rsid w:val="00FB0182"/>
    <w:rsid w:val="00FB1577"/>
    <w:rsid w:val="00FB1A0B"/>
    <w:rsid w:val="00FB1EB3"/>
    <w:rsid w:val="00FB2D12"/>
    <w:rsid w:val="00FB3616"/>
    <w:rsid w:val="00FB361B"/>
    <w:rsid w:val="00FB44B4"/>
    <w:rsid w:val="00FB46C8"/>
    <w:rsid w:val="00FB4A0A"/>
    <w:rsid w:val="00FB4A22"/>
    <w:rsid w:val="00FB4AFD"/>
    <w:rsid w:val="00FB5A9D"/>
    <w:rsid w:val="00FB6400"/>
    <w:rsid w:val="00FB6739"/>
    <w:rsid w:val="00FB6754"/>
    <w:rsid w:val="00FC1B97"/>
    <w:rsid w:val="00FC3AD3"/>
    <w:rsid w:val="00FC3D55"/>
    <w:rsid w:val="00FC716A"/>
    <w:rsid w:val="00FD0072"/>
    <w:rsid w:val="00FD0BC0"/>
    <w:rsid w:val="00FD46B1"/>
    <w:rsid w:val="00FD4E88"/>
    <w:rsid w:val="00FD74E1"/>
    <w:rsid w:val="00FD7D82"/>
    <w:rsid w:val="00FE0725"/>
    <w:rsid w:val="00FE0D70"/>
    <w:rsid w:val="00FE0E99"/>
    <w:rsid w:val="00FE2A10"/>
    <w:rsid w:val="00FE2B16"/>
    <w:rsid w:val="00FE304B"/>
    <w:rsid w:val="00FE4460"/>
    <w:rsid w:val="00FE549F"/>
    <w:rsid w:val="00FE7EC3"/>
    <w:rsid w:val="00FF1882"/>
    <w:rsid w:val="00FF2977"/>
    <w:rsid w:val="00FF4BC6"/>
    <w:rsid w:val="00FF4DF2"/>
    <w:rsid w:val="00FF6024"/>
    <w:rsid w:val="00FF61C6"/>
    <w:rsid w:val="00FF6B75"/>
    <w:rsid w:val="00FF7836"/>
    <w:rsid w:val="00FF7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1B438"/>
  <w15:docId w15:val="{F909CECA-7634-4BA7-9214-AA3190A2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AAA"/>
  </w:style>
  <w:style w:type="paragraph" w:styleId="Heading1">
    <w:name w:val="heading 1"/>
    <w:basedOn w:val="Normal"/>
    <w:next w:val="Normal"/>
    <w:link w:val="Heading1Char"/>
    <w:uiPriority w:val="9"/>
    <w:qFormat/>
    <w:rsid w:val="00D51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7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3392"/>
    <w:pPr>
      <w:spacing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A00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A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30A67"/>
  </w:style>
  <w:style w:type="paragraph" w:styleId="Footer">
    <w:name w:val="footer"/>
    <w:basedOn w:val="Normal"/>
    <w:link w:val="FooterChar"/>
    <w:uiPriority w:val="99"/>
    <w:unhideWhenUsed/>
    <w:rsid w:val="00D30A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30A67"/>
  </w:style>
  <w:style w:type="paragraph" w:customStyle="1" w:styleId="Default">
    <w:name w:val="Default"/>
    <w:rsid w:val="00BE59EF"/>
    <w:pPr>
      <w:autoSpaceDE w:val="0"/>
      <w:autoSpaceDN w:val="0"/>
      <w:adjustRightInd w:val="0"/>
      <w:spacing w:before="0" w:beforeAutospacing="0"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91334C"/>
    <w:pPr>
      <w:spacing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34C"/>
    <w:rPr>
      <w:b/>
      <w:bCs/>
    </w:rPr>
  </w:style>
  <w:style w:type="paragraph" w:styleId="NoSpacing">
    <w:name w:val="No Spacing"/>
    <w:uiPriority w:val="1"/>
    <w:qFormat/>
    <w:rsid w:val="0091334C"/>
    <w:pPr>
      <w:spacing w:before="0" w:after="0" w:line="240" w:lineRule="auto"/>
    </w:pPr>
  </w:style>
  <w:style w:type="paragraph" w:styleId="ListParagraph">
    <w:name w:val="List Paragraph"/>
    <w:basedOn w:val="Normal"/>
    <w:uiPriority w:val="34"/>
    <w:qFormat/>
    <w:rsid w:val="003F424E"/>
    <w:pPr>
      <w:ind w:left="720"/>
      <w:contextualSpacing/>
    </w:pPr>
  </w:style>
  <w:style w:type="character" w:styleId="Emphasis">
    <w:name w:val="Emphasis"/>
    <w:basedOn w:val="DefaultParagraphFont"/>
    <w:uiPriority w:val="20"/>
    <w:qFormat/>
    <w:rsid w:val="00986BB5"/>
    <w:rPr>
      <w:i/>
      <w:iCs/>
    </w:rPr>
  </w:style>
  <w:style w:type="character" w:customStyle="1" w:styleId="ilfuvd">
    <w:name w:val="ilfuvd"/>
    <w:basedOn w:val="DefaultParagraphFont"/>
    <w:rsid w:val="0069048E"/>
  </w:style>
  <w:style w:type="character" w:customStyle="1" w:styleId="Heading3Char">
    <w:name w:val="Heading 3 Char"/>
    <w:basedOn w:val="DefaultParagraphFont"/>
    <w:link w:val="Heading3"/>
    <w:uiPriority w:val="9"/>
    <w:rsid w:val="004E3392"/>
    <w:rPr>
      <w:rFonts w:ascii="Times New Roman" w:eastAsia="Times New Roman" w:hAnsi="Times New Roman" w:cs="Times New Roman"/>
      <w:b/>
      <w:bCs/>
      <w:sz w:val="27"/>
      <w:szCs w:val="27"/>
    </w:rPr>
  </w:style>
  <w:style w:type="character" w:customStyle="1" w:styleId="a">
    <w:name w:val="a"/>
    <w:basedOn w:val="DefaultParagraphFont"/>
    <w:rsid w:val="00F26C61"/>
  </w:style>
  <w:style w:type="table" w:styleId="TableGrid">
    <w:name w:val="Table Grid"/>
    <w:basedOn w:val="TableNormal"/>
    <w:uiPriority w:val="59"/>
    <w:rsid w:val="00F84B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3312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121"/>
    <w:rPr>
      <w:rFonts w:ascii="Tahoma" w:hAnsi="Tahoma" w:cs="Tahoma"/>
      <w:sz w:val="16"/>
      <w:szCs w:val="16"/>
    </w:rPr>
  </w:style>
  <w:style w:type="character" w:customStyle="1" w:styleId="Heading1Char">
    <w:name w:val="Heading 1 Char"/>
    <w:basedOn w:val="DefaultParagraphFont"/>
    <w:link w:val="Heading1"/>
    <w:uiPriority w:val="9"/>
    <w:rsid w:val="00D516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0E7B"/>
    <w:pPr>
      <w:spacing w:beforeAutospacing="0" w:afterAutospacing="0"/>
      <w:outlineLvl w:val="9"/>
    </w:pPr>
  </w:style>
  <w:style w:type="paragraph" w:styleId="TOC1">
    <w:name w:val="toc 1"/>
    <w:basedOn w:val="Normal"/>
    <w:next w:val="Normal"/>
    <w:autoRedefine/>
    <w:uiPriority w:val="39"/>
    <w:unhideWhenUsed/>
    <w:rsid w:val="00460E7B"/>
  </w:style>
  <w:style w:type="character" w:styleId="Hyperlink">
    <w:name w:val="Hyperlink"/>
    <w:basedOn w:val="DefaultParagraphFont"/>
    <w:uiPriority w:val="99"/>
    <w:unhideWhenUsed/>
    <w:rsid w:val="00460E7B"/>
    <w:rPr>
      <w:color w:val="0000FF" w:themeColor="hyperlink"/>
      <w:u w:val="single"/>
    </w:rPr>
  </w:style>
  <w:style w:type="character" w:customStyle="1" w:styleId="Heading2Char">
    <w:name w:val="Heading 2 Char"/>
    <w:basedOn w:val="DefaultParagraphFont"/>
    <w:link w:val="Heading2"/>
    <w:uiPriority w:val="9"/>
    <w:rsid w:val="00C5779A"/>
    <w:rPr>
      <w:rFonts w:asciiTheme="majorHAnsi" w:eastAsiaTheme="majorEastAsia" w:hAnsiTheme="majorHAnsi" w:cstheme="majorBidi"/>
      <w:b/>
      <w:bCs/>
      <w:color w:val="4F81BD" w:themeColor="accent1"/>
      <w:sz w:val="26"/>
      <w:szCs w:val="26"/>
    </w:rPr>
  </w:style>
  <w:style w:type="character" w:customStyle="1" w:styleId="linkify">
    <w:name w:val="linkify"/>
    <w:basedOn w:val="DefaultParagraphFont"/>
    <w:rsid w:val="002A3EDE"/>
  </w:style>
  <w:style w:type="character" w:customStyle="1" w:styleId="biblio-authors">
    <w:name w:val="biblio-authors"/>
    <w:basedOn w:val="DefaultParagraphFont"/>
    <w:rsid w:val="001F4045"/>
  </w:style>
  <w:style w:type="character" w:customStyle="1" w:styleId="biblio-title">
    <w:name w:val="biblio-title"/>
    <w:basedOn w:val="DefaultParagraphFont"/>
    <w:rsid w:val="001F4045"/>
  </w:style>
  <w:style w:type="character" w:customStyle="1" w:styleId="Heading4Char">
    <w:name w:val="Heading 4 Char"/>
    <w:basedOn w:val="DefaultParagraphFont"/>
    <w:link w:val="Heading4"/>
    <w:uiPriority w:val="9"/>
    <w:rsid w:val="00EA00B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FF4DF2"/>
    <w:pPr>
      <w:ind w:left="440"/>
    </w:pPr>
  </w:style>
  <w:style w:type="paragraph" w:styleId="TOC2">
    <w:name w:val="toc 2"/>
    <w:basedOn w:val="Normal"/>
    <w:next w:val="Normal"/>
    <w:autoRedefine/>
    <w:uiPriority w:val="39"/>
    <w:unhideWhenUsed/>
    <w:rsid w:val="00FF4DF2"/>
    <w:pPr>
      <w:ind w:left="220"/>
    </w:pPr>
  </w:style>
  <w:style w:type="character" w:styleId="CommentReference">
    <w:name w:val="annotation reference"/>
    <w:basedOn w:val="DefaultParagraphFont"/>
    <w:uiPriority w:val="99"/>
    <w:semiHidden/>
    <w:unhideWhenUsed/>
    <w:rsid w:val="00ED7477"/>
    <w:rPr>
      <w:sz w:val="16"/>
      <w:szCs w:val="16"/>
    </w:rPr>
  </w:style>
  <w:style w:type="paragraph" w:styleId="CommentText">
    <w:name w:val="annotation text"/>
    <w:basedOn w:val="Normal"/>
    <w:link w:val="CommentTextChar"/>
    <w:uiPriority w:val="99"/>
    <w:semiHidden/>
    <w:unhideWhenUsed/>
    <w:rsid w:val="00ED7477"/>
    <w:pPr>
      <w:spacing w:line="240" w:lineRule="auto"/>
    </w:pPr>
    <w:rPr>
      <w:sz w:val="20"/>
      <w:szCs w:val="20"/>
    </w:rPr>
  </w:style>
  <w:style w:type="character" w:customStyle="1" w:styleId="CommentTextChar">
    <w:name w:val="Comment Text Char"/>
    <w:basedOn w:val="DefaultParagraphFont"/>
    <w:link w:val="CommentText"/>
    <w:uiPriority w:val="99"/>
    <w:semiHidden/>
    <w:rsid w:val="00ED7477"/>
    <w:rPr>
      <w:sz w:val="20"/>
      <w:szCs w:val="20"/>
    </w:rPr>
  </w:style>
  <w:style w:type="paragraph" w:styleId="CommentSubject">
    <w:name w:val="annotation subject"/>
    <w:basedOn w:val="CommentText"/>
    <w:next w:val="CommentText"/>
    <w:link w:val="CommentSubjectChar"/>
    <w:uiPriority w:val="99"/>
    <w:semiHidden/>
    <w:unhideWhenUsed/>
    <w:rsid w:val="00ED7477"/>
    <w:rPr>
      <w:b/>
      <w:bCs/>
    </w:rPr>
  </w:style>
  <w:style w:type="character" w:customStyle="1" w:styleId="CommentSubjectChar">
    <w:name w:val="Comment Subject Char"/>
    <w:basedOn w:val="CommentTextChar"/>
    <w:link w:val="CommentSubject"/>
    <w:uiPriority w:val="99"/>
    <w:semiHidden/>
    <w:rsid w:val="00ED7477"/>
    <w:rPr>
      <w:b/>
      <w:bCs/>
      <w:sz w:val="20"/>
      <w:szCs w:val="20"/>
    </w:rPr>
  </w:style>
  <w:style w:type="paragraph" w:customStyle="1" w:styleId="page-summary">
    <w:name w:val="page-summary"/>
    <w:basedOn w:val="Normal"/>
    <w:rsid w:val="00395D6B"/>
    <w:pPr>
      <w:spacing w:line="240" w:lineRule="auto"/>
    </w:pPr>
    <w:rPr>
      <w:rFonts w:ascii="Times New Roman" w:eastAsia="Times New Roman" w:hAnsi="Times New Roman" w:cs="Times New Roman"/>
      <w:sz w:val="24"/>
      <w:szCs w:val="24"/>
      <w:lang w:val="en-CA" w:eastAsia="en-CA"/>
    </w:rPr>
  </w:style>
  <w:style w:type="paragraph" w:customStyle="1" w:styleId="page-summary-cite">
    <w:name w:val="page-summary-cite"/>
    <w:basedOn w:val="Normal"/>
    <w:rsid w:val="00395D6B"/>
    <w:pPr>
      <w:spacing w:line="240" w:lineRule="auto"/>
    </w:pPr>
    <w:rPr>
      <w:rFonts w:ascii="Times New Roman" w:eastAsia="Times New Roman" w:hAnsi="Times New Roman" w:cs="Times New Roman"/>
      <w:sz w:val="24"/>
      <w:szCs w:val="24"/>
      <w:lang w:val="en-CA" w:eastAsia="en-CA"/>
    </w:rPr>
  </w:style>
  <w:style w:type="paragraph" w:styleId="Revision">
    <w:name w:val="Revision"/>
    <w:hidden/>
    <w:uiPriority w:val="99"/>
    <w:semiHidden/>
    <w:rsid w:val="0087677E"/>
    <w:pPr>
      <w:spacing w:before="0" w:beforeAutospacing="0" w:after="0" w:afterAutospacing="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5742">
      <w:bodyDiv w:val="1"/>
      <w:marLeft w:val="0"/>
      <w:marRight w:val="0"/>
      <w:marTop w:val="0"/>
      <w:marBottom w:val="0"/>
      <w:divBdr>
        <w:top w:val="none" w:sz="0" w:space="0" w:color="auto"/>
        <w:left w:val="none" w:sz="0" w:space="0" w:color="auto"/>
        <w:bottom w:val="none" w:sz="0" w:space="0" w:color="auto"/>
        <w:right w:val="none" w:sz="0" w:space="0" w:color="auto"/>
      </w:divBdr>
    </w:div>
    <w:div w:id="94988009">
      <w:bodyDiv w:val="1"/>
      <w:marLeft w:val="0"/>
      <w:marRight w:val="0"/>
      <w:marTop w:val="0"/>
      <w:marBottom w:val="0"/>
      <w:divBdr>
        <w:top w:val="none" w:sz="0" w:space="0" w:color="auto"/>
        <w:left w:val="none" w:sz="0" w:space="0" w:color="auto"/>
        <w:bottom w:val="none" w:sz="0" w:space="0" w:color="auto"/>
        <w:right w:val="none" w:sz="0" w:space="0" w:color="auto"/>
      </w:divBdr>
    </w:div>
    <w:div w:id="98647296">
      <w:bodyDiv w:val="1"/>
      <w:marLeft w:val="0"/>
      <w:marRight w:val="0"/>
      <w:marTop w:val="0"/>
      <w:marBottom w:val="0"/>
      <w:divBdr>
        <w:top w:val="none" w:sz="0" w:space="0" w:color="auto"/>
        <w:left w:val="none" w:sz="0" w:space="0" w:color="auto"/>
        <w:bottom w:val="none" w:sz="0" w:space="0" w:color="auto"/>
        <w:right w:val="none" w:sz="0" w:space="0" w:color="auto"/>
      </w:divBdr>
      <w:divsChild>
        <w:div w:id="32930321">
          <w:marLeft w:val="0"/>
          <w:marRight w:val="0"/>
          <w:marTop w:val="0"/>
          <w:marBottom w:val="0"/>
          <w:divBdr>
            <w:top w:val="none" w:sz="0" w:space="0" w:color="auto"/>
            <w:left w:val="none" w:sz="0" w:space="0" w:color="auto"/>
            <w:bottom w:val="none" w:sz="0" w:space="0" w:color="auto"/>
            <w:right w:val="none" w:sz="0" w:space="0" w:color="auto"/>
          </w:divBdr>
        </w:div>
        <w:div w:id="2072581077">
          <w:marLeft w:val="0"/>
          <w:marRight w:val="0"/>
          <w:marTop w:val="0"/>
          <w:marBottom w:val="0"/>
          <w:divBdr>
            <w:top w:val="none" w:sz="0" w:space="0" w:color="auto"/>
            <w:left w:val="none" w:sz="0" w:space="0" w:color="auto"/>
            <w:bottom w:val="none" w:sz="0" w:space="0" w:color="auto"/>
            <w:right w:val="none" w:sz="0" w:space="0" w:color="auto"/>
          </w:divBdr>
        </w:div>
        <w:div w:id="1703896334">
          <w:marLeft w:val="0"/>
          <w:marRight w:val="0"/>
          <w:marTop w:val="0"/>
          <w:marBottom w:val="0"/>
          <w:divBdr>
            <w:top w:val="none" w:sz="0" w:space="0" w:color="auto"/>
            <w:left w:val="none" w:sz="0" w:space="0" w:color="auto"/>
            <w:bottom w:val="none" w:sz="0" w:space="0" w:color="auto"/>
            <w:right w:val="none" w:sz="0" w:space="0" w:color="auto"/>
          </w:divBdr>
        </w:div>
        <w:div w:id="1572152933">
          <w:marLeft w:val="0"/>
          <w:marRight w:val="0"/>
          <w:marTop w:val="0"/>
          <w:marBottom w:val="0"/>
          <w:divBdr>
            <w:top w:val="none" w:sz="0" w:space="0" w:color="auto"/>
            <w:left w:val="none" w:sz="0" w:space="0" w:color="auto"/>
            <w:bottom w:val="none" w:sz="0" w:space="0" w:color="auto"/>
            <w:right w:val="none" w:sz="0" w:space="0" w:color="auto"/>
          </w:divBdr>
        </w:div>
        <w:div w:id="132453109">
          <w:marLeft w:val="0"/>
          <w:marRight w:val="0"/>
          <w:marTop w:val="0"/>
          <w:marBottom w:val="0"/>
          <w:divBdr>
            <w:top w:val="none" w:sz="0" w:space="0" w:color="auto"/>
            <w:left w:val="none" w:sz="0" w:space="0" w:color="auto"/>
            <w:bottom w:val="none" w:sz="0" w:space="0" w:color="auto"/>
            <w:right w:val="none" w:sz="0" w:space="0" w:color="auto"/>
          </w:divBdr>
        </w:div>
        <w:div w:id="1043292578">
          <w:marLeft w:val="0"/>
          <w:marRight w:val="0"/>
          <w:marTop w:val="0"/>
          <w:marBottom w:val="0"/>
          <w:divBdr>
            <w:top w:val="none" w:sz="0" w:space="0" w:color="auto"/>
            <w:left w:val="none" w:sz="0" w:space="0" w:color="auto"/>
            <w:bottom w:val="none" w:sz="0" w:space="0" w:color="auto"/>
            <w:right w:val="none" w:sz="0" w:space="0" w:color="auto"/>
          </w:divBdr>
        </w:div>
        <w:div w:id="770508455">
          <w:marLeft w:val="0"/>
          <w:marRight w:val="0"/>
          <w:marTop w:val="0"/>
          <w:marBottom w:val="0"/>
          <w:divBdr>
            <w:top w:val="none" w:sz="0" w:space="0" w:color="auto"/>
            <w:left w:val="none" w:sz="0" w:space="0" w:color="auto"/>
            <w:bottom w:val="none" w:sz="0" w:space="0" w:color="auto"/>
            <w:right w:val="none" w:sz="0" w:space="0" w:color="auto"/>
          </w:divBdr>
        </w:div>
        <w:div w:id="1358233904">
          <w:marLeft w:val="0"/>
          <w:marRight w:val="0"/>
          <w:marTop w:val="0"/>
          <w:marBottom w:val="0"/>
          <w:divBdr>
            <w:top w:val="none" w:sz="0" w:space="0" w:color="auto"/>
            <w:left w:val="none" w:sz="0" w:space="0" w:color="auto"/>
            <w:bottom w:val="none" w:sz="0" w:space="0" w:color="auto"/>
            <w:right w:val="none" w:sz="0" w:space="0" w:color="auto"/>
          </w:divBdr>
        </w:div>
      </w:divsChild>
    </w:div>
    <w:div w:id="107311834">
      <w:bodyDiv w:val="1"/>
      <w:marLeft w:val="0"/>
      <w:marRight w:val="0"/>
      <w:marTop w:val="0"/>
      <w:marBottom w:val="0"/>
      <w:divBdr>
        <w:top w:val="none" w:sz="0" w:space="0" w:color="auto"/>
        <w:left w:val="none" w:sz="0" w:space="0" w:color="auto"/>
        <w:bottom w:val="none" w:sz="0" w:space="0" w:color="auto"/>
        <w:right w:val="none" w:sz="0" w:space="0" w:color="auto"/>
      </w:divBdr>
    </w:div>
    <w:div w:id="115023325">
      <w:bodyDiv w:val="1"/>
      <w:marLeft w:val="0"/>
      <w:marRight w:val="0"/>
      <w:marTop w:val="0"/>
      <w:marBottom w:val="0"/>
      <w:divBdr>
        <w:top w:val="none" w:sz="0" w:space="0" w:color="auto"/>
        <w:left w:val="none" w:sz="0" w:space="0" w:color="auto"/>
        <w:bottom w:val="none" w:sz="0" w:space="0" w:color="auto"/>
        <w:right w:val="none" w:sz="0" w:space="0" w:color="auto"/>
      </w:divBdr>
    </w:div>
    <w:div w:id="273513165">
      <w:bodyDiv w:val="1"/>
      <w:marLeft w:val="0"/>
      <w:marRight w:val="0"/>
      <w:marTop w:val="0"/>
      <w:marBottom w:val="0"/>
      <w:divBdr>
        <w:top w:val="none" w:sz="0" w:space="0" w:color="auto"/>
        <w:left w:val="none" w:sz="0" w:space="0" w:color="auto"/>
        <w:bottom w:val="none" w:sz="0" w:space="0" w:color="auto"/>
        <w:right w:val="none" w:sz="0" w:space="0" w:color="auto"/>
      </w:divBdr>
    </w:div>
    <w:div w:id="288247676">
      <w:bodyDiv w:val="1"/>
      <w:marLeft w:val="0"/>
      <w:marRight w:val="0"/>
      <w:marTop w:val="0"/>
      <w:marBottom w:val="0"/>
      <w:divBdr>
        <w:top w:val="none" w:sz="0" w:space="0" w:color="auto"/>
        <w:left w:val="none" w:sz="0" w:space="0" w:color="auto"/>
        <w:bottom w:val="none" w:sz="0" w:space="0" w:color="auto"/>
        <w:right w:val="none" w:sz="0" w:space="0" w:color="auto"/>
      </w:divBdr>
      <w:divsChild>
        <w:div w:id="1227304476">
          <w:marLeft w:val="0"/>
          <w:marRight w:val="0"/>
          <w:marTop w:val="0"/>
          <w:marBottom w:val="0"/>
          <w:divBdr>
            <w:top w:val="none" w:sz="0" w:space="0" w:color="auto"/>
            <w:left w:val="none" w:sz="0" w:space="0" w:color="auto"/>
            <w:bottom w:val="none" w:sz="0" w:space="0" w:color="auto"/>
            <w:right w:val="none" w:sz="0" w:space="0" w:color="auto"/>
          </w:divBdr>
          <w:divsChild>
            <w:div w:id="1179808117">
              <w:marLeft w:val="0"/>
              <w:marRight w:val="0"/>
              <w:marTop w:val="0"/>
              <w:marBottom w:val="0"/>
              <w:divBdr>
                <w:top w:val="none" w:sz="0" w:space="0" w:color="auto"/>
                <w:left w:val="none" w:sz="0" w:space="0" w:color="auto"/>
                <w:bottom w:val="none" w:sz="0" w:space="0" w:color="auto"/>
                <w:right w:val="none" w:sz="0" w:space="0" w:color="auto"/>
              </w:divBdr>
              <w:divsChild>
                <w:div w:id="1004673561">
                  <w:marLeft w:val="0"/>
                  <w:marRight w:val="0"/>
                  <w:marTop w:val="0"/>
                  <w:marBottom w:val="0"/>
                  <w:divBdr>
                    <w:top w:val="none" w:sz="0" w:space="0" w:color="auto"/>
                    <w:left w:val="none" w:sz="0" w:space="0" w:color="auto"/>
                    <w:bottom w:val="none" w:sz="0" w:space="0" w:color="auto"/>
                    <w:right w:val="none" w:sz="0" w:space="0" w:color="auto"/>
                  </w:divBdr>
                  <w:divsChild>
                    <w:div w:id="366416075">
                      <w:marLeft w:val="0"/>
                      <w:marRight w:val="0"/>
                      <w:marTop w:val="0"/>
                      <w:marBottom w:val="0"/>
                      <w:divBdr>
                        <w:top w:val="none" w:sz="0" w:space="0" w:color="auto"/>
                        <w:left w:val="none" w:sz="0" w:space="0" w:color="auto"/>
                        <w:bottom w:val="none" w:sz="0" w:space="0" w:color="auto"/>
                        <w:right w:val="none" w:sz="0" w:space="0" w:color="auto"/>
                      </w:divBdr>
                      <w:divsChild>
                        <w:div w:id="11093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27378">
          <w:marLeft w:val="0"/>
          <w:marRight w:val="0"/>
          <w:marTop w:val="0"/>
          <w:marBottom w:val="0"/>
          <w:divBdr>
            <w:top w:val="none" w:sz="0" w:space="0" w:color="auto"/>
            <w:left w:val="none" w:sz="0" w:space="0" w:color="auto"/>
            <w:bottom w:val="none" w:sz="0" w:space="0" w:color="auto"/>
            <w:right w:val="none" w:sz="0" w:space="0" w:color="auto"/>
          </w:divBdr>
          <w:divsChild>
            <w:div w:id="1974557076">
              <w:marLeft w:val="0"/>
              <w:marRight w:val="0"/>
              <w:marTop w:val="0"/>
              <w:marBottom w:val="0"/>
              <w:divBdr>
                <w:top w:val="none" w:sz="0" w:space="0" w:color="auto"/>
                <w:left w:val="none" w:sz="0" w:space="0" w:color="auto"/>
                <w:bottom w:val="none" w:sz="0" w:space="0" w:color="auto"/>
                <w:right w:val="none" w:sz="0" w:space="0" w:color="auto"/>
              </w:divBdr>
              <w:divsChild>
                <w:div w:id="11229003">
                  <w:marLeft w:val="0"/>
                  <w:marRight w:val="0"/>
                  <w:marTop w:val="0"/>
                  <w:marBottom w:val="0"/>
                  <w:divBdr>
                    <w:top w:val="none" w:sz="0" w:space="0" w:color="auto"/>
                    <w:left w:val="none" w:sz="0" w:space="0" w:color="auto"/>
                    <w:bottom w:val="none" w:sz="0" w:space="0" w:color="auto"/>
                    <w:right w:val="none" w:sz="0" w:space="0" w:color="auto"/>
                  </w:divBdr>
                  <w:divsChild>
                    <w:div w:id="1529024186">
                      <w:marLeft w:val="0"/>
                      <w:marRight w:val="0"/>
                      <w:marTop w:val="0"/>
                      <w:marBottom w:val="0"/>
                      <w:divBdr>
                        <w:top w:val="none" w:sz="0" w:space="0" w:color="auto"/>
                        <w:left w:val="none" w:sz="0" w:space="0" w:color="auto"/>
                        <w:bottom w:val="none" w:sz="0" w:space="0" w:color="auto"/>
                        <w:right w:val="none" w:sz="0" w:space="0" w:color="auto"/>
                      </w:divBdr>
                      <w:divsChild>
                        <w:div w:id="1860897136">
                          <w:marLeft w:val="0"/>
                          <w:marRight w:val="0"/>
                          <w:marTop w:val="0"/>
                          <w:marBottom w:val="0"/>
                          <w:divBdr>
                            <w:top w:val="none" w:sz="0" w:space="0" w:color="auto"/>
                            <w:left w:val="none" w:sz="0" w:space="0" w:color="auto"/>
                            <w:bottom w:val="none" w:sz="0" w:space="0" w:color="auto"/>
                            <w:right w:val="none" w:sz="0" w:space="0" w:color="auto"/>
                          </w:divBdr>
                        </w:div>
                        <w:div w:id="706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6372">
      <w:bodyDiv w:val="1"/>
      <w:marLeft w:val="0"/>
      <w:marRight w:val="0"/>
      <w:marTop w:val="0"/>
      <w:marBottom w:val="0"/>
      <w:divBdr>
        <w:top w:val="none" w:sz="0" w:space="0" w:color="auto"/>
        <w:left w:val="none" w:sz="0" w:space="0" w:color="auto"/>
        <w:bottom w:val="none" w:sz="0" w:space="0" w:color="auto"/>
        <w:right w:val="none" w:sz="0" w:space="0" w:color="auto"/>
      </w:divBdr>
      <w:divsChild>
        <w:div w:id="1398358785">
          <w:marLeft w:val="0"/>
          <w:marRight w:val="0"/>
          <w:marTop w:val="0"/>
          <w:marBottom w:val="0"/>
          <w:divBdr>
            <w:top w:val="none" w:sz="0" w:space="0" w:color="auto"/>
            <w:left w:val="none" w:sz="0" w:space="0" w:color="auto"/>
            <w:bottom w:val="none" w:sz="0" w:space="0" w:color="auto"/>
            <w:right w:val="none" w:sz="0" w:space="0" w:color="auto"/>
          </w:divBdr>
        </w:div>
      </w:divsChild>
    </w:div>
    <w:div w:id="413017648">
      <w:bodyDiv w:val="1"/>
      <w:marLeft w:val="0"/>
      <w:marRight w:val="0"/>
      <w:marTop w:val="0"/>
      <w:marBottom w:val="0"/>
      <w:divBdr>
        <w:top w:val="none" w:sz="0" w:space="0" w:color="auto"/>
        <w:left w:val="none" w:sz="0" w:space="0" w:color="auto"/>
        <w:bottom w:val="none" w:sz="0" w:space="0" w:color="auto"/>
        <w:right w:val="none" w:sz="0" w:space="0" w:color="auto"/>
      </w:divBdr>
    </w:div>
    <w:div w:id="423696449">
      <w:bodyDiv w:val="1"/>
      <w:marLeft w:val="0"/>
      <w:marRight w:val="0"/>
      <w:marTop w:val="0"/>
      <w:marBottom w:val="0"/>
      <w:divBdr>
        <w:top w:val="none" w:sz="0" w:space="0" w:color="auto"/>
        <w:left w:val="none" w:sz="0" w:space="0" w:color="auto"/>
        <w:bottom w:val="none" w:sz="0" w:space="0" w:color="auto"/>
        <w:right w:val="none" w:sz="0" w:space="0" w:color="auto"/>
      </w:divBdr>
    </w:div>
    <w:div w:id="481393305">
      <w:bodyDiv w:val="1"/>
      <w:marLeft w:val="0"/>
      <w:marRight w:val="0"/>
      <w:marTop w:val="0"/>
      <w:marBottom w:val="0"/>
      <w:divBdr>
        <w:top w:val="none" w:sz="0" w:space="0" w:color="auto"/>
        <w:left w:val="none" w:sz="0" w:space="0" w:color="auto"/>
        <w:bottom w:val="none" w:sz="0" w:space="0" w:color="auto"/>
        <w:right w:val="none" w:sz="0" w:space="0" w:color="auto"/>
      </w:divBdr>
    </w:div>
    <w:div w:id="542251299">
      <w:bodyDiv w:val="1"/>
      <w:marLeft w:val="0"/>
      <w:marRight w:val="0"/>
      <w:marTop w:val="0"/>
      <w:marBottom w:val="0"/>
      <w:divBdr>
        <w:top w:val="none" w:sz="0" w:space="0" w:color="auto"/>
        <w:left w:val="none" w:sz="0" w:space="0" w:color="auto"/>
        <w:bottom w:val="none" w:sz="0" w:space="0" w:color="auto"/>
        <w:right w:val="none" w:sz="0" w:space="0" w:color="auto"/>
      </w:divBdr>
      <w:divsChild>
        <w:div w:id="820773604">
          <w:marLeft w:val="0"/>
          <w:marRight w:val="0"/>
          <w:marTop w:val="0"/>
          <w:marBottom w:val="0"/>
          <w:divBdr>
            <w:top w:val="none" w:sz="0" w:space="0" w:color="auto"/>
            <w:left w:val="none" w:sz="0" w:space="0" w:color="auto"/>
            <w:bottom w:val="none" w:sz="0" w:space="0" w:color="auto"/>
            <w:right w:val="none" w:sz="0" w:space="0" w:color="auto"/>
          </w:divBdr>
        </w:div>
        <w:div w:id="1805654148">
          <w:marLeft w:val="0"/>
          <w:marRight w:val="0"/>
          <w:marTop w:val="0"/>
          <w:marBottom w:val="0"/>
          <w:divBdr>
            <w:top w:val="none" w:sz="0" w:space="0" w:color="auto"/>
            <w:left w:val="none" w:sz="0" w:space="0" w:color="auto"/>
            <w:bottom w:val="none" w:sz="0" w:space="0" w:color="auto"/>
            <w:right w:val="none" w:sz="0" w:space="0" w:color="auto"/>
          </w:divBdr>
        </w:div>
      </w:divsChild>
    </w:div>
    <w:div w:id="635378774">
      <w:bodyDiv w:val="1"/>
      <w:marLeft w:val="0"/>
      <w:marRight w:val="0"/>
      <w:marTop w:val="0"/>
      <w:marBottom w:val="0"/>
      <w:divBdr>
        <w:top w:val="none" w:sz="0" w:space="0" w:color="auto"/>
        <w:left w:val="none" w:sz="0" w:space="0" w:color="auto"/>
        <w:bottom w:val="none" w:sz="0" w:space="0" w:color="auto"/>
        <w:right w:val="none" w:sz="0" w:space="0" w:color="auto"/>
      </w:divBdr>
    </w:div>
    <w:div w:id="681705859">
      <w:bodyDiv w:val="1"/>
      <w:marLeft w:val="0"/>
      <w:marRight w:val="0"/>
      <w:marTop w:val="0"/>
      <w:marBottom w:val="0"/>
      <w:divBdr>
        <w:top w:val="none" w:sz="0" w:space="0" w:color="auto"/>
        <w:left w:val="none" w:sz="0" w:space="0" w:color="auto"/>
        <w:bottom w:val="none" w:sz="0" w:space="0" w:color="auto"/>
        <w:right w:val="none" w:sz="0" w:space="0" w:color="auto"/>
      </w:divBdr>
    </w:div>
    <w:div w:id="698549834">
      <w:bodyDiv w:val="1"/>
      <w:marLeft w:val="0"/>
      <w:marRight w:val="0"/>
      <w:marTop w:val="0"/>
      <w:marBottom w:val="0"/>
      <w:divBdr>
        <w:top w:val="none" w:sz="0" w:space="0" w:color="auto"/>
        <w:left w:val="none" w:sz="0" w:space="0" w:color="auto"/>
        <w:bottom w:val="none" w:sz="0" w:space="0" w:color="auto"/>
        <w:right w:val="none" w:sz="0" w:space="0" w:color="auto"/>
      </w:divBdr>
    </w:div>
    <w:div w:id="752553834">
      <w:bodyDiv w:val="1"/>
      <w:marLeft w:val="0"/>
      <w:marRight w:val="0"/>
      <w:marTop w:val="0"/>
      <w:marBottom w:val="0"/>
      <w:divBdr>
        <w:top w:val="none" w:sz="0" w:space="0" w:color="auto"/>
        <w:left w:val="none" w:sz="0" w:space="0" w:color="auto"/>
        <w:bottom w:val="none" w:sz="0" w:space="0" w:color="auto"/>
        <w:right w:val="none" w:sz="0" w:space="0" w:color="auto"/>
      </w:divBdr>
    </w:div>
    <w:div w:id="773134279">
      <w:bodyDiv w:val="1"/>
      <w:marLeft w:val="0"/>
      <w:marRight w:val="0"/>
      <w:marTop w:val="0"/>
      <w:marBottom w:val="0"/>
      <w:divBdr>
        <w:top w:val="none" w:sz="0" w:space="0" w:color="auto"/>
        <w:left w:val="none" w:sz="0" w:space="0" w:color="auto"/>
        <w:bottom w:val="none" w:sz="0" w:space="0" w:color="auto"/>
        <w:right w:val="none" w:sz="0" w:space="0" w:color="auto"/>
      </w:divBdr>
    </w:div>
    <w:div w:id="837306104">
      <w:bodyDiv w:val="1"/>
      <w:marLeft w:val="0"/>
      <w:marRight w:val="0"/>
      <w:marTop w:val="0"/>
      <w:marBottom w:val="0"/>
      <w:divBdr>
        <w:top w:val="none" w:sz="0" w:space="0" w:color="auto"/>
        <w:left w:val="none" w:sz="0" w:space="0" w:color="auto"/>
        <w:bottom w:val="none" w:sz="0" w:space="0" w:color="auto"/>
        <w:right w:val="none" w:sz="0" w:space="0" w:color="auto"/>
      </w:divBdr>
    </w:div>
    <w:div w:id="916205688">
      <w:bodyDiv w:val="1"/>
      <w:marLeft w:val="0"/>
      <w:marRight w:val="0"/>
      <w:marTop w:val="0"/>
      <w:marBottom w:val="0"/>
      <w:divBdr>
        <w:top w:val="none" w:sz="0" w:space="0" w:color="auto"/>
        <w:left w:val="none" w:sz="0" w:space="0" w:color="auto"/>
        <w:bottom w:val="none" w:sz="0" w:space="0" w:color="auto"/>
        <w:right w:val="none" w:sz="0" w:space="0" w:color="auto"/>
      </w:divBdr>
    </w:div>
    <w:div w:id="922375209">
      <w:bodyDiv w:val="1"/>
      <w:marLeft w:val="0"/>
      <w:marRight w:val="0"/>
      <w:marTop w:val="0"/>
      <w:marBottom w:val="0"/>
      <w:divBdr>
        <w:top w:val="none" w:sz="0" w:space="0" w:color="auto"/>
        <w:left w:val="none" w:sz="0" w:space="0" w:color="auto"/>
        <w:bottom w:val="none" w:sz="0" w:space="0" w:color="auto"/>
        <w:right w:val="none" w:sz="0" w:space="0" w:color="auto"/>
      </w:divBdr>
      <w:divsChild>
        <w:div w:id="1686856559">
          <w:marLeft w:val="0"/>
          <w:marRight w:val="0"/>
          <w:marTop w:val="0"/>
          <w:marBottom w:val="0"/>
          <w:divBdr>
            <w:top w:val="none" w:sz="0" w:space="0" w:color="auto"/>
            <w:left w:val="none" w:sz="0" w:space="0" w:color="auto"/>
            <w:bottom w:val="none" w:sz="0" w:space="0" w:color="auto"/>
            <w:right w:val="none" w:sz="0" w:space="0" w:color="auto"/>
          </w:divBdr>
          <w:divsChild>
            <w:div w:id="2061202032">
              <w:marLeft w:val="0"/>
              <w:marRight w:val="0"/>
              <w:marTop w:val="0"/>
              <w:marBottom w:val="0"/>
              <w:divBdr>
                <w:top w:val="none" w:sz="0" w:space="0" w:color="auto"/>
                <w:left w:val="none" w:sz="0" w:space="0" w:color="auto"/>
                <w:bottom w:val="none" w:sz="0" w:space="0" w:color="auto"/>
                <w:right w:val="none" w:sz="0" w:space="0" w:color="auto"/>
              </w:divBdr>
              <w:divsChild>
                <w:div w:id="17495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4920">
      <w:bodyDiv w:val="1"/>
      <w:marLeft w:val="0"/>
      <w:marRight w:val="0"/>
      <w:marTop w:val="0"/>
      <w:marBottom w:val="0"/>
      <w:divBdr>
        <w:top w:val="none" w:sz="0" w:space="0" w:color="auto"/>
        <w:left w:val="none" w:sz="0" w:space="0" w:color="auto"/>
        <w:bottom w:val="none" w:sz="0" w:space="0" w:color="auto"/>
        <w:right w:val="none" w:sz="0" w:space="0" w:color="auto"/>
      </w:divBdr>
    </w:div>
    <w:div w:id="974724222">
      <w:bodyDiv w:val="1"/>
      <w:marLeft w:val="0"/>
      <w:marRight w:val="0"/>
      <w:marTop w:val="0"/>
      <w:marBottom w:val="0"/>
      <w:divBdr>
        <w:top w:val="none" w:sz="0" w:space="0" w:color="auto"/>
        <w:left w:val="none" w:sz="0" w:space="0" w:color="auto"/>
        <w:bottom w:val="none" w:sz="0" w:space="0" w:color="auto"/>
        <w:right w:val="none" w:sz="0" w:space="0" w:color="auto"/>
      </w:divBdr>
    </w:div>
    <w:div w:id="1034693533">
      <w:bodyDiv w:val="1"/>
      <w:marLeft w:val="0"/>
      <w:marRight w:val="0"/>
      <w:marTop w:val="0"/>
      <w:marBottom w:val="0"/>
      <w:divBdr>
        <w:top w:val="none" w:sz="0" w:space="0" w:color="auto"/>
        <w:left w:val="none" w:sz="0" w:space="0" w:color="auto"/>
        <w:bottom w:val="none" w:sz="0" w:space="0" w:color="auto"/>
        <w:right w:val="none" w:sz="0" w:space="0" w:color="auto"/>
      </w:divBdr>
    </w:div>
    <w:div w:id="1204438283">
      <w:bodyDiv w:val="1"/>
      <w:marLeft w:val="0"/>
      <w:marRight w:val="0"/>
      <w:marTop w:val="0"/>
      <w:marBottom w:val="0"/>
      <w:divBdr>
        <w:top w:val="none" w:sz="0" w:space="0" w:color="auto"/>
        <w:left w:val="none" w:sz="0" w:space="0" w:color="auto"/>
        <w:bottom w:val="none" w:sz="0" w:space="0" w:color="auto"/>
        <w:right w:val="none" w:sz="0" w:space="0" w:color="auto"/>
      </w:divBdr>
    </w:div>
    <w:div w:id="1212814444">
      <w:bodyDiv w:val="1"/>
      <w:marLeft w:val="0"/>
      <w:marRight w:val="0"/>
      <w:marTop w:val="0"/>
      <w:marBottom w:val="0"/>
      <w:divBdr>
        <w:top w:val="none" w:sz="0" w:space="0" w:color="auto"/>
        <w:left w:val="none" w:sz="0" w:space="0" w:color="auto"/>
        <w:bottom w:val="none" w:sz="0" w:space="0" w:color="auto"/>
        <w:right w:val="none" w:sz="0" w:space="0" w:color="auto"/>
      </w:divBdr>
    </w:div>
    <w:div w:id="1229223716">
      <w:bodyDiv w:val="1"/>
      <w:marLeft w:val="0"/>
      <w:marRight w:val="0"/>
      <w:marTop w:val="0"/>
      <w:marBottom w:val="0"/>
      <w:divBdr>
        <w:top w:val="none" w:sz="0" w:space="0" w:color="auto"/>
        <w:left w:val="none" w:sz="0" w:space="0" w:color="auto"/>
        <w:bottom w:val="none" w:sz="0" w:space="0" w:color="auto"/>
        <w:right w:val="none" w:sz="0" w:space="0" w:color="auto"/>
      </w:divBdr>
    </w:div>
    <w:div w:id="1392466376">
      <w:bodyDiv w:val="1"/>
      <w:marLeft w:val="0"/>
      <w:marRight w:val="0"/>
      <w:marTop w:val="0"/>
      <w:marBottom w:val="0"/>
      <w:divBdr>
        <w:top w:val="none" w:sz="0" w:space="0" w:color="auto"/>
        <w:left w:val="none" w:sz="0" w:space="0" w:color="auto"/>
        <w:bottom w:val="none" w:sz="0" w:space="0" w:color="auto"/>
        <w:right w:val="none" w:sz="0" w:space="0" w:color="auto"/>
      </w:divBdr>
    </w:div>
    <w:div w:id="1729377261">
      <w:bodyDiv w:val="1"/>
      <w:marLeft w:val="0"/>
      <w:marRight w:val="0"/>
      <w:marTop w:val="0"/>
      <w:marBottom w:val="0"/>
      <w:divBdr>
        <w:top w:val="none" w:sz="0" w:space="0" w:color="auto"/>
        <w:left w:val="none" w:sz="0" w:space="0" w:color="auto"/>
        <w:bottom w:val="none" w:sz="0" w:space="0" w:color="auto"/>
        <w:right w:val="none" w:sz="0" w:space="0" w:color="auto"/>
      </w:divBdr>
    </w:div>
    <w:div w:id="1751199836">
      <w:bodyDiv w:val="1"/>
      <w:marLeft w:val="0"/>
      <w:marRight w:val="0"/>
      <w:marTop w:val="0"/>
      <w:marBottom w:val="0"/>
      <w:divBdr>
        <w:top w:val="none" w:sz="0" w:space="0" w:color="auto"/>
        <w:left w:val="none" w:sz="0" w:space="0" w:color="auto"/>
        <w:bottom w:val="none" w:sz="0" w:space="0" w:color="auto"/>
        <w:right w:val="none" w:sz="0" w:space="0" w:color="auto"/>
      </w:divBdr>
    </w:div>
    <w:div w:id="1802766604">
      <w:bodyDiv w:val="1"/>
      <w:marLeft w:val="0"/>
      <w:marRight w:val="0"/>
      <w:marTop w:val="0"/>
      <w:marBottom w:val="0"/>
      <w:divBdr>
        <w:top w:val="none" w:sz="0" w:space="0" w:color="auto"/>
        <w:left w:val="none" w:sz="0" w:space="0" w:color="auto"/>
        <w:bottom w:val="none" w:sz="0" w:space="0" w:color="auto"/>
        <w:right w:val="none" w:sz="0" w:space="0" w:color="auto"/>
      </w:divBdr>
      <w:divsChild>
        <w:div w:id="62487837">
          <w:marLeft w:val="0"/>
          <w:marRight w:val="0"/>
          <w:marTop w:val="0"/>
          <w:marBottom w:val="0"/>
          <w:divBdr>
            <w:top w:val="none" w:sz="0" w:space="0" w:color="auto"/>
            <w:left w:val="none" w:sz="0" w:space="0" w:color="auto"/>
            <w:bottom w:val="none" w:sz="0" w:space="0" w:color="auto"/>
            <w:right w:val="none" w:sz="0" w:space="0" w:color="auto"/>
          </w:divBdr>
          <w:divsChild>
            <w:div w:id="9213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9864">
      <w:bodyDiv w:val="1"/>
      <w:marLeft w:val="0"/>
      <w:marRight w:val="0"/>
      <w:marTop w:val="0"/>
      <w:marBottom w:val="0"/>
      <w:divBdr>
        <w:top w:val="none" w:sz="0" w:space="0" w:color="auto"/>
        <w:left w:val="none" w:sz="0" w:space="0" w:color="auto"/>
        <w:bottom w:val="none" w:sz="0" w:space="0" w:color="auto"/>
        <w:right w:val="none" w:sz="0" w:space="0" w:color="auto"/>
      </w:divBdr>
    </w:div>
    <w:div w:id="1849756432">
      <w:bodyDiv w:val="1"/>
      <w:marLeft w:val="0"/>
      <w:marRight w:val="0"/>
      <w:marTop w:val="0"/>
      <w:marBottom w:val="0"/>
      <w:divBdr>
        <w:top w:val="none" w:sz="0" w:space="0" w:color="auto"/>
        <w:left w:val="none" w:sz="0" w:space="0" w:color="auto"/>
        <w:bottom w:val="none" w:sz="0" w:space="0" w:color="auto"/>
        <w:right w:val="none" w:sz="0" w:space="0" w:color="auto"/>
      </w:divBdr>
    </w:div>
    <w:div w:id="1857957682">
      <w:bodyDiv w:val="1"/>
      <w:marLeft w:val="0"/>
      <w:marRight w:val="0"/>
      <w:marTop w:val="0"/>
      <w:marBottom w:val="0"/>
      <w:divBdr>
        <w:top w:val="none" w:sz="0" w:space="0" w:color="auto"/>
        <w:left w:val="none" w:sz="0" w:space="0" w:color="auto"/>
        <w:bottom w:val="none" w:sz="0" w:space="0" w:color="auto"/>
        <w:right w:val="none" w:sz="0" w:space="0" w:color="auto"/>
      </w:divBdr>
      <w:divsChild>
        <w:div w:id="289092448">
          <w:marLeft w:val="0"/>
          <w:marRight w:val="0"/>
          <w:marTop w:val="0"/>
          <w:marBottom w:val="0"/>
          <w:divBdr>
            <w:top w:val="none" w:sz="0" w:space="0" w:color="auto"/>
            <w:left w:val="none" w:sz="0" w:space="0" w:color="auto"/>
            <w:bottom w:val="none" w:sz="0" w:space="0" w:color="auto"/>
            <w:right w:val="none" w:sz="0" w:space="0" w:color="auto"/>
          </w:divBdr>
          <w:divsChild>
            <w:div w:id="991182215">
              <w:marLeft w:val="0"/>
              <w:marRight w:val="0"/>
              <w:marTop w:val="0"/>
              <w:marBottom w:val="0"/>
              <w:divBdr>
                <w:top w:val="none" w:sz="0" w:space="0" w:color="auto"/>
                <w:left w:val="none" w:sz="0" w:space="0" w:color="auto"/>
                <w:bottom w:val="none" w:sz="0" w:space="0" w:color="auto"/>
                <w:right w:val="none" w:sz="0" w:space="0" w:color="auto"/>
              </w:divBdr>
              <w:divsChild>
                <w:div w:id="178087668">
                  <w:marLeft w:val="0"/>
                  <w:marRight w:val="0"/>
                  <w:marTop w:val="0"/>
                  <w:marBottom w:val="0"/>
                  <w:divBdr>
                    <w:top w:val="none" w:sz="0" w:space="0" w:color="auto"/>
                    <w:left w:val="none" w:sz="0" w:space="0" w:color="auto"/>
                    <w:bottom w:val="none" w:sz="0" w:space="0" w:color="auto"/>
                    <w:right w:val="none" w:sz="0" w:space="0" w:color="auto"/>
                  </w:divBdr>
                  <w:divsChild>
                    <w:div w:id="702873800">
                      <w:marLeft w:val="0"/>
                      <w:marRight w:val="0"/>
                      <w:marTop w:val="0"/>
                      <w:marBottom w:val="0"/>
                      <w:divBdr>
                        <w:top w:val="none" w:sz="0" w:space="0" w:color="auto"/>
                        <w:left w:val="none" w:sz="0" w:space="0" w:color="auto"/>
                        <w:bottom w:val="none" w:sz="0" w:space="0" w:color="auto"/>
                        <w:right w:val="none" w:sz="0" w:space="0" w:color="auto"/>
                      </w:divBdr>
                      <w:divsChild>
                        <w:div w:id="1316296823">
                          <w:marLeft w:val="0"/>
                          <w:marRight w:val="0"/>
                          <w:marTop w:val="0"/>
                          <w:marBottom w:val="0"/>
                          <w:divBdr>
                            <w:top w:val="none" w:sz="0" w:space="0" w:color="auto"/>
                            <w:left w:val="none" w:sz="0" w:space="0" w:color="auto"/>
                            <w:bottom w:val="none" w:sz="0" w:space="0" w:color="auto"/>
                            <w:right w:val="none" w:sz="0" w:space="0" w:color="auto"/>
                          </w:divBdr>
                          <w:divsChild>
                            <w:div w:id="205679235">
                              <w:marLeft w:val="0"/>
                              <w:marRight w:val="0"/>
                              <w:marTop w:val="0"/>
                              <w:marBottom w:val="0"/>
                              <w:divBdr>
                                <w:top w:val="none" w:sz="0" w:space="0" w:color="auto"/>
                                <w:left w:val="none" w:sz="0" w:space="0" w:color="auto"/>
                                <w:bottom w:val="none" w:sz="0" w:space="0" w:color="auto"/>
                                <w:right w:val="none" w:sz="0" w:space="0" w:color="auto"/>
                              </w:divBdr>
                              <w:divsChild>
                                <w:div w:id="1494253544">
                                  <w:marLeft w:val="0"/>
                                  <w:marRight w:val="0"/>
                                  <w:marTop w:val="0"/>
                                  <w:marBottom w:val="0"/>
                                  <w:divBdr>
                                    <w:top w:val="none" w:sz="0" w:space="0" w:color="auto"/>
                                    <w:left w:val="none" w:sz="0" w:space="0" w:color="auto"/>
                                    <w:bottom w:val="none" w:sz="0" w:space="0" w:color="auto"/>
                                    <w:right w:val="none" w:sz="0" w:space="0" w:color="auto"/>
                                  </w:divBdr>
                                  <w:divsChild>
                                    <w:div w:id="1449007899">
                                      <w:marLeft w:val="0"/>
                                      <w:marRight w:val="0"/>
                                      <w:marTop w:val="0"/>
                                      <w:marBottom w:val="0"/>
                                      <w:divBdr>
                                        <w:top w:val="none" w:sz="0" w:space="0" w:color="auto"/>
                                        <w:left w:val="none" w:sz="0" w:space="0" w:color="auto"/>
                                        <w:bottom w:val="none" w:sz="0" w:space="0" w:color="auto"/>
                                        <w:right w:val="none" w:sz="0" w:space="0" w:color="auto"/>
                                      </w:divBdr>
                                      <w:divsChild>
                                        <w:div w:id="1578636077">
                                          <w:marLeft w:val="0"/>
                                          <w:marRight w:val="0"/>
                                          <w:marTop w:val="0"/>
                                          <w:marBottom w:val="0"/>
                                          <w:divBdr>
                                            <w:top w:val="none" w:sz="0" w:space="0" w:color="auto"/>
                                            <w:left w:val="none" w:sz="0" w:space="0" w:color="auto"/>
                                            <w:bottom w:val="none" w:sz="0" w:space="0" w:color="auto"/>
                                            <w:right w:val="none" w:sz="0" w:space="0" w:color="auto"/>
                                          </w:divBdr>
                                        </w:div>
                                        <w:div w:id="7331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070282">
      <w:bodyDiv w:val="1"/>
      <w:marLeft w:val="0"/>
      <w:marRight w:val="0"/>
      <w:marTop w:val="0"/>
      <w:marBottom w:val="0"/>
      <w:divBdr>
        <w:top w:val="none" w:sz="0" w:space="0" w:color="auto"/>
        <w:left w:val="none" w:sz="0" w:space="0" w:color="auto"/>
        <w:bottom w:val="none" w:sz="0" w:space="0" w:color="auto"/>
        <w:right w:val="none" w:sz="0" w:space="0" w:color="auto"/>
      </w:divBdr>
    </w:div>
    <w:div w:id="1891988731">
      <w:bodyDiv w:val="1"/>
      <w:marLeft w:val="0"/>
      <w:marRight w:val="0"/>
      <w:marTop w:val="0"/>
      <w:marBottom w:val="0"/>
      <w:divBdr>
        <w:top w:val="none" w:sz="0" w:space="0" w:color="auto"/>
        <w:left w:val="none" w:sz="0" w:space="0" w:color="auto"/>
        <w:bottom w:val="none" w:sz="0" w:space="0" w:color="auto"/>
        <w:right w:val="none" w:sz="0" w:space="0" w:color="auto"/>
      </w:divBdr>
    </w:div>
    <w:div w:id="2082482945">
      <w:bodyDiv w:val="1"/>
      <w:marLeft w:val="0"/>
      <w:marRight w:val="0"/>
      <w:marTop w:val="0"/>
      <w:marBottom w:val="0"/>
      <w:divBdr>
        <w:top w:val="none" w:sz="0" w:space="0" w:color="auto"/>
        <w:left w:val="none" w:sz="0" w:space="0" w:color="auto"/>
        <w:bottom w:val="none" w:sz="0" w:space="0" w:color="auto"/>
        <w:right w:val="none" w:sz="0" w:space="0" w:color="auto"/>
      </w:divBdr>
    </w:div>
    <w:div w:id="21369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NO OF PARTICIPANTS BY SEX </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70734707166205E-2"/>
          <c:y val="0.11116458132820019"/>
          <c:w val="0.9049537165434719"/>
          <c:h val="0.63475050459885984"/>
        </c:manualLayout>
      </c:layout>
      <c:barChart>
        <c:barDir val="col"/>
        <c:grouping val="stacked"/>
        <c:varyColors val="0"/>
        <c:ser>
          <c:idx val="0"/>
          <c:order val="0"/>
          <c:spPr>
            <a:solidFill>
              <a:schemeClr val="accent1"/>
            </a:solidFill>
            <a:ln>
              <a:noFill/>
            </a:ln>
            <a:effectLst/>
          </c:spPr>
          <c:invertIfNegative val="0"/>
          <c:dLbls>
            <c:dLbl>
              <c:idx val="0"/>
              <c:layout>
                <c:manualLayout>
                  <c:x val="-9.9073326018015041E-3"/>
                  <c:y val="0.23611134267504338"/>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Managerial male</a:t>
                    </a:r>
                    <a:r>
                      <a:rPr lang="en-US" baseline="0"/>
                      <a:t>s</a:t>
                    </a:r>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15:layout>
                    <c:manualLayout>
                      <c:w val="0.28799403520195499"/>
                      <c:h val="6.4745552639253412E-2"/>
                    </c:manualLayout>
                  </c15:layout>
                </c:ext>
                <c:ext xmlns:c16="http://schemas.microsoft.com/office/drawing/2014/chart" uri="{C3380CC4-5D6E-409C-BE32-E72D297353CC}">
                  <c16:uniqueId val="{00000000-6E59-4D15-868C-0168282FB8EE}"/>
                </c:ext>
              </c:extLst>
            </c:dLbl>
            <c:dLbl>
              <c:idx val="1"/>
              <c:layout>
                <c:manualLayout>
                  <c:x val="1.0209290454313425E-2"/>
                  <c:y val="0.19230837242553536"/>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baseline="0"/>
                      <a:t>Managerial </a:t>
                    </a:r>
                  </a:p>
                  <a:p>
                    <a:pPr>
                      <a:defRPr/>
                    </a:pPr>
                    <a:r>
                      <a:rPr lang="en-US" baseline="0"/>
                      <a:t>females</a:t>
                    </a:r>
                    <a:r>
                      <a:rPr lang="en-US"/>
                      <a:t> </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1"/>
              <c:showPercent val="0"/>
              <c:showBubbleSize val="0"/>
              <c:extLst>
                <c:ext xmlns:c15="http://schemas.microsoft.com/office/drawing/2012/chart" uri="{CE6537A1-D6FC-4f65-9D91-7224C49458BB}">
                  <c15:layout>
                    <c:manualLayout>
                      <c:w val="0.17820844269466316"/>
                      <c:h val="0.13405110819480895"/>
                    </c:manualLayout>
                  </c15:layout>
                </c:ext>
                <c:ext xmlns:c16="http://schemas.microsoft.com/office/drawing/2014/chart" uri="{C3380CC4-5D6E-409C-BE32-E72D297353CC}">
                  <c16:uniqueId val="{00000001-6E59-4D15-868C-0168282FB8EE}"/>
                </c:ext>
              </c:extLst>
            </c:dLbl>
            <c:dLbl>
              <c:idx val="2"/>
              <c:layout>
                <c:manualLayout>
                  <c:x val="-1.0209290454313518E-2"/>
                  <c:y val="0.40744305421880012"/>
                </c:manualLayout>
              </c:layout>
              <c:tx>
                <c:rich>
                  <a:bodyPr/>
                  <a:lstStyle/>
                  <a:p>
                    <a:r>
                      <a:rPr lang="en-US"/>
                      <a:t>Non</a:t>
                    </a:r>
                    <a:r>
                      <a:rPr lang="en-US" baseline="0"/>
                      <a:t> managerial males</a:t>
                    </a:r>
                    <a:endParaRPr lang="en-US"/>
                  </a:p>
                </c:rich>
              </c:tx>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6E59-4D15-868C-0168282FB8EE}"/>
                </c:ext>
              </c:extLst>
            </c:dLbl>
            <c:dLbl>
              <c:idx val="3"/>
              <c:layout>
                <c:manualLayout>
                  <c:x val="2.5523226135783564E-2"/>
                  <c:y val="0.3496952197625921"/>
                </c:manualLayout>
              </c:layout>
              <c:tx>
                <c:rich>
                  <a:bodyPr/>
                  <a:lstStyle/>
                  <a:p>
                    <a:r>
                      <a:rPr lang="en-US"/>
                      <a:t>Non</a:t>
                    </a:r>
                    <a:r>
                      <a:rPr lang="en-US" baseline="0"/>
                      <a:t> managerial females</a:t>
                    </a:r>
                    <a:endParaRPr lang="en-US"/>
                  </a:p>
                </c:rich>
              </c:tx>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3-6E59-4D15-868C-0168282FB8E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val>
            <c:numRef>
              <c:f>Sheet1!$F$16:$I$16</c:f>
              <c:numCache>
                <c:formatCode>General</c:formatCode>
                <c:ptCount val="4"/>
                <c:pt idx="0">
                  <c:v>2</c:v>
                </c:pt>
                <c:pt idx="1">
                  <c:v>1</c:v>
                </c:pt>
                <c:pt idx="2">
                  <c:v>4</c:v>
                </c:pt>
                <c:pt idx="3">
                  <c:v>3</c:v>
                </c:pt>
              </c:numCache>
            </c:numRef>
          </c:val>
          <c:extLst>
            <c:ext xmlns:c16="http://schemas.microsoft.com/office/drawing/2014/chart" uri="{C3380CC4-5D6E-409C-BE32-E72D297353CC}">
              <c16:uniqueId val="{00000004-6E59-4D15-868C-0168282FB8EE}"/>
            </c:ext>
          </c:extLst>
        </c:ser>
        <c:dLbls>
          <c:showLegendKey val="0"/>
          <c:showVal val="0"/>
          <c:showCatName val="0"/>
          <c:showSerName val="0"/>
          <c:showPercent val="0"/>
          <c:showBubbleSize val="0"/>
        </c:dLbls>
        <c:gapWidth val="150"/>
        <c:overlap val="100"/>
        <c:axId val="1930088272"/>
        <c:axId val="1934759968"/>
      </c:barChart>
      <c:catAx>
        <c:axId val="1930088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759968"/>
        <c:crosses val="autoZero"/>
        <c:auto val="1"/>
        <c:lblAlgn val="ctr"/>
        <c:lblOffset val="100"/>
        <c:noMultiLvlLbl val="0"/>
      </c:catAx>
      <c:valAx>
        <c:axId val="193475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088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4DF3F-6019-424B-BDBF-BA7BA3A9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10685</Words>
  <Characters>60908</Characters>
  <Application>Microsoft Office Word</Application>
  <DocSecurity>0</DocSecurity>
  <Lines>507</Lines>
  <Paragraphs>142</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ABSTRACT</vt:lpstr>
      <vt:lpstr/>
      <vt:lpstr>CHAPTER ONE</vt:lpstr>
      <vt:lpstr>1.0 Introduction</vt:lpstr>
      <vt:lpstr>    1.1 Statement of the problem</vt:lpstr>
      <vt:lpstr>    </vt:lpstr>
      <vt:lpstr>    1.2.1 Main Research Objective</vt:lpstr>
      <vt:lpstr>    1.2.2 Specific Objectives</vt:lpstr>
      <vt:lpstr>    1.3 Research questions</vt:lpstr>
      <vt:lpstr>    1.4 Scope of the Study</vt:lpstr>
      <vt:lpstr>    1.5 Significance of the Study</vt:lpstr>
      <vt:lpstr>CHAPTER TWO</vt:lpstr>
      <vt:lpstr>ITERATURE REVIEW</vt:lpstr>
      <vt:lpstr>    2. 1 Introduction</vt:lpstr>
      <vt:lpstr>    2.2 Change in Organization</vt:lpstr>
      <vt:lpstr>    2.3. Approaches to managing change </vt:lpstr>
      <vt:lpstr>    2.4.1. Sources of  resistance to change </vt:lpstr>
      <vt:lpstr>    2.4.2. Different views to resistance to change </vt:lpstr>
      <vt:lpstr>    2.5 . Overcoming Resistance to change </vt:lpstr>
      <vt:lpstr>    </vt:lpstr>
      <vt:lpstr>    2.6. Employee Productivity and resistance to change </vt:lpstr>
      <vt:lpstr/>
      <vt:lpstr>CHAPTER THREE</vt:lpstr>
      <vt:lpstr>RESEARCH METHODOLOGY</vt:lpstr>
      <vt:lpstr>3.0 Overview </vt:lpstr>
      <vt:lpstr>    3.1 Research Design </vt:lpstr>
      <vt:lpstr>    3. 2 Research Population</vt:lpstr>
      <vt:lpstr>    3. 3 Sample and Sampling Method</vt:lpstr>
      <vt:lpstr>    </vt:lpstr>
      <vt:lpstr>    3. 4 Procedure </vt:lpstr>
      <vt:lpstr>    3.5 Data analysis: </vt:lpstr>
      <vt:lpstr>    3.6 Coding System </vt:lpstr>
      <vt:lpstr>    </vt:lpstr>
      <vt:lpstr>    3. 6 Reliability of the Study </vt:lpstr>
      <vt:lpstr>    3. 7 Ethical consideration</vt:lpstr>
      <vt:lpstr>CHAPTER FOUR</vt:lpstr>
      <vt:lpstr>DATA ANALYSIS AND FINDINGS DATA ANALYSIS AND FINDINGS</vt:lpstr>
      <vt:lpstr>    4.1. Introduction </vt:lpstr>
      <vt:lpstr>    4.2. Sample Analysis </vt:lpstr>
      <vt:lpstr>    4.2.1. Demographic Characteristics </vt:lpstr>
      <vt:lpstr>    Table 3 Age Distribution</vt:lpstr>
      <vt:lpstr>    4.3. ANALYSIS OF DATA: NON-MANAGERIAL </vt:lpstr>
      <vt:lpstr>MANAGERIAL RESPONSES </vt:lpstr>
      <vt:lpstr>4.5. DISCUSSION OF RESULTS </vt:lpstr>
      <vt:lpstr>    4.5.1. Organisational Change at ACTS</vt:lpstr>
      <vt:lpstr>CHAPTER FIVE:</vt:lpstr>
      <vt:lpstr>RECOMMENDATIONS AND CONCLUSION</vt:lpstr>
      <vt:lpstr/>
      <vt:lpstr>    5.1. Introduction </vt:lpstr>
      <vt:lpstr>    5.2. Conclusions </vt:lpstr>
      <vt:lpstr>    </vt:lpstr>
      <vt:lpstr>    5.3. Recommendations </vt:lpstr>
      <vt:lpstr>Appendices</vt:lpstr>
    </vt:vector>
  </TitlesOfParts>
  <Company>Toshiba</Company>
  <LinksUpToDate>false</LinksUpToDate>
  <CharactersWithSpaces>71451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Jeff Golby</cp:lastModifiedBy>
  <cp:revision>4</cp:revision>
  <dcterms:created xsi:type="dcterms:W3CDTF">2019-12-29T09:02:00Z</dcterms:created>
  <dcterms:modified xsi:type="dcterms:W3CDTF">2019-12-29T09:28:00Z</dcterms:modified>
</cp:coreProperties>
</file>