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media/image_rId16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2C372" w14:textId="41787762" w:rsidR="00FF7279" w:rsidRPr="00E81CB0" w:rsidRDefault="00635133" w:rsidP="001675A7">
      <w:pPr>
        <w:pBdr>
          <w:top w:val="single" w:sz="24" w:space="1" w:color="920000"/>
        </w:pBdr>
        <w:ind w:left="360"/>
        <w:rPr>
          <w:lang w:val="sv-SE"/>
        </w:rPr>
      </w:pPr>
      <w:r>
        <w:rPr>
          <w:noProof/>
        </w:rPr>
        <mc:AlternateContent>
          <mc:Choice Requires="wps">
            <w:drawing>
              <wp:anchor distT="0" distB="0" distL="114300" distR="114300" simplePos="0" relativeHeight="251658239" behindDoc="0" locked="0" layoutInCell="1" allowOverlap="1" wp14:anchorId="0B80C75B" wp14:editId="4788C4FC">
                <wp:simplePos x="0" y="0"/>
                <wp:positionH relativeFrom="column">
                  <wp:posOffset>1691640</wp:posOffset>
                </wp:positionH>
                <wp:positionV relativeFrom="paragraph">
                  <wp:posOffset>5748655</wp:posOffset>
                </wp:positionV>
                <wp:extent cx="3383280" cy="2613600"/>
                <wp:effectExtent l="0" t="0" r="0" b="0"/>
                <wp:wrapNone/>
                <wp:docPr id="644210873" name="Textruta 12"/>
                <wp:cNvGraphicFramePr/>
                <a:graphic xmlns:a="http://schemas.openxmlformats.org/drawingml/2006/main">
                  <a:graphicData uri="http://schemas.microsoft.com/office/word/2010/wordprocessingShape">
                    <wps:wsp>
                      <wps:cNvSpPr txBox="1"/>
                      <wps:spPr>
                        <a:xfrm>
                          <a:off x="0" y="0"/>
                          <a:ext cx="3383280" cy="2613600"/>
                        </a:xfrm>
                        <a:prstGeom prst="rect">
                          <a:avLst/>
                        </a:prstGeom>
                        <a:noFill/>
                        <a:ln w="6350">
                          <a:noFill/>
                        </a:ln>
                      </wps:spPr>
                      <wps:txb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263.04563940352px;height:210px" stroked="f" filled="f">
                                  <v:imagedata r:id="rId16" o:title=""/>
                                </v:shape>
                              </w:pi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80C75B" id="_x0000_t202" coordsize="21600,21600" o:spt="202" path="m,l,21600r21600,l21600,xe">
                <v:stroke joinstyle="miter"/>
                <v:path gradientshapeok="t" o:connecttype="rect"/>
              </v:shapetype>
              <v:shape id="Textruta 12" o:spid="_x0000_s1026" type="#_x0000_t202" style="position:absolute;left:0;text-align:left;margin-left:133.2pt;margin-top:452.65pt;width:266.4pt;height:205.8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" filled="f" stroked="f" strokeweight=".5pt">
                <v:textbo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263.04563940352px;height:210px" stroked="f" filled="f">
                            <v:imagedata r:id="rId16" o:title=""/>
                          </v:shape>
                        </w:pict>
                        <w:t/>
                      </w:r>
                    </w:p>
                  </w:txbxContent>
                </v:textbox>
              </v:shape>
            </w:pict>
          </mc:Fallback>
        </mc:AlternateContent>
      </w:r>
      <w:r w:rsidR="004063DD">
        <w:rPr>
          <w:noProof/>
        </w:rPr>
        <mc:AlternateContent>
          <mc:Choice Requires="wps">
            <w:drawing>
              <wp:anchor distT="0" distB="0" distL="114300" distR="114300" simplePos="0" relativeHeight="251665408" behindDoc="0" locked="0" layoutInCell="1" allowOverlap="1" wp14:anchorId="64F7E568" wp14:editId="5A8BEB99">
                <wp:simplePos x="0" y="0"/>
                <wp:positionH relativeFrom="column">
                  <wp:posOffset>-895465</wp:posOffset>
                </wp:positionH>
                <wp:positionV relativeFrom="paragraph">
                  <wp:posOffset>1231900</wp:posOffset>
                </wp:positionV>
                <wp:extent cx="7759700" cy="720436"/>
                <wp:effectExtent l="0" t="0" r="0" b="0"/>
                <wp:wrapNone/>
                <wp:docPr id="1088376980" name="Textruta 12"/>
                <wp:cNvGraphicFramePr/>
                <a:graphic xmlns:a="http://schemas.openxmlformats.org/drawingml/2006/main">
                  <a:graphicData uri="http://schemas.microsoft.com/office/word/2010/wordprocessingShape">
                    <wps:wsp>
                      <wps:cNvSpPr txBox="1"/>
                      <wps:spPr>
                        <a:xfrm>
                          <a:off x="0" y="0"/>
                          <a:ext cx="7759700" cy="720436"/>
                        </a:xfrm>
                        <a:prstGeom prst="rect">
                          <a:avLst/>
                        </a:prstGeom>
                        <a:noFill/>
                        <a:ln w="6350">
                          <a:noFill/>
                        </a:ln>
                      </wps:spPr>
                      <wps:txbx>
                        <w:txbxContent>
                          <w:p w14:paraId="0F9EBF2A" w14:textId="77777777" w:rsidR="00B82C79" w:rsidRPr="00D44B91" w:rsidRDefault="00A271A1" w:rsidP="00B82C79">
                            <w:pPr>
                              <w:spacing w:before="120" w:line="240" w:lineRule="auto"/>
                              <w:jc w:val="center"/>
                              <w:rPr>
                                <w:rFonts w:ascii="Tahoma" w:hAnsi="Tahoma" w:cs="Tahoma"/>
                                <w:b/>
                                <w:bCs/>
                                <w:color w:val="920000"/>
                                <w:sz w:val="24"/>
                                <w:szCs w:val="24"/>
                              </w:rPr>
                            </w:pPr>
                            <w:r>
                              <w:rPr>
                                <w:rFonts w:ascii="Tahoma" w:hAnsi="Tahoma" w:cs="Tahoma"/>
                                <w:color w:val="D9D9D9" w:themeColor="background1" w:themeShade="D9"/>
                                <w:sz w:val="24"/>
                                <w:szCs w:val="24"/>
                              </w:rPr>
                              <w:t xml:space="preserve"> </w:t>
                            </w:r>
                            <w:r w:rsidR="004063DD" w:rsidRPr="00D44B91">
                              <w:rPr>
                                <w:rFonts w:ascii="Tahoma" w:hAnsi="Tahoma" w:cs="Tahoma"/>
                                <w:color w:val="D9D9D9" w:themeColor="background1" w:themeShade="D9"/>
                                <w:sz w:val="24"/>
                                <w:szCs w:val="24"/>
                              </w:rPr>
                              <w:br/>
                            </w:r>
                            <w:r w:rsidR="00B82C79" w:rsidRPr="00B82C79">
                              <w:rPr>
                                <w:rFonts w:ascii="Tahoma" w:hAnsi="Tahoma" w:cs="Tahoma"/>
                                <w:color w:val="204A81"/>
                                <w:spacing w:val="120"/>
                                <w:sz w:val="24"/>
                                <w:szCs w:val="24"/>
                              </w:rPr>
                              <w:t>2025-03-12</w:t>
                            </w:r>
                          </w:p>
                          <w:p w14:paraId="77A97E7A" w14:textId="581870B8" w:rsidR="004063DD" w:rsidRPr="00D44B91" w:rsidRDefault="004063DD" w:rsidP="004063DD">
                            <w:pPr>
                              <w:spacing w:before="120" w:line="240" w:lineRule="auto"/>
                              <w:jc w:val="center"/>
                              <w:rPr>
                                <w:rFonts w:ascii="Tahoma" w:hAnsi="Tahoma" w:cs="Tahoma"/>
                                <w:b/>
                                <w:bCs/>
                                <w:color w:val="920000"/>
                                <w:sz w:val="24"/>
                                <w:szCs w:val="24"/>
                              </w:rPr>
                            </w:pPr>
                          </w:p>
                          <w:p w14:paraId="3C661138" w14:textId="77777777" w:rsidR="004063DD" w:rsidRPr="00D62E9E" w:rsidRDefault="004063DD" w:rsidP="004063DD">
                            <w:pPr>
                              <w:spacing w:before="120" w:line="240" w:lineRule="auto"/>
                              <w:jc w:val="center"/>
                              <w:rPr>
                                <w:rFonts w:ascii="Tahoma" w:hAnsi="Tahoma" w:cs="Tahoma"/>
                                <w:color w:val="D9D9D9" w:themeColor="background1" w:themeShade="D9"/>
                                <w:sz w:val="28"/>
                                <w:szCs w:val="36"/>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F7E568" id="_x0000_t202" coordsize="21600,21600" o:spt="202" path="m,l,21600r21600,l21600,xe">
                <v:stroke joinstyle="miter"/>
                <v:path gradientshapeok="t" o:connecttype="rect"/>
              </v:shapetype>
              <v:shape id="_x0000_s1027" type="#_x0000_t202" style="position:absolute;left:0;text-align:left;margin-left:-70.5pt;margin-top:97pt;width:611pt;height:5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" filled="f" stroked="f" strokeweight=".5pt">
                <v:textbox>
                  <w:txbxContent>
                    <w:p w14:paraId="0F9EBF2A" w14:textId="77777777" w:rsidR="00B82C79" w:rsidRPr="00D44B91" w:rsidRDefault="00A271A1" w:rsidP="00B82C79">
                      <w:pPr>
                        <w:spacing w:before="120" w:line="240" w:lineRule="auto"/>
                        <w:jc w:val="center"/>
                        <w:rPr>
                          <w:rFonts w:ascii="Tahoma" w:hAnsi="Tahoma" w:cs="Tahoma"/>
                          <w:b/>
                          <w:bCs/>
                          <w:color w:val="920000"/>
                          <w:sz w:val="24"/>
                          <w:szCs w:val="24"/>
                        </w:rPr>
                      </w:pPr>
                      <w:r>
                        <w:rPr>
                          <w:rFonts w:ascii="Tahoma" w:hAnsi="Tahoma" w:cs="Tahoma"/>
                          <w:color w:val="D9D9D9" w:themeColor="background1" w:themeShade="D9"/>
                          <w:sz w:val="24"/>
                          <w:szCs w:val="24"/>
                        </w:rPr>
                        <w:t xml:space="preserve"> </w:t>
                      </w:r>
                      <w:r w:rsidR="004063DD" w:rsidRPr="00D44B91">
                        <w:rPr>
                          <w:rFonts w:ascii="Tahoma" w:hAnsi="Tahoma" w:cs="Tahoma"/>
                          <w:color w:val="D9D9D9" w:themeColor="background1" w:themeShade="D9"/>
                          <w:sz w:val="24"/>
                          <w:szCs w:val="24"/>
                        </w:rPr>
                        <w:br/>
                      </w:r>
                      <w:r w:rsidR="00B82C79" w:rsidRPr="00B82C79">
                        <w:rPr>
                          <w:rFonts w:ascii="Tahoma" w:hAnsi="Tahoma" w:cs="Tahoma"/>
                          <w:color w:val="204A81"/>
                          <w:spacing w:val="120"/>
                          <w:sz w:val="24"/>
                          <w:szCs w:val="24"/>
                        </w:rPr>
                        <w:t>2025-03-12</w:t>
                      </w:r>
                    </w:p>
                    <w:p w14:paraId="77A97E7A" w14:textId="581870B8" w:rsidR="004063DD" w:rsidRPr="00D44B91" w:rsidRDefault="004063DD" w:rsidP="004063DD">
                      <w:pPr>
                        <w:spacing w:before="120" w:line="240" w:lineRule="auto"/>
                        <w:jc w:val="center"/>
                        <w:rPr>
                          <w:rFonts w:ascii="Tahoma" w:hAnsi="Tahoma" w:cs="Tahoma"/>
                          <w:b/>
                          <w:bCs/>
                          <w:color w:val="920000"/>
                          <w:sz w:val="24"/>
                          <w:szCs w:val="24"/>
                        </w:rPr>
                      </w:pPr>
                    </w:p>
                    <w:p w14:paraId="3C661138" w14:textId="77777777" w:rsidR="004063DD" w:rsidRPr="00D62E9E" w:rsidRDefault="004063DD" w:rsidP="004063DD">
                      <w:pPr>
                        <w:spacing w:before="120" w:line="240" w:lineRule="auto"/>
                        <w:jc w:val="center"/>
                        <w:rPr>
                          <w:rFonts w:ascii="Tahoma" w:hAnsi="Tahoma" w:cs="Tahoma"/>
                          <w:color w:val="D9D9D9" w:themeColor="background1" w:themeShade="D9"/>
                          <w:sz w:val="28"/>
                          <w:szCs w:val="36"/>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v:textbox>
              </v:shape>
            </w:pict>
          </mc:Fallback>
        </mc:AlternateContent>
      </w:r>
      <w:r w:rsidR="00EF76FE">
        <w:rPr>
          <w:noProof/>
        </w:rPr>
        <mc:AlternateContent>
          <mc:Choice Requires="wps">
            <w:drawing>
              <wp:anchor distT="0" distB="0" distL="114300" distR="114300" simplePos="0" relativeHeight="251661312" behindDoc="0" locked="0" layoutInCell="1" allowOverlap="1" wp14:anchorId="16A1586B" wp14:editId="2465BCEB">
                <wp:simplePos x="0" y="0"/>
                <wp:positionH relativeFrom="column">
                  <wp:posOffset>1584547</wp:posOffset>
                </wp:positionH>
                <wp:positionV relativeFrom="paragraph">
                  <wp:posOffset>4114800</wp:posOffset>
                </wp:positionV>
                <wp:extent cx="3205908" cy="1435100"/>
                <wp:effectExtent l="0" t="0" r="0" b="0"/>
                <wp:wrapNone/>
                <wp:docPr id="2051023234" name="Textruta 12"/>
                <wp:cNvGraphicFramePr/>
                <a:graphic xmlns:a="http://schemas.openxmlformats.org/drawingml/2006/main">
                  <a:graphicData uri="http://schemas.microsoft.com/office/word/2010/wordprocessingShape">
                    <wps:wsp>
                      <wps:cNvSpPr txBox="1"/>
                      <wps:spPr>
                        <a:xfrm>
                          <a:off x="0" y="0"/>
                          <a:ext cx="3205908" cy="1435100"/>
                        </a:xfrm>
                        <a:prstGeom prst="rect">
                          <a:avLst/>
                        </a:prstGeom>
                        <a:noFill/>
                        <a:ln w="6350">
                          <a:noFill/>
                        </a:ln>
                      </wps:spPr>
                      <wps:txbx>
                        <w:txbxContent>
                          <w:p w14:paraId="67795FDA"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E:</w:t>
                                  <w:tab/>
                                </w:r>
                                <w:r>
                                  <w:rPr>
                                    <w:color w:val="214A81"/>
                                    <w:rFonts w:ascii="Tahoma" w:hAnsi="Tahoma"/>
                                    <w:sz w:val="28"/>
                                    <w:b/>
                                  </w:rPr>
                                  <w:t>E</w:t>
                                </w:r>
                                <w:r>
                                  <w:rPr>
                                    <w:color w:val="214A81"/>
                                    <w:rFonts w:ascii="Tahoma" w:hAnsi="Tahoma"/>
                                    <w:sz w:val="28"/>
                                  </w:rPr>
                                  <w:t>xtraversion</w:t>
                                </w:r>
                              </w:t>
                            </w:r>
                          </w:p>
                          <w:p w14:paraId="365F2183"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S:</w:t>
                                  <w:tab/>
                                </w:r>
                                <w:r>
                                  <w:rPr>
                                    <w:color w:val="214A81"/>
                                    <w:rFonts w:ascii="Tahoma" w:hAnsi="Tahoma"/>
                                    <w:sz w:val="28"/>
                                  </w:rPr>
                                  <w:t>Sinnesförnimmelse (</w:t>
                                </w:r>
                                <w:r>
                                  <w:rPr>
                                    <w:color w:val="214A81"/>
                                    <w:rFonts w:ascii="Tahoma" w:hAnsi="Tahoma"/>
                                    <w:sz w:val="28"/>
                                    <w:b/>
                                  </w:rPr>
                                  <w:t>S</w:t>
                                </w:r>
                                <w:r>
                                  <w:rPr>
                                    <w:color w:val="214A81"/>
                                    <w:rFonts w:ascii="Tahoma" w:hAnsi="Tahoma"/>
                                    <w:sz w:val="28"/>
                                  </w:rPr>
                                  <w:t>ensing)</w:t>
                                </w:r>
                              </w:t>
                            </w:r>
                          </w:p>
                          <w:p w14:paraId="7A9566F8"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T:</w:t>
                                  <w:tab/>
                                </w:r>
                                <w:r>
                                  <w:rPr>
                                    <w:color w:val="214A81"/>
                                    <w:rFonts w:ascii="Tahoma" w:hAnsi="Tahoma"/>
                                    <w:sz w:val="28"/>
                                    <w:b/>
                                  </w:rPr>
                                  <w:t>T</w:t>
                                </w:r>
                                <w:r>
                                  <w:rPr>
                                    <w:color w:val="214A81"/>
                                    <w:rFonts w:ascii="Tahoma" w:hAnsi="Tahoma"/>
                                    <w:sz w:val="28"/>
                                  </w:rPr>
                                  <w:t>anke</w:t>
                                </w:r>
                              </w:t>
                            </w:r>
                          </w:p>
                          <w:p w14:paraId="509C23C4"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J:</w:t>
                                  <w:tab/>
                                </w:r>
                                <w:r>
                                  <w:rPr>
                                    <w:color w:val="214A81"/>
                                    <w:rFonts w:ascii="Tahoma" w:hAnsi="Tahoma"/>
                                    <w:sz w:val="28"/>
                                  </w:rPr>
                                  <w:t>Bedömning (</w:t>
                                </w:r>
                                <w:r>
                                  <w:rPr>
                                    <w:color w:val="214A81"/>
                                    <w:rFonts w:ascii="Tahoma" w:hAnsi="Tahoma"/>
                                    <w:sz w:val="28"/>
                                    <w:b/>
                                  </w:rPr>
                                  <w:t>J</w:t>
                                </w:r>
                                <w:r>
                                  <w:rPr>
                                    <w:color w:val="214A81"/>
                                    <w:rFonts w:ascii="Tahoma" w:hAnsi="Tahoma"/>
                                    <w:sz w:val="28"/>
                                  </w:rPr>
                                  <w:t>udging)</w:t>
                                </w:r>
                              </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1586B" id="_x0000_s1044" type="#_x0000_t202" style="position:absolute;left:0;text-align:left;margin-left:124.75pt;margin-top:324pt;width:252.45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" filled="f" stroked="f" strokeweight=".5pt">
                <v:textbox>
                  <w:txbxContent>
                    <w:p w14:paraId="67795FDA"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${Energy}</w:t>
                      </w:r>
                    </w:p>
                    <w:p w14:paraId="365F2183"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${Information}</w:t>
                      </w:r>
                    </w:p>
                    <w:p w14:paraId="7A9566F8"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${Decisions}</w:t>
                      </w:r>
                    </w:p>
                    <w:p w14:paraId="509C23C4"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${Lifestyle}</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v:textbox>
              </v:shape>
            </w:pict>
          </mc:Fallback>
        </mc:AlternateContent>
      </w:r>
      <w:r w:rsidR="00E81CB0">
        <w:rPr>
          <w:noProof/>
        </w:rPr>
        <mc:AlternateContent>
          <mc:Choice Requires="wps">
            <w:drawing>
              <wp:anchor distT="0" distB="0" distL="114300" distR="114300" simplePos="0" relativeHeight="251659264" behindDoc="0" locked="0" layoutInCell="1" allowOverlap="1" wp14:anchorId="0DB9F1B0" wp14:editId="14E4AF1B">
                <wp:simplePos x="0" y="0"/>
                <wp:positionH relativeFrom="column">
                  <wp:posOffset>-901700</wp:posOffset>
                </wp:positionH>
                <wp:positionV relativeFrom="paragraph">
                  <wp:posOffset>2242820</wp:posOffset>
                </wp:positionV>
                <wp:extent cx="7759700" cy="2235200"/>
                <wp:effectExtent l="0" t="0" r="0" b="0"/>
                <wp:wrapNone/>
                <wp:docPr id="104179881" name="Textruta 10"/>
                <wp:cNvGraphicFramePr/>
                <a:graphic xmlns:a="http://schemas.openxmlformats.org/drawingml/2006/main">
                  <a:graphicData uri="http://schemas.microsoft.com/office/word/2010/wordprocessingShape">
                    <wps:wsp>
                      <wps:cNvSpPr txBox="1"/>
                      <wps:spPr>
                        <a:xfrm>
                          <a:off x="0" y="0"/>
                          <a:ext cx="7759700" cy="2235200"/>
                        </a:xfrm>
                        <a:prstGeom prst="rect">
                          <a:avLst/>
                        </a:prstGeom>
                        <a:solidFill>
                          <a:schemeClr val="lt1"/>
                        </a:solidFill>
                        <a:ln w="6350">
                          <a:noFill/>
                        </a:ln>
                      </wps:spPr>
                      <wps:txbx>
                        <w:txbxContent>
                          <w:p w14:paraId="14E8DF7E" w14:textId="77777777" w:rsidR="00B103C8" w:rsidRDefault="007D46F3" w:rsidP="00B103C8">
                            <w:pPr>
                              <w:jc w:val="center"/>
                              <w:rPr>
                                <w:rFonts w:ascii="Tahoma" w:hAnsi="Tahoma" w:cs="Tahoma"/>
                                <w:color w:val="808080" w:themeColor="background1" w:themeShade="80"/>
                                <w:spacing w:val="120"/>
                                <w:sz w:val="24"/>
                                <w:szCs w:val="32"/>
                                <w:lang w:val="sv-SE"/>
                              </w:rPr>
                            </w:pPr>
                            <w:r w:rsidRPr="00B93F9D">
                              <w:rPr>
                                <w:rFonts w:ascii="Tahoma" w:hAnsi="Tahoma" w:cs="Tahoma"/>
                                <w:color w:val="808080" w:themeColor="background1" w:themeShade="80"/>
                                <w:spacing w:val="120"/>
                                <w:sz w:val="24"/>
                                <w:szCs w:val="32"/>
                                <w:lang w:val="sv-SE"/>
                              </w:rPr>
                              <w:t xml:space="preserve">Kort </w:t>
                            </w:r>
                            <w:r w:rsidR="00AE55A2">
                              <w:rPr>
                                <w:rFonts w:ascii="Tahoma" w:hAnsi="Tahoma" w:cs="Tahoma"/>
                                <w:color w:val="808080" w:themeColor="background1" w:themeShade="80"/>
                                <w:spacing w:val="120"/>
                                <w:sz w:val="24"/>
                                <w:szCs w:val="32"/>
                                <w:lang w:val="sv-SE"/>
                              </w:rPr>
                              <w:t>p</w:t>
                            </w:r>
                            <w:r w:rsidR="00E81CB0" w:rsidRPr="00B93F9D">
                              <w:rPr>
                                <w:rFonts w:ascii="Tahoma" w:hAnsi="Tahoma" w:cs="Tahoma"/>
                                <w:color w:val="808080" w:themeColor="background1" w:themeShade="80"/>
                                <w:spacing w:val="120"/>
                                <w:sz w:val="24"/>
                                <w:szCs w:val="32"/>
                                <w:lang w:val="sv-SE"/>
                              </w:rPr>
                              <w:t>rofilbeskrivning</w:t>
                            </w:r>
                          </w:p>
                          <w:p w14:paraId="22734F87" w14:textId="5A83FF60" w:rsidR="00E81CB0" w:rsidRPr="00B103C8" w:rsidRDefault="00B103C8" w:rsidP="00B103C8">
                            <w:pPr>
                              <w:jc w:val="center"/>
                              <w:rPr>
                                <w:rFonts w:ascii="Tahoma" w:hAnsi="Tahoma" w:cs="Tahoma"/>
                                <w:color w:val="214A81"/>
                                <w:sz w:val="72"/>
                                <w:szCs w:val="144"/>
                                <w:lang w:val="sv-SE"/>
                              </w:rPr>
                            </w:pPr>
                            <w:r>
                              <w:rPr>
                                <w:rFonts w:ascii="Tahoma" w:hAnsi="Tahoma" w:cs="Tahoma"/>
                                <w:color w:val="808080" w:themeColor="background1" w:themeShade="80"/>
                                <w:spacing w:val="120"/>
                                <w:sz w:val="24"/>
                                <w:szCs w:val="32"/>
                                <w:lang w:val="sv-SE"/>
                              </w:rPr>
                              <w:br/>
                            </w:r>
                            <w:r w:rsidR="000E3E54" w:rsidRPr="002F0295">
                              <w:rPr>
                                <w:rFonts w:ascii="Tahoma" w:hAnsi="Tahoma" w:cs="Tahoma"/>
                                <w:color w:val="214A81"/>
                                <w:sz w:val="144"/>
                                <w:szCs w:val="180"/>
                                <w:lang w:val="sv-SE"/>
                              </w:rPr>
                              <w:t>ESTJ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9F1B0" id="Textruta 10" o:spid="_x0000_s1029" type="#_x0000_t202" style="position:absolute;left:0;text-align:left;margin-left:-71pt;margin-top:176.6pt;width:611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" fillcolor="white [3201]" stroked="f" strokeweight=".5pt">
                <v:textbox>
                  <w:txbxContent>
                    <w:p w14:paraId="14E8DF7E" w14:textId="77777777" w:rsidR="00B103C8" w:rsidRDefault="007D46F3" w:rsidP="00B103C8">
                      <w:pPr>
                        <w:jc w:val="center"/>
                        <w:rPr>
                          <w:rFonts w:ascii="Tahoma" w:hAnsi="Tahoma" w:cs="Tahoma"/>
                          <w:color w:val="808080" w:themeColor="background1" w:themeShade="80"/>
                          <w:spacing w:val="120"/>
                          <w:sz w:val="24"/>
                          <w:szCs w:val="32"/>
                          <w:lang w:val="sv-SE"/>
                        </w:rPr>
                      </w:pPr>
                      <w:r w:rsidRPr="00B93F9D">
                        <w:rPr>
                          <w:rFonts w:ascii="Tahoma" w:hAnsi="Tahoma" w:cs="Tahoma"/>
                          <w:color w:val="808080" w:themeColor="background1" w:themeShade="80"/>
                          <w:spacing w:val="120"/>
                          <w:sz w:val="24"/>
                          <w:szCs w:val="32"/>
                          <w:lang w:val="sv-SE"/>
                        </w:rPr>
                        <w:t xml:space="preserve">Kort </w:t>
                      </w:r>
                      <w:r w:rsidR="00AE55A2">
                        <w:rPr>
                          <w:rFonts w:ascii="Tahoma" w:hAnsi="Tahoma" w:cs="Tahoma"/>
                          <w:color w:val="808080" w:themeColor="background1" w:themeShade="80"/>
                          <w:spacing w:val="120"/>
                          <w:sz w:val="24"/>
                          <w:szCs w:val="32"/>
                          <w:lang w:val="sv-SE"/>
                        </w:rPr>
                        <w:t>p</w:t>
                      </w:r>
                      <w:r w:rsidR="00E81CB0" w:rsidRPr="00B93F9D">
                        <w:rPr>
                          <w:rFonts w:ascii="Tahoma" w:hAnsi="Tahoma" w:cs="Tahoma"/>
                          <w:color w:val="808080" w:themeColor="background1" w:themeShade="80"/>
                          <w:spacing w:val="120"/>
                          <w:sz w:val="24"/>
                          <w:szCs w:val="32"/>
                          <w:lang w:val="sv-SE"/>
                        </w:rPr>
                        <w:t>rofilbeskrivning</w:t>
                      </w:r>
                    </w:p>
                    <w:p w14:paraId="22734F87" w14:textId="5A83FF60" w:rsidR="00E81CB0" w:rsidRPr="00B103C8" w:rsidRDefault="00B103C8" w:rsidP="00B103C8">
                      <w:pPr>
                        <w:jc w:val="center"/>
                        <w:rPr>
                          <w:rFonts w:ascii="Tahoma" w:hAnsi="Tahoma" w:cs="Tahoma"/>
                          <w:color w:val="214A81"/>
                          <w:sz w:val="72"/>
                          <w:szCs w:val="144"/>
                          <w:lang w:val="sv-SE"/>
                        </w:rPr>
                      </w:pPr>
                      <w:r>
                        <w:rPr>
                          <w:rFonts w:ascii="Tahoma" w:hAnsi="Tahoma" w:cs="Tahoma"/>
                          <w:color w:val="808080" w:themeColor="background1" w:themeShade="80"/>
                          <w:spacing w:val="120"/>
                          <w:sz w:val="24"/>
                          <w:szCs w:val="32"/>
                          <w:lang w:val="sv-SE"/>
                        </w:rPr>
                        <w:br/>
                      </w:r>
                      <w:r w:rsidR="000E3E54" w:rsidRPr="002F0295">
                        <w:rPr>
                          <w:rFonts w:ascii="Tahoma" w:hAnsi="Tahoma" w:cs="Tahoma"/>
                          <w:color w:val="214A81"/>
                          <w:sz w:val="144"/>
                          <w:szCs w:val="180"/>
                          <w:lang w:val="sv-SE"/>
                        </w:rPr>
                        <w:t>ESTJ</w:t>
                      </w:r>
                    </w:p>
                  </w:txbxContent>
                </v:textbox>
              </v:shape>
            </w:pict>
          </mc:Fallback>
        </mc:AlternateContent>
      </w:r>
      <w:r w:rsidR="00FF7279">
        <w:br w:type="page"/>
      </w:r>
    </w:p>
    <w:tbl>
      <w:tblPr>
        <w:tblW w:w="5000" w:type="pct"/>
        <w:tblBorders>
          <w:bottom w:val="single" w:sz="24" w:space="0" w:color="920000"/>
        </w:tblBorders>
        <w:tblLayout w:type="fixed"/>
        <w:tblCellMar>
          <w:top w:w="144" w:type="dxa"/>
          <w:left w:w="0" w:type="dxa"/>
          <w:bottom w:w="144" w:type="dxa"/>
          <w:right w:w="0" w:type="dxa"/>
        </w:tblCellMar>
        <w:tblLook w:val="0600" w:firstRow="0" w:lastRow="0" w:firstColumn="0" w:lastColumn="0" w:noHBand="1" w:noVBand="1"/>
      </w:tblPr>
      <w:tblGrid>
        <w:gridCol w:w="9781"/>
      </w:tblGrid>
      <w:tr w:rsidR="00BD2D7A" w:rsidRPr="000E3E54" w14:paraId="45339750" w14:textId="77777777" w:rsidTr="00A22A0F">
        <w:tc>
          <w:tcPr>
            <w:tcW w:w="5000" w:type="pct"/>
            <w:tcBorders>
              <w:bottom w:val="single" w:sz="12" w:space="0" w:color="920000"/>
            </w:tcBorders>
          </w:tcPr>
          <w:p w14:paraId="131FC775" w14:textId="2B9B6D02" w:rsidR="00BD2D7A" w:rsidRPr="00D3005B" w:rsidRDefault="000E3E54" w:rsidP="00923FE7">
            <w:pPr>
              <w:pStyle w:val="Rubrik"/>
              <w:rPr>
                <w:rFonts w:ascii="Tahoma" w:hAnsi="Tahoma" w:cs="Tahoma"/>
                <w:caps w:val="0"/>
                <w:lang w:val="sv-SE"/>
              </w:rPr>
            </w:pPr>
            <w:r w:rsidRPr="00D3005B">
              <w:rPr>
                <w:rFonts w:ascii="Tahoma" w:hAnsi="Tahoma" w:cs="Tahoma"/>
                <w:caps w:val="0"/>
                <w:color w:val="214A81"/>
                <w:sz w:val="24"/>
                <w:szCs w:val="40"/>
                <w:lang w:val="sv-SE"/>
              </w:rPr>
              <w:lastRenderedPageBreak/>
              <w:t>Hårt arbete vinner alltid – det är bara att kavla upp ärmarna </w:t>
            </w:r>
          </w:p>
        </w:tc>
      </w:tr>
    </w:tbl>
    <w:p w14:paraId="2B51384A" w14:textId="09A2AB4E" w:rsidR="00C006CE" w:rsidRPr="006655EC" w:rsidRDefault="000E3E54" w:rsidP="000E3E54">
      <w:pPr>
        <w:spacing w:before="100" w:beforeAutospacing="1" w:after="100" w:afterAutospacing="1"/>
        <w:rPr>
          <w:rFonts w:ascii="Times New Roman" w:eastAsia="Times New Roman" w:hAnsi="Times New Roman" w:cs="Times New Roman"/>
          <w:color w:val="595959" w:themeColor="text1" w:themeTint="A6"/>
          <w:sz w:val="19"/>
          <w:szCs w:val="19"/>
          <w:lang w:val="sv-SE" w:eastAsia="sv-SE"/>
        </w:rPr>
      </w:pPr>
      <w:r w:rsidRPr="006655EC">
        <w:rPr>
          <w:rFonts w:ascii="Tahoma" w:eastAsia="Times New Roman" w:hAnsi="Tahoma" w:cs="Tahoma"/>
          <w:color w:val="595959" w:themeColor="text1" w:themeTint="A6"/>
          <w:sz w:val="19"/>
          <w:szCs w:val="19"/>
          <w:lang w:val="sv-SE" w:eastAsia="sv-SE"/>
        </w:rPr>
        <w:t>ESTJ-personer kännetecknas av sin struktur, drivkraft och förmåga att organisera och leda andra. De uppskattar tydlighet, regler och ansvar, och deras logiska och praktiska inställning gör dem till naturliga ledare i många sammanhang. Med ett fokus på att uppnå mål och att hålla ordning är de ofta pålitliga och principfasta. ESTJ har en stark känsla för rättvisa och tenderar att föredra att följa och upprätthålla etablerade system. Samtidigt kan deras behov av struktur ibland uppfattas som rigiditet, men deras mål är alltid att skapa stabilitet och effektivitet för sig själva och sin omgivning.</w:t>
      </w:r>
    </w:p>
    <w:p w14:paraId="5E75E4F5" w14:textId="132EEBEE" w:rsidR="00B979D8"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Grundläggande drag</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Organiserade och strukturerade – trivs i miljöer med tydliga regler och riktlinjer.</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Praktiska och resultatinriktade – fokuserar på att nå konkreta och mätbara resultat.</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Ansvarstagande och pålitliga – tar gärna på sig ledarroller.</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Självsäkra och beslutsamma – är ofta säkra på sina val och handlingar.</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Värderar traditioner och system – föredrar beprövade metoder och stabilitet.</w:t>
      </w:r>
    </w:p>
    <w:p w14:paraId="13549974" w14:textId="664812B7" w:rsidR="00A40744"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Arbetssätt och beslutsfattande</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Föredrar att arbeta med tydliga mål och strukturerade planer.</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Är logiska och systematiska i sitt beslutsfattande.</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Trivs bäst i ledande roller där de kan organisera och effektivisera.</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Kan uppfattas som krävande, eftersom de har höga förväntningar på sig själva och andra.</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Fokuserar på att leverera resultat och kan ibland prioritera detta framför relationer.</w:t>
      </w:r>
    </w:p>
    <w:p w14:paraId="27E0C669" w14:textId="19AEAE49" w:rsidR="0066768F"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Sociala relationer</w:t>
      </w:r>
      <w:r w:rsidR="0066768F" w:rsidRPr="0008328A">
        <w:rPr>
          <w:rFonts w:ascii="Tahoma" w:hAnsi="Tahoma" w:cs="Tahoma"/>
          <w:b w:val="0"/>
          <w:bCs/>
          <w:caps w:val="0"/>
          <w:color w:val="204A81"/>
          <w:sz w:val="24"/>
          <w:szCs w:val="24"/>
          <w:lang w:val="sv-SE"/>
        </w:rPr>
        <w:t xml:space="preserve"> </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Direkta och tydliga – uppskattar ärlighet och rak kommunikation.</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Lojala och pålitliga – värdesätter långvariga och stabila relationer.</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Kan uppfattas som dominanta och den som vet bäst i sociala sammanhang, särskilt i gruppdiskussioner.</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Uppskattar strukturerade och praktiska relationer där förväntningar är tydliga.</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Är stödjande och hjälpsamma, särskilt när de kan bidra med praktiska lösningar.</w:t>
      </w:r>
    </w:p>
    <w:p w14:paraId="765DF8CF" w14:textId="4E122A5C" w:rsidR="00F72262"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Utvecklingsområden</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Kan uppfattas som rigida och ovilliga att anpassa sig till nya idéer eller system.</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Tenderar att fokusera på arbete och mål, vilket kan påverka deras relationer negativt.</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Kan uppfattas som överdrivet kritiska eller krävande gentemot andra.</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Riskerar att ignorera emotionella behov, både sina egna och andras.</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Behöver arbeta med att balansera sitt fokus på ordning med flexibilitet och kreativitet.</w:t>
      </w:r>
    </w:p>
    <w:p w14:paraId="54079383" w14:textId="0130BBA2" w:rsidR="00032AFC" w:rsidRPr="00C006CE" w:rsidRDefault="00032AFC" w:rsidP="0080183B">
      <w:pPr>
        <w:pStyle w:val="Numreradlista"/>
        <w:numPr>
          <w:ilvl w:val="0"/>
          <w:numId w:val="0"/>
        </w:numPr>
        <w:spacing w:before="60" w:after="60" w:line="240" w:lineRule="auto"/>
        <w:ind w:right="289"/>
        <w:rPr>
          <w:rFonts w:ascii="Tahoma" w:hAnsi="Tahoma" w:cs="Tahoma"/>
          <w:color w:val="595959" w:themeColor="text1" w:themeTint="A6"/>
          <w:lang w:val="sv-SE"/>
        </w:rPr>
      </w:pPr>
    </w:p>
    <w:sectPr w:rsidR="00032AFC" w:rsidRPr="00C006CE" w:rsidSect="004569A5">
      <w:headerReference w:type="even" r:id="rId10"/>
      <w:headerReference w:type="default" r:id="rId11"/>
      <w:footerReference w:type="default" r:id="rId12"/>
      <w:headerReference w:type="first" r:id="rId13"/>
      <w:pgSz w:w="12240" w:h="15840" w:code="1"/>
      <w:pgMar w:top="1327" w:right="1019" w:bottom="1236"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E63F05" w14:textId="77777777" w:rsidR="00186393" w:rsidRDefault="00186393">
      <w:pPr>
        <w:spacing w:after="0" w:line="240" w:lineRule="auto"/>
      </w:pPr>
      <w:r>
        <w:separator/>
      </w:r>
    </w:p>
    <w:p w14:paraId="0F0C6AD3" w14:textId="77777777" w:rsidR="00186393" w:rsidRDefault="00186393"/>
  </w:endnote>
  <w:endnote w:type="continuationSeparator" w:id="0">
    <w:p w14:paraId="228C02CE" w14:textId="77777777" w:rsidR="00186393" w:rsidRDefault="00186393">
      <w:pPr>
        <w:spacing w:after="0" w:line="240" w:lineRule="auto"/>
      </w:pPr>
      <w:r>
        <w:continuationSeparator/>
      </w:r>
    </w:p>
    <w:p w14:paraId="70545A9F" w14:textId="77777777" w:rsidR="00186393" w:rsidRDefault="001863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randview">
    <w:panose1 w:val="020B0502040204020203"/>
    <w:charset w:val="00"/>
    <w:family w:val="swiss"/>
    <w:pitch w:val="variable"/>
    <w:sig w:usb0="A00002C7" w:usb1="00000002"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113C" w14:textId="0724119F" w:rsidR="00C006CE" w:rsidRDefault="00D62E9E">
    <w:pPr>
      <w:pStyle w:val="Sidfot"/>
    </w:pPr>
    <w:r>
      <w:rPr>
        <w:noProof/>
      </w:rPr>
      <w:drawing>
        <wp:anchor distT="0" distB="0" distL="114300" distR="114300" simplePos="0" relativeHeight="251669504" behindDoc="0" locked="0" layoutInCell="1" allowOverlap="1" wp14:anchorId="019EAB5A" wp14:editId="30D3156A">
          <wp:simplePos x="0" y="0"/>
          <wp:positionH relativeFrom="column">
            <wp:posOffset>5006608</wp:posOffset>
          </wp:positionH>
          <wp:positionV relativeFrom="paragraph">
            <wp:posOffset>-403225</wp:posOffset>
          </wp:positionV>
          <wp:extent cx="219600" cy="219600"/>
          <wp:effectExtent l="0" t="0" r="0" b="0"/>
          <wp:wrapNone/>
          <wp:docPr id="779064390" name="Bild 6" descr="Dagskalender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64390" name="Bild 779064390" descr="Dagskalender kontur"/>
                  <pic:cNvPicPr/>
                </pic:nvPicPr>
                <pic:blipFill>
                  <a:blip r:embed="rId1">
                    <a:extLst>
                      <a:ext uri="{96DAC541-7B7A-43D3-8B79-37D633B846F1}">
                        <asvg:svgBlip xmlns:asvg="http://schemas.microsoft.com/office/drawing/2016/SVG/main" r:embed="rId2"/>
                      </a:ext>
                    </a:extLst>
                  </a:blip>
                  <a:stretch>
                    <a:fillRect/>
                  </a:stretch>
                </pic:blipFill>
                <pic:spPr>
                  <a:xfrm>
                    <a:off x="0" y="0"/>
                    <a:ext cx="219600" cy="219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2336" behindDoc="0" locked="0" layoutInCell="1" allowOverlap="1" wp14:anchorId="68D49D97" wp14:editId="3E5F501C">
          <wp:simplePos x="0" y="0"/>
          <wp:positionH relativeFrom="column">
            <wp:posOffset>2447925</wp:posOffset>
          </wp:positionH>
          <wp:positionV relativeFrom="paragraph">
            <wp:posOffset>-371475</wp:posOffset>
          </wp:positionV>
          <wp:extent cx="165600" cy="165600"/>
          <wp:effectExtent l="0" t="0" r="0" b="0"/>
          <wp:wrapNone/>
          <wp:docPr id="776006898" name="Bild 7" descr="E-pos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4149" name="Bild 74214149" descr="E-post kontur"/>
                  <pic:cNvPicPr/>
                </pic:nvPicPr>
                <pic:blipFill>
                  <a:blip r:embed="rId3">
                    <a:extLst>
                      <a:ext uri="{96DAC541-7B7A-43D3-8B79-37D633B846F1}">
                        <asvg:svgBlip xmlns:asvg="http://schemas.microsoft.com/office/drawing/2016/SVG/main" r:embed="rId4"/>
                      </a:ext>
                    </a:extLst>
                  </a:blip>
                  <a:stretch>
                    <a:fillRect/>
                  </a:stretch>
                </pic:blipFill>
                <pic:spPr>
                  <a:xfrm>
                    <a:off x="0" y="0"/>
                    <a:ext cx="165600" cy="165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3360" behindDoc="0" locked="0" layoutInCell="1" allowOverlap="1" wp14:anchorId="489BAA88" wp14:editId="156A08F4">
          <wp:simplePos x="0" y="0"/>
          <wp:positionH relativeFrom="column">
            <wp:posOffset>-233045</wp:posOffset>
          </wp:positionH>
          <wp:positionV relativeFrom="paragraph">
            <wp:posOffset>-382270</wp:posOffset>
          </wp:positionV>
          <wp:extent cx="216000" cy="216000"/>
          <wp:effectExtent l="0" t="0" r="0" b="0"/>
          <wp:wrapNone/>
          <wp:docPr id="635704197" name="Bild 8" descr="Interne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64286" name="Bild 1872664286" descr="Internet kontur"/>
                  <pic:cNvPicPr/>
                </pic:nvPicPr>
                <pic:blipFill>
                  <a:blip r:embed="rId5">
                    <a:extLst>
                      <a:ext uri="{96DAC541-7B7A-43D3-8B79-37D633B846F1}">
                        <asvg:svgBlip xmlns:asvg="http://schemas.microsoft.com/office/drawing/2016/SVG/main" r:embed="rId6"/>
                      </a:ext>
                    </a:extLst>
                  </a:blip>
                  <a:stretch>
                    <a:fillRect/>
                  </a:stretch>
                </pic:blipFill>
                <pic:spPr>
                  <a:xfrm>
                    <a:off x="0" y="0"/>
                    <a:ext cx="216000" cy="216000"/>
                  </a:xfrm>
                  <a:prstGeom prst="rect">
                    <a:avLst/>
                  </a:prstGeom>
                </pic:spPr>
              </pic:pic>
            </a:graphicData>
          </a:graphic>
          <wp14:sizeRelH relativeFrom="page">
            <wp14:pctWidth>0</wp14:pctWidth>
          </wp14:sizeRelH>
          <wp14:sizeRelV relativeFrom="page">
            <wp14:pctHeight>0</wp14:pctHeight>
          </wp14:sizeRelV>
        </wp:anchor>
      </w:drawing>
    </w:r>
    <w:r w:rsidR="00C006CE">
      <w:rPr>
        <w:noProof/>
      </w:rPr>
      <mc:AlternateContent>
        <mc:Choice Requires="wps">
          <w:drawing>
            <wp:anchor distT="0" distB="0" distL="114300" distR="114300" simplePos="0" relativeHeight="251657215" behindDoc="0" locked="0" layoutInCell="1" allowOverlap="1" wp14:anchorId="30876C17" wp14:editId="0DC4B896">
              <wp:simplePos x="0" y="0"/>
              <wp:positionH relativeFrom="column">
                <wp:posOffset>-286439</wp:posOffset>
              </wp:positionH>
              <wp:positionV relativeFrom="paragraph">
                <wp:posOffset>-420477</wp:posOffset>
              </wp:positionV>
              <wp:extent cx="6566053" cy="308472"/>
              <wp:effectExtent l="0" t="0" r="0" b="0"/>
              <wp:wrapNone/>
              <wp:docPr id="528200302" name="Textruta 3"/>
              <wp:cNvGraphicFramePr/>
              <a:graphic xmlns:a="http://schemas.openxmlformats.org/drawingml/2006/main">
                <a:graphicData uri="http://schemas.microsoft.com/office/word/2010/wordprocessingShape">
                  <wps:wsp>
                    <wps:cNvSpPr txBox="1"/>
                    <wps:spPr>
                      <a:xfrm>
                        <a:off x="0" y="0"/>
                        <a:ext cx="6566053" cy="308472"/>
                      </a:xfrm>
                      <a:prstGeom prst="rect">
                        <a:avLst/>
                      </a:prstGeom>
                      <a:solidFill>
                        <a:schemeClr val="lt1"/>
                      </a:solidFill>
                      <a:ln w="6350">
                        <a:noFill/>
                      </a:ln>
                    </wps:spPr>
                    <wps:txb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2025-03-12</w:t>
                          </w:r>
                          <w:r>
                            <w:rPr>
                              <w:lang w:val="sv-SE"/>
                            </w:rPr>
                            <w:tab/>
                          </w:r>
                          <w:r>
                            <w:rPr>
                              <w:lang w:val="sv-SE"/>
                            </w:rPr>
                            <w:tab/>
                          </w:r>
                          <w:r>
                            <w:rPr>
                              <w:lang w:val="sv-S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876C17" id="_x0000_t202" coordsize="21600,21600" o:spt="202" path="m,l,21600r21600,l21600,xe">
              <v:stroke joinstyle="miter"/>
              <v:path gradientshapeok="t" o:connecttype="rect"/>
            </v:shapetype>
            <v:shape id="Textruta 3" o:spid="_x0000_s1046" type="#_x0000_t202" style="position:absolute;margin-left:-22.55pt;margin-top:-33.1pt;width:517pt;height:24.3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" fillcolor="white [3201]" stroked="f" strokeweight=".5pt">
              <v:textbo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2025-03-12</w:t>
                    </w:r>
                    <w:r>
                      <w:rPr>
                        <w:lang w:val="sv-SE"/>
                      </w:rPr>
                      <w:tab/>
                    </w:r>
                    <w:r>
                      <w:rPr>
                        <w:lang w:val="sv-SE"/>
                      </w:rPr>
                      <w:tab/>
                    </w:r>
                    <w:r>
                      <w:rPr>
                        <w:lang w:val="sv-SE"/>
                      </w:rPr>
                      <w:tab/>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941F73" w14:textId="77777777" w:rsidR="00186393" w:rsidRDefault="00186393">
      <w:pPr>
        <w:spacing w:after="0" w:line="240" w:lineRule="auto"/>
      </w:pPr>
      <w:r>
        <w:separator/>
      </w:r>
    </w:p>
    <w:p w14:paraId="2F8768A7" w14:textId="77777777" w:rsidR="00186393" w:rsidRDefault="00186393"/>
  </w:footnote>
  <w:footnote w:type="continuationSeparator" w:id="0">
    <w:p w14:paraId="76444B87" w14:textId="77777777" w:rsidR="00186393" w:rsidRDefault="00186393">
      <w:pPr>
        <w:spacing w:after="0" w:line="240" w:lineRule="auto"/>
      </w:pPr>
      <w:r>
        <w:continuationSeparator/>
      </w:r>
    </w:p>
    <w:p w14:paraId="35127227" w14:textId="77777777" w:rsidR="00186393" w:rsidRDefault="001863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07412824"/>
      <w:docPartObj>
        <w:docPartGallery w:val="Page Numbers (Top of Page)"/>
        <w:docPartUnique/>
      </w:docPartObj>
    </w:sdtPr>
    <w:sdtContent>
      <w:p w14:paraId="651B82BF" w14:textId="55A8F073" w:rsidR="006C31D4" w:rsidRDefault="006C31D4" w:rsidP="003E57D4">
        <w:pPr>
          <w:pStyle w:val="Sidhuvud"/>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30814C58" w14:textId="77777777" w:rsidR="006C31D4" w:rsidRDefault="006C31D4" w:rsidP="006C31D4">
    <w:pPr>
      <w:pStyle w:val="Sidhuvu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Fonts w:ascii="Tahoma" w:hAnsi="Tahoma" w:cs="Tahoma"/>
        <w:sz w:val="24"/>
        <w:szCs w:val="24"/>
      </w:rPr>
      <w:id w:val="-1055769944"/>
      <w:docPartObj>
        <w:docPartGallery w:val="Page Numbers (Top of Page)"/>
        <w:docPartUnique/>
      </w:docPartObj>
    </w:sdtPr>
    <w:sdtContent>
      <w:p w14:paraId="5FC648E2" w14:textId="77777777" w:rsidR="004569A5" w:rsidRPr="006C31D4" w:rsidRDefault="004569A5" w:rsidP="004569A5">
        <w:pPr>
          <w:pStyle w:val="Sidhuvud"/>
          <w:framePr w:wrap="none" w:vAnchor="text" w:hAnchor="page" w:x="10635" w:y="486"/>
          <w:rPr>
            <w:rStyle w:val="Sidnummer"/>
            <w:rFonts w:ascii="Tahoma" w:hAnsi="Tahoma" w:cs="Tahoma"/>
            <w:sz w:val="24"/>
            <w:szCs w:val="24"/>
          </w:rPr>
        </w:pPr>
        <w:r>
          <w:rPr>
            <w:rStyle w:val="Sidnummer"/>
            <w:rFonts w:ascii="Tahoma" w:hAnsi="Tahoma" w:cs="Tahoma"/>
            <w:sz w:val="24"/>
            <w:szCs w:val="24"/>
          </w:rPr>
          <w:t xml:space="preserve">- </w:t>
        </w:r>
        <w:r w:rsidRPr="006C31D4">
          <w:rPr>
            <w:rStyle w:val="Sidnummer"/>
            <w:rFonts w:ascii="Tahoma" w:hAnsi="Tahoma" w:cs="Tahoma"/>
            <w:sz w:val="24"/>
            <w:szCs w:val="24"/>
          </w:rPr>
          <w:fldChar w:fldCharType="begin"/>
        </w:r>
        <w:r w:rsidRPr="006C31D4">
          <w:rPr>
            <w:rStyle w:val="Sidnummer"/>
            <w:rFonts w:ascii="Tahoma" w:hAnsi="Tahoma" w:cs="Tahoma"/>
            <w:sz w:val="24"/>
            <w:szCs w:val="24"/>
          </w:rPr>
          <w:instrText xml:space="preserve"> PAGE </w:instrText>
        </w:r>
        <w:r w:rsidRPr="006C31D4">
          <w:rPr>
            <w:rStyle w:val="Sidnummer"/>
            <w:rFonts w:ascii="Tahoma" w:hAnsi="Tahoma" w:cs="Tahoma"/>
            <w:sz w:val="24"/>
            <w:szCs w:val="24"/>
          </w:rPr>
          <w:fldChar w:fldCharType="separate"/>
        </w:r>
        <w:r>
          <w:rPr>
            <w:rStyle w:val="Sidnummer"/>
            <w:rFonts w:ascii="Tahoma" w:hAnsi="Tahoma" w:cs="Tahoma"/>
            <w:sz w:val="24"/>
            <w:szCs w:val="24"/>
          </w:rPr>
          <w:t>2</w:t>
        </w:r>
        <w:r w:rsidRPr="006C31D4">
          <w:rPr>
            <w:rStyle w:val="Sidnummer"/>
            <w:rFonts w:ascii="Tahoma" w:hAnsi="Tahoma" w:cs="Tahoma"/>
            <w:sz w:val="24"/>
            <w:szCs w:val="24"/>
          </w:rPr>
          <w:fldChar w:fldCharType="end"/>
        </w:r>
        <w:r>
          <w:rPr>
            <w:rStyle w:val="Sidnummer"/>
            <w:rFonts w:ascii="Tahoma" w:hAnsi="Tahoma" w:cs="Tahoma"/>
            <w:sz w:val="24"/>
            <w:szCs w:val="24"/>
          </w:rPr>
          <w:t xml:space="preserve"> -</w:t>
        </w:r>
      </w:p>
    </w:sdtContent>
  </w:sdt>
  <w:p w14:paraId="54E6DE11" w14:textId="77777777" w:rsidR="004569A5" w:rsidRDefault="004569A5" w:rsidP="004569A5">
    <w:pPr>
      <w:pStyle w:val="Sidhuvud"/>
    </w:pPr>
    <w:r w:rsidRPr="0066768F">
      <w:rPr>
        <w:rFonts w:ascii="Tahoma" w:hAnsi="Tahoma" w:cs="Tahoma"/>
        <w:noProof/>
        <w:lang w:val="en-AU" w:eastAsia="en-AU"/>
      </w:rPr>
      <w:drawing>
        <wp:anchor distT="0" distB="0" distL="114300" distR="114300" simplePos="0" relativeHeight="251668480" behindDoc="0" locked="0" layoutInCell="1" allowOverlap="1" wp14:anchorId="37E21575" wp14:editId="0E32FE24">
          <wp:simplePos x="0" y="0"/>
          <wp:positionH relativeFrom="column">
            <wp:posOffset>-25400</wp:posOffset>
          </wp:positionH>
          <wp:positionV relativeFrom="paragraph">
            <wp:posOffset>215138</wp:posOffset>
          </wp:positionV>
          <wp:extent cx="2108200" cy="434929"/>
          <wp:effectExtent l="0" t="0" r="0" b="0"/>
          <wp:wrapNone/>
          <wp:docPr id="1964251831" name="Bildobjekt 2" descr="En bild som visar Teckensnitt, Grafik, skärmbild, symbol&#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51831" name="Bildobjekt 2" descr="En bild som visar Teckensnitt, Grafik, skärmbild, symbol&#10;&#10;AI-genererat innehåll kan vara felaktigt."/>
                  <pic:cNvPicPr/>
                </pic:nvPicPr>
                <pic:blipFill>
                  <a:blip r:embed="rId1">
                    <a:extLst>
                      <a:ext uri="{28A0092B-C50C-407E-A947-70E740481C1C}">
                        <a14:useLocalDpi xmlns:a14="http://schemas.microsoft.com/office/drawing/2010/main" val="0"/>
                      </a:ext>
                    </a:extLst>
                  </a:blip>
                  <a:stretch>
                    <a:fillRect/>
                  </a:stretch>
                </pic:blipFill>
                <pic:spPr>
                  <a:xfrm>
                    <a:off x="0" y="0"/>
                    <a:ext cx="2108200" cy="434929"/>
                  </a:xfrm>
                  <a:prstGeom prst="rect">
                    <a:avLst/>
                  </a:prstGeom>
                </pic:spPr>
              </pic:pic>
            </a:graphicData>
          </a:graphic>
          <wp14:sizeRelH relativeFrom="page">
            <wp14:pctWidth>0</wp14:pctWidth>
          </wp14:sizeRelH>
          <wp14:sizeRelV relativeFrom="page">
            <wp14:pctHeight>0</wp14:pctHeight>
          </wp14:sizeRelV>
        </wp:anchor>
      </w:drawing>
    </w:r>
  </w:p>
  <w:p w14:paraId="0380B823" w14:textId="0DC1D2F2" w:rsidR="00923FE7" w:rsidRPr="004569A5" w:rsidRDefault="00923FE7" w:rsidP="004569A5">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1659C" w14:textId="0AC8AD73" w:rsidR="0066768F" w:rsidRDefault="003F7A86">
    <w:pPr>
      <w:pStyle w:val="Sidhuvud"/>
    </w:pPr>
    <w:r>
      <w:rPr>
        <w:rFonts w:ascii="Tahoma" w:hAnsi="Tahoma" w:cs="Tahoma"/>
        <w:noProof/>
        <w:lang w:val="en-AU" w:eastAsia="en-AU"/>
      </w:rPr>
      <mc:AlternateContent>
        <mc:Choice Requires="wps">
          <w:drawing>
            <wp:anchor distT="0" distB="0" distL="114300" distR="114300" simplePos="0" relativeHeight="251666432" behindDoc="0" locked="0" layoutInCell="1" allowOverlap="1" wp14:anchorId="159E2651" wp14:editId="1A4F50B0">
              <wp:simplePos x="0" y="0"/>
              <wp:positionH relativeFrom="column">
                <wp:posOffset>901700</wp:posOffset>
              </wp:positionH>
              <wp:positionV relativeFrom="paragraph">
                <wp:posOffset>2082800</wp:posOffset>
              </wp:positionV>
              <wp:extent cx="4089400" cy="0"/>
              <wp:effectExtent l="0" t="12700" r="12700" b="12700"/>
              <wp:wrapNone/>
              <wp:docPr id="1476947897" name="Rak 9"/>
              <wp:cNvGraphicFramePr/>
              <a:graphic xmlns:a="http://schemas.openxmlformats.org/drawingml/2006/main">
                <a:graphicData uri="http://schemas.microsoft.com/office/word/2010/wordprocessingShape">
                  <wps:wsp>
                    <wps:cNvCnPr/>
                    <wps:spPr>
                      <a:xfrm>
                        <a:off x="0" y="0"/>
                        <a:ext cx="408940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FB5C18" id="Rak 9"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pt,164pt" to="393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" strokecolor="#7f7f7f [1612]" strokeweight="2.25pt">
              <v:stroke joinstyle="miter"/>
            </v:line>
          </w:pict>
        </mc:Fallback>
      </mc:AlternateContent>
    </w:r>
    <w:r w:rsidRPr="0066768F">
      <w:rPr>
        <w:rFonts w:ascii="Tahoma" w:hAnsi="Tahoma" w:cs="Tahoma"/>
        <w:noProof/>
        <w:lang w:val="en-AU" w:eastAsia="en-AU"/>
      </w:rPr>
      <w:drawing>
        <wp:anchor distT="0" distB="0" distL="114300" distR="114300" simplePos="0" relativeHeight="251658240" behindDoc="0" locked="0" layoutInCell="1" allowOverlap="1" wp14:anchorId="161D2C68" wp14:editId="5320A38C">
          <wp:simplePos x="0" y="0"/>
          <wp:positionH relativeFrom="column">
            <wp:posOffset>-673100</wp:posOffset>
          </wp:positionH>
          <wp:positionV relativeFrom="paragraph">
            <wp:posOffset>558800</wp:posOffset>
          </wp:positionV>
          <wp:extent cx="7315200" cy="919480"/>
          <wp:effectExtent l="0" t="0" r="0" b="0"/>
          <wp:wrapNone/>
          <wp:docPr id="130637331"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88978" name="Bildobjekt 2"/>
                  <pic:cNvPicPr/>
                </pic:nvPicPr>
                <pic:blipFill rotWithShape="1">
                  <a:blip r:embed="rId1">
                    <a:extLst>
                      <a:ext uri="{28A0092B-C50C-407E-A947-70E740481C1C}">
                        <a14:useLocalDpi xmlns:a14="http://schemas.microsoft.com/office/drawing/2010/main" val="0"/>
                      </a:ext>
                    </a:extLst>
                  </a:blip>
                  <a:srcRect l="-35237" r="-28781"/>
                  <a:stretch/>
                </pic:blipFill>
                <pic:spPr bwMode="auto">
                  <a:xfrm>
                    <a:off x="0" y="0"/>
                    <a:ext cx="7315200" cy="919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631A8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1592303943" o:spid="_x0000_i1025" type="#_x0000_t75" style="width:165pt;height:102pt;visibility:visible;mso-wrap-style:square">
            <v:imagedata r:id="rId1" o:title=""/>
          </v:shape>
        </w:pict>
      </mc:Choice>
      <mc:Fallback>
        <w:drawing>
          <wp:inline distT="0" distB="0" distL="0" distR="0" wp14:anchorId="3858781C" wp14:editId="350495DA">
            <wp:extent cx="2095500" cy="1295400"/>
            <wp:effectExtent l="0" t="0" r="0" b="0"/>
            <wp:docPr id="1592303943" name="Bildobjekt 1592303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mc:Fallback>
    </mc:AlternateContent>
  </w:numPicBullet>
  <w:numPicBullet w:numPicBulletId="1">
    <mc:AlternateContent>
      <mc:Choice Requires="v">
        <w:pict>
          <v:shape w14:anchorId="6D2123BB" id="Bildobjekt 2044633402" o:spid="_x0000_i1025" type="#_x0000_t75" style="width:100pt;height:163pt;visibility:visible;mso-wrap-style:square">
            <v:imagedata r:id="rId3" o:title=""/>
          </v:shape>
        </w:pict>
      </mc:Choice>
      <mc:Fallback>
        <w:drawing>
          <wp:inline distT="0" distB="0" distL="0" distR="0" wp14:anchorId="0BF59135" wp14:editId="66D05CE4">
            <wp:extent cx="1270000" cy="2070100"/>
            <wp:effectExtent l="0" t="0" r="0" b="0"/>
            <wp:docPr id="2044633402" name="Bildobjekt 2044633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00" cy="2070100"/>
                    </a:xfrm>
                    <a:prstGeom prst="rect">
                      <a:avLst/>
                    </a:prstGeom>
                    <a:noFill/>
                    <a:ln>
                      <a:noFill/>
                    </a:ln>
                  </pic:spPr>
                </pic:pic>
              </a:graphicData>
            </a:graphic>
          </wp:inline>
        </w:drawing>
      </mc:Fallback>
    </mc:AlternateContent>
  </w:numPicBullet>
  <w:numPicBullet w:numPicBulletId="2">
    <mc:AlternateContent>
      <mc:Choice Requires="v">
        <w:pict>
          <v:shape w14:anchorId="35CE78E7" id="Bildobjekt 100277356" o:spid="_x0000_i1025" type="#_x0000_t75" style="width:161pt;height:158pt;visibility:visible;mso-wrap-style:square">
            <v:imagedata r:id="rId5" o:title=""/>
          </v:shape>
        </w:pict>
      </mc:Choice>
      <mc:Fallback>
        <w:drawing>
          <wp:inline distT="0" distB="0" distL="0" distR="0" wp14:anchorId="62889156" wp14:editId="2C3C6969">
            <wp:extent cx="2044700" cy="2006600"/>
            <wp:effectExtent l="0" t="0" r="0" b="0"/>
            <wp:docPr id="100277356" name="Bildobjekt 100277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numPicBullet w:numPicBulletId="3">
    <mc:AlternateContent>
      <mc:Choice Requires="v">
        <w:pict>
          <v:shape w14:anchorId="707A6D48" id="Bildobjekt 840970569" o:spid="_x0000_i1025" type="#_x0000_t75" style="width:161pt;height:158pt;visibility:visible;mso-wrap-style:square">
            <v:imagedata r:id="rId7" o:title=""/>
          </v:shape>
        </w:pict>
      </mc:Choice>
      <mc:Fallback>
        <w:drawing>
          <wp:inline distT="0" distB="0" distL="0" distR="0" wp14:anchorId="24A49A77" wp14:editId="59C69F58">
            <wp:extent cx="2044700" cy="2006600"/>
            <wp:effectExtent l="0" t="0" r="0" b="0"/>
            <wp:docPr id="840970569" name="Bildobjekt 840970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1C73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348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2EBFCC"/>
    <w:lvl w:ilvl="0">
      <w:start w:val="1"/>
      <w:numFmt w:val="decimal"/>
      <w:lvlText w:val="%1."/>
      <w:lvlJc w:val="left"/>
      <w:pPr>
        <w:tabs>
          <w:tab w:val="num" w:pos="360"/>
        </w:tabs>
        <w:ind w:left="360" w:hanging="360"/>
      </w:pPr>
    </w:lvl>
  </w:abstractNum>
  <w:abstractNum w:abstractNumId="9" w15:restartNumberingAfterBreak="0">
    <w:nsid w:val="05552C83"/>
    <w:multiLevelType w:val="multilevel"/>
    <w:tmpl w:val="9B548F90"/>
    <w:lvl w:ilvl="0">
      <w:start w:val="1"/>
      <w:numFmt w:val="bullet"/>
      <w:pStyle w:val="Punktlista"/>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9B21412"/>
    <w:multiLevelType w:val="multilevel"/>
    <w:tmpl w:val="A456050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E9425E"/>
    <w:multiLevelType w:val="multilevel"/>
    <w:tmpl w:val="BD4A655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EA26B8"/>
    <w:multiLevelType w:val="multilevel"/>
    <w:tmpl w:val="7A8830DA"/>
    <w:lvl w:ilvl="0">
      <w:start w:val="1"/>
      <w:numFmt w:val="bullet"/>
      <w:lvlText w:val=""/>
      <w:lvlPicBulletId w:val="0"/>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08D0391"/>
    <w:multiLevelType w:val="multilevel"/>
    <w:tmpl w:val="D9A6633A"/>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1E060D"/>
    <w:multiLevelType w:val="multilevel"/>
    <w:tmpl w:val="1ED07630"/>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1B81FD2"/>
    <w:multiLevelType w:val="multilevel"/>
    <w:tmpl w:val="2A3CCCB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9" w15:restartNumberingAfterBreak="0">
    <w:nsid w:val="4CB27CE5"/>
    <w:multiLevelType w:val="multilevel"/>
    <w:tmpl w:val="620CD99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DF124BA"/>
    <w:multiLevelType w:val="multilevel"/>
    <w:tmpl w:val="171CDCA2"/>
    <w:styleLink w:val="Aktuelllista1"/>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D1638CF"/>
    <w:multiLevelType w:val="multilevel"/>
    <w:tmpl w:val="F5928C4C"/>
    <w:lvl w:ilvl="0">
      <w:start w:val="1"/>
      <w:numFmt w:val="lowerRoman"/>
      <w:pStyle w:val="Numreradlista"/>
      <w:lvlText w:val="%1."/>
      <w:lvlJc w:val="left"/>
      <w:pPr>
        <w:ind w:left="648" w:hanging="360"/>
      </w:pPr>
      <w:rPr>
        <w:rFonts w:hint="default"/>
      </w:rPr>
    </w:lvl>
    <w:lvl w:ilvl="1">
      <w:start w:val="1"/>
      <w:numFmt w:val="lowerLetter"/>
      <w:pStyle w:val="Numreradlista2"/>
      <w:lvlText w:val="%2)"/>
      <w:lvlJc w:val="left"/>
      <w:pPr>
        <w:ind w:left="1008" w:hanging="360"/>
      </w:pPr>
      <w:rPr>
        <w:rFonts w:hint="default"/>
      </w:rPr>
    </w:lvl>
    <w:lvl w:ilvl="2">
      <w:start w:val="1"/>
      <w:numFmt w:val="decimal"/>
      <w:pStyle w:val="Numreradlista3"/>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30A2434"/>
    <w:multiLevelType w:val="multilevel"/>
    <w:tmpl w:val="7F50A9B2"/>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F2E5449"/>
    <w:multiLevelType w:val="hybridMultilevel"/>
    <w:tmpl w:val="4AEE2052"/>
    <w:lvl w:ilvl="0" w:tplc="2FBA436E">
      <w:start w:val="5"/>
      <w:numFmt w:val="bullet"/>
      <w:lvlText w:val="-"/>
      <w:lvlJc w:val="left"/>
      <w:pPr>
        <w:ind w:left="720" w:hanging="360"/>
      </w:pPr>
      <w:rPr>
        <w:rFonts w:ascii="Tahoma" w:eastAsiaTheme="majorEastAsia" w:hAnsi="Tahoma" w:cs="Tahom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8950306">
    <w:abstractNumId w:val="18"/>
  </w:num>
  <w:num w:numId="2" w16cid:durableId="435443229">
    <w:abstractNumId w:val="0"/>
  </w:num>
  <w:num w:numId="3" w16cid:durableId="35011900">
    <w:abstractNumId w:val="1"/>
  </w:num>
  <w:num w:numId="4" w16cid:durableId="526135731">
    <w:abstractNumId w:val="2"/>
  </w:num>
  <w:num w:numId="5" w16cid:durableId="1257131474">
    <w:abstractNumId w:val="3"/>
  </w:num>
  <w:num w:numId="6" w16cid:durableId="455223544">
    <w:abstractNumId w:val="21"/>
  </w:num>
  <w:num w:numId="7" w16cid:durableId="1202667646">
    <w:abstractNumId w:val="4"/>
  </w:num>
  <w:num w:numId="8" w16cid:durableId="218516084">
    <w:abstractNumId w:val="5"/>
  </w:num>
  <w:num w:numId="9" w16cid:durableId="1980189603">
    <w:abstractNumId w:val="6"/>
  </w:num>
  <w:num w:numId="10" w16cid:durableId="1840852890">
    <w:abstractNumId w:val="7"/>
  </w:num>
  <w:num w:numId="11" w16cid:durableId="402292431">
    <w:abstractNumId w:val="9"/>
  </w:num>
  <w:num w:numId="12" w16cid:durableId="350300236">
    <w:abstractNumId w:val="22"/>
  </w:num>
  <w:num w:numId="13" w16cid:durableId="25299765">
    <w:abstractNumId w:val="11"/>
  </w:num>
  <w:num w:numId="14" w16cid:durableId="1538271904">
    <w:abstractNumId w:val="15"/>
  </w:num>
  <w:num w:numId="15" w16cid:durableId="40785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3511440">
    <w:abstractNumId w:val="8"/>
  </w:num>
  <w:num w:numId="17" w16cid:durableId="364985170">
    <w:abstractNumId w:val="8"/>
  </w:num>
  <w:num w:numId="18" w16cid:durableId="13946240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90485">
    <w:abstractNumId w:val="21"/>
  </w:num>
  <w:num w:numId="20" w16cid:durableId="1030299558">
    <w:abstractNumId w:val="3"/>
  </w:num>
  <w:num w:numId="21" w16cid:durableId="1214002914">
    <w:abstractNumId w:val="2"/>
  </w:num>
  <w:num w:numId="22" w16cid:durableId="7090651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9579414">
    <w:abstractNumId w:val="8"/>
  </w:num>
  <w:num w:numId="24" w16cid:durableId="6633183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1449766">
    <w:abstractNumId w:val="24"/>
  </w:num>
  <w:num w:numId="26" w16cid:durableId="735126734">
    <w:abstractNumId w:val="13"/>
  </w:num>
  <w:num w:numId="27" w16cid:durableId="1405949813">
    <w:abstractNumId w:val="16"/>
  </w:num>
  <w:num w:numId="28" w16cid:durableId="680744813">
    <w:abstractNumId w:val="19"/>
  </w:num>
  <w:num w:numId="29" w16cid:durableId="494955569">
    <w:abstractNumId w:val="20"/>
  </w:num>
  <w:num w:numId="30" w16cid:durableId="1723677215">
    <w:abstractNumId w:val="21"/>
  </w:num>
  <w:num w:numId="31" w16cid:durableId="2135588629">
    <w:abstractNumId w:val="21"/>
  </w:num>
  <w:num w:numId="32" w16cid:durableId="1192960235">
    <w:abstractNumId w:val="8"/>
  </w:num>
  <w:num w:numId="33" w16cid:durableId="1680545094">
    <w:abstractNumId w:val="21"/>
  </w:num>
  <w:num w:numId="34" w16cid:durableId="522936133">
    <w:abstractNumId w:val="21"/>
  </w:num>
  <w:num w:numId="35" w16cid:durableId="598030987">
    <w:abstractNumId w:val="21"/>
  </w:num>
  <w:num w:numId="36" w16cid:durableId="931740854">
    <w:abstractNumId w:val="8"/>
  </w:num>
  <w:num w:numId="37" w16cid:durableId="22286205">
    <w:abstractNumId w:val="14"/>
  </w:num>
  <w:num w:numId="38" w16cid:durableId="1377312688">
    <w:abstractNumId w:val="12"/>
  </w:num>
  <w:num w:numId="39" w16cid:durableId="502355221">
    <w:abstractNumId w:val="10"/>
  </w:num>
  <w:num w:numId="40" w16cid:durableId="394741612">
    <w:abstractNumId w:val="8"/>
  </w:num>
  <w:num w:numId="41" w16cid:durableId="216205366">
    <w:abstractNumId w:val="23"/>
  </w:num>
  <w:num w:numId="42" w16cid:durableId="1910847765">
    <w:abstractNumId w:val="17"/>
  </w:num>
  <w:num w:numId="43" w16cid:durableId="8976720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removePersonalInformation/>
  <w:removeDateAndTime/>
  <w:hideSpelling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A4"/>
    <w:rsid w:val="000173E9"/>
    <w:rsid w:val="00032AFC"/>
    <w:rsid w:val="00040DBA"/>
    <w:rsid w:val="0004213E"/>
    <w:rsid w:val="00051678"/>
    <w:rsid w:val="00080C63"/>
    <w:rsid w:val="0008328A"/>
    <w:rsid w:val="000A649C"/>
    <w:rsid w:val="000C47C7"/>
    <w:rsid w:val="000D1F66"/>
    <w:rsid w:val="000D2CB5"/>
    <w:rsid w:val="000D3390"/>
    <w:rsid w:val="000E3CE2"/>
    <w:rsid w:val="000E3E54"/>
    <w:rsid w:val="000F2658"/>
    <w:rsid w:val="000F471E"/>
    <w:rsid w:val="000F529A"/>
    <w:rsid w:val="000F727B"/>
    <w:rsid w:val="00105D06"/>
    <w:rsid w:val="00121A40"/>
    <w:rsid w:val="00144A7B"/>
    <w:rsid w:val="00163EA0"/>
    <w:rsid w:val="001675A7"/>
    <w:rsid w:val="00173AD6"/>
    <w:rsid w:val="001800F8"/>
    <w:rsid w:val="00182BE1"/>
    <w:rsid w:val="00186393"/>
    <w:rsid w:val="00193E9A"/>
    <w:rsid w:val="001C27B1"/>
    <w:rsid w:val="001C4BCB"/>
    <w:rsid w:val="001E3276"/>
    <w:rsid w:val="001E3318"/>
    <w:rsid w:val="001E70A0"/>
    <w:rsid w:val="00245D7C"/>
    <w:rsid w:val="002856C2"/>
    <w:rsid w:val="00294C3F"/>
    <w:rsid w:val="002A5EBB"/>
    <w:rsid w:val="002B1547"/>
    <w:rsid w:val="002B2D41"/>
    <w:rsid w:val="002C1552"/>
    <w:rsid w:val="002C71D5"/>
    <w:rsid w:val="002D2FA4"/>
    <w:rsid w:val="002E5C90"/>
    <w:rsid w:val="002F0295"/>
    <w:rsid w:val="00303660"/>
    <w:rsid w:val="00306480"/>
    <w:rsid w:val="00315E05"/>
    <w:rsid w:val="0034617C"/>
    <w:rsid w:val="00356102"/>
    <w:rsid w:val="00361CBE"/>
    <w:rsid w:val="003920AE"/>
    <w:rsid w:val="003A238E"/>
    <w:rsid w:val="003B0C99"/>
    <w:rsid w:val="003E423A"/>
    <w:rsid w:val="003F2336"/>
    <w:rsid w:val="003F397A"/>
    <w:rsid w:val="003F3D12"/>
    <w:rsid w:val="003F7A86"/>
    <w:rsid w:val="004063DD"/>
    <w:rsid w:val="004211E7"/>
    <w:rsid w:val="004343C1"/>
    <w:rsid w:val="00437DDD"/>
    <w:rsid w:val="0044621B"/>
    <w:rsid w:val="004563D2"/>
    <w:rsid w:val="00456863"/>
    <w:rsid w:val="004569A5"/>
    <w:rsid w:val="00473C41"/>
    <w:rsid w:val="00477FDE"/>
    <w:rsid w:val="004C0D7C"/>
    <w:rsid w:val="004E5C68"/>
    <w:rsid w:val="004E5C80"/>
    <w:rsid w:val="004F386A"/>
    <w:rsid w:val="004F4F5C"/>
    <w:rsid w:val="00521179"/>
    <w:rsid w:val="00546C80"/>
    <w:rsid w:val="0055429E"/>
    <w:rsid w:val="00567C7E"/>
    <w:rsid w:val="00580675"/>
    <w:rsid w:val="00585195"/>
    <w:rsid w:val="005A7891"/>
    <w:rsid w:val="005C7BF4"/>
    <w:rsid w:val="005E1D6C"/>
    <w:rsid w:val="005E7D23"/>
    <w:rsid w:val="0060693B"/>
    <w:rsid w:val="00610360"/>
    <w:rsid w:val="00634E84"/>
    <w:rsid w:val="00635133"/>
    <w:rsid w:val="006443AD"/>
    <w:rsid w:val="006655EC"/>
    <w:rsid w:val="0066768F"/>
    <w:rsid w:val="00686FE5"/>
    <w:rsid w:val="0069101C"/>
    <w:rsid w:val="00696D06"/>
    <w:rsid w:val="006976A2"/>
    <w:rsid w:val="006B35C7"/>
    <w:rsid w:val="006B6AF4"/>
    <w:rsid w:val="006C31D4"/>
    <w:rsid w:val="007002A7"/>
    <w:rsid w:val="0071189D"/>
    <w:rsid w:val="00721AE6"/>
    <w:rsid w:val="00740829"/>
    <w:rsid w:val="00740B0E"/>
    <w:rsid w:val="0074543F"/>
    <w:rsid w:val="007657FB"/>
    <w:rsid w:val="00793758"/>
    <w:rsid w:val="007A06AE"/>
    <w:rsid w:val="007A4325"/>
    <w:rsid w:val="007C5435"/>
    <w:rsid w:val="007D0340"/>
    <w:rsid w:val="007D1FE9"/>
    <w:rsid w:val="007D38CC"/>
    <w:rsid w:val="007D46F3"/>
    <w:rsid w:val="0080183B"/>
    <w:rsid w:val="00807F4F"/>
    <w:rsid w:val="00814746"/>
    <w:rsid w:val="00820516"/>
    <w:rsid w:val="008222DA"/>
    <w:rsid w:val="00843290"/>
    <w:rsid w:val="00851BEE"/>
    <w:rsid w:val="00860A5C"/>
    <w:rsid w:val="008646C3"/>
    <w:rsid w:val="00871613"/>
    <w:rsid w:val="00884933"/>
    <w:rsid w:val="0088608F"/>
    <w:rsid w:val="00890F29"/>
    <w:rsid w:val="008A3DCB"/>
    <w:rsid w:val="008A628E"/>
    <w:rsid w:val="008B1CD8"/>
    <w:rsid w:val="008C41FC"/>
    <w:rsid w:val="00901311"/>
    <w:rsid w:val="00917394"/>
    <w:rsid w:val="00923FE7"/>
    <w:rsid w:val="0093280B"/>
    <w:rsid w:val="009333C7"/>
    <w:rsid w:val="00971E8B"/>
    <w:rsid w:val="00980D01"/>
    <w:rsid w:val="009866E2"/>
    <w:rsid w:val="009A3A42"/>
    <w:rsid w:val="009B4744"/>
    <w:rsid w:val="009F2486"/>
    <w:rsid w:val="009F2958"/>
    <w:rsid w:val="009F59A5"/>
    <w:rsid w:val="00A22A0F"/>
    <w:rsid w:val="00A271A1"/>
    <w:rsid w:val="00A40744"/>
    <w:rsid w:val="00A57F64"/>
    <w:rsid w:val="00A63ED2"/>
    <w:rsid w:val="00A9108D"/>
    <w:rsid w:val="00A916A4"/>
    <w:rsid w:val="00AB1779"/>
    <w:rsid w:val="00AE3359"/>
    <w:rsid w:val="00AE3673"/>
    <w:rsid w:val="00AE55A2"/>
    <w:rsid w:val="00B103C8"/>
    <w:rsid w:val="00B506B1"/>
    <w:rsid w:val="00B51EB3"/>
    <w:rsid w:val="00B7595D"/>
    <w:rsid w:val="00B82C79"/>
    <w:rsid w:val="00B93F9D"/>
    <w:rsid w:val="00B979D8"/>
    <w:rsid w:val="00BB1F80"/>
    <w:rsid w:val="00BB7054"/>
    <w:rsid w:val="00BB7FDF"/>
    <w:rsid w:val="00BC4C4C"/>
    <w:rsid w:val="00BD2D7A"/>
    <w:rsid w:val="00BE205E"/>
    <w:rsid w:val="00BE508C"/>
    <w:rsid w:val="00BF6D64"/>
    <w:rsid w:val="00C006CE"/>
    <w:rsid w:val="00C11B7B"/>
    <w:rsid w:val="00C23A26"/>
    <w:rsid w:val="00C437A9"/>
    <w:rsid w:val="00C469A0"/>
    <w:rsid w:val="00C64037"/>
    <w:rsid w:val="00C70D34"/>
    <w:rsid w:val="00C77E5A"/>
    <w:rsid w:val="00CA4FDF"/>
    <w:rsid w:val="00CC51FA"/>
    <w:rsid w:val="00CF7382"/>
    <w:rsid w:val="00CF7F3E"/>
    <w:rsid w:val="00D2352F"/>
    <w:rsid w:val="00D3005B"/>
    <w:rsid w:val="00D44B91"/>
    <w:rsid w:val="00D62E9E"/>
    <w:rsid w:val="00D94756"/>
    <w:rsid w:val="00DA52DA"/>
    <w:rsid w:val="00DB445C"/>
    <w:rsid w:val="00DB70E0"/>
    <w:rsid w:val="00DC4191"/>
    <w:rsid w:val="00DD34A9"/>
    <w:rsid w:val="00DE6AE4"/>
    <w:rsid w:val="00E050AD"/>
    <w:rsid w:val="00E129F9"/>
    <w:rsid w:val="00E50D7D"/>
    <w:rsid w:val="00E60CF9"/>
    <w:rsid w:val="00E711BE"/>
    <w:rsid w:val="00E761C2"/>
    <w:rsid w:val="00E81CB0"/>
    <w:rsid w:val="00E8207D"/>
    <w:rsid w:val="00E856E4"/>
    <w:rsid w:val="00EA1368"/>
    <w:rsid w:val="00EA2E02"/>
    <w:rsid w:val="00EB36D8"/>
    <w:rsid w:val="00EC60B4"/>
    <w:rsid w:val="00EE59B1"/>
    <w:rsid w:val="00EF76FE"/>
    <w:rsid w:val="00F12BB6"/>
    <w:rsid w:val="00F32D34"/>
    <w:rsid w:val="00F37DA2"/>
    <w:rsid w:val="00F72262"/>
    <w:rsid w:val="00F7647B"/>
    <w:rsid w:val="00F8090E"/>
    <w:rsid w:val="00FB1001"/>
    <w:rsid w:val="00FC6897"/>
    <w:rsid w:val="00FD619E"/>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41F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D7432C"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uiPriority="10"/>
    <w:lsdException w:name="List Number" w:semiHidden="1"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11" w:unhideWhenUsed="1" w:qFormat="1"/>
    <w:lsdException w:name="Salutation" w:semiHidden="1"/>
    <w:lsdException w:name="Date" w:semiHidden="1" w:uiPriority="2" w:unhideWhenUsed="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lsdException w:name="Hyperlink" w:semiHidden="1"/>
    <w:lsdException w:name="FollowedHyperlink" w:semiHidden="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21B"/>
    <w:pPr>
      <w:ind w:left="0"/>
    </w:pPr>
    <w:rPr>
      <w:color w:val="404040" w:themeColor="text1" w:themeTint="BF"/>
      <w:sz w:val="20"/>
    </w:rPr>
  </w:style>
  <w:style w:type="paragraph" w:styleId="Rubrik1">
    <w:name w:val="heading 1"/>
    <w:basedOn w:val="Normal"/>
    <w:link w:val="Rubrik1Char"/>
    <w:uiPriority w:val="9"/>
    <w:qFormat/>
    <w:rsid w:val="00BD2D7A"/>
    <w:pPr>
      <w:spacing w:before="480" w:after="240"/>
      <w:outlineLvl w:val="0"/>
    </w:pPr>
    <w:rPr>
      <w:rFonts w:asciiTheme="majorHAnsi" w:hAnsiTheme="majorHAnsi" w:cs="Times New Roman (Body CS)"/>
      <w:b/>
      <w:caps/>
      <w:color w:val="000000" w:themeColor="text1"/>
      <w:spacing w:val="10"/>
      <w:sz w:val="28"/>
      <w:szCs w:val="26"/>
    </w:rPr>
  </w:style>
  <w:style w:type="paragraph" w:styleId="Rubrik2">
    <w:name w:val="heading 2"/>
    <w:basedOn w:val="Normal"/>
    <w:next w:val="Normal"/>
    <w:link w:val="Rubrik2Char"/>
    <w:uiPriority w:val="9"/>
    <w:qFormat/>
    <w:rsid w:val="00BD2D7A"/>
    <w:pPr>
      <w:keepNext/>
      <w:keepLines/>
      <w:spacing w:before="240"/>
      <w:outlineLvl w:val="1"/>
    </w:pPr>
    <w:rPr>
      <w:rFonts w:asciiTheme="majorHAnsi" w:eastAsiaTheme="majorEastAsia" w:hAnsiTheme="majorHAnsi" w:cs="Times New Roman (Headings CS)"/>
      <w:b/>
      <w:color w:val="000000" w:themeColor="text1"/>
      <w:szCs w:val="26"/>
    </w:rPr>
  </w:style>
  <w:style w:type="paragraph" w:styleId="Rubrik5">
    <w:name w:val="heading 5"/>
    <w:basedOn w:val="Normal"/>
    <w:link w:val="Rubrik5Char"/>
    <w:uiPriority w:val="9"/>
    <w:semiHidden/>
    <w:qFormat/>
    <w:rsid w:val="00740829"/>
    <w:pPr>
      <w:spacing w:before="40" w:after="0"/>
      <w:outlineLvl w:val="4"/>
    </w:pPr>
    <w:rPr>
      <w:rFonts w:asciiTheme="majorHAnsi" w:eastAsiaTheme="majorEastAsia" w:hAnsiTheme="majorHAnsi" w:cstheme="majorBidi"/>
      <w:i/>
      <w:color w:val="ABC8D2" w:themeColor="accent2"/>
      <w:spacing w:val="6"/>
    </w:rPr>
  </w:style>
  <w:style w:type="paragraph" w:styleId="Rubrik6">
    <w:name w:val="heading 6"/>
    <w:basedOn w:val="Normal"/>
    <w:link w:val="Rubrik6Char"/>
    <w:uiPriority w:val="9"/>
    <w:semiHidden/>
    <w:qFormat/>
    <w:rsid w:val="00740829"/>
    <w:pPr>
      <w:spacing w:before="40" w:after="0"/>
      <w:outlineLvl w:val="5"/>
    </w:pPr>
    <w:rPr>
      <w:rFonts w:asciiTheme="majorHAnsi" w:eastAsiaTheme="majorEastAsia" w:hAnsiTheme="majorHAnsi" w:cstheme="majorBidi"/>
      <w:color w:val="ABC8D2" w:themeColor="accent2"/>
      <w:spacing w:val="12"/>
    </w:rPr>
  </w:style>
  <w:style w:type="paragraph" w:styleId="Rubrik7">
    <w:name w:val="heading 7"/>
    <w:basedOn w:val="Normal"/>
    <w:link w:val="Rubrik7Char"/>
    <w:uiPriority w:val="9"/>
    <w:semiHidden/>
    <w:qFormat/>
    <w:rsid w:val="00740829"/>
    <w:pPr>
      <w:spacing w:before="40" w:after="0"/>
      <w:outlineLvl w:val="6"/>
    </w:pPr>
    <w:rPr>
      <w:rFonts w:asciiTheme="majorHAnsi" w:eastAsiaTheme="majorEastAsia" w:hAnsiTheme="majorHAnsi" w:cstheme="majorBidi"/>
      <w:iCs/>
      <w:color w:val="ABC8D2" w:themeColor="accent2"/>
    </w:rPr>
  </w:style>
  <w:style w:type="paragraph" w:styleId="Rubrik8">
    <w:name w:val="heading 8"/>
    <w:basedOn w:val="Normal"/>
    <w:link w:val="Rubrik8Char"/>
    <w:uiPriority w:val="9"/>
    <w:semiHidden/>
    <w:qFormat/>
    <w:rsid w:val="00740829"/>
    <w:pPr>
      <w:spacing w:before="40" w:after="0"/>
      <w:outlineLvl w:val="7"/>
    </w:pPr>
    <w:rPr>
      <w:rFonts w:asciiTheme="majorHAnsi" w:eastAsiaTheme="majorEastAsia" w:hAnsiTheme="majorHAnsi" w:cstheme="majorBidi"/>
      <w:i/>
      <w:color w:val="C0D5DD" w:themeColor="accent2" w:themeTint="BF"/>
      <w:szCs w:val="21"/>
    </w:rPr>
  </w:style>
  <w:style w:type="paragraph" w:styleId="Rubrik9">
    <w:name w:val="heading 9"/>
    <w:basedOn w:val="Normal"/>
    <w:link w:val="Rubrik9Char"/>
    <w:uiPriority w:val="9"/>
    <w:semiHidden/>
    <w:qFormat/>
    <w:rsid w:val="00740829"/>
    <w:pPr>
      <w:spacing w:before="40" w:after="0"/>
      <w:outlineLvl w:val="8"/>
    </w:pPr>
    <w:rPr>
      <w:rFonts w:asciiTheme="majorHAnsi" w:eastAsiaTheme="majorEastAsia" w:hAnsiTheme="majorHAnsi" w:cstheme="majorBidi"/>
      <w:iCs/>
      <w:color w:val="C0D5DD" w:themeColor="accent2" w:themeTint="BF"/>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D2D7A"/>
    <w:rPr>
      <w:rFonts w:asciiTheme="majorHAnsi" w:hAnsiTheme="majorHAnsi" w:cs="Times New Roman (Body CS)"/>
      <w:b/>
      <w:caps/>
      <w:color w:val="000000" w:themeColor="text1"/>
      <w:spacing w:val="10"/>
      <w:sz w:val="28"/>
      <w:szCs w:val="26"/>
    </w:rPr>
  </w:style>
  <w:style w:type="character" w:customStyle="1" w:styleId="Rubrik2Char">
    <w:name w:val="Rubrik 2 Char"/>
    <w:basedOn w:val="Standardstycketeckensnitt"/>
    <w:link w:val="Rubrik2"/>
    <w:uiPriority w:val="9"/>
    <w:rsid w:val="003920AE"/>
    <w:rPr>
      <w:rFonts w:asciiTheme="majorHAnsi" w:eastAsiaTheme="majorEastAsia" w:hAnsiTheme="majorHAnsi" w:cs="Times New Roman (Headings CS)"/>
      <w:b/>
      <w:color w:val="000000" w:themeColor="text1"/>
      <w:sz w:val="20"/>
      <w:szCs w:val="26"/>
    </w:rPr>
  </w:style>
  <w:style w:type="character" w:customStyle="1" w:styleId="Rubrik5Char">
    <w:name w:val="Rubrik 5 Char"/>
    <w:basedOn w:val="Standardstycketeckensnitt"/>
    <w:link w:val="Rubrik5"/>
    <w:uiPriority w:val="9"/>
    <w:semiHidden/>
    <w:rsid w:val="003920AE"/>
    <w:rPr>
      <w:rFonts w:asciiTheme="majorHAnsi" w:eastAsiaTheme="majorEastAsia" w:hAnsiTheme="majorHAnsi" w:cstheme="majorBidi"/>
      <w:i/>
      <w:color w:val="ABC8D2" w:themeColor="accent2"/>
      <w:spacing w:val="6"/>
      <w:sz w:val="20"/>
    </w:rPr>
  </w:style>
  <w:style w:type="character" w:customStyle="1" w:styleId="Rubrik6Char">
    <w:name w:val="Rubrik 6 Char"/>
    <w:basedOn w:val="Standardstycketeckensnitt"/>
    <w:link w:val="Rubrik6"/>
    <w:uiPriority w:val="9"/>
    <w:semiHidden/>
    <w:rsid w:val="003920AE"/>
    <w:rPr>
      <w:rFonts w:asciiTheme="majorHAnsi" w:eastAsiaTheme="majorEastAsia" w:hAnsiTheme="majorHAnsi" w:cstheme="majorBidi"/>
      <w:color w:val="ABC8D2" w:themeColor="accent2"/>
      <w:spacing w:val="12"/>
      <w:sz w:val="20"/>
    </w:rPr>
  </w:style>
  <w:style w:type="character" w:customStyle="1" w:styleId="Rubrik7Char">
    <w:name w:val="Rubrik 7 Char"/>
    <w:basedOn w:val="Standardstycketeckensnitt"/>
    <w:link w:val="Rubrik7"/>
    <w:uiPriority w:val="9"/>
    <w:semiHidden/>
    <w:rsid w:val="003920AE"/>
    <w:rPr>
      <w:rFonts w:asciiTheme="majorHAnsi" w:eastAsiaTheme="majorEastAsia" w:hAnsiTheme="majorHAnsi" w:cstheme="majorBidi"/>
      <w:iCs/>
      <w:color w:val="ABC8D2" w:themeColor="accent2"/>
      <w:sz w:val="20"/>
    </w:rPr>
  </w:style>
  <w:style w:type="character" w:customStyle="1" w:styleId="Rubrik8Char">
    <w:name w:val="Rubrik 8 Char"/>
    <w:basedOn w:val="Standardstycketeckensnitt"/>
    <w:link w:val="Rubrik8"/>
    <w:uiPriority w:val="9"/>
    <w:semiHidden/>
    <w:rsid w:val="003920AE"/>
    <w:rPr>
      <w:rFonts w:asciiTheme="majorHAnsi" w:eastAsiaTheme="majorEastAsia" w:hAnsiTheme="majorHAnsi" w:cstheme="majorBidi"/>
      <w:i/>
      <w:color w:val="C0D5DD" w:themeColor="accent2" w:themeTint="BF"/>
      <w:sz w:val="20"/>
      <w:szCs w:val="21"/>
    </w:rPr>
  </w:style>
  <w:style w:type="character" w:customStyle="1" w:styleId="Rubrik9Char">
    <w:name w:val="Rubrik 9 Char"/>
    <w:basedOn w:val="Standardstycketeckensnitt"/>
    <w:link w:val="Rubrik9"/>
    <w:uiPriority w:val="9"/>
    <w:semiHidden/>
    <w:rsid w:val="003920AE"/>
    <w:rPr>
      <w:rFonts w:asciiTheme="majorHAnsi" w:eastAsiaTheme="majorEastAsia" w:hAnsiTheme="majorHAnsi" w:cstheme="majorBidi"/>
      <w:iCs/>
      <w:color w:val="C0D5DD" w:themeColor="accent2" w:themeTint="BF"/>
      <w:sz w:val="20"/>
      <w:szCs w:val="21"/>
    </w:rPr>
  </w:style>
  <w:style w:type="paragraph" w:styleId="Sidhuvud">
    <w:name w:val="header"/>
    <w:basedOn w:val="Normal"/>
    <w:link w:val="SidhuvudChar"/>
    <w:uiPriority w:val="99"/>
    <w:semiHidden/>
    <w:pPr>
      <w:spacing w:after="0" w:line="240" w:lineRule="auto"/>
    </w:pPr>
  </w:style>
  <w:style w:type="character" w:customStyle="1" w:styleId="SidhuvudChar">
    <w:name w:val="Sidhuvud Char"/>
    <w:basedOn w:val="Standardstycketeckensnitt"/>
    <w:link w:val="Sidhuvud"/>
    <w:uiPriority w:val="99"/>
    <w:semiHidden/>
    <w:rsid w:val="003920AE"/>
    <w:rPr>
      <w:color w:val="404040" w:themeColor="text1" w:themeTint="BF"/>
      <w:sz w:val="20"/>
    </w:rPr>
  </w:style>
  <w:style w:type="paragraph" w:styleId="Sidfot">
    <w:name w:val="footer"/>
    <w:basedOn w:val="Normal"/>
    <w:link w:val="SidfotChar"/>
    <w:uiPriority w:val="99"/>
    <w:semiHidden/>
    <w:pPr>
      <w:spacing w:after="0" w:line="240" w:lineRule="auto"/>
    </w:pPr>
  </w:style>
  <w:style w:type="character" w:customStyle="1" w:styleId="SidfotChar">
    <w:name w:val="Sidfot Char"/>
    <w:basedOn w:val="Standardstycketeckensnitt"/>
    <w:link w:val="Sidfot"/>
    <w:uiPriority w:val="99"/>
    <w:semiHidden/>
    <w:rsid w:val="003920AE"/>
    <w:rPr>
      <w:color w:val="404040" w:themeColor="text1" w:themeTint="BF"/>
      <w:sz w:val="20"/>
    </w:rPr>
  </w:style>
  <w:style w:type="paragraph" w:styleId="Beskrivning">
    <w:name w:val="caption"/>
    <w:basedOn w:val="Normal"/>
    <w:next w:val="Normal"/>
    <w:uiPriority w:val="35"/>
    <w:semiHidden/>
    <w:qFormat/>
    <w:rsid w:val="00BB1F80"/>
    <w:pPr>
      <w:spacing w:after="200" w:line="240" w:lineRule="auto"/>
    </w:pPr>
    <w:rPr>
      <w:i/>
      <w:iCs/>
      <w:szCs w:val="18"/>
    </w:rPr>
  </w:style>
  <w:style w:type="paragraph" w:styleId="Rubrik">
    <w:name w:val="Title"/>
    <w:basedOn w:val="Normal"/>
    <w:link w:val="RubrikChar"/>
    <w:uiPriority w:val="2"/>
    <w:qFormat/>
    <w:rsid w:val="0044621B"/>
    <w:pPr>
      <w:spacing w:after="0"/>
      <w:contextualSpacing/>
      <w:jc w:val="center"/>
    </w:pPr>
    <w:rPr>
      <w:rFonts w:asciiTheme="majorHAnsi" w:eastAsiaTheme="majorEastAsia" w:hAnsiTheme="majorHAnsi" w:cstheme="majorBidi"/>
      <w:b/>
      <w:caps/>
      <w:color w:val="000000" w:themeColor="text1"/>
      <w:spacing w:val="6"/>
      <w:sz w:val="40"/>
      <w:szCs w:val="56"/>
    </w:rPr>
  </w:style>
  <w:style w:type="character" w:customStyle="1" w:styleId="RubrikChar">
    <w:name w:val="Rubrik Char"/>
    <w:basedOn w:val="Standardstycketeckensnitt"/>
    <w:link w:val="Rubrik"/>
    <w:uiPriority w:val="2"/>
    <w:rsid w:val="0044621B"/>
    <w:rPr>
      <w:rFonts w:asciiTheme="majorHAnsi" w:eastAsiaTheme="majorEastAsia" w:hAnsiTheme="majorHAnsi" w:cstheme="majorBidi"/>
      <w:b/>
      <w:caps/>
      <w:color w:val="000000" w:themeColor="text1"/>
      <w:spacing w:val="6"/>
      <w:sz w:val="40"/>
      <w:szCs w:val="56"/>
    </w:rPr>
  </w:style>
  <w:style w:type="paragraph" w:styleId="Underrubrik">
    <w:name w:val="Subtitle"/>
    <w:basedOn w:val="Normal"/>
    <w:next w:val="Normal"/>
    <w:link w:val="UnderrubrikChar"/>
    <w:uiPriority w:val="11"/>
    <w:semiHidden/>
    <w:qFormat/>
    <w:pPr>
      <w:numPr>
        <w:ilvl w:val="1"/>
      </w:numPr>
      <w:spacing w:after="160"/>
      <w:ind w:left="360"/>
      <w:contextualSpacing/>
    </w:pPr>
    <w:rPr>
      <w:rFonts w:eastAsiaTheme="minorEastAsia"/>
      <w:i/>
      <w:spacing w:val="15"/>
      <w:sz w:val="32"/>
    </w:rPr>
  </w:style>
  <w:style w:type="character" w:styleId="Starkbetoning">
    <w:name w:val="Intense Emphasis"/>
    <w:basedOn w:val="Standardstycketeckensnitt"/>
    <w:uiPriority w:val="21"/>
    <w:semiHidden/>
    <w:qFormat/>
    <w:rPr>
      <w:b/>
      <w:iCs/>
      <w:color w:val="ABC8D2" w:themeColor="accent2"/>
    </w:rPr>
  </w:style>
  <w:style w:type="paragraph" w:styleId="Starktcitat">
    <w:name w:val="Intense Quote"/>
    <w:basedOn w:val="Normal"/>
    <w:next w:val="Normal"/>
    <w:link w:val="StarktcitatChar"/>
    <w:uiPriority w:val="30"/>
    <w:semiHidden/>
    <w:qFormat/>
    <w:pPr>
      <w:spacing w:before="240"/>
    </w:pPr>
    <w:rPr>
      <w:b/>
      <w:i/>
      <w:iCs/>
      <w:color w:val="ABC8D2" w:themeColor="accent2"/>
    </w:rPr>
  </w:style>
  <w:style w:type="character" w:customStyle="1" w:styleId="StarktcitatChar">
    <w:name w:val="Starkt citat Char"/>
    <w:basedOn w:val="Standardstycketeckensnitt"/>
    <w:link w:val="Starktcitat"/>
    <w:uiPriority w:val="30"/>
    <w:semiHidden/>
    <w:rsid w:val="003920AE"/>
    <w:rPr>
      <w:b/>
      <w:i/>
      <w:iCs/>
      <w:color w:val="ABC8D2" w:themeColor="accent2"/>
      <w:sz w:val="20"/>
    </w:rPr>
  </w:style>
  <w:style w:type="character" w:styleId="Starkreferens">
    <w:name w:val="Intense Reference"/>
    <w:basedOn w:val="Standardstycketeckensnitt"/>
    <w:uiPriority w:val="32"/>
    <w:semiHidden/>
    <w:qFormat/>
    <w:rPr>
      <w:b/>
      <w:bCs/>
      <w:caps/>
      <w:smallCaps w:val="0"/>
      <w:color w:val="D7432C" w:themeColor="accent1"/>
      <w:spacing w:val="0"/>
    </w:rPr>
  </w:style>
  <w:style w:type="paragraph" w:styleId="Citat">
    <w:name w:val="Quote"/>
    <w:basedOn w:val="Normal"/>
    <w:next w:val="Normal"/>
    <w:link w:val="CitatChar"/>
    <w:uiPriority w:val="29"/>
    <w:semiHidden/>
    <w:qFormat/>
    <w:pPr>
      <w:spacing w:before="240"/>
    </w:pPr>
    <w:rPr>
      <w:i/>
      <w:iCs/>
    </w:rPr>
  </w:style>
  <w:style w:type="character" w:customStyle="1" w:styleId="CitatChar">
    <w:name w:val="Citat Char"/>
    <w:basedOn w:val="Standardstycketeckensnitt"/>
    <w:link w:val="Citat"/>
    <w:uiPriority w:val="29"/>
    <w:semiHidden/>
    <w:rsid w:val="003920AE"/>
    <w:rPr>
      <w:i/>
      <w:iCs/>
      <w:color w:val="404040" w:themeColor="text1" w:themeTint="BF"/>
      <w:sz w:val="20"/>
    </w:rPr>
  </w:style>
  <w:style w:type="character" w:styleId="Stark">
    <w:name w:val="Strong"/>
    <w:basedOn w:val="Standardstycketeckensnitt"/>
    <w:uiPriority w:val="22"/>
    <w:semiHidden/>
    <w:qFormat/>
    <w:rPr>
      <w:b/>
      <w:bCs/>
    </w:rPr>
  </w:style>
  <w:style w:type="character" w:styleId="Diskretbetoning">
    <w:name w:val="Subtle Emphasis"/>
    <w:basedOn w:val="Standardstycketeckensnitt"/>
    <w:uiPriority w:val="19"/>
    <w:semiHidden/>
    <w:qFormat/>
    <w:rPr>
      <w:i/>
      <w:iCs/>
      <w:color w:val="D7432C" w:themeColor="accent1"/>
    </w:rPr>
  </w:style>
  <w:style w:type="character" w:styleId="Diskretreferens">
    <w:name w:val="Subtle Reference"/>
    <w:basedOn w:val="Standardstycketeckensnitt"/>
    <w:uiPriority w:val="31"/>
    <w:semiHidden/>
    <w:qFormat/>
    <w:rPr>
      <w:caps/>
      <w:smallCaps w:val="0"/>
      <w:color w:val="D7432C" w:themeColor="accent1"/>
    </w:rPr>
  </w:style>
  <w:style w:type="paragraph" w:styleId="Innehllsfrteckningsrubrik">
    <w:name w:val="TOC Heading"/>
    <w:basedOn w:val="Rubrik1"/>
    <w:next w:val="Normal"/>
    <w:uiPriority w:val="39"/>
    <w:semiHidden/>
    <w:qFormat/>
    <w:pPr>
      <w:outlineLvl w:val="9"/>
    </w:pPr>
  </w:style>
  <w:style w:type="character" w:customStyle="1" w:styleId="UnderrubrikChar">
    <w:name w:val="Underrubrik Char"/>
    <w:basedOn w:val="Standardstycketeckensnitt"/>
    <w:link w:val="Underrubrik"/>
    <w:uiPriority w:val="11"/>
    <w:semiHidden/>
    <w:rsid w:val="003920AE"/>
    <w:rPr>
      <w:rFonts w:eastAsiaTheme="minorEastAsia"/>
      <w:i/>
      <w:color w:val="404040" w:themeColor="text1" w:themeTint="BF"/>
      <w:spacing w:val="15"/>
      <w:sz w:val="32"/>
    </w:rPr>
  </w:style>
  <w:style w:type="character" w:styleId="Platshllartext">
    <w:name w:val="Placeholder Text"/>
    <w:basedOn w:val="Standardstycketeckensnitt"/>
    <w:uiPriority w:val="99"/>
    <w:semiHidden/>
    <w:rsid w:val="00793758"/>
    <w:rPr>
      <w:color w:val="44546A" w:themeColor="text2"/>
    </w:rPr>
  </w:style>
  <w:style w:type="paragraph" w:styleId="Ballongtext">
    <w:name w:val="Balloon Text"/>
    <w:basedOn w:val="Normal"/>
    <w:link w:val="BallongtextChar"/>
    <w:uiPriority w:val="99"/>
    <w:semiHidden/>
    <w:rsid w:val="00BB1F80"/>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3920AE"/>
    <w:rPr>
      <w:rFonts w:ascii="Segoe UI" w:hAnsi="Segoe UI" w:cs="Segoe UI"/>
      <w:color w:val="404040" w:themeColor="text1" w:themeTint="BF"/>
      <w:sz w:val="20"/>
      <w:szCs w:val="18"/>
    </w:rPr>
  </w:style>
  <w:style w:type="paragraph" w:styleId="Brdtext3">
    <w:name w:val="Body Text 3"/>
    <w:basedOn w:val="Normal"/>
    <w:link w:val="Brdtext3Char"/>
    <w:uiPriority w:val="99"/>
    <w:semiHidden/>
    <w:rsid w:val="00BB1F80"/>
    <w:rPr>
      <w:szCs w:val="16"/>
    </w:rPr>
  </w:style>
  <w:style w:type="character" w:customStyle="1" w:styleId="Brdtext3Char">
    <w:name w:val="Brödtext 3 Char"/>
    <w:basedOn w:val="Standardstycketeckensnitt"/>
    <w:link w:val="Brdtext3"/>
    <w:uiPriority w:val="99"/>
    <w:semiHidden/>
    <w:rsid w:val="003920AE"/>
    <w:rPr>
      <w:color w:val="404040" w:themeColor="text1" w:themeTint="BF"/>
      <w:sz w:val="20"/>
      <w:szCs w:val="16"/>
    </w:rPr>
  </w:style>
  <w:style w:type="paragraph" w:styleId="Brdtextmedindrag3">
    <w:name w:val="Body Text Indent 3"/>
    <w:basedOn w:val="Normal"/>
    <w:link w:val="Brdtextmedindrag3Char"/>
    <w:uiPriority w:val="99"/>
    <w:semiHidden/>
    <w:rsid w:val="00BB1F80"/>
    <w:rPr>
      <w:szCs w:val="16"/>
    </w:rPr>
  </w:style>
  <w:style w:type="character" w:customStyle="1" w:styleId="Brdtextmedindrag3Char">
    <w:name w:val="Brödtext med indrag 3 Char"/>
    <w:basedOn w:val="Standardstycketeckensnitt"/>
    <w:link w:val="Brdtextmedindrag3"/>
    <w:uiPriority w:val="99"/>
    <w:semiHidden/>
    <w:rsid w:val="003920AE"/>
    <w:rPr>
      <w:color w:val="404040" w:themeColor="text1" w:themeTint="BF"/>
      <w:sz w:val="20"/>
      <w:szCs w:val="16"/>
    </w:rPr>
  </w:style>
  <w:style w:type="character" w:styleId="Kommentarsreferens">
    <w:name w:val="annotation reference"/>
    <w:basedOn w:val="Standardstycketeckensnitt"/>
    <w:uiPriority w:val="99"/>
    <w:semiHidden/>
    <w:rsid w:val="00BB1F80"/>
    <w:rPr>
      <w:sz w:val="22"/>
      <w:szCs w:val="16"/>
    </w:rPr>
  </w:style>
  <w:style w:type="paragraph" w:styleId="Kommentarer">
    <w:name w:val="annotation text"/>
    <w:basedOn w:val="Normal"/>
    <w:link w:val="KommentarerChar"/>
    <w:uiPriority w:val="99"/>
    <w:semiHidden/>
    <w:rsid w:val="00BB1F80"/>
    <w:pPr>
      <w:spacing w:line="240" w:lineRule="auto"/>
    </w:pPr>
    <w:rPr>
      <w:szCs w:val="20"/>
    </w:rPr>
  </w:style>
  <w:style w:type="character" w:customStyle="1" w:styleId="KommentarerChar">
    <w:name w:val="Kommentarer Char"/>
    <w:basedOn w:val="Standardstycketeckensnitt"/>
    <w:link w:val="Kommentarer"/>
    <w:uiPriority w:val="99"/>
    <w:semiHidden/>
    <w:rsid w:val="003920AE"/>
    <w:rPr>
      <w:color w:val="404040" w:themeColor="text1" w:themeTint="BF"/>
      <w:sz w:val="20"/>
      <w:szCs w:val="20"/>
    </w:rPr>
  </w:style>
  <w:style w:type="paragraph" w:styleId="Kommentarsmne">
    <w:name w:val="annotation subject"/>
    <w:basedOn w:val="Kommentarer"/>
    <w:next w:val="Kommentarer"/>
    <w:link w:val="KommentarsmneChar"/>
    <w:uiPriority w:val="99"/>
    <w:semiHidden/>
    <w:rsid w:val="00BB1F80"/>
    <w:rPr>
      <w:b/>
      <w:bCs/>
    </w:rPr>
  </w:style>
  <w:style w:type="character" w:customStyle="1" w:styleId="KommentarsmneChar">
    <w:name w:val="Kommentarsämne Char"/>
    <w:basedOn w:val="KommentarerChar"/>
    <w:link w:val="Kommentarsmne"/>
    <w:uiPriority w:val="99"/>
    <w:semiHidden/>
    <w:rsid w:val="003920AE"/>
    <w:rPr>
      <w:b/>
      <w:bCs/>
      <w:color w:val="404040" w:themeColor="text1" w:themeTint="BF"/>
      <w:sz w:val="20"/>
      <w:szCs w:val="20"/>
    </w:rPr>
  </w:style>
  <w:style w:type="paragraph" w:styleId="Slutnotstext">
    <w:name w:val="endnote text"/>
    <w:basedOn w:val="Normal"/>
    <w:link w:val="SlutnotstextChar"/>
    <w:uiPriority w:val="99"/>
    <w:semiHidden/>
    <w:rsid w:val="00BB1F80"/>
    <w:pPr>
      <w:spacing w:after="0" w:line="240" w:lineRule="auto"/>
    </w:pPr>
    <w:rPr>
      <w:szCs w:val="20"/>
    </w:rPr>
  </w:style>
  <w:style w:type="character" w:customStyle="1" w:styleId="SlutnotstextChar">
    <w:name w:val="Slutnotstext Char"/>
    <w:basedOn w:val="Standardstycketeckensnitt"/>
    <w:link w:val="Slutnotstext"/>
    <w:uiPriority w:val="99"/>
    <w:semiHidden/>
    <w:rsid w:val="003920AE"/>
    <w:rPr>
      <w:color w:val="404040" w:themeColor="text1" w:themeTint="BF"/>
      <w:sz w:val="20"/>
      <w:szCs w:val="20"/>
    </w:rPr>
  </w:style>
  <w:style w:type="paragraph" w:styleId="Dokumentversikt">
    <w:name w:val="Document Map"/>
    <w:basedOn w:val="Normal"/>
    <w:link w:val="DokumentversiktChar"/>
    <w:uiPriority w:val="99"/>
    <w:semiHidden/>
    <w:rsid w:val="00BB1F80"/>
    <w:pPr>
      <w:spacing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3920AE"/>
    <w:rPr>
      <w:rFonts w:ascii="Segoe UI" w:hAnsi="Segoe UI" w:cs="Segoe UI"/>
      <w:color w:val="404040" w:themeColor="text1" w:themeTint="BF"/>
      <w:sz w:val="20"/>
      <w:szCs w:val="16"/>
    </w:rPr>
  </w:style>
  <w:style w:type="paragraph" w:styleId="Avsndaradress-brev">
    <w:name w:val="envelope return"/>
    <w:basedOn w:val="Normal"/>
    <w:uiPriority w:val="99"/>
    <w:semiHidden/>
    <w:rsid w:val="00BB1F80"/>
    <w:pPr>
      <w:spacing w:after="0" w:line="240" w:lineRule="auto"/>
    </w:pPr>
    <w:rPr>
      <w:rFonts w:asciiTheme="majorHAnsi" w:eastAsiaTheme="majorEastAsia" w:hAnsiTheme="majorHAnsi" w:cstheme="majorBidi"/>
      <w:szCs w:val="20"/>
    </w:rPr>
  </w:style>
  <w:style w:type="paragraph" w:styleId="Fotnotstext">
    <w:name w:val="footnote text"/>
    <w:basedOn w:val="Normal"/>
    <w:link w:val="FotnotstextChar"/>
    <w:uiPriority w:val="99"/>
    <w:semiHidden/>
    <w:rsid w:val="00BB1F80"/>
    <w:pPr>
      <w:spacing w:after="0" w:line="240" w:lineRule="auto"/>
    </w:pPr>
    <w:rPr>
      <w:szCs w:val="20"/>
    </w:rPr>
  </w:style>
  <w:style w:type="character" w:customStyle="1" w:styleId="FotnotstextChar">
    <w:name w:val="Fotnotstext Char"/>
    <w:basedOn w:val="Standardstycketeckensnitt"/>
    <w:link w:val="Fotnotstext"/>
    <w:uiPriority w:val="99"/>
    <w:semiHidden/>
    <w:rsid w:val="003920AE"/>
    <w:rPr>
      <w:color w:val="404040" w:themeColor="text1" w:themeTint="BF"/>
      <w:sz w:val="20"/>
      <w:szCs w:val="20"/>
    </w:rPr>
  </w:style>
  <w:style w:type="character" w:styleId="HTML-kod">
    <w:name w:val="HTML Code"/>
    <w:basedOn w:val="Standardstycketeckensnitt"/>
    <w:uiPriority w:val="99"/>
    <w:semiHidden/>
    <w:rsid w:val="00BB1F80"/>
    <w:rPr>
      <w:rFonts w:ascii="Consolas" w:hAnsi="Consolas"/>
      <w:sz w:val="22"/>
      <w:szCs w:val="20"/>
    </w:rPr>
  </w:style>
  <w:style w:type="character" w:styleId="HTML-tangentbord">
    <w:name w:val="HTML Keyboard"/>
    <w:basedOn w:val="Standardstycketeckensnitt"/>
    <w:uiPriority w:val="99"/>
    <w:semiHidden/>
    <w:rsid w:val="00BB1F80"/>
    <w:rPr>
      <w:rFonts w:ascii="Consolas" w:hAnsi="Consolas"/>
      <w:sz w:val="22"/>
      <w:szCs w:val="20"/>
    </w:rPr>
  </w:style>
  <w:style w:type="paragraph" w:styleId="HTML-frformaterad">
    <w:name w:val="HTML Preformatted"/>
    <w:basedOn w:val="Normal"/>
    <w:link w:val="HTML-frformateradChar"/>
    <w:uiPriority w:val="99"/>
    <w:semiHidden/>
    <w:rsid w:val="00BB1F80"/>
    <w:pPr>
      <w:spacing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3920AE"/>
    <w:rPr>
      <w:rFonts w:ascii="Consolas" w:hAnsi="Consolas"/>
      <w:color w:val="404040" w:themeColor="text1" w:themeTint="BF"/>
      <w:sz w:val="20"/>
      <w:szCs w:val="20"/>
    </w:rPr>
  </w:style>
  <w:style w:type="character" w:styleId="HTML-skrivmaskin">
    <w:name w:val="HTML Typewriter"/>
    <w:basedOn w:val="Standardstycketeckensnitt"/>
    <w:uiPriority w:val="99"/>
    <w:semiHidden/>
    <w:rsid w:val="00BB1F80"/>
    <w:rPr>
      <w:rFonts w:ascii="Consolas" w:hAnsi="Consolas"/>
      <w:sz w:val="22"/>
      <w:szCs w:val="20"/>
    </w:rPr>
  </w:style>
  <w:style w:type="paragraph" w:styleId="Makrotext">
    <w:name w:val="macro"/>
    <w:link w:val="MakrotextChar"/>
    <w:uiPriority w:val="99"/>
    <w:semiHidden/>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3920AE"/>
    <w:rPr>
      <w:rFonts w:ascii="Consolas" w:hAnsi="Consolas"/>
      <w:szCs w:val="20"/>
    </w:rPr>
  </w:style>
  <w:style w:type="paragraph" w:styleId="Oformateradtext">
    <w:name w:val="Plain Text"/>
    <w:basedOn w:val="Normal"/>
    <w:link w:val="OformateradtextChar"/>
    <w:uiPriority w:val="99"/>
    <w:semiHidden/>
    <w:rsid w:val="00BB1F80"/>
    <w:pPr>
      <w:spacing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3920AE"/>
    <w:rPr>
      <w:rFonts w:ascii="Consolas" w:hAnsi="Consolas"/>
      <w:color w:val="404040" w:themeColor="text1" w:themeTint="BF"/>
      <w:sz w:val="20"/>
      <w:szCs w:val="21"/>
    </w:rPr>
  </w:style>
  <w:style w:type="paragraph" w:styleId="Meddelanderubrik">
    <w:name w:val="Message Header"/>
    <w:basedOn w:val="Normal"/>
    <w:link w:val="MeddelanderubrikChar"/>
    <w:uiPriority w:val="99"/>
    <w:semiHidden/>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2301F" w:themeColor="accent1" w:themeShade="BF"/>
      <w:sz w:val="24"/>
      <w:szCs w:val="24"/>
    </w:rPr>
  </w:style>
  <w:style w:type="character" w:customStyle="1" w:styleId="MeddelanderubrikChar">
    <w:name w:val="Meddelanderubrik Char"/>
    <w:basedOn w:val="Standardstycketeckensnitt"/>
    <w:link w:val="Meddelanderubrik"/>
    <w:uiPriority w:val="99"/>
    <w:semiHidden/>
    <w:rsid w:val="003920AE"/>
    <w:rPr>
      <w:rFonts w:asciiTheme="majorHAnsi" w:eastAsiaTheme="majorEastAsia" w:hAnsiTheme="majorHAnsi" w:cstheme="majorBidi"/>
      <w:color w:val="A2301F" w:themeColor="accent1" w:themeShade="BF"/>
      <w:sz w:val="24"/>
      <w:szCs w:val="24"/>
      <w:shd w:val="pct20" w:color="auto" w:fill="auto"/>
    </w:rPr>
  </w:style>
  <w:style w:type="paragraph" w:styleId="Numreradlista">
    <w:name w:val="List Number"/>
    <w:basedOn w:val="Normal"/>
    <w:uiPriority w:val="10"/>
    <w:qFormat/>
    <w:rsid w:val="0044621B"/>
    <w:pPr>
      <w:numPr>
        <w:numId w:val="19"/>
      </w:numPr>
      <w:spacing w:before="120"/>
      <w:ind w:right="288"/>
    </w:pPr>
  </w:style>
  <w:style w:type="paragraph" w:styleId="Punktlista">
    <w:name w:val="List Bullet"/>
    <w:basedOn w:val="Normal"/>
    <w:uiPriority w:val="10"/>
    <w:semiHidden/>
    <w:rsid w:val="003F2336"/>
    <w:pPr>
      <w:numPr>
        <w:numId w:val="11"/>
      </w:numPr>
      <w:ind w:left="1080"/>
      <w:contextualSpacing/>
    </w:pPr>
  </w:style>
  <w:style w:type="table" w:styleId="Tabellrutnt">
    <w:name w:val="Table Grid"/>
    <w:basedOn w:val="Normaltabell"/>
    <w:uiPriority w:val="39"/>
    <w:rsid w:val="00BD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reradlista2">
    <w:name w:val="List Number 2"/>
    <w:basedOn w:val="Normal"/>
    <w:uiPriority w:val="99"/>
    <w:semiHidden/>
    <w:rsid w:val="0044621B"/>
    <w:pPr>
      <w:numPr>
        <w:ilvl w:val="1"/>
        <w:numId w:val="19"/>
      </w:numPr>
      <w:contextualSpacing/>
    </w:pPr>
  </w:style>
  <w:style w:type="paragraph" w:styleId="Numreradlista3">
    <w:name w:val="List Number 3"/>
    <w:basedOn w:val="Normal"/>
    <w:uiPriority w:val="99"/>
    <w:semiHidden/>
    <w:rsid w:val="0044621B"/>
    <w:pPr>
      <w:numPr>
        <w:ilvl w:val="2"/>
        <w:numId w:val="19"/>
      </w:numPr>
      <w:contextualSpacing/>
    </w:pPr>
  </w:style>
  <w:style w:type="numbering" w:customStyle="1" w:styleId="Aktuelllista1">
    <w:name w:val="Aktuell lista1"/>
    <w:uiPriority w:val="99"/>
    <w:rsid w:val="00C006CE"/>
    <w:pPr>
      <w:numPr>
        <w:numId w:val="29"/>
      </w:numPr>
    </w:pPr>
  </w:style>
  <w:style w:type="paragraph" w:styleId="Normalwebb">
    <w:name w:val="Normal (Web)"/>
    <w:basedOn w:val="Normal"/>
    <w:uiPriority w:val="99"/>
    <w:unhideWhenUsed/>
    <w:rsid w:val="00C006CE"/>
    <w:pPr>
      <w:spacing w:before="100" w:beforeAutospacing="1" w:after="100" w:afterAutospacing="1" w:line="240" w:lineRule="auto"/>
    </w:pPr>
    <w:rPr>
      <w:rFonts w:ascii="Times New Roman" w:eastAsia="Times New Roman" w:hAnsi="Times New Roman" w:cs="Times New Roman"/>
      <w:color w:val="auto"/>
      <w:sz w:val="24"/>
      <w:szCs w:val="24"/>
      <w:lang w:val="sv-SE" w:eastAsia="sv-SE"/>
    </w:rPr>
  </w:style>
  <w:style w:type="character" w:styleId="Hyperlnk">
    <w:name w:val="Hyperlink"/>
    <w:basedOn w:val="Standardstycketeckensnitt"/>
    <w:uiPriority w:val="99"/>
    <w:semiHidden/>
    <w:rsid w:val="00C006CE"/>
    <w:rPr>
      <w:color w:val="0563C1" w:themeColor="hyperlink"/>
      <w:u w:val="single"/>
    </w:rPr>
  </w:style>
  <w:style w:type="character" w:styleId="Olstomnmnande">
    <w:name w:val="Unresolved Mention"/>
    <w:basedOn w:val="Standardstycketeckensnitt"/>
    <w:uiPriority w:val="99"/>
    <w:semiHidden/>
    <w:unhideWhenUsed/>
    <w:rsid w:val="00C006CE"/>
    <w:rPr>
      <w:color w:val="605E5C"/>
      <w:shd w:val="clear" w:color="auto" w:fill="E1DFDD"/>
    </w:rPr>
  </w:style>
  <w:style w:type="character" w:styleId="Sidnummer">
    <w:name w:val="page number"/>
    <w:basedOn w:val="Standardstycketeckensnitt"/>
    <w:uiPriority w:val="99"/>
    <w:semiHidden/>
    <w:rsid w:val="006C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 Id="rId16" Type="http://schemas.openxmlformats.org/officeDocument/2006/relationships/image" Target="media/image_rId16_document.png"/></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svg"/><Relationship Id="rId5" Type="http://schemas.openxmlformats.org/officeDocument/2006/relationships/image" Target="media/image14.png"/><Relationship Id="rId4" Type="http://schemas.openxmlformats.org/officeDocument/2006/relationships/image" Target="media/image13.sv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utline">
  <a:themeElements>
    <a:clrScheme name="Student Outline">
      <a:dk1>
        <a:srgbClr val="000000"/>
      </a:dk1>
      <a:lt1>
        <a:srgbClr val="FFFFFF"/>
      </a:lt1>
      <a:dk2>
        <a:srgbClr val="44546A"/>
      </a:dk2>
      <a:lt2>
        <a:srgbClr val="E7E6E6"/>
      </a:lt2>
      <a:accent1>
        <a:srgbClr val="D7432C"/>
      </a:accent1>
      <a:accent2>
        <a:srgbClr val="ABC8D2"/>
      </a:accent2>
      <a:accent3>
        <a:srgbClr val="4279E1"/>
      </a:accent3>
      <a:accent4>
        <a:srgbClr val="AE7153"/>
      </a:accent4>
      <a:accent5>
        <a:srgbClr val="CF9400"/>
      </a:accent5>
      <a:accent6>
        <a:srgbClr val="FAE6D9"/>
      </a:accent6>
      <a:hlink>
        <a:srgbClr val="0563C1"/>
      </a:hlink>
      <a:folHlink>
        <a:srgbClr val="954F72"/>
      </a:folHlink>
    </a:clrScheme>
    <a:fontScheme name="Custom 124">
      <a:majorFont>
        <a:latin typeface="Grandview"/>
        <a:ea typeface=""/>
        <a:cs typeface=""/>
      </a:majorFont>
      <a:minorFont>
        <a:latin typeface="Grandvi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4F12B2-B165-4CC8-86C4-611B0D29F0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996D042-5485-4A8F-8A4F-E9A487DFC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57871E-FE1A-4D2E-8505-B19D97C71FAE}">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56</Words>
  <Characters>300</Characters>
  <Application>Microsoft Office Word</Application>
  <DocSecurity>0</DocSecurity>
  <Lines>2</Lines>
  <Paragraphs>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2025-03-12T13:45:00Z</dcterms:created>
  <dcterms:modified xsi:type="dcterms:W3CDTF">2025-03-12T15:22:00Z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