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sz w:val="48"/>
          <w:szCs w:val="48"/>
          <w:rtl w:val="0"/>
          <w:lang w:val="ru-RU"/>
        </w:rPr>
        <w:t xml:space="preserve">Лабораторная работа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ru-RU"/>
        </w:rPr>
        <w:t xml:space="preserve">N3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z w:val="37"/>
          <w:szCs w:val="37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sz w:val="43"/>
          <w:szCs w:val="43"/>
          <w:rtl w:val="0"/>
          <w:lang w:val="ru-RU"/>
        </w:rPr>
        <w:t>Цель работы</w:t>
      </w:r>
      <w:r>
        <w:rPr>
          <w:rFonts w:ascii="Times Roman" w:hAnsi="Times Roman"/>
          <w:b w:val="1"/>
          <w:bCs w:val="1"/>
          <w:sz w:val="43"/>
          <w:szCs w:val="43"/>
          <w:rtl w:val="0"/>
          <w:lang w:val="ru-RU"/>
        </w:rPr>
        <w:t xml:space="preserve">: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z w:val="37"/>
          <w:szCs w:val="37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Закрепить теоретический материл и практически освоить основные возможности по реализации алгоритмов и методов обработки изображений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sz w:val="43"/>
          <w:szCs w:val="43"/>
          <w:rtl w:val="0"/>
          <w:lang w:val="ru-RU"/>
        </w:rPr>
        <w:t>Задачи работы</w:t>
      </w:r>
      <w:r>
        <w:rPr>
          <w:rFonts w:ascii="Times Roman" w:hAnsi="Times Roman"/>
          <w:b w:val="1"/>
          <w:bCs w:val="1"/>
          <w:sz w:val="43"/>
          <w:szCs w:val="43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>Реализация поэлементных операций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>Реализация линейного контрастирования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Реализовать методы для морфологической обработки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Подобрать базу изображений по умолчанию </w:t>
      </w:r>
    </w:p>
    <w:p>
      <w:pPr>
        <w:pStyle w:val="По умолчанию"/>
        <w:spacing w:before="0" w:after="373" w:line="240" w:lineRule="auto"/>
        <w:rPr>
          <w:rFonts w:ascii="Times Roman" w:cs="Times Roman" w:hAnsi="Times Roman" w:eastAsia="Times Roman"/>
          <w:sz w:val="37"/>
          <w:szCs w:val="37"/>
        </w:rPr>
      </w:pPr>
    </w:p>
    <w:p>
      <w:pPr>
        <w:pStyle w:val="По умолчанию"/>
        <w:spacing w:before="0" w:after="373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 w:hint="default"/>
          <w:b w:val="1"/>
          <w:bCs w:val="1"/>
          <w:sz w:val="37"/>
          <w:szCs w:val="37"/>
          <w:rtl w:val="0"/>
          <w:lang w:val="ru-RU"/>
        </w:rPr>
        <w:t>Использованные средства разработки</w:t>
      </w:r>
      <w:r>
        <w:rPr>
          <w:rFonts w:ascii="Times Roman" w:hAnsi="Times Roman"/>
          <w:b w:val="1"/>
          <w:bCs w:val="1"/>
          <w:sz w:val="37"/>
          <w:szCs w:val="37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 Фреймворк </w:t>
      </w:r>
      <w:r>
        <w:rPr>
          <w:rFonts w:ascii="Times Roman" w:hAnsi="Times Roman"/>
          <w:sz w:val="37"/>
          <w:szCs w:val="37"/>
          <w:rtl w:val="0"/>
          <w:lang w:val="it-IT"/>
        </w:rPr>
        <w:t xml:space="preserve">Qt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и библиотека 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opencv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для языка 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C++ </w:t>
      </w:r>
      <w:r>
        <w:rPr>
          <w:rFonts w:ascii="Times Roman" w:cs="Times Roman" w:hAnsi="Times Roman" w:eastAsia="Times Roman"/>
          <w:sz w:val="24"/>
          <w:szCs w:val="24"/>
          <w:lang w:val="ru-RU"/>
        </w:rPr>
        <w:br w:type="textWrapping"/>
      </w:r>
    </w:p>
    <w:p>
      <w:pPr>
        <w:pStyle w:val="По умолчанию"/>
        <w:spacing w:before="0" w:after="373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cs="Times Roman" w:hAnsi="Times Roman" w:eastAsia="Times Roman"/>
          <w:sz w:val="37"/>
          <w:szCs w:val="37"/>
        </w:rPr>
        <w:br w:type="textWrapping"/>
      </w:r>
      <w:r>
        <w:rPr>
          <w:rFonts w:ascii="Times Roman" w:hAnsi="Times Roman" w:hint="default"/>
          <w:b w:val="1"/>
          <w:bCs w:val="1"/>
          <w:sz w:val="37"/>
          <w:szCs w:val="37"/>
          <w:rtl w:val="0"/>
          <w:lang w:val="ru-RU"/>
        </w:rPr>
        <w:t>Ход работы</w:t>
      </w:r>
      <w:r>
        <w:rPr>
          <w:rFonts w:ascii="Times Roman" w:hAnsi="Times Roman"/>
          <w:b w:val="1"/>
          <w:bCs w:val="1"/>
          <w:sz w:val="37"/>
          <w:szCs w:val="37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4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Подключение библиотеки 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opencv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к проекту </w:t>
      </w:r>
      <w:r>
        <w:rPr>
          <w:rFonts w:ascii="Times Roman" w:hAnsi="Times Roman"/>
          <w:sz w:val="37"/>
          <w:szCs w:val="37"/>
          <w:rtl w:val="0"/>
          <w:lang w:val="it-IT"/>
        </w:rPr>
        <w:t xml:space="preserve">Qt </w:t>
      </w:r>
    </w:p>
    <w:p>
      <w:pPr>
        <w:pStyle w:val="По умолчанию"/>
        <w:numPr>
          <w:ilvl w:val="0"/>
          <w:numId w:val="4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Проектировка и создание удобного пользовательского интерфейса </w:t>
      </w:r>
    </w:p>
    <w:p>
      <w:pPr>
        <w:pStyle w:val="По умолчанию"/>
        <w:numPr>
          <w:ilvl w:val="0"/>
          <w:numId w:val="4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Реализация конвертации между изображениями 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opencv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и изображениями </w:t>
      </w:r>
      <w:r>
        <w:rPr>
          <w:rFonts w:ascii="Times Roman" w:hAnsi="Times Roman"/>
          <w:sz w:val="37"/>
          <w:szCs w:val="37"/>
          <w:rtl w:val="0"/>
          <w:lang w:val="it-IT"/>
        </w:rPr>
        <w:t xml:space="preserve">Qt </w:t>
      </w:r>
    </w:p>
    <w:p>
      <w:pPr>
        <w:pStyle w:val="По умолчанию"/>
        <w:numPr>
          <w:ilvl w:val="0"/>
          <w:numId w:val="4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Реализация методов морфологической обработки </w:t>
      </w:r>
    </w:p>
    <w:p>
      <w:pPr>
        <w:pStyle w:val="По умолчанию"/>
        <w:numPr>
          <w:ilvl w:val="0"/>
          <w:numId w:val="4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>Реализация методов поэлементных операций</w:t>
      </w:r>
    </w:p>
    <w:p>
      <w:pPr>
        <w:pStyle w:val="По умолчанию"/>
        <w:numPr>
          <w:ilvl w:val="0"/>
          <w:numId w:val="4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>Реализация метода линейного контрастирования</w:t>
      </w:r>
    </w:p>
    <w:p>
      <w:pPr>
        <w:pStyle w:val="По умолчанию"/>
        <w:numPr>
          <w:ilvl w:val="0"/>
          <w:numId w:val="4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>Подбор базы изображений по умолчанию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,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>на основе имеющихся файлов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.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sz w:val="43"/>
          <w:szCs w:val="43"/>
          <w:rtl w:val="0"/>
          <w:lang w:val="ru-RU"/>
        </w:rPr>
        <w:t>Вывод</w:t>
      </w:r>
      <w:r>
        <w:rPr>
          <w:rFonts w:ascii="Times Roman" w:hAnsi="Times Roman"/>
          <w:b w:val="1"/>
          <w:bCs w:val="1"/>
          <w:sz w:val="43"/>
          <w:szCs w:val="43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>создал приложение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,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>демонстрирующее некоторые алгоритмы обработки изображений на примере изображений по умолчанию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,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а также позволяющее проводить их базовую обработку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закрепил полученные лекционные знания по различным методам обработки изображений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получил новые знания по подключению внешних библиотек 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C++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и работе с ними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углубил знания фреймворка </w:t>
      </w:r>
      <w:r>
        <w:rPr>
          <w:rFonts w:ascii="Times Roman" w:hAnsi="Times Roman"/>
          <w:sz w:val="37"/>
          <w:szCs w:val="37"/>
          <w:rtl w:val="0"/>
          <w:lang w:val="it-IT"/>
        </w:rPr>
        <w:t xml:space="preserve">Qt,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а также языка 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C++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получил дополнительный опыт работы с системой контроля версий </w:t>
      </w:r>
      <w:r>
        <w:rPr>
          <w:rFonts w:ascii="Times Roman" w:hAnsi="Times Roman"/>
          <w:sz w:val="37"/>
          <w:szCs w:val="37"/>
          <w:rtl w:val="0"/>
          <w:lang w:val="da-DK"/>
        </w:rPr>
        <w:t xml:space="preserve">Git </w:t>
      </w:r>
      <w:r>
        <w:rPr>
          <w:rFonts w:ascii="Times Roman" w:cs="Times Roman" w:hAnsi="Times Roman" w:eastAsia="Times Roman"/>
          <w:sz w:val="37"/>
          <w:szCs w:val="37"/>
          <w:lang w:val="ru-RU"/>
        </w:rPr>
        <w:br w:type="textWrapping"/>
      </w:r>
      <w:r>
        <w:rPr>
          <w:rFonts w:ascii="Times Roman" w:cs="Times Roman" w:hAnsi="Times Roman" w:eastAsia="Times Roman"/>
          <w:sz w:val="37"/>
          <w:szCs w:val="37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407" w:hanging="40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5"/>
        <w:szCs w:val="45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47" w:hanging="40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5"/>
        <w:szCs w:val="45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87" w:hanging="40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5"/>
        <w:szCs w:val="45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127" w:hanging="40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5"/>
        <w:szCs w:val="45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67" w:hanging="40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5"/>
        <w:szCs w:val="45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607" w:hanging="40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5"/>
        <w:szCs w:val="45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847" w:hanging="40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5"/>
        <w:szCs w:val="45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87" w:hanging="40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5"/>
        <w:szCs w:val="45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327" w:hanging="40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5"/>
        <w:szCs w:val="45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