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FD" w:rsidRPr="002A3CFD" w:rsidRDefault="002A3CFD" w:rsidP="002A3CF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3CFD">
        <w:rPr>
          <w:rFonts w:ascii="Times New Roman" w:eastAsia="Times New Roman" w:hAnsi="Times New Roman" w:cs="Times New Roman"/>
          <w:b/>
          <w:sz w:val="24"/>
          <w:szCs w:val="24"/>
        </w:rPr>
        <w:t>МУНИЦИПАЛЬНОЕ БЮДЖЕТНОЕ ОБЩЕОБРАЗОВАТЕЛЬНОЕ УЧРЕЖДЕНИЕ</w:t>
      </w:r>
      <w:r w:rsidRPr="002A3CFD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«СРЕДНЯЯ ШКОЛА № 3» </w:t>
      </w:r>
      <w:proofErr w:type="spellStart"/>
      <w:r w:rsidRPr="002A3CFD">
        <w:rPr>
          <w:rFonts w:ascii="Times New Roman" w:eastAsia="Times New Roman" w:hAnsi="Times New Roman" w:cs="Times New Roman"/>
          <w:b/>
          <w:sz w:val="24"/>
          <w:szCs w:val="24"/>
        </w:rPr>
        <w:t>г.ЕНИСЕЙСКА</w:t>
      </w:r>
      <w:proofErr w:type="spellEnd"/>
    </w:p>
    <w:p w:rsidR="002A3CFD" w:rsidRPr="002A3CFD" w:rsidRDefault="002A3CFD" w:rsidP="002A3CFD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lang w:eastAsia="ar-SA"/>
        </w:rPr>
      </w:pPr>
      <w:r w:rsidRPr="002A3CFD">
        <w:rPr>
          <w:rFonts w:ascii="Times New Roman" w:eastAsia="Times New Roman" w:hAnsi="Times New Roman" w:cs="Times New Roman"/>
          <w:color w:val="000000"/>
          <w:lang w:eastAsia="ar-SA"/>
        </w:rPr>
        <w:t>663184,  г. Енисейск,  Красноярский  край,  ул. Ленина 102 т.8 (39195)2-23-06</w:t>
      </w:r>
    </w:p>
    <w:p w:rsidR="002A3CFD" w:rsidRPr="002A3CFD" w:rsidRDefault="002A3CFD" w:rsidP="002A3CFD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lang w:eastAsia="ar-SA"/>
        </w:rPr>
      </w:pPr>
      <w:r w:rsidRPr="002A3CFD">
        <w:rPr>
          <w:rFonts w:ascii="Times New Roman" w:eastAsia="Times New Roman" w:hAnsi="Times New Roman" w:cs="Times New Roman"/>
          <w:lang w:val="en-US" w:eastAsia="ar-SA"/>
        </w:rPr>
        <w:t>e</w:t>
      </w:r>
      <w:r w:rsidRPr="002A3CFD">
        <w:rPr>
          <w:rFonts w:ascii="Times New Roman" w:eastAsia="Times New Roman" w:hAnsi="Times New Roman" w:cs="Times New Roman"/>
          <w:lang w:eastAsia="ar-SA"/>
        </w:rPr>
        <w:t>-</w:t>
      </w:r>
      <w:r w:rsidRPr="002A3CFD">
        <w:rPr>
          <w:rFonts w:ascii="Times New Roman" w:eastAsia="Times New Roman" w:hAnsi="Times New Roman" w:cs="Times New Roman"/>
          <w:lang w:val="en-US" w:eastAsia="ar-SA"/>
        </w:rPr>
        <w:t>mail</w:t>
      </w:r>
      <w:r w:rsidRPr="002A3CFD">
        <w:rPr>
          <w:rFonts w:ascii="Times New Roman" w:eastAsia="Times New Roman" w:hAnsi="Times New Roman" w:cs="Times New Roman"/>
          <w:lang w:eastAsia="ar-SA"/>
        </w:rPr>
        <w:t>:</w:t>
      </w:r>
      <w:proofErr w:type="spellStart"/>
      <w:r w:rsidRPr="002A3CFD">
        <w:rPr>
          <w:rFonts w:ascii="Times New Roman" w:eastAsia="Times New Roman" w:hAnsi="Times New Roman" w:cs="Times New Roman"/>
          <w:lang w:val="en-US" w:eastAsia="ar-SA"/>
        </w:rPr>
        <w:t>mousosh</w:t>
      </w:r>
      <w:proofErr w:type="spellEnd"/>
      <w:r w:rsidRPr="002A3CFD">
        <w:rPr>
          <w:rFonts w:ascii="Times New Roman" w:eastAsia="Times New Roman" w:hAnsi="Times New Roman" w:cs="Times New Roman"/>
          <w:lang w:eastAsia="ar-SA"/>
        </w:rPr>
        <w:t>_102@</w:t>
      </w:r>
      <w:r w:rsidRPr="002A3CFD">
        <w:rPr>
          <w:rFonts w:ascii="Times New Roman" w:eastAsia="Times New Roman" w:hAnsi="Times New Roman" w:cs="Times New Roman"/>
          <w:lang w:val="en-US" w:eastAsia="ar-SA"/>
        </w:rPr>
        <w:t>mail</w:t>
      </w:r>
      <w:r w:rsidRPr="002A3CFD">
        <w:rPr>
          <w:rFonts w:ascii="Times New Roman" w:eastAsia="Times New Roman" w:hAnsi="Times New Roman" w:cs="Times New Roman"/>
          <w:lang w:eastAsia="ar-SA"/>
        </w:rPr>
        <w:t>.</w:t>
      </w:r>
      <w:proofErr w:type="spellStart"/>
      <w:r w:rsidRPr="002A3CFD">
        <w:rPr>
          <w:rFonts w:ascii="Times New Roman" w:eastAsia="Times New Roman" w:hAnsi="Times New Roman" w:cs="Times New Roman"/>
          <w:lang w:val="en-US" w:eastAsia="ar-SA"/>
        </w:rPr>
        <w:t>ru</w:t>
      </w:r>
      <w:proofErr w:type="spellEnd"/>
    </w:p>
    <w:p w:rsidR="00C6485A" w:rsidRDefault="00C6485A" w:rsidP="00CE2DE2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6485A" w:rsidRDefault="002A3CFD" w:rsidP="00CE2DE2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Положение</w:t>
      </w:r>
      <w:r w:rsidR="004B73E3" w:rsidRPr="00CE2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</w:t>
      </w:r>
      <w:r w:rsidR="004B73E3" w:rsidRPr="00CE2D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кольного к</w:t>
      </w: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онкурс</w:t>
      </w:r>
      <w:r w:rsidR="004B73E3" w:rsidRPr="00CE2D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эссе </w:t>
      </w:r>
    </w:p>
    <w:p w:rsidR="002A3CFD" w:rsidRPr="002A3CFD" w:rsidRDefault="004B73E3" w:rsidP="00CE2DE2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D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«Школа в моей судьбе»</w:t>
      </w:r>
    </w:p>
    <w:p w:rsidR="002A3CFD" w:rsidRPr="002A3CFD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 Общие положения</w:t>
      </w:r>
    </w:p>
    <w:p w:rsidR="004B73E3" w:rsidRDefault="004B73E3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2D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1.1. </w:t>
      </w:r>
      <w:r w:rsidRPr="00CE2DE2">
        <w:rPr>
          <w:rFonts w:ascii="Times New Roman" w:eastAsia="Times New Roman" w:hAnsi="Times New Roman" w:cs="Times New Roman"/>
          <w:sz w:val="28"/>
          <w:szCs w:val="28"/>
        </w:rPr>
        <w:t xml:space="preserve">Настоящее положение определяет общий порядок организации и проведения конкурса эссе «Школа в моей судьбе», проводимого в рамках празднования 70-летия средней школы №3. </w:t>
      </w:r>
    </w:p>
    <w:p w:rsidR="00CE2DE2" w:rsidRDefault="00CE2DE2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Организатором конкурса выступает муниципальное бюджетное общеобразовательное учреждение «Средняя школа № 3».</w:t>
      </w:r>
    </w:p>
    <w:p w:rsidR="00CE2DE2" w:rsidRPr="00CE2DE2" w:rsidRDefault="00CE2DE2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Конкурс является открытым для всех родителей обучающихся МБОУ СШ № 3.</w:t>
      </w:r>
    </w:p>
    <w:p w:rsidR="002A3CFD" w:rsidRPr="002A3CFD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 Цели и задачи Конкурса</w:t>
      </w:r>
    </w:p>
    <w:p w:rsidR="009238F2" w:rsidRPr="00CE2DE2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 Целью </w:t>
      </w:r>
      <w:r w:rsidR="00CE2DE2" w:rsidRPr="00CE2DE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онкурса является </w:t>
      </w:r>
      <w:r w:rsidR="009238F2" w:rsidRPr="00CE2DE2">
        <w:rPr>
          <w:rFonts w:ascii="Times New Roman" w:hAnsi="Times New Roman" w:cs="Times New Roman"/>
          <w:sz w:val="28"/>
          <w:szCs w:val="28"/>
        </w:rPr>
        <w:t xml:space="preserve">стимулирование творческой активности </w:t>
      </w:r>
      <w:r w:rsidR="008064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родителей</w:t>
      </w:r>
      <w:r w:rsidR="00CE2DE2" w:rsidRPr="00CE2DE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A3CFD" w:rsidRPr="00CE2DE2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Задачи Конкурса:</w:t>
      </w:r>
    </w:p>
    <w:p w:rsidR="00CE2DE2" w:rsidRPr="00143C67" w:rsidRDefault="00CE2DE2" w:rsidP="00976CD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CE2DE2">
        <w:rPr>
          <w:sz w:val="28"/>
          <w:szCs w:val="28"/>
        </w:rPr>
        <w:t xml:space="preserve">оспитание гражданственности, чувства патриотизма и гордости за </w:t>
      </w:r>
      <w:r w:rsidRPr="00143C67">
        <w:rPr>
          <w:sz w:val="28"/>
          <w:szCs w:val="28"/>
        </w:rPr>
        <w:t>свою школу;</w:t>
      </w:r>
    </w:p>
    <w:p w:rsidR="00CE2DE2" w:rsidRDefault="00CE2DE2" w:rsidP="00976CD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textAlignment w:val="baseline"/>
        <w:rPr>
          <w:sz w:val="28"/>
          <w:szCs w:val="28"/>
        </w:rPr>
      </w:pPr>
      <w:r w:rsidRPr="00143C67">
        <w:rPr>
          <w:sz w:val="28"/>
          <w:szCs w:val="28"/>
        </w:rPr>
        <w:t xml:space="preserve">популяризация </w:t>
      </w:r>
      <w:r w:rsidR="0080644F">
        <w:rPr>
          <w:sz w:val="28"/>
          <w:szCs w:val="28"/>
        </w:rPr>
        <w:t>творческой жизни школы;</w:t>
      </w:r>
    </w:p>
    <w:p w:rsidR="0080644F" w:rsidRPr="00143C67" w:rsidRDefault="0080644F" w:rsidP="00976CD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textAlignment w:val="baseline"/>
        <w:rPr>
          <w:sz w:val="28"/>
          <w:szCs w:val="28"/>
        </w:rPr>
      </w:pPr>
      <w:r>
        <w:rPr>
          <w:sz w:val="28"/>
          <w:szCs w:val="28"/>
        </w:rPr>
        <w:t>повышение интереса учащихся и их родителей к истории родной школы.</w:t>
      </w:r>
    </w:p>
    <w:p w:rsidR="002A3CFD" w:rsidRPr="002A3CFD" w:rsidRDefault="002A3CFD" w:rsidP="00976CD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 Условия</w:t>
      </w:r>
      <w:r w:rsidR="00143C67" w:rsidRPr="00143C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порядок </w:t>
      </w:r>
      <w:r w:rsidR="00143C67" w:rsidRPr="00143C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сроки </w:t>
      </w: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проведения Конкурса</w:t>
      </w:r>
    </w:p>
    <w:p w:rsidR="002A3CFD" w:rsidRPr="00143C67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В Конкурсе принимают участие 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родители </w:t>
      </w:r>
      <w:proofErr w:type="gramStart"/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proofErr w:type="gramEnd"/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МБОУ СШ № 3.</w:t>
      </w:r>
    </w:p>
    <w:p w:rsidR="002A3CFD" w:rsidRPr="002A3CFD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Конкурсанты должны представить в адрес жюри эссе по заявленн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обязательным 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указанием 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4012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(родителя), 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срок не позднее </w:t>
      </w:r>
      <w:r w:rsidR="00143C67" w:rsidRPr="00143C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 </w:t>
      </w:r>
      <w:r w:rsidR="00143C67" w:rsidRPr="00143C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марта</w:t>
      </w: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20</w:t>
      </w:r>
      <w:r w:rsidR="00143C67" w:rsidRPr="00143C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года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A3CFD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3.4. Объем эссе не должен превышать </w:t>
      </w:r>
      <w:r w:rsidR="00143C67" w:rsidRPr="00143C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2A3C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страницы А</w:t>
      </w:r>
      <w:proofErr w:type="gramStart"/>
      <w:r w:rsidRPr="002A3C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proofErr w:type="gramEnd"/>
      <w:r w:rsidRPr="002A3C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печатного текста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644F" w:rsidRPr="002A3CFD" w:rsidRDefault="0080644F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3.5. Сочинение представляется в рукописном или печатном виде.</w:t>
      </w:r>
    </w:p>
    <w:p w:rsidR="002A3CFD" w:rsidRPr="002A3CFD" w:rsidRDefault="002A3CFD" w:rsidP="00976CD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Критерии оценивания эссе</w:t>
      </w:r>
    </w:p>
    <w:p w:rsidR="002A3CFD" w:rsidRPr="002A3CFD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Эссе оцениваются по следующим критериям:</w:t>
      </w:r>
    </w:p>
    <w:p w:rsidR="002A3CFD" w:rsidRPr="002A3CFD" w:rsidRDefault="002A3CFD" w:rsidP="00976CD1">
      <w:pPr>
        <w:numPr>
          <w:ilvl w:val="0"/>
          <w:numId w:val="3"/>
        </w:numPr>
        <w:tabs>
          <w:tab w:val="clear" w:pos="720"/>
          <w:tab w:val="num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полнота раскрытия заявленной темы с обозначением собственной позиции; </w:t>
      </w:r>
    </w:p>
    <w:p w:rsidR="00143C67" w:rsidRDefault="002A3CFD" w:rsidP="00976CD1">
      <w:pPr>
        <w:numPr>
          <w:ilvl w:val="0"/>
          <w:numId w:val="3"/>
        </w:numPr>
        <w:tabs>
          <w:tab w:val="clear" w:pos="720"/>
          <w:tab w:val="num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644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логичн</w:t>
      </w:r>
      <w:r w:rsidR="008064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ость и связность повествования;</w:t>
      </w:r>
    </w:p>
    <w:p w:rsidR="0080644F" w:rsidRDefault="0080644F" w:rsidP="00976CD1">
      <w:pPr>
        <w:numPr>
          <w:ilvl w:val="0"/>
          <w:numId w:val="3"/>
        </w:numPr>
        <w:tabs>
          <w:tab w:val="clear" w:pos="720"/>
          <w:tab w:val="num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художественный вкус и выразительность;</w:t>
      </w:r>
    </w:p>
    <w:p w:rsidR="0080644F" w:rsidRPr="0080644F" w:rsidRDefault="0080644F" w:rsidP="00976CD1">
      <w:pPr>
        <w:numPr>
          <w:ilvl w:val="0"/>
          <w:numId w:val="3"/>
        </w:numPr>
        <w:tabs>
          <w:tab w:val="clear" w:pos="720"/>
          <w:tab w:val="num" w:pos="284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неординарность мышления, оригинальность в содержании.</w:t>
      </w:r>
    </w:p>
    <w:p w:rsidR="002A3CFD" w:rsidRPr="002A3CFD" w:rsidRDefault="002A3CFD" w:rsidP="00976C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Подведение итогов и награждение победителей Конкурса</w:t>
      </w:r>
    </w:p>
    <w:p w:rsidR="002A3CFD" w:rsidRPr="002A3CFD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5.1. Авторы лучших эссе приглашаются 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праздничный концерт</w:t>
      </w:r>
      <w:r w:rsidR="00C6485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bookmarkStart w:id="0" w:name="_GoBack"/>
      <w:bookmarkEnd w:id="0"/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посвященный празднованию 70-летия школы № 3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рамках которого состоится церемония награждения победителей Конкурса.</w:t>
      </w:r>
    </w:p>
    <w:p w:rsidR="002A3CFD" w:rsidRDefault="002A3CFD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Победители Конкурса будут награждены ценными призами от организаторов и спонсоров мероприятия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A3C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Победители и призёры будут также награж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дены </w:t>
      </w:r>
      <w:r w:rsidR="0080644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дипломами, участники – благодарственными письмами</w:t>
      </w:r>
      <w:r w:rsidR="00143C67" w:rsidRPr="00143C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0644F" w:rsidRPr="002A3CFD" w:rsidRDefault="0080644F" w:rsidP="00976CD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5.3. Конкурсные работы оцениваются членами жюри, в состав которого входят учителя литературы и представители общешкольного родительского комитета.</w:t>
      </w:r>
    </w:p>
    <w:p w:rsidR="00851A2A" w:rsidRPr="00143C67" w:rsidRDefault="00851A2A" w:rsidP="00976C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51A2A" w:rsidRPr="0014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AEC"/>
    <w:multiLevelType w:val="hybridMultilevel"/>
    <w:tmpl w:val="AC24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26127"/>
    <w:multiLevelType w:val="multilevel"/>
    <w:tmpl w:val="D76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8051AA"/>
    <w:multiLevelType w:val="multilevel"/>
    <w:tmpl w:val="772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62B2D"/>
    <w:multiLevelType w:val="multilevel"/>
    <w:tmpl w:val="3BB4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FD"/>
    <w:rsid w:val="00143C67"/>
    <w:rsid w:val="002A3CFD"/>
    <w:rsid w:val="003238DA"/>
    <w:rsid w:val="004160C6"/>
    <w:rsid w:val="004B73E3"/>
    <w:rsid w:val="007E77CE"/>
    <w:rsid w:val="0080644F"/>
    <w:rsid w:val="00851A2A"/>
    <w:rsid w:val="008A4012"/>
    <w:rsid w:val="009238F2"/>
    <w:rsid w:val="00976CD1"/>
    <w:rsid w:val="00C6485A"/>
    <w:rsid w:val="00C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2020-01-31T05:32:00Z</cp:lastPrinted>
  <dcterms:created xsi:type="dcterms:W3CDTF">2020-02-04T15:38:00Z</dcterms:created>
  <dcterms:modified xsi:type="dcterms:W3CDTF">2020-02-04T15:38:00Z</dcterms:modified>
</cp:coreProperties>
</file>