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ECF" w:rsidRDefault="00370ECF" w:rsidP="00370E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370E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</w:t>
      </w:r>
      <w:r w:rsidRPr="00370EC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советов родителям подростков:</w:t>
      </w:r>
    </w:p>
    <w:p w:rsidR="00370ECF" w:rsidRPr="00370ECF" w:rsidRDefault="00370ECF" w:rsidP="00370E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370ECF" w:rsidRPr="00370ECF" w:rsidRDefault="00370ECF" w:rsidP="00370ECF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70EC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1. В подростковом возрасте дети начинают оценивать жизнь своих родителей</w:t>
      </w:r>
    </w:p>
    <w:p w:rsidR="00370ECF" w:rsidRPr="00370ECF" w:rsidRDefault="00370ECF" w:rsidP="00370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70E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Подростки, особенно девочки, обсуждают поведение, поступки, внешний вид мам и пап, учителей, знакомых, и постоянно сравнивают. В какой-то момент результат этого сопоставления скажется на ваших отношениях с сыном или дочерью. Он может быть для вас как приятным, так и неприятным. Так что, если не хотите ударить в грязь лицом, начинайте готовиться к этой оценке как можно раньше.</w:t>
      </w:r>
    </w:p>
    <w:p w:rsidR="00370ECF" w:rsidRPr="00370ECF" w:rsidRDefault="00370ECF" w:rsidP="00370ECF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70EC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2. Главное в ваших взаимоотношениях с ребенком – взаимопонимание</w:t>
      </w:r>
    </w:p>
    <w:p w:rsidR="00370ECF" w:rsidRPr="00370ECF" w:rsidRDefault="00370ECF" w:rsidP="00370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70E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Чтобы его установить, вы должны проявлять инициативу </w:t>
      </w:r>
      <w:bookmarkStart w:id="0" w:name="_GoBack"/>
      <w:bookmarkEnd w:id="0"/>
      <w:r w:rsidRPr="00370E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 не таить обид. Не </w:t>
      </w:r>
      <w:proofErr w:type="gramStart"/>
      <w:r w:rsidRPr="00370E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следует</w:t>
      </w:r>
      <w:proofErr w:type="gramEnd"/>
      <w:r w:rsidRPr="00370E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как идти на поводу у сиюминутных желаний ребенка, так и всегда противиться им. Но если вы не можете или не считаете нужным выполнить желание сына или дочери, нужно объяснить – почему.</w:t>
      </w:r>
    </w:p>
    <w:p w:rsidR="00370ECF" w:rsidRPr="00370ECF" w:rsidRDefault="00370ECF" w:rsidP="00370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70E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 вообще, больше разговаривайте со своими детьми, рассказывайте о своей работе, обсуждайте с ними их дела, игрушечные или учебные, знайте их интересы и заботы, друзей и учителей. Дети должны чувствовать, что вы их любите, что в любой ситуации они могут рассчитывать на ваш совет и помощь, и не бояться насмешки или пренебрежения.</w:t>
      </w:r>
    </w:p>
    <w:p w:rsidR="00370ECF" w:rsidRPr="00370ECF" w:rsidRDefault="00370ECF" w:rsidP="00370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70E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Поддерживайте уверенность детей в себе, в своих силах, в том, что даже при определенных недостатках (которые есть у каждого) у них есть свои неоспоримые достоинства. Стратегия родителей – сформировать у ребенка позицию уверенности: «Все зависит от меня, во мне – причина неудач или успехов. Я могу добиться многого и все изменить, если изменю себя».</w:t>
      </w:r>
    </w:p>
    <w:p w:rsidR="00370ECF" w:rsidRPr="00370ECF" w:rsidRDefault="00370ECF" w:rsidP="00370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70E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воспитательном процессе недопустима конфронтация, борьба воспитателя с воспитанником, противопоставление сил и позиций. Только сотрудничество, терпение и заинтересованное участие воспитателя в судьбе воспитанника дают положительные результаты.</w:t>
      </w:r>
    </w:p>
    <w:p w:rsidR="00370ECF" w:rsidRPr="00370ECF" w:rsidRDefault="00370ECF" w:rsidP="00370ECF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70EC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3. Удивляйте – запомнится!</w:t>
      </w:r>
    </w:p>
    <w:p w:rsidR="00370ECF" w:rsidRPr="00370ECF" w:rsidRDefault="00370ECF" w:rsidP="00370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aps/>
          <w:color w:val="FF0000"/>
          <w:sz w:val="28"/>
          <w:szCs w:val="28"/>
          <w:lang w:eastAsia="ru-RU"/>
        </w:rPr>
      </w:pPr>
      <w:r w:rsidRPr="00370ECF">
        <w:rPr>
          <w:rFonts w:ascii="Times New Roman" w:eastAsia="Times New Roman" w:hAnsi="Times New Roman" w:cs="Times New Roman"/>
          <w:i/>
          <w:iCs/>
          <w:caps/>
          <w:color w:val="FF0000"/>
          <w:sz w:val="28"/>
          <w:szCs w:val="28"/>
          <w:lang w:eastAsia="ru-RU"/>
        </w:rPr>
        <w:t>ТОТ, КТО ПРОИЗВОДИТ НЕОЖИДАННОЕ И СИЛЬНОЕ ВПЕЧАТЛЕНИЕ, СТАНОВИТСЯ ИНТЕРЕСНЫМ И АВТОРИТЕТНЫМ.</w:t>
      </w:r>
    </w:p>
    <w:p w:rsidR="00370ECF" w:rsidRPr="00370ECF" w:rsidRDefault="00370ECF" w:rsidP="00370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70E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Что привлекает ребенка во взрослом? Сила – но не насилие. Знания – вспомните, например, извечные «почему?» у малышей. На какую их долю вы сумели понятно и полно ответить? Ум – именно в подростковом возрасте появляется возможность его оценить.</w:t>
      </w:r>
    </w:p>
    <w:p w:rsidR="00370ECF" w:rsidRPr="00370ECF" w:rsidRDefault="00370ECF" w:rsidP="00370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70E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Привлекают также умения – папа умеет кататься на лыжах, чинить телевизор, водить машину, а мама рисует, готовит вкусные пирожки, рассказывает сказки… Внешний вид – его в большей мере ценят девочки.</w:t>
      </w:r>
    </w:p>
    <w:p w:rsidR="00370ECF" w:rsidRPr="00370ECF" w:rsidRDefault="00370ECF" w:rsidP="00370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70E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Жизнь родителей, их привычки, взгляды оказывают гораздо большее влияние на ребенка, чем долгие нравоучительные беседы. Немаловажное значение для подростков имеют и ваши доходы. Если вы в этой области конкурентоспособны, подумайте заранее, что вы можете положить на другую чашу весов, когда ваш подросший ребенок поставит вас перед этой проблемой.</w:t>
      </w:r>
    </w:p>
    <w:p w:rsidR="00370ECF" w:rsidRPr="00370ECF" w:rsidRDefault="00370ECF" w:rsidP="00370ECF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70EC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4. Вы хотите, чтобы ваш ребенок был крепким и здоровым?</w:t>
      </w:r>
    </w:p>
    <w:p w:rsidR="00370ECF" w:rsidRPr="00370ECF" w:rsidRDefault="00370ECF" w:rsidP="00370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70E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Тогда научитесь сами и научите его основам знаний о своем организме, о способах сохранения и укрепления здоровья.</w:t>
      </w:r>
    </w:p>
    <w:p w:rsidR="00370ECF" w:rsidRPr="00370ECF" w:rsidRDefault="00370ECF" w:rsidP="00370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70E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Это вовсе не означает, что вы должны освоить арсенал врача и назначение различных лекарств. Лекарства – это лишь «скорая помощь» в тех случаях, когда организм не </w:t>
      </w:r>
      <w:r w:rsidRPr="00370E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справляется сам. Еще Тиссо утверждал: «Движение как таковое может по своему действию заменить все лекарства, но все лечебные средства мира не в состоянии заменить действие движения».</w:t>
      </w:r>
    </w:p>
    <w:p w:rsidR="00370ECF" w:rsidRPr="00370ECF" w:rsidRDefault="00370ECF" w:rsidP="00370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70E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Главное – научить организм справляться с нагрузками, прежде всего физическими, потому что они тренируют не только мышцы, но и все жизненно важные системы. Это труд немалый и регулярный, но за то и дается человеку «чувство мышечной радости», как назвал это ощущение почти сто лет назад великий врач и педагог П.Ф. Лесгафт. Конечно, физические и любые другие нагрузки должны соответствовать возрастным возможностям ребенка.</w:t>
      </w:r>
    </w:p>
    <w:p w:rsidR="00370ECF" w:rsidRPr="00370ECF" w:rsidRDefault="00370ECF" w:rsidP="00370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70E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Кстати, только физические упражнения, в том числе и на уроках физкультуры, могут смягчить вред от многочасового сидения за партой. Так что не спешите освобождать ребенка от физкультуры. Это не принесет ему даже временного облегчения в напряженной школьной жизни. Даже если у него есть хроническое заболевание (и тем более!), ему необходимо заниматься физкультурой, только по специальной программе.</w:t>
      </w:r>
    </w:p>
    <w:p w:rsidR="00370ECF" w:rsidRPr="00370ECF" w:rsidRDefault="00370ECF" w:rsidP="00370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70E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 совершенно необходимо, чтобы ребенок понимал: счастья без здоровья не бывает.</w:t>
      </w:r>
    </w:p>
    <w:p w:rsidR="00370ECF" w:rsidRPr="00370ECF" w:rsidRDefault="00370ECF" w:rsidP="00370ECF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70EC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5. Сколько времени в неделю вы проводите со своими детьми?</w:t>
      </w:r>
    </w:p>
    <w:p w:rsidR="00370ECF" w:rsidRPr="00370ECF" w:rsidRDefault="00370ECF" w:rsidP="00370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70E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 данным социологических опросов, большинство взрослых в среднем посвящают детям не более 1,5 часа в неделю! Как в этот краткий промежуток вместить разговоры по душам, походы в театр и на природу, чтение книг и другие общие дела?</w:t>
      </w:r>
    </w:p>
    <w:p w:rsidR="00370ECF" w:rsidRPr="00370ECF" w:rsidRDefault="00370ECF" w:rsidP="00370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70E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Конечно, это не вина, а беда большинства родителей, которые вынуждены проводить на работе весь день, чтобы наполнить бюджет семьи. Но дети не должны быть предоставлены сами себе. Хорошо, если есть бабушки и дедушки, способные взять на себя часть проблем воспитания. А если их нет?</w:t>
      </w:r>
    </w:p>
    <w:p w:rsidR="00370ECF" w:rsidRPr="00370ECF" w:rsidRDefault="00370ECF" w:rsidP="00370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70E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Обязательно подумайте, чем будет заниматься ваш ребенок в часы, свободные от учебы и приготовления уроков. Спортивные секции (не забудьте сами пообщаться с тренером) не просто займут время, а помогут укрепить здоровье и разовьют двигательные навыки и умения. В доме детского творчества можно научиться шить, строить самолеты, писать стихи. Пусть у ребенка будет свобода выбора занятия, но он должен твердо знать: времени на безделье и скуку у него нет.</w:t>
      </w:r>
    </w:p>
    <w:p w:rsidR="00370ECF" w:rsidRPr="00370ECF" w:rsidRDefault="00370ECF" w:rsidP="00370ECF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70EC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6. Берегите здоровье ребенка и свое, научитесь вместе с ним заниматься спортом, выезжать на отдых, ходить в походы</w:t>
      </w:r>
    </w:p>
    <w:p w:rsidR="00370ECF" w:rsidRPr="00370ECF" w:rsidRDefault="00370ECF" w:rsidP="00370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70E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Какой восторг испытывает ребенок от обычной сосиски, зажаренной на костре, от раскрошившегося кусочка черного хлеба, который нашелся в пакете после возвращения из леса, где вы вместе собирали грибы.</w:t>
      </w:r>
    </w:p>
    <w:p w:rsidR="00370ECF" w:rsidRPr="00370ECF" w:rsidRDefault="00370ECF" w:rsidP="00370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70E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 день, проведенный в гараже вместе с отцом за ремонтом автомобиля, покажется мальчишке праздником более важным, чем катание в парке на самом «крутом» аттракционе. Только не пропустите момент, пока это ребенку интересно.</w:t>
      </w:r>
    </w:p>
    <w:p w:rsidR="00370ECF" w:rsidRPr="00370ECF" w:rsidRDefault="00370ECF" w:rsidP="00370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70E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То же самое касается и привычки к домашним делам. Маленькому интересно самому мыть посуду, чистить картошку, печь с мамой пирог. И это тоже возможность разговаривать, рассказывать, слушать. Пропустили этот момент – «уберегли» ребенка, чтобы не пачкал руки, все – помощника лишились навсегда.</w:t>
      </w:r>
    </w:p>
    <w:p w:rsidR="00370ECF" w:rsidRPr="00370ECF" w:rsidRDefault="00370ECF" w:rsidP="00370ECF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70EC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7. Желание взрослых избежать разговоров с детьми на некоторые темы приучает их к мысли, что эти темы запретные</w:t>
      </w:r>
    </w:p>
    <w:p w:rsidR="00370ECF" w:rsidRPr="00370ECF" w:rsidRDefault="00370ECF" w:rsidP="00370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70E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Уклончивая или искаженная информация вызывает у детей необоснованную тревогу. </w:t>
      </w:r>
      <w:proofErr w:type="gramStart"/>
      <w:r w:rsidRPr="00370E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 в то же время, не надо давать детям ту информацию, о которой они не спрашивают, с которой пока не могут справиться эмоционально, которую не готовы осмыслить.</w:t>
      </w:r>
      <w:proofErr w:type="gramEnd"/>
    </w:p>
    <w:p w:rsidR="00370ECF" w:rsidRPr="00370ECF" w:rsidRDefault="00370ECF" w:rsidP="00370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70E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Лучший вариант – дать простые и прямые ответы на вопросы детей. Так что и самим родителям надо всесторонне развиваться – не только в области своей специальности, но и в области политики, искусства, общей культуры, чтобы быть для детей примером нравственности, носителем человеческих достоинств и ценностей.</w:t>
      </w:r>
    </w:p>
    <w:p w:rsidR="00370ECF" w:rsidRPr="00370ECF" w:rsidRDefault="00370ECF" w:rsidP="00370ECF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70EC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8. Не оберегайте подростков излишне от семейных проблем</w:t>
      </w:r>
    </w:p>
    <w:p w:rsidR="00370ECF" w:rsidRPr="00370ECF" w:rsidRDefault="00370ECF" w:rsidP="00370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70E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Как </w:t>
      </w:r>
      <w:proofErr w:type="gramStart"/>
      <w:r w:rsidRPr="00370E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психологических</w:t>
      </w:r>
      <w:proofErr w:type="gramEnd"/>
      <w:r w:rsidRPr="00370E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(даже если произошло несчастье, чья-то болезнь или уход из жизни, – это закаляет душу и делает ее более чуткой), так и материальных (это учит находить выход).</w:t>
      </w:r>
    </w:p>
    <w:p w:rsidR="00370ECF" w:rsidRPr="00370ECF" w:rsidRDefault="00370ECF" w:rsidP="00370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70E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Подростку необходимы положительные и отрицательные эмоции. Для успешного развития ребенка полезно изредка отказывать ему в чем-то, ограничивать его желания, тем самым подготавливая к преодолению подобных ситуаций в будущем. Именно умение справляться с неприятностями помогает подростку сформироваться как личности.</w:t>
      </w:r>
    </w:p>
    <w:p w:rsidR="00370ECF" w:rsidRPr="00370ECF" w:rsidRDefault="00370ECF" w:rsidP="00370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70E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Роль взрослого человека </w:t>
      </w:r>
      <w:proofErr w:type="gramStart"/>
      <w:r w:rsidRPr="00370E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состоит</w:t>
      </w:r>
      <w:proofErr w:type="gramEnd"/>
      <w:r w:rsidRPr="00370E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прежде всего в том, чтобы помочь ребенку стать взрослым, то есть научить его противостоять действительности, а не убегать от нее. Отгораживая ребенка от реального мира, пусть даже с самыми благими намерениями, родители лишают его возможности приобрести жизненный опыт, найти свой путь.</w:t>
      </w:r>
    </w:p>
    <w:p w:rsidR="00370ECF" w:rsidRPr="00370ECF" w:rsidRDefault="00370ECF" w:rsidP="00370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70E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Никогда не лгите ребенку, даже если это продиктовано лучшими убеждениями и заботой о его спокойствии и благополучии. Дети каким-то неведомым образом чувствуют ложь в любой форме. А тому, кто обманул раз-другой, доверия ждать уже не приходится.</w:t>
      </w:r>
    </w:p>
    <w:p w:rsidR="00370ECF" w:rsidRPr="00370ECF" w:rsidRDefault="00370ECF" w:rsidP="00370ECF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70EC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9. Если вы уже успели наделать ошибок в воспитании, вам будет труднее, чем в начале пути</w:t>
      </w:r>
    </w:p>
    <w:p w:rsidR="00370ECF" w:rsidRPr="00370ECF" w:rsidRDefault="00370ECF" w:rsidP="00370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70E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Но если в своем воспитаннике вы выявите хотя бы капельку хорошего и будете затем опираться на это хорошее в процессе воспитания, то получите ключ к его душе и достигнете хороших результатов.</w:t>
      </w:r>
    </w:p>
    <w:p w:rsidR="00370ECF" w:rsidRPr="00370ECF" w:rsidRDefault="00370ECF" w:rsidP="00370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70E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Такие простые и емкие советы воспитателям можно встретить в старинных педагогических руководствах. Мудрые педагоги настойчиво ищут даже в плохо воспитанном человеке те положительные качества, опираясь на которые можно добиться устойчивых успехов в формировании всех других.</w:t>
      </w:r>
    </w:p>
    <w:p w:rsidR="00370ECF" w:rsidRPr="00370ECF" w:rsidRDefault="00370ECF" w:rsidP="00370ECF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70EC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10. Если вы поняли, что были не правы, пренебрегали мнением сына или дочери в каких-либо важных для них вопросах, не бойтесь признаться в этом сначала себе, а потом и ребенку</w:t>
      </w:r>
    </w:p>
    <w:p w:rsidR="00370ECF" w:rsidRPr="00370ECF" w:rsidRDefault="00370ECF" w:rsidP="00370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70E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 постарайтесь не повторять этой ошибки снова. Доверие потерять легко, а восстанавливать его долго и трудно.</w:t>
      </w:r>
    </w:p>
    <w:p w:rsidR="008E7A28" w:rsidRDefault="008E7A28"/>
    <w:sectPr w:rsidR="008E7A28" w:rsidSect="00370ECF">
      <w:pgSz w:w="11906" w:h="16838"/>
      <w:pgMar w:top="794" w:right="851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857"/>
    <w:rsid w:val="00370ECF"/>
    <w:rsid w:val="008E7A28"/>
    <w:rsid w:val="00FE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0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0E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0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0E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6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7052">
          <w:blockQuote w:val="1"/>
          <w:marLeft w:val="522"/>
          <w:marRight w:val="522"/>
          <w:marTop w:val="600"/>
          <w:marBottom w:val="5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1272</Words>
  <Characters>7251</Characters>
  <Application>Microsoft Office Word</Application>
  <DocSecurity>0</DocSecurity>
  <Lines>60</Lines>
  <Paragraphs>17</Paragraphs>
  <ScaleCrop>false</ScaleCrop>
  <Company/>
  <LinksUpToDate>false</LinksUpToDate>
  <CharactersWithSpaces>8506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3</cp:revision>
  <dcterms:created xsi:type="dcterms:W3CDTF">2016-10-25T04:47:00Z</dcterms:created>
  <dcterms:modified xsi:type="dcterms:W3CDTF">2016-10-25T04:49:00Z</dcterms:modified>
</cp:coreProperties>
</file>