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F26" w:rsidRPr="002F391B" w:rsidRDefault="00607F26" w:rsidP="00607F26">
      <w:pPr>
        <w:shd w:val="clear" w:color="auto" w:fill="FFFFFF"/>
        <w:spacing w:before="161" w:after="161" w:line="240" w:lineRule="auto"/>
        <w:jc w:val="center"/>
        <w:outlineLvl w:val="0"/>
        <w:rPr>
          <w:rFonts w:ascii="Roboto" w:eastAsia="Times New Roman" w:hAnsi="Roboto" w:cs="Arial"/>
          <w:kern w:val="36"/>
          <w:sz w:val="28"/>
          <w:szCs w:val="28"/>
          <w:lang w:eastAsia="ru-RU"/>
        </w:rPr>
      </w:pPr>
      <w:r w:rsidRPr="002F391B">
        <w:rPr>
          <w:rFonts w:ascii="Roboto" w:eastAsia="Times New Roman" w:hAnsi="Roboto" w:cs="Arial"/>
          <w:kern w:val="36"/>
          <w:sz w:val="28"/>
          <w:szCs w:val="28"/>
          <w:lang w:eastAsia="ru-RU"/>
        </w:rPr>
        <w:t xml:space="preserve">Анкета по выявлению образовательных потребностей и ресурсов педагогов </w:t>
      </w:r>
      <w:r w:rsidR="00685328" w:rsidRPr="002F391B">
        <w:rPr>
          <w:rFonts w:ascii="Roboto" w:eastAsia="Times New Roman" w:hAnsi="Roboto" w:cs="Arial"/>
          <w:kern w:val="36"/>
          <w:sz w:val="28"/>
          <w:szCs w:val="28"/>
          <w:lang w:eastAsia="ru-RU"/>
        </w:rPr>
        <w:t xml:space="preserve"> </w:t>
      </w:r>
    </w:p>
    <w:p w:rsidR="00607F26" w:rsidRPr="00607F26" w:rsidRDefault="00607F26" w:rsidP="00A46FB2">
      <w:pPr>
        <w:shd w:val="clear" w:color="auto" w:fill="FFFFFF"/>
        <w:spacing w:before="161" w:after="161" w:line="240" w:lineRule="auto"/>
        <w:jc w:val="center"/>
        <w:outlineLvl w:val="0"/>
        <w:rPr>
          <w:rFonts w:ascii="Roboto" w:eastAsia="Times New Roman" w:hAnsi="Roboto" w:cs="Arial"/>
          <w:color w:val="848484"/>
          <w:sz w:val="20"/>
          <w:szCs w:val="20"/>
          <w:lang w:eastAsia="ru-RU"/>
        </w:rPr>
      </w:pPr>
      <w:r w:rsidRPr="002F391B">
        <w:rPr>
          <w:rFonts w:ascii="Roboto" w:hAnsi="Roboto" w:cs="Arial"/>
          <w:sz w:val="20"/>
          <w:szCs w:val="20"/>
        </w:rPr>
        <w:t>Предлагаемая анкета составлена на основании Профессионального стандарта педагога, утвержденного приказом Министерства труда и социальной защиты Российской Федерации от 18 октября 2013 г. № 544н.</w:t>
      </w:r>
      <w:r w:rsidRPr="002F391B">
        <w:rPr>
          <w:rFonts w:ascii="Roboto" w:hAnsi="Roboto" w:cs="Arial"/>
          <w:sz w:val="20"/>
          <w:szCs w:val="20"/>
        </w:rPr>
        <w:br/>
      </w:r>
      <w:r w:rsidR="00A46FB2">
        <w:rPr>
          <w:rFonts w:ascii="Roboto" w:hAnsi="Roboto" w:cs="Arial"/>
          <w:sz w:val="20"/>
          <w:szCs w:val="20"/>
        </w:rPr>
        <w:t xml:space="preserve">  </w:t>
      </w:r>
      <w:bookmarkStart w:id="0" w:name="_GoBack"/>
      <w:bookmarkEnd w:id="0"/>
      <w:r>
        <w:rPr>
          <w:rFonts w:ascii="Arial" w:eastAsia="Times New Roman" w:hAnsi="Arial" w:cs="Arial"/>
          <w:vanish/>
          <w:sz w:val="16"/>
          <w:szCs w:val="16"/>
          <w:lang w:eastAsia="ru-RU"/>
        </w:rPr>
        <w:t xml:space="preserve"> 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Раздел 1. Общие сведения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Фамилию, Имя, Отчество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2F391B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415" type="#_x0000_t201" style="position:absolute;left:0;text-align:left;margin-left:0;margin-top:-.1pt;width:49.5pt;height:18pt;z-index:251659264;mso-position-horizontal:left;mso-position-horizontal-relative:text;mso-position-vertical-relative:text" o:preferrelative="t" filled="f" stroked="f">
            <v:imagedata r:id="rId6" o:title=""/>
            <o:lock v:ext="edit" aspectratio="t"/>
            <w10:wrap type="square" side="right"/>
          </v:shape>
          <w:control r:id="rId7" w:name="DefaultOcxName" w:shapeid="_x0000_s1415"/>
        </w:pict>
      </w:r>
      <w:r w:rsidR="00685328"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textWrapping" w:clear="all"/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Это обязательный вопрос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Имеется ли у Вас высшее профессиональное образование или среднее профессиональное образование по направлениям подготовки "Образование и педагогика" или в области, соответствующей преподаваемому предмету (с последующей профессиональной переподготовкой по профилю педагогической деятельности), либо высшее профессиональное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ответа)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9" type="#_x0000_t75" style="width:20.4pt;height:17.2pt" o:ole="">
            <v:imagedata r:id="rId8" o:title=""/>
          </v:shape>
          <w:control r:id="rId9" w:name="DefaultOcxName1" w:shapeid="_x0000_i1449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52" type="#_x0000_t75" style="width:20.4pt;height:17.2pt" o:ole="">
            <v:imagedata r:id="rId10" o:title=""/>
          </v:shape>
          <w:control r:id="rId11" w:name="DefaultOcxName2" w:shapeid="_x0000_i1452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Нет 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Это обязательный вопрос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Укажите, кем Вы работаете: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_______________________________________________________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Это обязательный вопрос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Ваш педагогический стаж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ответа)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55" type="#_x0000_t75" style="width:20.4pt;height:17.2pt" o:ole="">
            <v:imagedata r:id="rId10" o:title=""/>
          </v:shape>
          <w:control r:id="rId12" w:name="DefaultOcxName38" w:shapeid="_x0000_i1455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0-2 года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58" type="#_x0000_t75" style="width:20.4pt;height:17.2pt" o:ole="">
            <v:imagedata r:id="rId8" o:title=""/>
          </v:shape>
          <w:control r:id="rId13" w:name="DefaultOcxName39" w:shapeid="_x0000_i1458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3-4 года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61" type="#_x0000_t75" style="width:20.4pt;height:17.2pt" o:ole="">
            <v:imagedata r:id="rId10" o:title=""/>
          </v:shape>
          <w:control r:id="rId14" w:name="DefaultOcxName40" w:shapeid="_x0000_i1461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5-6 лет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64" type="#_x0000_t75" style="width:20.4pt;height:17.2pt" o:ole="">
            <v:imagedata r:id="rId10" o:title=""/>
          </v:shape>
          <w:control r:id="rId15" w:name="DefaultOcxName41" w:shapeid="_x0000_i1464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7-15 лет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67" type="#_x0000_t75" style="width:20.4pt;height:17.2pt" o:ole="">
            <v:imagedata r:id="rId10" o:title=""/>
          </v:shape>
          <w:control r:id="rId16" w:name="DefaultOcxName42" w:shapeid="_x0000_i1467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16-25 лет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70" type="#_x0000_t75" style="width:20.4pt;height:17.2pt" o:ole="">
            <v:imagedata r:id="rId10" o:title=""/>
          </v:shape>
          <w:control r:id="rId17" w:name="DefaultOcxName43" w:shapeid="_x0000_i1470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Свыше 25 лет 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Это обязательный вопрос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Какова Ваша квалификационная категория?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ответа)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73" type="#_x0000_t75" style="width:20.4pt;height:17.2pt" o:ole="">
            <v:imagedata r:id="rId10" o:title=""/>
          </v:shape>
          <w:control r:id="rId18" w:name="DefaultOcxName44" w:shapeid="_x0000_i1473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Без категории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76" type="#_x0000_t75" style="width:20.4pt;height:17.2pt" o:ole="">
            <v:imagedata r:id="rId8" o:title=""/>
          </v:shape>
          <w:control r:id="rId19" w:name="DefaultOcxName45" w:shapeid="_x0000_i1476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Первая </w:t>
      </w:r>
    </w:p>
    <w:p w:rsidR="00607F26" w:rsidRPr="002F391B" w:rsidRDefault="00607F26" w:rsidP="00607F26">
      <w:pPr>
        <w:numPr>
          <w:ilvl w:val="1"/>
          <w:numId w:val="1"/>
        </w:numPr>
        <w:shd w:val="clear" w:color="auto" w:fill="FFFFFF"/>
        <w:spacing w:line="312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479" type="#_x0000_t75" style="width:20.4pt;height:17.2pt" o:ole="">
            <v:imagedata r:id="rId10" o:title=""/>
          </v:shape>
          <w:control r:id="rId20" w:name="DefaultOcxName46" w:shapeid="_x0000_i1479"/>
        </w:objec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Высшая </w:t>
      </w:r>
    </w:p>
    <w:p w:rsidR="003001CA" w:rsidRDefault="00607F26" w:rsidP="003001C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00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Раздел 2. Общепедагогическая функция. Обучение</w:t>
      </w:r>
    </w:p>
    <w:p w:rsidR="00607F26" w:rsidRPr="003001CA" w:rsidRDefault="00607F26" w:rsidP="003001C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001C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свои профессиональные педагогические умения. </w:t>
      </w:r>
      <w:r w:rsidRPr="003001CA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3001CA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 в каждой строке)</w:t>
      </w:r>
    </w:p>
    <w:tbl>
      <w:tblPr>
        <w:tblW w:w="5561" w:type="pct"/>
        <w:tblInd w:w="-776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45"/>
        <w:gridCol w:w="1757"/>
        <w:gridCol w:w="1757"/>
        <w:gridCol w:w="1757"/>
        <w:gridCol w:w="1755"/>
      </w:tblGrid>
      <w:tr w:rsidR="002F391B" w:rsidRPr="002F391B" w:rsidTr="00685328">
        <w:trPr>
          <w:tblHeader/>
        </w:trPr>
        <w:tc>
          <w:tcPr>
            <w:tcW w:w="1677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1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владею и не испытываю потребности в овладении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владею, испытываю потребность в овладении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Владею, но не смогу научить других</w: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Владею и могу научить других педагогов</w: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Умение разрабатывать и реализовывать учебные программы в рамках основной образовательной программы учреждения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482" type="#_x0000_t75" style="width:20.4pt;height:17.2pt" o:ole="">
                  <v:imagedata r:id="rId10" o:title=""/>
                </v:shape>
                <w:control r:id="rId21" w:name="DefaultOcxName126" w:shapeid="_x0000_i1482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485" type="#_x0000_t75" style="width:20.4pt;height:17.2pt" o:ole="">
                  <v:imagedata r:id="rId10" o:title=""/>
                </v:shape>
                <w:control r:id="rId22" w:name="DefaultOcxName125" w:shapeid="_x0000_i1485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488" type="#_x0000_t75" style="width:20.4pt;height:17.2pt" o:ole="">
                  <v:imagedata r:id="rId10" o:title=""/>
                </v:shape>
                <w:control r:id="rId23" w:name="DefaultOcxName210" w:shapeid="_x0000_i1488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491" type="#_x0000_t75" style="width:20.4pt;height:17.2pt" o:ole="">
                  <v:imagedata r:id="rId10" o:title=""/>
                </v:shape>
                <w:control r:id="rId24" w:name="DefaultOcxName3" w:shapeid="_x0000_i1491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Умение осуществлять профессиональную деятельность в соответствии с требованиями федеральных государственных образовательных стандартов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494" type="#_x0000_t75" style="width:20.4pt;height:17.2pt" o:ole="">
                  <v:imagedata r:id="rId10" o:title=""/>
                </v:shape>
                <w:control r:id="rId25" w:name="DefaultOcxName4" w:shapeid="_x0000_i1494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497" type="#_x0000_t75" style="width:20.4pt;height:17.2pt" o:ole="">
                  <v:imagedata r:id="rId10" o:title=""/>
                </v:shape>
                <w:control r:id="rId26" w:name="DefaultOcxName5" w:shapeid="_x0000_i1497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00" type="#_x0000_t75" style="width:20.4pt;height:17.2pt" o:ole="">
                  <v:imagedata r:id="rId10" o:title=""/>
                </v:shape>
                <w:control r:id="rId27" w:name="DefaultOcxName6" w:shapeid="_x0000_i1500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03" type="#_x0000_t75" style="width:20.4pt;height:17.2pt" o:ole="">
                  <v:imagedata r:id="rId10" o:title=""/>
                </v:shape>
                <w:control r:id="rId28" w:name="DefaultOcxName7" w:shapeid="_x0000_i1503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Умение в составе команды разрабатывать и реализовывать программу развития образовательной организации в целях создания безопасной и комфортной образовательной среды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06" type="#_x0000_t75" style="width:20.4pt;height:17.2pt" o:ole="">
                  <v:imagedata r:id="rId10" o:title=""/>
                </v:shape>
                <w:control r:id="rId29" w:name="DefaultOcxName8" w:shapeid="_x0000_i1506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09" type="#_x0000_t75" style="width:20.4pt;height:17.2pt" o:ole="">
                  <v:imagedata r:id="rId10" o:title=""/>
                </v:shape>
                <w:control r:id="rId30" w:name="DefaultOcxName9" w:shapeid="_x0000_i1509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12" type="#_x0000_t75" style="width:20.4pt;height:17.2pt" o:ole="">
                  <v:imagedata r:id="rId10" o:title=""/>
                </v:shape>
                <w:control r:id="rId31" w:name="DefaultOcxName10" w:shapeid="_x0000_i1512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15" type="#_x0000_t75" style="width:20.4pt;height:17.2pt" o:ole="">
                  <v:imagedata r:id="rId10" o:title=""/>
                </v:shape>
                <w:control r:id="rId32" w:name="DefaultOcxName11" w:shapeid="_x0000_i1515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Умение планировать и проводить непосредственно образовательную </w:t>
            </w: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деятельность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405" w:dyaOrig="345">
                <v:shape id="_x0000_i1518" type="#_x0000_t75" style="width:20.4pt;height:17.2pt" o:ole="">
                  <v:imagedata r:id="rId10" o:title=""/>
                </v:shape>
                <w:control r:id="rId33" w:name="DefaultOcxName12" w:shapeid="_x0000_i1518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21" type="#_x0000_t75" style="width:20.4pt;height:17.2pt" o:ole="">
                  <v:imagedata r:id="rId10" o:title=""/>
                </v:shape>
                <w:control r:id="rId34" w:name="DefaultOcxName13" w:shapeid="_x0000_i1521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24" type="#_x0000_t75" style="width:20.4pt;height:17.2pt" o:ole="">
                  <v:imagedata r:id="rId10" o:title=""/>
                </v:shape>
                <w:control r:id="rId35" w:name="DefaultOcxName14" w:shapeid="_x0000_i1524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27" type="#_x0000_t75" style="width:20.4pt;height:17.2pt" o:ole="">
                  <v:imagedata r:id="rId10" o:title=""/>
                </v:shape>
                <w:control r:id="rId36" w:name="DefaultOcxName15" w:shapeid="_x0000_i1527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5. Умение систематически анализировать эффективность непосредственно образовательной деятельности и подходов к обучению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30" type="#_x0000_t75" style="width:20.4pt;height:17.2pt" o:ole="">
                  <v:imagedata r:id="rId10" o:title=""/>
                </v:shape>
                <w:control r:id="rId37" w:name="DefaultOcxName16" w:shapeid="_x0000_i1530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33" type="#_x0000_t75" style="width:20.4pt;height:17.2pt" o:ole="">
                  <v:imagedata r:id="rId10" o:title=""/>
                </v:shape>
                <w:control r:id="rId38" w:name="DefaultOcxName17" w:shapeid="_x0000_i1533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36" type="#_x0000_t75" style="width:20.4pt;height:17.2pt" o:ole="">
                  <v:imagedata r:id="rId10" o:title=""/>
                </v:shape>
                <w:control r:id="rId39" w:name="DefaultOcxName18" w:shapeid="_x0000_i1536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39" type="#_x0000_t75" style="width:20.4pt;height:17.2pt" o:ole="">
                  <v:imagedata r:id="rId10" o:title=""/>
                </v:shape>
                <w:control r:id="rId40" w:name="DefaultOcxName19" w:shapeid="_x0000_i1539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Умение организовывать, осуществлять контроль и оценку результатов освоения основной образовательной программы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42" type="#_x0000_t75" style="width:20.4pt;height:17.2pt" o:ole="">
                  <v:imagedata r:id="rId10" o:title=""/>
                </v:shape>
                <w:control r:id="rId41" w:name="DefaultOcxName20" w:shapeid="_x0000_i1542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45" type="#_x0000_t75" style="width:20.4pt;height:17.2pt" o:ole="">
                  <v:imagedata r:id="rId10" o:title=""/>
                </v:shape>
                <w:control r:id="rId42" w:name="DefaultOcxName21" w:shapeid="_x0000_i1545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48" type="#_x0000_t75" style="width:20.4pt;height:17.2pt" o:ole="">
                  <v:imagedata r:id="rId10" o:title=""/>
                </v:shape>
                <w:control r:id="rId43" w:name="DefaultOcxName22" w:shapeid="_x0000_i1548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51" type="#_x0000_t75" style="width:20.4pt;height:17.2pt" o:ole="">
                  <v:imagedata r:id="rId10" o:title=""/>
                </v:shape>
                <w:control r:id="rId44" w:name="DefaultOcxName23" w:shapeid="_x0000_i1551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Умение формировать предпосылки учебной деятельности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54" type="#_x0000_t75" style="width:20.4pt;height:17.2pt" o:ole="">
                  <v:imagedata r:id="rId10" o:title=""/>
                </v:shape>
                <w:control r:id="rId45" w:name="DefaultOcxName24" w:shapeid="_x0000_i1554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57" type="#_x0000_t75" style="width:20.4pt;height:17.2pt" o:ole="">
                  <v:imagedata r:id="rId10" o:title=""/>
                </v:shape>
                <w:control r:id="rId46" w:name="DefaultOcxName25" w:shapeid="_x0000_i1557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60" type="#_x0000_t75" style="width:20.4pt;height:17.2pt" o:ole="">
                  <v:imagedata r:id="rId10" o:title=""/>
                </v:shape>
                <w:control r:id="rId47" w:name="DefaultOcxName26" w:shapeid="_x0000_i1560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63" type="#_x0000_t75" style="width:20.4pt;height:17.2pt" o:ole="">
                  <v:imagedata r:id="rId10" o:title=""/>
                </v:shape>
                <w:control r:id="rId48" w:name="DefaultOcxName27" w:shapeid="_x0000_i1563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Умение формировать мотивацию к получению новых знаний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66" type="#_x0000_t75" style="width:20.4pt;height:17.2pt" o:ole="">
                  <v:imagedata r:id="rId10" o:title=""/>
                </v:shape>
                <w:control r:id="rId49" w:name="DefaultOcxName28" w:shapeid="_x0000_i1566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69" type="#_x0000_t75" style="width:20.4pt;height:17.2pt" o:ole="">
                  <v:imagedata r:id="rId10" o:title=""/>
                </v:shape>
                <w:control r:id="rId50" w:name="DefaultOcxName29" w:shapeid="_x0000_i1569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72" type="#_x0000_t75" style="width:20.4pt;height:17.2pt" o:ole="">
                  <v:imagedata r:id="rId10" o:title=""/>
                </v:shape>
                <w:control r:id="rId51" w:name="DefaultOcxName30" w:shapeid="_x0000_i1572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75" type="#_x0000_t75" style="width:20.4pt;height:17.2pt" o:ole="">
                  <v:imagedata r:id="rId10" o:title=""/>
                </v:shape>
                <w:control r:id="rId52" w:name="DefaultOcxName31" w:shapeid="_x0000_i1575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 Умение объективно оценивать индивидуальное развитие детей, используя разные методы измерения результативности детей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78" type="#_x0000_t75" style="width:20.4pt;height:17.2pt" o:ole="">
                  <v:imagedata r:id="rId10" o:title=""/>
                </v:shape>
                <w:control r:id="rId53" w:name="DefaultOcxName32" w:shapeid="_x0000_i1578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81" type="#_x0000_t75" style="width:20.4pt;height:17.2pt" o:ole="">
                  <v:imagedata r:id="rId10" o:title=""/>
                </v:shape>
                <w:control r:id="rId54" w:name="DefaultOcxName33" w:shapeid="_x0000_i1581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84" type="#_x0000_t75" style="width:20.4pt;height:17.2pt" o:ole="">
                  <v:imagedata r:id="rId10" o:title=""/>
                </v:shape>
                <w:control r:id="rId55" w:name="DefaultOcxName34" w:shapeid="_x0000_i1584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87" type="#_x0000_t75" style="width:20.4pt;height:17.2pt" o:ole="">
                  <v:imagedata r:id="rId10" o:title=""/>
                </v:shape>
                <w:control r:id="rId56" w:name="DefaultOcxName35" w:shapeid="_x0000_i1587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 Умение применять традиционные формы и методы обучения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90" type="#_x0000_t75" style="width:20.4pt;height:17.2pt" o:ole="">
                  <v:imagedata r:id="rId10" o:title=""/>
                </v:shape>
                <w:control r:id="rId57" w:name="DefaultOcxName36" w:shapeid="_x0000_i1590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93" type="#_x0000_t75" style="width:20.4pt;height:17.2pt" o:ole="">
                  <v:imagedata r:id="rId10" o:title=""/>
                </v:shape>
                <w:control r:id="rId58" w:name="DefaultOcxName37" w:shapeid="_x0000_i1593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96" type="#_x0000_t75" style="width:20.4pt;height:17.2pt" o:ole="">
                  <v:imagedata r:id="rId10" o:title=""/>
                </v:shape>
                <w:control r:id="rId59" w:name="DefaultOcxName381" w:shapeid="_x0000_i1596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599" type="#_x0000_t75" style="width:20.4pt;height:17.2pt" o:ole="">
                  <v:imagedata r:id="rId10" o:title=""/>
                </v:shape>
                <w:control r:id="rId60" w:name="DefaultOcxName391" w:shapeid="_x0000_i1599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 Умение применять нетрадиционные формы и методы обучения: проектную деятельность, лабораторные эксперименты, исследовательскую деятельность и т.п. 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02" type="#_x0000_t75" style="width:20.4pt;height:17.2pt" o:ole="">
                  <v:imagedata r:id="rId10" o:title=""/>
                </v:shape>
                <w:control r:id="rId61" w:name="DefaultOcxName401" w:shapeid="_x0000_i1602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05" type="#_x0000_t75" style="width:20.4pt;height:17.2pt" o:ole="">
                  <v:imagedata r:id="rId10" o:title=""/>
                </v:shape>
                <w:control r:id="rId62" w:name="DefaultOcxName411" w:shapeid="_x0000_i1605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08" type="#_x0000_t75" style="width:20.4pt;height:17.2pt" o:ole="">
                  <v:imagedata r:id="rId10" o:title=""/>
                </v:shape>
                <w:control r:id="rId63" w:name="DefaultOcxName421" w:shapeid="_x0000_i1608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11" type="#_x0000_t75" style="width:20.4pt;height:17.2pt" o:ole="">
                  <v:imagedata r:id="rId10" o:title=""/>
                </v:shape>
                <w:control r:id="rId64" w:name="DefaultOcxName431" w:shapeid="_x0000_i1611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 Умение применять современные психолого-педагогические технологии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14" type="#_x0000_t75" style="width:20.4pt;height:17.2pt" o:ole="">
                  <v:imagedata r:id="rId10" o:title=""/>
                </v:shape>
                <w:control r:id="rId65" w:name="DefaultOcxName441" w:shapeid="_x0000_i1614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17" type="#_x0000_t75" style="width:20.4pt;height:17.2pt" o:ole="">
                  <v:imagedata r:id="rId10" o:title=""/>
                </v:shape>
                <w:control r:id="rId66" w:name="DefaultOcxName451" w:shapeid="_x0000_i1617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20" type="#_x0000_t75" style="width:20.4pt;height:17.2pt" o:ole="">
                  <v:imagedata r:id="rId10" o:title=""/>
                </v:shape>
                <w:control r:id="rId67" w:name="DefaultOcxName461" w:shapeid="_x0000_i1620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23" type="#_x0000_t75" style="width:20.4pt;height:17.2pt" o:ole="">
                  <v:imagedata r:id="rId10" o:title=""/>
                </v:shape>
                <w:control r:id="rId68" w:name="DefaultOcxName47" w:shapeid="_x0000_i1623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13. Умение использовать специальные подходы к обучению в целях включения в образовательный процесс детей, проявляющих выдающиеся способности 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26" type="#_x0000_t75" style="width:20.4pt;height:17.2pt" o:ole="">
                  <v:imagedata r:id="rId10" o:title=""/>
                </v:shape>
                <w:control r:id="rId69" w:name="DefaultOcxName48" w:shapeid="_x0000_i1626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29" type="#_x0000_t75" style="width:20.4pt;height:17.2pt" o:ole="">
                  <v:imagedata r:id="rId10" o:title=""/>
                </v:shape>
                <w:control r:id="rId70" w:name="DefaultOcxName49" w:shapeid="_x0000_i1629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32" type="#_x0000_t75" style="width:20.4pt;height:17.2pt" o:ole="">
                  <v:imagedata r:id="rId10" o:title=""/>
                </v:shape>
                <w:control r:id="rId71" w:name="DefaultOcxName50" w:shapeid="_x0000_i1632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35" type="#_x0000_t75" style="width:20.4pt;height:17.2pt" o:ole="">
                  <v:imagedata r:id="rId10" o:title=""/>
                </v:shape>
                <w:control r:id="rId72" w:name="DefaultOcxName51" w:shapeid="_x0000_i1635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 Умение использовать специальные подходы к обучению в целях включения в образовательный процесс детей, для которых русский язык не является родным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38" type="#_x0000_t75" style="width:20.4pt;height:17.2pt" o:ole="">
                  <v:imagedata r:id="rId10" o:title=""/>
                </v:shape>
                <w:control r:id="rId73" w:name="DefaultOcxName52" w:shapeid="_x0000_i1638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41" type="#_x0000_t75" style="width:20.4pt;height:17.2pt" o:ole="">
                  <v:imagedata r:id="rId10" o:title=""/>
                </v:shape>
                <w:control r:id="rId74" w:name="DefaultOcxName53" w:shapeid="_x0000_i1641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44" type="#_x0000_t75" style="width:20.4pt;height:17.2pt" o:ole="">
                  <v:imagedata r:id="rId10" o:title=""/>
                </v:shape>
                <w:control r:id="rId75" w:name="DefaultOcxName54" w:shapeid="_x0000_i1644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47" type="#_x0000_t75" style="width:20.4pt;height:17.2pt" o:ole="">
                  <v:imagedata r:id="rId10" o:title=""/>
                </v:shape>
                <w:control r:id="rId76" w:name="DefaultOcxName55" w:shapeid="_x0000_i1647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 Умение использовать специальные подходы к обучению в целях включения в образовательный процесс детей, с ограниченными возможностями здоровья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50" type="#_x0000_t75" style="width:20.4pt;height:17.2pt" o:ole="">
                  <v:imagedata r:id="rId10" o:title=""/>
                </v:shape>
                <w:control r:id="rId77" w:name="DefaultOcxName56" w:shapeid="_x0000_i1650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53" type="#_x0000_t75" style="width:20.4pt;height:17.2pt" o:ole="">
                  <v:imagedata r:id="rId10" o:title=""/>
                </v:shape>
                <w:control r:id="rId78" w:name="DefaultOcxName57" w:shapeid="_x0000_i1653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56" type="#_x0000_t75" style="width:20.4pt;height:17.2pt" o:ole="">
                  <v:imagedata r:id="rId10" o:title=""/>
                </v:shape>
                <w:control r:id="rId79" w:name="DefaultOcxName58" w:shapeid="_x0000_i1656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59" type="#_x0000_t75" style="width:20.4pt;height:17.2pt" o:ole="">
                  <v:imagedata r:id="rId10" o:title=""/>
                </v:shape>
                <w:control r:id="rId80" w:name="DefaultOcxName59" w:shapeid="_x0000_i1659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 Умение применять информационно-коммуникационные технологии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62" type="#_x0000_t75" style="width:20.4pt;height:17.2pt" o:ole="">
                  <v:imagedata r:id="rId10" o:title=""/>
                </v:shape>
                <w:control r:id="rId81" w:name="DefaultOcxName60" w:shapeid="_x0000_i1662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65" type="#_x0000_t75" style="width:20.4pt;height:17.2pt" o:ole="">
                  <v:imagedata r:id="rId10" o:title=""/>
                </v:shape>
                <w:control r:id="rId82" w:name="DefaultOcxName61" w:shapeid="_x0000_i1665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68" type="#_x0000_t75" style="width:20.4pt;height:17.2pt" o:ole="">
                  <v:imagedata r:id="rId10" o:title=""/>
                </v:shape>
                <w:control r:id="rId83" w:name="DefaultOcxName62" w:shapeid="_x0000_i1668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71" type="#_x0000_t75" style="width:20.4pt;height:17.2pt" o:ole="">
                  <v:imagedata r:id="rId10" o:title=""/>
                </v:shape>
                <w:control r:id="rId84" w:name="DefaultOcxName63" w:shapeid="_x0000_i1671"/>
              </w:object>
            </w:r>
          </w:p>
        </w:tc>
      </w:tr>
      <w:tr w:rsidR="002F391B" w:rsidRPr="002F391B" w:rsidTr="00685328">
        <w:tc>
          <w:tcPr>
            <w:tcW w:w="167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 Умение организовывать различные виды детской деятельности: игровую, учебно-исследовательскую, художественно-продуктивную, культурно-досуговую и другие</w: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74" type="#_x0000_t75" style="width:20.4pt;height:17.2pt" o:ole="">
                  <v:imagedata r:id="rId10" o:title=""/>
                </v:shape>
                <w:control r:id="rId85" w:name="DefaultOcxName64" w:shapeid="_x0000_i1674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77" type="#_x0000_t75" style="width:20.4pt;height:17.2pt" o:ole="">
                  <v:imagedata r:id="rId10" o:title=""/>
                </v:shape>
                <w:control r:id="rId86" w:name="DefaultOcxName65" w:shapeid="_x0000_i1677"/>
              </w:object>
            </w:r>
          </w:p>
        </w:tc>
        <w:tc>
          <w:tcPr>
            <w:tcW w:w="8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80" type="#_x0000_t75" style="width:20.4pt;height:17.2pt" o:ole="">
                  <v:imagedata r:id="rId10" o:title=""/>
                </v:shape>
                <w:control r:id="rId87" w:name="DefaultOcxName66" w:shapeid="_x0000_i1680"/>
              </w:object>
            </w:r>
          </w:p>
        </w:tc>
        <w:tc>
          <w:tcPr>
            <w:tcW w:w="83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83" type="#_x0000_t75" style="width:20.4pt;height:17.2pt" o:ole="">
                  <v:imagedata r:id="rId10" o:title=""/>
                </v:shape>
                <w:control r:id="rId88" w:name="DefaultOcxName67" w:shapeid="_x0000_i1683"/>
              </w:object>
            </w:r>
          </w:p>
        </w:tc>
      </w:tr>
    </w:tbl>
    <w:p w:rsidR="00607F26" w:rsidRPr="002F391B" w:rsidRDefault="00607F26" w:rsidP="00607F26">
      <w:pPr>
        <w:pStyle w:val="a3"/>
        <w:numPr>
          <w:ilvl w:val="0"/>
          <w:numId w:val="1"/>
        </w:numPr>
        <w:shd w:val="clear" w:color="auto" w:fill="FFFFFF"/>
        <w:spacing w:before="180" w:after="36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Вводите не более одного ответа в строке</w:t>
      </w:r>
    </w:p>
    <w:p w:rsidR="00607F26" w:rsidRPr="002F391B" w:rsidRDefault="00607F26" w:rsidP="00607F26">
      <w:pPr>
        <w:pStyle w:val="a3"/>
        <w:numPr>
          <w:ilvl w:val="0"/>
          <w:numId w:val="1"/>
        </w:numPr>
        <w:shd w:val="clear" w:color="auto" w:fill="FFFFFF"/>
        <w:spacing w:before="180" w:after="36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свои профессиональные педагогические знания.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3001CA">
      <w:pPr>
        <w:pStyle w:val="a3"/>
        <w:shd w:val="clear" w:color="auto" w:fill="FFFFFF"/>
        <w:spacing w:before="180" w:after="36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 в каждой строке)</w:t>
      </w:r>
    </w:p>
    <w:tbl>
      <w:tblPr>
        <w:tblW w:w="5488" w:type="pct"/>
        <w:tblInd w:w="-918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03"/>
        <w:gridCol w:w="1759"/>
        <w:gridCol w:w="1759"/>
        <w:gridCol w:w="1759"/>
        <w:gridCol w:w="1753"/>
      </w:tblGrid>
      <w:tr w:rsidR="002F391B" w:rsidRPr="002F391B" w:rsidTr="00685328">
        <w:trPr>
          <w:tblHeader/>
        </w:trPr>
        <w:tc>
          <w:tcPr>
            <w:tcW w:w="1631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3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знаю и не испытываю потребности в освоении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знаю, испытываю потребность в освоении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Знаю, но не смогу передать другим</w: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Знаю и могу передать другим педагогам</w: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Требования ФГОС </w:t>
            </w:r>
            <w:proofErr w:type="gramStart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</w:t>
            </w:r>
            <w:proofErr w:type="gramEnd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gramStart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</w:t>
            </w:r>
            <w:proofErr w:type="gramEnd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образовательной программы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86" type="#_x0000_t75" style="width:20.4pt;height:17.2pt" o:ole="">
                  <v:imagedata r:id="rId10" o:title=""/>
                </v:shape>
                <w:control r:id="rId89" w:name="DefaultOcxName68" w:shapeid="_x0000_i1686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89" type="#_x0000_t75" style="width:20.4pt;height:17.2pt" o:ole="">
                  <v:imagedata r:id="rId10" o:title=""/>
                </v:shape>
                <w:control r:id="rId90" w:name="DefaultOcxName69" w:shapeid="_x0000_i1689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92" type="#_x0000_t75" style="width:20.4pt;height:17.2pt" o:ole="">
                  <v:imagedata r:id="rId10" o:title=""/>
                </v:shape>
                <w:control r:id="rId91" w:name="DefaultOcxName70" w:shapeid="_x0000_i1692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95" type="#_x0000_t75" style="width:20.4pt;height:17.2pt" o:ole="">
                  <v:imagedata r:id="rId10" o:title=""/>
                </v:shape>
                <w:control r:id="rId92" w:name="DefaultOcxName71" w:shapeid="_x0000_i1695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Историю, теорию, закономерности и принципы построения и функционирования образовательных систем. Роль и место образования в жизни личности и общества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698" type="#_x0000_t75" style="width:20.4pt;height:17.2pt" o:ole="">
                  <v:imagedata r:id="rId10" o:title=""/>
                </v:shape>
                <w:control r:id="rId93" w:name="DefaultOcxName72" w:shapeid="_x0000_i1698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01" type="#_x0000_t75" style="width:20.4pt;height:17.2pt" o:ole="">
                  <v:imagedata r:id="rId10" o:title=""/>
                </v:shape>
                <w:control r:id="rId94" w:name="DefaultOcxName73" w:shapeid="_x0000_i1701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04" type="#_x0000_t75" style="width:20.4pt;height:17.2pt" o:ole="">
                  <v:imagedata r:id="rId10" o:title=""/>
                </v:shape>
                <w:control r:id="rId95" w:name="DefaultOcxName74" w:shapeid="_x0000_i1704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07" type="#_x0000_t75" style="width:20.4pt;height:17.2pt" o:ole="">
                  <v:imagedata r:id="rId10" o:title=""/>
                </v:shape>
                <w:control r:id="rId96" w:name="DefaultOcxName75" w:shapeid="_x0000_i1707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Основные закономерности возрастного развития, стадии и </w:t>
            </w: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кризисы развития, социализации личности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405" w:dyaOrig="345">
                <v:shape id="_x0000_i1710" type="#_x0000_t75" style="width:20.4pt;height:17.2pt" o:ole="">
                  <v:imagedata r:id="rId10" o:title=""/>
                </v:shape>
                <w:control r:id="rId97" w:name="DefaultOcxName76" w:shapeid="_x0000_i1710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13" type="#_x0000_t75" style="width:20.4pt;height:17.2pt" o:ole="">
                  <v:imagedata r:id="rId10" o:title=""/>
                </v:shape>
                <w:control r:id="rId98" w:name="DefaultOcxName77" w:shapeid="_x0000_i1713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16" type="#_x0000_t75" style="width:20.4pt;height:17.2pt" o:ole="">
                  <v:imagedata r:id="rId10" o:title=""/>
                </v:shape>
                <w:control r:id="rId99" w:name="DefaultOcxName78" w:shapeid="_x0000_i1716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19" type="#_x0000_t75" style="width:20.4pt;height:17.2pt" o:ole="">
                  <v:imagedata r:id="rId10" o:title=""/>
                </v:shape>
                <w:control r:id="rId100" w:name="DefaultOcxName79" w:shapeid="_x0000_i1719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4. Теоретический материал по психологии, помогающий организовать образовательный процесс с учетом индивидуальных особенностей детей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22" type="#_x0000_t75" style="width:20.4pt;height:17.2pt" o:ole="">
                  <v:imagedata r:id="rId10" o:title=""/>
                </v:shape>
                <w:control r:id="rId101" w:name="DefaultOcxName80" w:shapeid="_x0000_i1722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25" type="#_x0000_t75" style="width:20.4pt;height:17.2pt" o:ole="">
                  <v:imagedata r:id="rId10" o:title=""/>
                </v:shape>
                <w:control r:id="rId102" w:name="DefaultOcxName81" w:shapeid="_x0000_i1725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28" type="#_x0000_t75" style="width:20.4pt;height:17.2pt" o:ole="">
                  <v:imagedata r:id="rId10" o:title=""/>
                </v:shape>
                <w:control r:id="rId103" w:name="DefaultOcxName82" w:shapeid="_x0000_i1728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31" type="#_x0000_t75" style="width:20.4pt;height:17.2pt" o:ole="">
                  <v:imagedata r:id="rId10" o:title=""/>
                </v:shape>
                <w:control r:id="rId104" w:name="DefaultOcxName83" w:shapeid="_x0000_i1731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Пути достижения образовательных результатов и способы оценки результатов образовательной деятельности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34" type="#_x0000_t75" style="width:20.4pt;height:17.2pt" o:ole="">
                  <v:imagedata r:id="rId10" o:title=""/>
                </v:shape>
                <w:control r:id="rId105" w:name="DefaultOcxName84" w:shapeid="_x0000_i1734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37" type="#_x0000_t75" style="width:20.4pt;height:17.2pt" o:ole="">
                  <v:imagedata r:id="rId10" o:title=""/>
                </v:shape>
                <w:control r:id="rId106" w:name="DefaultOcxName85" w:shapeid="_x0000_i1737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40" type="#_x0000_t75" style="width:20.4pt;height:17.2pt" o:ole="">
                  <v:imagedata r:id="rId10" o:title=""/>
                </v:shape>
                <w:control r:id="rId107" w:name="DefaultOcxName86" w:shapeid="_x0000_i1740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43" type="#_x0000_t75" style="width:20.4pt;height:17.2pt" o:ole="">
                  <v:imagedata r:id="rId10" o:title=""/>
                </v:shape>
                <w:control r:id="rId108" w:name="DefaultOcxName87" w:shapeid="_x0000_i1743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Основы методики образовательной деятельности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46" type="#_x0000_t75" style="width:20.4pt;height:17.2pt" o:ole="">
                  <v:imagedata r:id="rId10" o:title=""/>
                </v:shape>
                <w:control r:id="rId109" w:name="DefaultOcxName88" w:shapeid="_x0000_i1746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49" type="#_x0000_t75" style="width:20.4pt;height:17.2pt" o:ole="">
                  <v:imagedata r:id="rId10" o:title=""/>
                </v:shape>
                <w:control r:id="rId110" w:name="DefaultOcxName89" w:shapeid="_x0000_i1749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52" type="#_x0000_t75" style="width:20.4pt;height:17.2pt" o:ole="">
                  <v:imagedata r:id="rId10" o:title=""/>
                </v:shape>
                <w:control r:id="rId111" w:name="DefaultOcxName90" w:shapeid="_x0000_i1752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55" type="#_x0000_t75" style="width:20.4pt;height:17.2pt" o:ole="">
                  <v:imagedata r:id="rId10" o:title=""/>
                </v:shape>
                <w:control r:id="rId112" w:name="DefaultOcxName91" w:shapeid="_x0000_i1755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 Основные принципы </w:t>
            </w:r>
            <w:proofErr w:type="spellStart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деятельностного</w:t>
            </w:r>
            <w:proofErr w:type="spellEnd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подхода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58" type="#_x0000_t75" style="width:20.4pt;height:17.2pt" o:ole="">
                  <v:imagedata r:id="rId10" o:title=""/>
                </v:shape>
                <w:control r:id="rId113" w:name="DefaultOcxName92" w:shapeid="_x0000_i1758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61" type="#_x0000_t75" style="width:20.4pt;height:17.2pt" o:ole="">
                  <v:imagedata r:id="rId10" o:title=""/>
                </v:shape>
                <w:control r:id="rId114" w:name="DefaultOcxName93" w:shapeid="_x0000_i1761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64" type="#_x0000_t75" style="width:20.4pt;height:17.2pt" o:ole="">
                  <v:imagedata r:id="rId10" o:title=""/>
                </v:shape>
                <w:control r:id="rId115" w:name="DefaultOcxName94" w:shapeid="_x0000_i1764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67" type="#_x0000_t75" style="width:20.4pt;height:17.2pt" o:ole="">
                  <v:imagedata r:id="rId10" o:title=""/>
                </v:shape>
                <w:control r:id="rId116" w:name="DefaultOcxName95" w:shapeid="_x0000_i1767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Виды и приемы современных педагогических технологий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70" type="#_x0000_t75" style="width:20.4pt;height:17.2pt" o:ole="">
                  <v:imagedata r:id="rId10" o:title=""/>
                </v:shape>
                <w:control r:id="rId117" w:name="DefaultOcxName96" w:shapeid="_x0000_i1770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73" type="#_x0000_t75" style="width:20.4pt;height:17.2pt" o:ole="">
                  <v:imagedata r:id="rId10" o:title=""/>
                </v:shape>
                <w:control r:id="rId118" w:name="DefaultOcxName97" w:shapeid="_x0000_i1773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76" type="#_x0000_t75" style="width:20.4pt;height:17.2pt" o:ole="">
                  <v:imagedata r:id="rId10" o:title=""/>
                </v:shape>
                <w:control r:id="rId119" w:name="DefaultOcxName98" w:shapeid="_x0000_i1776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79" type="#_x0000_t75" style="width:20.4pt;height:17.2pt" o:ole="">
                  <v:imagedata r:id="rId10" o:title=""/>
                </v:shape>
                <w:control r:id="rId120" w:name="DefaultOcxName99" w:shapeid="_x0000_i1779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 Приоритетные направления развития образовательной системы Российской Федерации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82" type="#_x0000_t75" style="width:20.4pt;height:17.2pt" o:ole="">
                  <v:imagedata r:id="rId10" o:title=""/>
                </v:shape>
                <w:control r:id="rId121" w:name="DefaultOcxName100" w:shapeid="_x0000_i1782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85" type="#_x0000_t75" style="width:20.4pt;height:17.2pt" o:ole="">
                  <v:imagedata r:id="rId10" o:title=""/>
                </v:shape>
                <w:control r:id="rId122" w:name="DefaultOcxName101" w:shapeid="_x0000_i1785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88" type="#_x0000_t75" style="width:20.4pt;height:17.2pt" o:ole="">
                  <v:imagedata r:id="rId10" o:title=""/>
                </v:shape>
                <w:control r:id="rId123" w:name="DefaultOcxName102" w:shapeid="_x0000_i1788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91" type="#_x0000_t75" style="width:20.4pt;height:17.2pt" o:ole="">
                  <v:imagedata r:id="rId10" o:title=""/>
                </v:shape>
                <w:control r:id="rId124" w:name="DefaultOcxName103" w:shapeid="_x0000_i1791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 Нормативные документы по вопросам обучения и воспитания детей и молодежи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94" type="#_x0000_t75" style="width:20.4pt;height:17.2pt" o:ole="">
                  <v:imagedata r:id="rId10" o:title=""/>
                </v:shape>
                <w:control r:id="rId125" w:name="DefaultOcxName104" w:shapeid="_x0000_i1794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797" type="#_x0000_t75" style="width:20.4pt;height:17.2pt" o:ole="">
                  <v:imagedata r:id="rId10" o:title=""/>
                </v:shape>
                <w:control r:id="rId126" w:name="DefaultOcxName105" w:shapeid="_x0000_i1797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00" type="#_x0000_t75" style="width:20.4pt;height:17.2pt" o:ole="">
                  <v:imagedata r:id="rId10" o:title=""/>
                </v:shape>
                <w:control r:id="rId127" w:name="DefaultOcxName106" w:shapeid="_x0000_i1800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03" type="#_x0000_t75" style="width:20.4pt;height:17.2pt" o:ole="">
                  <v:imagedata r:id="rId10" o:title=""/>
                </v:shape>
                <w:control r:id="rId128" w:name="DefaultOcxName107" w:shapeid="_x0000_i1803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 Законодательство о правах ребенка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06" type="#_x0000_t75" style="width:20.4pt;height:17.2pt" o:ole="">
                  <v:imagedata r:id="rId10" o:title=""/>
                </v:shape>
                <w:control r:id="rId129" w:name="DefaultOcxName108" w:shapeid="_x0000_i1806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09" type="#_x0000_t75" style="width:20.4pt;height:17.2pt" o:ole="">
                  <v:imagedata r:id="rId10" o:title=""/>
                </v:shape>
                <w:control r:id="rId130" w:name="DefaultOcxName109" w:shapeid="_x0000_i1809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12" type="#_x0000_t75" style="width:20.4pt;height:17.2pt" o:ole="">
                  <v:imagedata r:id="rId10" o:title=""/>
                </v:shape>
                <w:control r:id="rId131" w:name="DefaultOcxName110" w:shapeid="_x0000_i1812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15" type="#_x0000_t75" style="width:20.4pt;height:17.2pt" o:ole="">
                  <v:imagedata r:id="rId10" o:title=""/>
                </v:shape>
                <w:control r:id="rId132" w:name="DefaultOcxName111" w:shapeid="_x0000_i1815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 Трудовое законодательство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18" type="#_x0000_t75" style="width:20.4pt;height:17.2pt" o:ole="">
                  <v:imagedata r:id="rId10" o:title=""/>
                </v:shape>
                <w:control r:id="rId133" w:name="DefaultOcxName112" w:shapeid="_x0000_i1818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21" type="#_x0000_t75" style="width:20.4pt;height:17.2pt" o:ole="">
                  <v:imagedata r:id="rId10" o:title=""/>
                </v:shape>
                <w:control r:id="rId134" w:name="DefaultOcxName113" w:shapeid="_x0000_i1821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24" type="#_x0000_t75" style="width:20.4pt;height:17.2pt" o:ole="">
                  <v:imagedata r:id="rId10" o:title=""/>
                </v:shape>
                <w:control r:id="rId135" w:name="DefaultOcxName114" w:shapeid="_x0000_i1824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27" type="#_x0000_t75" style="width:20.4pt;height:17.2pt" o:ole="">
                  <v:imagedata r:id="rId10" o:title=""/>
                </v:shape>
                <w:control r:id="rId136" w:name="DefaultOcxName115" w:shapeid="_x0000_i1827"/>
              </w:object>
            </w:r>
          </w:p>
        </w:tc>
      </w:tr>
      <w:tr w:rsidR="002F391B" w:rsidRPr="002F391B" w:rsidTr="00685328">
        <w:tc>
          <w:tcPr>
            <w:tcW w:w="163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 Конвенцию о правах ребенка</w: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30" type="#_x0000_t75" style="width:20.4pt;height:17.2pt" o:ole="">
                  <v:imagedata r:id="rId10" o:title=""/>
                </v:shape>
                <w:control r:id="rId137" w:name="DefaultOcxName116" w:shapeid="_x0000_i1830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33" type="#_x0000_t75" style="width:20.4pt;height:17.2pt" o:ole="">
                  <v:imagedata r:id="rId10" o:title=""/>
                </v:shape>
                <w:control r:id="rId138" w:name="DefaultOcxName117" w:shapeid="_x0000_i1833"/>
              </w:object>
            </w:r>
          </w:p>
        </w:tc>
        <w:tc>
          <w:tcPr>
            <w:tcW w:w="843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36" type="#_x0000_t75" style="width:20.4pt;height:17.2pt" o:ole="">
                  <v:imagedata r:id="rId10" o:title=""/>
                </v:shape>
                <w:control r:id="rId139" w:name="DefaultOcxName118" w:shapeid="_x0000_i1836"/>
              </w:object>
            </w:r>
          </w:p>
        </w:tc>
        <w:tc>
          <w:tcPr>
            <w:tcW w:w="84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39" type="#_x0000_t75" style="width:20.4pt;height:17.2pt" o:ole="">
                  <v:imagedata r:id="rId10" o:title=""/>
                </v:shape>
                <w:control r:id="rId140" w:name="DefaultOcxName119" w:shapeid="_x0000_i1839"/>
              </w:object>
            </w:r>
          </w:p>
        </w:tc>
      </w:tr>
    </w:tbl>
    <w:p w:rsidR="00607F26" w:rsidRPr="002F391B" w:rsidRDefault="00607F26" w:rsidP="00607F26">
      <w:pPr>
        <w:pStyle w:val="a3"/>
        <w:numPr>
          <w:ilvl w:val="0"/>
          <w:numId w:val="1"/>
        </w:numPr>
        <w:shd w:val="clear" w:color="auto" w:fill="FFFFFF"/>
        <w:spacing w:before="180" w:after="36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Вводите не более одного ответа в строке</w:t>
      </w:r>
    </w:p>
    <w:p w:rsidR="00607F26" w:rsidRPr="003001CA" w:rsidRDefault="00607F26" w:rsidP="00300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01CA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842" type="#_x0000_t75" style="width:1in;height:18.25pt" o:ole="">
            <v:imagedata r:id="rId141" o:title=""/>
          </v:shape>
          <w:control r:id="rId142" w:name="DefaultOcxName120" w:shapeid="_x0000_i1842"/>
        </w:object>
      </w:r>
      <w:r w:rsidRPr="003001CA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845" type="#_x0000_t75" style="width:1in;height:18.25pt" o:ole="">
            <v:imagedata r:id="rId143" o:title=""/>
          </v:shape>
          <w:control r:id="rId144" w:name="DefaultOcxName121" w:shapeid="_x0000_i1845"/>
        </w:object>
      </w:r>
      <w:r w:rsidRPr="003001CA">
        <w:rPr>
          <w:rFonts w:ascii="Times New Roman" w:eastAsia="Times New Roman" w:hAnsi="Times New Roman" w:cs="Times New Roman"/>
          <w:sz w:val="20"/>
          <w:szCs w:val="20"/>
        </w:rPr>
        <w:object w:dxaOrig="405" w:dyaOrig="345">
          <v:shape id="_x0000_i1848" type="#_x0000_t75" style="width:1in;height:18.25pt" o:ole="">
            <v:imagedata r:id="rId145" o:title=""/>
          </v:shape>
          <w:control r:id="rId146" w:name="DefaultOcxName122" w:shapeid="_x0000_i1848"/>
        </w:object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4693"/>
      </w:tblGrid>
      <w:tr w:rsidR="002F391B" w:rsidRPr="002F391B" w:rsidTr="00685328">
        <w:tc>
          <w:tcPr>
            <w:tcW w:w="0" w:type="auto"/>
            <w:vAlign w:val="center"/>
          </w:tcPr>
          <w:p w:rsidR="00607F26" w:rsidRPr="002F391B" w:rsidRDefault="00607F26" w:rsidP="0060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07F26" w:rsidRPr="002F391B" w:rsidRDefault="00607F26" w:rsidP="00607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7F26" w:rsidRPr="002F391B" w:rsidRDefault="00607F26" w:rsidP="003001CA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Раздел 3. Воспитательная деятельность</w:t>
      </w:r>
    </w:p>
    <w:p w:rsidR="00607F26" w:rsidRPr="002F391B" w:rsidRDefault="00607F26" w:rsidP="00300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свои профессиональные педагогические умения.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 в каждой строке)</w:t>
      </w:r>
    </w:p>
    <w:tbl>
      <w:tblPr>
        <w:tblW w:w="5456" w:type="pct"/>
        <w:tblInd w:w="-918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024"/>
        <w:gridCol w:w="1587"/>
        <w:gridCol w:w="1587"/>
        <w:gridCol w:w="1587"/>
        <w:gridCol w:w="1587"/>
      </w:tblGrid>
      <w:tr w:rsidR="002F391B" w:rsidRPr="002F391B" w:rsidTr="00685328">
        <w:trPr>
          <w:tblHeader/>
        </w:trPr>
        <w:tc>
          <w:tcPr>
            <w:tcW w:w="1940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владею и не испытываю потребности в овладении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владею, испытываю потребность в овладении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Владею, но не смогу научить других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Владею и могу научить других педагогов</w: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Умение регулировать поведение детей для обеспечения безопасной образовательной среды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51" type="#_x0000_t75" style="width:20.4pt;height:17.2pt" o:ole="">
                  <v:imagedata r:id="rId10" o:title=""/>
                </v:shape>
                <w:control r:id="rId147" w:name="DefaultOcxName129" w:shapeid="_x0000_i185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54" type="#_x0000_t75" style="width:20.4pt;height:17.2pt" o:ole="">
                  <v:imagedata r:id="rId10" o:title=""/>
                </v:shape>
                <w:control r:id="rId148" w:name="DefaultOcxName128" w:shapeid="_x0000_i1854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57" type="#_x0000_t75" style="width:20.4pt;height:17.2pt" o:ole="">
                  <v:imagedata r:id="rId10" o:title=""/>
                </v:shape>
                <w:control r:id="rId149" w:name="DefaultOcxName212" w:shapeid="_x0000_i185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60" type="#_x0000_t75" style="width:20.4pt;height:17.2pt" o:ole="">
                  <v:imagedata r:id="rId10" o:title=""/>
                </v:shape>
                <w:control r:id="rId150" w:name="DefaultOcxName310" w:shapeid="_x0000_i1860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Умение применять современные формы и методы воспитательной работы (в том числе интерактивные) в образовательной деятельности 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63" type="#_x0000_t75" style="width:20.4pt;height:17.2pt" o:ole="">
                  <v:imagedata r:id="rId10" o:title=""/>
                </v:shape>
                <w:control r:id="rId151" w:name="DefaultOcxName410" w:shapeid="_x0000_i186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66" type="#_x0000_t75" style="width:20.4pt;height:17.2pt" o:ole="">
                  <v:imagedata r:id="rId10" o:title=""/>
                </v:shape>
                <w:control r:id="rId152" w:name="DefaultOcxName510" w:shapeid="_x0000_i1866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69" type="#_x0000_t75" style="width:20.4pt;height:17.2pt" o:ole="">
                  <v:imagedata r:id="rId10" o:title=""/>
                </v:shape>
                <w:control r:id="rId153" w:name="DefaultOcxName610" w:shapeid="_x0000_i186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72" type="#_x0000_t75" style="width:20.4pt;height:17.2pt" o:ole="">
                  <v:imagedata r:id="rId10" o:title=""/>
                </v:shape>
                <w:control r:id="rId154" w:name="DefaultOcxName710" w:shapeid="_x0000_i1872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Умение ставить воспитательные цели, способствующие развитию детей, независимо от их личностных способностей и характера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75" type="#_x0000_t75" style="width:20.4pt;height:17.2pt" o:ole="">
                  <v:imagedata r:id="rId10" o:title=""/>
                </v:shape>
                <w:control r:id="rId155" w:name="DefaultOcxName810" w:shapeid="_x0000_i187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78" type="#_x0000_t75" style="width:20.4pt;height:17.2pt" o:ole="">
                  <v:imagedata r:id="rId10" o:title=""/>
                </v:shape>
                <w:control r:id="rId156" w:name="DefaultOcxName910" w:shapeid="_x0000_i1878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81" type="#_x0000_t75" style="width:20.4pt;height:17.2pt" o:ole="">
                  <v:imagedata r:id="rId10" o:title=""/>
                </v:shape>
                <w:control r:id="rId157" w:name="DefaultOcxName1010" w:shapeid="_x0000_i188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84" type="#_x0000_t75" style="width:20.4pt;height:17.2pt" o:ole="">
                  <v:imagedata r:id="rId10" o:title=""/>
                </v:shape>
                <w:control r:id="rId158" w:name="DefaultOcxName1110" w:shapeid="_x0000_i1884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Умение проектировать и реализовывать воспитательные программы и проекты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87" type="#_x0000_t75" style="width:20.4pt;height:17.2pt" o:ole="">
                  <v:imagedata r:id="rId10" o:title=""/>
                </v:shape>
                <w:control r:id="rId159" w:name="DefaultOcxName127" w:shapeid="_x0000_i188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90" type="#_x0000_t75" style="width:20.4pt;height:17.2pt" o:ole="">
                  <v:imagedata r:id="rId10" o:title=""/>
                </v:shape>
                <w:control r:id="rId160" w:name="DefaultOcxName131" w:shapeid="_x0000_i1890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93" type="#_x0000_t75" style="width:20.4pt;height:17.2pt" o:ole="">
                  <v:imagedata r:id="rId10" o:title=""/>
                </v:shape>
                <w:control r:id="rId161" w:name="DefaultOcxName141" w:shapeid="_x0000_i189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96" type="#_x0000_t75" style="width:20.4pt;height:17.2pt" o:ole="">
                  <v:imagedata r:id="rId10" o:title=""/>
                </v:shape>
                <w:control r:id="rId162" w:name="DefaultOcxName151" w:shapeid="_x0000_i1896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Умение реализовывать воспитательные возможности различных видов деятельности ребенка (игровой, трудовой, спортивной, художественной и т.д.)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899" type="#_x0000_t75" style="width:20.4pt;height:17.2pt" o:ole="">
                  <v:imagedata r:id="rId10" o:title=""/>
                </v:shape>
                <w:control r:id="rId163" w:name="DefaultOcxName161" w:shapeid="_x0000_i189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02" type="#_x0000_t75" style="width:20.4pt;height:17.2pt" o:ole="">
                  <v:imagedata r:id="rId10" o:title=""/>
                </v:shape>
                <w:control r:id="rId164" w:name="DefaultOcxName171" w:shapeid="_x0000_i1902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05" type="#_x0000_t75" style="width:20.4pt;height:17.2pt" o:ole="">
                  <v:imagedata r:id="rId10" o:title=""/>
                </v:shape>
                <w:control r:id="rId165" w:name="DefaultOcxName181" w:shapeid="_x0000_i190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08" type="#_x0000_t75" style="width:20.4pt;height:17.2pt" o:ole="">
                  <v:imagedata r:id="rId10" o:title=""/>
                </v:shape>
                <w:control r:id="rId166" w:name="DefaultOcxName191" w:shapeid="_x0000_i1908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Умение проектировать ситуации и события, развивающие эмоционально-ценностную сферу ребенка (культуру переживаний и ценностные ориентации ребенка)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11" type="#_x0000_t75" style="width:20.4pt;height:17.2pt" o:ole="">
                  <v:imagedata r:id="rId10" o:title=""/>
                </v:shape>
                <w:control r:id="rId167" w:name="DefaultOcxName201" w:shapeid="_x0000_i191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14" type="#_x0000_t75" style="width:20.4pt;height:17.2pt" o:ole="">
                  <v:imagedata r:id="rId10" o:title=""/>
                </v:shape>
                <w:control r:id="rId168" w:name="DefaultOcxName211" w:shapeid="_x0000_i1914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17" type="#_x0000_t75" style="width:20.4pt;height:17.2pt" o:ole="">
                  <v:imagedata r:id="rId10" o:title=""/>
                </v:shape>
                <w:control r:id="rId169" w:name="DefaultOcxName221" w:shapeid="_x0000_i191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20" type="#_x0000_t75" style="width:20.4pt;height:17.2pt" o:ole="">
                  <v:imagedata r:id="rId10" o:title=""/>
                </v:shape>
                <w:control r:id="rId170" w:name="DefaultOcxName231" w:shapeid="_x0000_i1920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Умение создавать, поддерживать уклад, атмосферу и традиции в  жизни образовательной организации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23" type="#_x0000_t75" style="width:20.4pt;height:17.2pt" o:ole="">
                  <v:imagedata r:id="rId10" o:title=""/>
                </v:shape>
                <w:control r:id="rId171" w:name="DefaultOcxName241" w:shapeid="_x0000_i192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26" type="#_x0000_t75" style="width:20.4pt;height:17.2pt" o:ole="">
                  <v:imagedata r:id="rId10" o:title=""/>
                </v:shape>
                <w:control r:id="rId172" w:name="DefaultOcxName251" w:shapeid="_x0000_i1926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29" type="#_x0000_t75" style="width:20.4pt;height:17.2pt" o:ole="">
                  <v:imagedata r:id="rId10" o:title=""/>
                </v:shape>
                <w:control r:id="rId173" w:name="DefaultOcxName261" w:shapeid="_x0000_i192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32" type="#_x0000_t75" style="width:20.4pt;height:17.2pt" o:ole="">
                  <v:imagedata r:id="rId10" o:title=""/>
                </v:shape>
                <w:control r:id="rId174" w:name="DefaultOcxName271" w:shapeid="_x0000_i1932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Умение развивать у воспитанников познавательную  активность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35" type="#_x0000_t75" style="width:20.4pt;height:17.2pt" o:ole="">
                  <v:imagedata r:id="rId10" o:title=""/>
                </v:shape>
                <w:control r:id="rId175" w:name="DefaultOcxName281" w:shapeid="_x0000_i193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38" type="#_x0000_t75" style="width:20.4pt;height:17.2pt" o:ole="">
                  <v:imagedata r:id="rId10" o:title=""/>
                </v:shape>
                <w:control r:id="rId176" w:name="DefaultOcxName291" w:shapeid="_x0000_i1938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41" type="#_x0000_t75" style="width:20.4pt;height:17.2pt" o:ole="">
                  <v:imagedata r:id="rId10" o:title=""/>
                </v:shape>
                <w:control r:id="rId177" w:name="DefaultOcxName301" w:shapeid="_x0000_i194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44" type="#_x0000_t75" style="width:20.4pt;height:17.2pt" o:ole="">
                  <v:imagedata r:id="rId10" o:title=""/>
                </v:shape>
                <w:control r:id="rId178" w:name="DefaultOcxName311" w:shapeid="_x0000_i1944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9. Умение развивать у воспитанников самостоятельность, инициативу, творческие способности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47" type="#_x0000_t75" style="width:20.4pt;height:17.2pt" o:ole="">
                  <v:imagedata r:id="rId10" o:title=""/>
                </v:shape>
                <w:control r:id="rId179" w:name="DefaultOcxName321" w:shapeid="_x0000_i194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50" type="#_x0000_t75" style="width:20.4pt;height:17.2pt" o:ole="">
                  <v:imagedata r:id="rId10" o:title=""/>
                </v:shape>
                <w:control r:id="rId180" w:name="DefaultOcxName331" w:shapeid="_x0000_i1950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53" type="#_x0000_t75" style="width:20.4pt;height:17.2pt" o:ole="">
                  <v:imagedata r:id="rId10" o:title=""/>
                </v:shape>
                <w:control r:id="rId181" w:name="DefaultOcxName341" w:shapeid="_x0000_i195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56" type="#_x0000_t75" style="width:20.4pt;height:17.2pt" o:ole="">
                  <v:imagedata r:id="rId10" o:title=""/>
                </v:shape>
                <w:control r:id="rId182" w:name="DefaultOcxName351" w:shapeid="_x0000_i1956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 Умение формировать у воспитанников гражданскую позицию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59" type="#_x0000_t75" style="width:20.4pt;height:17.2pt" o:ole="">
                  <v:imagedata r:id="rId10" o:title=""/>
                </v:shape>
                <w:control r:id="rId183" w:name="DefaultOcxName361" w:shapeid="_x0000_i195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62" type="#_x0000_t75" style="width:20.4pt;height:17.2pt" o:ole="">
                  <v:imagedata r:id="rId10" o:title=""/>
                </v:shape>
                <w:control r:id="rId184" w:name="DefaultOcxName371" w:shapeid="_x0000_i1962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65" type="#_x0000_t75" style="width:20.4pt;height:17.2pt" o:ole="">
                  <v:imagedata r:id="rId10" o:title=""/>
                </v:shape>
                <w:control r:id="rId185" w:name="DefaultOcxName382" w:shapeid="_x0000_i196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68" type="#_x0000_t75" style="width:20.4pt;height:17.2pt" o:ole="">
                  <v:imagedata r:id="rId10" o:title=""/>
                </v:shape>
                <w:control r:id="rId186" w:name="DefaultOcxName392" w:shapeid="_x0000_i1968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 Умение формировать у воспитанников культуру здорового и безопасного образа жизни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71" type="#_x0000_t75" style="width:20.4pt;height:17.2pt" o:ole="">
                  <v:imagedata r:id="rId10" o:title=""/>
                </v:shape>
                <w:control r:id="rId187" w:name="DefaultOcxName402" w:shapeid="_x0000_i197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74" type="#_x0000_t75" style="width:20.4pt;height:17.2pt" o:ole="">
                  <v:imagedata r:id="rId10" o:title=""/>
                </v:shape>
                <w:control r:id="rId188" w:name="DefaultOcxName412" w:shapeid="_x0000_i1974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77" type="#_x0000_t75" style="width:20.4pt;height:17.2pt" o:ole="">
                  <v:imagedata r:id="rId10" o:title=""/>
                </v:shape>
                <w:control r:id="rId189" w:name="DefaultOcxName422" w:shapeid="_x0000_i197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80" type="#_x0000_t75" style="width:20.4pt;height:17.2pt" o:ole="">
                  <v:imagedata r:id="rId10" o:title=""/>
                </v:shape>
                <w:control r:id="rId190" w:name="DefaultOcxName432" w:shapeid="_x0000_i1980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 Умение формировать толерантность и навыки поведения в изменяющейся поликультурной среде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83" type="#_x0000_t75" style="width:20.4pt;height:17.2pt" o:ole="">
                  <v:imagedata r:id="rId10" o:title=""/>
                </v:shape>
                <w:control r:id="rId191" w:name="DefaultOcxName442" w:shapeid="_x0000_i198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86" type="#_x0000_t75" style="width:20.4pt;height:17.2pt" o:ole="">
                  <v:imagedata r:id="rId10" o:title=""/>
                </v:shape>
                <w:control r:id="rId192" w:name="DefaultOcxName452" w:shapeid="_x0000_i1986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89" type="#_x0000_t75" style="width:20.4pt;height:17.2pt" o:ole="">
                  <v:imagedata r:id="rId10" o:title=""/>
                </v:shape>
                <w:control r:id="rId193" w:name="DefaultOcxName462" w:shapeid="_x0000_i198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92" type="#_x0000_t75" style="width:20.4pt;height:17.2pt" o:ole="">
                  <v:imagedata r:id="rId10" o:title=""/>
                </v:shape>
                <w:control r:id="rId194" w:name="DefaultOcxName471" w:shapeid="_x0000_i1992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 Умение оказывать помощь семье в решении вопросов воспитания ребенка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95" type="#_x0000_t75" style="width:20.4pt;height:17.2pt" o:ole="">
                  <v:imagedata r:id="rId10" o:title=""/>
                </v:shape>
                <w:control r:id="rId195" w:name="DefaultOcxName481" w:shapeid="_x0000_i199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1998" type="#_x0000_t75" style="width:20.4pt;height:17.2pt" o:ole="">
                  <v:imagedata r:id="rId10" o:title=""/>
                </v:shape>
                <w:control r:id="rId196" w:name="DefaultOcxName491" w:shapeid="_x0000_i1998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01" type="#_x0000_t75" style="width:20.4pt;height:17.2pt" o:ole="">
                  <v:imagedata r:id="rId10" o:title=""/>
                </v:shape>
                <w:control r:id="rId197" w:name="DefaultOcxName501" w:shapeid="_x0000_i200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04" type="#_x0000_t75" style="width:20.4pt;height:17.2pt" o:ole="">
                  <v:imagedata r:id="rId10" o:title=""/>
                </v:shape>
                <w:control r:id="rId198" w:name="DefaultOcxName511" w:shapeid="_x0000_i2004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 Умение строить воспитательную деятельность с учетом культурных различий детей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07" type="#_x0000_t75" style="width:20.4pt;height:17.2pt" o:ole="">
                  <v:imagedata r:id="rId10" o:title=""/>
                </v:shape>
                <w:control r:id="rId199" w:name="DefaultOcxName521" w:shapeid="_x0000_i200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10" type="#_x0000_t75" style="width:20.4pt;height:17.2pt" o:ole="">
                  <v:imagedata r:id="rId10" o:title=""/>
                </v:shape>
                <w:control r:id="rId200" w:name="DefaultOcxName531" w:shapeid="_x0000_i2010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13" type="#_x0000_t75" style="width:20.4pt;height:17.2pt" o:ole="">
                  <v:imagedata r:id="rId10" o:title=""/>
                </v:shape>
                <w:control r:id="rId201" w:name="DefaultOcxName541" w:shapeid="_x0000_i201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16" type="#_x0000_t75" style="width:20.4pt;height:17.2pt" o:ole="">
                  <v:imagedata r:id="rId10" o:title=""/>
                </v:shape>
                <w:control r:id="rId202" w:name="DefaultOcxName551" w:shapeid="_x0000_i2016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 Умение строить воспитательную деятельность с учетом половозрастных и индивидуальных особенностей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19" type="#_x0000_t75" style="width:20.4pt;height:17.2pt" o:ole="">
                  <v:imagedata r:id="rId10" o:title=""/>
                </v:shape>
                <w:control r:id="rId203" w:name="DefaultOcxName561" w:shapeid="_x0000_i201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22" type="#_x0000_t75" style="width:20.4pt;height:17.2pt" o:ole="">
                  <v:imagedata r:id="rId10" o:title=""/>
                </v:shape>
                <w:control r:id="rId204" w:name="DefaultOcxName571" w:shapeid="_x0000_i2022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25" type="#_x0000_t75" style="width:20.4pt;height:17.2pt" o:ole="">
                  <v:imagedata r:id="rId10" o:title=""/>
                </v:shape>
                <w:control r:id="rId205" w:name="DefaultOcxName581" w:shapeid="_x0000_i202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28" type="#_x0000_t75" style="width:20.4pt;height:17.2pt" o:ole="">
                  <v:imagedata r:id="rId10" o:title=""/>
                </v:shape>
                <w:control r:id="rId206" w:name="DefaultOcxName591" w:shapeid="_x0000_i2028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 Умение общаться с детьми, признавать их достоинство, понимая и принимая их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31" type="#_x0000_t75" style="width:20.4pt;height:17.2pt" o:ole="">
                  <v:imagedata r:id="rId10" o:title=""/>
                </v:shape>
                <w:control r:id="rId207" w:name="DefaultOcxName601" w:shapeid="_x0000_i203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34" type="#_x0000_t75" style="width:20.4pt;height:17.2pt" o:ole="">
                  <v:imagedata r:id="rId10" o:title=""/>
                </v:shape>
                <w:control r:id="rId208" w:name="DefaultOcxName611" w:shapeid="_x0000_i2034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37" type="#_x0000_t75" style="width:20.4pt;height:17.2pt" o:ole="">
                  <v:imagedata r:id="rId10" o:title=""/>
                </v:shape>
                <w:control r:id="rId209" w:name="DefaultOcxName621" w:shapeid="_x0000_i203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40" type="#_x0000_t75" style="width:20.4pt;height:17.2pt" o:ole="">
                  <v:imagedata r:id="rId10" o:title=""/>
                </v:shape>
                <w:control r:id="rId210" w:name="DefaultOcxName631" w:shapeid="_x0000_i2040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 Умение создавать разновозрастные детско-взрослые общности воспитанников, их родителей, педагогов (кружки, секции, клубы и др.) и управлять ими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43" type="#_x0000_t75" style="width:20.4pt;height:17.2pt" o:ole="">
                  <v:imagedata r:id="rId10" o:title=""/>
                </v:shape>
                <w:control r:id="rId211" w:name="DefaultOcxName641" w:shapeid="_x0000_i204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46" type="#_x0000_t75" style="width:20.4pt;height:17.2pt" o:ole="">
                  <v:imagedata r:id="rId10" o:title=""/>
                </v:shape>
                <w:control r:id="rId212" w:name="DefaultOcxName651" w:shapeid="_x0000_i2046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49" type="#_x0000_t75" style="width:20.4pt;height:17.2pt" o:ole="">
                  <v:imagedata r:id="rId10" o:title=""/>
                </v:shape>
                <w:control r:id="rId213" w:name="DefaultOcxName661" w:shapeid="_x0000_i204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52" type="#_x0000_t75" style="width:20.4pt;height:17.2pt" o:ole="">
                  <v:imagedata r:id="rId10" o:title=""/>
                </v:shape>
                <w:control r:id="rId214" w:name="DefaultOcxName671" w:shapeid="_x0000_i2052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 Умение поддерживать в детском коллективе деловую, дружелюбную атмосферу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55" type="#_x0000_t75" style="width:20.4pt;height:17.2pt" o:ole="">
                  <v:imagedata r:id="rId10" o:title=""/>
                </v:shape>
                <w:control r:id="rId215" w:name="DefaultOcxName681" w:shapeid="_x0000_i205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58" type="#_x0000_t75" style="width:20.4pt;height:17.2pt" o:ole="">
                  <v:imagedata r:id="rId10" o:title=""/>
                </v:shape>
                <w:control r:id="rId216" w:name="DefaultOcxName691" w:shapeid="_x0000_i2058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61" type="#_x0000_t75" style="width:20.4pt;height:17.2pt" o:ole="">
                  <v:imagedata r:id="rId10" o:title=""/>
                </v:shape>
                <w:control r:id="rId217" w:name="DefaultOcxName701" w:shapeid="_x0000_i206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64" type="#_x0000_t75" style="width:20.4pt;height:17.2pt" o:ole="">
                  <v:imagedata r:id="rId10" o:title=""/>
                </v:shape>
                <w:control r:id="rId218" w:name="DefaultOcxName711" w:shapeid="_x0000_i2064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 Умение защищать достоинство и интересы детей, помогать детям, оказавшимся в конфликтной ситуации и/или неблагоприятных условиях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67" type="#_x0000_t75" style="width:20.4pt;height:17.2pt" o:ole="">
                  <v:imagedata r:id="rId10" o:title=""/>
                </v:shape>
                <w:control r:id="rId219" w:name="DefaultOcxName721" w:shapeid="_x0000_i206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70" type="#_x0000_t75" style="width:20.4pt;height:17.2pt" o:ole="">
                  <v:imagedata r:id="rId10" o:title=""/>
                </v:shape>
                <w:control r:id="rId220" w:name="DefaultOcxName731" w:shapeid="_x0000_i2070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73" type="#_x0000_t75" style="width:20.4pt;height:17.2pt" o:ole="">
                  <v:imagedata r:id="rId10" o:title=""/>
                </v:shape>
                <w:control r:id="rId221" w:name="DefaultOcxName741" w:shapeid="_x0000_i207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76" type="#_x0000_t75" style="width:20.4pt;height:17.2pt" o:ole="">
                  <v:imagedata r:id="rId10" o:title=""/>
                </v:shape>
                <w:control r:id="rId222" w:name="DefaultOcxName751" w:shapeid="_x0000_i2076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 Умение находить ценностный аспект учебного знания, обеспечивать его понимание и переживание воспитанниками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79" type="#_x0000_t75" style="width:20.4pt;height:17.2pt" o:ole="">
                  <v:imagedata r:id="rId10" o:title=""/>
                </v:shape>
                <w:control r:id="rId223" w:name="DefaultOcxName761" w:shapeid="_x0000_i207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82" type="#_x0000_t75" style="width:20.4pt;height:17.2pt" o:ole="">
                  <v:imagedata r:id="rId10" o:title=""/>
                </v:shape>
                <w:control r:id="rId224" w:name="DefaultOcxName771" w:shapeid="_x0000_i2082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85" type="#_x0000_t75" style="width:20.4pt;height:17.2pt" o:ole="">
                  <v:imagedata r:id="rId10" o:title=""/>
                </v:shape>
                <w:control r:id="rId225" w:name="DefaultOcxName781" w:shapeid="_x0000_i208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88" type="#_x0000_t75" style="width:20.4pt;height:17.2pt" o:ole="">
                  <v:imagedata r:id="rId10" o:title=""/>
                </v:shape>
                <w:control r:id="rId226" w:name="DefaultOcxName791" w:shapeid="_x0000_i2088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 Умение применять методы организации событийности в воспитательной деятельности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91" type="#_x0000_t75" style="width:20.4pt;height:17.2pt" o:ole="">
                  <v:imagedata r:id="rId10" o:title=""/>
                </v:shape>
                <w:control r:id="rId227" w:name="DefaultOcxName801" w:shapeid="_x0000_i209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94" type="#_x0000_t75" style="width:20.4pt;height:17.2pt" o:ole="">
                  <v:imagedata r:id="rId10" o:title=""/>
                </v:shape>
                <w:control r:id="rId228" w:name="DefaultOcxName811" w:shapeid="_x0000_i2094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097" type="#_x0000_t75" style="width:20.4pt;height:17.2pt" o:ole="">
                  <v:imagedata r:id="rId10" o:title=""/>
                </v:shape>
                <w:control r:id="rId229" w:name="DefaultOcxName821" w:shapeid="_x0000_i2097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00" type="#_x0000_t75" style="width:20.4pt;height:17.2pt" o:ole="">
                  <v:imagedata r:id="rId10" o:title=""/>
                </v:shape>
                <w:control r:id="rId230" w:name="DefaultOcxName831" w:shapeid="_x0000_i2100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 Владение методами проведения экскурсий, походов и экспедиций и т.п.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03" type="#_x0000_t75" style="width:20.4pt;height:17.2pt" o:ole="">
                  <v:imagedata r:id="rId10" o:title=""/>
                </v:shape>
                <w:control r:id="rId231" w:name="DefaultOcxName841" w:shapeid="_x0000_i2103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06" type="#_x0000_t75" style="width:20.4pt;height:17.2pt" o:ole="">
                  <v:imagedata r:id="rId10" o:title=""/>
                </v:shape>
                <w:control r:id="rId232" w:name="DefaultOcxName851" w:shapeid="_x0000_i2106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09" type="#_x0000_t75" style="width:20.4pt;height:17.2pt" o:ole="">
                  <v:imagedata r:id="rId10" o:title=""/>
                </v:shape>
                <w:control r:id="rId233" w:name="DefaultOcxName861" w:shapeid="_x0000_i2109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12" type="#_x0000_t75" style="width:20.4pt;height:17.2pt" o:ole="">
                  <v:imagedata r:id="rId10" o:title=""/>
                </v:shape>
                <w:control r:id="rId234" w:name="DefaultOcxName871" w:shapeid="_x0000_i2112"/>
              </w:object>
            </w:r>
          </w:p>
        </w:tc>
      </w:tr>
      <w:tr w:rsidR="002F391B" w:rsidRPr="002F391B" w:rsidTr="00685328">
        <w:tc>
          <w:tcPr>
            <w:tcW w:w="1940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 Умение сотрудничать с другими педагогическими работниками и другими специалистами в решении воспитательных задач</w: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15" type="#_x0000_t75" style="width:20.4pt;height:17.2pt" o:ole="">
                  <v:imagedata r:id="rId10" o:title=""/>
                </v:shape>
                <w:control r:id="rId235" w:name="DefaultOcxName881" w:shapeid="_x0000_i2115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18" type="#_x0000_t75" style="width:20.4pt;height:17.2pt" o:ole="">
                  <v:imagedata r:id="rId10" o:title=""/>
                </v:shape>
                <w:control r:id="rId236" w:name="DefaultOcxName891" w:shapeid="_x0000_i2118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21" type="#_x0000_t75" style="width:20.4pt;height:17.2pt" o:ole="">
                  <v:imagedata r:id="rId10" o:title=""/>
                </v:shape>
                <w:control r:id="rId237" w:name="DefaultOcxName901" w:shapeid="_x0000_i2121"/>
              </w:object>
            </w:r>
          </w:p>
        </w:tc>
        <w:tc>
          <w:tcPr>
            <w:tcW w:w="765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24" type="#_x0000_t75" style="width:20.4pt;height:17.2pt" o:ole="">
                  <v:imagedata r:id="rId10" o:title=""/>
                </v:shape>
                <w:control r:id="rId238" w:name="DefaultOcxName911" w:shapeid="_x0000_i2124"/>
              </w:object>
            </w:r>
          </w:p>
        </w:tc>
      </w:tr>
    </w:tbl>
    <w:p w:rsidR="00607F26" w:rsidRPr="002F391B" w:rsidRDefault="00607F26" w:rsidP="003001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Вводите не более одного ответа в строке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свои профессиональные педагогические знания.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 в каждой строке)</w:t>
      </w:r>
    </w:p>
    <w:tbl>
      <w:tblPr>
        <w:tblW w:w="5000" w:type="pct"/>
        <w:tblInd w:w="-1059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5"/>
        <w:gridCol w:w="1628"/>
        <w:gridCol w:w="1628"/>
        <w:gridCol w:w="1627"/>
        <w:gridCol w:w="1627"/>
      </w:tblGrid>
      <w:tr w:rsidR="002F391B" w:rsidRPr="002F391B" w:rsidTr="00685328">
        <w:trPr>
          <w:tblHeader/>
        </w:trPr>
        <w:tc>
          <w:tcPr>
            <w:tcW w:w="1574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знаю и не испытываю потребности в освоении</w: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знаю, испытываю потребность в освоении</w: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Знаю, но не смогу передать другим</w: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Знаю и могу передать другим педагогам</w:t>
            </w:r>
          </w:p>
        </w:tc>
      </w:tr>
      <w:tr w:rsidR="002F391B" w:rsidRPr="002F391B" w:rsidTr="00685328">
        <w:tc>
          <w:tcPr>
            <w:tcW w:w="1574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Индикаторы развития и социализации личности ребенка, индивидуальные особенности траекторий жизни и их возможные девиации, приемы их диагностики</w: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27" type="#_x0000_t75" style="width:20.4pt;height:17.2pt" o:ole="">
                  <v:imagedata r:id="rId10" o:title=""/>
                </v:shape>
                <w:control r:id="rId239" w:name="DefaultOcxName921" w:shapeid="_x0000_i2127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30" type="#_x0000_t75" style="width:20.4pt;height:17.2pt" o:ole="">
                  <v:imagedata r:id="rId10" o:title=""/>
                </v:shape>
                <w:control r:id="rId240" w:name="DefaultOcxName931" w:shapeid="_x0000_i2130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33" type="#_x0000_t75" style="width:20.4pt;height:17.2pt" o:ole="">
                  <v:imagedata r:id="rId10" o:title=""/>
                </v:shape>
                <w:control r:id="rId241" w:name="DefaultOcxName941" w:shapeid="_x0000_i2133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36" type="#_x0000_t75" style="width:20.4pt;height:17.2pt" o:ole="">
                  <v:imagedata r:id="rId10" o:title=""/>
                </v:shape>
                <w:control r:id="rId242" w:name="DefaultOcxName951" w:shapeid="_x0000_i2136"/>
              </w:object>
            </w:r>
          </w:p>
        </w:tc>
      </w:tr>
      <w:tr w:rsidR="002F391B" w:rsidRPr="002F391B" w:rsidTr="00685328">
        <w:tc>
          <w:tcPr>
            <w:tcW w:w="1574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Научное представление о результатах образования, путях их достижения и способах оценки</w: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39" type="#_x0000_t75" style="width:20.4pt;height:17.2pt" o:ole="">
                  <v:imagedata r:id="rId10" o:title=""/>
                </v:shape>
                <w:control r:id="rId243" w:name="DefaultOcxName961" w:shapeid="_x0000_i2139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42" type="#_x0000_t75" style="width:20.4pt;height:17.2pt" o:ole="">
                  <v:imagedata r:id="rId10" o:title=""/>
                </v:shape>
                <w:control r:id="rId244" w:name="DefaultOcxName971" w:shapeid="_x0000_i2142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45" type="#_x0000_t75" style="width:20.4pt;height:17.2pt" o:ole="">
                  <v:imagedata r:id="rId10" o:title=""/>
                </v:shape>
                <w:control r:id="rId245" w:name="DefaultOcxName981" w:shapeid="_x0000_i2145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48" type="#_x0000_t75" style="width:20.4pt;height:17.2pt" o:ole="">
                  <v:imagedata r:id="rId10" o:title=""/>
                </v:shape>
                <w:control r:id="rId246" w:name="DefaultOcxName991" w:shapeid="_x0000_i2148"/>
              </w:object>
            </w:r>
          </w:p>
        </w:tc>
      </w:tr>
      <w:tr w:rsidR="002F391B" w:rsidRPr="002F391B" w:rsidTr="00685328">
        <w:tc>
          <w:tcPr>
            <w:tcW w:w="1574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Основы методики воспитательной работы, основные принципы </w:t>
            </w:r>
            <w:proofErr w:type="spellStart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деятельностного</w:t>
            </w:r>
            <w:proofErr w:type="spellEnd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подхода, виды и приемы современных педагогических </w:t>
            </w: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технологий</w: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405" w:dyaOrig="345">
                <v:shape id="_x0000_i2151" type="#_x0000_t75" style="width:20.4pt;height:17.2pt" o:ole="">
                  <v:imagedata r:id="rId10" o:title=""/>
                </v:shape>
                <w:control r:id="rId247" w:name="DefaultOcxName1001" w:shapeid="_x0000_i2151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54" type="#_x0000_t75" style="width:20.4pt;height:17.2pt" o:ole="">
                  <v:imagedata r:id="rId10" o:title=""/>
                </v:shape>
                <w:control r:id="rId248" w:name="DefaultOcxName1011" w:shapeid="_x0000_i2154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57" type="#_x0000_t75" style="width:20.4pt;height:17.2pt" o:ole="">
                  <v:imagedata r:id="rId10" o:title=""/>
                </v:shape>
                <w:control r:id="rId249" w:name="DefaultOcxName1021" w:shapeid="_x0000_i2157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60" type="#_x0000_t75" style="width:20.4pt;height:17.2pt" o:ole="">
                  <v:imagedata r:id="rId10" o:title=""/>
                </v:shape>
                <w:control r:id="rId250" w:name="DefaultOcxName1031" w:shapeid="_x0000_i2160"/>
              </w:object>
            </w:r>
          </w:p>
        </w:tc>
      </w:tr>
      <w:tr w:rsidR="002F391B" w:rsidRPr="002F391B" w:rsidTr="00685328">
        <w:tc>
          <w:tcPr>
            <w:tcW w:w="1574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4. Нормативные правовые, руководящие и инструктивные документы, регулирующие организацию и проведение мероприятий за пределами  территории образовательной организации (экскурсий, походов и экспедиций)</w: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63" type="#_x0000_t75" style="width:20.4pt;height:17.2pt" o:ole="">
                  <v:imagedata r:id="rId10" o:title=""/>
                </v:shape>
                <w:control r:id="rId251" w:name="DefaultOcxName1041" w:shapeid="_x0000_i2163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66" type="#_x0000_t75" style="width:20.4pt;height:17.2pt" o:ole="">
                  <v:imagedata r:id="rId10" o:title=""/>
                </v:shape>
                <w:control r:id="rId252" w:name="DefaultOcxName1051" w:shapeid="_x0000_i2166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69" type="#_x0000_t75" style="width:20.4pt;height:17.2pt" o:ole="">
                  <v:imagedata r:id="rId10" o:title=""/>
                </v:shape>
                <w:control r:id="rId253" w:name="DefaultOcxName1061" w:shapeid="_x0000_i2169"/>
              </w:object>
            </w:r>
          </w:p>
        </w:tc>
        <w:tc>
          <w:tcPr>
            <w:tcW w:w="856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72" type="#_x0000_t75" style="width:20.4pt;height:17.2pt" o:ole="">
                  <v:imagedata r:id="rId10" o:title=""/>
                </v:shape>
                <w:control r:id="rId254" w:name="DefaultOcxName1071" w:shapeid="_x0000_i2172"/>
              </w:object>
            </w:r>
          </w:p>
        </w:tc>
      </w:tr>
    </w:tbl>
    <w:p w:rsidR="00607F26" w:rsidRPr="002F391B" w:rsidRDefault="00607F26" w:rsidP="003001C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vanish/>
          <w:sz w:val="20"/>
          <w:szCs w:val="20"/>
          <w:lang w:eastAsia="ru-RU"/>
        </w:rPr>
        <w:t>Начало формы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Раздел 4. Развивающая деятельность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свои профессиональные педагогические умения.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 в каждой строке)</w:t>
      </w:r>
    </w:p>
    <w:tbl>
      <w:tblPr>
        <w:tblW w:w="5506" w:type="pct"/>
        <w:tblInd w:w="-918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20"/>
        <w:gridCol w:w="1694"/>
        <w:gridCol w:w="1694"/>
        <w:gridCol w:w="1694"/>
        <w:gridCol w:w="2265"/>
      </w:tblGrid>
      <w:tr w:rsidR="002F391B" w:rsidRPr="002F391B" w:rsidTr="00685328">
        <w:trPr>
          <w:tblHeader/>
        </w:trPr>
        <w:tc>
          <w:tcPr>
            <w:tcW w:w="1491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владею и не испытываю потребности в овладении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владею, испытываю потребность в овладении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Владею, но не смогу научить других</w: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Владею и могу научить других педагогов</w: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Умение выявлять в ходе наблюдения поведенческие и личностные проблемы детей, связанные с особенностями их развития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75" type="#_x0000_t75" style="width:20.4pt;height:17.2pt" o:ole="">
                  <v:imagedata r:id="rId10" o:title=""/>
                </v:shape>
                <w:control r:id="rId255" w:name="DefaultOcxName144" w:shapeid="_x0000_i2175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78" type="#_x0000_t75" style="width:20.4pt;height:17.2pt" o:ole="">
                  <v:imagedata r:id="rId10" o:title=""/>
                </v:shape>
                <w:control r:id="rId256" w:name="DefaultOcxName143" w:shapeid="_x0000_i2178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81" type="#_x0000_t75" style="width:20.4pt;height:17.2pt" o:ole="">
                  <v:imagedata r:id="rId10" o:title=""/>
                </v:shape>
                <w:control r:id="rId257" w:name="DefaultOcxName214" w:shapeid="_x0000_i2181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84" type="#_x0000_t75" style="width:20.4pt;height:17.2pt" o:ole="">
                  <v:imagedata r:id="rId10" o:title=""/>
                </v:shape>
                <w:control r:id="rId258" w:name="DefaultOcxName313" w:shapeid="_x0000_i2184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Умение проектировать психологически безопасную и комфортную образовательную среду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87" type="#_x0000_t75" style="width:20.4pt;height:17.2pt" o:ole="">
                  <v:imagedata r:id="rId10" o:title=""/>
                </v:shape>
                <w:control r:id="rId259" w:name="DefaultOcxName414" w:shapeid="_x0000_i2187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90" type="#_x0000_t75" style="width:20.4pt;height:17.2pt" o:ole="">
                  <v:imagedata r:id="rId10" o:title=""/>
                </v:shape>
                <w:control r:id="rId260" w:name="DefaultOcxName513" w:shapeid="_x0000_i2190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93" type="#_x0000_t75" style="width:20.4pt;height:17.2pt" o:ole="">
                  <v:imagedata r:id="rId10" o:title=""/>
                </v:shape>
                <w:control r:id="rId261" w:name="DefaultOcxName613" w:shapeid="_x0000_i2193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96" type="#_x0000_t75" style="width:20.4pt;height:17.2pt" o:ole="">
                  <v:imagedata r:id="rId10" o:title=""/>
                </v:shape>
                <w:control r:id="rId262" w:name="DefaultOcxName713" w:shapeid="_x0000_i2196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Умение разрабатывать программы профилактики различных форм насилия в образовательном учреждении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199" type="#_x0000_t75" style="width:20.4pt;height:17.2pt" o:ole="">
                  <v:imagedata r:id="rId10" o:title=""/>
                </v:shape>
                <w:control r:id="rId263" w:name="DefaultOcxName813" w:shapeid="_x0000_i2199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02" type="#_x0000_t75" style="width:20.4pt;height:17.2pt" o:ole="">
                  <v:imagedata r:id="rId10" o:title=""/>
                </v:shape>
                <w:control r:id="rId264" w:name="DefaultOcxName913" w:shapeid="_x0000_i2202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05" type="#_x0000_t75" style="width:20.4pt;height:17.2pt" o:ole="">
                  <v:imagedata r:id="rId10" o:title=""/>
                </v:shape>
                <w:control r:id="rId265" w:name="DefaultOcxName1013" w:shapeid="_x0000_i2205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08" type="#_x0000_t75" style="width:20.4pt;height:17.2pt" o:ole="">
                  <v:imagedata r:id="rId10" o:title=""/>
                </v:shape>
                <w:control r:id="rId266" w:name="DefaultOcxName1112" w:shapeid="_x0000_i2208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Умение применять инструменты и методы диагностики и оценки показателей уровня и динамики развития ребенка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11" type="#_x0000_t75" style="width:20.4pt;height:17.2pt" o:ole="">
                  <v:imagedata r:id="rId10" o:title=""/>
                </v:shape>
                <w:control r:id="rId267" w:name="DefaultOcxName1210" w:shapeid="_x0000_i2211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14" type="#_x0000_t75" style="width:20.4pt;height:17.2pt" o:ole="">
                  <v:imagedata r:id="rId10" o:title=""/>
                </v:shape>
                <w:control r:id="rId268" w:name="DefaultOcxName1310" w:shapeid="_x0000_i2214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17" type="#_x0000_t75" style="width:20.4pt;height:17.2pt" o:ole="">
                  <v:imagedata r:id="rId10" o:title=""/>
                </v:shape>
                <w:control r:id="rId269" w:name="DefaultOcxName142" w:shapeid="_x0000_i2217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20" type="#_x0000_t75" style="width:20.4pt;height:17.2pt" o:ole="">
                  <v:imagedata r:id="rId10" o:title=""/>
                </v:shape>
                <w:control r:id="rId270" w:name="DefaultOcxName152" w:shapeid="_x0000_i2220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Умение осваивать и применять психолого-педагогические технологии, необходимые для адресной работы с одаренными детьми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23" type="#_x0000_t75" style="width:20.4pt;height:17.2pt" o:ole="">
                  <v:imagedata r:id="rId10" o:title=""/>
                </v:shape>
                <w:control r:id="rId271" w:name="DefaultOcxName162" w:shapeid="_x0000_i2223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26" type="#_x0000_t75" style="width:20.4pt;height:17.2pt" o:ole="">
                  <v:imagedata r:id="rId10" o:title=""/>
                </v:shape>
                <w:control r:id="rId272" w:name="DefaultOcxName172" w:shapeid="_x0000_i2226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29" type="#_x0000_t75" style="width:20.4pt;height:17.2pt" o:ole="">
                  <v:imagedata r:id="rId10" o:title=""/>
                </v:shape>
                <w:control r:id="rId273" w:name="DefaultOcxName182" w:shapeid="_x0000_i2229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32" type="#_x0000_t75" style="width:20.4pt;height:17.2pt" o:ole="">
                  <v:imagedata r:id="rId10" o:title=""/>
                </v:shape>
                <w:control r:id="rId274" w:name="DefaultOcxName192" w:shapeid="_x0000_i2232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Умение осваивать и применять психолого-педагогические технологии, необходимые для адресной работы с социально уязвимыми детьми, детьми, попавшими в трудные жизненные ситуации, детьми-мигрантами, детьми-сиротами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35" type="#_x0000_t75" style="width:20.4pt;height:17.2pt" o:ole="">
                  <v:imagedata r:id="rId10" o:title=""/>
                </v:shape>
                <w:control r:id="rId275" w:name="DefaultOcxName202" w:shapeid="_x0000_i2235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38" type="#_x0000_t75" style="width:20.4pt;height:17.2pt" o:ole="">
                  <v:imagedata r:id="rId10" o:title=""/>
                </v:shape>
                <w:control r:id="rId276" w:name="DefaultOcxName213" w:shapeid="_x0000_i2238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41" type="#_x0000_t75" style="width:20.4pt;height:17.2pt" o:ole="">
                  <v:imagedata r:id="rId10" o:title=""/>
                </v:shape>
                <w:control r:id="rId277" w:name="DefaultOcxName222" w:shapeid="_x0000_i2241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44" type="#_x0000_t75" style="width:20.4pt;height:17.2pt" o:ole="">
                  <v:imagedata r:id="rId10" o:title=""/>
                </v:shape>
                <w:control r:id="rId278" w:name="DefaultOcxName232" w:shapeid="_x0000_i2244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Умение осваивать и применять психолого-педагогические технологии, необходимые для адресной работы с детьми, имеющими особые образовательные потребности (</w:t>
            </w:r>
            <w:proofErr w:type="spellStart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аутисты</w:t>
            </w:r>
            <w:proofErr w:type="spellEnd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дети с синдромом дефицита внимания и </w:t>
            </w:r>
            <w:proofErr w:type="spellStart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гиперактивностью</w:t>
            </w:r>
            <w:proofErr w:type="spellEnd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др.)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47" type="#_x0000_t75" style="width:20.4pt;height:17.2pt" o:ole="">
                  <v:imagedata r:id="rId10" o:title=""/>
                </v:shape>
                <w:control r:id="rId279" w:name="DefaultOcxName242" w:shapeid="_x0000_i2247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50" type="#_x0000_t75" style="width:20.4pt;height:17.2pt" o:ole="">
                  <v:imagedata r:id="rId10" o:title=""/>
                </v:shape>
                <w:control r:id="rId280" w:name="DefaultOcxName252" w:shapeid="_x0000_i2250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53" type="#_x0000_t75" style="width:20.4pt;height:17.2pt" o:ole="">
                  <v:imagedata r:id="rId10" o:title=""/>
                </v:shape>
                <w:control r:id="rId281" w:name="DefaultOcxName262" w:shapeid="_x0000_i2253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56" type="#_x0000_t75" style="width:20.4pt;height:17.2pt" o:ole="">
                  <v:imagedata r:id="rId10" o:title=""/>
                </v:shape>
                <w:control r:id="rId282" w:name="DefaultOcxName272" w:shapeid="_x0000_i2256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8. Умение осваивать и применять психолого-педагогические технологии, необходимые для адресной работы с детьми, имеющими ограниченные </w:t>
            </w: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возможности здоровья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405" w:dyaOrig="345">
                <v:shape id="_x0000_i2259" type="#_x0000_t75" style="width:20.4pt;height:17.2pt" o:ole="">
                  <v:imagedata r:id="rId10" o:title=""/>
                </v:shape>
                <w:control r:id="rId283" w:name="DefaultOcxName282" w:shapeid="_x0000_i2259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62" type="#_x0000_t75" style="width:20.4pt;height:17.2pt" o:ole="">
                  <v:imagedata r:id="rId10" o:title=""/>
                </v:shape>
                <w:control r:id="rId284" w:name="DefaultOcxName292" w:shapeid="_x0000_i2262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65" type="#_x0000_t75" style="width:20.4pt;height:17.2pt" o:ole="">
                  <v:imagedata r:id="rId10" o:title=""/>
                </v:shape>
                <w:control r:id="rId285" w:name="DefaultOcxName302" w:shapeid="_x0000_i2265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68" type="#_x0000_t75" style="width:20.4pt;height:17.2pt" o:ole="">
                  <v:imagedata r:id="rId10" o:title=""/>
                </v:shape>
                <w:control r:id="rId286" w:name="DefaultOcxName312" w:shapeid="_x0000_i2268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9. Умение осваивать и применять психолого-педагогические технологии, необходимые для адресной работы с детьми, имеющими девиации поведения, с зависимостью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71" type="#_x0000_t75" style="width:20.4pt;height:17.2pt" o:ole="">
                  <v:imagedata r:id="rId10" o:title=""/>
                </v:shape>
                <w:control r:id="rId287" w:name="DefaultOcxName322" w:shapeid="_x0000_i2271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74" type="#_x0000_t75" style="width:20.4pt;height:17.2pt" o:ole="">
                  <v:imagedata r:id="rId10" o:title=""/>
                </v:shape>
                <w:control r:id="rId288" w:name="DefaultOcxName332" w:shapeid="_x0000_i2274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77" type="#_x0000_t75" style="width:20.4pt;height:17.2pt" o:ole="">
                  <v:imagedata r:id="rId10" o:title=""/>
                </v:shape>
                <w:control r:id="rId289" w:name="DefaultOcxName342" w:shapeid="_x0000_i2277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80" type="#_x0000_t75" style="width:20.4pt;height:17.2pt" o:ole="">
                  <v:imagedata r:id="rId10" o:title=""/>
                </v:shape>
                <w:control r:id="rId290" w:name="DefaultOcxName352" w:shapeid="_x0000_i2280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 Умение оказывать адресную помощь воспитанникам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83" type="#_x0000_t75" style="width:20.4pt;height:17.2pt" o:ole="">
                  <v:imagedata r:id="rId10" o:title=""/>
                </v:shape>
                <w:control r:id="rId291" w:name="DefaultOcxName362" w:shapeid="_x0000_i2283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86" type="#_x0000_t75" style="width:20.4pt;height:17.2pt" o:ole="">
                  <v:imagedata r:id="rId10" o:title=""/>
                </v:shape>
                <w:control r:id="rId292" w:name="DefaultOcxName372" w:shapeid="_x0000_i2286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89" type="#_x0000_t75" style="width:20.4pt;height:17.2pt" o:ole="">
                  <v:imagedata r:id="rId10" o:title=""/>
                </v:shape>
                <w:control r:id="rId293" w:name="DefaultOcxName383" w:shapeid="_x0000_i2289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92" type="#_x0000_t75" style="width:20.4pt;height:17.2pt" o:ole="">
                  <v:imagedata r:id="rId10" o:title=""/>
                </v:shape>
                <w:control r:id="rId294" w:name="DefaultOcxName393" w:shapeid="_x0000_i2292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 Умение взаимодействовать с другими специалистами в рамках психолого-медико-педагогического консилиума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95" type="#_x0000_t75" style="width:20.4pt;height:17.2pt" o:ole="">
                  <v:imagedata r:id="rId10" o:title=""/>
                </v:shape>
                <w:control r:id="rId295" w:name="DefaultOcxName403" w:shapeid="_x0000_i2295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298" type="#_x0000_t75" style="width:20.4pt;height:17.2pt" o:ole="">
                  <v:imagedata r:id="rId10" o:title=""/>
                </v:shape>
                <w:control r:id="rId296" w:name="DefaultOcxName413" w:shapeid="_x0000_i2298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01" type="#_x0000_t75" style="width:20.4pt;height:17.2pt" o:ole="">
                  <v:imagedata r:id="rId10" o:title=""/>
                </v:shape>
                <w:control r:id="rId297" w:name="DefaultOcxName423" w:shapeid="_x0000_i2301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04" type="#_x0000_t75" style="width:20.4pt;height:17.2pt" o:ole="">
                  <v:imagedata r:id="rId10" o:title=""/>
                </v:shape>
                <w:control r:id="rId298" w:name="DefaultOcxName433" w:shapeid="_x0000_i2304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 Умение разрабатывать (совместно с другими специалистами) и реализовывать совместно с родителями (законными представителями) программы индивидуального развития ребенка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07" type="#_x0000_t75" style="width:20.4pt;height:17.2pt" o:ole="">
                  <v:imagedata r:id="rId10" o:title=""/>
                </v:shape>
                <w:control r:id="rId299" w:name="DefaultOcxName443" w:shapeid="_x0000_i2307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10" type="#_x0000_t75" style="width:20.4pt;height:17.2pt" o:ole="">
                  <v:imagedata r:id="rId10" o:title=""/>
                </v:shape>
                <w:control r:id="rId300" w:name="DefaultOcxName453" w:shapeid="_x0000_i2310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13" type="#_x0000_t75" style="width:20.4pt;height:17.2pt" o:ole="">
                  <v:imagedata r:id="rId10" o:title=""/>
                </v:shape>
                <w:control r:id="rId301" w:name="DefaultOcxName463" w:shapeid="_x0000_i2313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16" type="#_x0000_t75" style="width:20.4pt;height:17.2pt" o:ole="">
                  <v:imagedata r:id="rId10" o:title=""/>
                </v:shape>
                <w:control r:id="rId302" w:name="DefaultOcxName472" w:shapeid="_x0000_i2316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 Умение осваивать и применять специальные технологии и методы, позволяющие проводить коррекционно-развивающую работу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19" type="#_x0000_t75" style="width:20.4pt;height:17.2pt" o:ole="">
                  <v:imagedata r:id="rId10" o:title=""/>
                </v:shape>
                <w:control r:id="rId303" w:name="DefaultOcxName482" w:shapeid="_x0000_i2319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22" type="#_x0000_t75" style="width:20.4pt;height:17.2pt" o:ole="">
                  <v:imagedata r:id="rId10" o:title=""/>
                </v:shape>
                <w:control r:id="rId304" w:name="DefaultOcxName492" w:shapeid="_x0000_i2322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25" type="#_x0000_t75" style="width:20.4pt;height:17.2pt" o:ole="">
                  <v:imagedata r:id="rId10" o:title=""/>
                </v:shape>
                <w:control r:id="rId305" w:name="DefaultOcxName502" w:shapeid="_x0000_i2325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28" type="#_x0000_t75" style="width:20.4pt;height:17.2pt" o:ole="">
                  <v:imagedata r:id="rId10" o:title=""/>
                </v:shape>
                <w:control r:id="rId306" w:name="DefaultOcxName512" w:shapeid="_x0000_i2328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 Умение развивать у воспитанников познавательную активность, самостоятельность, инициативу, творческие способности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31" type="#_x0000_t75" style="width:20.4pt;height:17.2pt" o:ole="">
                  <v:imagedata r:id="rId10" o:title=""/>
                </v:shape>
                <w:control r:id="rId307" w:name="DefaultOcxName522" w:shapeid="_x0000_i2331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34" type="#_x0000_t75" style="width:20.4pt;height:17.2pt" o:ole="">
                  <v:imagedata r:id="rId10" o:title=""/>
                </v:shape>
                <w:control r:id="rId308" w:name="DefaultOcxName532" w:shapeid="_x0000_i2334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37" type="#_x0000_t75" style="width:20.4pt;height:17.2pt" o:ole="">
                  <v:imagedata r:id="rId10" o:title=""/>
                </v:shape>
                <w:control r:id="rId309" w:name="DefaultOcxName542" w:shapeid="_x0000_i2337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40" type="#_x0000_t75" style="width:20.4pt;height:17.2pt" o:ole="">
                  <v:imagedata r:id="rId10" o:title=""/>
                </v:shape>
                <w:control r:id="rId310" w:name="DefaultOcxName552" w:shapeid="_x0000_i2340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 Умение формировать гражданскую позицию, способность к труду и жизни в условиях современного мира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43" type="#_x0000_t75" style="width:20.4pt;height:17.2pt" o:ole="">
                  <v:imagedata r:id="rId10" o:title=""/>
                </v:shape>
                <w:control r:id="rId311" w:name="DefaultOcxName562" w:shapeid="_x0000_i2343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46" type="#_x0000_t75" style="width:20.4pt;height:17.2pt" o:ole="">
                  <v:imagedata r:id="rId10" o:title=""/>
                </v:shape>
                <w:control r:id="rId312" w:name="DefaultOcxName572" w:shapeid="_x0000_i2346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49" type="#_x0000_t75" style="width:20.4pt;height:17.2pt" o:ole="">
                  <v:imagedata r:id="rId10" o:title=""/>
                </v:shape>
                <w:control r:id="rId313" w:name="DefaultOcxName582" w:shapeid="_x0000_i2349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52" type="#_x0000_t75" style="width:20.4pt;height:17.2pt" o:ole="">
                  <v:imagedata r:id="rId10" o:title=""/>
                </v:shape>
                <w:control r:id="rId314" w:name="DefaultOcxName592" w:shapeid="_x0000_i2352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 Умение формировать у воспитанников культуру здорового и безопасного образа жизни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55" type="#_x0000_t75" style="width:20.4pt;height:17.2pt" o:ole="">
                  <v:imagedata r:id="rId10" o:title=""/>
                </v:shape>
                <w:control r:id="rId315" w:name="DefaultOcxName602" w:shapeid="_x0000_i2355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58" type="#_x0000_t75" style="width:20.4pt;height:17.2pt" o:ole="">
                  <v:imagedata r:id="rId10" o:title=""/>
                </v:shape>
                <w:control r:id="rId316" w:name="DefaultOcxName612" w:shapeid="_x0000_i2358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61" type="#_x0000_t75" style="width:20.4pt;height:17.2pt" o:ole="">
                  <v:imagedata r:id="rId10" o:title=""/>
                </v:shape>
                <w:control r:id="rId317" w:name="DefaultOcxName622" w:shapeid="_x0000_i2361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64" type="#_x0000_t75" style="width:20.4pt;height:17.2pt" o:ole="">
                  <v:imagedata r:id="rId10" o:title=""/>
                </v:shape>
                <w:control r:id="rId318" w:name="DefaultOcxName632" w:shapeid="_x0000_i2364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 Умение формировать ценности социального поведения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67" type="#_x0000_t75" style="width:20.4pt;height:17.2pt" o:ole="">
                  <v:imagedata r:id="rId10" o:title=""/>
                </v:shape>
                <w:control r:id="rId319" w:name="DefaultOcxName642" w:shapeid="_x0000_i2367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70" type="#_x0000_t75" style="width:20.4pt;height:17.2pt" o:ole="">
                  <v:imagedata r:id="rId10" o:title=""/>
                </v:shape>
                <w:control r:id="rId320" w:name="DefaultOcxName652" w:shapeid="_x0000_i2370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73" type="#_x0000_t75" style="width:20.4pt;height:17.2pt" o:ole="">
                  <v:imagedata r:id="rId10" o:title=""/>
                </v:shape>
                <w:control r:id="rId321" w:name="DefaultOcxName662" w:shapeid="_x0000_i2373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76" type="#_x0000_t75" style="width:20.4pt;height:17.2pt" o:ole="">
                  <v:imagedata r:id="rId10" o:title=""/>
                </v:shape>
                <w:control r:id="rId322" w:name="DefaultOcxName672" w:shapeid="_x0000_i2376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 Умение формировать толерантность и позитивные образцы поликультурного общения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79" type="#_x0000_t75" style="width:20.4pt;height:17.2pt" o:ole="">
                  <v:imagedata r:id="rId10" o:title=""/>
                </v:shape>
                <w:control r:id="rId323" w:name="DefaultOcxName682" w:shapeid="_x0000_i2379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82" type="#_x0000_t75" style="width:20.4pt;height:17.2pt" o:ole="">
                  <v:imagedata r:id="rId10" o:title=""/>
                </v:shape>
                <w:control r:id="rId324" w:name="DefaultOcxName692" w:shapeid="_x0000_i2382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85" type="#_x0000_t75" style="width:20.4pt;height:17.2pt" o:ole="">
                  <v:imagedata r:id="rId10" o:title=""/>
                </v:shape>
                <w:control r:id="rId325" w:name="DefaultOcxName702" w:shapeid="_x0000_i2385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88" type="#_x0000_t75" style="width:20.4pt;height:17.2pt" o:ole="">
                  <v:imagedata r:id="rId10" o:title=""/>
                </v:shape>
                <w:control r:id="rId326" w:name="DefaultOcxName712" w:shapeid="_x0000_i2388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 Умение формировать систему регуляции поведения и деятельности воспитанников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91" type="#_x0000_t75" style="width:20.4pt;height:17.2pt" o:ole="">
                  <v:imagedata r:id="rId10" o:title=""/>
                </v:shape>
                <w:control r:id="rId327" w:name="DefaultOcxName722" w:shapeid="_x0000_i2391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94" type="#_x0000_t75" style="width:20.4pt;height:17.2pt" o:ole="">
                  <v:imagedata r:id="rId10" o:title=""/>
                </v:shape>
                <w:control r:id="rId328" w:name="DefaultOcxName732" w:shapeid="_x0000_i2394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397" type="#_x0000_t75" style="width:20.4pt;height:17.2pt" o:ole="">
                  <v:imagedata r:id="rId10" o:title=""/>
                </v:shape>
                <w:control r:id="rId329" w:name="DefaultOcxName742" w:shapeid="_x0000_i2397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00" type="#_x0000_t75" style="width:20.4pt;height:17.2pt" o:ole="">
                  <v:imagedata r:id="rId10" o:title=""/>
                </v:shape>
                <w:control r:id="rId330" w:name="DefaultOcxName752" w:shapeid="_x0000_i2400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 Владение профессиональной установкой на оказание помощи любому ребенку вне зависимости от его реальных образовательных возможностей, особенностей в поведении, состояния психического и физического здоровья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03" type="#_x0000_t75" style="width:20.4pt;height:17.2pt" o:ole="">
                  <v:imagedata r:id="rId10" o:title=""/>
                </v:shape>
                <w:control r:id="rId331" w:name="DefaultOcxName762" w:shapeid="_x0000_i2403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06" type="#_x0000_t75" style="width:20.4pt;height:17.2pt" o:ole="">
                  <v:imagedata r:id="rId10" o:title=""/>
                </v:shape>
                <w:control r:id="rId332" w:name="DefaultOcxName772" w:shapeid="_x0000_i2406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09" type="#_x0000_t75" style="width:20.4pt;height:17.2pt" o:ole="">
                  <v:imagedata r:id="rId10" o:title=""/>
                </v:shape>
                <w:control r:id="rId333" w:name="DefaultOcxName782" w:shapeid="_x0000_i2409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12" type="#_x0000_t75" style="width:20.4pt;height:17.2pt" o:ole="">
                  <v:imagedata r:id="rId10" o:title=""/>
                </v:shape>
                <w:control r:id="rId334" w:name="DefaultOcxName792" w:shapeid="_x0000_i2412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21. Умение использовать в практике своей работы психологические подходы: культурно-исторический, </w:t>
            </w:r>
            <w:proofErr w:type="spellStart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деятельностный</w:t>
            </w:r>
            <w:proofErr w:type="spellEnd"/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развивающий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15" type="#_x0000_t75" style="width:20.4pt;height:17.2pt" o:ole="">
                  <v:imagedata r:id="rId10" o:title=""/>
                </v:shape>
                <w:control r:id="rId335" w:name="DefaultOcxName802" w:shapeid="_x0000_i2415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18" type="#_x0000_t75" style="width:20.4pt;height:17.2pt" o:ole="">
                  <v:imagedata r:id="rId10" o:title=""/>
                </v:shape>
                <w:control r:id="rId336" w:name="DefaultOcxName812" w:shapeid="_x0000_i2418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21" type="#_x0000_t75" style="width:20.4pt;height:17.2pt" o:ole="">
                  <v:imagedata r:id="rId10" o:title=""/>
                </v:shape>
                <w:control r:id="rId337" w:name="DefaultOcxName822" w:shapeid="_x0000_i2421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24" type="#_x0000_t75" style="width:20.4pt;height:17.2pt" o:ole="">
                  <v:imagedata r:id="rId10" o:title=""/>
                </v:shape>
                <w:control r:id="rId338" w:name="DefaultOcxName832" w:shapeid="_x0000_i2424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 Умение осуществлять (совместно с психологом и другими специалистами) психолого-педагогическое сопровождение образовательной программы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27" type="#_x0000_t75" style="width:20.4pt;height:17.2pt" o:ole="">
                  <v:imagedata r:id="rId10" o:title=""/>
                </v:shape>
                <w:control r:id="rId339" w:name="DefaultOcxName842" w:shapeid="_x0000_i2427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30" type="#_x0000_t75" style="width:20.4pt;height:17.2pt" o:ole="">
                  <v:imagedata r:id="rId10" o:title=""/>
                </v:shape>
                <w:control r:id="rId340" w:name="DefaultOcxName852" w:shapeid="_x0000_i2430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33" type="#_x0000_t75" style="width:20.4pt;height:17.2pt" o:ole="">
                  <v:imagedata r:id="rId10" o:title=""/>
                </v:shape>
                <w:control r:id="rId341" w:name="DefaultOcxName862" w:shapeid="_x0000_i2433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36" type="#_x0000_t75" style="width:20.4pt;height:17.2pt" o:ole="">
                  <v:imagedata r:id="rId10" o:title=""/>
                </v:shape>
                <w:control r:id="rId342" w:name="DefaultOcxName872" w:shapeid="_x0000_i2436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23. Умение понимать документацию специалистов (психологов, дефектологов, </w:t>
            </w: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логопедов и т.д.)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405" w:dyaOrig="345">
                <v:shape id="_x0000_i2439" type="#_x0000_t75" style="width:20.4pt;height:17.2pt" o:ole="">
                  <v:imagedata r:id="rId10" o:title=""/>
                </v:shape>
                <w:control r:id="rId343" w:name="DefaultOcxName882" w:shapeid="_x0000_i2439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42" type="#_x0000_t75" style="width:20.4pt;height:17.2pt" o:ole="">
                  <v:imagedata r:id="rId10" o:title=""/>
                </v:shape>
                <w:control r:id="rId344" w:name="DefaultOcxName892" w:shapeid="_x0000_i2442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45" type="#_x0000_t75" style="width:20.4pt;height:17.2pt" o:ole="">
                  <v:imagedata r:id="rId10" o:title=""/>
                </v:shape>
                <w:control r:id="rId345" w:name="DefaultOcxName902" w:shapeid="_x0000_i2445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48" type="#_x0000_t75" style="width:20.4pt;height:17.2pt" o:ole="">
                  <v:imagedata r:id="rId10" o:title=""/>
                </v:shape>
                <w:control r:id="rId346" w:name="DefaultOcxName912" w:shapeid="_x0000_i2448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24. Умение составлять (совместно с психологом и другими специалистами) психолого-педагогическую характеристику (портрет) личности воспитанника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51" type="#_x0000_t75" style="width:20.4pt;height:17.2pt" o:ole="">
                  <v:imagedata r:id="rId10" o:title=""/>
                </v:shape>
                <w:control r:id="rId347" w:name="DefaultOcxName922" w:shapeid="_x0000_i2451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54" type="#_x0000_t75" style="width:20.4pt;height:17.2pt" o:ole="">
                  <v:imagedata r:id="rId10" o:title=""/>
                </v:shape>
                <w:control r:id="rId348" w:name="DefaultOcxName932" w:shapeid="_x0000_i2454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57" type="#_x0000_t75" style="width:20.4pt;height:17.2pt" o:ole="">
                  <v:imagedata r:id="rId10" o:title=""/>
                </v:shape>
                <w:control r:id="rId349" w:name="DefaultOcxName942" w:shapeid="_x0000_i2457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60" type="#_x0000_t75" style="width:20.4pt;height:17.2pt" o:ole="">
                  <v:imagedata r:id="rId10" o:title=""/>
                </v:shape>
                <w:control r:id="rId350" w:name="DefaultOcxName952" w:shapeid="_x0000_i2460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25. Умение разрабатывать и реализовывать индивидуальные образовательные маршруты, программы развития с учетом личностных и возрастных особенностей воспитанников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63" type="#_x0000_t75" style="width:20.4pt;height:17.2pt" o:ole="">
                  <v:imagedata r:id="rId10" o:title=""/>
                </v:shape>
                <w:control r:id="rId351" w:name="DefaultOcxName962" w:shapeid="_x0000_i2463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66" type="#_x0000_t75" style="width:20.4pt;height:17.2pt" o:ole="">
                  <v:imagedata r:id="rId10" o:title=""/>
                </v:shape>
                <w:control r:id="rId352" w:name="DefaultOcxName972" w:shapeid="_x0000_i2466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69" type="#_x0000_t75" style="width:20.4pt;height:17.2pt" o:ole="">
                  <v:imagedata r:id="rId10" o:title=""/>
                </v:shape>
                <w:control r:id="rId353" w:name="DefaultOcxName982" w:shapeid="_x0000_i2469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72" type="#_x0000_t75" style="width:20.4pt;height:17.2pt" o:ole="">
                  <v:imagedata r:id="rId10" o:title=""/>
                </v:shape>
                <w:control r:id="rId354" w:name="DefaultOcxName992" w:shapeid="_x0000_i2472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26. Владение стандартизированными методами психодиагностики личностных характеристик и возрастных особенностей воспитанников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75" type="#_x0000_t75" style="width:20.4pt;height:17.2pt" o:ole="">
                  <v:imagedata r:id="rId10" o:title=""/>
                </v:shape>
                <w:control r:id="rId355" w:name="DefaultOcxName1002" w:shapeid="_x0000_i2475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78" type="#_x0000_t75" style="width:20.4pt;height:17.2pt" o:ole="">
                  <v:imagedata r:id="rId10" o:title=""/>
                </v:shape>
                <w:control r:id="rId356" w:name="DefaultOcxName1012" w:shapeid="_x0000_i2478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81" type="#_x0000_t75" style="width:20.4pt;height:17.2pt" o:ole="">
                  <v:imagedata r:id="rId10" o:title=""/>
                </v:shape>
                <w:control r:id="rId357" w:name="DefaultOcxName1022" w:shapeid="_x0000_i2481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84" type="#_x0000_t75" style="width:20.4pt;height:17.2pt" o:ole="">
                  <v:imagedata r:id="rId10" o:title=""/>
                </v:shape>
                <w:control r:id="rId358" w:name="DefaultOcxName1032" w:shapeid="_x0000_i2484"/>
              </w:object>
            </w:r>
          </w:p>
        </w:tc>
      </w:tr>
      <w:tr w:rsidR="002F391B" w:rsidRPr="002F391B" w:rsidTr="00685328">
        <w:tc>
          <w:tcPr>
            <w:tcW w:w="1491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 Умение осуществлять (совместно с психологом) мониторинг личностных характеристик воспитанников</w: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87" type="#_x0000_t75" style="width:20.4pt;height:17.2pt" o:ole="">
                  <v:imagedata r:id="rId10" o:title=""/>
                </v:shape>
                <w:control r:id="rId359" w:name="DefaultOcxName1042" w:shapeid="_x0000_i2487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90" type="#_x0000_t75" style="width:20.4pt;height:17.2pt" o:ole="">
                  <v:imagedata r:id="rId10" o:title=""/>
                </v:shape>
                <w:control r:id="rId360" w:name="DefaultOcxName1052" w:shapeid="_x0000_i2490"/>
              </w:object>
            </w:r>
          </w:p>
        </w:tc>
        <w:tc>
          <w:tcPr>
            <w:tcW w:w="809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93" type="#_x0000_t75" style="width:20.4pt;height:17.2pt" o:ole="">
                  <v:imagedata r:id="rId10" o:title=""/>
                </v:shape>
                <w:control r:id="rId361" w:name="DefaultOcxName1062" w:shapeid="_x0000_i2493"/>
              </w:object>
            </w:r>
          </w:p>
        </w:tc>
        <w:tc>
          <w:tcPr>
            <w:tcW w:w="1082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96" type="#_x0000_t75" style="width:20.4pt;height:17.2pt" o:ole="">
                  <v:imagedata r:id="rId10" o:title=""/>
                </v:shape>
                <w:control r:id="rId362" w:name="DefaultOcxName1072" w:shapeid="_x0000_i2496"/>
              </w:object>
            </w:r>
          </w:p>
        </w:tc>
      </w:tr>
    </w:tbl>
    <w:p w:rsidR="003001CA" w:rsidRDefault="003001CA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  <w:t>Вводите не более одного ответа в строке</w:t>
      </w:r>
    </w:p>
    <w:p w:rsidR="00607F26" w:rsidRPr="002F391B" w:rsidRDefault="00607F26" w:rsidP="00607F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Укажите свои профессиональные педагогические знания. </w:t>
      </w: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607F26" w:rsidRPr="002F391B" w:rsidRDefault="00607F26" w:rsidP="00607F2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391B">
        <w:rPr>
          <w:rFonts w:ascii="Times New Roman" w:eastAsia="Times New Roman" w:hAnsi="Times New Roman" w:cs="Times New Roman"/>
          <w:sz w:val="20"/>
          <w:szCs w:val="20"/>
          <w:lang w:eastAsia="ru-RU"/>
        </w:rPr>
        <w:t>(Выберите один вариант ответа в каждой строке)</w:t>
      </w:r>
    </w:p>
    <w:tbl>
      <w:tblPr>
        <w:tblW w:w="5829" w:type="pct"/>
        <w:tblInd w:w="-1059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47"/>
        <w:gridCol w:w="1459"/>
        <w:gridCol w:w="1459"/>
        <w:gridCol w:w="1458"/>
        <w:gridCol w:w="1458"/>
      </w:tblGrid>
      <w:tr w:rsidR="002F391B" w:rsidRPr="002F391B" w:rsidTr="00685328">
        <w:trPr>
          <w:tblHeader/>
        </w:trPr>
        <w:tc>
          <w:tcPr>
            <w:tcW w:w="2367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8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знаю и не испытываю потребности в освоении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знаю, испытываю потребность в освоении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Знаю, но не смогу передать другим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Знаю и могу передать другим педагогам</w:t>
            </w:r>
          </w:p>
        </w:tc>
      </w:tr>
      <w:tr w:rsidR="002F391B" w:rsidRPr="002F391B" w:rsidTr="00685328">
        <w:tc>
          <w:tcPr>
            <w:tcW w:w="236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Педагогические закономерности организации образовательного процесса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499" type="#_x0000_t75" style="width:20.4pt;height:17.2pt" o:ole="">
                  <v:imagedata r:id="rId10" o:title=""/>
                </v:shape>
                <w:control r:id="rId363" w:name="DefaultOcxName1081" w:shapeid="_x0000_i2499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02" type="#_x0000_t75" style="width:20.4pt;height:17.2pt" o:ole="">
                  <v:imagedata r:id="rId10" o:title=""/>
                </v:shape>
                <w:control r:id="rId364" w:name="DefaultOcxName1091" w:shapeid="_x0000_i2502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05" type="#_x0000_t75" style="width:20.4pt;height:17.2pt" o:ole="">
                  <v:imagedata r:id="rId10" o:title=""/>
                </v:shape>
                <w:control r:id="rId365" w:name="DefaultOcxName1101" w:shapeid="_x0000_i2505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08" type="#_x0000_t75" style="width:20.4pt;height:17.2pt" o:ole="">
                  <v:imagedata r:id="rId10" o:title=""/>
                </v:shape>
                <w:control r:id="rId366" w:name="DefaultOcxName1111" w:shapeid="_x0000_i2508"/>
              </w:object>
            </w:r>
          </w:p>
        </w:tc>
      </w:tr>
      <w:tr w:rsidR="002F391B" w:rsidRPr="002F391B" w:rsidTr="00685328">
        <w:tc>
          <w:tcPr>
            <w:tcW w:w="236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Законы развития личности и проявления личностных свойств, психологические законы периодизации и кризисов развития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11" type="#_x0000_t75" style="width:20.4pt;height:17.2pt" o:ole="">
                  <v:imagedata r:id="rId10" o:title=""/>
                </v:shape>
                <w:control r:id="rId367" w:name="DefaultOcxName1121" w:shapeid="_x0000_i2511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14" type="#_x0000_t75" style="width:20.4pt;height:17.2pt" o:ole="">
                  <v:imagedata r:id="rId10" o:title=""/>
                </v:shape>
                <w:control r:id="rId368" w:name="DefaultOcxName1131" w:shapeid="_x0000_i2514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17" type="#_x0000_t75" style="width:20.4pt;height:17.2pt" o:ole="">
                  <v:imagedata r:id="rId10" o:title=""/>
                </v:shape>
                <w:control r:id="rId369" w:name="DefaultOcxName1141" w:shapeid="_x0000_i2517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20" type="#_x0000_t75" style="width:20.4pt;height:17.2pt" o:ole="">
                  <v:imagedata r:id="rId10" o:title=""/>
                </v:shape>
                <w:control r:id="rId370" w:name="DefaultOcxName1151" w:shapeid="_x0000_i2520"/>
              </w:object>
            </w:r>
          </w:p>
        </w:tc>
      </w:tr>
      <w:tr w:rsidR="002F391B" w:rsidRPr="002F391B" w:rsidTr="00685328">
        <w:tc>
          <w:tcPr>
            <w:tcW w:w="236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Теорию и технологии учета возрастных особенностей воспитанников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23" type="#_x0000_t75" style="width:20.4pt;height:17.2pt" o:ole="">
                  <v:imagedata r:id="rId10" o:title=""/>
                </v:shape>
                <w:control r:id="rId371" w:name="DefaultOcxName1161" w:shapeid="_x0000_i2523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26" type="#_x0000_t75" style="width:20.4pt;height:17.2pt" o:ole="">
                  <v:imagedata r:id="rId10" o:title=""/>
                </v:shape>
                <w:control r:id="rId372" w:name="DefaultOcxName1171" w:shapeid="_x0000_i2526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29" type="#_x0000_t75" style="width:20.4pt;height:17.2pt" o:ole="">
                  <v:imagedata r:id="rId10" o:title=""/>
                </v:shape>
                <w:control r:id="rId373" w:name="DefaultOcxName1181" w:shapeid="_x0000_i2529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32" type="#_x0000_t75" style="width:20.4pt;height:17.2pt" o:ole="">
                  <v:imagedata r:id="rId10" o:title=""/>
                </v:shape>
                <w:control r:id="rId374" w:name="DefaultOcxName1191" w:shapeid="_x0000_i2532"/>
              </w:object>
            </w:r>
          </w:p>
        </w:tc>
      </w:tr>
      <w:tr w:rsidR="002F391B" w:rsidRPr="002F391B" w:rsidTr="00685328">
        <w:tc>
          <w:tcPr>
            <w:tcW w:w="236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Социально-психологические особенности и закономерности развития детских и подростковых сообществ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35" type="#_x0000_t75" style="width:20.4pt;height:17.2pt" o:ole="">
                  <v:imagedata r:id="rId10" o:title=""/>
                </v:shape>
                <w:control r:id="rId375" w:name="DefaultOcxName1201" w:shapeid="_x0000_i2535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38" type="#_x0000_t75" style="width:20.4pt;height:17.2pt" o:ole="">
                  <v:imagedata r:id="rId10" o:title=""/>
                </v:shape>
                <w:control r:id="rId376" w:name="DefaultOcxName1211" w:shapeid="_x0000_i2538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41" type="#_x0000_t75" style="width:20.4pt;height:17.2pt" o:ole="">
                  <v:imagedata r:id="rId10" o:title=""/>
                </v:shape>
                <w:control r:id="rId377" w:name="DefaultOcxName1221" w:shapeid="_x0000_i2541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44" type="#_x0000_t75" style="width:20.4pt;height:17.2pt" o:ole="">
                  <v:imagedata r:id="rId10" o:title=""/>
                </v:shape>
                <w:control r:id="rId378" w:name="DefaultOcxName1231" w:shapeid="_x0000_i2544"/>
              </w:object>
            </w:r>
          </w:p>
        </w:tc>
      </w:tr>
      <w:tr w:rsidR="002F391B" w:rsidRPr="002F391B" w:rsidTr="00685328">
        <w:tc>
          <w:tcPr>
            <w:tcW w:w="236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Социально-психологические особенности и закономерности развития  детско-взрослых сообществ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47" type="#_x0000_t75" style="width:20.4pt;height:17.2pt" o:ole="">
                  <v:imagedata r:id="rId10" o:title=""/>
                </v:shape>
                <w:control r:id="rId379" w:name="DefaultOcxName1241" w:shapeid="_x0000_i2547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50" type="#_x0000_t75" style="width:20.4pt;height:17.2pt" o:ole="">
                  <v:imagedata r:id="rId10" o:title=""/>
                </v:shape>
                <w:control r:id="rId380" w:name="DefaultOcxName1251" w:shapeid="_x0000_i2550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53" type="#_x0000_t75" style="width:20.4pt;height:17.2pt" o:ole="">
                  <v:imagedata r:id="rId10" o:title=""/>
                </v:shape>
                <w:control r:id="rId381" w:name="DefaultOcxName1261" w:shapeid="_x0000_i2553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56" type="#_x0000_t75" style="width:20.4pt;height:17.2pt" o:ole="">
                  <v:imagedata r:id="rId10" o:title=""/>
                </v:shape>
                <w:control r:id="rId382" w:name="DefaultOcxName1271" w:shapeid="_x0000_i2556"/>
              </w:object>
            </w:r>
          </w:p>
        </w:tc>
      </w:tr>
      <w:tr w:rsidR="002F391B" w:rsidRPr="002F391B" w:rsidTr="00685328">
        <w:tc>
          <w:tcPr>
            <w:tcW w:w="236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Основные закономерности семейных отношений, позволяющие эффективно работать с родительской общественностью</w: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59" type="#_x0000_t75" style="width:20.4pt;height:17.2pt" o:ole="">
                  <v:imagedata r:id="rId10" o:title=""/>
                </v:shape>
                <w:control r:id="rId383" w:name="DefaultOcxName1281" w:shapeid="_x0000_i2559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62" type="#_x0000_t75" style="width:20.4pt;height:17.2pt" o:ole="">
                  <v:imagedata r:id="rId10" o:title=""/>
                </v:shape>
                <w:control r:id="rId384" w:name="DefaultOcxName1291" w:shapeid="_x0000_i2562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65" type="#_x0000_t75" style="width:20.4pt;height:17.2pt" o:ole="">
                  <v:imagedata r:id="rId10" o:title=""/>
                </v:shape>
                <w:control r:id="rId385" w:name="DefaultOcxName130" w:shapeid="_x0000_i2565"/>
              </w:object>
            </w: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68" type="#_x0000_t75" style="width:20.4pt;height:17.2pt" o:ole="">
                  <v:imagedata r:id="rId10" o:title=""/>
                </v:shape>
                <w:control r:id="rId386" w:name="DefaultOcxName1311" w:shapeid="_x0000_i2568"/>
              </w:object>
            </w:r>
          </w:p>
        </w:tc>
      </w:tr>
      <w:tr w:rsidR="002F391B" w:rsidRPr="002F391B" w:rsidTr="00685328">
        <w:tc>
          <w:tcPr>
            <w:tcW w:w="236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Основы психодиагностики и основные признаки отклонений в развитии детей</w:t>
            </w:r>
          </w:p>
        </w:tc>
        <w:tc>
          <w:tcPr>
            <w:tcW w:w="65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71" type="#_x0000_t75" style="width:20.4pt;height:17.2pt" o:ole="">
                  <v:imagedata r:id="rId10" o:title=""/>
                </v:shape>
                <w:control r:id="rId387" w:name="DefaultOcxName132" w:shapeid="_x0000_i2571"/>
              </w:object>
            </w:r>
          </w:p>
        </w:tc>
        <w:tc>
          <w:tcPr>
            <w:tcW w:w="65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74" type="#_x0000_t75" style="width:20.4pt;height:17.2pt" o:ole="">
                  <v:imagedata r:id="rId10" o:title=""/>
                </v:shape>
                <w:control r:id="rId388" w:name="DefaultOcxName133" w:shapeid="_x0000_i2574"/>
              </w:object>
            </w:r>
          </w:p>
        </w:tc>
        <w:tc>
          <w:tcPr>
            <w:tcW w:w="65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77" type="#_x0000_t75" style="width:20.4pt;height:17.2pt" o:ole="">
                  <v:imagedata r:id="rId10" o:title=""/>
                </v:shape>
                <w:control r:id="rId389" w:name="DefaultOcxName134" w:shapeid="_x0000_i2577"/>
              </w:object>
            </w:r>
          </w:p>
        </w:tc>
        <w:tc>
          <w:tcPr>
            <w:tcW w:w="65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7F26" w:rsidRPr="002F391B" w:rsidRDefault="00607F26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391B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405" w:dyaOrig="345">
                <v:shape id="_x0000_i2580" type="#_x0000_t75" style="width:20.4pt;height:17.2pt" o:ole="">
                  <v:imagedata r:id="rId10" o:title=""/>
                </v:shape>
                <w:control r:id="rId390" w:name="DefaultOcxName135" w:shapeid="_x0000_i2580"/>
              </w:object>
            </w:r>
          </w:p>
        </w:tc>
      </w:tr>
      <w:tr w:rsidR="002F391B" w:rsidRPr="002F391B" w:rsidTr="00685328">
        <w:tc>
          <w:tcPr>
            <w:tcW w:w="2367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3B4" w:rsidRPr="002F391B" w:rsidRDefault="001A73B4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A73B4" w:rsidRPr="002F391B" w:rsidRDefault="001A73B4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A73B4" w:rsidRPr="002F391B" w:rsidRDefault="001A73B4" w:rsidP="002F391B">
            <w:pPr>
              <w:shd w:val="clear" w:color="auto" w:fill="FFFFFF"/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3B4" w:rsidRPr="002F391B" w:rsidRDefault="001A73B4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3B4" w:rsidRPr="002F391B" w:rsidRDefault="001A73B4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3B4" w:rsidRPr="002F391B" w:rsidRDefault="001A73B4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8" w:type="pct"/>
            <w:tcBorders>
              <w:bottom w:val="single" w:sz="6" w:space="0" w:color="D3D8D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73B4" w:rsidRPr="002F391B" w:rsidRDefault="001A73B4" w:rsidP="00607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7F26" w:rsidRPr="00607F26" w:rsidRDefault="00607F26" w:rsidP="00607F26">
      <w:pPr>
        <w:shd w:val="clear" w:color="auto" w:fill="FFFFFF"/>
        <w:spacing w:line="240" w:lineRule="auto"/>
        <w:ind w:left="720"/>
        <w:rPr>
          <w:rFonts w:ascii="Roboto" w:eastAsia="Times New Roman" w:hAnsi="Roboto" w:cs="Arial"/>
          <w:vanish/>
          <w:color w:val="C43B1D"/>
          <w:sz w:val="20"/>
          <w:szCs w:val="20"/>
          <w:lang w:eastAsia="ru-RU"/>
        </w:rPr>
      </w:pPr>
      <w:r w:rsidRPr="00607F26">
        <w:rPr>
          <w:rFonts w:ascii="Roboto" w:eastAsia="Times New Roman" w:hAnsi="Roboto" w:cs="Arial"/>
          <w:vanish/>
          <w:color w:val="C43B1D"/>
          <w:sz w:val="20"/>
          <w:szCs w:val="20"/>
          <w:lang w:eastAsia="ru-RU"/>
        </w:rPr>
        <w:t>Вводите не более одного ответа в строке</w:t>
      </w:r>
    </w:p>
    <w:sectPr w:rsidR="00607F26" w:rsidRPr="00607F26" w:rsidSect="003001CA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29FC"/>
    <w:multiLevelType w:val="multilevel"/>
    <w:tmpl w:val="B5BEA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C450D3"/>
    <w:multiLevelType w:val="multilevel"/>
    <w:tmpl w:val="D912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26"/>
    <w:rsid w:val="001707B3"/>
    <w:rsid w:val="001A73B4"/>
    <w:rsid w:val="002F391B"/>
    <w:rsid w:val="003001CA"/>
    <w:rsid w:val="003F0E19"/>
    <w:rsid w:val="004C72C5"/>
    <w:rsid w:val="00607F26"/>
    <w:rsid w:val="00685328"/>
    <w:rsid w:val="00A4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paragraph" w:styleId="2">
    <w:name w:val="heading 2"/>
    <w:basedOn w:val="a"/>
    <w:link w:val="20"/>
    <w:uiPriority w:val="9"/>
    <w:qFormat/>
    <w:rsid w:val="00607F26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7F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s-required-asterisk1">
    <w:name w:val="ss-required-asterisk1"/>
    <w:basedOn w:val="a0"/>
    <w:rsid w:val="00607F26"/>
    <w:rPr>
      <w:rFonts w:ascii="Roboto" w:hAnsi="Roboto" w:hint="default"/>
      <w:b w:val="0"/>
      <w:bCs w:val="0"/>
      <w:i w:val="0"/>
      <w:iCs w:val="0"/>
      <w:color w:val="C43B1D"/>
    </w:rPr>
  </w:style>
  <w:style w:type="paragraph" w:styleId="a3">
    <w:name w:val="List Paragraph"/>
    <w:basedOn w:val="a"/>
    <w:uiPriority w:val="34"/>
    <w:qFormat/>
    <w:rsid w:val="00607F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paragraph" w:styleId="2">
    <w:name w:val="heading 2"/>
    <w:basedOn w:val="a"/>
    <w:link w:val="20"/>
    <w:uiPriority w:val="9"/>
    <w:qFormat/>
    <w:rsid w:val="00607F26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7F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s-required-asterisk1">
    <w:name w:val="ss-required-asterisk1"/>
    <w:basedOn w:val="a0"/>
    <w:rsid w:val="00607F26"/>
    <w:rPr>
      <w:rFonts w:ascii="Roboto" w:hAnsi="Roboto" w:hint="default"/>
      <w:b w:val="0"/>
      <w:bCs w:val="0"/>
      <w:i w:val="0"/>
      <w:iCs w:val="0"/>
      <w:color w:val="C43B1D"/>
    </w:rPr>
  </w:style>
  <w:style w:type="paragraph" w:styleId="a3">
    <w:name w:val="List Paragraph"/>
    <w:basedOn w:val="a"/>
    <w:uiPriority w:val="34"/>
    <w:qFormat/>
    <w:rsid w:val="00607F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382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362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0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22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242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0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9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659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3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283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3937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60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09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3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594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02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4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03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54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3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52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47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13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4124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95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987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80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53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1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2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5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8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1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47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6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3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9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1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77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95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2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8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73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97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8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0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4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3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76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6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35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9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9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86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7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6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2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2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7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3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1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7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6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8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1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5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9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37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41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2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8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919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904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2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9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0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2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8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12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7626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65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175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4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08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88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6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76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20304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46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98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4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7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4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23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776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3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68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20117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692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5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48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40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97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5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5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23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1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79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76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31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44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8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2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0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6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74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5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86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7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8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3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7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4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4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61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40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8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47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00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9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8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9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97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2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2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3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0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07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96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69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0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5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8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8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71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9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8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5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1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0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53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56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33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3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5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0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7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46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4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6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99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54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23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2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3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4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47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2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0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06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9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9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8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4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27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27659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2451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520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5630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30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167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2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13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48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8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8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6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6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4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5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6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0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0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5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9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00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6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9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07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0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9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02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19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4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1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5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78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5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6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5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55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9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6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6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5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5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8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55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71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5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4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04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50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9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8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63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7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63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5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1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0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2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8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4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8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30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6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7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69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2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6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4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7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9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41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96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37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45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5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4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1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7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86965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99" Type="http://schemas.openxmlformats.org/officeDocument/2006/relationships/control" Target="activeX/activeX288.xml"/><Relationship Id="rId21" Type="http://schemas.openxmlformats.org/officeDocument/2006/relationships/control" Target="activeX/activeX13.xml"/><Relationship Id="rId63" Type="http://schemas.openxmlformats.org/officeDocument/2006/relationships/control" Target="activeX/activeX55.xml"/><Relationship Id="rId159" Type="http://schemas.openxmlformats.org/officeDocument/2006/relationships/control" Target="activeX/activeX148.xml"/><Relationship Id="rId324" Type="http://schemas.openxmlformats.org/officeDocument/2006/relationships/control" Target="activeX/activeX313.xml"/><Relationship Id="rId366" Type="http://schemas.openxmlformats.org/officeDocument/2006/relationships/control" Target="activeX/activeX355.xml"/><Relationship Id="rId170" Type="http://schemas.openxmlformats.org/officeDocument/2006/relationships/control" Target="activeX/activeX159.xml"/><Relationship Id="rId191" Type="http://schemas.openxmlformats.org/officeDocument/2006/relationships/control" Target="activeX/activeX180.xml"/><Relationship Id="rId205" Type="http://schemas.openxmlformats.org/officeDocument/2006/relationships/control" Target="activeX/activeX194.xml"/><Relationship Id="rId226" Type="http://schemas.openxmlformats.org/officeDocument/2006/relationships/control" Target="activeX/activeX215.xml"/><Relationship Id="rId247" Type="http://schemas.openxmlformats.org/officeDocument/2006/relationships/control" Target="activeX/activeX236.xml"/><Relationship Id="rId107" Type="http://schemas.openxmlformats.org/officeDocument/2006/relationships/control" Target="activeX/activeX99.xml"/><Relationship Id="rId268" Type="http://schemas.openxmlformats.org/officeDocument/2006/relationships/control" Target="activeX/activeX257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38.xml"/><Relationship Id="rId314" Type="http://schemas.openxmlformats.org/officeDocument/2006/relationships/control" Target="activeX/activeX303.xml"/><Relationship Id="rId335" Type="http://schemas.openxmlformats.org/officeDocument/2006/relationships/control" Target="activeX/activeX324.xml"/><Relationship Id="rId356" Type="http://schemas.openxmlformats.org/officeDocument/2006/relationships/control" Target="activeX/activeX345.xml"/><Relationship Id="rId377" Type="http://schemas.openxmlformats.org/officeDocument/2006/relationships/control" Target="activeX/activeX366.xml"/><Relationship Id="rId5" Type="http://schemas.openxmlformats.org/officeDocument/2006/relationships/webSettings" Target="webSettings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49.xml"/><Relationship Id="rId181" Type="http://schemas.openxmlformats.org/officeDocument/2006/relationships/control" Target="activeX/activeX170.xml"/><Relationship Id="rId216" Type="http://schemas.openxmlformats.org/officeDocument/2006/relationships/control" Target="activeX/activeX205.xml"/><Relationship Id="rId237" Type="http://schemas.openxmlformats.org/officeDocument/2006/relationships/control" Target="activeX/activeX226.xml"/><Relationship Id="rId258" Type="http://schemas.openxmlformats.org/officeDocument/2006/relationships/control" Target="activeX/activeX247.xml"/><Relationship Id="rId279" Type="http://schemas.openxmlformats.org/officeDocument/2006/relationships/control" Target="activeX/activeX268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3.xml"/><Relationship Id="rId325" Type="http://schemas.openxmlformats.org/officeDocument/2006/relationships/control" Target="activeX/activeX314.xml"/><Relationship Id="rId346" Type="http://schemas.openxmlformats.org/officeDocument/2006/relationships/control" Target="activeX/activeX335.xml"/><Relationship Id="rId367" Type="http://schemas.openxmlformats.org/officeDocument/2006/relationships/control" Target="activeX/activeX356.xml"/><Relationship Id="rId388" Type="http://schemas.openxmlformats.org/officeDocument/2006/relationships/control" Target="activeX/activeX377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39.xml"/><Relationship Id="rId171" Type="http://schemas.openxmlformats.org/officeDocument/2006/relationships/control" Target="activeX/activeX160.xml"/><Relationship Id="rId192" Type="http://schemas.openxmlformats.org/officeDocument/2006/relationships/control" Target="activeX/activeX181.xml"/><Relationship Id="rId206" Type="http://schemas.openxmlformats.org/officeDocument/2006/relationships/control" Target="activeX/activeX195.xml"/><Relationship Id="rId227" Type="http://schemas.openxmlformats.org/officeDocument/2006/relationships/control" Target="activeX/activeX216.xml"/><Relationship Id="rId248" Type="http://schemas.openxmlformats.org/officeDocument/2006/relationships/control" Target="activeX/activeX237.xml"/><Relationship Id="rId269" Type="http://schemas.openxmlformats.org/officeDocument/2006/relationships/control" Target="activeX/activeX258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280" Type="http://schemas.openxmlformats.org/officeDocument/2006/relationships/control" Target="activeX/activeX269.xml"/><Relationship Id="rId315" Type="http://schemas.openxmlformats.org/officeDocument/2006/relationships/control" Target="activeX/activeX304.xml"/><Relationship Id="rId336" Type="http://schemas.openxmlformats.org/officeDocument/2006/relationships/control" Target="activeX/activeX325.xml"/><Relationship Id="rId357" Type="http://schemas.openxmlformats.org/officeDocument/2006/relationships/control" Target="activeX/activeX346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0.xml"/><Relationship Id="rId182" Type="http://schemas.openxmlformats.org/officeDocument/2006/relationships/control" Target="activeX/activeX171.xml"/><Relationship Id="rId217" Type="http://schemas.openxmlformats.org/officeDocument/2006/relationships/control" Target="activeX/activeX206.xml"/><Relationship Id="rId378" Type="http://schemas.openxmlformats.org/officeDocument/2006/relationships/control" Target="activeX/activeX367.xml"/><Relationship Id="rId6" Type="http://schemas.openxmlformats.org/officeDocument/2006/relationships/image" Target="media/image1.wmf"/><Relationship Id="rId238" Type="http://schemas.openxmlformats.org/officeDocument/2006/relationships/control" Target="activeX/activeX227.xml"/><Relationship Id="rId259" Type="http://schemas.openxmlformats.org/officeDocument/2006/relationships/control" Target="activeX/activeX248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270" Type="http://schemas.openxmlformats.org/officeDocument/2006/relationships/control" Target="activeX/activeX259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4.xml"/><Relationship Id="rId326" Type="http://schemas.openxmlformats.org/officeDocument/2006/relationships/control" Target="activeX/activeX315.xml"/><Relationship Id="rId347" Type="http://schemas.openxmlformats.org/officeDocument/2006/relationships/control" Target="activeX/activeX336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0.xml"/><Relationship Id="rId368" Type="http://schemas.openxmlformats.org/officeDocument/2006/relationships/control" Target="activeX/activeX357.xml"/><Relationship Id="rId389" Type="http://schemas.openxmlformats.org/officeDocument/2006/relationships/control" Target="activeX/activeX378.xml"/><Relationship Id="rId172" Type="http://schemas.openxmlformats.org/officeDocument/2006/relationships/control" Target="activeX/activeX161.xml"/><Relationship Id="rId193" Type="http://schemas.openxmlformats.org/officeDocument/2006/relationships/control" Target="activeX/activeX182.xml"/><Relationship Id="rId207" Type="http://schemas.openxmlformats.org/officeDocument/2006/relationships/control" Target="activeX/activeX196.xml"/><Relationship Id="rId228" Type="http://schemas.openxmlformats.org/officeDocument/2006/relationships/control" Target="activeX/activeX217.xml"/><Relationship Id="rId249" Type="http://schemas.openxmlformats.org/officeDocument/2006/relationships/control" Target="activeX/activeX238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1.xml"/><Relationship Id="rId260" Type="http://schemas.openxmlformats.org/officeDocument/2006/relationships/control" Target="activeX/activeX249.xml"/><Relationship Id="rId281" Type="http://schemas.openxmlformats.org/officeDocument/2006/relationships/control" Target="activeX/activeX270.xml"/><Relationship Id="rId316" Type="http://schemas.openxmlformats.org/officeDocument/2006/relationships/control" Target="activeX/activeX305.xml"/><Relationship Id="rId337" Type="http://schemas.openxmlformats.org/officeDocument/2006/relationships/control" Target="activeX/activeX326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image" Target="media/image4.wmf"/><Relationship Id="rId358" Type="http://schemas.openxmlformats.org/officeDocument/2006/relationships/control" Target="activeX/activeX347.xml"/><Relationship Id="rId379" Type="http://schemas.openxmlformats.org/officeDocument/2006/relationships/control" Target="activeX/activeX368.xml"/><Relationship Id="rId7" Type="http://schemas.openxmlformats.org/officeDocument/2006/relationships/control" Target="activeX/activeX1.xml"/><Relationship Id="rId162" Type="http://schemas.openxmlformats.org/officeDocument/2006/relationships/control" Target="activeX/activeX151.xml"/><Relationship Id="rId183" Type="http://schemas.openxmlformats.org/officeDocument/2006/relationships/control" Target="activeX/activeX172.xml"/><Relationship Id="rId218" Type="http://schemas.openxmlformats.org/officeDocument/2006/relationships/control" Target="activeX/activeX207.xml"/><Relationship Id="rId239" Type="http://schemas.openxmlformats.org/officeDocument/2006/relationships/control" Target="activeX/activeX228.xml"/><Relationship Id="rId390" Type="http://schemas.openxmlformats.org/officeDocument/2006/relationships/control" Target="activeX/activeX379.xml"/><Relationship Id="rId250" Type="http://schemas.openxmlformats.org/officeDocument/2006/relationships/control" Target="activeX/activeX239.xml"/><Relationship Id="rId271" Type="http://schemas.openxmlformats.org/officeDocument/2006/relationships/control" Target="activeX/activeX260.xml"/><Relationship Id="rId292" Type="http://schemas.openxmlformats.org/officeDocument/2006/relationships/control" Target="activeX/activeX281.xml"/><Relationship Id="rId306" Type="http://schemas.openxmlformats.org/officeDocument/2006/relationships/control" Target="activeX/activeX295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327" Type="http://schemas.openxmlformats.org/officeDocument/2006/relationships/control" Target="activeX/activeX316.xml"/><Relationship Id="rId348" Type="http://schemas.openxmlformats.org/officeDocument/2006/relationships/control" Target="activeX/activeX337.xml"/><Relationship Id="rId369" Type="http://schemas.openxmlformats.org/officeDocument/2006/relationships/control" Target="activeX/activeX358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4" Type="http://schemas.openxmlformats.org/officeDocument/2006/relationships/control" Target="activeX/activeX183.xml"/><Relationship Id="rId208" Type="http://schemas.openxmlformats.org/officeDocument/2006/relationships/control" Target="activeX/activeX197.xml"/><Relationship Id="rId229" Type="http://schemas.openxmlformats.org/officeDocument/2006/relationships/control" Target="activeX/activeX218.xml"/><Relationship Id="rId380" Type="http://schemas.openxmlformats.org/officeDocument/2006/relationships/control" Target="activeX/activeX369.xml"/><Relationship Id="rId240" Type="http://schemas.openxmlformats.org/officeDocument/2006/relationships/control" Target="activeX/activeX229.xml"/><Relationship Id="rId261" Type="http://schemas.openxmlformats.org/officeDocument/2006/relationships/control" Target="activeX/activeX250.xml"/><Relationship Id="rId14" Type="http://schemas.openxmlformats.org/officeDocument/2006/relationships/control" Target="activeX/activeX6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282" Type="http://schemas.openxmlformats.org/officeDocument/2006/relationships/control" Target="activeX/activeX271.xml"/><Relationship Id="rId317" Type="http://schemas.openxmlformats.org/officeDocument/2006/relationships/control" Target="activeX/activeX306.xml"/><Relationship Id="rId338" Type="http://schemas.openxmlformats.org/officeDocument/2006/relationships/control" Target="activeX/activeX327.xml"/><Relationship Id="rId359" Type="http://schemas.openxmlformats.org/officeDocument/2006/relationships/control" Target="activeX/activeX348.xml"/><Relationship Id="rId8" Type="http://schemas.openxmlformats.org/officeDocument/2006/relationships/image" Target="media/image2.wmf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2.xml"/><Relationship Id="rId184" Type="http://schemas.openxmlformats.org/officeDocument/2006/relationships/control" Target="activeX/activeX173.xml"/><Relationship Id="rId219" Type="http://schemas.openxmlformats.org/officeDocument/2006/relationships/control" Target="activeX/activeX208.xml"/><Relationship Id="rId370" Type="http://schemas.openxmlformats.org/officeDocument/2006/relationships/control" Target="activeX/activeX359.xml"/><Relationship Id="rId391" Type="http://schemas.openxmlformats.org/officeDocument/2006/relationships/fontTable" Target="fontTable.xml"/><Relationship Id="rId230" Type="http://schemas.openxmlformats.org/officeDocument/2006/relationships/control" Target="activeX/activeX219.xml"/><Relationship Id="rId251" Type="http://schemas.openxmlformats.org/officeDocument/2006/relationships/control" Target="activeX/activeX240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272" Type="http://schemas.openxmlformats.org/officeDocument/2006/relationships/control" Target="activeX/activeX261.xml"/><Relationship Id="rId293" Type="http://schemas.openxmlformats.org/officeDocument/2006/relationships/control" Target="activeX/activeX282.xml"/><Relationship Id="rId307" Type="http://schemas.openxmlformats.org/officeDocument/2006/relationships/control" Target="activeX/activeX296.xml"/><Relationship Id="rId328" Type="http://schemas.openxmlformats.org/officeDocument/2006/relationships/control" Target="activeX/activeX317.xml"/><Relationship Id="rId349" Type="http://schemas.openxmlformats.org/officeDocument/2006/relationships/control" Target="activeX/activeX338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95" Type="http://schemas.openxmlformats.org/officeDocument/2006/relationships/control" Target="activeX/activeX184.xml"/><Relationship Id="rId209" Type="http://schemas.openxmlformats.org/officeDocument/2006/relationships/control" Target="activeX/activeX198.xml"/><Relationship Id="rId360" Type="http://schemas.openxmlformats.org/officeDocument/2006/relationships/control" Target="activeX/activeX349.xml"/><Relationship Id="rId381" Type="http://schemas.openxmlformats.org/officeDocument/2006/relationships/control" Target="activeX/activeX370.xml"/><Relationship Id="rId220" Type="http://schemas.openxmlformats.org/officeDocument/2006/relationships/control" Target="activeX/activeX209.xml"/><Relationship Id="rId241" Type="http://schemas.openxmlformats.org/officeDocument/2006/relationships/control" Target="activeX/activeX230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262" Type="http://schemas.openxmlformats.org/officeDocument/2006/relationships/control" Target="activeX/activeX251.xml"/><Relationship Id="rId283" Type="http://schemas.openxmlformats.org/officeDocument/2006/relationships/control" Target="activeX/activeX272.xml"/><Relationship Id="rId318" Type="http://schemas.openxmlformats.org/officeDocument/2006/relationships/control" Target="activeX/activeX307.xml"/><Relationship Id="rId339" Type="http://schemas.openxmlformats.org/officeDocument/2006/relationships/control" Target="activeX/activeX328.xml"/><Relationship Id="rId78" Type="http://schemas.openxmlformats.org/officeDocument/2006/relationships/control" Target="activeX/activeX70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image" Target="media/image5.wmf"/><Relationship Id="rId164" Type="http://schemas.openxmlformats.org/officeDocument/2006/relationships/control" Target="activeX/activeX153.xml"/><Relationship Id="rId185" Type="http://schemas.openxmlformats.org/officeDocument/2006/relationships/control" Target="activeX/activeX174.xml"/><Relationship Id="rId350" Type="http://schemas.openxmlformats.org/officeDocument/2006/relationships/control" Target="activeX/activeX339.xml"/><Relationship Id="rId371" Type="http://schemas.openxmlformats.org/officeDocument/2006/relationships/control" Target="activeX/activeX360.xml"/><Relationship Id="rId9" Type="http://schemas.openxmlformats.org/officeDocument/2006/relationships/control" Target="activeX/activeX2.xml"/><Relationship Id="rId210" Type="http://schemas.openxmlformats.org/officeDocument/2006/relationships/control" Target="activeX/activeX199.xml"/><Relationship Id="rId392" Type="http://schemas.openxmlformats.org/officeDocument/2006/relationships/theme" Target="theme/theme1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0.xml"/><Relationship Id="rId252" Type="http://schemas.openxmlformats.org/officeDocument/2006/relationships/control" Target="activeX/activeX241.xml"/><Relationship Id="rId273" Type="http://schemas.openxmlformats.org/officeDocument/2006/relationships/control" Target="activeX/activeX262.xml"/><Relationship Id="rId294" Type="http://schemas.openxmlformats.org/officeDocument/2006/relationships/control" Target="activeX/activeX283.xml"/><Relationship Id="rId308" Type="http://schemas.openxmlformats.org/officeDocument/2006/relationships/control" Target="activeX/activeX297.xml"/><Relationship Id="rId329" Type="http://schemas.openxmlformats.org/officeDocument/2006/relationships/control" Target="activeX/activeX3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3.xml"/><Relationship Id="rId175" Type="http://schemas.openxmlformats.org/officeDocument/2006/relationships/control" Target="activeX/activeX164.xml"/><Relationship Id="rId340" Type="http://schemas.openxmlformats.org/officeDocument/2006/relationships/control" Target="activeX/activeX329.xml"/><Relationship Id="rId361" Type="http://schemas.openxmlformats.org/officeDocument/2006/relationships/control" Target="activeX/activeX350.xml"/><Relationship Id="rId196" Type="http://schemas.openxmlformats.org/officeDocument/2006/relationships/control" Target="activeX/activeX185.xml"/><Relationship Id="rId200" Type="http://schemas.openxmlformats.org/officeDocument/2006/relationships/control" Target="activeX/activeX189.xml"/><Relationship Id="rId382" Type="http://schemas.openxmlformats.org/officeDocument/2006/relationships/control" Target="activeX/activeX371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0.xml"/><Relationship Id="rId242" Type="http://schemas.openxmlformats.org/officeDocument/2006/relationships/control" Target="activeX/activeX231.xml"/><Relationship Id="rId263" Type="http://schemas.openxmlformats.org/officeDocument/2006/relationships/control" Target="activeX/activeX252.xml"/><Relationship Id="rId284" Type="http://schemas.openxmlformats.org/officeDocument/2006/relationships/control" Target="activeX/activeX273.xml"/><Relationship Id="rId319" Type="http://schemas.openxmlformats.org/officeDocument/2006/relationships/control" Target="activeX/activeX308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4.xml"/><Relationship Id="rId330" Type="http://schemas.openxmlformats.org/officeDocument/2006/relationships/control" Target="activeX/activeX319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4.xml"/><Relationship Id="rId186" Type="http://schemas.openxmlformats.org/officeDocument/2006/relationships/control" Target="activeX/activeX175.xml"/><Relationship Id="rId351" Type="http://schemas.openxmlformats.org/officeDocument/2006/relationships/control" Target="activeX/activeX340.xml"/><Relationship Id="rId372" Type="http://schemas.openxmlformats.org/officeDocument/2006/relationships/control" Target="activeX/activeX361.xml"/><Relationship Id="rId211" Type="http://schemas.openxmlformats.org/officeDocument/2006/relationships/control" Target="activeX/activeX200.xml"/><Relationship Id="rId232" Type="http://schemas.openxmlformats.org/officeDocument/2006/relationships/control" Target="activeX/activeX221.xml"/><Relationship Id="rId253" Type="http://schemas.openxmlformats.org/officeDocument/2006/relationships/control" Target="activeX/activeX242.xml"/><Relationship Id="rId274" Type="http://schemas.openxmlformats.org/officeDocument/2006/relationships/control" Target="activeX/activeX263.xml"/><Relationship Id="rId295" Type="http://schemas.openxmlformats.org/officeDocument/2006/relationships/control" Target="activeX/activeX284.xml"/><Relationship Id="rId309" Type="http://schemas.openxmlformats.org/officeDocument/2006/relationships/control" Target="activeX/activeX298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320" Type="http://schemas.openxmlformats.org/officeDocument/2006/relationships/control" Target="activeX/activeX309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4.xml"/><Relationship Id="rId176" Type="http://schemas.openxmlformats.org/officeDocument/2006/relationships/control" Target="activeX/activeX165.xml"/><Relationship Id="rId197" Type="http://schemas.openxmlformats.org/officeDocument/2006/relationships/control" Target="activeX/activeX186.xml"/><Relationship Id="rId341" Type="http://schemas.openxmlformats.org/officeDocument/2006/relationships/control" Target="activeX/activeX330.xml"/><Relationship Id="rId362" Type="http://schemas.openxmlformats.org/officeDocument/2006/relationships/control" Target="activeX/activeX351.xml"/><Relationship Id="rId383" Type="http://schemas.openxmlformats.org/officeDocument/2006/relationships/control" Target="activeX/activeX372.xml"/><Relationship Id="rId201" Type="http://schemas.openxmlformats.org/officeDocument/2006/relationships/control" Target="activeX/activeX190.xml"/><Relationship Id="rId222" Type="http://schemas.openxmlformats.org/officeDocument/2006/relationships/control" Target="activeX/activeX211.xml"/><Relationship Id="rId243" Type="http://schemas.openxmlformats.org/officeDocument/2006/relationships/control" Target="activeX/activeX232.xml"/><Relationship Id="rId264" Type="http://schemas.openxmlformats.org/officeDocument/2006/relationships/control" Target="activeX/activeX25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310" Type="http://schemas.openxmlformats.org/officeDocument/2006/relationships/control" Target="activeX/activeX299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image" Target="media/image6.wmf"/><Relationship Id="rId166" Type="http://schemas.openxmlformats.org/officeDocument/2006/relationships/control" Target="activeX/activeX155.xml"/><Relationship Id="rId187" Type="http://schemas.openxmlformats.org/officeDocument/2006/relationships/control" Target="activeX/activeX176.xml"/><Relationship Id="rId331" Type="http://schemas.openxmlformats.org/officeDocument/2006/relationships/control" Target="activeX/activeX320.xml"/><Relationship Id="rId352" Type="http://schemas.openxmlformats.org/officeDocument/2006/relationships/control" Target="activeX/activeX341.xml"/><Relationship Id="rId373" Type="http://schemas.openxmlformats.org/officeDocument/2006/relationships/control" Target="activeX/activeX362.xml"/><Relationship Id="rId1" Type="http://schemas.openxmlformats.org/officeDocument/2006/relationships/numbering" Target="numbering.xml"/><Relationship Id="rId212" Type="http://schemas.openxmlformats.org/officeDocument/2006/relationships/control" Target="activeX/activeX201.xml"/><Relationship Id="rId233" Type="http://schemas.openxmlformats.org/officeDocument/2006/relationships/control" Target="activeX/activeX222.xml"/><Relationship Id="rId254" Type="http://schemas.openxmlformats.org/officeDocument/2006/relationships/control" Target="activeX/activeX243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5.xml"/><Relationship Id="rId300" Type="http://schemas.openxmlformats.org/officeDocument/2006/relationships/control" Target="activeX/activeX289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10.xml"/><Relationship Id="rId342" Type="http://schemas.openxmlformats.org/officeDocument/2006/relationships/control" Target="activeX/activeX331.xml"/><Relationship Id="rId363" Type="http://schemas.openxmlformats.org/officeDocument/2006/relationships/control" Target="activeX/activeX352.xml"/><Relationship Id="rId384" Type="http://schemas.openxmlformats.org/officeDocument/2006/relationships/control" Target="activeX/activeX373.xml"/><Relationship Id="rId202" Type="http://schemas.openxmlformats.org/officeDocument/2006/relationships/control" Target="activeX/activeX191.xml"/><Relationship Id="rId223" Type="http://schemas.openxmlformats.org/officeDocument/2006/relationships/control" Target="activeX/activeX212.xml"/><Relationship Id="rId244" Type="http://schemas.openxmlformats.org/officeDocument/2006/relationships/control" Target="activeX/activeX233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311" Type="http://schemas.openxmlformats.org/officeDocument/2006/relationships/control" Target="activeX/activeX300.xml"/><Relationship Id="rId332" Type="http://schemas.openxmlformats.org/officeDocument/2006/relationships/control" Target="activeX/activeX321.xml"/><Relationship Id="rId353" Type="http://schemas.openxmlformats.org/officeDocument/2006/relationships/control" Target="activeX/activeX342.xml"/><Relationship Id="rId374" Type="http://schemas.openxmlformats.org/officeDocument/2006/relationships/control" Target="activeX/activeX363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2.xml"/><Relationship Id="rId234" Type="http://schemas.openxmlformats.org/officeDocument/2006/relationships/control" Target="activeX/activeX223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6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301" Type="http://schemas.openxmlformats.org/officeDocument/2006/relationships/control" Target="activeX/activeX290.xml"/><Relationship Id="rId322" Type="http://schemas.openxmlformats.org/officeDocument/2006/relationships/control" Target="activeX/activeX311.xml"/><Relationship Id="rId343" Type="http://schemas.openxmlformats.org/officeDocument/2006/relationships/control" Target="activeX/activeX332.xml"/><Relationship Id="rId364" Type="http://schemas.openxmlformats.org/officeDocument/2006/relationships/control" Target="activeX/activeX353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2.xml"/><Relationship Id="rId385" Type="http://schemas.openxmlformats.org/officeDocument/2006/relationships/control" Target="activeX/activeX374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3.xml"/><Relationship Id="rId245" Type="http://schemas.openxmlformats.org/officeDocument/2006/relationships/control" Target="activeX/activeX234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312" Type="http://schemas.openxmlformats.org/officeDocument/2006/relationships/control" Target="activeX/activeX301.xml"/><Relationship Id="rId333" Type="http://schemas.openxmlformats.org/officeDocument/2006/relationships/control" Target="activeX/activeX322.xml"/><Relationship Id="rId354" Type="http://schemas.openxmlformats.org/officeDocument/2006/relationships/control" Target="activeX/activeX34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78.xml"/><Relationship Id="rId375" Type="http://schemas.openxmlformats.org/officeDocument/2006/relationships/control" Target="activeX/activeX364.xml"/><Relationship Id="rId3" Type="http://schemas.microsoft.com/office/2007/relationships/stylesWithEffects" Target="stylesWithEffects.xml"/><Relationship Id="rId214" Type="http://schemas.openxmlformats.org/officeDocument/2006/relationships/control" Target="activeX/activeX203.xml"/><Relationship Id="rId235" Type="http://schemas.openxmlformats.org/officeDocument/2006/relationships/control" Target="activeX/activeX224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7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47.xml"/><Relationship Id="rId302" Type="http://schemas.openxmlformats.org/officeDocument/2006/relationships/control" Target="activeX/activeX291.xml"/><Relationship Id="rId323" Type="http://schemas.openxmlformats.org/officeDocument/2006/relationships/control" Target="activeX/activeX312.xml"/><Relationship Id="rId344" Type="http://schemas.openxmlformats.org/officeDocument/2006/relationships/control" Target="activeX/activeX333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68.xml"/><Relationship Id="rId365" Type="http://schemas.openxmlformats.org/officeDocument/2006/relationships/control" Target="activeX/activeX354.xml"/><Relationship Id="rId386" Type="http://schemas.openxmlformats.org/officeDocument/2006/relationships/control" Target="activeX/activeX375.xml"/><Relationship Id="rId190" Type="http://schemas.openxmlformats.org/officeDocument/2006/relationships/control" Target="activeX/activeX179.xml"/><Relationship Id="rId204" Type="http://schemas.openxmlformats.org/officeDocument/2006/relationships/control" Target="activeX/activeX193.xml"/><Relationship Id="rId225" Type="http://schemas.openxmlformats.org/officeDocument/2006/relationships/control" Target="activeX/activeX214.xml"/><Relationship Id="rId246" Type="http://schemas.openxmlformats.org/officeDocument/2006/relationships/control" Target="activeX/activeX235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313" Type="http://schemas.openxmlformats.org/officeDocument/2006/relationships/control" Target="activeX/activeX302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37.xml"/><Relationship Id="rId169" Type="http://schemas.openxmlformats.org/officeDocument/2006/relationships/control" Target="activeX/activeX158.xml"/><Relationship Id="rId334" Type="http://schemas.openxmlformats.org/officeDocument/2006/relationships/control" Target="activeX/activeX323.xml"/><Relationship Id="rId355" Type="http://schemas.openxmlformats.org/officeDocument/2006/relationships/control" Target="activeX/activeX344.xml"/><Relationship Id="rId376" Type="http://schemas.openxmlformats.org/officeDocument/2006/relationships/control" Target="activeX/activeX365.xml"/><Relationship Id="rId4" Type="http://schemas.openxmlformats.org/officeDocument/2006/relationships/settings" Target="settings.xml"/><Relationship Id="rId180" Type="http://schemas.openxmlformats.org/officeDocument/2006/relationships/control" Target="activeX/activeX169.xml"/><Relationship Id="rId215" Type="http://schemas.openxmlformats.org/officeDocument/2006/relationships/control" Target="activeX/activeX204.xml"/><Relationship Id="rId236" Type="http://schemas.openxmlformats.org/officeDocument/2006/relationships/control" Target="activeX/activeX225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7.xml"/><Relationship Id="rId303" Type="http://schemas.openxmlformats.org/officeDocument/2006/relationships/control" Target="activeX/activeX292.xml"/><Relationship Id="rId42" Type="http://schemas.openxmlformats.org/officeDocument/2006/relationships/control" Target="activeX/activeX34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345" Type="http://schemas.openxmlformats.org/officeDocument/2006/relationships/control" Target="activeX/activeX334.xml"/><Relationship Id="rId387" Type="http://schemas.openxmlformats.org/officeDocument/2006/relationships/control" Target="activeX/activeX3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4078</Words>
  <Characters>23250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cp:lastPrinted>2017-03-29T05:12:00Z</cp:lastPrinted>
  <dcterms:created xsi:type="dcterms:W3CDTF">2017-10-25T08:50:00Z</dcterms:created>
  <dcterms:modified xsi:type="dcterms:W3CDTF">2017-10-25T08:50:00Z</dcterms:modified>
</cp:coreProperties>
</file>