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1F" w:rsidRPr="00F47DC2" w:rsidRDefault="00326D1F" w:rsidP="00F36E85">
      <w:pPr>
        <w:spacing w:line="240" w:lineRule="atLeast"/>
        <w:ind w:firstLine="567"/>
        <w:jc w:val="center"/>
        <w:rPr>
          <w:b/>
          <w:sz w:val="24"/>
          <w:szCs w:val="24"/>
        </w:rPr>
      </w:pPr>
      <w:r w:rsidRPr="00F47DC2">
        <w:rPr>
          <w:rFonts w:ascii="Times New Roman" w:hAnsi="Times New Roman"/>
          <w:b/>
          <w:color w:val="000000"/>
          <w:sz w:val="24"/>
          <w:szCs w:val="24"/>
        </w:rPr>
        <w:t>Развитие школьной системы оценки качества образования: практики управления по результатам</w:t>
      </w:r>
    </w:p>
    <w:p w:rsidR="00326D1F" w:rsidRDefault="00326D1F" w:rsidP="00F47DC2">
      <w:pPr>
        <w:spacing w:line="240" w:lineRule="atLeast"/>
        <w:ind w:firstLine="567"/>
        <w:jc w:val="center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«Организация формирующего</w:t>
      </w:r>
      <w:r>
        <w:rPr>
          <w:rFonts w:ascii="Times New Roman" w:hAnsi="Times New Roman"/>
          <w:sz w:val="24"/>
          <w:szCs w:val="24"/>
        </w:rPr>
        <w:t xml:space="preserve"> оценивания в начальной школе». </w:t>
      </w:r>
    </w:p>
    <w:p w:rsidR="00326D1F" w:rsidRPr="00AC5B84" w:rsidRDefault="00326D1F" w:rsidP="00AC5B8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267665">
        <w:rPr>
          <w:rFonts w:ascii="Times New Roman" w:hAnsi="Times New Roman"/>
          <w:sz w:val="24"/>
          <w:szCs w:val="24"/>
        </w:rPr>
        <w:t>В связи с радикальными переменами в образовании введением стандартов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7665">
        <w:rPr>
          <w:rFonts w:ascii="Times New Roman" w:hAnsi="Times New Roman"/>
          <w:sz w:val="24"/>
          <w:szCs w:val="24"/>
        </w:rPr>
        <w:t xml:space="preserve">второго поколения назрела необходимость создания новой системы оценивания. </w:t>
      </w:r>
      <w:r w:rsidRPr="00AC5B84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овременно</w:t>
      </w:r>
      <w:r w:rsidRPr="00AC5B84">
        <w:rPr>
          <w:rFonts w:ascii="Times New Roman" w:hAnsi="Times New Roman"/>
          <w:sz w:val="24"/>
          <w:szCs w:val="24"/>
        </w:rPr>
        <w:t xml:space="preserve">е, информационное общество запрашивает личность обучаемую, способную  самостоятельно учиться и многократно переучиваться в течение постоянно </w:t>
      </w:r>
      <w:r>
        <w:rPr>
          <w:rFonts w:ascii="Times New Roman" w:hAnsi="Times New Roman"/>
          <w:sz w:val="24"/>
          <w:szCs w:val="24"/>
        </w:rPr>
        <w:t>изменяющейся</w:t>
      </w:r>
      <w:r w:rsidRPr="00AC5B84">
        <w:rPr>
          <w:rFonts w:ascii="Times New Roman" w:hAnsi="Times New Roman"/>
          <w:sz w:val="24"/>
          <w:szCs w:val="24"/>
        </w:rPr>
        <w:t xml:space="preserve"> жизни, готовую к самостоятельным действиям и принятию решений. Для жизн</w:t>
      </w:r>
      <w:r>
        <w:rPr>
          <w:rFonts w:ascii="Times New Roman" w:hAnsi="Times New Roman"/>
          <w:sz w:val="24"/>
          <w:szCs w:val="24"/>
        </w:rPr>
        <w:t>е</w:t>
      </w:r>
      <w:r w:rsidRPr="00AC5B84">
        <w:rPr>
          <w:rFonts w:ascii="Times New Roman" w:hAnsi="Times New Roman"/>
          <w:sz w:val="24"/>
          <w:szCs w:val="24"/>
        </w:rPr>
        <w:t xml:space="preserve">деятельности человека важно не наличие у него накоплений </w:t>
      </w:r>
      <w:r>
        <w:rPr>
          <w:rFonts w:ascii="Times New Roman" w:hAnsi="Times New Roman"/>
          <w:sz w:val="24"/>
          <w:szCs w:val="24"/>
        </w:rPr>
        <w:t>и</w:t>
      </w:r>
      <w:r w:rsidRPr="00AC5B84">
        <w:rPr>
          <w:rFonts w:ascii="Times New Roman" w:hAnsi="Times New Roman"/>
          <w:sz w:val="24"/>
          <w:szCs w:val="24"/>
        </w:rPr>
        <w:t xml:space="preserve"> запаса усвоенн</w:t>
      </w:r>
      <w:r>
        <w:rPr>
          <w:rFonts w:ascii="Times New Roman" w:hAnsi="Times New Roman"/>
          <w:sz w:val="24"/>
          <w:szCs w:val="24"/>
        </w:rPr>
        <w:t>ых знаний</w:t>
      </w:r>
      <w:r w:rsidRPr="00AC5B84">
        <w:rPr>
          <w:rFonts w:ascii="Times New Roman" w:hAnsi="Times New Roman"/>
          <w:sz w:val="24"/>
          <w:szCs w:val="24"/>
        </w:rPr>
        <w:t xml:space="preserve">, а проявление и возможность использовать не структурные, а  деятельностные качества. Школа должна ребёнка: «научить учиться», «научить жить вместе». Для школьной образовательной практики выделяются </w:t>
      </w:r>
      <w:r>
        <w:rPr>
          <w:rFonts w:ascii="Times New Roman" w:hAnsi="Times New Roman"/>
          <w:sz w:val="24"/>
          <w:szCs w:val="24"/>
        </w:rPr>
        <w:t>важные</w:t>
      </w:r>
      <w:r w:rsidRPr="00AC5B84">
        <w:rPr>
          <w:rFonts w:ascii="Times New Roman" w:hAnsi="Times New Roman"/>
          <w:sz w:val="24"/>
          <w:szCs w:val="24"/>
        </w:rPr>
        <w:t xml:space="preserve"> ключевые компетентности:</w:t>
      </w:r>
    </w:p>
    <w:p w:rsidR="00326D1F" w:rsidRPr="00AC5B84" w:rsidRDefault="00326D1F" w:rsidP="00AC5B8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AC5B84">
        <w:rPr>
          <w:rFonts w:ascii="Times New Roman" w:hAnsi="Times New Roman"/>
          <w:sz w:val="24"/>
          <w:szCs w:val="24"/>
        </w:rPr>
        <w:t>- математическая компетентность – умение работать с числом, числовой информацией – владение математическими умениями;</w:t>
      </w:r>
    </w:p>
    <w:p w:rsidR="00326D1F" w:rsidRPr="00AC5B84" w:rsidRDefault="00326D1F" w:rsidP="00AC5B8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AC5B84">
        <w:rPr>
          <w:rFonts w:ascii="Times New Roman" w:hAnsi="Times New Roman"/>
          <w:sz w:val="24"/>
          <w:szCs w:val="24"/>
        </w:rPr>
        <w:t>- коммуникативная (языковая) компетентность – умение вступать в коммуникацию с целью быть понятым, владение умениями общения;</w:t>
      </w:r>
    </w:p>
    <w:p w:rsidR="00326D1F" w:rsidRPr="00AC5B84" w:rsidRDefault="00326D1F" w:rsidP="00AC5B8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AC5B84">
        <w:rPr>
          <w:rFonts w:ascii="Times New Roman" w:hAnsi="Times New Roman"/>
          <w:sz w:val="24"/>
          <w:szCs w:val="24"/>
        </w:rPr>
        <w:t>- информационная компетентность – владение информационными технологиями – умение работать со всеми видами информации;</w:t>
      </w:r>
    </w:p>
    <w:p w:rsidR="00326D1F" w:rsidRPr="00AC5B84" w:rsidRDefault="00326D1F" w:rsidP="00AC5B8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AC5B84">
        <w:rPr>
          <w:rFonts w:ascii="Times New Roman" w:hAnsi="Times New Roman"/>
          <w:sz w:val="24"/>
          <w:szCs w:val="24"/>
        </w:rPr>
        <w:t>- автономизационная компетентность - умение саморазвития</w:t>
      </w:r>
      <w:r>
        <w:rPr>
          <w:rFonts w:ascii="Times New Roman" w:hAnsi="Times New Roman"/>
          <w:sz w:val="24"/>
          <w:szCs w:val="24"/>
        </w:rPr>
        <w:t>:</w:t>
      </w:r>
      <w:r w:rsidRPr="00AC5B84">
        <w:rPr>
          <w:rFonts w:ascii="Times New Roman" w:hAnsi="Times New Roman"/>
          <w:sz w:val="24"/>
          <w:szCs w:val="24"/>
        </w:rPr>
        <w:t xml:space="preserve"> способность к самоопределению, самообразованию, конкурентоспособность;</w:t>
      </w:r>
    </w:p>
    <w:p w:rsidR="00326D1F" w:rsidRPr="00AC5B84" w:rsidRDefault="00326D1F" w:rsidP="00AC5B8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AC5B84">
        <w:rPr>
          <w:rFonts w:ascii="Times New Roman" w:hAnsi="Times New Roman"/>
          <w:sz w:val="24"/>
          <w:szCs w:val="24"/>
        </w:rPr>
        <w:t>- социальная компетентность – умение жить и работать вместе с другими людьми, близкими, в коллективе, в команде;</w:t>
      </w:r>
    </w:p>
    <w:p w:rsidR="00326D1F" w:rsidRPr="00AC5B84" w:rsidRDefault="00326D1F" w:rsidP="00AC5B8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AC5B84">
        <w:rPr>
          <w:rFonts w:ascii="Times New Roman" w:hAnsi="Times New Roman"/>
          <w:sz w:val="24"/>
          <w:szCs w:val="24"/>
        </w:rPr>
        <w:t>- проду</w:t>
      </w:r>
      <w:r>
        <w:rPr>
          <w:rFonts w:ascii="Times New Roman" w:hAnsi="Times New Roman"/>
          <w:sz w:val="24"/>
          <w:szCs w:val="24"/>
        </w:rPr>
        <w:t xml:space="preserve">ктивная компетентность – </w:t>
      </w:r>
      <w:r w:rsidRPr="00AC5B84">
        <w:rPr>
          <w:rFonts w:ascii="Times New Roman" w:hAnsi="Times New Roman"/>
          <w:sz w:val="24"/>
          <w:szCs w:val="24"/>
        </w:rPr>
        <w:t xml:space="preserve"> способность к созданию собственного продукта, умение принимать решения и нести ответственность за них;</w:t>
      </w:r>
    </w:p>
    <w:p w:rsidR="00326D1F" w:rsidRDefault="00326D1F" w:rsidP="00AC5B8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AC5B84">
        <w:rPr>
          <w:rFonts w:ascii="Times New Roman" w:hAnsi="Times New Roman"/>
          <w:sz w:val="24"/>
          <w:szCs w:val="24"/>
        </w:rPr>
        <w:t xml:space="preserve"> - нравственная компетентность – готовность, способность и потребность жить по нравственным законам.</w:t>
      </w:r>
    </w:p>
    <w:p w:rsidR="00326D1F" w:rsidRPr="00C508E5" w:rsidRDefault="00326D1F" w:rsidP="00CE2634">
      <w:pPr>
        <w:pStyle w:val="NormalWeb"/>
        <w:spacing w:before="0" w:beforeAutospacing="0" w:after="0" w:afterAutospacing="0"/>
        <w:ind w:firstLine="708"/>
      </w:pPr>
      <w:r>
        <w:t xml:space="preserve">Планируемые результаты </w:t>
      </w:r>
      <w:r w:rsidRPr="00A91ABB">
        <w:t xml:space="preserve"> Стандартов образования (ФГОС</w:t>
      </w:r>
      <w:r>
        <w:t>)</w:t>
      </w:r>
      <w:r w:rsidRPr="00A91ABB">
        <w:t xml:space="preserve"> определяют не то</w:t>
      </w:r>
      <w:r>
        <w:t xml:space="preserve">лько </w:t>
      </w:r>
      <w:r w:rsidRPr="00A91ABB">
        <w:t xml:space="preserve">предметные, но </w:t>
      </w:r>
      <w:r w:rsidRPr="00E15461">
        <w:rPr>
          <w:rStyle w:val="Strong"/>
          <w:b w:val="0"/>
          <w:bCs/>
        </w:rPr>
        <w:t>метапредметные</w:t>
      </w:r>
      <w:r>
        <w:t xml:space="preserve"> и личностные результаты. </w:t>
      </w:r>
      <w:r w:rsidRPr="00E15461">
        <w:rPr>
          <w:rStyle w:val="c4"/>
          <w:bCs/>
          <w:iCs/>
        </w:rPr>
        <w:t>Предметные</w:t>
      </w:r>
      <w:r w:rsidRPr="00E15461">
        <w:rPr>
          <w:rStyle w:val="c3"/>
        </w:rPr>
        <w:t xml:space="preserve"> результаты оцениваются через систему предметных знаний и действий, а </w:t>
      </w:r>
      <w:r w:rsidRPr="00E15461">
        <w:rPr>
          <w:rStyle w:val="c4"/>
          <w:bCs/>
          <w:iCs/>
        </w:rPr>
        <w:t>метапредметные</w:t>
      </w:r>
      <w:r w:rsidRPr="00E15461">
        <w:rPr>
          <w:rStyle w:val="c3"/>
        </w:rPr>
        <w:t xml:space="preserve"> результаты – через </w:t>
      </w:r>
      <w:r>
        <w:rPr>
          <w:rStyle w:val="c3"/>
        </w:rPr>
        <w:t>формирование универсальных</w:t>
      </w:r>
      <w:r w:rsidRPr="00E15461">
        <w:rPr>
          <w:rStyle w:val="c3"/>
        </w:rPr>
        <w:t xml:space="preserve"> учебны</w:t>
      </w:r>
      <w:r>
        <w:rPr>
          <w:rStyle w:val="c3"/>
        </w:rPr>
        <w:t>х</w:t>
      </w:r>
      <w:r w:rsidRPr="00E15461">
        <w:rPr>
          <w:rStyle w:val="c3"/>
        </w:rPr>
        <w:t xml:space="preserve"> действи</w:t>
      </w:r>
      <w:r>
        <w:rPr>
          <w:rStyle w:val="c3"/>
        </w:rPr>
        <w:t>й</w:t>
      </w:r>
      <w:r w:rsidRPr="00E15461">
        <w:rPr>
          <w:rStyle w:val="c3"/>
        </w:rPr>
        <w:t>.</w:t>
      </w:r>
      <w:r w:rsidRPr="00C508E5">
        <w:t xml:space="preserve">Успешность решения   качества образования во многом зависит от того, как устроена  система оценки: </w:t>
      </w:r>
    </w:p>
    <w:p w:rsidR="00326D1F" w:rsidRPr="00E15461" w:rsidRDefault="00326D1F" w:rsidP="00CE263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15461">
        <w:rPr>
          <w:rFonts w:ascii="Times New Roman" w:hAnsi="Times New Roman"/>
          <w:sz w:val="24"/>
          <w:szCs w:val="24"/>
        </w:rPr>
        <w:t xml:space="preserve">насколько она поддерживает и стимулирует учащихся; </w:t>
      </w:r>
    </w:p>
    <w:p w:rsidR="00326D1F" w:rsidRPr="00E15461" w:rsidRDefault="00326D1F" w:rsidP="00CE263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15461">
        <w:rPr>
          <w:rFonts w:ascii="Times New Roman" w:hAnsi="Times New Roman"/>
          <w:sz w:val="24"/>
          <w:szCs w:val="24"/>
        </w:rPr>
        <w:t xml:space="preserve">насколько включает учащихся в самостоятельную оценочную деятельность; </w:t>
      </w:r>
    </w:p>
    <w:p w:rsidR="00326D1F" w:rsidRPr="00E15461" w:rsidRDefault="00326D1F" w:rsidP="00CE263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15461">
        <w:rPr>
          <w:rFonts w:ascii="Times New Roman" w:hAnsi="Times New Roman"/>
          <w:sz w:val="24"/>
          <w:szCs w:val="24"/>
        </w:rPr>
        <w:t xml:space="preserve">насколько точную обратную связь она обеспечивает; </w:t>
      </w:r>
    </w:p>
    <w:p w:rsidR="00326D1F" w:rsidRPr="00E15461" w:rsidRDefault="00326D1F" w:rsidP="00CE263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15461">
        <w:rPr>
          <w:rFonts w:ascii="Times New Roman" w:hAnsi="Times New Roman"/>
          <w:sz w:val="24"/>
          <w:szCs w:val="24"/>
        </w:rPr>
        <w:t>насколько она информативна для управления.</w:t>
      </w:r>
    </w:p>
    <w:p w:rsidR="00326D1F" w:rsidRDefault="00326D1F" w:rsidP="005757F4">
      <w:pPr>
        <w:pStyle w:val="ListParagraph"/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</w:p>
    <w:p w:rsidR="00326D1F" w:rsidRDefault="00326D1F" w:rsidP="009D55E7">
      <w:pPr>
        <w:pStyle w:val="ListParagraph"/>
        <w:spacing w:after="0" w:line="240" w:lineRule="auto"/>
        <w:ind w:left="0" w:firstLine="720"/>
        <w:rPr>
          <w:rFonts w:ascii="Times New Roman" w:hAnsi="Times New Roman"/>
          <w:sz w:val="24"/>
          <w:szCs w:val="24"/>
        </w:rPr>
      </w:pPr>
      <w:r w:rsidRPr="005757F4">
        <w:rPr>
          <w:rFonts w:ascii="Times New Roman" w:hAnsi="Times New Roman"/>
          <w:sz w:val="24"/>
          <w:szCs w:val="24"/>
        </w:rPr>
        <w:t>Поступление в школу и начальный период обучения – особый период в жизни р</w:t>
      </w:r>
      <w:r w:rsidRPr="000A5DA5">
        <w:rPr>
          <w:rFonts w:ascii="Times New Roman" w:hAnsi="Times New Roman"/>
          <w:sz w:val="24"/>
          <w:szCs w:val="24"/>
        </w:rPr>
        <w:t>ебенка. Для успешного</w:t>
      </w:r>
      <w:r w:rsidRPr="005757F4">
        <w:rPr>
          <w:rFonts w:ascii="Times New Roman" w:hAnsi="Times New Roman"/>
          <w:sz w:val="24"/>
          <w:szCs w:val="24"/>
        </w:rPr>
        <w:t xml:space="preserve"> вхождения в школьную жизнь ребёнку необходимо иметь соответствующий уровень зрелости в физиологическом, личностном и социальном отношении.</w:t>
      </w:r>
      <w:r>
        <w:rPr>
          <w:rFonts w:ascii="Times New Roman" w:hAnsi="Times New Roman"/>
          <w:sz w:val="24"/>
          <w:szCs w:val="24"/>
        </w:rPr>
        <w:t xml:space="preserve"> Российская Академия  Образования институт  Центра Оценки Качества Образования   проводит мониторинг образовательных достижений учащихся 1-4 классов. Цель мониторинга: оценка образовательных достижений учащихся  к концу каждого года обучения,  а также факторов, влияющих на результаты обучения. Мониторинг способствует </w:t>
      </w:r>
      <w:r w:rsidRPr="005757F4">
        <w:rPr>
          <w:rFonts w:ascii="Times New Roman" w:hAnsi="Times New Roman"/>
          <w:sz w:val="24"/>
          <w:szCs w:val="24"/>
        </w:rPr>
        <w:t>получени</w:t>
      </w:r>
      <w:r>
        <w:rPr>
          <w:rFonts w:ascii="Times New Roman" w:hAnsi="Times New Roman"/>
          <w:sz w:val="24"/>
          <w:szCs w:val="24"/>
        </w:rPr>
        <w:t xml:space="preserve">ю внешней оценки, определяет </w:t>
      </w:r>
      <w:r w:rsidRPr="005757F4">
        <w:rPr>
          <w:rFonts w:ascii="Times New Roman" w:hAnsi="Times New Roman"/>
          <w:sz w:val="24"/>
          <w:szCs w:val="24"/>
        </w:rPr>
        <w:t>уров</w:t>
      </w:r>
      <w:r>
        <w:rPr>
          <w:rFonts w:ascii="Times New Roman" w:hAnsi="Times New Roman"/>
          <w:sz w:val="24"/>
          <w:szCs w:val="24"/>
        </w:rPr>
        <w:t>ень</w:t>
      </w:r>
      <w:r w:rsidRPr="005757F4">
        <w:rPr>
          <w:rFonts w:ascii="Times New Roman" w:hAnsi="Times New Roman"/>
          <w:sz w:val="24"/>
          <w:szCs w:val="24"/>
        </w:rPr>
        <w:t xml:space="preserve"> готовности первоклассников к школьному обучению</w:t>
      </w:r>
      <w:r>
        <w:rPr>
          <w:rFonts w:ascii="Times New Roman" w:hAnsi="Times New Roman"/>
          <w:sz w:val="24"/>
          <w:szCs w:val="24"/>
        </w:rPr>
        <w:t xml:space="preserve"> для продуктивного сопровождения каждого ребенка при обучении.О</w:t>
      </w:r>
      <w:r w:rsidRPr="005757F4">
        <w:rPr>
          <w:rFonts w:ascii="Times New Roman" w:hAnsi="Times New Roman"/>
          <w:sz w:val="24"/>
          <w:szCs w:val="24"/>
        </w:rPr>
        <w:t>дним из важнейших моментов психолого-педагогического сопровождения является организация совместной работы учителя и родител</w:t>
      </w:r>
      <w:r>
        <w:rPr>
          <w:rFonts w:ascii="Times New Roman" w:hAnsi="Times New Roman"/>
          <w:sz w:val="24"/>
          <w:szCs w:val="24"/>
        </w:rPr>
        <w:t xml:space="preserve">ей </w:t>
      </w:r>
      <w:r w:rsidRPr="005757F4">
        <w:rPr>
          <w:rFonts w:ascii="Times New Roman" w:hAnsi="Times New Roman"/>
          <w:sz w:val="24"/>
          <w:szCs w:val="24"/>
        </w:rPr>
        <w:t xml:space="preserve"> по оказанию помощи </w:t>
      </w:r>
      <w:r>
        <w:rPr>
          <w:rFonts w:ascii="Times New Roman" w:hAnsi="Times New Roman"/>
          <w:sz w:val="24"/>
          <w:szCs w:val="24"/>
        </w:rPr>
        <w:t xml:space="preserve"> детя</w:t>
      </w:r>
      <w:r w:rsidRPr="005757F4">
        <w:rPr>
          <w:rFonts w:ascii="Times New Roman" w:hAnsi="Times New Roman"/>
          <w:sz w:val="24"/>
          <w:szCs w:val="24"/>
        </w:rPr>
        <w:t>м. Предлагаемый подход позволяет выстроить педагогическое взаимодействие с ребенком, опираясь на его потребности, независимо от уровня его успешности (у успешных детей – свои проблемы</w:t>
      </w:r>
      <w:r w:rsidRPr="009D55E7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 xml:space="preserve"> Р</w:t>
      </w:r>
      <w:r w:rsidRPr="009D55E7">
        <w:rPr>
          <w:rFonts w:ascii="Times New Roman" w:hAnsi="Times New Roman"/>
          <w:sz w:val="24"/>
          <w:szCs w:val="24"/>
        </w:rPr>
        <w:t>азработк</w:t>
      </w:r>
      <w:r>
        <w:rPr>
          <w:rFonts w:ascii="Times New Roman" w:hAnsi="Times New Roman"/>
          <w:sz w:val="24"/>
          <w:szCs w:val="24"/>
        </w:rPr>
        <w:t>а</w:t>
      </w:r>
      <w:r w:rsidRPr="009D55E7">
        <w:rPr>
          <w:rFonts w:ascii="Times New Roman" w:hAnsi="Times New Roman"/>
          <w:sz w:val="24"/>
          <w:szCs w:val="24"/>
        </w:rPr>
        <w:t xml:space="preserve"> системы показателей и диагностическ</w:t>
      </w:r>
      <w:r>
        <w:rPr>
          <w:rFonts w:ascii="Times New Roman" w:hAnsi="Times New Roman"/>
          <w:sz w:val="24"/>
          <w:szCs w:val="24"/>
        </w:rPr>
        <w:t>ий</w:t>
      </w:r>
      <w:r w:rsidRPr="009D55E7">
        <w:rPr>
          <w:rFonts w:ascii="Times New Roman" w:hAnsi="Times New Roman"/>
          <w:sz w:val="24"/>
          <w:szCs w:val="24"/>
        </w:rPr>
        <w:t xml:space="preserve"> инструментари</w:t>
      </w:r>
      <w:r>
        <w:rPr>
          <w:rFonts w:ascii="Times New Roman" w:hAnsi="Times New Roman"/>
          <w:sz w:val="24"/>
          <w:szCs w:val="24"/>
        </w:rPr>
        <w:t>й</w:t>
      </w:r>
      <w:r w:rsidRPr="009D55E7">
        <w:rPr>
          <w:rFonts w:ascii="Times New Roman" w:hAnsi="Times New Roman"/>
          <w:sz w:val="24"/>
          <w:szCs w:val="24"/>
        </w:rPr>
        <w:t>, обеспечиваю</w:t>
      </w:r>
      <w:r>
        <w:rPr>
          <w:rFonts w:ascii="Times New Roman" w:hAnsi="Times New Roman"/>
          <w:sz w:val="24"/>
          <w:szCs w:val="24"/>
        </w:rPr>
        <w:t>т</w:t>
      </w:r>
      <w:r w:rsidRPr="009D55E7">
        <w:rPr>
          <w:rFonts w:ascii="Times New Roman" w:hAnsi="Times New Roman"/>
          <w:sz w:val="24"/>
          <w:szCs w:val="24"/>
        </w:rPr>
        <w:t xml:space="preserve"> комплексное психолого-педагогическое сопровождение</w:t>
      </w:r>
      <w:r>
        <w:rPr>
          <w:rFonts w:ascii="Times New Roman" w:hAnsi="Times New Roman"/>
          <w:sz w:val="24"/>
          <w:szCs w:val="24"/>
        </w:rPr>
        <w:t xml:space="preserve">, что </w:t>
      </w:r>
      <w:r w:rsidRPr="005757F4">
        <w:rPr>
          <w:rFonts w:ascii="Times New Roman" w:hAnsi="Times New Roman"/>
          <w:sz w:val="24"/>
          <w:szCs w:val="24"/>
        </w:rPr>
        <w:t>да</w:t>
      </w:r>
      <w:r>
        <w:rPr>
          <w:rFonts w:ascii="Times New Roman" w:hAnsi="Times New Roman"/>
          <w:sz w:val="24"/>
          <w:szCs w:val="24"/>
        </w:rPr>
        <w:t>ё</w:t>
      </w:r>
      <w:r w:rsidRPr="005757F4">
        <w:rPr>
          <w:rFonts w:ascii="Times New Roman" w:hAnsi="Times New Roman"/>
          <w:sz w:val="24"/>
          <w:szCs w:val="24"/>
        </w:rPr>
        <w:t xml:space="preserve">т возможность педагогу строить взаимодействия с ребенком, </w:t>
      </w:r>
      <w:r>
        <w:rPr>
          <w:rFonts w:ascii="Times New Roman" w:hAnsi="Times New Roman"/>
          <w:sz w:val="24"/>
          <w:szCs w:val="24"/>
        </w:rPr>
        <w:t>уменьшая</w:t>
      </w:r>
      <w:r w:rsidRPr="005757F4">
        <w:rPr>
          <w:rFonts w:ascii="Times New Roman" w:hAnsi="Times New Roman"/>
          <w:sz w:val="24"/>
          <w:szCs w:val="24"/>
        </w:rPr>
        <w:t xml:space="preserve"> имеющиеся риски и усиливая индивидуальные ресурсы. </w:t>
      </w:r>
      <w:r>
        <w:rPr>
          <w:rFonts w:ascii="Times New Roman" w:hAnsi="Times New Roman"/>
          <w:sz w:val="24"/>
          <w:szCs w:val="24"/>
        </w:rPr>
        <w:t>В</w:t>
      </w:r>
      <w:r w:rsidRPr="005757F4">
        <w:rPr>
          <w:rFonts w:ascii="Times New Roman" w:hAnsi="Times New Roman"/>
          <w:sz w:val="24"/>
          <w:szCs w:val="24"/>
        </w:rPr>
        <w:t>ажны согласованные действия учителя и представителей семьи. П</w:t>
      </w:r>
      <w:r>
        <w:rPr>
          <w:rFonts w:ascii="Times New Roman" w:hAnsi="Times New Roman"/>
          <w:sz w:val="24"/>
          <w:szCs w:val="24"/>
        </w:rPr>
        <w:t>ервый шаг  – изучение профилей каждого ребёнка, второй шаг - интерпретация профилей.</w:t>
      </w:r>
    </w:p>
    <w:p w:rsidR="00326D1F" w:rsidRDefault="00326D1F" w:rsidP="00CE263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Интерпретация</w:t>
      </w:r>
      <w:r w:rsidRPr="00454651">
        <w:rPr>
          <w:rFonts w:ascii="Times New Roman" w:hAnsi="Times New Roman"/>
          <w:sz w:val="24"/>
          <w:szCs w:val="24"/>
        </w:rPr>
        <w:t xml:space="preserve"> профил</w:t>
      </w:r>
      <w:r>
        <w:rPr>
          <w:rFonts w:ascii="Times New Roman" w:hAnsi="Times New Roman"/>
          <w:sz w:val="24"/>
          <w:szCs w:val="24"/>
        </w:rPr>
        <w:t xml:space="preserve">ей учащихся  1 класса2018 года </w:t>
      </w:r>
      <w:r w:rsidRPr="00454651">
        <w:rPr>
          <w:rFonts w:ascii="Times New Roman" w:hAnsi="Times New Roman"/>
          <w:sz w:val="24"/>
          <w:szCs w:val="24"/>
        </w:rPr>
        <w:t>приведен ниже.</w:t>
      </w:r>
    </w:p>
    <w:p w:rsidR="00326D1F" w:rsidRDefault="00326D1F" w:rsidP="00CE2634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</w:p>
    <w:tbl>
      <w:tblPr>
        <w:tblW w:w="104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313"/>
        <w:gridCol w:w="643"/>
        <w:gridCol w:w="643"/>
        <w:gridCol w:w="514"/>
        <w:gridCol w:w="514"/>
        <w:gridCol w:w="771"/>
        <w:gridCol w:w="771"/>
        <w:gridCol w:w="514"/>
        <w:gridCol w:w="643"/>
        <w:gridCol w:w="1028"/>
        <w:gridCol w:w="899"/>
        <w:gridCol w:w="514"/>
        <w:gridCol w:w="643"/>
      </w:tblGrid>
      <w:tr w:rsidR="00326D1F" w:rsidRPr="008F74E3" w:rsidTr="00F374FB">
        <w:trPr>
          <w:trHeight w:val="426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B29DF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3856" w:type="dxa"/>
            <w:gridSpan w:val="6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B29DF">
              <w:rPr>
                <w:rFonts w:ascii="Times New Roman" w:hAnsi="Times New Roman"/>
                <w:b/>
              </w:rPr>
              <w:t>Познавательная сфера</w:t>
            </w:r>
          </w:p>
        </w:tc>
        <w:tc>
          <w:tcPr>
            <w:tcW w:w="4241" w:type="dxa"/>
            <w:gridSpan w:val="6"/>
          </w:tcPr>
          <w:p w:rsidR="00326D1F" w:rsidRPr="00DB29DF" w:rsidRDefault="00326D1F" w:rsidP="009E68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B29DF">
              <w:rPr>
                <w:rFonts w:ascii="Times New Roman" w:hAnsi="Times New Roman"/>
                <w:b/>
              </w:rPr>
              <w:t>Индивидуально-личностные особенности ребёнка</w:t>
            </w:r>
          </w:p>
        </w:tc>
      </w:tr>
      <w:tr w:rsidR="00326D1F" w:rsidRPr="008F74E3" w:rsidTr="00F374FB">
        <w:trPr>
          <w:trHeight w:val="207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0000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3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7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8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9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10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11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12</w:t>
            </w:r>
          </w:p>
        </w:tc>
      </w:tr>
      <w:tr w:rsidR="00326D1F" w:rsidRPr="008F74E3" w:rsidTr="00F374FB">
        <w:trPr>
          <w:trHeight w:val="207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1769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61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51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56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57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55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47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52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57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61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54</w:t>
            </w:r>
          </w:p>
        </w:tc>
      </w:tr>
      <w:tr w:rsidR="00326D1F" w:rsidRPr="008F74E3" w:rsidTr="00F374FB">
        <w:trPr>
          <w:trHeight w:val="218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1770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50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65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48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52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61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41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62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43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53</w:t>
            </w:r>
          </w:p>
        </w:tc>
      </w:tr>
      <w:tr w:rsidR="00326D1F" w:rsidRPr="008F74E3" w:rsidTr="00F374FB">
        <w:trPr>
          <w:trHeight w:val="207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1778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56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60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55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49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46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59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62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38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42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40</w:t>
            </w:r>
          </w:p>
        </w:tc>
      </w:tr>
      <w:tr w:rsidR="00326D1F" w:rsidRPr="008F74E3" w:rsidTr="00F374FB">
        <w:trPr>
          <w:trHeight w:val="218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1779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46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60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56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54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59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59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41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48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61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53</w:t>
            </w:r>
          </w:p>
        </w:tc>
      </w:tr>
      <w:tr w:rsidR="00326D1F" w:rsidRPr="008F74E3" w:rsidTr="00F374FB">
        <w:trPr>
          <w:trHeight w:val="279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1780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42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36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46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35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40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46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  <w:highlight w:val="red"/>
              </w:rPr>
            </w:pPr>
            <w:r w:rsidRPr="00DB29DF">
              <w:rPr>
                <w:rFonts w:ascii="Times New Roman" w:hAnsi="Times New Roman"/>
                <w:highlight w:val="red"/>
              </w:rPr>
              <w:t>12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30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48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61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red"/>
              </w:rPr>
              <w:t>27</w:t>
            </w:r>
          </w:p>
        </w:tc>
      </w:tr>
      <w:tr w:rsidR="00326D1F" w:rsidRPr="008F74E3" w:rsidTr="00F374FB">
        <w:trPr>
          <w:trHeight w:val="207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1783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42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60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58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55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61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47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48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62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57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61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54</w:t>
            </w:r>
          </w:p>
        </w:tc>
      </w:tr>
      <w:tr w:rsidR="00326D1F" w:rsidRPr="008F74E3" w:rsidTr="00F374FB">
        <w:trPr>
          <w:trHeight w:val="218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1787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53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43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47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47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46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36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44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56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52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54</w:t>
            </w:r>
          </w:p>
        </w:tc>
      </w:tr>
      <w:tr w:rsidR="00326D1F" w:rsidRPr="008F74E3" w:rsidTr="00F374FB">
        <w:trPr>
          <w:trHeight w:val="207"/>
        </w:trPr>
        <w:tc>
          <w:tcPr>
            <w:tcW w:w="231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1788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32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51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30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37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green"/>
              </w:rPr>
              <w:t>32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47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29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  <w:highlight w:val="red"/>
              </w:rPr>
              <w:t>28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47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51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53</w:t>
            </w:r>
          </w:p>
        </w:tc>
      </w:tr>
      <w:tr w:rsidR="00326D1F" w:rsidRPr="008F74E3" w:rsidTr="00F374FB">
        <w:trPr>
          <w:cantSplit/>
          <w:trHeight w:val="598"/>
        </w:trPr>
        <w:tc>
          <w:tcPr>
            <w:tcW w:w="2313" w:type="dxa"/>
          </w:tcPr>
          <w:p w:rsidR="00326D1F" w:rsidRPr="00FB62B3" w:rsidRDefault="00326D1F" w:rsidP="00DB29DF">
            <w:pPr>
              <w:spacing w:after="0" w:line="240" w:lineRule="auto"/>
              <w:ind w:left="34"/>
              <w:rPr>
                <w:rFonts w:ascii="Times New Roman" w:hAnsi="Times New Roman"/>
                <w:b/>
                <w:sz w:val="20"/>
                <w:szCs w:val="20"/>
              </w:rPr>
            </w:pPr>
            <w:r w:rsidRPr="00DB29DF">
              <w:rPr>
                <w:rFonts w:ascii="Times New Roman" w:hAnsi="Times New Roman"/>
                <w:b/>
                <w:sz w:val="20"/>
                <w:szCs w:val="20"/>
              </w:rPr>
              <w:t>1 зона</w:t>
            </w:r>
          </w:p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B29DF">
              <w:rPr>
                <w:rFonts w:ascii="Times New Roman" w:hAnsi="Times New Roman"/>
                <w:sz w:val="20"/>
                <w:szCs w:val="20"/>
              </w:rPr>
              <w:t>Статистическиая норма (одно стандартное отклонение)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20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19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20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21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21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17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20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21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20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18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20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20</w:t>
            </w:r>
          </w:p>
        </w:tc>
      </w:tr>
      <w:tr w:rsidR="00326D1F" w:rsidRPr="008F74E3" w:rsidTr="00F374FB">
        <w:trPr>
          <w:cantSplit/>
          <w:trHeight w:val="475"/>
        </w:trPr>
        <w:tc>
          <w:tcPr>
            <w:tcW w:w="2313" w:type="dxa"/>
          </w:tcPr>
          <w:p w:rsidR="00326D1F" w:rsidRPr="00FB62B3" w:rsidRDefault="00326D1F" w:rsidP="00DB29DF">
            <w:pPr>
              <w:spacing w:after="0" w:line="240" w:lineRule="auto"/>
              <w:ind w:left="34"/>
              <w:rPr>
                <w:rFonts w:ascii="Times New Roman" w:hAnsi="Times New Roman"/>
                <w:b/>
                <w:sz w:val="20"/>
                <w:szCs w:val="20"/>
              </w:rPr>
            </w:pPr>
            <w:r w:rsidRPr="00DB29DF">
              <w:rPr>
                <w:rFonts w:ascii="Times New Roman" w:hAnsi="Times New Roman"/>
                <w:b/>
                <w:sz w:val="20"/>
                <w:szCs w:val="20"/>
              </w:rPr>
              <w:t>2 зона</w:t>
            </w:r>
          </w:p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B29DF">
              <w:rPr>
                <w:rFonts w:ascii="Times New Roman" w:hAnsi="Times New Roman"/>
                <w:sz w:val="20"/>
                <w:szCs w:val="20"/>
                <w:highlight w:val="yellow"/>
              </w:rPr>
              <w:t>Среднее значение  (отклонения от среднего значения в сторону превышения)</w:t>
            </w:r>
            <w:r w:rsidRPr="00DB29DF"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26D1F" w:rsidRPr="008F74E3" w:rsidTr="00F374FB">
        <w:trPr>
          <w:cantSplit/>
          <w:trHeight w:val="598"/>
        </w:trPr>
        <w:tc>
          <w:tcPr>
            <w:tcW w:w="2313" w:type="dxa"/>
          </w:tcPr>
          <w:p w:rsidR="00326D1F" w:rsidRPr="00FB62B3" w:rsidRDefault="00326D1F" w:rsidP="00DB29DF">
            <w:pPr>
              <w:spacing w:after="0" w:line="240" w:lineRule="auto"/>
              <w:ind w:left="34"/>
              <w:rPr>
                <w:rFonts w:ascii="Times New Roman" w:hAnsi="Times New Roman"/>
                <w:b/>
                <w:sz w:val="20"/>
                <w:szCs w:val="20"/>
              </w:rPr>
            </w:pPr>
            <w:r w:rsidRPr="00DB29DF">
              <w:rPr>
                <w:rFonts w:ascii="Times New Roman" w:hAnsi="Times New Roman"/>
                <w:b/>
                <w:sz w:val="20"/>
                <w:szCs w:val="20"/>
              </w:rPr>
              <w:t>2 зона</w:t>
            </w:r>
          </w:p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B29DF">
              <w:rPr>
                <w:rFonts w:ascii="Times New Roman" w:hAnsi="Times New Roman"/>
                <w:sz w:val="20"/>
                <w:szCs w:val="20"/>
                <w:highlight w:val="green"/>
              </w:rPr>
              <w:t>Среднее значение  (отклонения от среднего значения в сторону уменьшения)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3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5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3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2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</w:tr>
      <w:tr w:rsidR="00326D1F" w:rsidRPr="008F74E3" w:rsidTr="00F374FB">
        <w:trPr>
          <w:cantSplit/>
          <w:trHeight w:val="598"/>
        </w:trPr>
        <w:tc>
          <w:tcPr>
            <w:tcW w:w="2313" w:type="dxa"/>
          </w:tcPr>
          <w:p w:rsidR="00326D1F" w:rsidRPr="00FB62B3" w:rsidRDefault="00326D1F" w:rsidP="00DB29D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B29DF">
              <w:rPr>
                <w:rFonts w:ascii="Times New Roman" w:hAnsi="Times New Roman"/>
                <w:b/>
                <w:sz w:val="20"/>
                <w:szCs w:val="20"/>
              </w:rPr>
              <w:t>3 зона</w:t>
            </w:r>
          </w:p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B29DF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B29DF">
              <w:rPr>
                <w:rFonts w:ascii="Times New Roman" w:hAnsi="Times New Roman"/>
                <w:sz w:val="20"/>
                <w:szCs w:val="20"/>
                <w:highlight w:val="red"/>
              </w:rPr>
              <w:t>Показатели ниже средних</w:t>
            </w: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71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28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  <w:tc>
          <w:tcPr>
            <w:tcW w:w="899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  <w:tc>
          <w:tcPr>
            <w:tcW w:w="514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43" w:type="dxa"/>
          </w:tcPr>
          <w:p w:rsidR="00326D1F" w:rsidRPr="00DB29DF" w:rsidRDefault="00326D1F" w:rsidP="00DB29DF">
            <w:pPr>
              <w:spacing w:after="0" w:line="240" w:lineRule="auto"/>
              <w:rPr>
                <w:rFonts w:ascii="Times New Roman" w:hAnsi="Times New Roman"/>
              </w:rPr>
            </w:pPr>
            <w:r w:rsidRPr="00DB29DF">
              <w:rPr>
                <w:rFonts w:ascii="Times New Roman" w:hAnsi="Times New Roman"/>
              </w:rPr>
              <w:t>1</w:t>
            </w:r>
          </w:p>
        </w:tc>
      </w:tr>
    </w:tbl>
    <w:p w:rsidR="00326D1F" w:rsidRDefault="00326D1F" w:rsidP="00DB29DF">
      <w:pPr>
        <w:spacing w:after="0" w:line="240" w:lineRule="auto"/>
        <w:rPr>
          <w:rFonts w:ascii="Times New Roman" w:hAnsi="Times New Roman"/>
        </w:rPr>
      </w:pPr>
    </w:p>
    <w:p w:rsidR="00326D1F" w:rsidRPr="00DB29DF" w:rsidRDefault="00326D1F" w:rsidP="00DB29D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выявляются  ресурсы класса и проблемы:</w:t>
      </w:r>
    </w:p>
    <w:p w:rsidR="00326D1F" w:rsidRPr="00DB29DF" w:rsidRDefault="00326D1F" w:rsidP="00DB29DF">
      <w:pPr>
        <w:spacing w:after="0" w:line="240" w:lineRule="auto"/>
        <w:rPr>
          <w:rFonts w:ascii="Times New Roman" w:hAnsi="Times New Roman"/>
        </w:rPr>
      </w:pPr>
    </w:p>
    <w:p w:rsidR="00326D1F" w:rsidRDefault="00326D1F" w:rsidP="00FB62B3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  <w:r w:rsidRPr="0045436C">
        <w:rPr>
          <w:rFonts w:ascii="Times New Roman" w:hAnsi="Times New Roman"/>
          <w:b/>
        </w:rPr>
        <w:t>Ресурсы класса (показатели выше среднего)</w:t>
      </w:r>
      <w:r w:rsidRPr="0045436C">
        <w:rPr>
          <w:rFonts w:ascii="Times New Roman" w:hAnsi="Times New Roman"/>
          <w:b/>
        </w:rPr>
        <w:br/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456"/>
      </w:tblGrid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>Познавательная сфера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1770 (3,5,6), 1788 (1,2,4,5), 1826 (3,6).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>Индивидуально-личностные особенности ребёнка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1770 (9, 11),1783 (9), 1778 (9), 1787 (12), 1802 (9), 1825 (12), 1827 (9).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>Семья как ресурс адаптации ребёнка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1770 (15), 1802 (13), 1821 (15), 1822 (13, 15, 16), 1825 (15), 1827(12), 1826 (15).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>Ресурсы здоровья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</w:rPr>
              <w:t>1770, 1778, 1783, 1788, 1802, 1825, 1826.</w:t>
            </w:r>
          </w:p>
        </w:tc>
      </w:tr>
    </w:tbl>
    <w:p w:rsidR="00326D1F" w:rsidRPr="0045436C" w:rsidRDefault="00326D1F" w:rsidP="00AC4274">
      <w:pPr>
        <w:spacing w:after="0" w:line="24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 </w:t>
      </w:r>
    </w:p>
    <w:p w:rsidR="00326D1F" w:rsidRDefault="00326D1F" w:rsidP="00FB62B3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  <w:r w:rsidRPr="0045436C">
        <w:rPr>
          <w:rFonts w:ascii="Times New Roman" w:hAnsi="Times New Roman"/>
          <w:b/>
        </w:rPr>
        <w:t>Проблемы (показатели ниже среднего</w:t>
      </w:r>
      <w:r>
        <w:rPr>
          <w:rFonts w:ascii="Times New Roman" w:hAnsi="Times New Roman"/>
          <w:b/>
        </w:rPr>
        <w:t>)</w:t>
      </w:r>
    </w:p>
    <w:p w:rsidR="00326D1F" w:rsidRPr="0045436C" w:rsidRDefault="00326D1F" w:rsidP="0045436C">
      <w:pPr>
        <w:spacing w:after="0" w:line="240" w:lineRule="auto"/>
        <w:ind w:firstLine="567"/>
        <w:rPr>
          <w:rFonts w:ascii="Times New Roman" w:hAnsi="Times New Roman"/>
          <w:b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456"/>
      </w:tblGrid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>Познавательная сфера Низкая самооценка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ab/>
            </w:r>
            <w:r w:rsidRPr="008F74E3">
              <w:rPr>
                <w:rFonts w:ascii="Times New Roman" w:hAnsi="Times New Roman"/>
              </w:rPr>
              <w:t>1779, 1780, 1788, 1802, 1820, 1821, 1825, 1827.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>Индивидуально-личностные особенности ребёнка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ind w:firstLine="567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7 – Равнодушное отношение к школьной жизни – 1779, 1780</w:t>
            </w:r>
          </w:p>
          <w:p w:rsidR="00326D1F" w:rsidRPr="008F74E3" w:rsidRDefault="00326D1F" w:rsidP="008F74E3">
            <w:pPr>
              <w:spacing w:after="0" w:line="240" w:lineRule="auto"/>
              <w:ind w:firstLine="567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8 - Низкое эмоциональное благополучие - 1799.</w:t>
            </w:r>
          </w:p>
          <w:p w:rsidR="00326D1F" w:rsidRPr="008F74E3" w:rsidRDefault="00326D1F" w:rsidP="008F74E3">
            <w:pPr>
              <w:spacing w:after="0" w:line="240" w:lineRule="auto"/>
              <w:ind w:firstLine="567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10 - Не усвоил  нормы поведения в школе - 1779.</w:t>
            </w:r>
          </w:p>
          <w:p w:rsidR="00326D1F" w:rsidRPr="008F74E3" w:rsidRDefault="00326D1F" w:rsidP="008F74E3">
            <w:pPr>
              <w:spacing w:after="0" w:line="240" w:lineRule="auto"/>
              <w:ind w:firstLine="567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20 - Тревожность ниже  среднего по классу -  1821.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>Семья как ресурс адаптации ребёнка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</w:rPr>
              <w:t>1779 (15), 1780 (15),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F74E3">
              <w:rPr>
                <w:rFonts w:ascii="Times New Roman" w:hAnsi="Times New Roman"/>
                <w:b/>
              </w:rPr>
              <w:t>Ресурсы здоровья</w:t>
            </w:r>
          </w:p>
        </w:tc>
      </w:tr>
      <w:tr w:rsidR="00326D1F" w:rsidRPr="008F74E3" w:rsidTr="008F74E3">
        <w:tc>
          <w:tcPr>
            <w:tcW w:w="10456" w:type="dxa"/>
          </w:tcPr>
          <w:p w:rsidR="00326D1F" w:rsidRPr="008F74E3" w:rsidRDefault="00326D1F" w:rsidP="008F74E3">
            <w:pPr>
              <w:spacing w:after="0" w:line="240" w:lineRule="auto"/>
              <w:ind w:firstLine="567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20 – Низкий уровень адаптации  ученика  к школе глазами учителя – 1779, 1780, 1820.</w:t>
            </w:r>
          </w:p>
          <w:p w:rsidR="00326D1F" w:rsidRPr="008F74E3" w:rsidRDefault="00326D1F" w:rsidP="008F74E3">
            <w:pPr>
              <w:spacing w:after="0" w:line="240" w:lineRule="auto"/>
              <w:ind w:firstLine="567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22- Низкий уровень готовности ребёнка к обучению во 2-м классе глазами учителя – 1779, 1780, 1820.</w:t>
            </w:r>
          </w:p>
        </w:tc>
      </w:tr>
    </w:tbl>
    <w:p w:rsidR="00326D1F" w:rsidRDefault="00326D1F" w:rsidP="00326A83">
      <w:pPr>
        <w:spacing w:after="0" w:line="240" w:lineRule="auto"/>
        <w:ind w:firstLine="567"/>
        <w:rPr>
          <w:rFonts w:ascii="Times New Roman" w:hAnsi="Times New Roman"/>
        </w:rPr>
      </w:pPr>
    </w:p>
    <w:p w:rsidR="00326D1F" w:rsidRPr="00BC01B8" w:rsidRDefault="00326D1F" w:rsidP="00326A8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BC01B8">
        <w:rPr>
          <w:rFonts w:ascii="Times New Roman" w:hAnsi="Times New Roman"/>
          <w:sz w:val="24"/>
          <w:szCs w:val="24"/>
        </w:rPr>
        <w:t>Представленные ЦОКО  результаты  позволяют учителю и родителям увидеть каждого ребенка по сравнению с классом и своими сверстниками, оценить уровень готовности к обучению и наметить дальнейшее развитие и пути поддержки  ребенка в процессе обучения. Перед учителем  встают вопросы:</w:t>
      </w:r>
    </w:p>
    <w:p w:rsidR="00326D1F" w:rsidRPr="00BC01B8" w:rsidRDefault="00326D1F" w:rsidP="00326A8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BC01B8">
        <w:rPr>
          <w:rFonts w:ascii="Times New Roman" w:hAnsi="Times New Roman"/>
          <w:sz w:val="24"/>
          <w:szCs w:val="24"/>
        </w:rPr>
        <w:t>•</w:t>
      </w:r>
      <w:r w:rsidRPr="00BC01B8">
        <w:rPr>
          <w:rFonts w:ascii="Times New Roman" w:hAnsi="Times New Roman"/>
          <w:sz w:val="24"/>
          <w:szCs w:val="24"/>
        </w:rPr>
        <w:tab/>
        <w:t xml:space="preserve">Как организовать  оценивание при обучении в начальной школе?  </w:t>
      </w:r>
    </w:p>
    <w:p w:rsidR="00326D1F" w:rsidRPr="00BC01B8" w:rsidRDefault="00326D1F" w:rsidP="00326A8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BC01B8">
        <w:rPr>
          <w:rFonts w:ascii="Times New Roman" w:hAnsi="Times New Roman"/>
          <w:sz w:val="24"/>
          <w:szCs w:val="24"/>
        </w:rPr>
        <w:t>•</w:t>
      </w:r>
      <w:r w:rsidRPr="00BC01B8">
        <w:rPr>
          <w:rFonts w:ascii="Times New Roman" w:hAnsi="Times New Roman"/>
          <w:sz w:val="24"/>
          <w:szCs w:val="24"/>
        </w:rPr>
        <w:tab/>
        <w:t>Какие  методы, приемы и педагогические условия организации  оценивания должны быть  в  начальной школе, чтобы повысить качество образования?</w:t>
      </w:r>
    </w:p>
    <w:p w:rsidR="00326D1F" w:rsidRDefault="00326D1F" w:rsidP="00326A83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Интерпретация</w:t>
      </w:r>
      <w:r w:rsidRPr="00454651">
        <w:rPr>
          <w:rFonts w:ascii="Times New Roman" w:hAnsi="Times New Roman"/>
          <w:sz w:val="24"/>
          <w:szCs w:val="24"/>
        </w:rPr>
        <w:t xml:space="preserve"> профил</w:t>
      </w:r>
      <w:r>
        <w:rPr>
          <w:rFonts w:ascii="Times New Roman" w:hAnsi="Times New Roman"/>
          <w:sz w:val="24"/>
          <w:szCs w:val="24"/>
        </w:rPr>
        <w:t xml:space="preserve">ей учащихся  2 класса2019 года </w:t>
      </w:r>
      <w:r w:rsidRPr="00454651">
        <w:rPr>
          <w:rFonts w:ascii="Times New Roman" w:hAnsi="Times New Roman"/>
          <w:sz w:val="24"/>
          <w:szCs w:val="24"/>
        </w:rPr>
        <w:t>приведен ниже.</w:t>
      </w:r>
    </w:p>
    <w:p w:rsidR="00326D1F" w:rsidRDefault="00326D1F" w:rsidP="0045436C">
      <w:pPr>
        <w:spacing w:after="0" w:line="240" w:lineRule="auto"/>
        <w:ind w:firstLine="567"/>
        <w:rPr>
          <w:rFonts w:ascii="Times New Roman" w:hAnsi="Times New Roman"/>
        </w:rPr>
      </w:pPr>
    </w:p>
    <w:tbl>
      <w:tblPr>
        <w:tblpPr w:leftFromText="180" w:rightFromText="180" w:vertAnchor="text" w:horzAnchor="margin" w:tblpY="144"/>
        <w:tblW w:w="9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63"/>
        <w:gridCol w:w="2034"/>
        <w:gridCol w:w="508"/>
        <w:gridCol w:w="635"/>
        <w:gridCol w:w="508"/>
        <w:gridCol w:w="635"/>
        <w:gridCol w:w="508"/>
        <w:gridCol w:w="765"/>
        <w:gridCol w:w="635"/>
        <w:gridCol w:w="635"/>
        <w:gridCol w:w="635"/>
        <w:gridCol w:w="509"/>
        <w:gridCol w:w="509"/>
        <w:gridCol w:w="510"/>
      </w:tblGrid>
      <w:tr w:rsidR="00326D1F" w:rsidRPr="008F74E3" w:rsidTr="00326A83">
        <w:trPr>
          <w:trHeight w:val="392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59" w:type="dxa"/>
            <w:gridSpan w:val="6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Познавательная сфера</w:t>
            </w:r>
          </w:p>
        </w:tc>
        <w:tc>
          <w:tcPr>
            <w:tcW w:w="3433" w:type="dxa"/>
            <w:gridSpan w:val="6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Индивидуально-личностные особенности ребёнка</w:t>
            </w:r>
          </w:p>
        </w:tc>
      </w:tr>
      <w:tr w:rsidR="00326D1F" w:rsidRPr="008F74E3" w:rsidTr="00326A83">
        <w:trPr>
          <w:trHeight w:val="192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0000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</w:tr>
      <w:tr w:rsidR="00326D1F" w:rsidRPr="008F74E3" w:rsidTr="00326A83">
        <w:trPr>
          <w:trHeight w:val="192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1769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39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85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  <w:tr w:rsidR="00326D1F" w:rsidRPr="008F74E3" w:rsidTr="00326A83">
        <w:trPr>
          <w:trHeight w:val="192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1770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67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61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64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  <w:tr w:rsidR="00326D1F" w:rsidRPr="008F74E3" w:rsidTr="00326A83">
        <w:trPr>
          <w:trHeight w:val="192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1778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62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38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326D1F" w:rsidRPr="008F74E3" w:rsidTr="00326A83">
        <w:trPr>
          <w:trHeight w:val="192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1779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39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red"/>
              </w:rPr>
              <w:t>27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red"/>
              </w:rPr>
              <w:t>29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red"/>
              </w:rPr>
              <w:t>27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32</w:t>
            </w:r>
          </w:p>
        </w:tc>
      </w:tr>
      <w:tr w:rsidR="00326D1F" w:rsidRPr="008F74E3" w:rsidTr="00326A83">
        <w:trPr>
          <w:trHeight w:val="233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1780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37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33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red"/>
              </w:rPr>
              <w:t>27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red"/>
              </w:rPr>
              <w:t>29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red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38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35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37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39</w:t>
            </w:r>
          </w:p>
        </w:tc>
      </w:tr>
      <w:tr w:rsidR="00326D1F" w:rsidRPr="008F74E3" w:rsidTr="00326A83">
        <w:trPr>
          <w:trHeight w:val="192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1783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37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85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61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</w:tr>
      <w:tr w:rsidR="00326D1F" w:rsidRPr="008F74E3" w:rsidTr="00326A83">
        <w:trPr>
          <w:trHeight w:val="145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1787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red"/>
              </w:rPr>
              <w:t>27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39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green"/>
              </w:rPr>
              <w:t>30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</w:t>
            </w:r>
            <w:r w:rsidRPr="008F74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6D1F" w:rsidRPr="008F74E3" w:rsidTr="00326A83">
        <w:trPr>
          <w:trHeight w:val="192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1788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65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67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61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yellow"/>
              </w:rPr>
              <w:t>77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8F74E3">
              <w:rPr>
                <w:rFonts w:ascii="Times New Roman" w:hAnsi="Times New Roman"/>
                <w:sz w:val="24"/>
                <w:szCs w:val="24"/>
                <w:highlight w:val="red"/>
              </w:rPr>
              <w:t>28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326D1F" w:rsidRPr="008F74E3" w:rsidTr="00326A83">
        <w:trPr>
          <w:cantSplit/>
          <w:trHeight w:val="498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ind w:left="34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1 зона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Статистическиая норма (одно стандартное отклонение)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326D1F" w:rsidRPr="008F74E3" w:rsidTr="00326A83">
        <w:trPr>
          <w:cantSplit/>
          <w:trHeight w:val="498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ind w:left="34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2 зона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  <w:highlight w:val="yellow"/>
              </w:rPr>
              <w:t>Среднее значение  (отклонения от среднего значения в сторону превышения)</w:t>
            </w:r>
            <w:r w:rsidRPr="008F74E3">
              <w:rPr>
                <w:rFonts w:ascii="Times New Roman" w:hAnsi="Times New Roman"/>
              </w:rPr>
              <w:t>+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26D1F" w:rsidRPr="008F74E3" w:rsidTr="00326A83">
        <w:trPr>
          <w:cantSplit/>
          <w:trHeight w:val="498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ind w:left="34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2 зона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  <w:highlight w:val="green"/>
              </w:rPr>
              <w:t>Среднее значение  (отклонения от среднего значения в сторону уменьшения)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6D1F" w:rsidRPr="008F74E3" w:rsidTr="00326A83">
        <w:trPr>
          <w:cantSplit/>
          <w:trHeight w:val="498"/>
        </w:trPr>
        <w:tc>
          <w:tcPr>
            <w:tcW w:w="763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3 зона</w:t>
            </w:r>
          </w:p>
        </w:tc>
        <w:tc>
          <w:tcPr>
            <w:tcW w:w="2034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</w:rPr>
              <w:t>ПРОБЛЕМА</w:t>
            </w:r>
          </w:p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</w:rPr>
            </w:pPr>
            <w:r w:rsidRPr="008F74E3">
              <w:rPr>
                <w:rFonts w:ascii="Times New Roman" w:hAnsi="Times New Roman"/>
                <w:highlight w:val="red"/>
              </w:rPr>
              <w:t>Показатели ниже средних</w:t>
            </w: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5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9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:rsidR="00326D1F" w:rsidRPr="008F74E3" w:rsidRDefault="00326D1F" w:rsidP="00326A8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6D1F" w:rsidRDefault="00326D1F" w:rsidP="0045436C">
      <w:pPr>
        <w:spacing w:after="0" w:line="240" w:lineRule="auto"/>
        <w:ind w:firstLine="567"/>
        <w:rPr>
          <w:rFonts w:ascii="Times New Roman" w:hAnsi="Times New Roman"/>
        </w:rPr>
      </w:pPr>
    </w:p>
    <w:p w:rsidR="00326D1F" w:rsidRPr="00BC01B8" w:rsidRDefault="00326D1F" w:rsidP="008B7B31">
      <w:pPr>
        <w:spacing w:after="0" w:line="240" w:lineRule="auto"/>
        <w:ind w:firstLine="567"/>
        <w:rPr>
          <w:rFonts w:ascii="Times New Roman" w:hAnsi="Times New Roman"/>
        </w:rPr>
      </w:pPr>
      <w:r w:rsidRPr="008B7B31">
        <w:rPr>
          <w:rFonts w:ascii="Times New Roman" w:hAnsi="Times New Roman"/>
          <w:sz w:val="24"/>
          <w:szCs w:val="24"/>
        </w:rPr>
        <w:t>Результаты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B7B31">
        <w:rPr>
          <w:rFonts w:ascii="Times New Roman" w:hAnsi="Times New Roman"/>
          <w:sz w:val="24"/>
          <w:szCs w:val="24"/>
        </w:rPr>
        <w:t xml:space="preserve"> полученные  во 2 классе показывают, что проблемы у 1780, 1788 остались, и к ним  добавились 1779,1788</w:t>
      </w:r>
      <w:r>
        <w:rPr>
          <w:rFonts w:ascii="Times New Roman" w:hAnsi="Times New Roman"/>
          <w:sz w:val="24"/>
          <w:szCs w:val="24"/>
        </w:rPr>
        <w:t>.</w:t>
      </w:r>
      <w:r w:rsidRPr="008B7B31">
        <w:rPr>
          <w:rFonts w:ascii="Times New Roman" w:hAnsi="Times New Roman"/>
          <w:sz w:val="24"/>
          <w:szCs w:val="24"/>
        </w:rPr>
        <w:t xml:space="preserve"> Так, сравнивая полученные результаты учащихся учитель организует процесс поиска и интерпретации данных внешнего контроля, анализирует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B7B31">
        <w:rPr>
          <w:rFonts w:ascii="Times New Roman" w:hAnsi="Times New Roman"/>
          <w:sz w:val="24"/>
          <w:szCs w:val="24"/>
        </w:rPr>
        <w:t xml:space="preserve"> как далеко ученики уже продвинулись в своей учёбе,  или наоборот отстали  и куда им необходимо продвинуться и как сделать это наилучшим</w:t>
      </w:r>
      <w:r>
        <w:rPr>
          <w:rFonts w:ascii="Times New Roman" w:hAnsi="Times New Roman"/>
          <w:sz w:val="24"/>
          <w:szCs w:val="24"/>
        </w:rPr>
        <w:t xml:space="preserve"> образом. </w:t>
      </w:r>
      <w:r w:rsidRPr="00006128">
        <w:rPr>
          <w:rFonts w:ascii="Times New Roman" w:hAnsi="Times New Roman"/>
          <w:sz w:val="24"/>
          <w:szCs w:val="24"/>
        </w:rPr>
        <w:t xml:space="preserve">Научная актуальность проблемы оценивания в начальной школе </w:t>
      </w:r>
      <w:r>
        <w:rPr>
          <w:rFonts w:ascii="Times New Roman" w:hAnsi="Times New Roman"/>
          <w:sz w:val="24"/>
          <w:szCs w:val="24"/>
        </w:rPr>
        <w:t>показала  н</w:t>
      </w:r>
      <w:r w:rsidRPr="00C508E5">
        <w:rPr>
          <w:rFonts w:ascii="Times New Roman" w:hAnsi="Times New Roman"/>
          <w:sz w:val="24"/>
          <w:szCs w:val="24"/>
        </w:rPr>
        <w:t xml:space="preserve">еобходимость </w:t>
      </w:r>
      <w:r>
        <w:rPr>
          <w:rFonts w:ascii="Times New Roman" w:hAnsi="Times New Roman"/>
          <w:sz w:val="24"/>
          <w:szCs w:val="24"/>
        </w:rPr>
        <w:t xml:space="preserve">заняться </w:t>
      </w:r>
      <w:r w:rsidRPr="00C508E5">
        <w:rPr>
          <w:rFonts w:ascii="Times New Roman" w:hAnsi="Times New Roman"/>
          <w:sz w:val="24"/>
          <w:szCs w:val="24"/>
        </w:rPr>
        <w:t>изучени</w:t>
      </w:r>
      <w:r>
        <w:rPr>
          <w:rFonts w:ascii="Times New Roman" w:hAnsi="Times New Roman"/>
          <w:sz w:val="24"/>
          <w:szCs w:val="24"/>
        </w:rPr>
        <w:t>ем технологии</w:t>
      </w:r>
      <w:r w:rsidRPr="00006128">
        <w:rPr>
          <w:rFonts w:ascii="Times New Roman" w:hAnsi="Times New Roman"/>
          <w:sz w:val="24"/>
          <w:szCs w:val="24"/>
        </w:rPr>
        <w:t>формирующего</w:t>
      </w:r>
      <w:r>
        <w:rPr>
          <w:rFonts w:ascii="Times New Roman" w:hAnsi="Times New Roman"/>
          <w:sz w:val="24"/>
          <w:szCs w:val="24"/>
        </w:rPr>
        <w:t xml:space="preserve"> оценивания.  О</w:t>
      </w:r>
      <w:r w:rsidRPr="00C508E5">
        <w:rPr>
          <w:rFonts w:ascii="Times New Roman" w:hAnsi="Times New Roman"/>
          <w:sz w:val="24"/>
          <w:szCs w:val="24"/>
        </w:rPr>
        <w:t>течественны</w:t>
      </w:r>
      <w:r>
        <w:rPr>
          <w:rFonts w:ascii="Times New Roman" w:hAnsi="Times New Roman"/>
          <w:sz w:val="24"/>
          <w:szCs w:val="24"/>
        </w:rPr>
        <w:t>е</w:t>
      </w:r>
      <w:r w:rsidRPr="00C508E5">
        <w:rPr>
          <w:rFonts w:ascii="Times New Roman" w:hAnsi="Times New Roman"/>
          <w:sz w:val="24"/>
          <w:szCs w:val="24"/>
        </w:rPr>
        <w:t xml:space="preserve"> исследователи М. А. Пинск</w:t>
      </w:r>
      <w:r>
        <w:rPr>
          <w:rFonts w:ascii="Times New Roman" w:hAnsi="Times New Roman"/>
          <w:sz w:val="24"/>
          <w:szCs w:val="24"/>
        </w:rPr>
        <w:t>ая</w:t>
      </w:r>
      <w:r w:rsidRPr="00C508E5">
        <w:rPr>
          <w:rFonts w:ascii="Times New Roman" w:hAnsi="Times New Roman"/>
          <w:sz w:val="24"/>
          <w:szCs w:val="24"/>
        </w:rPr>
        <w:t>, И. С. Фишман, Г. Б. Голуб</w:t>
      </w:r>
      <w:r>
        <w:rPr>
          <w:rFonts w:ascii="Times New Roman" w:hAnsi="Times New Roman"/>
          <w:sz w:val="24"/>
          <w:szCs w:val="24"/>
        </w:rPr>
        <w:t xml:space="preserve"> т</w:t>
      </w:r>
      <w:r w:rsidRPr="00C508E5">
        <w:rPr>
          <w:rFonts w:ascii="Times New Roman" w:hAnsi="Times New Roman"/>
          <w:sz w:val="24"/>
          <w:szCs w:val="24"/>
        </w:rPr>
        <w:t>еоретическ</w:t>
      </w:r>
      <w:r>
        <w:rPr>
          <w:rFonts w:ascii="Times New Roman" w:hAnsi="Times New Roman"/>
          <w:sz w:val="24"/>
          <w:szCs w:val="24"/>
        </w:rPr>
        <w:t xml:space="preserve">и обосновали  введение </w:t>
      </w:r>
      <w:r w:rsidRPr="00C508E5">
        <w:rPr>
          <w:rFonts w:ascii="Times New Roman" w:hAnsi="Times New Roman"/>
          <w:sz w:val="24"/>
          <w:szCs w:val="24"/>
        </w:rPr>
        <w:t xml:space="preserve"> формирующегооценивания в обра</w:t>
      </w:r>
      <w:r>
        <w:rPr>
          <w:rFonts w:ascii="Times New Roman" w:hAnsi="Times New Roman"/>
          <w:sz w:val="24"/>
          <w:szCs w:val="24"/>
        </w:rPr>
        <w:t>зовательный процесс. Эта система оценивания</w:t>
      </w:r>
      <w:r w:rsidRPr="00C508E5">
        <w:rPr>
          <w:rFonts w:ascii="Times New Roman" w:hAnsi="Times New Roman"/>
          <w:sz w:val="24"/>
          <w:szCs w:val="24"/>
        </w:rPr>
        <w:t xml:space="preserve"> позвол</w:t>
      </w:r>
      <w:r>
        <w:rPr>
          <w:rFonts w:ascii="Times New Roman" w:hAnsi="Times New Roman"/>
          <w:sz w:val="24"/>
          <w:szCs w:val="24"/>
        </w:rPr>
        <w:t>яе</w:t>
      </w:r>
      <w:r w:rsidRPr="00C508E5">
        <w:rPr>
          <w:rFonts w:ascii="Times New Roman" w:hAnsi="Times New Roman"/>
          <w:sz w:val="24"/>
          <w:szCs w:val="24"/>
        </w:rPr>
        <w:t>т оце</w:t>
      </w:r>
      <w:r>
        <w:rPr>
          <w:rFonts w:ascii="Times New Roman" w:hAnsi="Times New Roman"/>
          <w:sz w:val="24"/>
          <w:szCs w:val="24"/>
        </w:rPr>
        <w:t xml:space="preserve">нивать и развивать предметные и </w:t>
      </w:r>
      <w:r w:rsidRPr="00C508E5">
        <w:rPr>
          <w:rFonts w:ascii="Times New Roman" w:hAnsi="Times New Roman"/>
          <w:sz w:val="24"/>
          <w:szCs w:val="24"/>
        </w:rPr>
        <w:t xml:space="preserve">метапредметные результаты </w:t>
      </w:r>
      <w:r>
        <w:rPr>
          <w:rFonts w:ascii="Times New Roman" w:hAnsi="Times New Roman"/>
          <w:sz w:val="24"/>
          <w:szCs w:val="24"/>
        </w:rPr>
        <w:t xml:space="preserve">учащихся, базируется </w:t>
      </w:r>
      <w:r w:rsidRPr="00C508E5">
        <w:rPr>
          <w:rFonts w:ascii="Times New Roman" w:hAnsi="Times New Roman"/>
          <w:sz w:val="24"/>
          <w:szCs w:val="24"/>
        </w:rPr>
        <w:t>на использовании двух видов оценивания:</w:t>
      </w:r>
      <w:r>
        <w:rPr>
          <w:rFonts w:ascii="Times New Roman" w:hAnsi="Times New Roman"/>
          <w:sz w:val="24"/>
          <w:szCs w:val="24"/>
        </w:rPr>
        <w:t xml:space="preserve"> формирующего и суммативного, </w:t>
      </w:r>
      <w:r w:rsidRPr="00C508E5">
        <w:rPr>
          <w:rFonts w:ascii="Times New Roman" w:hAnsi="Times New Roman"/>
          <w:sz w:val="24"/>
          <w:szCs w:val="24"/>
        </w:rPr>
        <w:t>направлен</w:t>
      </w:r>
      <w:r>
        <w:rPr>
          <w:rFonts w:ascii="Times New Roman" w:hAnsi="Times New Roman"/>
          <w:sz w:val="24"/>
          <w:szCs w:val="24"/>
        </w:rPr>
        <w:t>ные</w:t>
      </w:r>
      <w:r w:rsidRPr="00C508E5">
        <w:rPr>
          <w:rFonts w:ascii="Times New Roman" w:hAnsi="Times New Roman"/>
          <w:sz w:val="24"/>
          <w:szCs w:val="24"/>
        </w:rPr>
        <w:t xml:space="preserve"> на</w:t>
      </w:r>
      <w:r>
        <w:rPr>
          <w:rFonts w:ascii="Times New Roman" w:hAnsi="Times New Roman"/>
          <w:sz w:val="24"/>
          <w:szCs w:val="24"/>
        </w:rPr>
        <w:t xml:space="preserve"> формирование у учащихся умений </w:t>
      </w:r>
      <w:r w:rsidRPr="00C508E5">
        <w:rPr>
          <w:rFonts w:ascii="Times New Roman" w:hAnsi="Times New Roman"/>
          <w:sz w:val="24"/>
          <w:szCs w:val="24"/>
        </w:rPr>
        <w:t>контр</w:t>
      </w:r>
      <w:r>
        <w:rPr>
          <w:rFonts w:ascii="Times New Roman" w:hAnsi="Times New Roman"/>
          <w:sz w:val="24"/>
          <w:szCs w:val="24"/>
        </w:rPr>
        <w:t xml:space="preserve">олировать и оценивать свою </w:t>
      </w:r>
      <w:r w:rsidRPr="00C508E5">
        <w:rPr>
          <w:rFonts w:ascii="Times New Roman" w:hAnsi="Times New Roman"/>
          <w:sz w:val="24"/>
          <w:szCs w:val="24"/>
        </w:rPr>
        <w:t>деятель</w:t>
      </w:r>
      <w:r>
        <w:rPr>
          <w:rFonts w:ascii="Times New Roman" w:hAnsi="Times New Roman"/>
          <w:sz w:val="24"/>
          <w:szCs w:val="24"/>
        </w:rPr>
        <w:t xml:space="preserve">ность.  </w:t>
      </w:r>
    </w:p>
    <w:p w:rsidR="00326D1F" w:rsidRPr="003763BF" w:rsidRDefault="00326D1F" w:rsidP="00AC4274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>Ознакомившись с научными исследованиями</w:t>
      </w:r>
      <w:r>
        <w:rPr>
          <w:rFonts w:ascii="Times New Roman" w:hAnsi="Times New Roman"/>
          <w:sz w:val="24"/>
          <w:szCs w:val="24"/>
        </w:rPr>
        <w:t>М. А. Пинской</w:t>
      </w:r>
      <w:r w:rsidRPr="003763BF">
        <w:rPr>
          <w:rFonts w:ascii="Times New Roman" w:hAnsi="Times New Roman"/>
          <w:sz w:val="24"/>
          <w:szCs w:val="24"/>
        </w:rPr>
        <w:t xml:space="preserve"> по проблеме формирующего оценивания,</w:t>
      </w:r>
      <w:r>
        <w:rPr>
          <w:rFonts w:ascii="Times New Roman" w:hAnsi="Times New Roman"/>
          <w:sz w:val="24"/>
          <w:szCs w:val="24"/>
        </w:rPr>
        <w:t>я поняла, что  эта технология поможет мне в сопровождении учащихся при обучении.Основные</w:t>
      </w:r>
      <w:r w:rsidRPr="003763BF">
        <w:rPr>
          <w:rFonts w:ascii="Times New Roman" w:hAnsi="Times New Roman"/>
          <w:sz w:val="24"/>
          <w:szCs w:val="24"/>
        </w:rPr>
        <w:t xml:space="preserve"> элемент</w:t>
      </w:r>
      <w:r>
        <w:rPr>
          <w:rFonts w:ascii="Times New Roman" w:hAnsi="Times New Roman"/>
          <w:sz w:val="24"/>
          <w:szCs w:val="24"/>
        </w:rPr>
        <w:t>ы ф</w:t>
      </w:r>
      <w:r w:rsidRPr="003763BF">
        <w:rPr>
          <w:rFonts w:ascii="Times New Roman" w:hAnsi="Times New Roman"/>
          <w:sz w:val="24"/>
          <w:szCs w:val="24"/>
        </w:rPr>
        <w:t>ормирующ</w:t>
      </w:r>
      <w:r>
        <w:rPr>
          <w:rFonts w:ascii="Times New Roman" w:hAnsi="Times New Roman"/>
          <w:sz w:val="24"/>
          <w:szCs w:val="24"/>
        </w:rPr>
        <w:t>его оценивания</w:t>
      </w:r>
      <w:r w:rsidRPr="003763BF">
        <w:rPr>
          <w:rFonts w:ascii="Times New Roman" w:hAnsi="Times New Roman"/>
          <w:sz w:val="24"/>
          <w:szCs w:val="24"/>
        </w:rPr>
        <w:t>:</w:t>
      </w:r>
    </w:p>
    <w:p w:rsidR="00326D1F" w:rsidRPr="003763BF" w:rsidRDefault="00326D1F" w:rsidP="00AC427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>1. постановка цели – планирование конечного результата оценивания;</w:t>
      </w:r>
    </w:p>
    <w:p w:rsidR="00326D1F" w:rsidRPr="003763BF" w:rsidRDefault="00326D1F" w:rsidP="00AC427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>2. обратная связь – обеспечение учащихся информацией для правильного выполнения последующих шагов обучения;</w:t>
      </w:r>
    </w:p>
    <w:p w:rsidR="00326D1F" w:rsidRPr="003763BF" w:rsidRDefault="00326D1F" w:rsidP="00AC427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>3. самооценивание и взаимооценивание – позволяет учащимся самостоятельно определять проблемы и пути их решения, отмечать слабые и сильные стороны работ своих одноклассников, понимать роль и необходимость оценивания;</w:t>
      </w:r>
    </w:p>
    <w:p w:rsidR="00326D1F" w:rsidRDefault="00326D1F" w:rsidP="00FE2B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>4. разработка критериев – способствует организации процесса оценивания более «прозрачно», так как учащиеся понимают, за что получают ту или иную отметку, учатся оценивать свои работы, находить пробелы и планировать дальнейшую работу.</w:t>
      </w:r>
    </w:p>
    <w:p w:rsidR="00326D1F" w:rsidRPr="00C508E5" w:rsidRDefault="00326D1F" w:rsidP="00D07B1B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организации сопровождения учащихся следую п</w:t>
      </w:r>
      <w:r w:rsidRPr="00C508E5">
        <w:rPr>
          <w:rFonts w:ascii="Times New Roman" w:hAnsi="Times New Roman"/>
          <w:sz w:val="24"/>
          <w:szCs w:val="24"/>
        </w:rPr>
        <w:t>ринцип</w:t>
      </w:r>
      <w:r>
        <w:rPr>
          <w:rFonts w:ascii="Times New Roman" w:hAnsi="Times New Roman"/>
          <w:sz w:val="24"/>
          <w:szCs w:val="24"/>
        </w:rPr>
        <w:t>ам</w:t>
      </w:r>
      <w:r w:rsidRPr="00C508E5">
        <w:rPr>
          <w:rFonts w:ascii="Times New Roman" w:hAnsi="Times New Roman"/>
          <w:sz w:val="24"/>
          <w:szCs w:val="24"/>
        </w:rPr>
        <w:t xml:space="preserve"> формирующего оценивания:</w:t>
      </w:r>
    </w:p>
    <w:p w:rsidR="00326D1F" w:rsidRPr="00C508E5" w:rsidRDefault="00326D1F" w:rsidP="00FE2B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• критерии оценивания разраба</w:t>
      </w:r>
      <w:r>
        <w:rPr>
          <w:rFonts w:ascii="Times New Roman" w:hAnsi="Times New Roman"/>
          <w:sz w:val="24"/>
          <w:szCs w:val="24"/>
        </w:rPr>
        <w:t xml:space="preserve">тываются на основе поставленных </w:t>
      </w:r>
      <w:r w:rsidRPr="00C508E5">
        <w:rPr>
          <w:rFonts w:ascii="Times New Roman" w:hAnsi="Times New Roman"/>
          <w:sz w:val="24"/>
          <w:szCs w:val="24"/>
        </w:rPr>
        <w:t>учебных целей;</w:t>
      </w:r>
    </w:p>
    <w:p w:rsidR="00326D1F" w:rsidRPr="00C508E5" w:rsidRDefault="00326D1F" w:rsidP="00FE2B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• нет открытого сравнени</w:t>
      </w:r>
      <w:r>
        <w:rPr>
          <w:rFonts w:ascii="Times New Roman" w:hAnsi="Times New Roman"/>
          <w:sz w:val="24"/>
          <w:szCs w:val="24"/>
        </w:rPr>
        <w:t xml:space="preserve">я результатов оценивания разных </w:t>
      </w:r>
      <w:r w:rsidRPr="00C508E5">
        <w:rPr>
          <w:rFonts w:ascii="Times New Roman" w:hAnsi="Times New Roman"/>
          <w:sz w:val="24"/>
          <w:szCs w:val="24"/>
        </w:rPr>
        <w:t>учащихся, результаты сравниваются с предыдущими результатами</w:t>
      </w:r>
      <w:r>
        <w:rPr>
          <w:rFonts w:ascii="Times New Roman" w:hAnsi="Times New Roman"/>
          <w:sz w:val="24"/>
          <w:szCs w:val="24"/>
        </w:rPr>
        <w:t xml:space="preserve"> данного </w:t>
      </w:r>
      <w:r w:rsidRPr="00C508E5">
        <w:rPr>
          <w:rFonts w:ascii="Times New Roman" w:hAnsi="Times New Roman"/>
          <w:sz w:val="24"/>
          <w:szCs w:val="24"/>
        </w:rPr>
        <w:t>ученика;</w:t>
      </w:r>
    </w:p>
    <w:p w:rsidR="00326D1F" w:rsidRPr="00C508E5" w:rsidRDefault="00326D1F" w:rsidP="00FE2B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• оценивание проводят сами учащиеся;</w:t>
      </w:r>
    </w:p>
    <w:p w:rsidR="00326D1F" w:rsidRPr="00C508E5" w:rsidRDefault="00326D1F" w:rsidP="00FE2B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• оцениваются не только продукты</w:t>
      </w:r>
      <w:r>
        <w:rPr>
          <w:rFonts w:ascii="Times New Roman" w:hAnsi="Times New Roman"/>
          <w:sz w:val="24"/>
          <w:szCs w:val="24"/>
        </w:rPr>
        <w:t xml:space="preserve"> учебной деятельности, но и сам </w:t>
      </w:r>
      <w:r w:rsidRPr="00C508E5">
        <w:rPr>
          <w:rFonts w:ascii="Times New Roman" w:hAnsi="Times New Roman"/>
          <w:sz w:val="24"/>
          <w:szCs w:val="24"/>
        </w:rPr>
        <w:t>процесс обучения;</w:t>
      </w:r>
    </w:p>
    <w:p w:rsidR="00326D1F" w:rsidRPr="00C508E5" w:rsidRDefault="00326D1F" w:rsidP="00FE2B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• использование электронных инструментов для оценивания;</w:t>
      </w:r>
    </w:p>
    <w:p w:rsidR="00326D1F" w:rsidRDefault="00326D1F" w:rsidP="006F648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• документирование достижений учащихся.</w:t>
      </w:r>
    </w:p>
    <w:p w:rsidR="00326D1F" w:rsidRDefault="00326D1F" w:rsidP="00C76E5C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6F6485">
        <w:rPr>
          <w:rFonts w:ascii="Times New Roman" w:hAnsi="Times New Roman"/>
          <w:sz w:val="24"/>
          <w:szCs w:val="24"/>
        </w:rPr>
        <w:t>Документирование достижений учащихся провожу при помощи процессуального мониторинга</w:t>
      </w:r>
      <w:r>
        <w:rPr>
          <w:rFonts w:ascii="Times New Roman" w:hAnsi="Times New Roman"/>
          <w:sz w:val="24"/>
          <w:szCs w:val="24"/>
        </w:rPr>
        <w:t xml:space="preserve"> в листах достижений учащихся. Его преимущества:</w:t>
      </w:r>
    </w:p>
    <w:p w:rsidR="00326D1F" w:rsidRPr="006F6485" w:rsidRDefault="00326D1F" w:rsidP="006F648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6F6485">
        <w:rPr>
          <w:rFonts w:ascii="Times New Roman" w:hAnsi="Times New Roman"/>
          <w:sz w:val="24"/>
          <w:szCs w:val="24"/>
        </w:rPr>
        <w:t>риентирован на процесс;</w:t>
      </w:r>
    </w:p>
    <w:p w:rsidR="00326D1F" w:rsidRPr="006F6485" w:rsidRDefault="00326D1F" w:rsidP="006F648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6F6485">
        <w:rPr>
          <w:rFonts w:ascii="Times New Roman" w:hAnsi="Times New Roman"/>
          <w:sz w:val="24"/>
          <w:szCs w:val="24"/>
        </w:rPr>
        <w:t>озволяет организовать непрерывное, постоянное наблюдение за процессом  обучения;</w:t>
      </w:r>
    </w:p>
    <w:p w:rsidR="00326D1F" w:rsidRDefault="00326D1F" w:rsidP="006F6485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позволяет </w:t>
      </w:r>
      <w:r w:rsidRPr="006F6485">
        <w:rPr>
          <w:rFonts w:ascii="Times New Roman" w:hAnsi="Times New Roman"/>
          <w:sz w:val="24"/>
          <w:szCs w:val="24"/>
        </w:rPr>
        <w:t>своевременно вносит</w:t>
      </w:r>
      <w:r>
        <w:rPr>
          <w:rFonts w:ascii="Times New Roman" w:hAnsi="Times New Roman"/>
          <w:sz w:val="24"/>
          <w:szCs w:val="24"/>
        </w:rPr>
        <w:t>ь</w:t>
      </w:r>
      <w:r w:rsidRPr="006F6485">
        <w:rPr>
          <w:rFonts w:ascii="Times New Roman" w:hAnsi="Times New Roman"/>
          <w:sz w:val="24"/>
          <w:szCs w:val="24"/>
        </w:rPr>
        <w:t xml:space="preserve"> коррективы в его содержание и организацию</w:t>
      </w:r>
      <w:r>
        <w:rPr>
          <w:rFonts w:ascii="Times New Roman" w:hAnsi="Times New Roman"/>
          <w:sz w:val="24"/>
          <w:szCs w:val="24"/>
        </w:rPr>
        <w:t>;</w:t>
      </w:r>
    </w:p>
    <w:p w:rsidR="00326D1F" w:rsidRDefault="00326D1F" w:rsidP="00D07B1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6485">
        <w:rPr>
          <w:rFonts w:ascii="Times New Roman" w:hAnsi="Times New Roman"/>
          <w:sz w:val="24"/>
          <w:szCs w:val="24"/>
        </w:rPr>
        <w:t>Отслеживае</w:t>
      </w:r>
      <w:r>
        <w:rPr>
          <w:rFonts w:ascii="Times New Roman" w:hAnsi="Times New Roman"/>
          <w:sz w:val="24"/>
          <w:szCs w:val="24"/>
        </w:rPr>
        <w:t>т</w:t>
      </w:r>
      <w:r w:rsidRPr="006F6485">
        <w:rPr>
          <w:rFonts w:ascii="Times New Roman" w:hAnsi="Times New Roman"/>
          <w:sz w:val="24"/>
          <w:szCs w:val="24"/>
        </w:rPr>
        <w:t xml:space="preserve"> не изначально заданные нормы результатов образования, а положительную динамику изменений достижений (индивидуальный прогресс) </w:t>
      </w:r>
      <w:r>
        <w:rPr>
          <w:rFonts w:ascii="Times New Roman" w:hAnsi="Times New Roman"/>
          <w:sz w:val="24"/>
          <w:szCs w:val="24"/>
        </w:rPr>
        <w:t>в л</w:t>
      </w:r>
      <w:r w:rsidRPr="00C76E5C">
        <w:rPr>
          <w:rFonts w:ascii="Times New Roman" w:hAnsi="Times New Roman"/>
          <w:sz w:val="24"/>
          <w:szCs w:val="24"/>
        </w:rPr>
        <w:t>ист</w:t>
      </w:r>
      <w:r>
        <w:rPr>
          <w:rFonts w:ascii="Times New Roman" w:hAnsi="Times New Roman"/>
          <w:sz w:val="24"/>
          <w:szCs w:val="24"/>
        </w:rPr>
        <w:t>ах</w:t>
      </w:r>
      <w:r w:rsidRPr="00C76E5C">
        <w:rPr>
          <w:rFonts w:ascii="Times New Roman" w:hAnsi="Times New Roman"/>
          <w:sz w:val="24"/>
          <w:szCs w:val="24"/>
        </w:rPr>
        <w:t xml:space="preserve"> достижений</w:t>
      </w:r>
      <w:r>
        <w:rPr>
          <w:rFonts w:ascii="Times New Roman" w:hAnsi="Times New Roman"/>
          <w:sz w:val="24"/>
          <w:szCs w:val="24"/>
        </w:rPr>
        <w:t xml:space="preserve">. Это </w:t>
      </w:r>
      <w:r w:rsidRPr="00C76E5C">
        <w:rPr>
          <w:rFonts w:ascii="Times New Roman" w:hAnsi="Times New Roman"/>
          <w:sz w:val="24"/>
          <w:szCs w:val="24"/>
        </w:rPr>
        <w:t xml:space="preserve"> анализ результат</w:t>
      </w:r>
      <w:r>
        <w:rPr>
          <w:rFonts w:ascii="Times New Roman" w:hAnsi="Times New Roman"/>
          <w:sz w:val="24"/>
          <w:szCs w:val="24"/>
        </w:rPr>
        <w:t>ов</w:t>
      </w:r>
      <w:r w:rsidRPr="00C76E5C">
        <w:rPr>
          <w:rFonts w:ascii="Times New Roman" w:hAnsi="Times New Roman"/>
          <w:sz w:val="24"/>
          <w:szCs w:val="24"/>
        </w:rPr>
        <w:t xml:space="preserve"> контрольн</w:t>
      </w:r>
      <w:r>
        <w:rPr>
          <w:rFonts w:ascii="Times New Roman" w:hAnsi="Times New Roman"/>
          <w:sz w:val="24"/>
          <w:szCs w:val="24"/>
        </w:rPr>
        <w:t>ых</w:t>
      </w:r>
      <w:r w:rsidRPr="00C76E5C">
        <w:rPr>
          <w:rFonts w:ascii="Times New Roman" w:hAnsi="Times New Roman"/>
          <w:sz w:val="24"/>
          <w:szCs w:val="24"/>
        </w:rPr>
        <w:t xml:space="preserve"> работ</w:t>
      </w:r>
      <w:r>
        <w:rPr>
          <w:rFonts w:ascii="Times New Roman" w:hAnsi="Times New Roman"/>
          <w:sz w:val="24"/>
          <w:szCs w:val="24"/>
        </w:rPr>
        <w:t>,  в которых чётко просматривается и пр</w:t>
      </w:r>
      <w:r w:rsidRPr="00C76E5C">
        <w:rPr>
          <w:rFonts w:ascii="Times New Roman" w:hAnsi="Times New Roman"/>
          <w:sz w:val="24"/>
          <w:szCs w:val="24"/>
        </w:rPr>
        <w:t>огресс и регресс  умений, намечаем пути улучшения результатов.</w:t>
      </w:r>
    </w:p>
    <w:p w:rsidR="00326D1F" w:rsidRDefault="00326D1F" w:rsidP="00D07B1B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</w:t>
      </w:r>
      <w:r w:rsidRPr="003763BF">
        <w:rPr>
          <w:rFonts w:ascii="Times New Roman" w:hAnsi="Times New Roman"/>
          <w:sz w:val="24"/>
          <w:szCs w:val="24"/>
        </w:rPr>
        <w:t>оцессуальн</w:t>
      </w:r>
      <w:r>
        <w:rPr>
          <w:rFonts w:ascii="Times New Roman" w:hAnsi="Times New Roman"/>
          <w:sz w:val="24"/>
          <w:szCs w:val="24"/>
        </w:rPr>
        <w:t>ый</w:t>
      </w:r>
      <w:r w:rsidRPr="003763BF">
        <w:rPr>
          <w:rFonts w:ascii="Times New Roman" w:hAnsi="Times New Roman"/>
          <w:sz w:val="24"/>
          <w:szCs w:val="24"/>
        </w:rPr>
        <w:t xml:space="preserve"> мониторинг</w:t>
      </w:r>
      <w:r>
        <w:rPr>
          <w:rFonts w:ascii="Times New Roman" w:hAnsi="Times New Roman"/>
          <w:sz w:val="24"/>
          <w:szCs w:val="24"/>
        </w:rPr>
        <w:t xml:space="preserve"> помогает ученикупоказать:</w:t>
      </w:r>
    </w:p>
    <w:p w:rsidR="00326D1F" w:rsidRDefault="00326D1F" w:rsidP="00D07B1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>что он может сейчас и каков может быть следующий шаг;</w:t>
      </w:r>
    </w:p>
    <w:p w:rsidR="00326D1F" w:rsidRDefault="00326D1F" w:rsidP="00D07B1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>в чем он уже самостоятелен, а в чем еще нуждается в помощи взрослого</w:t>
      </w:r>
      <w:r>
        <w:rPr>
          <w:rFonts w:ascii="Times New Roman" w:hAnsi="Times New Roman"/>
          <w:sz w:val="24"/>
          <w:szCs w:val="24"/>
        </w:rPr>
        <w:t>;</w:t>
      </w:r>
    </w:p>
    <w:p w:rsidR="00326D1F" w:rsidRPr="003763BF" w:rsidRDefault="00326D1F" w:rsidP="00D07B1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 xml:space="preserve">как он изменился по сравнению с собой за </w:t>
      </w:r>
      <w:r>
        <w:rPr>
          <w:rFonts w:ascii="Times New Roman" w:hAnsi="Times New Roman"/>
          <w:sz w:val="24"/>
          <w:szCs w:val="24"/>
        </w:rPr>
        <w:t>определённый период</w:t>
      </w:r>
      <w:r w:rsidRPr="003763BF">
        <w:rPr>
          <w:rFonts w:ascii="Times New Roman" w:hAnsi="Times New Roman"/>
          <w:sz w:val="24"/>
          <w:szCs w:val="24"/>
        </w:rPr>
        <w:t>?</w:t>
      </w:r>
    </w:p>
    <w:p w:rsidR="00326D1F" w:rsidRPr="003763BF" w:rsidRDefault="00326D1F" w:rsidP="00D07B1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763BF">
        <w:rPr>
          <w:rFonts w:ascii="Times New Roman" w:hAnsi="Times New Roman"/>
          <w:sz w:val="24"/>
          <w:szCs w:val="24"/>
        </w:rPr>
        <w:t>что  нужно сделать, чтобы закрепить свои достижения и развить их.</w:t>
      </w:r>
    </w:p>
    <w:p w:rsidR="00326D1F" w:rsidRPr="00C76E5C" w:rsidRDefault="00326D1F" w:rsidP="00C76E5C">
      <w:pPr>
        <w:pStyle w:val="ListParagraph"/>
        <w:numPr>
          <w:ilvl w:val="0"/>
          <w:numId w:val="35"/>
        </w:numPr>
        <w:rPr>
          <w:rFonts w:ascii="Times New Roman" w:hAnsi="Times New Roman"/>
          <w:sz w:val="24"/>
          <w:szCs w:val="24"/>
        </w:rPr>
      </w:pPr>
    </w:p>
    <w:p w:rsidR="00326D1F" w:rsidRPr="00AC6BC4" w:rsidRDefault="00326D1F" w:rsidP="00AC6BC4">
      <w:pPr>
        <w:rPr>
          <w:rFonts w:ascii="Times New Roman" w:hAnsi="Times New Roman"/>
          <w:b/>
          <w:sz w:val="24"/>
          <w:szCs w:val="24"/>
          <w:lang w:eastAsia="ru-RU"/>
        </w:rPr>
      </w:pPr>
      <w:r w:rsidRPr="00AC6BC4">
        <w:rPr>
          <w:rFonts w:ascii="Times New Roman" w:hAnsi="Times New Roman"/>
          <w:b/>
          <w:sz w:val="24"/>
          <w:szCs w:val="24"/>
          <w:lang w:eastAsia="ru-RU"/>
        </w:rPr>
        <w:t xml:space="preserve">Лист достижений по математике учащихся 3 «А» класса 2 четверть 18. 12.19 </w:t>
      </w:r>
    </w:p>
    <w:tbl>
      <w:tblPr>
        <w:tblpPr w:leftFromText="180" w:rightFromText="180" w:vertAnchor="text" w:horzAnchor="margin" w:tblpX="-743" w:tblpY="394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993"/>
        <w:gridCol w:w="424"/>
        <w:gridCol w:w="567"/>
        <w:gridCol w:w="425"/>
      </w:tblGrid>
      <w:tr w:rsidR="00326D1F" w:rsidRPr="008F74E3" w:rsidTr="00AC6BC4">
        <w:trPr>
          <w:trHeight w:val="644"/>
        </w:trPr>
        <w:tc>
          <w:tcPr>
            <w:tcW w:w="2093" w:type="dxa"/>
            <w:vMerge w:val="restart"/>
          </w:tcPr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-3.2pt;margin-top:2.3pt;width:101.2pt;height:160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6mJAIAAEE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"/>
              </w:pict>
            </w:r>
            <w:r>
              <w:rPr>
                <w:noProof/>
                <w:lang w:eastAsia="ru-RU"/>
              </w:rPr>
              <w:pict>
                <v:shape id="AutoShape 4" o:spid="_x0000_s1027" type="#_x0000_t32" style="position:absolute;margin-left:-3.1pt;margin-top:.3pt;width:1pt;height:2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"/>
              </w:pict>
            </w: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Метапредметные</w:t>
            </w:r>
          </w:p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умения</w:t>
            </w:r>
          </w:p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26D1F" w:rsidRPr="00072918" w:rsidRDefault="00326D1F" w:rsidP="00AC6BC4">
            <w:pPr>
              <w:spacing w:after="0" w:line="240" w:lineRule="auto"/>
              <w:ind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26D1F" w:rsidRPr="00072918" w:rsidRDefault="00326D1F" w:rsidP="00AC6BC4">
            <w:pPr>
              <w:spacing w:after="0" w:line="240" w:lineRule="auto"/>
              <w:ind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Предметные умения</w:t>
            </w:r>
          </w:p>
        </w:tc>
        <w:tc>
          <w:tcPr>
            <w:tcW w:w="1843" w:type="dxa"/>
            <w:gridSpan w:val="3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Моделировать,  находить способы  решения</w:t>
            </w:r>
          </w:p>
        </w:tc>
        <w:tc>
          <w:tcPr>
            <w:tcW w:w="3969" w:type="dxa"/>
            <w:gridSpan w:val="7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Принимать и сохранять учебную задачу</w:t>
            </w:r>
          </w:p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Использовать знания для решения учебно-познавательных задач.  </w:t>
            </w:r>
          </w:p>
        </w:tc>
        <w:tc>
          <w:tcPr>
            <w:tcW w:w="1560" w:type="dxa"/>
            <w:gridSpan w:val="2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Решение проблем творческого характера</w:t>
            </w:r>
          </w:p>
        </w:tc>
        <w:tc>
          <w:tcPr>
            <w:tcW w:w="1416" w:type="dxa"/>
            <w:gridSpan w:val="3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Результаты</w:t>
            </w:r>
          </w:p>
        </w:tc>
      </w:tr>
      <w:tr w:rsidR="00326D1F" w:rsidRPr="008F74E3" w:rsidTr="00AC6BC4">
        <w:trPr>
          <w:cantSplit/>
          <w:trHeight w:val="2336"/>
        </w:trPr>
        <w:tc>
          <w:tcPr>
            <w:tcW w:w="2093" w:type="dxa"/>
            <w:vMerge/>
            <w:vAlign w:val="center"/>
          </w:tcPr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Решает составную задачу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Составляет краткую запись к задаче</w:t>
            </w:r>
          </w:p>
        </w:tc>
        <w:tc>
          <w:tcPr>
            <w:tcW w:w="709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Правильно вычисляет действия в задаче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Вычисляет составные примеры 63:7х4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Обозначает порядок действий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Решает  примеры в 2-3 действия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Выбирает знаки действий : и х.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Чертит квадрат по заданным размерам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Вычисляет площадь квадрата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Вычисляет периметр квадрата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Решает задачу на смекалку.</w:t>
            </w:r>
          </w:p>
        </w:tc>
        <w:tc>
          <w:tcPr>
            <w:tcW w:w="993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Формулирует ответ</w:t>
            </w:r>
          </w:p>
        </w:tc>
        <w:tc>
          <w:tcPr>
            <w:tcW w:w="424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567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Общий балл   мах –  12б.</w:t>
            </w:r>
          </w:p>
        </w:tc>
        <w:tc>
          <w:tcPr>
            <w:tcW w:w="425" w:type="dxa"/>
            <w:textDirection w:val="btLr"/>
          </w:tcPr>
          <w:p w:rsidR="00326D1F" w:rsidRPr="00072918" w:rsidRDefault="00326D1F" w:rsidP="00AC6BC4">
            <w:pPr>
              <w:spacing w:after="0" w:line="240" w:lineRule="atLeast"/>
              <w:ind w:left="113" w:right="113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Отметка</w:t>
            </w:r>
          </w:p>
        </w:tc>
      </w:tr>
      <w:tr w:rsidR="00326D1F" w:rsidRPr="008F74E3" w:rsidTr="00AC6BC4">
        <w:trPr>
          <w:trHeight w:val="275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Фамилия, имя 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326D1F" w:rsidRPr="008F74E3" w:rsidTr="00AC6BC4">
        <w:trPr>
          <w:trHeight w:val="275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Антонова Анаст.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н</w:t>
            </w:r>
          </w:p>
        </w:tc>
      </w:tr>
      <w:tr w:rsidR="00326D1F" w:rsidRPr="008F74E3" w:rsidTr="00AC6BC4">
        <w:trPr>
          <w:trHeight w:val="296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Бесхлебный Мак.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</w:tr>
      <w:tr w:rsidR="00326D1F" w:rsidRPr="008F74E3" w:rsidTr="00AC6BC4">
        <w:trPr>
          <w:trHeight w:val="305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Бесхлебный Ярос.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</w:tr>
      <w:tr w:rsidR="00326D1F" w:rsidRPr="008F74E3" w:rsidTr="00AC6BC4">
        <w:trPr>
          <w:trHeight w:val="275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Васильева Крис.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</w:tr>
      <w:tr w:rsidR="00326D1F" w:rsidRPr="008F74E3" w:rsidTr="00AC6BC4">
        <w:trPr>
          <w:trHeight w:val="275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Волков Семён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</w:tr>
      <w:tr w:rsidR="00326D1F" w:rsidRPr="008F74E3" w:rsidTr="00AC6BC4">
        <w:trPr>
          <w:trHeight w:val="296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Гелингер Юлия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</w:tr>
      <w:tr w:rsidR="00326D1F" w:rsidRPr="008F74E3" w:rsidTr="00AC6BC4">
        <w:trPr>
          <w:trHeight w:val="275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Гончарова Крист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4</w:t>
            </w:r>
          </w:p>
        </w:tc>
      </w:tr>
      <w:tr w:rsidR="00326D1F" w:rsidRPr="008F74E3" w:rsidTr="00AC6BC4">
        <w:trPr>
          <w:trHeight w:val="241"/>
        </w:trPr>
        <w:tc>
          <w:tcPr>
            <w:tcW w:w="2093" w:type="dxa"/>
          </w:tcPr>
          <w:p w:rsidR="00326D1F" w:rsidRPr="00072918" w:rsidRDefault="00326D1F" w:rsidP="00AC6BC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Зырянова Варвара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709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4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67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25" w:type="dxa"/>
          </w:tcPr>
          <w:p w:rsidR="00326D1F" w:rsidRPr="00072918" w:rsidRDefault="00326D1F" w:rsidP="00AC6BC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072918">
              <w:rPr>
                <w:rFonts w:ascii="Times New Roman" w:hAnsi="Times New Roman"/>
                <w:sz w:val="20"/>
                <w:szCs w:val="20"/>
                <w:lang w:eastAsia="ru-RU"/>
              </w:rPr>
              <w:t>3</w:t>
            </w:r>
          </w:p>
        </w:tc>
      </w:tr>
    </w:tbl>
    <w:p w:rsidR="00326D1F" w:rsidRPr="00072918" w:rsidRDefault="00326D1F" w:rsidP="00550C9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Default="00326D1F" w:rsidP="003763BF">
      <w:pPr>
        <w:pStyle w:val="ListParagraph"/>
        <w:spacing w:after="0" w:line="240" w:lineRule="auto"/>
        <w:ind w:left="0" w:firstLine="360"/>
        <w:rPr>
          <w:rFonts w:ascii="Times New Roman" w:hAnsi="Times New Roman"/>
          <w:sz w:val="24"/>
          <w:szCs w:val="24"/>
        </w:rPr>
      </w:pPr>
    </w:p>
    <w:p w:rsidR="00326D1F" w:rsidRPr="00072918" w:rsidRDefault="00326D1F" w:rsidP="003763BF">
      <w:pPr>
        <w:pStyle w:val="ListParagraph"/>
        <w:spacing w:after="0" w:line="240" w:lineRule="auto"/>
        <w:ind w:left="0" w:firstLine="360"/>
        <w:rPr>
          <w:rFonts w:ascii="Times New Roman" w:hAnsi="Times New Roman"/>
          <w:sz w:val="24"/>
          <w:szCs w:val="24"/>
        </w:rPr>
      </w:pPr>
      <w:r w:rsidRPr="00072918">
        <w:rPr>
          <w:rFonts w:ascii="Times New Roman" w:hAnsi="Times New Roman"/>
          <w:sz w:val="24"/>
          <w:szCs w:val="24"/>
        </w:rPr>
        <w:t>При организации формирующего оценивания  учитываются условия:</w:t>
      </w:r>
    </w:p>
    <w:p w:rsidR="00326D1F" w:rsidRPr="008D2C1B" w:rsidRDefault="00326D1F" w:rsidP="008D2C1B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72918">
        <w:rPr>
          <w:rFonts w:ascii="Times New Roman" w:hAnsi="Times New Roman"/>
          <w:sz w:val="24"/>
          <w:szCs w:val="24"/>
        </w:rPr>
        <w:t>задания для оценивания соответствуют содержанию пройденного материала, используются</w:t>
      </w:r>
      <w:r w:rsidRPr="008D2C1B">
        <w:rPr>
          <w:rFonts w:ascii="Times New Roman" w:hAnsi="Times New Roman"/>
          <w:sz w:val="24"/>
          <w:szCs w:val="24"/>
        </w:rPr>
        <w:t xml:space="preserve"> знакомые для учащихся и соответствующие их возрасту формы заданий, которые позволяют выявить возможные проблемы у каждого ученика;</w:t>
      </w:r>
    </w:p>
    <w:p w:rsidR="00326D1F" w:rsidRDefault="00326D1F" w:rsidP="008D2C1B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8D2C1B">
        <w:rPr>
          <w:rFonts w:ascii="Times New Roman" w:hAnsi="Times New Roman"/>
          <w:sz w:val="24"/>
          <w:szCs w:val="24"/>
        </w:rPr>
        <w:t>читель и ученик смогут иметь возможность по результатам оценивания спланировать определенные действия, которые будут направлены на повышение качества знаний, только тогда, когда результаты проведенного формирующего оценивания б</w:t>
      </w:r>
      <w:r>
        <w:rPr>
          <w:rFonts w:ascii="Times New Roman" w:hAnsi="Times New Roman"/>
          <w:sz w:val="24"/>
          <w:szCs w:val="24"/>
        </w:rPr>
        <w:t>удут доступны для них сразу же;</w:t>
      </w:r>
    </w:p>
    <w:p w:rsidR="00326D1F" w:rsidRDefault="00326D1F" w:rsidP="008D2C1B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Pr="008D2C1B">
        <w:rPr>
          <w:rFonts w:ascii="Times New Roman" w:hAnsi="Times New Roman"/>
          <w:sz w:val="24"/>
          <w:szCs w:val="24"/>
        </w:rPr>
        <w:t xml:space="preserve">ак как процесс обучения – это непрерывный процесс, то и процесс формирующего оценивания также должен быть непрерывным. Оно проводится не только после прохождения определенной темы или блока, но и </w:t>
      </w:r>
      <w:r>
        <w:rPr>
          <w:rFonts w:ascii="Times New Roman" w:hAnsi="Times New Roman"/>
          <w:sz w:val="24"/>
          <w:szCs w:val="24"/>
        </w:rPr>
        <w:t>в процессе обучения;</w:t>
      </w:r>
    </w:p>
    <w:p w:rsidR="00326D1F" w:rsidRDefault="00326D1F" w:rsidP="008D2C1B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8D2C1B">
        <w:rPr>
          <w:rFonts w:ascii="Times New Roman" w:hAnsi="Times New Roman"/>
          <w:sz w:val="24"/>
          <w:szCs w:val="24"/>
        </w:rPr>
        <w:t xml:space="preserve"> ходе формирующего оценивания оцениваются достижения учащихся в их развитии, а результаты оценивания сравниваются с предыдущими </w:t>
      </w:r>
      <w:r>
        <w:rPr>
          <w:rFonts w:ascii="Times New Roman" w:hAnsi="Times New Roman"/>
          <w:sz w:val="24"/>
          <w:szCs w:val="24"/>
        </w:rPr>
        <w:t>результатами данного ученика;</w:t>
      </w:r>
    </w:p>
    <w:p w:rsidR="00326D1F" w:rsidRPr="008D2C1B" w:rsidRDefault="00326D1F" w:rsidP="008D2C1B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D2C1B">
        <w:rPr>
          <w:rFonts w:ascii="Times New Roman" w:hAnsi="Times New Roman"/>
          <w:sz w:val="24"/>
          <w:szCs w:val="24"/>
        </w:rPr>
        <w:t>В зависимости от изменения результатов обучения учащихся учитель меняет технологии обучения.</w:t>
      </w:r>
    </w:p>
    <w:p w:rsidR="00326D1F" w:rsidRDefault="00326D1F" w:rsidP="00C76E5C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</w:rPr>
      </w:pPr>
    </w:p>
    <w:p w:rsidR="00326D1F" w:rsidRPr="00D07B1B" w:rsidRDefault="00326D1F" w:rsidP="00C76E5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D07B1B">
        <w:rPr>
          <w:rFonts w:ascii="Times New Roman" w:hAnsi="Times New Roman"/>
          <w:sz w:val="24"/>
          <w:szCs w:val="24"/>
        </w:rPr>
        <w:t>Используем техники внутриклассного оценивания в учебном процессе:</w:t>
      </w:r>
    </w:p>
    <w:p w:rsidR="00326D1F" w:rsidRDefault="00326D1F" w:rsidP="006F6004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Волшебная линеечка</w:t>
      </w:r>
    </w:p>
    <w:p w:rsidR="00326D1F" w:rsidRPr="006F6004" w:rsidRDefault="00326D1F" w:rsidP="006F6004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F6004">
        <w:rPr>
          <w:rFonts w:ascii="Times New Roman" w:hAnsi="Times New Roman"/>
          <w:sz w:val="24"/>
          <w:szCs w:val="24"/>
        </w:rPr>
        <w:t xml:space="preserve">Карты понятий ориентированы на знания.  </w:t>
      </w:r>
    </w:p>
    <w:p w:rsidR="00326D1F" w:rsidRPr="006F6004" w:rsidRDefault="00326D1F" w:rsidP="006F6004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F6004">
        <w:rPr>
          <w:rFonts w:ascii="Times New Roman" w:hAnsi="Times New Roman"/>
          <w:sz w:val="24"/>
          <w:szCs w:val="24"/>
        </w:rPr>
        <w:t xml:space="preserve">Опросник  ориентированы на установки и отношения. </w:t>
      </w:r>
    </w:p>
    <w:p w:rsidR="00326D1F" w:rsidRPr="006F6004" w:rsidRDefault="00326D1F" w:rsidP="006F6004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F6004">
        <w:rPr>
          <w:rFonts w:ascii="Times New Roman" w:hAnsi="Times New Roman"/>
          <w:sz w:val="24"/>
          <w:szCs w:val="24"/>
        </w:rPr>
        <w:t xml:space="preserve">Волшебная линеечка и недельные отчёты сфокусированы на рефлексии и самооценивании. </w:t>
      </w:r>
    </w:p>
    <w:p w:rsidR="00326D1F" w:rsidRDefault="00326D1F" w:rsidP="006F6004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F6004">
        <w:rPr>
          <w:rFonts w:ascii="Times New Roman" w:hAnsi="Times New Roman"/>
          <w:sz w:val="24"/>
          <w:szCs w:val="24"/>
        </w:rPr>
        <w:t xml:space="preserve">Рубрики  сфокусированы на  критериальном оценивании.  </w:t>
      </w:r>
    </w:p>
    <w:p w:rsidR="00326D1F" w:rsidRDefault="00326D1F" w:rsidP="006F6004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Недельные отчёты</w:t>
      </w:r>
    </w:p>
    <w:p w:rsidR="00326D1F" w:rsidRDefault="00326D1F" w:rsidP="006F6004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6F6004">
        <w:rPr>
          <w:rFonts w:ascii="Times New Roman" w:hAnsi="Times New Roman"/>
          <w:sz w:val="24"/>
          <w:szCs w:val="24"/>
        </w:rPr>
        <w:t>Основная цель применения метода картирования – определить насколько хорошо ученики видят общую картину отдельной темы.Составление карт понятий может проходить в форме  как индивидуальной, так и групповой работы.</w:t>
      </w:r>
    </w:p>
    <w:p w:rsidR="00326D1F" w:rsidRDefault="00326D1F" w:rsidP="006F6004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понятий по теме «Имя существительное»</w:t>
      </w:r>
    </w:p>
    <w:p w:rsidR="00326D1F" w:rsidRPr="006F6004" w:rsidRDefault="00326D1F" w:rsidP="006F6004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</w:p>
    <w:p w:rsidR="00326D1F" w:rsidRDefault="00326D1F" w:rsidP="00C76E5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8F74E3"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i1025" type="#_x0000_t75" style="width:403.5pt;height:302.25pt;visibility:visible">
            <v:imagedata r:id="rId5" o:title=""/>
          </v:shape>
        </w:pict>
      </w:r>
    </w:p>
    <w:p w:rsidR="00326D1F" w:rsidRDefault="00326D1F" w:rsidP="00C76E5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326D1F" w:rsidRDefault="00326D1F" w:rsidP="00C76E5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326D1F" w:rsidRPr="00C508E5" w:rsidRDefault="00326D1F" w:rsidP="00C76E5C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Выше перечисленные элементы характерны для многих моделей</w:t>
      </w:r>
      <w:r>
        <w:rPr>
          <w:rFonts w:ascii="Times New Roman" w:hAnsi="Times New Roman"/>
          <w:sz w:val="24"/>
          <w:szCs w:val="24"/>
        </w:rPr>
        <w:t xml:space="preserve"> оценивания, но </w:t>
      </w:r>
      <w:r w:rsidRPr="00C508E5">
        <w:rPr>
          <w:rFonts w:ascii="Times New Roman" w:hAnsi="Times New Roman"/>
          <w:sz w:val="24"/>
          <w:szCs w:val="24"/>
        </w:rPr>
        <w:t xml:space="preserve">формирующее оценивание </w:t>
      </w:r>
      <w:r>
        <w:rPr>
          <w:rFonts w:ascii="Times New Roman" w:hAnsi="Times New Roman"/>
          <w:sz w:val="24"/>
          <w:szCs w:val="24"/>
        </w:rPr>
        <w:t xml:space="preserve">имеет свои отличительные черты. </w:t>
      </w:r>
      <w:r w:rsidRPr="00C508E5">
        <w:rPr>
          <w:rFonts w:ascii="Times New Roman" w:hAnsi="Times New Roman"/>
          <w:sz w:val="24"/>
          <w:szCs w:val="24"/>
        </w:rPr>
        <w:t>Формирующее оценивание на</w:t>
      </w:r>
      <w:r>
        <w:rPr>
          <w:rFonts w:ascii="Times New Roman" w:hAnsi="Times New Roman"/>
          <w:sz w:val="24"/>
          <w:szCs w:val="24"/>
        </w:rPr>
        <w:t xml:space="preserve">правлено на развитие у учащихся </w:t>
      </w:r>
      <w:r w:rsidRPr="00C508E5">
        <w:rPr>
          <w:rFonts w:ascii="Times New Roman" w:hAnsi="Times New Roman"/>
          <w:sz w:val="24"/>
          <w:szCs w:val="24"/>
        </w:rPr>
        <w:t>навыков самостоятельного планирования и самооценки ре</w:t>
      </w:r>
      <w:r>
        <w:rPr>
          <w:rFonts w:ascii="Times New Roman" w:hAnsi="Times New Roman"/>
          <w:sz w:val="24"/>
          <w:szCs w:val="24"/>
        </w:rPr>
        <w:t xml:space="preserve">зультативности </w:t>
      </w:r>
      <w:r w:rsidRPr="00C508E5">
        <w:rPr>
          <w:rFonts w:ascii="Times New Roman" w:hAnsi="Times New Roman"/>
          <w:sz w:val="24"/>
          <w:szCs w:val="24"/>
        </w:rPr>
        <w:t>собственной учебной деятельности.При самооценке учащиеся размышля</w:t>
      </w:r>
      <w:r>
        <w:rPr>
          <w:rFonts w:ascii="Times New Roman" w:hAnsi="Times New Roman"/>
          <w:sz w:val="24"/>
          <w:szCs w:val="24"/>
        </w:rPr>
        <w:t xml:space="preserve">ют о своих собственных знаниях. </w:t>
      </w:r>
      <w:r w:rsidRPr="00C508E5">
        <w:rPr>
          <w:rFonts w:ascii="Times New Roman" w:hAnsi="Times New Roman"/>
          <w:sz w:val="24"/>
          <w:szCs w:val="24"/>
        </w:rPr>
        <w:t>Каждый из учащихся после выполнения з</w:t>
      </w:r>
      <w:r>
        <w:rPr>
          <w:rFonts w:ascii="Times New Roman" w:hAnsi="Times New Roman"/>
          <w:sz w:val="24"/>
          <w:szCs w:val="24"/>
        </w:rPr>
        <w:t xml:space="preserve">адания сравнивает свою работу с </w:t>
      </w:r>
      <w:r w:rsidRPr="00C508E5">
        <w:rPr>
          <w:rFonts w:ascii="Times New Roman" w:hAnsi="Times New Roman"/>
          <w:sz w:val="24"/>
          <w:szCs w:val="24"/>
        </w:rPr>
        <w:t>правильным ответом и оценивает ее по</w:t>
      </w:r>
      <w:r>
        <w:rPr>
          <w:rFonts w:ascii="Times New Roman" w:hAnsi="Times New Roman"/>
          <w:sz w:val="24"/>
          <w:szCs w:val="24"/>
        </w:rPr>
        <w:t xml:space="preserve"> критериям. В ходе такой работы </w:t>
      </w:r>
      <w:r w:rsidRPr="00C508E5">
        <w:rPr>
          <w:rFonts w:ascii="Times New Roman" w:hAnsi="Times New Roman"/>
          <w:sz w:val="24"/>
          <w:szCs w:val="24"/>
        </w:rPr>
        <w:t>школьники учатся быть объективным</w:t>
      </w:r>
      <w:r>
        <w:rPr>
          <w:rFonts w:ascii="Times New Roman" w:hAnsi="Times New Roman"/>
          <w:sz w:val="24"/>
          <w:szCs w:val="24"/>
        </w:rPr>
        <w:t xml:space="preserve">и по отношению к своим знаниям. </w:t>
      </w:r>
      <w:r w:rsidRPr="00C508E5">
        <w:rPr>
          <w:rFonts w:ascii="Times New Roman" w:hAnsi="Times New Roman"/>
          <w:sz w:val="24"/>
          <w:szCs w:val="24"/>
        </w:rPr>
        <w:t xml:space="preserve">Умение оценить себя закладывается </w:t>
      </w:r>
      <w:r>
        <w:rPr>
          <w:rFonts w:ascii="Times New Roman" w:hAnsi="Times New Roman"/>
          <w:sz w:val="24"/>
          <w:szCs w:val="24"/>
        </w:rPr>
        <w:t xml:space="preserve">с первого года обучения, а развитие </w:t>
      </w:r>
      <w:r w:rsidRPr="00C508E5">
        <w:rPr>
          <w:rFonts w:ascii="Times New Roman" w:hAnsi="Times New Roman"/>
          <w:sz w:val="24"/>
          <w:szCs w:val="24"/>
        </w:rPr>
        <w:t>и совершенствование его происходит</w:t>
      </w:r>
      <w:r>
        <w:rPr>
          <w:rFonts w:ascii="Times New Roman" w:hAnsi="Times New Roman"/>
          <w:sz w:val="24"/>
          <w:szCs w:val="24"/>
        </w:rPr>
        <w:t xml:space="preserve"> в течение всей школьной  жизни. </w:t>
      </w:r>
      <w:r w:rsidRPr="00C508E5">
        <w:rPr>
          <w:rFonts w:ascii="Times New Roman" w:hAnsi="Times New Roman"/>
          <w:sz w:val="24"/>
          <w:szCs w:val="24"/>
        </w:rPr>
        <w:t>Установлено, что одной из причин отстав</w:t>
      </w:r>
      <w:r>
        <w:rPr>
          <w:rFonts w:ascii="Times New Roman" w:hAnsi="Times New Roman"/>
          <w:sz w:val="24"/>
          <w:szCs w:val="24"/>
        </w:rPr>
        <w:t xml:space="preserve">ания учащихся в учении является </w:t>
      </w:r>
      <w:r w:rsidRPr="00C508E5">
        <w:rPr>
          <w:rFonts w:ascii="Times New Roman" w:hAnsi="Times New Roman"/>
          <w:sz w:val="24"/>
          <w:szCs w:val="24"/>
        </w:rPr>
        <w:t>слаборазвитое умение критически оце</w:t>
      </w:r>
      <w:r>
        <w:rPr>
          <w:rFonts w:ascii="Times New Roman" w:hAnsi="Times New Roman"/>
          <w:sz w:val="24"/>
          <w:szCs w:val="24"/>
        </w:rPr>
        <w:t xml:space="preserve">нивать результаты своей учебной деятельности. </w:t>
      </w:r>
      <w:r w:rsidRPr="00C508E5">
        <w:rPr>
          <w:rFonts w:ascii="Times New Roman" w:hAnsi="Times New Roman"/>
          <w:sz w:val="24"/>
          <w:szCs w:val="24"/>
        </w:rPr>
        <w:t>Самооценка формируется и развивае</w:t>
      </w:r>
      <w:r>
        <w:rPr>
          <w:rFonts w:ascii="Times New Roman" w:hAnsi="Times New Roman"/>
          <w:sz w:val="24"/>
          <w:szCs w:val="24"/>
        </w:rPr>
        <w:t xml:space="preserve">тся, если учитель демонстрирует </w:t>
      </w:r>
      <w:r w:rsidRPr="00C508E5">
        <w:rPr>
          <w:rFonts w:ascii="Times New Roman" w:hAnsi="Times New Roman"/>
          <w:sz w:val="24"/>
          <w:szCs w:val="24"/>
        </w:rPr>
        <w:t xml:space="preserve">положительное отношение к ученику, </w:t>
      </w:r>
      <w:r>
        <w:rPr>
          <w:rFonts w:ascii="Times New Roman" w:hAnsi="Times New Roman"/>
          <w:sz w:val="24"/>
          <w:szCs w:val="24"/>
        </w:rPr>
        <w:t xml:space="preserve">веру в его возможности, желание </w:t>
      </w:r>
      <w:r w:rsidRPr="00C508E5">
        <w:rPr>
          <w:rFonts w:ascii="Times New Roman" w:hAnsi="Times New Roman"/>
          <w:sz w:val="24"/>
          <w:szCs w:val="24"/>
        </w:rPr>
        <w:t xml:space="preserve">всеми способами помочь ему учиться. </w:t>
      </w:r>
      <w:r>
        <w:rPr>
          <w:rFonts w:ascii="Times New Roman" w:hAnsi="Times New Roman"/>
          <w:sz w:val="24"/>
          <w:szCs w:val="24"/>
        </w:rPr>
        <w:t xml:space="preserve">Методическая сторона сводится к </w:t>
      </w:r>
      <w:r w:rsidRPr="00C508E5">
        <w:rPr>
          <w:rFonts w:ascii="Times New Roman" w:hAnsi="Times New Roman"/>
          <w:sz w:val="24"/>
          <w:szCs w:val="24"/>
        </w:rPr>
        <w:t>применению в учебном процессе</w:t>
      </w:r>
      <w:r>
        <w:rPr>
          <w:rFonts w:ascii="Times New Roman" w:hAnsi="Times New Roman"/>
          <w:sz w:val="24"/>
          <w:szCs w:val="24"/>
        </w:rPr>
        <w:t xml:space="preserve"> преимущественно индивидуальных </w:t>
      </w:r>
      <w:r w:rsidRPr="00C508E5">
        <w:rPr>
          <w:rFonts w:ascii="Times New Roman" w:hAnsi="Times New Roman"/>
          <w:sz w:val="24"/>
          <w:szCs w:val="24"/>
        </w:rPr>
        <w:t>эталонов, создающих условие для рефл</w:t>
      </w:r>
      <w:r>
        <w:rPr>
          <w:rFonts w:ascii="Times New Roman" w:hAnsi="Times New Roman"/>
          <w:sz w:val="24"/>
          <w:szCs w:val="24"/>
        </w:rPr>
        <w:t xml:space="preserve">ексивной оценки учащимися своих </w:t>
      </w:r>
      <w:r w:rsidRPr="00C508E5">
        <w:rPr>
          <w:rFonts w:ascii="Times New Roman" w:hAnsi="Times New Roman"/>
          <w:sz w:val="24"/>
          <w:szCs w:val="24"/>
        </w:rPr>
        <w:t>действий.</w:t>
      </w:r>
    </w:p>
    <w:p w:rsidR="00326D1F" w:rsidRPr="00C508E5" w:rsidRDefault="00326D1F" w:rsidP="00FE2BA2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Основные функции самооценки:</w:t>
      </w:r>
    </w:p>
    <w:p w:rsidR="00326D1F" w:rsidRDefault="00326D1F" w:rsidP="009D79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01357">
        <w:rPr>
          <w:rFonts w:ascii="Times New Roman" w:hAnsi="Times New Roman"/>
          <w:sz w:val="24"/>
          <w:szCs w:val="24"/>
        </w:rPr>
        <w:t>констатирующая – на основе самоконтроля (что из изученного</w:t>
      </w:r>
      <w:r>
        <w:rPr>
          <w:rFonts w:ascii="Times New Roman" w:hAnsi="Times New Roman"/>
          <w:sz w:val="24"/>
          <w:szCs w:val="24"/>
        </w:rPr>
        <w:t>материала я знаю хорошо, а</w:t>
      </w:r>
    </w:p>
    <w:p w:rsidR="00326D1F" w:rsidRPr="00FE2BA2" w:rsidRDefault="00326D1F" w:rsidP="00FE2BA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2BA2">
        <w:rPr>
          <w:rFonts w:ascii="Times New Roman" w:hAnsi="Times New Roman"/>
          <w:sz w:val="24"/>
          <w:szCs w:val="24"/>
        </w:rPr>
        <w:t>что недостаточно);</w:t>
      </w:r>
    </w:p>
    <w:p w:rsidR="00326D1F" w:rsidRDefault="00326D1F" w:rsidP="009D79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01357">
        <w:rPr>
          <w:rFonts w:ascii="Times New Roman" w:hAnsi="Times New Roman"/>
          <w:sz w:val="24"/>
          <w:szCs w:val="24"/>
        </w:rPr>
        <w:t>мобилизационно-побудительная (мне многое удалось в работе, но</w:t>
      </w:r>
      <w:r>
        <w:rPr>
          <w:rFonts w:ascii="Times New Roman" w:hAnsi="Times New Roman"/>
          <w:sz w:val="24"/>
          <w:szCs w:val="24"/>
        </w:rPr>
        <w:t xml:space="preserve"> в этом вопросе я</w:t>
      </w:r>
    </w:p>
    <w:p w:rsidR="00326D1F" w:rsidRPr="00A01357" w:rsidRDefault="00326D1F" w:rsidP="009D79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1357">
        <w:rPr>
          <w:rFonts w:ascii="Times New Roman" w:hAnsi="Times New Roman"/>
          <w:sz w:val="24"/>
          <w:szCs w:val="24"/>
        </w:rPr>
        <w:t>разобрался не до конца);</w:t>
      </w:r>
    </w:p>
    <w:p w:rsidR="00326D1F" w:rsidRPr="00A01357" w:rsidRDefault="00326D1F" w:rsidP="009D79C9">
      <w:pPr>
        <w:pStyle w:val="ListParagraph"/>
        <w:numPr>
          <w:ilvl w:val="0"/>
          <w:numId w:val="8"/>
        </w:numPr>
        <w:spacing w:after="0" w:line="240" w:lineRule="auto"/>
        <w:ind w:left="0" w:firstLine="420"/>
        <w:rPr>
          <w:rFonts w:ascii="Times New Roman" w:hAnsi="Times New Roman"/>
          <w:sz w:val="24"/>
          <w:szCs w:val="24"/>
        </w:rPr>
      </w:pPr>
      <w:r w:rsidRPr="00A01357">
        <w:rPr>
          <w:rFonts w:ascii="Times New Roman" w:hAnsi="Times New Roman"/>
          <w:sz w:val="24"/>
          <w:szCs w:val="24"/>
        </w:rPr>
        <w:t>проектировочная (чтобы не испытывать затруднений вд</w:t>
      </w:r>
      <w:r>
        <w:rPr>
          <w:rFonts w:ascii="Times New Roman" w:hAnsi="Times New Roman"/>
          <w:sz w:val="24"/>
          <w:szCs w:val="24"/>
        </w:rPr>
        <w:t xml:space="preserve">альнейшей работе, я обязательно </w:t>
      </w:r>
      <w:r w:rsidRPr="00A01357">
        <w:rPr>
          <w:rFonts w:ascii="Times New Roman" w:hAnsi="Times New Roman"/>
          <w:sz w:val="24"/>
          <w:szCs w:val="24"/>
        </w:rPr>
        <w:t>должен повторить…).</w:t>
      </w:r>
    </w:p>
    <w:p w:rsidR="00326D1F" w:rsidRPr="00C508E5" w:rsidRDefault="00326D1F" w:rsidP="009D79C9">
      <w:pPr>
        <w:spacing w:after="0" w:line="240" w:lineRule="auto"/>
        <w:ind w:firstLine="420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Главный смысл самооценк</w:t>
      </w:r>
      <w:r>
        <w:rPr>
          <w:rFonts w:ascii="Times New Roman" w:hAnsi="Times New Roman"/>
          <w:sz w:val="24"/>
          <w:szCs w:val="24"/>
        </w:rPr>
        <w:t xml:space="preserve">и заключается в самоконтроле </w:t>
      </w:r>
      <w:r w:rsidRPr="00C508E5">
        <w:rPr>
          <w:rFonts w:ascii="Times New Roman" w:hAnsi="Times New Roman"/>
          <w:sz w:val="24"/>
          <w:szCs w:val="24"/>
        </w:rPr>
        <w:t>обучающегося, его саморегуляции, самосто</w:t>
      </w:r>
      <w:r>
        <w:rPr>
          <w:rFonts w:ascii="Times New Roman" w:hAnsi="Times New Roman"/>
          <w:sz w:val="24"/>
          <w:szCs w:val="24"/>
        </w:rPr>
        <w:t xml:space="preserve">ятельной экспертизе собственной </w:t>
      </w:r>
      <w:r w:rsidRPr="00C508E5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 xml:space="preserve">еятельности и в самостимуляции. </w:t>
      </w:r>
      <w:r w:rsidRPr="00C508E5">
        <w:rPr>
          <w:rFonts w:ascii="Times New Roman" w:hAnsi="Times New Roman"/>
          <w:sz w:val="24"/>
          <w:szCs w:val="24"/>
        </w:rPr>
        <w:t>Важность самооценки не только в</w:t>
      </w:r>
      <w:r>
        <w:rPr>
          <w:rFonts w:ascii="Times New Roman" w:hAnsi="Times New Roman"/>
          <w:sz w:val="24"/>
          <w:szCs w:val="24"/>
        </w:rPr>
        <w:t xml:space="preserve"> том, что она позволяет увидеть </w:t>
      </w:r>
      <w:r w:rsidRPr="00C508E5">
        <w:rPr>
          <w:rFonts w:ascii="Times New Roman" w:hAnsi="Times New Roman"/>
          <w:sz w:val="24"/>
          <w:szCs w:val="24"/>
        </w:rPr>
        <w:t>человеку сильные и слабые стороны своей работы, но и в том,</w:t>
      </w:r>
      <w:r>
        <w:rPr>
          <w:rFonts w:ascii="Times New Roman" w:hAnsi="Times New Roman"/>
          <w:sz w:val="24"/>
          <w:szCs w:val="24"/>
        </w:rPr>
        <w:t xml:space="preserve"> что в основе </w:t>
      </w:r>
      <w:r w:rsidRPr="00C508E5">
        <w:rPr>
          <w:rFonts w:ascii="Times New Roman" w:hAnsi="Times New Roman"/>
          <w:sz w:val="24"/>
          <w:szCs w:val="24"/>
        </w:rPr>
        <w:t>осмысления этих результатов он получает возможность выстроить</w:t>
      </w:r>
    </w:p>
    <w:p w:rsidR="00326D1F" w:rsidRDefault="00326D1F" w:rsidP="009D79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>собственную программу дальнейшей дея</w:t>
      </w:r>
      <w:r>
        <w:rPr>
          <w:rFonts w:ascii="Times New Roman" w:hAnsi="Times New Roman"/>
          <w:sz w:val="24"/>
          <w:szCs w:val="24"/>
        </w:rPr>
        <w:t xml:space="preserve">тельности. Необходимо приучение ребенка к мысли, что </w:t>
      </w:r>
      <w:r w:rsidRPr="00C508E5">
        <w:rPr>
          <w:rFonts w:ascii="Times New Roman" w:hAnsi="Times New Roman"/>
          <w:sz w:val="24"/>
          <w:szCs w:val="24"/>
        </w:rPr>
        <w:t>человек может и должен</w:t>
      </w:r>
      <w:r>
        <w:rPr>
          <w:rFonts w:ascii="Times New Roman" w:hAnsi="Times New Roman"/>
          <w:sz w:val="24"/>
          <w:szCs w:val="24"/>
        </w:rPr>
        <w:t xml:space="preserve"> оценивать себя сам, эта оценка </w:t>
      </w:r>
      <w:r w:rsidRPr="00C508E5">
        <w:rPr>
          <w:rFonts w:ascii="Times New Roman" w:hAnsi="Times New Roman"/>
          <w:sz w:val="24"/>
          <w:szCs w:val="24"/>
        </w:rPr>
        <w:t>самая важная, так как она позволяет двигат</w:t>
      </w:r>
      <w:r>
        <w:rPr>
          <w:rFonts w:ascii="Times New Roman" w:hAnsi="Times New Roman"/>
          <w:sz w:val="24"/>
          <w:szCs w:val="24"/>
        </w:rPr>
        <w:t xml:space="preserve">ься дальше самостоятельно, а не </w:t>
      </w:r>
      <w:r w:rsidRPr="00C508E5">
        <w:rPr>
          <w:rFonts w:ascii="Times New Roman" w:hAnsi="Times New Roman"/>
          <w:sz w:val="24"/>
          <w:szCs w:val="24"/>
        </w:rPr>
        <w:t>оглядываться на окружающих: а что они с</w:t>
      </w:r>
      <w:r>
        <w:rPr>
          <w:rFonts w:ascii="Times New Roman" w:hAnsi="Times New Roman"/>
          <w:sz w:val="24"/>
          <w:szCs w:val="24"/>
        </w:rPr>
        <w:t xml:space="preserve">кажут, как оценят мои действия. </w:t>
      </w:r>
    </w:p>
    <w:p w:rsidR="00326D1F" w:rsidRPr="00C508E5" w:rsidRDefault="00326D1F" w:rsidP="009D79C9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C508E5">
        <w:rPr>
          <w:rFonts w:ascii="Times New Roman" w:hAnsi="Times New Roman"/>
          <w:sz w:val="24"/>
          <w:szCs w:val="24"/>
        </w:rPr>
        <w:t xml:space="preserve">Над развитием самооценки </w:t>
      </w:r>
      <w:r>
        <w:rPr>
          <w:rFonts w:ascii="Times New Roman" w:hAnsi="Times New Roman"/>
          <w:sz w:val="24"/>
          <w:szCs w:val="24"/>
        </w:rPr>
        <w:t xml:space="preserve">я </w:t>
      </w:r>
      <w:r w:rsidRPr="00C508E5">
        <w:rPr>
          <w:rFonts w:ascii="Times New Roman" w:hAnsi="Times New Roman"/>
          <w:sz w:val="24"/>
          <w:szCs w:val="24"/>
        </w:rPr>
        <w:t>начинаю работать уже с первогокласса, когда оценка учащегося опережа</w:t>
      </w:r>
      <w:r>
        <w:rPr>
          <w:rFonts w:ascii="Times New Roman" w:hAnsi="Times New Roman"/>
          <w:sz w:val="24"/>
          <w:szCs w:val="24"/>
        </w:rPr>
        <w:t xml:space="preserve">ет оценку учителя. Несовпадение </w:t>
      </w:r>
      <w:r w:rsidRPr="00C508E5">
        <w:rPr>
          <w:rFonts w:ascii="Times New Roman" w:hAnsi="Times New Roman"/>
          <w:sz w:val="24"/>
          <w:szCs w:val="24"/>
        </w:rPr>
        <w:t>этих двух оценок порождает не</w:t>
      </w:r>
      <w:r>
        <w:rPr>
          <w:rFonts w:ascii="Times New Roman" w:hAnsi="Times New Roman"/>
          <w:sz w:val="24"/>
          <w:szCs w:val="24"/>
        </w:rPr>
        <w:t xml:space="preserve">обходимость выработки критериев </w:t>
      </w:r>
      <w:r w:rsidRPr="00C508E5">
        <w:rPr>
          <w:rFonts w:ascii="Times New Roman" w:hAnsi="Times New Roman"/>
          <w:sz w:val="24"/>
          <w:szCs w:val="24"/>
        </w:rPr>
        <w:t>оценивания, что позволяет оформить действия самоконтроля учащихся как</w:t>
      </w:r>
    </w:p>
    <w:p w:rsidR="00326D1F" w:rsidRPr="00FE2BA2" w:rsidRDefault="00326D1F" w:rsidP="00267665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особую задачу. </w:t>
      </w:r>
      <w:r w:rsidRPr="00C508E5">
        <w:rPr>
          <w:rFonts w:ascii="Times New Roman" w:hAnsi="Times New Roman"/>
          <w:sz w:val="24"/>
          <w:szCs w:val="24"/>
        </w:rPr>
        <w:t xml:space="preserve">К процессу формирования </w:t>
      </w:r>
      <w:r>
        <w:rPr>
          <w:rFonts w:ascii="Times New Roman" w:hAnsi="Times New Roman"/>
          <w:sz w:val="24"/>
          <w:szCs w:val="24"/>
        </w:rPr>
        <w:t xml:space="preserve">адекватной самооценки и навыков </w:t>
      </w:r>
      <w:r w:rsidRPr="00C508E5">
        <w:rPr>
          <w:rFonts w:ascii="Times New Roman" w:hAnsi="Times New Roman"/>
          <w:sz w:val="24"/>
          <w:szCs w:val="24"/>
        </w:rPr>
        <w:t>самоконтроля необходимо привлечь родителей учеников, чтобы были еди</w:t>
      </w:r>
      <w:r>
        <w:rPr>
          <w:rFonts w:ascii="Times New Roman" w:hAnsi="Times New Roman"/>
          <w:sz w:val="24"/>
          <w:szCs w:val="24"/>
        </w:rPr>
        <w:t xml:space="preserve">ные </w:t>
      </w:r>
      <w:r w:rsidRPr="00C508E5">
        <w:rPr>
          <w:rFonts w:ascii="Times New Roman" w:hAnsi="Times New Roman"/>
          <w:sz w:val="24"/>
          <w:szCs w:val="24"/>
        </w:rPr>
        <w:t>требования в школе и дома. Опыт показы</w:t>
      </w:r>
      <w:r>
        <w:rPr>
          <w:rFonts w:ascii="Times New Roman" w:hAnsi="Times New Roman"/>
          <w:sz w:val="24"/>
          <w:szCs w:val="24"/>
        </w:rPr>
        <w:t xml:space="preserve">вает, что при совместной работе </w:t>
      </w:r>
      <w:r w:rsidRPr="00C508E5">
        <w:rPr>
          <w:rFonts w:ascii="Times New Roman" w:hAnsi="Times New Roman"/>
          <w:sz w:val="24"/>
          <w:szCs w:val="24"/>
        </w:rPr>
        <w:t>учителя и родителей результаты получают</w:t>
      </w:r>
      <w:r>
        <w:rPr>
          <w:rFonts w:ascii="Times New Roman" w:hAnsi="Times New Roman"/>
          <w:sz w:val="24"/>
          <w:szCs w:val="24"/>
        </w:rPr>
        <w:t xml:space="preserve">ся более высокие и поставленные цели достигаются быстрее. </w:t>
      </w:r>
    </w:p>
    <w:p w:rsidR="00326D1F" w:rsidRPr="00A56C78" w:rsidRDefault="00326D1F" w:rsidP="00A657AA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 w:rsidRPr="00801175">
        <w:rPr>
          <w:rFonts w:ascii="Times New Roman" w:hAnsi="Times New Roman"/>
          <w:sz w:val="24"/>
          <w:szCs w:val="24"/>
        </w:rPr>
        <w:t>Основными критериями оценивания выступают ожидаемые результаты</w:t>
      </w:r>
      <w:r>
        <w:rPr>
          <w:rFonts w:ascii="Times New Roman" w:hAnsi="Times New Roman"/>
          <w:sz w:val="24"/>
          <w:szCs w:val="24"/>
        </w:rPr>
        <w:t xml:space="preserve">, соответствующие учебным </w:t>
      </w:r>
      <w:r w:rsidRPr="00A56C78">
        <w:rPr>
          <w:rFonts w:ascii="Times New Roman" w:hAnsi="Times New Roman"/>
          <w:sz w:val="24"/>
          <w:szCs w:val="24"/>
        </w:rPr>
        <w:t>целям:</w:t>
      </w:r>
    </w:p>
    <w:p w:rsidR="00326D1F" w:rsidRPr="00801175" w:rsidRDefault="00326D1F" w:rsidP="000711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Pr="00801175">
        <w:rPr>
          <w:rFonts w:ascii="Times New Roman" w:hAnsi="Times New Roman"/>
          <w:sz w:val="24"/>
          <w:szCs w:val="24"/>
        </w:rPr>
        <w:t xml:space="preserve"> Определение уровня подготовки каждого ученика на каждом этапе учебного процесса; </w:t>
      </w:r>
    </w:p>
    <w:p w:rsidR="00326D1F" w:rsidRDefault="00326D1F" w:rsidP="0007119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801175">
        <w:rPr>
          <w:rFonts w:ascii="Times New Roman" w:hAnsi="Times New Roman"/>
          <w:sz w:val="24"/>
          <w:szCs w:val="24"/>
        </w:rPr>
        <w:t>Анализ достижения учениками краткосрочных целей и результатов обучения в соответствии с учебной программой;</w:t>
      </w:r>
    </w:p>
    <w:p w:rsidR="00326D1F" w:rsidRPr="00801175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801175">
        <w:rPr>
          <w:rFonts w:ascii="Times New Roman" w:hAnsi="Times New Roman"/>
          <w:sz w:val="24"/>
          <w:szCs w:val="24"/>
        </w:rPr>
        <w:t>Мониторинг индивидуального прогресса и коррекция индивидуальной траектории развития ученика;</w:t>
      </w:r>
    </w:p>
    <w:p w:rsidR="00326D1F" w:rsidRPr="00801175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801175">
        <w:rPr>
          <w:rFonts w:ascii="Times New Roman" w:hAnsi="Times New Roman"/>
          <w:sz w:val="24"/>
          <w:szCs w:val="24"/>
        </w:rPr>
        <w:t xml:space="preserve">Мотивирование учащихся на устранение имеющихся пробелов в усвоении учебной программы; </w:t>
      </w:r>
    </w:p>
    <w:p w:rsidR="00326D1F" w:rsidRPr="00801175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801175">
        <w:rPr>
          <w:rFonts w:ascii="Times New Roman" w:hAnsi="Times New Roman"/>
          <w:sz w:val="24"/>
          <w:szCs w:val="24"/>
        </w:rPr>
        <w:t xml:space="preserve">Дифференцирование значимости оценок, полученных за выполнение различных видов деятельности; </w:t>
      </w:r>
    </w:p>
    <w:p w:rsidR="00326D1F" w:rsidRPr="00801175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 w:rsidRPr="00801175">
        <w:rPr>
          <w:rFonts w:ascii="Times New Roman" w:hAnsi="Times New Roman"/>
          <w:sz w:val="24"/>
          <w:szCs w:val="24"/>
        </w:rPr>
        <w:t xml:space="preserve">Мониторинг эффективности учебной программы; </w:t>
      </w:r>
    </w:p>
    <w:p w:rsidR="00326D1F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 w:rsidRPr="00801175">
        <w:rPr>
          <w:rFonts w:ascii="Times New Roman" w:hAnsi="Times New Roman"/>
          <w:sz w:val="24"/>
          <w:szCs w:val="24"/>
        </w:rPr>
        <w:t>Обеспечение обратной связи между учителем, учеником и родителями для выявления особенностей организации учебного процесса и усвоения учебного материала. 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Default="00326D1F" w:rsidP="001F5FB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801175">
        <w:rPr>
          <w:rFonts w:ascii="Times New Roman" w:hAnsi="Times New Roman"/>
          <w:sz w:val="24"/>
          <w:szCs w:val="24"/>
        </w:rPr>
        <w:t>Педагогическая сущность технологии критериального оцениваниязаключается в формировании учебно-познавательной компетентности учащихся</w:t>
      </w:r>
      <w:r>
        <w:rPr>
          <w:rFonts w:ascii="Times New Roman" w:hAnsi="Times New Roman"/>
          <w:sz w:val="24"/>
          <w:szCs w:val="24"/>
        </w:rPr>
        <w:t>: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801175">
        <w:rPr>
          <w:rFonts w:ascii="Times New Roman" w:hAnsi="Times New Roman"/>
          <w:sz w:val="24"/>
          <w:szCs w:val="24"/>
        </w:rPr>
        <w:t xml:space="preserve">готовности и способности учащихся осуществлять самостоятельную учебно-познавательную деятельность, направленную на усвоение знаний и способов их приобретения; 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801175">
        <w:rPr>
          <w:rFonts w:ascii="Times New Roman" w:hAnsi="Times New Roman"/>
          <w:sz w:val="24"/>
          <w:szCs w:val="24"/>
        </w:rPr>
        <w:t xml:space="preserve">концентрировать внимание; 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801175">
        <w:rPr>
          <w:rFonts w:ascii="Times New Roman" w:hAnsi="Times New Roman"/>
          <w:sz w:val="24"/>
          <w:szCs w:val="24"/>
        </w:rPr>
        <w:t xml:space="preserve">критически мыслить; 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801175">
        <w:rPr>
          <w:rFonts w:ascii="Times New Roman" w:hAnsi="Times New Roman"/>
          <w:sz w:val="24"/>
          <w:szCs w:val="24"/>
        </w:rPr>
        <w:t>оценивать собственные возможности и учебные достижения;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801175">
        <w:rPr>
          <w:rFonts w:ascii="Times New Roman" w:hAnsi="Times New Roman"/>
          <w:sz w:val="24"/>
          <w:szCs w:val="24"/>
        </w:rPr>
        <w:t xml:space="preserve"> осуществлять взаимооценивание.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Default="00326D1F" w:rsidP="00FE2BA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ФГОС второго поколения предполагает развитие у учащихся таких регулятивных универсальных учебных действий, как контроль, оценка и самооценка, что требует от учителя профессиональных знаний и умений. На протяжении нескольких лет я применяю </w:t>
      </w:r>
      <w:r w:rsidRPr="001F5FB5">
        <w:rPr>
          <w:rFonts w:ascii="Times New Roman" w:hAnsi="Times New Roman"/>
          <w:sz w:val="24"/>
          <w:szCs w:val="24"/>
        </w:rPr>
        <w:t>теори</w:t>
      </w:r>
      <w:r>
        <w:rPr>
          <w:rFonts w:ascii="Times New Roman" w:hAnsi="Times New Roman"/>
          <w:sz w:val="24"/>
          <w:szCs w:val="24"/>
        </w:rPr>
        <w:t>ю</w:t>
      </w:r>
      <w:r w:rsidRPr="001F5FB5">
        <w:rPr>
          <w:rFonts w:ascii="Times New Roman" w:hAnsi="Times New Roman"/>
          <w:sz w:val="24"/>
          <w:szCs w:val="24"/>
        </w:rPr>
        <w:t xml:space="preserve"> и технологи</w:t>
      </w:r>
      <w:r>
        <w:rPr>
          <w:rFonts w:ascii="Times New Roman" w:hAnsi="Times New Roman"/>
          <w:sz w:val="24"/>
          <w:szCs w:val="24"/>
        </w:rPr>
        <w:t>ю</w:t>
      </w:r>
      <w:r w:rsidRPr="001F5FB5">
        <w:rPr>
          <w:rFonts w:ascii="Times New Roman" w:hAnsi="Times New Roman"/>
          <w:sz w:val="24"/>
          <w:szCs w:val="24"/>
        </w:rPr>
        <w:t xml:space="preserve">  Способа диалектического обучения</w:t>
      </w:r>
      <w:r>
        <w:rPr>
          <w:rFonts w:ascii="Times New Roman" w:hAnsi="Times New Roman"/>
          <w:sz w:val="24"/>
          <w:szCs w:val="24"/>
        </w:rPr>
        <w:t>, которая способствовала повышению уровня профессиональной компетентности в области реализации ФГОС. Авторы этой технологии</w:t>
      </w:r>
      <w:r w:rsidRPr="004E12CA">
        <w:rPr>
          <w:rFonts w:ascii="Times New Roman" w:hAnsi="Times New Roman"/>
          <w:sz w:val="24"/>
          <w:szCs w:val="24"/>
        </w:rPr>
        <w:t>М.И. Ковель, В.Л. Зорина, Г.В. Глинкина</w:t>
      </w:r>
      <w:r>
        <w:rPr>
          <w:rFonts w:ascii="Times New Roman" w:hAnsi="Times New Roman"/>
          <w:sz w:val="24"/>
          <w:szCs w:val="24"/>
        </w:rPr>
        <w:t xml:space="preserve">и др. раскрыли сущность познавательных универсальных учебных действий  и их видов, которые выполняют важную роль в достижении планируемых результатов. </w:t>
      </w:r>
      <w:r w:rsidRPr="00C4440E">
        <w:rPr>
          <w:rFonts w:ascii="Times New Roman" w:hAnsi="Times New Roman"/>
          <w:sz w:val="24"/>
          <w:szCs w:val="24"/>
        </w:rPr>
        <w:t xml:space="preserve">Научная актуальность </w:t>
      </w:r>
      <w:r>
        <w:rPr>
          <w:rFonts w:ascii="Times New Roman" w:hAnsi="Times New Roman"/>
          <w:sz w:val="24"/>
          <w:szCs w:val="24"/>
        </w:rPr>
        <w:t>с</w:t>
      </w:r>
      <w:r w:rsidRPr="00E32FD5">
        <w:rPr>
          <w:rFonts w:ascii="Times New Roman" w:hAnsi="Times New Roman"/>
          <w:sz w:val="24"/>
          <w:szCs w:val="24"/>
        </w:rPr>
        <w:t>пособ</w:t>
      </w:r>
      <w:r>
        <w:rPr>
          <w:rFonts w:ascii="Times New Roman" w:hAnsi="Times New Roman"/>
          <w:sz w:val="24"/>
          <w:szCs w:val="24"/>
        </w:rPr>
        <w:t>а</w:t>
      </w:r>
      <w:r w:rsidRPr="00E32FD5">
        <w:rPr>
          <w:rFonts w:ascii="Times New Roman" w:hAnsi="Times New Roman"/>
          <w:sz w:val="24"/>
          <w:szCs w:val="24"/>
        </w:rPr>
        <w:t xml:space="preserve"> диалектического обучения </w:t>
      </w:r>
      <w:r>
        <w:rPr>
          <w:rFonts w:ascii="Times New Roman" w:hAnsi="Times New Roman"/>
          <w:sz w:val="24"/>
          <w:szCs w:val="24"/>
        </w:rPr>
        <w:t xml:space="preserve">подтверждается </w:t>
      </w:r>
      <w:r w:rsidRPr="00E32FD5">
        <w:rPr>
          <w:rFonts w:ascii="Times New Roman" w:hAnsi="Times New Roman"/>
          <w:sz w:val="24"/>
          <w:szCs w:val="24"/>
        </w:rPr>
        <w:t>формир</w:t>
      </w:r>
      <w:r>
        <w:rPr>
          <w:rFonts w:ascii="Times New Roman" w:hAnsi="Times New Roman"/>
          <w:sz w:val="24"/>
          <w:szCs w:val="24"/>
        </w:rPr>
        <w:t xml:space="preserve">ованием </w:t>
      </w:r>
      <w:r w:rsidRPr="00E32FD5">
        <w:rPr>
          <w:rFonts w:ascii="Times New Roman" w:hAnsi="Times New Roman"/>
          <w:sz w:val="24"/>
          <w:szCs w:val="24"/>
        </w:rPr>
        <w:t xml:space="preserve"> у учащихся объективн</w:t>
      </w:r>
      <w:r>
        <w:rPr>
          <w:rFonts w:ascii="Times New Roman" w:hAnsi="Times New Roman"/>
          <w:sz w:val="24"/>
          <w:szCs w:val="24"/>
        </w:rPr>
        <w:t>ой самооценки</w:t>
      </w:r>
      <w:r w:rsidRPr="00E32FD5">
        <w:rPr>
          <w:rFonts w:ascii="Times New Roman" w:hAnsi="Times New Roman"/>
          <w:sz w:val="24"/>
          <w:szCs w:val="24"/>
        </w:rPr>
        <w:t xml:space="preserve"> учебных достижений.</w:t>
      </w:r>
    </w:p>
    <w:p w:rsidR="00326D1F" w:rsidRPr="0027400C" w:rsidRDefault="00326D1F" w:rsidP="00FE2BA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Основные  р</w:t>
      </w:r>
      <w:r w:rsidRPr="0027400C">
        <w:rPr>
          <w:rFonts w:ascii="Times New Roman" w:hAnsi="Times New Roman"/>
          <w:sz w:val="24"/>
          <w:szCs w:val="24"/>
        </w:rPr>
        <w:t>екомендаци</w:t>
      </w:r>
      <w:r>
        <w:rPr>
          <w:rFonts w:ascii="Times New Roman" w:hAnsi="Times New Roman"/>
          <w:sz w:val="24"/>
          <w:szCs w:val="24"/>
        </w:rPr>
        <w:t>и</w:t>
      </w:r>
      <w:r w:rsidRPr="006036DD">
        <w:rPr>
          <w:rFonts w:ascii="Times New Roman" w:hAnsi="Times New Roman"/>
          <w:sz w:val="24"/>
          <w:szCs w:val="24"/>
        </w:rPr>
        <w:t>М.И. Ковель</w:t>
      </w:r>
      <w:r w:rsidRPr="0027400C">
        <w:rPr>
          <w:rFonts w:ascii="Times New Roman" w:hAnsi="Times New Roman"/>
          <w:sz w:val="24"/>
          <w:szCs w:val="24"/>
        </w:rPr>
        <w:t>по  формированию самооценки:</w:t>
      </w:r>
    </w:p>
    <w:p w:rsidR="00326D1F" w:rsidRPr="00255CA3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1. Учитель  ставит  перед учащимися задачу оценивания своей деятельности посредством объявления заявки на оценку;</w:t>
      </w:r>
    </w:p>
    <w:p w:rsidR="00326D1F" w:rsidRPr="00255CA3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2. На определённых этапах урока целесообразно отводить время для самооценки учащи</w:t>
      </w:r>
      <w:r>
        <w:rPr>
          <w:rFonts w:ascii="Times New Roman" w:hAnsi="Times New Roman"/>
          <w:sz w:val="24"/>
          <w:szCs w:val="24"/>
        </w:rPr>
        <w:t>ми</w:t>
      </w:r>
      <w:r w:rsidRPr="00255CA3">
        <w:rPr>
          <w:rFonts w:ascii="Times New Roman" w:hAnsi="Times New Roman"/>
          <w:sz w:val="24"/>
          <w:szCs w:val="24"/>
        </w:rPr>
        <w:t>ся результатов индивидуального труда;</w:t>
      </w:r>
    </w:p>
    <w:p w:rsidR="00326D1F" w:rsidRPr="00255CA3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</w:t>
      </w:r>
      <w:r w:rsidRPr="00255CA3">
        <w:rPr>
          <w:rFonts w:ascii="Times New Roman" w:hAnsi="Times New Roman"/>
          <w:sz w:val="24"/>
          <w:szCs w:val="24"/>
        </w:rPr>
        <w:t>редметом оценивания являются учебные действия учащихся и их результаты, способы действий, способы учебного сотрудничества;</w:t>
      </w:r>
    </w:p>
    <w:p w:rsidR="00326D1F" w:rsidRPr="00255CA3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О</w:t>
      </w:r>
      <w:r w:rsidRPr="00255CA3">
        <w:rPr>
          <w:rFonts w:ascii="Times New Roman" w:hAnsi="Times New Roman"/>
          <w:sz w:val="24"/>
          <w:szCs w:val="24"/>
        </w:rPr>
        <w:t>ценка основывается на единых критериях, которые могут быть даны учителем в готовом виде или  выработаны самими учащимися самостоятельно;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5. Необходимо  чётко различать объективные и субъективные критерии оценки;</w:t>
      </w:r>
    </w:p>
    <w:p w:rsidR="00326D1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О</w:t>
      </w:r>
      <w:r w:rsidRPr="00255CA3">
        <w:rPr>
          <w:rFonts w:ascii="Times New Roman" w:hAnsi="Times New Roman"/>
          <w:sz w:val="24"/>
          <w:szCs w:val="24"/>
        </w:rPr>
        <w:t>ценки учащегося соотносятся с оценкой учителя только по объективным критериям, причём оценочное суждение учащегося предваряет оценку учителя.</w:t>
      </w:r>
    </w:p>
    <w:p w:rsidR="00326D1F" w:rsidRDefault="00326D1F" w:rsidP="00F87E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Такой подход  к </w:t>
      </w:r>
      <w:r w:rsidRPr="00255CA3">
        <w:rPr>
          <w:rFonts w:ascii="Times New Roman" w:hAnsi="Times New Roman"/>
          <w:sz w:val="24"/>
          <w:szCs w:val="24"/>
        </w:rPr>
        <w:t>критериально</w:t>
      </w:r>
      <w:r>
        <w:rPr>
          <w:rFonts w:ascii="Times New Roman" w:hAnsi="Times New Roman"/>
          <w:sz w:val="24"/>
          <w:szCs w:val="24"/>
        </w:rPr>
        <w:t xml:space="preserve">му оцениванию </w:t>
      </w:r>
      <w:r w:rsidRPr="00255CA3">
        <w:rPr>
          <w:rFonts w:ascii="Times New Roman" w:hAnsi="Times New Roman"/>
          <w:sz w:val="24"/>
          <w:szCs w:val="24"/>
        </w:rPr>
        <w:t xml:space="preserve"> учебных достижений учащихся</w:t>
      </w:r>
      <w:r>
        <w:rPr>
          <w:rFonts w:ascii="Times New Roman" w:hAnsi="Times New Roman"/>
          <w:sz w:val="24"/>
          <w:szCs w:val="24"/>
        </w:rPr>
        <w:t xml:space="preserve">  отвечает</w:t>
      </w:r>
    </w:p>
    <w:p w:rsidR="00326D1F" w:rsidRPr="00255CA3" w:rsidRDefault="00326D1F" w:rsidP="00F87E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требованиям  новых Стандартов, а именно: в</w:t>
      </w:r>
      <w:r w:rsidRPr="00255CA3">
        <w:rPr>
          <w:rFonts w:ascii="Times New Roman" w:hAnsi="Times New Roman"/>
          <w:sz w:val="24"/>
          <w:szCs w:val="24"/>
        </w:rPr>
        <w:t>ключени</w:t>
      </w:r>
      <w:r>
        <w:rPr>
          <w:rFonts w:ascii="Times New Roman" w:hAnsi="Times New Roman"/>
          <w:sz w:val="24"/>
          <w:szCs w:val="24"/>
        </w:rPr>
        <w:t>ю</w:t>
      </w:r>
      <w:r w:rsidRPr="00255CA3">
        <w:rPr>
          <w:rFonts w:ascii="Times New Roman" w:hAnsi="Times New Roman"/>
          <w:sz w:val="24"/>
          <w:szCs w:val="24"/>
        </w:rPr>
        <w:t xml:space="preserve"> учащихся в контрольно-оценочную деятельность с целью формирования у них способности к самооценке и самоанализу</w:t>
      </w:r>
      <w:r w:rsidRPr="00B128F0">
        <w:rPr>
          <w:rFonts w:ascii="Times New Roman" w:hAnsi="Times New Roman"/>
          <w:sz w:val="24"/>
          <w:szCs w:val="24"/>
        </w:rPr>
        <w:t>, способствующие формированию учебно-познавательной компетентности учащихся</w:t>
      </w:r>
      <w:r>
        <w:rPr>
          <w:rFonts w:ascii="Times New Roman" w:hAnsi="Times New Roman"/>
          <w:sz w:val="24"/>
          <w:szCs w:val="24"/>
        </w:rPr>
        <w:t>.</w:t>
      </w:r>
      <w:r>
        <w:t>У</w:t>
      </w:r>
      <w:r w:rsidRPr="00F36E85">
        <w:rPr>
          <w:rFonts w:ascii="Times New Roman" w:hAnsi="Times New Roman"/>
          <w:sz w:val="24"/>
          <w:szCs w:val="24"/>
        </w:rPr>
        <w:t>чащиеся, в</w:t>
      </w:r>
      <w:r>
        <w:rPr>
          <w:rFonts w:ascii="Times New Roman" w:hAnsi="Times New Roman"/>
          <w:sz w:val="24"/>
          <w:szCs w:val="24"/>
        </w:rPr>
        <w:t>не зависимости от способностей</w:t>
      </w:r>
      <w:r w:rsidRPr="00F36E85">
        <w:rPr>
          <w:rFonts w:ascii="Times New Roman" w:hAnsi="Times New Roman"/>
          <w:sz w:val="24"/>
          <w:szCs w:val="24"/>
        </w:rPr>
        <w:t>, стремятся получить только положительные отметки; возник</w:t>
      </w:r>
      <w:r>
        <w:rPr>
          <w:rFonts w:ascii="Times New Roman" w:hAnsi="Times New Roman"/>
          <w:sz w:val="24"/>
          <w:szCs w:val="24"/>
        </w:rPr>
        <w:t>ает</w:t>
      </w:r>
      <w:r w:rsidRPr="00F36E85">
        <w:rPr>
          <w:rFonts w:ascii="Times New Roman" w:hAnsi="Times New Roman"/>
          <w:sz w:val="24"/>
          <w:szCs w:val="24"/>
        </w:rPr>
        <w:t xml:space="preserve"> мотивация к </w:t>
      </w:r>
      <w:r>
        <w:rPr>
          <w:rFonts w:ascii="Times New Roman" w:hAnsi="Times New Roman"/>
          <w:sz w:val="24"/>
          <w:szCs w:val="24"/>
        </w:rPr>
        <w:t>анализу</w:t>
      </w:r>
      <w:r w:rsidRPr="00F36E85">
        <w:rPr>
          <w:rFonts w:ascii="Times New Roman" w:hAnsi="Times New Roman"/>
          <w:sz w:val="24"/>
          <w:szCs w:val="24"/>
        </w:rPr>
        <w:t xml:space="preserve"> своих неудач и поиску путей их устранения.</w:t>
      </w:r>
    </w:p>
    <w:p w:rsidR="00326D1F" w:rsidRPr="00255CA3" w:rsidRDefault="00326D1F" w:rsidP="00A4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о</w:t>
      </w:r>
      <w:r w:rsidRPr="00255CA3">
        <w:rPr>
          <w:rFonts w:ascii="Times New Roman" w:hAnsi="Times New Roman"/>
          <w:sz w:val="24"/>
          <w:szCs w:val="24"/>
        </w:rPr>
        <w:t>ценка и самооценка в учебной деятельности  выполня</w:t>
      </w:r>
      <w:r>
        <w:rPr>
          <w:rFonts w:ascii="Times New Roman" w:hAnsi="Times New Roman"/>
          <w:sz w:val="24"/>
          <w:szCs w:val="24"/>
        </w:rPr>
        <w:t>е</w:t>
      </w:r>
      <w:r w:rsidRPr="00255CA3">
        <w:rPr>
          <w:rFonts w:ascii="Times New Roman" w:hAnsi="Times New Roman"/>
          <w:sz w:val="24"/>
          <w:szCs w:val="24"/>
        </w:rPr>
        <w:t xml:space="preserve">т </w:t>
      </w:r>
      <w:r>
        <w:rPr>
          <w:rFonts w:ascii="Times New Roman" w:hAnsi="Times New Roman"/>
          <w:sz w:val="24"/>
          <w:szCs w:val="24"/>
        </w:rPr>
        <w:t xml:space="preserve">следующие </w:t>
      </w:r>
      <w:r w:rsidRPr="00255CA3">
        <w:rPr>
          <w:rFonts w:ascii="Times New Roman" w:hAnsi="Times New Roman"/>
          <w:sz w:val="24"/>
          <w:szCs w:val="24"/>
        </w:rPr>
        <w:t>функции:</w:t>
      </w:r>
    </w:p>
    <w:p w:rsidR="00326D1F" w:rsidRPr="00255CA3" w:rsidRDefault="00326D1F" w:rsidP="00A47C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Информир</w:t>
      </w:r>
      <w:r>
        <w:rPr>
          <w:rFonts w:ascii="Times New Roman" w:hAnsi="Times New Roman"/>
          <w:sz w:val="24"/>
          <w:szCs w:val="24"/>
        </w:rPr>
        <w:t>ует</w:t>
      </w:r>
      <w:r w:rsidRPr="00255CA3">
        <w:rPr>
          <w:rFonts w:ascii="Times New Roman" w:hAnsi="Times New Roman"/>
          <w:sz w:val="24"/>
          <w:szCs w:val="24"/>
        </w:rPr>
        <w:t xml:space="preserve"> ученика о выполнении им программы (насколько он продвинулся вперёд) и представлять ему обратную связь, с тем, чтобы сделать предметом освоения трудные для него вопросы;</w:t>
      </w:r>
    </w:p>
    <w:p w:rsidR="00326D1F" w:rsidRPr="00255CA3" w:rsidRDefault="00326D1F" w:rsidP="00A47C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Стимулировать учение (ориентировать ученика на успех, содействовать развитию позитивной самооценки);</w:t>
      </w:r>
    </w:p>
    <w:p w:rsidR="00326D1F" w:rsidRDefault="00326D1F" w:rsidP="00A47C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Развивать объективное отношение к себе (формировать объективную самооценку).</w:t>
      </w:r>
    </w:p>
    <w:p w:rsidR="00326D1F" w:rsidRPr="00255CA3" w:rsidRDefault="00326D1F" w:rsidP="00A4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Объективная (материализованная) самооценка – это самооценка знаний и умений, котор</w:t>
      </w:r>
      <w:r>
        <w:rPr>
          <w:rFonts w:ascii="Times New Roman" w:hAnsi="Times New Roman"/>
          <w:sz w:val="24"/>
          <w:szCs w:val="24"/>
        </w:rPr>
        <w:t>ая</w:t>
      </w:r>
      <w:r w:rsidRPr="00255CA3">
        <w:rPr>
          <w:rFonts w:ascii="Times New Roman" w:hAnsi="Times New Roman"/>
          <w:sz w:val="24"/>
          <w:szCs w:val="24"/>
        </w:rPr>
        <w:t xml:space="preserve"> формиру</w:t>
      </w:r>
      <w:r>
        <w:rPr>
          <w:rFonts w:ascii="Times New Roman" w:hAnsi="Times New Roman"/>
          <w:sz w:val="24"/>
          <w:szCs w:val="24"/>
        </w:rPr>
        <w:t>е</w:t>
      </w:r>
      <w:r w:rsidRPr="00255CA3">
        <w:rPr>
          <w:rFonts w:ascii="Times New Roman" w:hAnsi="Times New Roman"/>
          <w:sz w:val="24"/>
          <w:szCs w:val="24"/>
        </w:rPr>
        <w:t>тся на основе рейтинга, отражающего зависимость оценки (качества знаний) от отметки (количества выполненных операций), проявляющуюся в заявке на оценку, что позволяет:</w:t>
      </w:r>
    </w:p>
    <w:p w:rsidR="00326D1F" w:rsidRPr="00255CA3" w:rsidRDefault="00326D1F" w:rsidP="00A47CC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С одной стороны, каждому ученику в полной мере проявить свои интеллектуальные способности и оценить себя на основе определённых критериев;</w:t>
      </w:r>
    </w:p>
    <w:p w:rsidR="00326D1F" w:rsidRPr="00255CA3" w:rsidRDefault="00326D1F" w:rsidP="00A47CC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С другой стороны,  учителю учесть все операции учебного труда, выполненные каждым учащимся, и объективно оценить их знания и умения, используя те же критерии.</w:t>
      </w:r>
    </w:p>
    <w:p w:rsidR="00326D1F" w:rsidRPr="00255CA3" w:rsidRDefault="00326D1F" w:rsidP="00A47CC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Pr="00A657AA" w:rsidRDefault="00326D1F" w:rsidP="00A47CC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 xml:space="preserve">Система оценки и самооценки учебных достижений, разработанная в теории и технологии </w:t>
      </w:r>
      <w:r>
        <w:rPr>
          <w:rFonts w:ascii="Times New Roman" w:hAnsi="Times New Roman"/>
          <w:sz w:val="24"/>
          <w:szCs w:val="24"/>
        </w:rPr>
        <w:t>С</w:t>
      </w:r>
      <w:r w:rsidRPr="00255CA3">
        <w:rPr>
          <w:rFonts w:ascii="Times New Roman" w:hAnsi="Times New Roman"/>
          <w:sz w:val="24"/>
          <w:szCs w:val="24"/>
        </w:rPr>
        <w:t>пособа диалектического обучения, характеризуется объективностью, т.к. обладает следующими признаками(критериями):</w:t>
      </w:r>
    </w:p>
    <w:p w:rsidR="00326D1F" w:rsidRPr="00255CA3" w:rsidRDefault="00326D1F" w:rsidP="00A47CC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Точность измерения (надёжность) – наличие измеряемых параметров и средств измерения (каждая логическая операция с понятиями оценивается конкретным  количеством баллов);</w:t>
      </w:r>
    </w:p>
    <w:p w:rsidR="00326D1F" w:rsidRPr="00255CA3" w:rsidRDefault="00326D1F" w:rsidP="00A47CC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Обоснованность, аргументированность (на каждом уроке используется заявка на оценку, в котором предусматривается количественная граница каждой оценки – качества, поэтому заявка на оценку является важным аргументом при выставлении оценки на уроке);</w:t>
      </w:r>
    </w:p>
    <w:p w:rsidR="00326D1F" w:rsidRDefault="00326D1F" w:rsidP="00A47CC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Независимость от личностных отношений (использование чётких требований поставить необъективную оценку на основе взаимоотношений, негативного опыта общения в предыдущий период, личностных симпатий (антипатий) оценок, полученных учащимися на предыдущих уроках и т.д.).</w:t>
      </w:r>
    </w:p>
    <w:p w:rsidR="00326D1F" w:rsidRPr="00255CA3" w:rsidRDefault="00326D1F" w:rsidP="00A47CC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26D1F" w:rsidRPr="00071199" w:rsidRDefault="00326D1F" w:rsidP="0007119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71199">
        <w:rPr>
          <w:rFonts w:ascii="Times New Roman" w:hAnsi="Times New Roman"/>
          <w:sz w:val="24"/>
          <w:szCs w:val="24"/>
        </w:rPr>
        <w:t>Критерии оценивания метапредметных результатов в системе СДО</w:t>
      </w:r>
    </w:p>
    <w:p w:rsidR="00326D1F" w:rsidRPr="00255CA3" w:rsidRDefault="00326D1F" w:rsidP="000711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06"/>
        <w:gridCol w:w="5999"/>
        <w:gridCol w:w="2693"/>
      </w:tblGrid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b/>
                <w:sz w:val="24"/>
                <w:szCs w:val="24"/>
              </w:rPr>
            </w:pPr>
            <w:r w:rsidRPr="008F74E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 xml:space="preserve"> Количество баллов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Вопрос-понятие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1балл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Вопрос-суждение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2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Ответ на вопрос-понятие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1-2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Ответ на вопрос-суждение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1-2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Сравнение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1-3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Умозаключение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3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Дополнение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1-2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Возражение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1-3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Версия (гипотеза)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1-3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Выступление от группы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1-6 баллов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Анализ ответа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1-3 балла</w:t>
            </w:r>
          </w:p>
        </w:tc>
      </w:tr>
      <w:tr w:rsidR="00326D1F" w:rsidRPr="008F74E3" w:rsidTr="008F74E3">
        <w:tc>
          <w:tcPr>
            <w:tcW w:w="806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4" w:right="-295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5999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Поощрительные баллы (активность, прямая осанка, скорость выполнения задания, поведение выступающего, оригинальность ответа, использование презентации и др.)</w:t>
            </w:r>
          </w:p>
        </w:tc>
        <w:tc>
          <w:tcPr>
            <w:tcW w:w="2693" w:type="dxa"/>
          </w:tcPr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</w:p>
          <w:p w:rsidR="00326D1F" w:rsidRPr="008F74E3" w:rsidRDefault="00326D1F" w:rsidP="008F74E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8"/>
              <w:rPr>
                <w:rFonts w:ascii="Times New Roman" w:hAnsi="Times New Roman"/>
                <w:sz w:val="24"/>
                <w:szCs w:val="24"/>
              </w:rPr>
            </w:pPr>
          </w:p>
          <w:p w:rsidR="00326D1F" w:rsidRPr="008F74E3" w:rsidRDefault="00326D1F" w:rsidP="008F74E3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балл</w:t>
            </w:r>
          </w:p>
        </w:tc>
      </w:tr>
    </w:tbl>
    <w:p w:rsidR="00326D1F" w:rsidRDefault="00326D1F" w:rsidP="000711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Default="00326D1F" w:rsidP="00A47CC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071199">
        <w:rPr>
          <w:rFonts w:ascii="Times New Roman" w:hAnsi="Times New Roman"/>
          <w:sz w:val="24"/>
          <w:szCs w:val="24"/>
        </w:rPr>
        <w:t xml:space="preserve">В своей педагогической деятельности я использую  критериальное оценивание  учащихся уже не первый год. В оценочных листах  учащиеся фиксируют заработанные на уроке баллы и сами выводят отметку за урок, согласно заявке. </w:t>
      </w:r>
      <w:r>
        <w:rPr>
          <w:rFonts w:ascii="Times New Roman" w:hAnsi="Times New Roman"/>
          <w:sz w:val="24"/>
          <w:szCs w:val="24"/>
        </w:rPr>
        <w:t>С</w:t>
      </w:r>
      <w:r w:rsidRPr="00071199">
        <w:rPr>
          <w:rFonts w:ascii="Times New Roman" w:hAnsi="Times New Roman"/>
          <w:sz w:val="24"/>
          <w:szCs w:val="24"/>
        </w:rPr>
        <w:t xml:space="preserve">овместно </w:t>
      </w:r>
      <w:r>
        <w:rPr>
          <w:rFonts w:ascii="Times New Roman" w:hAnsi="Times New Roman"/>
          <w:sz w:val="24"/>
          <w:szCs w:val="24"/>
        </w:rPr>
        <w:t xml:space="preserve">выработанные критерии </w:t>
      </w:r>
      <w:r w:rsidRPr="00071199">
        <w:rPr>
          <w:rFonts w:ascii="Times New Roman" w:hAnsi="Times New Roman"/>
          <w:sz w:val="24"/>
          <w:szCs w:val="24"/>
        </w:rPr>
        <w:t xml:space="preserve">помогают в осуществлении взаимооценки  и самооценки  результатов учебных действий. </w:t>
      </w:r>
    </w:p>
    <w:p w:rsidR="00326D1F" w:rsidRDefault="00326D1F" w:rsidP="006F60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noProof/>
          <w:sz w:val="24"/>
          <w:szCs w:val="24"/>
          <w:lang w:eastAsia="ru-RU"/>
        </w:rPr>
      </w:pPr>
      <w:r w:rsidRPr="00071199">
        <w:rPr>
          <w:rFonts w:ascii="Times New Roman" w:hAnsi="Times New Roman"/>
          <w:sz w:val="24"/>
          <w:szCs w:val="24"/>
        </w:rPr>
        <w:t>Заявка на оценку – компонент урока, отражающий суммарно все операции учебного труда (содержание урока) с учётом форм организации работы учащихся (индивидуальный труд – коллективный труд) и указывающий соответствие каждой оценки определённому количеству баллов. В начале урока учащимся представляется</w:t>
      </w:r>
      <w:r w:rsidRPr="00071199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з</w:t>
      </w:r>
      <w:r w:rsidRPr="00071199">
        <w:rPr>
          <w:rFonts w:ascii="Times New Roman" w:hAnsi="Times New Roman"/>
          <w:noProof/>
          <w:sz w:val="24"/>
          <w:szCs w:val="24"/>
          <w:lang w:eastAsia="ru-RU"/>
        </w:rPr>
        <w:t xml:space="preserve">аявка на урок. Дети прогнозируют оценку, к которой будут стремиться в ходе урока, выполняя учебные действия. </w:t>
      </w:r>
    </w:p>
    <w:p w:rsidR="00326D1F" w:rsidRPr="000D038E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Алгоритм оценки  и самооценки п</w:t>
      </w:r>
      <w:r w:rsidRPr="000D038E">
        <w:rPr>
          <w:rFonts w:ascii="Times New Roman" w:hAnsi="Times New Roman"/>
          <w:sz w:val="24"/>
          <w:szCs w:val="24"/>
        </w:rPr>
        <w:t>редставляет собой совокупность этапов для учителя: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1 этап – разработка содержания урока, системы заданий (структури</w:t>
      </w:r>
      <w:r>
        <w:rPr>
          <w:rFonts w:ascii="Times New Roman" w:hAnsi="Times New Roman"/>
          <w:sz w:val="24"/>
          <w:szCs w:val="24"/>
        </w:rPr>
        <w:t>рование предметного содержания), в</w:t>
      </w:r>
      <w:r w:rsidRPr="00255CA3">
        <w:rPr>
          <w:rFonts w:ascii="Times New Roman" w:hAnsi="Times New Roman"/>
          <w:sz w:val="24"/>
          <w:szCs w:val="24"/>
        </w:rPr>
        <w:t>ыбор форм организации работы учащихся на уроке.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2 этап – определение трудоёмкости каждого задания в баллах на основе критериев оценки;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3 этап – нахождение суммарного значения трудоёмкости всех заданий;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4 этап – расчёт заявки на оценку по формуле;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5 этап – знакомство учащихся с заявкой на оценку и критериям оценки всех видов учебного труда, которые запланированы на урок;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6 этап – создание условий на уроке для объективной самооценки учащимися учебных достижений на каждом этапе урока;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7 этап – подсчёт учащимися общего количества заработанных баллов на уроке;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8 этап – установление учащимися соответствия между количеством баллов и оценок на основе заявки на оценку (переход от количества в качество);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9 этап – выявление расхождений между оценкой учителя, арбитров и оценкой ученика;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10 этап – фиксирование учителем в журнале или дневнике наблюдений учителя итоговой оценки учебных достижений (знаний, предметных умений, УУД) учащихся на уроке.</w:t>
      </w:r>
    </w:p>
    <w:p w:rsidR="00326D1F" w:rsidRPr="00255CA3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26D1F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255CA3">
        <w:rPr>
          <w:rFonts w:ascii="Times New Roman" w:hAnsi="Times New Roman"/>
          <w:sz w:val="24"/>
          <w:szCs w:val="24"/>
        </w:rPr>
        <w:t>Заявка на оценку позволяет учителю:</w:t>
      </w:r>
    </w:p>
    <w:p w:rsidR="00326D1F" w:rsidRPr="000D038E" w:rsidRDefault="00326D1F" w:rsidP="00A657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Применять критериальную систему оценки учебных достижений учащихся;</w:t>
      </w:r>
    </w:p>
    <w:p w:rsidR="00326D1F" w:rsidRPr="000D038E" w:rsidRDefault="00326D1F" w:rsidP="00A657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Определить границы качества знаний учащихся на каждом уроке;</w:t>
      </w:r>
    </w:p>
    <w:p w:rsidR="00326D1F" w:rsidRPr="000D038E" w:rsidRDefault="00326D1F" w:rsidP="00A657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Предъявить свои требования (количественные критерии) к оценкам (качеству);</w:t>
      </w:r>
    </w:p>
    <w:p w:rsidR="00326D1F" w:rsidRPr="000D038E" w:rsidRDefault="00326D1F" w:rsidP="00A657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Объективно оценить учебные достижения учащихся;</w:t>
      </w:r>
    </w:p>
    <w:p w:rsidR="00326D1F" w:rsidRPr="000D038E" w:rsidRDefault="00326D1F" w:rsidP="00A657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Повысить мотивацию учащихся к процессу познания на уроке;</w:t>
      </w:r>
    </w:p>
    <w:p w:rsidR="00326D1F" w:rsidRPr="000D038E" w:rsidRDefault="00326D1F" w:rsidP="00A657A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Активизировать учащихся на уроке.</w:t>
      </w:r>
    </w:p>
    <w:p w:rsidR="00326D1F" w:rsidRPr="000D038E" w:rsidRDefault="00326D1F" w:rsidP="00A657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Заявка на оценку позволяет учащимся:</w:t>
      </w:r>
    </w:p>
    <w:p w:rsidR="00326D1F" w:rsidRPr="000D038E" w:rsidRDefault="00326D1F" w:rsidP="00A657A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Заявить свои права на получение определённой оценки в начале урока и реально получить эту оценку в конце урока;</w:t>
      </w:r>
    </w:p>
    <w:p w:rsidR="00326D1F" w:rsidRPr="000D038E" w:rsidRDefault="00326D1F" w:rsidP="00A657A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Развить умение использовать критерии, представленные учителем для самооценки учебных достижений;</w:t>
      </w:r>
    </w:p>
    <w:p w:rsidR="00326D1F" w:rsidRPr="000D038E" w:rsidRDefault="00326D1F" w:rsidP="00A657A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Определить объём своих знаний посредством критериев, отражённых в интервалах заявки на оценку;</w:t>
      </w:r>
    </w:p>
    <w:p w:rsidR="00326D1F" w:rsidRDefault="00326D1F" w:rsidP="00A657A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Сформулировать объективную самооценку учебных достижений.</w:t>
      </w:r>
    </w:p>
    <w:p w:rsidR="00326D1F" w:rsidRPr="000D038E" w:rsidRDefault="00326D1F" w:rsidP="00A47CC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26D1F" w:rsidRPr="00A26F1A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A26F1A">
        <w:rPr>
          <w:rFonts w:ascii="Times New Roman" w:hAnsi="Times New Roman"/>
          <w:sz w:val="24"/>
          <w:szCs w:val="24"/>
        </w:rPr>
        <w:t>Заявка на оценку зависит от:</w:t>
      </w:r>
    </w:p>
    <w:p w:rsidR="00326D1F" w:rsidRPr="00A26F1A" w:rsidRDefault="00326D1F" w:rsidP="00A657A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A26F1A">
        <w:rPr>
          <w:rFonts w:ascii="Times New Roman" w:hAnsi="Times New Roman"/>
          <w:sz w:val="24"/>
          <w:szCs w:val="24"/>
        </w:rPr>
        <w:t>одержания урока (количества и трудоёмкости заданий);</w:t>
      </w:r>
    </w:p>
    <w:p w:rsidR="00326D1F" w:rsidRPr="00A26F1A" w:rsidRDefault="00326D1F" w:rsidP="00A657A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Pr="00A26F1A">
        <w:rPr>
          <w:rFonts w:ascii="Times New Roman" w:hAnsi="Times New Roman"/>
          <w:sz w:val="24"/>
          <w:szCs w:val="24"/>
        </w:rPr>
        <w:t>ипа урока;</w:t>
      </w:r>
    </w:p>
    <w:p w:rsidR="00326D1F" w:rsidRPr="00A26F1A" w:rsidRDefault="00326D1F" w:rsidP="00A657A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A26F1A">
        <w:rPr>
          <w:rFonts w:ascii="Times New Roman" w:hAnsi="Times New Roman"/>
          <w:sz w:val="24"/>
          <w:szCs w:val="24"/>
        </w:rPr>
        <w:t>орм организации учебного труда;</w:t>
      </w:r>
    </w:p>
    <w:p w:rsidR="00326D1F" w:rsidRPr="00A26F1A" w:rsidRDefault="00326D1F" w:rsidP="00A657A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A26F1A">
        <w:rPr>
          <w:rFonts w:ascii="Times New Roman" w:hAnsi="Times New Roman"/>
          <w:sz w:val="24"/>
          <w:szCs w:val="24"/>
        </w:rPr>
        <w:t>оличества учащихся в классе.</w:t>
      </w:r>
    </w:p>
    <w:p w:rsidR="00326D1F" w:rsidRPr="000D038E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26D1F" w:rsidRPr="000D038E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 xml:space="preserve">       Критериальное оценивание  помогает учителю:</w:t>
      </w:r>
    </w:p>
    <w:p w:rsidR="00326D1F" w:rsidRPr="00E0373C" w:rsidRDefault="00326D1F" w:rsidP="0007119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использовать </w:t>
      </w:r>
      <w:r w:rsidRPr="000D038E">
        <w:rPr>
          <w:rFonts w:ascii="Times New Roman" w:hAnsi="Times New Roman"/>
          <w:sz w:val="24"/>
          <w:szCs w:val="24"/>
        </w:rPr>
        <w:t>критерии, способствующие получению качественных</w:t>
      </w:r>
      <w:r w:rsidRPr="00E0373C">
        <w:rPr>
          <w:rFonts w:ascii="Times New Roman" w:hAnsi="Times New Roman"/>
          <w:sz w:val="24"/>
          <w:szCs w:val="24"/>
        </w:rPr>
        <w:t xml:space="preserve"> результатов;</w:t>
      </w:r>
    </w:p>
    <w:p w:rsidR="00326D1F" w:rsidRPr="00E0373C" w:rsidRDefault="00326D1F" w:rsidP="0007119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иметь оперативную информацию для анализа и планирования своей деятельности;</w:t>
      </w:r>
    </w:p>
    <w:p w:rsidR="00326D1F" w:rsidRPr="00E0373C" w:rsidRDefault="00326D1F" w:rsidP="0007119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улучшить качество преподавания;</w:t>
      </w:r>
    </w:p>
    <w:p w:rsidR="00326D1F" w:rsidRDefault="00326D1F" w:rsidP="0007119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выстраивать индивидуальную траекторию обучен</w:t>
      </w:r>
      <w:r>
        <w:rPr>
          <w:rFonts w:ascii="Times New Roman" w:hAnsi="Times New Roman"/>
          <w:sz w:val="24"/>
          <w:szCs w:val="24"/>
        </w:rPr>
        <w:t>ия каждого ученика с учетом его</w:t>
      </w:r>
    </w:p>
    <w:p w:rsidR="00326D1F" w:rsidRPr="00267665" w:rsidRDefault="00326D1F" w:rsidP="0026766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67665">
        <w:rPr>
          <w:rFonts w:ascii="Times New Roman" w:hAnsi="Times New Roman"/>
          <w:sz w:val="24"/>
          <w:szCs w:val="24"/>
        </w:rPr>
        <w:t>индивидуальных особенностей;</w:t>
      </w:r>
    </w:p>
    <w:p w:rsidR="00326D1F" w:rsidRDefault="00326D1F" w:rsidP="0026766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использовать разнообразные подходы и инструменты оценивания;</w:t>
      </w:r>
    </w:p>
    <w:p w:rsidR="00326D1F" w:rsidRDefault="00326D1F" w:rsidP="0026766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67665">
        <w:rPr>
          <w:rFonts w:ascii="Times New Roman" w:hAnsi="Times New Roman"/>
          <w:sz w:val="24"/>
          <w:szCs w:val="24"/>
        </w:rPr>
        <w:t>вносить предложения по совершенствованию содержания учебной программы.</w:t>
      </w:r>
    </w:p>
    <w:p w:rsidR="00326D1F" w:rsidRPr="00267665" w:rsidRDefault="00326D1F" w:rsidP="0026766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Pr="000D038E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Критериальное оценивание  помогает учащимся:</w:t>
      </w:r>
    </w:p>
    <w:p w:rsidR="00326D1F" w:rsidRPr="00E0373C" w:rsidRDefault="00326D1F" w:rsidP="00A657A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использовать многообразие стилей обучения, типов мыслительной деятельности и способностей для выражения своего понимания;</w:t>
      </w:r>
    </w:p>
    <w:p w:rsidR="00326D1F" w:rsidRPr="00E0373C" w:rsidRDefault="00326D1F" w:rsidP="00A657A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понимать критерии оценивания для прогнозирования  результата, осознавать критерии успеха.</w:t>
      </w:r>
    </w:p>
    <w:p w:rsidR="00326D1F" w:rsidRPr="00E0373C" w:rsidRDefault="00326D1F" w:rsidP="00A657A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участвовать в рефлексии, оценивая себя и своих сверстников;</w:t>
      </w:r>
    </w:p>
    <w:p w:rsidR="00326D1F" w:rsidRDefault="00326D1F" w:rsidP="00A657A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использовать знания для решения реальных задач, выражать разные точки зрения, критически мыслить.</w:t>
      </w:r>
    </w:p>
    <w:p w:rsidR="00326D1F" w:rsidRPr="00E0373C" w:rsidRDefault="00326D1F" w:rsidP="0026766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26D1F" w:rsidRPr="000D038E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0D038E">
        <w:rPr>
          <w:rFonts w:ascii="Times New Roman" w:hAnsi="Times New Roman"/>
          <w:sz w:val="24"/>
          <w:szCs w:val="24"/>
        </w:rPr>
        <w:t>Критериальное оценивание  помогает родителям:</w:t>
      </w:r>
    </w:p>
    <w:p w:rsidR="00326D1F" w:rsidRPr="00E0373C" w:rsidRDefault="00326D1F" w:rsidP="00A657A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E0373C">
        <w:rPr>
          <w:rFonts w:ascii="Times New Roman" w:hAnsi="Times New Roman"/>
          <w:sz w:val="24"/>
          <w:szCs w:val="24"/>
        </w:rPr>
        <w:t>получать  доказательства уровня обученности ребенка;</w:t>
      </w:r>
    </w:p>
    <w:p w:rsidR="00326D1F" w:rsidRPr="00C4440E" w:rsidRDefault="00326D1F" w:rsidP="00A657A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C4440E">
        <w:rPr>
          <w:rFonts w:ascii="Times New Roman" w:hAnsi="Times New Roman"/>
          <w:sz w:val="24"/>
          <w:szCs w:val="24"/>
        </w:rPr>
        <w:t>отслеживать прогресс в обучении ребенка;</w:t>
      </w:r>
    </w:p>
    <w:p w:rsidR="00326D1F" w:rsidRPr="00C4440E" w:rsidRDefault="00326D1F" w:rsidP="00A657A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C4440E">
        <w:rPr>
          <w:rFonts w:ascii="Times New Roman" w:hAnsi="Times New Roman"/>
          <w:sz w:val="24"/>
          <w:szCs w:val="24"/>
        </w:rPr>
        <w:t xml:space="preserve">обеспечивать ребенку поддержку в процессе обучения. </w:t>
      </w:r>
    </w:p>
    <w:p w:rsidR="00326D1F" w:rsidRPr="00C4440E" w:rsidRDefault="00326D1F" w:rsidP="006036DD">
      <w:pPr>
        <w:rPr>
          <w:rFonts w:ascii="Times New Roman" w:hAnsi="Times New Roman"/>
          <w:sz w:val="24"/>
          <w:szCs w:val="24"/>
        </w:rPr>
      </w:pPr>
      <w:r w:rsidRPr="00C4440E">
        <w:rPr>
          <w:rFonts w:ascii="Times New Roman" w:hAnsi="Times New Roman"/>
          <w:sz w:val="24"/>
          <w:szCs w:val="24"/>
        </w:rPr>
        <w:t>Листы обратной связи представлены ниже: ФИ_______________________________________________________________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  <w:gridCol w:w="1915"/>
      </w:tblGrid>
      <w:tr w:rsidR="00326D1F" w:rsidRPr="008F74E3" w:rsidTr="008F74E3">
        <w:tc>
          <w:tcPr>
            <w:tcW w:w="1914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Умение</w:t>
            </w:r>
          </w:p>
        </w:tc>
        <w:tc>
          <w:tcPr>
            <w:tcW w:w="1914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Объясняю значение понятий</w:t>
            </w:r>
          </w:p>
        </w:tc>
        <w:tc>
          <w:tcPr>
            <w:tcW w:w="1914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Высказываю суждения</w:t>
            </w:r>
          </w:p>
        </w:tc>
        <w:tc>
          <w:tcPr>
            <w:tcW w:w="1914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Объясняю причины</w:t>
            </w:r>
          </w:p>
        </w:tc>
        <w:tc>
          <w:tcPr>
            <w:tcW w:w="1915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74E3">
              <w:rPr>
                <w:rFonts w:ascii="Times New Roman" w:hAnsi="Times New Roman"/>
                <w:sz w:val="24"/>
                <w:szCs w:val="24"/>
              </w:rPr>
              <w:t>Строю схему на основе текста</w:t>
            </w:r>
          </w:p>
        </w:tc>
      </w:tr>
      <w:tr w:rsidR="00326D1F" w:rsidRPr="008F74E3" w:rsidTr="008F74E3">
        <w:tc>
          <w:tcPr>
            <w:tcW w:w="1914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326D1F" w:rsidRPr="008F74E3" w:rsidRDefault="00326D1F" w:rsidP="008F74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6D1F" w:rsidRPr="00C4440E" w:rsidRDefault="00326D1F" w:rsidP="006036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4440E">
        <w:rPr>
          <w:rFonts w:ascii="Times New Roman" w:hAnsi="Times New Roman"/>
          <w:sz w:val="24"/>
          <w:szCs w:val="24"/>
        </w:rPr>
        <w:t>«+»  - умею</w:t>
      </w:r>
    </w:p>
    <w:p w:rsidR="00326D1F" w:rsidRPr="00C4440E" w:rsidRDefault="00326D1F" w:rsidP="006036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4440E">
        <w:rPr>
          <w:rFonts w:ascii="Times New Roman" w:hAnsi="Times New Roman"/>
          <w:sz w:val="24"/>
          <w:szCs w:val="24"/>
        </w:rPr>
        <w:t>«.»  - затрудняюсь, нужна помощь</w:t>
      </w:r>
    </w:p>
    <w:p w:rsidR="00326D1F" w:rsidRPr="00C4440E" w:rsidRDefault="00326D1F" w:rsidP="006036D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4440E">
        <w:rPr>
          <w:rFonts w:ascii="Times New Roman" w:hAnsi="Times New Roman"/>
          <w:sz w:val="24"/>
          <w:szCs w:val="24"/>
        </w:rPr>
        <w:t>«-»  - не умею</w:t>
      </w:r>
    </w:p>
    <w:p w:rsidR="00326D1F" w:rsidRPr="00C4440E" w:rsidRDefault="00326D1F" w:rsidP="006036DD">
      <w:pPr>
        <w:jc w:val="center"/>
        <w:rPr>
          <w:rFonts w:ascii="Times New Roman" w:hAnsi="Times New Roman"/>
          <w:sz w:val="24"/>
          <w:szCs w:val="24"/>
        </w:rPr>
      </w:pPr>
      <w:r w:rsidRPr="00C4440E">
        <w:rPr>
          <w:rFonts w:ascii="Times New Roman" w:hAnsi="Times New Roman"/>
          <w:sz w:val="24"/>
          <w:szCs w:val="24"/>
        </w:rPr>
        <w:t>Лист обратной связи</w:t>
      </w:r>
    </w:p>
    <w:p w:rsidR="00326D1F" w:rsidRPr="00C4440E" w:rsidRDefault="00326D1F" w:rsidP="0026766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326D1F" w:rsidRPr="00C4440E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4440E">
        <w:rPr>
          <w:rFonts w:ascii="Times New Roman" w:hAnsi="Times New Roman"/>
          <w:sz w:val="24"/>
          <w:szCs w:val="24"/>
        </w:rPr>
        <w:tab/>
      </w:r>
      <w:r w:rsidRPr="008F74E3">
        <w:rPr>
          <w:rFonts w:ascii="Times New Roman" w:hAnsi="Times New Roman"/>
          <w:noProof/>
          <w:sz w:val="24"/>
          <w:szCs w:val="24"/>
          <w:lang w:eastAsia="ru-RU"/>
        </w:rPr>
        <w:pict>
          <v:shape id="table" o:spid="_x0000_i1026" type="#_x0000_t75" style="width:278.25pt;height:193.5pt;visibility:visible">
            <v:imagedata r:id="rId6" o:title=""/>
          </v:shape>
        </w:pict>
      </w:r>
      <w:bookmarkStart w:id="0" w:name="_GoBack"/>
      <w:bookmarkEnd w:id="0"/>
    </w:p>
    <w:p w:rsidR="00326D1F" w:rsidRPr="00C4440E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Pr="002F4636" w:rsidRDefault="00326D1F" w:rsidP="00974DC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036DD">
        <w:rPr>
          <w:rFonts w:ascii="Times New Roman" w:hAnsi="Times New Roman"/>
          <w:sz w:val="24"/>
          <w:szCs w:val="24"/>
        </w:rPr>
        <w:t>Оцениваются с помощью отметки только результаты деятельности ученика, а не его личные качества. Критерии оценивания и алгоритм выставления отметки заранее известны и педагогам, и учащимся</w:t>
      </w:r>
      <w:r>
        <w:rPr>
          <w:rFonts w:ascii="Times New Roman" w:hAnsi="Times New Roman"/>
          <w:sz w:val="24"/>
          <w:szCs w:val="24"/>
        </w:rPr>
        <w:t xml:space="preserve">, так как </w:t>
      </w:r>
      <w:r w:rsidRPr="006036DD">
        <w:rPr>
          <w:rFonts w:ascii="Times New Roman" w:hAnsi="Times New Roman"/>
          <w:sz w:val="24"/>
          <w:szCs w:val="24"/>
        </w:rPr>
        <w:t xml:space="preserve"> они вырабатываются совместно. Система оценивания выстраивается таким образом, чтобы учащиеся включались в контрольно-оценочную деятельность, приобретая навыки и привычку к самооценке.</w:t>
      </w:r>
      <w:r w:rsidRPr="00255CA3">
        <w:rPr>
          <w:rFonts w:ascii="Times New Roman" w:hAnsi="Times New Roman"/>
          <w:sz w:val="24"/>
          <w:szCs w:val="24"/>
        </w:rPr>
        <w:t>Критериальн</w:t>
      </w:r>
      <w:r>
        <w:rPr>
          <w:rFonts w:ascii="Times New Roman" w:hAnsi="Times New Roman"/>
          <w:sz w:val="24"/>
          <w:szCs w:val="24"/>
        </w:rPr>
        <w:t>ая</w:t>
      </w:r>
      <w:r w:rsidRPr="002F4636">
        <w:rPr>
          <w:rFonts w:ascii="Times New Roman" w:hAnsi="Times New Roman"/>
          <w:sz w:val="24"/>
          <w:szCs w:val="24"/>
        </w:rPr>
        <w:t xml:space="preserve"> систем</w:t>
      </w:r>
      <w:r>
        <w:rPr>
          <w:rFonts w:ascii="Times New Roman" w:hAnsi="Times New Roman"/>
          <w:sz w:val="24"/>
          <w:szCs w:val="24"/>
        </w:rPr>
        <w:t>а</w:t>
      </w:r>
      <w:r w:rsidRPr="002F4636">
        <w:rPr>
          <w:rFonts w:ascii="Times New Roman" w:hAnsi="Times New Roman"/>
          <w:sz w:val="24"/>
          <w:szCs w:val="24"/>
        </w:rPr>
        <w:t xml:space="preserve"> оценивани</w:t>
      </w:r>
      <w:r>
        <w:rPr>
          <w:rFonts w:ascii="Times New Roman" w:hAnsi="Times New Roman"/>
          <w:sz w:val="24"/>
          <w:szCs w:val="24"/>
        </w:rPr>
        <w:t xml:space="preserve">я знаний и универсальных </w:t>
      </w:r>
      <w:r w:rsidRPr="002F4636">
        <w:rPr>
          <w:rFonts w:ascii="Times New Roman" w:hAnsi="Times New Roman"/>
          <w:sz w:val="24"/>
          <w:szCs w:val="24"/>
        </w:rPr>
        <w:t xml:space="preserve">учебных действий учащихся в условиях внедрения ФГОС нового поколения  позволяет каждому обучающемуся  на любом этапе урока определять объём своих знаний, так как он владеет инструментом измерения своих знаний. Таким образом, он критически относится к своим достижениям и недостаткам, что помогает ему увидеть границу своих знаний и незнаний, сформулировать адекватную самооценку. Самооценка повышает мотивацию к обучению, которая проявляется в активности на уроке. Она формирует чувство собственного достоинства у субъектов образовательного процесса, что исключает непонимание между учителем и обучающимися и их родителями. </w:t>
      </w:r>
      <w:r>
        <w:rPr>
          <w:rFonts w:ascii="Times New Roman" w:hAnsi="Times New Roman"/>
          <w:sz w:val="24"/>
          <w:szCs w:val="24"/>
        </w:rPr>
        <w:t>«</w:t>
      </w:r>
      <w:r w:rsidRPr="00974DCE">
        <w:rPr>
          <w:rFonts w:ascii="Times New Roman" w:hAnsi="Times New Roman"/>
          <w:sz w:val="24"/>
          <w:szCs w:val="24"/>
        </w:rPr>
        <w:t xml:space="preserve">Можно заставить учиться, но невозможно принудить к познавательной активности, заставить быть </w:t>
      </w:r>
      <w:r>
        <w:rPr>
          <w:rFonts w:ascii="Times New Roman" w:hAnsi="Times New Roman"/>
          <w:sz w:val="24"/>
          <w:szCs w:val="24"/>
        </w:rPr>
        <w:t>увлеченным в процессе познания»</w:t>
      </w:r>
      <w:r w:rsidRPr="00974DCE">
        <w:rPr>
          <w:rFonts w:ascii="Times New Roman" w:hAnsi="Times New Roman"/>
          <w:sz w:val="24"/>
          <w:szCs w:val="24"/>
        </w:rPr>
        <w:t xml:space="preserve"> (Ш. А. Амонашвили)</w:t>
      </w:r>
      <w:r>
        <w:rPr>
          <w:rFonts w:ascii="Times New Roman" w:hAnsi="Times New Roman"/>
          <w:sz w:val="24"/>
          <w:szCs w:val="24"/>
        </w:rPr>
        <w:t>.</w:t>
      </w:r>
    </w:p>
    <w:p w:rsidR="00326D1F" w:rsidRDefault="00326D1F" w:rsidP="00A657A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Default="00326D1F" w:rsidP="00A657A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Default="00326D1F" w:rsidP="00A657A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Ковель М.И. Инновационные процессы в образовании: критериальное оценивание знаний и универсальных учебных действий учащихся в системе Способа диалектического обучения </w:t>
      </w:r>
      <w:r w:rsidRPr="00805C0A">
        <w:rPr>
          <w:rFonts w:ascii="Times New Roman" w:hAnsi="Times New Roman"/>
          <w:sz w:val="24"/>
          <w:szCs w:val="24"/>
        </w:rPr>
        <w:t xml:space="preserve">[Текст] /М.И. Ковель, </w:t>
      </w:r>
      <w:r w:rsidRPr="00034510">
        <w:rPr>
          <w:rFonts w:ascii="Times New Roman" w:hAnsi="Times New Roman"/>
          <w:sz w:val="24"/>
          <w:szCs w:val="24"/>
        </w:rPr>
        <w:t xml:space="preserve">В.Л. Зорина, </w:t>
      </w:r>
      <w:r>
        <w:rPr>
          <w:rFonts w:ascii="Times New Roman" w:hAnsi="Times New Roman"/>
          <w:sz w:val="24"/>
          <w:szCs w:val="24"/>
        </w:rPr>
        <w:t>Г.В. Глинкина–Красноярск, 2005.-</w:t>
      </w:r>
      <w:r w:rsidRPr="00E60507">
        <w:rPr>
          <w:rFonts w:ascii="Times New Roman" w:hAnsi="Times New Roman"/>
          <w:sz w:val="24"/>
          <w:szCs w:val="24"/>
        </w:rPr>
        <w:t>196 с. - С.46-49.</w:t>
      </w:r>
    </w:p>
    <w:p w:rsidR="00326D1F" w:rsidRPr="00E60507" w:rsidRDefault="00326D1F" w:rsidP="00A657AA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Ковель М.И. Критериальный подход к оцениванию учебных достижений учащихся посредством Способа диалектического обучения// Материалы  Всероссийской научно-практической конференции «Психолого-педагогические основы воспитания молодёжи в поликультурной среде» </w:t>
      </w:r>
      <w:r w:rsidRPr="00E60507">
        <w:rPr>
          <w:rFonts w:ascii="Times New Roman" w:hAnsi="Times New Roman"/>
          <w:sz w:val="24"/>
          <w:szCs w:val="24"/>
        </w:rPr>
        <w:t>Махачкала: Изд-во ДГУ.146 с. С 98-100.</w:t>
      </w:r>
    </w:p>
    <w:p w:rsidR="00326D1F" w:rsidRPr="00341B4F" w:rsidRDefault="00326D1F" w:rsidP="00A657A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3.Примерная основная общеобразовательная программа образовательного учреждения. Начальная школа. Стандарты второго поколения. </w:t>
      </w:r>
      <w:r w:rsidRPr="00341B4F">
        <w:rPr>
          <w:rFonts w:ascii="Times New Roman" w:hAnsi="Times New Roman"/>
          <w:sz w:val="24"/>
          <w:szCs w:val="24"/>
        </w:rPr>
        <w:t>Открытое акционерное общество «Издательство «Просвещение». 127521,Москва, 3,й проезд Марьиной рощи, 41.</w:t>
      </w:r>
      <w:r>
        <w:rPr>
          <w:rFonts w:ascii="Times New Roman" w:hAnsi="Times New Roman"/>
          <w:sz w:val="24"/>
          <w:szCs w:val="24"/>
        </w:rPr>
        <w:t>с.159</w:t>
      </w:r>
    </w:p>
    <w:p w:rsidR="00326D1F" w:rsidRPr="00341B4F" w:rsidRDefault="00326D1F" w:rsidP="00A657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Default="00326D1F" w:rsidP="00A657A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26D1F" w:rsidRDefault="00326D1F" w:rsidP="00A657A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26D1F" w:rsidSect="00072918">
      <w:pgSz w:w="11906" w:h="16838"/>
      <w:pgMar w:top="1134" w:right="556" w:bottom="993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1B3"/>
    <w:multiLevelType w:val="hybridMultilevel"/>
    <w:tmpl w:val="6E70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E0D0E"/>
    <w:multiLevelType w:val="hybridMultilevel"/>
    <w:tmpl w:val="ED3A67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F925CD"/>
    <w:multiLevelType w:val="hybridMultilevel"/>
    <w:tmpl w:val="DB20F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E461C"/>
    <w:multiLevelType w:val="multilevel"/>
    <w:tmpl w:val="EB96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AA1BC0"/>
    <w:multiLevelType w:val="hybridMultilevel"/>
    <w:tmpl w:val="A55EA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63E9A"/>
    <w:multiLevelType w:val="hybridMultilevel"/>
    <w:tmpl w:val="CD5CC864"/>
    <w:lvl w:ilvl="0" w:tplc="0419000F">
      <w:start w:val="1"/>
      <w:numFmt w:val="decimal"/>
      <w:lvlText w:val="%1."/>
      <w:lvlJc w:val="left"/>
      <w:pPr>
        <w:ind w:left="51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  <w:rPr>
        <w:rFonts w:cs="Times New Roman"/>
      </w:rPr>
    </w:lvl>
  </w:abstractNum>
  <w:abstractNum w:abstractNumId="6">
    <w:nsid w:val="13740CF6"/>
    <w:multiLevelType w:val="hybridMultilevel"/>
    <w:tmpl w:val="C9A2DB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15702878"/>
    <w:multiLevelType w:val="hybridMultilevel"/>
    <w:tmpl w:val="65886C28"/>
    <w:lvl w:ilvl="0" w:tplc="E314FC16">
      <w:start w:val="1"/>
      <w:numFmt w:val="decimal"/>
      <w:lvlText w:val="%1."/>
      <w:lvlJc w:val="left"/>
      <w:pPr>
        <w:ind w:left="-20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195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11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  <w:rPr>
        <w:rFonts w:cs="Times New Roman"/>
      </w:rPr>
    </w:lvl>
  </w:abstractNum>
  <w:abstractNum w:abstractNumId="8">
    <w:nsid w:val="15AB788C"/>
    <w:multiLevelType w:val="hybridMultilevel"/>
    <w:tmpl w:val="E79A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52D86"/>
    <w:multiLevelType w:val="hybridMultilevel"/>
    <w:tmpl w:val="6AF6D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90D26"/>
    <w:multiLevelType w:val="hybridMultilevel"/>
    <w:tmpl w:val="5D5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33970"/>
    <w:multiLevelType w:val="multilevel"/>
    <w:tmpl w:val="65E4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D9359D"/>
    <w:multiLevelType w:val="hybridMultilevel"/>
    <w:tmpl w:val="0C72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E34560"/>
    <w:multiLevelType w:val="hybridMultilevel"/>
    <w:tmpl w:val="7A48B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C6095A"/>
    <w:multiLevelType w:val="hybridMultilevel"/>
    <w:tmpl w:val="F5789AB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23D54A48"/>
    <w:multiLevelType w:val="hybridMultilevel"/>
    <w:tmpl w:val="048CB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234060"/>
    <w:multiLevelType w:val="hybridMultilevel"/>
    <w:tmpl w:val="CE3A0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665A66"/>
    <w:multiLevelType w:val="hybridMultilevel"/>
    <w:tmpl w:val="68784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A044FF"/>
    <w:multiLevelType w:val="hybridMultilevel"/>
    <w:tmpl w:val="5BBC9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3C295A"/>
    <w:multiLevelType w:val="hybridMultilevel"/>
    <w:tmpl w:val="44A49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790594"/>
    <w:multiLevelType w:val="hybridMultilevel"/>
    <w:tmpl w:val="4CA60B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80E1F9B"/>
    <w:multiLevelType w:val="multilevel"/>
    <w:tmpl w:val="57CC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6B4614"/>
    <w:multiLevelType w:val="hybridMultilevel"/>
    <w:tmpl w:val="74705B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FDA5A14"/>
    <w:multiLevelType w:val="hybridMultilevel"/>
    <w:tmpl w:val="4D2AD5EA"/>
    <w:lvl w:ilvl="0" w:tplc="E37C90D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41BB75C8"/>
    <w:multiLevelType w:val="hybridMultilevel"/>
    <w:tmpl w:val="AFA87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108C6"/>
    <w:multiLevelType w:val="hybridMultilevel"/>
    <w:tmpl w:val="93DCF6A4"/>
    <w:lvl w:ilvl="0" w:tplc="A2E494EC">
      <w:start w:val="1"/>
      <w:numFmt w:val="decimal"/>
      <w:lvlText w:val="%1"/>
      <w:lvlJc w:val="left"/>
      <w:pPr>
        <w:ind w:left="43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  <w:rPr>
        <w:rFonts w:cs="Times New Roman"/>
      </w:rPr>
    </w:lvl>
  </w:abstractNum>
  <w:abstractNum w:abstractNumId="26">
    <w:nsid w:val="497C4EAC"/>
    <w:multiLevelType w:val="multilevel"/>
    <w:tmpl w:val="C9DC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49F91F13"/>
    <w:multiLevelType w:val="hybridMultilevel"/>
    <w:tmpl w:val="9CBE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3D534C"/>
    <w:multiLevelType w:val="hybridMultilevel"/>
    <w:tmpl w:val="9F306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1D70B6"/>
    <w:multiLevelType w:val="hybridMultilevel"/>
    <w:tmpl w:val="85F0DA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8736C27"/>
    <w:multiLevelType w:val="multilevel"/>
    <w:tmpl w:val="D71C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2502CD"/>
    <w:multiLevelType w:val="hybridMultilevel"/>
    <w:tmpl w:val="42307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D653B9"/>
    <w:multiLevelType w:val="hybridMultilevel"/>
    <w:tmpl w:val="33D6E434"/>
    <w:lvl w:ilvl="0" w:tplc="2EC20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33E6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A96BC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76EB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8EEC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6FA5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1961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8B24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10CC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656E716C"/>
    <w:multiLevelType w:val="hybridMultilevel"/>
    <w:tmpl w:val="F8DA8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8A18DA"/>
    <w:multiLevelType w:val="hybridMultilevel"/>
    <w:tmpl w:val="B8869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677A00B6"/>
    <w:multiLevelType w:val="hybridMultilevel"/>
    <w:tmpl w:val="02C82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4960FC"/>
    <w:multiLevelType w:val="hybridMultilevel"/>
    <w:tmpl w:val="F47843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3D74D0C"/>
    <w:multiLevelType w:val="hybridMultilevel"/>
    <w:tmpl w:val="6644B446"/>
    <w:lvl w:ilvl="0" w:tplc="0419000F">
      <w:start w:val="1"/>
      <w:numFmt w:val="decimal"/>
      <w:lvlText w:val="%1."/>
      <w:lvlJc w:val="left"/>
      <w:pPr>
        <w:ind w:left="153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38">
    <w:nsid w:val="77B22F33"/>
    <w:multiLevelType w:val="hybridMultilevel"/>
    <w:tmpl w:val="28582232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9">
    <w:nsid w:val="79452008"/>
    <w:multiLevelType w:val="multilevel"/>
    <w:tmpl w:val="0732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DED4CE3"/>
    <w:multiLevelType w:val="hybridMultilevel"/>
    <w:tmpl w:val="C528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39"/>
  </w:num>
  <w:num w:numId="4">
    <w:abstractNumId w:val="3"/>
  </w:num>
  <w:num w:numId="5">
    <w:abstractNumId w:val="11"/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4"/>
  </w:num>
  <w:num w:numId="9">
    <w:abstractNumId w:val="27"/>
  </w:num>
  <w:num w:numId="10">
    <w:abstractNumId w:val="35"/>
  </w:num>
  <w:num w:numId="11">
    <w:abstractNumId w:val="12"/>
  </w:num>
  <w:num w:numId="12">
    <w:abstractNumId w:val="24"/>
  </w:num>
  <w:num w:numId="13">
    <w:abstractNumId w:val="8"/>
  </w:num>
  <w:num w:numId="14">
    <w:abstractNumId w:val="33"/>
  </w:num>
  <w:num w:numId="15">
    <w:abstractNumId w:val="19"/>
  </w:num>
  <w:num w:numId="16">
    <w:abstractNumId w:val="2"/>
  </w:num>
  <w:num w:numId="17">
    <w:abstractNumId w:val="13"/>
  </w:num>
  <w:num w:numId="18">
    <w:abstractNumId w:val="9"/>
  </w:num>
  <w:num w:numId="19">
    <w:abstractNumId w:val="36"/>
  </w:num>
  <w:num w:numId="20">
    <w:abstractNumId w:val="34"/>
  </w:num>
  <w:num w:numId="21">
    <w:abstractNumId w:val="38"/>
  </w:num>
  <w:num w:numId="22">
    <w:abstractNumId w:val="18"/>
  </w:num>
  <w:num w:numId="23">
    <w:abstractNumId w:val="23"/>
  </w:num>
  <w:num w:numId="24">
    <w:abstractNumId w:val="15"/>
  </w:num>
  <w:num w:numId="25">
    <w:abstractNumId w:val="20"/>
  </w:num>
  <w:num w:numId="26">
    <w:abstractNumId w:val="16"/>
  </w:num>
  <w:num w:numId="27">
    <w:abstractNumId w:val="7"/>
  </w:num>
  <w:num w:numId="28">
    <w:abstractNumId w:val="25"/>
  </w:num>
  <w:num w:numId="29">
    <w:abstractNumId w:val="17"/>
  </w:num>
  <w:num w:numId="30">
    <w:abstractNumId w:val="5"/>
  </w:num>
  <w:num w:numId="31">
    <w:abstractNumId w:val="37"/>
  </w:num>
  <w:num w:numId="32">
    <w:abstractNumId w:val="22"/>
  </w:num>
  <w:num w:numId="33">
    <w:abstractNumId w:val="4"/>
  </w:num>
  <w:num w:numId="34">
    <w:abstractNumId w:val="32"/>
  </w:num>
  <w:num w:numId="35">
    <w:abstractNumId w:val="31"/>
  </w:num>
  <w:num w:numId="36">
    <w:abstractNumId w:val="40"/>
  </w:num>
  <w:num w:numId="37">
    <w:abstractNumId w:val="28"/>
  </w:num>
  <w:num w:numId="38">
    <w:abstractNumId w:val="10"/>
  </w:num>
  <w:num w:numId="39">
    <w:abstractNumId w:val="6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7EC"/>
    <w:rsid w:val="00006128"/>
    <w:rsid w:val="00021FA1"/>
    <w:rsid w:val="00034510"/>
    <w:rsid w:val="00071199"/>
    <w:rsid w:val="00072918"/>
    <w:rsid w:val="000842BE"/>
    <w:rsid w:val="000962C0"/>
    <w:rsid w:val="000A4758"/>
    <w:rsid w:val="000A5DA5"/>
    <w:rsid w:val="000D038E"/>
    <w:rsid w:val="000E56B3"/>
    <w:rsid w:val="00114E75"/>
    <w:rsid w:val="00131038"/>
    <w:rsid w:val="001507EC"/>
    <w:rsid w:val="00182231"/>
    <w:rsid w:val="001C33FA"/>
    <w:rsid w:val="001F5FB5"/>
    <w:rsid w:val="00214B57"/>
    <w:rsid w:val="002243D9"/>
    <w:rsid w:val="00255CA3"/>
    <w:rsid w:val="00267665"/>
    <w:rsid w:val="0027400C"/>
    <w:rsid w:val="002C6094"/>
    <w:rsid w:val="002F4636"/>
    <w:rsid w:val="00326A83"/>
    <w:rsid w:val="00326D1F"/>
    <w:rsid w:val="00341B4F"/>
    <w:rsid w:val="0037270C"/>
    <w:rsid w:val="003763BF"/>
    <w:rsid w:val="00390C0F"/>
    <w:rsid w:val="0045436C"/>
    <w:rsid w:val="00454651"/>
    <w:rsid w:val="00472AAA"/>
    <w:rsid w:val="004835C6"/>
    <w:rsid w:val="004E12CA"/>
    <w:rsid w:val="004F1222"/>
    <w:rsid w:val="005442A8"/>
    <w:rsid w:val="00550C94"/>
    <w:rsid w:val="005757F4"/>
    <w:rsid w:val="0058601B"/>
    <w:rsid w:val="005B4D04"/>
    <w:rsid w:val="006036DD"/>
    <w:rsid w:val="00623D14"/>
    <w:rsid w:val="006349E6"/>
    <w:rsid w:val="00676715"/>
    <w:rsid w:val="006833E8"/>
    <w:rsid w:val="006F6004"/>
    <w:rsid w:val="006F6485"/>
    <w:rsid w:val="00716164"/>
    <w:rsid w:val="00801175"/>
    <w:rsid w:val="00805C0A"/>
    <w:rsid w:val="00846177"/>
    <w:rsid w:val="008A06C9"/>
    <w:rsid w:val="008B7B31"/>
    <w:rsid w:val="008D2C1B"/>
    <w:rsid w:val="008F5B63"/>
    <w:rsid w:val="008F74E3"/>
    <w:rsid w:val="00974DCE"/>
    <w:rsid w:val="009974DB"/>
    <w:rsid w:val="009D55E7"/>
    <w:rsid w:val="009D79C9"/>
    <w:rsid w:val="009E688C"/>
    <w:rsid w:val="00A01357"/>
    <w:rsid w:val="00A02CBD"/>
    <w:rsid w:val="00A26F1A"/>
    <w:rsid w:val="00A47CC7"/>
    <w:rsid w:val="00A56C78"/>
    <w:rsid w:val="00A657AA"/>
    <w:rsid w:val="00A91ABB"/>
    <w:rsid w:val="00AC4274"/>
    <w:rsid w:val="00AC5B84"/>
    <w:rsid w:val="00AC6BC4"/>
    <w:rsid w:val="00AC7BE7"/>
    <w:rsid w:val="00B128F0"/>
    <w:rsid w:val="00B424C9"/>
    <w:rsid w:val="00BB265B"/>
    <w:rsid w:val="00BC01B8"/>
    <w:rsid w:val="00BE74B2"/>
    <w:rsid w:val="00C41BC1"/>
    <w:rsid w:val="00C4440E"/>
    <w:rsid w:val="00C508E5"/>
    <w:rsid w:val="00C76E5C"/>
    <w:rsid w:val="00C9028D"/>
    <w:rsid w:val="00CE2634"/>
    <w:rsid w:val="00D07B1B"/>
    <w:rsid w:val="00D15EDB"/>
    <w:rsid w:val="00D70F62"/>
    <w:rsid w:val="00D80141"/>
    <w:rsid w:val="00D80E1D"/>
    <w:rsid w:val="00D9440A"/>
    <w:rsid w:val="00DB29DF"/>
    <w:rsid w:val="00E0373C"/>
    <w:rsid w:val="00E15461"/>
    <w:rsid w:val="00E32FD5"/>
    <w:rsid w:val="00E60507"/>
    <w:rsid w:val="00EA3BED"/>
    <w:rsid w:val="00F24F6E"/>
    <w:rsid w:val="00F36E85"/>
    <w:rsid w:val="00F374FB"/>
    <w:rsid w:val="00F47DC2"/>
    <w:rsid w:val="00F71D5F"/>
    <w:rsid w:val="00F87EC2"/>
    <w:rsid w:val="00FB62B3"/>
    <w:rsid w:val="00FE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A8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507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99"/>
    <w:qFormat/>
    <w:rsid w:val="001507EC"/>
    <w:rPr>
      <w:rFonts w:ascii="Times New Roman" w:hAnsi="Times New Roman" w:cs="Times New Roman"/>
      <w:b/>
    </w:rPr>
  </w:style>
  <w:style w:type="paragraph" w:customStyle="1" w:styleId="c7">
    <w:name w:val="c7"/>
    <w:basedOn w:val="Normal"/>
    <w:uiPriority w:val="99"/>
    <w:rsid w:val="001507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6">
    <w:name w:val="c6"/>
    <w:basedOn w:val="Normal"/>
    <w:uiPriority w:val="99"/>
    <w:rsid w:val="001507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4">
    <w:name w:val="c4"/>
    <w:uiPriority w:val="99"/>
    <w:rsid w:val="001507EC"/>
    <w:rPr>
      <w:rFonts w:ascii="Times New Roman" w:hAnsi="Times New Roman"/>
    </w:rPr>
  </w:style>
  <w:style w:type="character" w:customStyle="1" w:styleId="c3">
    <w:name w:val="c3"/>
    <w:uiPriority w:val="99"/>
    <w:rsid w:val="001507EC"/>
    <w:rPr>
      <w:rFonts w:ascii="Times New Roman" w:hAnsi="Times New Roman"/>
    </w:rPr>
  </w:style>
  <w:style w:type="character" w:customStyle="1" w:styleId="apple-converted-space">
    <w:name w:val="apple-converted-space"/>
    <w:uiPriority w:val="99"/>
    <w:rsid w:val="001507EC"/>
    <w:rPr>
      <w:rFonts w:ascii="Times New Roman" w:hAnsi="Times New Roman"/>
    </w:rPr>
  </w:style>
  <w:style w:type="paragraph" w:styleId="ListParagraph">
    <w:name w:val="List Paragraph"/>
    <w:basedOn w:val="Normal"/>
    <w:uiPriority w:val="99"/>
    <w:qFormat/>
    <w:rsid w:val="00214B57"/>
    <w:pPr>
      <w:ind w:left="720"/>
      <w:contextualSpacing/>
    </w:pPr>
  </w:style>
  <w:style w:type="table" w:styleId="TableGrid">
    <w:name w:val="Table Grid"/>
    <w:basedOn w:val="TableNormal"/>
    <w:uiPriority w:val="99"/>
    <w:rsid w:val="000711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C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3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7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8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1032</TotalTime>
  <Pages>11</Pages>
  <Words>4115</Words>
  <Characters>23462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32</cp:revision>
  <dcterms:created xsi:type="dcterms:W3CDTF">2019-12-29T11:47:00Z</dcterms:created>
  <dcterms:modified xsi:type="dcterms:W3CDTF">2020-02-14T02:57:00Z</dcterms:modified>
</cp:coreProperties>
</file>