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E0D" w:rsidRPr="00B30E0D" w:rsidRDefault="00B30E0D" w:rsidP="00B30E0D">
      <w:pPr>
        <w:pBdr>
          <w:bottom w:val="single" w:sz="12" w:space="1" w:color="auto"/>
        </w:pBdr>
        <w:jc w:val="center"/>
        <w:rPr>
          <w:b/>
          <w:color w:val="000000"/>
          <w:szCs w:val="28"/>
        </w:rPr>
      </w:pPr>
      <w:r w:rsidRPr="00B30E0D">
        <w:rPr>
          <w:b/>
          <w:color w:val="000000"/>
          <w:szCs w:val="28"/>
        </w:rPr>
        <w:t>Муниципальное бюджетное общеобразовательное учреждение</w:t>
      </w:r>
    </w:p>
    <w:p w:rsidR="00B30E0D" w:rsidRPr="00B30E0D" w:rsidRDefault="00B30E0D" w:rsidP="00B30E0D">
      <w:pPr>
        <w:pBdr>
          <w:bottom w:val="single" w:sz="12" w:space="1" w:color="auto"/>
        </w:pBdr>
        <w:rPr>
          <w:rFonts w:eastAsia="Calibri"/>
          <w:b/>
          <w:szCs w:val="28"/>
          <w:lang w:eastAsia="en-US"/>
        </w:rPr>
      </w:pPr>
      <w:r w:rsidRPr="00B30E0D">
        <w:rPr>
          <w:b/>
          <w:bCs/>
          <w:color w:val="000000"/>
          <w:sz w:val="22"/>
          <w:szCs w:val="28"/>
        </w:rPr>
        <w:t xml:space="preserve">                                             </w:t>
      </w:r>
      <w:r w:rsidRPr="00B30E0D">
        <w:rPr>
          <w:rFonts w:eastAsia="Calibri"/>
          <w:b/>
          <w:szCs w:val="28"/>
          <w:lang w:eastAsia="en-US"/>
        </w:rPr>
        <w:t xml:space="preserve">«Средняя  школа №3 имени </w:t>
      </w:r>
      <w:proofErr w:type="spellStart"/>
      <w:r w:rsidRPr="00B30E0D">
        <w:rPr>
          <w:rFonts w:eastAsia="Calibri"/>
          <w:b/>
          <w:szCs w:val="28"/>
          <w:lang w:eastAsia="en-US"/>
        </w:rPr>
        <w:t>А.Н.Першиной</w:t>
      </w:r>
      <w:proofErr w:type="spellEnd"/>
      <w:r w:rsidRPr="00B30E0D">
        <w:rPr>
          <w:rFonts w:eastAsia="Calibri"/>
          <w:b/>
          <w:szCs w:val="28"/>
          <w:lang w:eastAsia="en-US"/>
        </w:rPr>
        <w:t>»</w:t>
      </w:r>
    </w:p>
    <w:p w:rsidR="00B30E0D" w:rsidRPr="00B30E0D" w:rsidRDefault="00B30E0D" w:rsidP="00B30E0D">
      <w:pPr>
        <w:pBdr>
          <w:bottom w:val="single" w:sz="12" w:space="1" w:color="auto"/>
        </w:pBdr>
        <w:jc w:val="center"/>
        <w:rPr>
          <w:b/>
          <w:color w:val="000000"/>
          <w:sz w:val="22"/>
          <w:szCs w:val="28"/>
        </w:rPr>
      </w:pPr>
      <w:proofErr w:type="spellStart"/>
      <w:r w:rsidRPr="00B30E0D">
        <w:rPr>
          <w:rFonts w:eastAsia="Calibri"/>
          <w:b/>
          <w:szCs w:val="28"/>
          <w:lang w:eastAsia="en-US"/>
        </w:rPr>
        <w:t>г</w:t>
      </w:r>
      <w:proofErr w:type="gramStart"/>
      <w:r w:rsidRPr="00B30E0D">
        <w:rPr>
          <w:rFonts w:eastAsia="Calibri"/>
          <w:b/>
          <w:szCs w:val="28"/>
          <w:lang w:eastAsia="en-US"/>
        </w:rPr>
        <w:t>.Е</w:t>
      </w:r>
      <w:proofErr w:type="gramEnd"/>
      <w:r w:rsidRPr="00B30E0D">
        <w:rPr>
          <w:rFonts w:eastAsia="Calibri"/>
          <w:b/>
          <w:szCs w:val="28"/>
          <w:lang w:eastAsia="en-US"/>
        </w:rPr>
        <w:t>нисейска</w:t>
      </w:r>
      <w:proofErr w:type="spellEnd"/>
      <w:r w:rsidRPr="00B30E0D">
        <w:rPr>
          <w:rFonts w:eastAsia="Calibri"/>
          <w:b/>
          <w:szCs w:val="28"/>
          <w:lang w:eastAsia="en-US"/>
        </w:rPr>
        <w:t xml:space="preserve"> Красноярского края</w:t>
      </w:r>
    </w:p>
    <w:p w:rsidR="00B30E0D" w:rsidRPr="00B30E0D" w:rsidRDefault="00B30E0D" w:rsidP="00B30E0D">
      <w:pPr>
        <w:jc w:val="center"/>
        <w:rPr>
          <w:color w:val="000000"/>
        </w:rPr>
      </w:pPr>
      <w:r w:rsidRPr="00B30E0D">
        <w:rPr>
          <w:color w:val="000000"/>
        </w:rPr>
        <w:t>663180,  г. Енисейск,  Красноярский  край,  ул. Ленина 102 т.8 (39195)2-23-06</w:t>
      </w:r>
    </w:p>
    <w:p w:rsidR="00B30E0D" w:rsidRPr="00B30E0D" w:rsidRDefault="00B30E0D" w:rsidP="00B30E0D">
      <w:pPr>
        <w:jc w:val="center"/>
      </w:pPr>
      <w:r w:rsidRPr="00B30E0D">
        <w:rPr>
          <w:lang w:val="en-US"/>
        </w:rPr>
        <w:t>e</w:t>
      </w:r>
      <w:r w:rsidRPr="00B30E0D">
        <w:t>-</w:t>
      </w:r>
      <w:r w:rsidRPr="00B30E0D">
        <w:rPr>
          <w:lang w:val="en-US"/>
        </w:rPr>
        <w:t>mail</w:t>
      </w:r>
      <w:r w:rsidRPr="00B30E0D">
        <w:t>:</w:t>
      </w:r>
      <w:proofErr w:type="spellStart"/>
      <w:r w:rsidRPr="00B30E0D">
        <w:rPr>
          <w:lang w:val="en-US"/>
        </w:rPr>
        <w:t>mousosh</w:t>
      </w:r>
      <w:proofErr w:type="spellEnd"/>
      <w:r w:rsidRPr="00B30E0D">
        <w:t>_102@</w:t>
      </w:r>
      <w:r w:rsidRPr="00B30E0D">
        <w:rPr>
          <w:lang w:val="en-US"/>
        </w:rPr>
        <w:t>mail</w:t>
      </w:r>
      <w:r w:rsidRPr="00B30E0D">
        <w:t>.</w:t>
      </w:r>
      <w:proofErr w:type="spellStart"/>
      <w:r w:rsidRPr="00B30E0D">
        <w:rPr>
          <w:lang w:val="en-US"/>
        </w:rPr>
        <w:t>ru</w:t>
      </w:r>
      <w:proofErr w:type="spellEnd"/>
    </w:p>
    <w:p w:rsidR="00AF0098" w:rsidRDefault="00AF0098" w:rsidP="00AF0098">
      <w:pPr>
        <w:rPr>
          <w:color w:val="212529"/>
          <w:szCs w:val="27"/>
          <w:shd w:val="clear" w:color="auto" w:fill="FFFFFF"/>
        </w:rPr>
      </w:pPr>
    </w:p>
    <w:p w:rsidR="00AF0098" w:rsidRDefault="00AF0098" w:rsidP="00AF0098">
      <w:pPr>
        <w:rPr>
          <w:color w:val="212529"/>
          <w:szCs w:val="27"/>
          <w:shd w:val="clear" w:color="auto" w:fill="FFFFFF"/>
        </w:rPr>
      </w:pPr>
    </w:p>
    <w:p w:rsidR="00AF0098" w:rsidRPr="00AF0098" w:rsidRDefault="00AF0098" w:rsidP="00AF0098">
      <w:pPr>
        <w:jc w:val="center"/>
        <w:rPr>
          <w:b/>
          <w:color w:val="212529"/>
        </w:rPr>
      </w:pPr>
      <w:r w:rsidRPr="00AF0098">
        <w:rPr>
          <w:b/>
          <w:color w:val="212529"/>
          <w:shd w:val="clear" w:color="auto" w:fill="FFFFFF"/>
        </w:rPr>
        <w:t>С</w:t>
      </w:r>
      <w:r w:rsidRPr="00AF0098">
        <w:rPr>
          <w:b/>
          <w:color w:val="212529"/>
          <w:shd w:val="clear" w:color="auto" w:fill="FFFFFF"/>
        </w:rPr>
        <w:t xml:space="preserve">еминар-совещание </w:t>
      </w:r>
      <w:r w:rsidRPr="00AF0098">
        <w:rPr>
          <w:b/>
          <w:i/>
          <w:iCs/>
          <w:color w:val="212529"/>
        </w:rPr>
        <w:t xml:space="preserve"> «Современные инструменты оценки квалификации педагога»</w:t>
      </w:r>
    </w:p>
    <w:p w:rsidR="00AF0098" w:rsidRPr="00AF0098" w:rsidRDefault="00AF0098" w:rsidP="00AF0098">
      <w:pPr>
        <w:rPr>
          <w:color w:val="212529"/>
          <w:shd w:val="clear" w:color="auto" w:fill="FFFFFF"/>
        </w:rPr>
      </w:pPr>
    </w:p>
    <w:p w:rsidR="00AF0098" w:rsidRPr="00AF0098" w:rsidRDefault="00AF0098" w:rsidP="00AF0098">
      <w:pPr>
        <w:ind w:firstLine="708"/>
        <w:rPr>
          <w:color w:val="212529"/>
        </w:rPr>
      </w:pPr>
      <w:r w:rsidRPr="00AF0098">
        <w:rPr>
          <w:color w:val="212529"/>
          <w:shd w:val="clear" w:color="auto" w:fill="FFFFFF"/>
        </w:rPr>
        <w:t xml:space="preserve">28 апреля 2021 года состоялся семинар-совещание </w:t>
      </w:r>
      <w:r w:rsidRPr="00AF0098">
        <w:rPr>
          <w:i/>
          <w:iCs/>
          <w:color w:val="212529"/>
        </w:rPr>
        <w:t xml:space="preserve"> «Современные инструменты оценки квалификации педагога»</w:t>
      </w:r>
      <w:r w:rsidRPr="00AF0098">
        <w:rPr>
          <w:color w:val="212529"/>
        </w:rPr>
        <w:t> </w:t>
      </w:r>
    </w:p>
    <w:p w:rsidR="00AF0098" w:rsidRPr="00AF0098" w:rsidRDefault="00AF0098" w:rsidP="00AF0098">
      <w:pPr>
        <w:ind w:firstLine="708"/>
        <w:rPr>
          <w:color w:val="212529"/>
          <w:shd w:val="clear" w:color="auto" w:fill="FFFFFF"/>
        </w:rPr>
      </w:pPr>
      <w:r w:rsidRPr="00AF0098">
        <w:rPr>
          <w:color w:val="212529"/>
        </w:rPr>
        <w:t>Директор школы Тараторкина Светлана Викторовна актуализировала проблемы выявления профессиональных дефицитов педагога в системе профессионального развития; обозначила базовые понятия системы оценки профессиональных компетенций; познакомила коллег с классификацией инструментов диагностики профессиональных компетенций педагога; представила ресурсную карту по выявлению профессиональных дефицитов через обзор методик, которые  предложила для освоения участникам семинара.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 Основной практико-ориентированной часть семинара стало освоение выбранных методик выявления профессиональных дефицитов. </w:t>
      </w:r>
      <w:r w:rsidRPr="00AF0098">
        <w:rPr>
          <w:color w:val="212529"/>
        </w:rPr>
        <w:t>Заместители директора</w:t>
      </w:r>
      <w:r w:rsidRPr="00AF0098">
        <w:rPr>
          <w:color w:val="212529"/>
        </w:rPr>
        <w:t xml:space="preserve"> в </w:t>
      </w:r>
      <w:proofErr w:type="spellStart"/>
      <w:r w:rsidRPr="00AF0098">
        <w:rPr>
          <w:color w:val="212529"/>
        </w:rPr>
        <w:t>деятельностном</w:t>
      </w:r>
      <w:proofErr w:type="spellEnd"/>
      <w:r w:rsidRPr="00AF0098">
        <w:rPr>
          <w:color w:val="212529"/>
        </w:rPr>
        <w:t xml:space="preserve"> формате </w:t>
      </w:r>
      <w:r w:rsidRPr="00AF0098">
        <w:rPr>
          <w:color w:val="212529"/>
        </w:rPr>
        <w:t>по</w:t>
      </w:r>
      <w:r w:rsidRPr="00AF0098">
        <w:rPr>
          <w:color w:val="212529"/>
        </w:rPr>
        <w:t>знакомили</w:t>
      </w:r>
      <w:r w:rsidRPr="00AF0098">
        <w:rPr>
          <w:color w:val="212529"/>
        </w:rPr>
        <w:t xml:space="preserve"> с методиками оценки квалификации педагогов.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>С этой целью работало  по 6  групп: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 - метод «Исследование действием»  </w:t>
      </w:r>
      <w:r w:rsidR="003B027A">
        <w:rPr>
          <w:color w:val="212529"/>
        </w:rPr>
        <w:t>(модератор Томашевская М.А.)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- метод экспертных оценок  </w:t>
      </w:r>
      <w:r w:rsidR="003B027A">
        <w:rPr>
          <w:color w:val="212529"/>
        </w:rPr>
        <w:t>(модератор Баскова Т.А.)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- метод кейсов: выявление профессиональных дефицитов педагогов на основе анализа образовательных результатов обучающихся  </w:t>
      </w:r>
      <w:r w:rsidR="003B027A">
        <w:rPr>
          <w:color w:val="212529"/>
        </w:rPr>
        <w:t>(модератор Стародубцева И.В.)</w:t>
      </w:r>
      <w:bookmarkStart w:id="0" w:name="_GoBack"/>
      <w:bookmarkEnd w:id="0"/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 </w:t>
      </w:r>
    </w:p>
    <w:p w:rsidR="00AF0098" w:rsidRPr="00AF0098" w:rsidRDefault="00AF0098" w:rsidP="00AF0098">
      <w:pPr>
        <w:shd w:val="clear" w:color="auto" w:fill="FFFFFF"/>
        <w:jc w:val="both"/>
        <w:rPr>
          <w:color w:val="212529"/>
        </w:rPr>
      </w:pPr>
      <w:r w:rsidRPr="00AF0098">
        <w:rPr>
          <w:color w:val="212529"/>
        </w:rPr>
        <w:t xml:space="preserve">  Коллективу педагогов удалось получить представление и познакомиться с  методиками выявления профессиональных дефицитов педагогических работников, которые они будут осваивать дальше и использовать в работе.  </w:t>
      </w:r>
    </w:p>
    <w:p w:rsidR="00AF0098" w:rsidRDefault="00AF0098" w:rsidP="00AF0098">
      <w:pPr>
        <w:shd w:val="clear" w:color="auto" w:fill="FFFFFF"/>
        <w:spacing w:after="100" w:afterAutospacing="1"/>
        <w:jc w:val="both"/>
        <w:rPr>
          <w:color w:val="212529"/>
        </w:rPr>
      </w:pPr>
    </w:p>
    <w:p w:rsidR="00AF0098" w:rsidRPr="00AF0098" w:rsidRDefault="00AF0098" w:rsidP="00AF0098">
      <w:pPr>
        <w:shd w:val="clear" w:color="auto" w:fill="FFFFFF"/>
        <w:spacing w:after="100" w:afterAutospacing="1"/>
        <w:jc w:val="both"/>
        <w:rPr>
          <w:color w:val="212529"/>
          <w:u w:val="single"/>
        </w:rPr>
      </w:pPr>
      <w:r w:rsidRPr="00AF0098">
        <w:rPr>
          <w:color w:val="212529"/>
          <w:u w:val="single"/>
        </w:rPr>
        <w:t>Решение семинара-совещания:</w:t>
      </w:r>
    </w:p>
    <w:p w:rsidR="00AF0098" w:rsidRPr="00AF0098" w:rsidRDefault="00AF0098" w:rsidP="00AF0098">
      <w:pPr>
        <w:pStyle w:val="a9"/>
        <w:numPr>
          <w:ilvl w:val="0"/>
          <w:numId w:val="29"/>
        </w:numPr>
        <w:shd w:val="clear" w:color="auto" w:fill="FFFFFF"/>
        <w:spacing w:after="100" w:afterAutospacing="1"/>
        <w:jc w:val="both"/>
        <w:rPr>
          <w:color w:val="212529"/>
        </w:rPr>
      </w:pPr>
      <w:r w:rsidRPr="00AF0098">
        <w:rPr>
          <w:color w:val="212529"/>
        </w:rPr>
        <w:t>Провести работу по выявлению профессиональных дефицитов педагогов (срок: до 10.09.2021)</w:t>
      </w:r>
    </w:p>
    <w:p w:rsidR="00AF0098" w:rsidRPr="00AF0098" w:rsidRDefault="00AF0098" w:rsidP="00AF0098">
      <w:pPr>
        <w:pStyle w:val="a9"/>
        <w:numPr>
          <w:ilvl w:val="0"/>
          <w:numId w:val="29"/>
        </w:numPr>
        <w:shd w:val="clear" w:color="auto" w:fill="FFFFFF"/>
        <w:spacing w:after="100" w:afterAutospacing="1"/>
        <w:jc w:val="both"/>
        <w:rPr>
          <w:color w:val="212529"/>
        </w:rPr>
      </w:pPr>
      <w:r w:rsidRPr="00AF0098">
        <w:rPr>
          <w:color w:val="212529"/>
        </w:rPr>
        <w:t xml:space="preserve">Педагогам разработать </w:t>
      </w:r>
      <w:proofErr w:type="spellStart"/>
      <w:r w:rsidRPr="00AF0098">
        <w:rPr>
          <w:color w:val="212529"/>
        </w:rPr>
        <w:t>ИОМы</w:t>
      </w:r>
      <w:proofErr w:type="spellEnd"/>
      <w:r w:rsidRPr="00AF0098">
        <w:rPr>
          <w:color w:val="212529"/>
        </w:rPr>
        <w:t xml:space="preserve"> (срок: до 01.10.2021)</w:t>
      </w:r>
    </w:p>
    <w:p w:rsidR="00224061" w:rsidRDefault="00224061" w:rsidP="00B30E0D"/>
    <w:p w:rsidR="00AF0098" w:rsidRDefault="00AF0098" w:rsidP="00B30E0D"/>
    <w:p w:rsidR="00AF0098" w:rsidRPr="00B30E0D" w:rsidRDefault="00AF0098" w:rsidP="00B30E0D"/>
    <w:sectPr w:rsidR="00AF0098" w:rsidRPr="00B30E0D" w:rsidSect="00D77922">
      <w:pgSz w:w="11906" w:h="16838"/>
      <w:pgMar w:top="284" w:right="566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36205BC"/>
    <w:lvl w:ilvl="0">
      <w:numFmt w:val="bullet"/>
      <w:lvlText w:val="*"/>
      <w:lvlJc w:val="left"/>
    </w:lvl>
  </w:abstractNum>
  <w:abstractNum w:abstractNumId="1">
    <w:nsid w:val="01402D49"/>
    <w:multiLevelType w:val="hybridMultilevel"/>
    <w:tmpl w:val="F5A6809E"/>
    <w:lvl w:ilvl="0" w:tplc="D07A94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7268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698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8ED1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4E7B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1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68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C54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9A75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3E18FC"/>
    <w:multiLevelType w:val="singleLevel"/>
    <w:tmpl w:val="6D501DA6"/>
    <w:lvl w:ilvl="0">
      <w:start w:val="4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3">
    <w:nsid w:val="13364327"/>
    <w:multiLevelType w:val="multilevel"/>
    <w:tmpl w:val="D6CA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DC3470"/>
    <w:multiLevelType w:val="hybridMultilevel"/>
    <w:tmpl w:val="46B02E02"/>
    <w:lvl w:ilvl="0" w:tplc="332C8ADA">
      <w:start w:val="1"/>
      <w:numFmt w:val="decimal"/>
      <w:lvlText w:val="%1."/>
      <w:lvlJc w:val="left"/>
      <w:pPr>
        <w:ind w:left="1004" w:hanging="360"/>
      </w:pPr>
      <w:rPr>
        <w:rFonts w:eastAsia="+mn-ea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19EC175C"/>
    <w:multiLevelType w:val="multilevel"/>
    <w:tmpl w:val="9CF2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5B3AB6"/>
    <w:multiLevelType w:val="singleLevel"/>
    <w:tmpl w:val="2166A3A6"/>
    <w:lvl w:ilvl="0">
      <w:start w:val="9"/>
      <w:numFmt w:val="decimal"/>
      <w:lvlText w:val="%1."/>
      <w:legacy w:legacy="1" w:legacySpace="0" w:legacyIndent="700"/>
      <w:lvlJc w:val="left"/>
      <w:rPr>
        <w:rFonts w:ascii="Times New Roman" w:hAnsi="Times New Roman" w:cs="Times New Roman" w:hint="default"/>
      </w:rPr>
    </w:lvl>
  </w:abstractNum>
  <w:abstractNum w:abstractNumId="7">
    <w:nsid w:val="1F790F90"/>
    <w:multiLevelType w:val="hybridMultilevel"/>
    <w:tmpl w:val="01A0D4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686572"/>
    <w:multiLevelType w:val="singleLevel"/>
    <w:tmpl w:val="47B437C4"/>
    <w:lvl w:ilvl="0">
      <w:start w:val="19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9">
    <w:nsid w:val="207B4247"/>
    <w:multiLevelType w:val="hybridMultilevel"/>
    <w:tmpl w:val="9DEA8E94"/>
    <w:lvl w:ilvl="0" w:tplc="4E1AC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3C2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63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E3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8C6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88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FA9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0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840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4C1ABF"/>
    <w:multiLevelType w:val="hybridMultilevel"/>
    <w:tmpl w:val="8522E438"/>
    <w:lvl w:ilvl="0" w:tplc="EF202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E0E2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4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6E3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382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65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80C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23C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A83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1CF4D18"/>
    <w:multiLevelType w:val="singleLevel"/>
    <w:tmpl w:val="BA1C3EF0"/>
    <w:lvl w:ilvl="0">
      <w:start w:val="1"/>
      <w:numFmt w:val="decimal"/>
      <w:lvlText w:val="%1."/>
      <w:legacy w:legacy="1" w:legacySpace="0" w:legacyIndent="715"/>
      <w:lvlJc w:val="left"/>
      <w:rPr>
        <w:rFonts w:ascii="Times New Roman" w:hAnsi="Times New Roman" w:cs="Times New Roman" w:hint="default"/>
      </w:rPr>
    </w:lvl>
  </w:abstractNum>
  <w:abstractNum w:abstractNumId="12">
    <w:nsid w:val="24114952"/>
    <w:multiLevelType w:val="hybridMultilevel"/>
    <w:tmpl w:val="7ECA6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66923"/>
    <w:multiLevelType w:val="hybridMultilevel"/>
    <w:tmpl w:val="A4028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55172"/>
    <w:multiLevelType w:val="singleLevel"/>
    <w:tmpl w:val="B130F466"/>
    <w:lvl w:ilvl="0">
      <w:start w:val="7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15">
    <w:nsid w:val="45256E00"/>
    <w:multiLevelType w:val="multilevel"/>
    <w:tmpl w:val="AF04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C4872"/>
    <w:multiLevelType w:val="multilevel"/>
    <w:tmpl w:val="16A6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710101"/>
    <w:multiLevelType w:val="multilevel"/>
    <w:tmpl w:val="3E16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DA2F8A"/>
    <w:multiLevelType w:val="multilevel"/>
    <w:tmpl w:val="F0C2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8A0FFB"/>
    <w:multiLevelType w:val="singleLevel"/>
    <w:tmpl w:val="86CEEC70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0">
    <w:nsid w:val="59847812"/>
    <w:multiLevelType w:val="singleLevel"/>
    <w:tmpl w:val="59BE1F7C"/>
    <w:lvl w:ilvl="0">
      <w:start w:val="15"/>
      <w:numFmt w:val="decimal"/>
      <w:lvlText w:val="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21">
    <w:nsid w:val="5A827E38"/>
    <w:multiLevelType w:val="multilevel"/>
    <w:tmpl w:val="11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7A03FC"/>
    <w:multiLevelType w:val="singleLevel"/>
    <w:tmpl w:val="050054B8"/>
    <w:lvl w:ilvl="0">
      <w:start w:val="1"/>
      <w:numFmt w:val="decimal"/>
      <w:lvlText w:val="%1."/>
      <w:legacy w:legacy="1" w:legacySpace="0" w:legacyIndent="701"/>
      <w:lvlJc w:val="left"/>
      <w:rPr>
        <w:rFonts w:ascii="Times New Roman" w:hAnsi="Times New Roman" w:cs="Times New Roman" w:hint="default"/>
      </w:rPr>
    </w:lvl>
  </w:abstractNum>
  <w:abstractNum w:abstractNumId="23">
    <w:nsid w:val="67916F73"/>
    <w:multiLevelType w:val="singleLevel"/>
    <w:tmpl w:val="D4A40D74"/>
    <w:lvl w:ilvl="0">
      <w:start w:val="1"/>
      <w:numFmt w:val="decimal"/>
      <w:lvlText w:val="%1."/>
      <w:legacy w:legacy="1" w:legacySpace="0" w:legacyIndent="686"/>
      <w:lvlJc w:val="left"/>
      <w:rPr>
        <w:rFonts w:ascii="Times New Roman" w:hAnsi="Times New Roman" w:cs="Times New Roman" w:hint="default"/>
      </w:rPr>
    </w:lvl>
  </w:abstractNum>
  <w:abstractNum w:abstractNumId="24">
    <w:nsid w:val="6D397DD1"/>
    <w:multiLevelType w:val="singleLevel"/>
    <w:tmpl w:val="28D03184"/>
    <w:lvl w:ilvl="0">
      <w:start w:val="1"/>
      <w:numFmt w:val="decimal"/>
      <w:lvlText w:val="%1.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5">
    <w:nsid w:val="6D85591B"/>
    <w:multiLevelType w:val="hybridMultilevel"/>
    <w:tmpl w:val="2EC8F818"/>
    <w:lvl w:ilvl="0" w:tplc="3C3091D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4645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8587AC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5F06B3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C2625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F288FB4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75C7BA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DE89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B987DC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6E5C0219"/>
    <w:multiLevelType w:val="singleLevel"/>
    <w:tmpl w:val="32009B5A"/>
    <w:lvl w:ilvl="0">
      <w:start w:val="7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27">
    <w:nsid w:val="70B815DD"/>
    <w:multiLevelType w:val="hybridMultilevel"/>
    <w:tmpl w:val="37CC1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5"/>
  </w:num>
  <w:num w:numId="4">
    <w:abstractNumId w:val="15"/>
  </w:num>
  <w:num w:numId="5">
    <w:abstractNumId w:val="17"/>
  </w:num>
  <w:num w:numId="6">
    <w:abstractNumId w:val="18"/>
  </w:num>
  <w:num w:numId="7">
    <w:abstractNumId w:val="25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</w:num>
  <w:num w:numId="14">
    <w:abstractNumId w:val="2"/>
  </w:num>
  <w:num w:numId="15">
    <w:abstractNumId w:val="16"/>
  </w:num>
  <w:num w:numId="16">
    <w:abstractNumId w:val="22"/>
  </w:num>
  <w:num w:numId="17">
    <w:abstractNumId w:val="19"/>
  </w:num>
  <w:num w:numId="18">
    <w:abstractNumId w:val="0"/>
    <w:lvlOverride w:ilvl="0">
      <w:lvl w:ilvl="0">
        <w:start w:val="65535"/>
        <w:numFmt w:val="bullet"/>
        <w:lvlText w:val="•"/>
        <w:legacy w:legacy="1" w:legacySpace="0" w:legacyIndent="706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1"/>
  </w:num>
  <w:num w:numId="20">
    <w:abstractNumId w:val="26"/>
  </w:num>
  <w:num w:numId="21">
    <w:abstractNumId w:val="6"/>
  </w:num>
  <w:num w:numId="22">
    <w:abstractNumId w:val="20"/>
  </w:num>
  <w:num w:numId="23">
    <w:abstractNumId w:val="8"/>
  </w:num>
  <w:num w:numId="24">
    <w:abstractNumId w:val="23"/>
  </w:num>
  <w:num w:numId="25">
    <w:abstractNumId w:val="14"/>
  </w:num>
  <w:num w:numId="26">
    <w:abstractNumId w:val="0"/>
    <w:lvlOverride w:ilvl="0">
      <w:lvl w:ilvl="0">
        <w:start w:val="65535"/>
        <w:numFmt w:val="bullet"/>
        <w:lvlText w:val="•"/>
        <w:legacy w:legacy="1" w:legacySpace="0" w:legacyIndent="149"/>
        <w:lvlJc w:val="left"/>
        <w:rPr>
          <w:rFonts w:ascii="Times New Roman" w:hAnsi="Times New Roman" w:cs="Times New Roman" w:hint="default"/>
        </w:rPr>
      </w:lvl>
    </w:lvlOverride>
  </w:num>
  <w:num w:numId="27">
    <w:abstractNumId w:val="12"/>
  </w:num>
  <w:num w:numId="28">
    <w:abstractNumId w:val="27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C71"/>
    <w:rsid w:val="00011A39"/>
    <w:rsid w:val="0002393A"/>
    <w:rsid w:val="00023FE0"/>
    <w:rsid w:val="000426D3"/>
    <w:rsid w:val="0004305B"/>
    <w:rsid w:val="0005789A"/>
    <w:rsid w:val="00065528"/>
    <w:rsid w:val="00096F75"/>
    <w:rsid w:val="000B4CD2"/>
    <w:rsid w:val="000C3E79"/>
    <w:rsid w:val="000F62D9"/>
    <w:rsid w:val="00163069"/>
    <w:rsid w:val="001A0103"/>
    <w:rsid w:val="001A41EF"/>
    <w:rsid w:val="001B09FA"/>
    <w:rsid w:val="001B5B2D"/>
    <w:rsid w:val="001E24BA"/>
    <w:rsid w:val="001F5C5B"/>
    <w:rsid w:val="002028C6"/>
    <w:rsid w:val="002050A7"/>
    <w:rsid w:val="00224061"/>
    <w:rsid w:val="00245B56"/>
    <w:rsid w:val="00264B3F"/>
    <w:rsid w:val="00265C71"/>
    <w:rsid w:val="00276AE1"/>
    <w:rsid w:val="00281D92"/>
    <w:rsid w:val="002E314C"/>
    <w:rsid w:val="00334500"/>
    <w:rsid w:val="00344267"/>
    <w:rsid w:val="00360A42"/>
    <w:rsid w:val="00394EA0"/>
    <w:rsid w:val="003962FB"/>
    <w:rsid w:val="003B027A"/>
    <w:rsid w:val="003E7B81"/>
    <w:rsid w:val="003F1EA4"/>
    <w:rsid w:val="004008E1"/>
    <w:rsid w:val="004076BD"/>
    <w:rsid w:val="00422421"/>
    <w:rsid w:val="00454B01"/>
    <w:rsid w:val="004649E9"/>
    <w:rsid w:val="0046716F"/>
    <w:rsid w:val="004752A2"/>
    <w:rsid w:val="00481C99"/>
    <w:rsid w:val="00492A9E"/>
    <w:rsid w:val="00495347"/>
    <w:rsid w:val="004A5BC9"/>
    <w:rsid w:val="004B39FD"/>
    <w:rsid w:val="004E56CF"/>
    <w:rsid w:val="005510E3"/>
    <w:rsid w:val="00551BBC"/>
    <w:rsid w:val="0055253D"/>
    <w:rsid w:val="005D1F76"/>
    <w:rsid w:val="006266DD"/>
    <w:rsid w:val="00650BB5"/>
    <w:rsid w:val="00655548"/>
    <w:rsid w:val="00663319"/>
    <w:rsid w:val="00664100"/>
    <w:rsid w:val="00674635"/>
    <w:rsid w:val="006C450C"/>
    <w:rsid w:val="006C7CC1"/>
    <w:rsid w:val="007367A8"/>
    <w:rsid w:val="00751FD0"/>
    <w:rsid w:val="007625BA"/>
    <w:rsid w:val="00764C11"/>
    <w:rsid w:val="00781E86"/>
    <w:rsid w:val="00793685"/>
    <w:rsid w:val="007C1280"/>
    <w:rsid w:val="007E0429"/>
    <w:rsid w:val="007F2B12"/>
    <w:rsid w:val="007F6032"/>
    <w:rsid w:val="008106ED"/>
    <w:rsid w:val="00814A9C"/>
    <w:rsid w:val="008158F8"/>
    <w:rsid w:val="00822AE0"/>
    <w:rsid w:val="00825C71"/>
    <w:rsid w:val="008555D4"/>
    <w:rsid w:val="008C53FF"/>
    <w:rsid w:val="009025E5"/>
    <w:rsid w:val="009031ED"/>
    <w:rsid w:val="00912AC5"/>
    <w:rsid w:val="00930295"/>
    <w:rsid w:val="0093148F"/>
    <w:rsid w:val="009326AE"/>
    <w:rsid w:val="00942A7B"/>
    <w:rsid w:val="0096276D"/>
    <w:rsid w:val="00962F7D"/>
    <w:rsid w:val="0099243D"/>
    <w:rsid w:val="009B7AA3"/>
    <w:rsid w:val="009C72BA"/>
    <w:rsid w:val="009D1A5B"/>
    <w:rsid w:val="00A179F9"/>
    <w:rsid w:val="00AD228F"/>
    <w:rsid w:val="00AF0098"/>
    <w:rsid w:val="00AF0AEB"/>
    <w:rsid w:val="00AF1DFD"/>
    <w:rsid w:val="00B14F54"/>
    <w:rsid w:val="00B30E0D"/>
    <w:rsid w:val="00B67E15"/>
    <w:rsid w:val="00BB16A5"/>
    <w:rsid w:val="00C02DDC"/>
    <w:rsid w:val="00C04205"/>
    <w:rsid w:val="00C21515"/>
    <w:rsid w:val="00C47EB0"/>
    <w:rsid w:val="00C639DD"/>
    <w:rsid w:val="00C83450"/>
    <w:rsid w:val="00CA5895"/>
    <w:rsid w:val="00CA7460"/>
    <w:rsid w:val="00CB153D"/>
    <w:rsid w:val="00CC3CCE"/>
    <w:rsid w:val="00CD4AA9"/>
    <w:rsid w:val="00CE6BF0"/>
    <w:rsid w:val="00CF0815"/>
    <w:rsid w:val="00D640EF"/>
    <w:rsid w:val="00D7594A"/>
    <w:rsid w:val="00D77922"/>
    <w:rsid w:val="00D94DA3"/>
    <w:rsid w:val="00DB0455"/>
    <w:rsid w:val="00DB3E8E"/>
    <w:rsid w:val="00E0463A"/>
    <w:rsid w:val="00E136FE"/>
    <w:rsid w:val="00E172D5"/>
    <w:rsid w:val="00E30AA8"/>
    <w:rsid w:val="00E34257"/>
    <w:rsid w:val="00E40F54"/>
    <w:rsid w:val="00E5391C"/>
    <w:rsid w:val="00EB0025"/>
    <w:rsid w:val="00EB0EA8"/>
    <w:rsid w:val="00EB74A7"/>
    <w:rsid w:val="00EC0361"/>
    <w:rsid w:val="00EE0B04"/>
    <w:rsid w:val="00F86401"/>
    <w:rsid w:val="00FB561F"/>
    <w:rsid w:val="00FB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8E1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08E1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CB15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CB153D"/>
    <w:rPr>
      <w:rFonts w:ascii="Tahoma" w:hAnsi="Tahoma" w:cs="Tahoma"/>
      <w:sz w:val="16"/>
      <w:szCs w:val="16"/>
      <w:lang w:eastAsia="ru-RU"/>
    </w:rPr>
  </w:style>
  <w:style w:type="paragraph" w:styleId="a6">
    <w:name w:val="Normal (Web)"/>
    <w:basedOn w:val="a"/>
    <w:uiPriority w:val="99"/>
    <w:semiHidden/>
    <w:unhideWhenUsed/>
    <w:rsid w:val="00344267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CC3CCE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1F76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912AC5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8555D4"/>
    <w:rPr>
      <w:b/>
      <w:bCs/>
    </w:rPr>
  </w:style>
  <w:style w:type="character" w:customStyle="1" w:styleId="instancename">
    <w:name w:val="instancename"/>
    <w:basedOn w:val="a0"/>
    <w:rsid w:val="00096F75"/>
  </w:style>
  <w:style w:type="paragraph" w:customStyle="1" w:styleId="Style28">
    <w:name w:val="Style28"/>
    <w:basedOn w:val="a"/>
    <w:rsid w:val="00E5391C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37">
    <w:name w:val="Style37"/>
    <w:basedOn w:val="a"/>
    <w:rsid w:val="001A0103"/>
    <w:pPr>
      <w:widowControl w:val="0"/>
      <w:autoSpaceDE w:val="0"/>
      <w:autoSpaceDN w:val="0"/>
      <w:adjustRightInd w:val="0"/>
      <w:spacing w:line="254" w:lineRule="exact"/>
    </w:pPr>
  </w:style>
  <w:style w:type="character" w:customStyle="1" w:styleId="FontStyle81">
    <w:name w:val="Font Style81"/>
    <w:basedOn w:val="a0"/>
    <w:rsid w:val="001A0103"/>
    <w:rPr>
      <w:rFonts w:ascii="Times New Roman" w:hAnsi="Times New Roman" w:cs="Times New Roman"/>
      <w:color w:val="000000"/>
      <w:sz w:val="20"/>
      <w:szCs w:val="20"/>
    </w:rPr>
  </w:style>
  <w:style w:type="paragraph" w:customStyle="1" w:styleId="Style60">
    <w:name w:val="Style60"/>
    <w:basedOn w:val="a"/>
    <w:rsid w:val="001A0103"/>
    <w:pPr>
      <w:widowControl w:val="0"/>
      <w:autoSpaceDE w:val="0"/>
      <w:autoSpaceDN w:val="0"/>
      <w:adjustRightInd w:val="0"/>
      <w:spacing w:line="259" w:lineRule="exact"/>
      <w:jc w:val="both"/>
    </w:pPr>
  </w:style>
  <w:style w:type="paragraph" w:customStyle="1" w:styleId="Style23">
    <w:name w:val="Style23"/>
    <w:basedOn w:val="a"/>
    <w:rsid w:val="001A0103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7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8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38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30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4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55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2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8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30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830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5DC98-9A53-4F9E-BDC8-D136B01D7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МУНИЦИПАЛЬНОЕ</vt:lpstr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МУНИЦИПАЛЬНОЕ</dc:title>
  <dc:creator>ghjfs</dc:creator>
  <cp:lastModifiedBy>Директор</cp:lastModifiedBy>
  <cp:revision>3</cp:revision>
  <cp:lastPrinted>2020-09-11T08:52:00Z</cp:lastPrinted>
  <dcterms:created xsi:type="dcterms:W3CDTF">2021-05-06T14:18:00Z</dcterms:created>
  <dcterms:modified xsi:type="dcterms:W3CDTF">2021-05-06T14:29:00Z</dcterms:modified>
</cp:coreProperties>
</file>