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1" w:type="dxa"/>
        <w:tblLook w:val="00A0" w:firstRow="1" w:lastRow="0" w:firstColumn="1" w:lastColumn="0" w:noHBand="0" w:noVBand="0"/>
      </w:tblPr>
      <w:tblGrid>
        <w:gridCol w:w="5159"/>
        <w:gridCol w:w="5162"/>
      </w:tblGrid>
      <w:tr w:rsidR="00A14BE8" w:rsidRPr="0027102B" w:rsidTr="0027102B">
        <w:trPr>
          <w:trHeight w:val="3900"/>
        </w:trPr>
        <w:tc>
          <w:tcPr>
            <w:tcW w:w="5159" w:type="dxa"/>
          </w:tcPr>
          <w:p w:rsidR="00A14BE8" w:rsidRPr="0027102B" w:rsidRDefault="00A14BE8" w:rsidP="00F0683A">
            <w:pPr>
              <w:autoSpaceDE w:val="0"/>
              <w:autoSpaceDN w:val="0"/>
              <w:adjustRightInd w:val="0"/>
              <w:spacing w:after="0" w:line="240" w:lineRule="auto"/>
              <w:rPr>
                <w:rFonts w:ascii="Times New Roman" w:hAnsi="Times New Roman"/>
                <w:sz w:val="24"/>
                <w:szCs w:val="24"/>
                <w:lang w:eastAsia="ru-RU"/>
              </w:rPr>
            </w:pPr>
            <w:r w:rsidRPr="0027102B">
              <w:rPr>
                <w:lang w:eastAsia="ru-RU"/>
              </w:rPr>
              <w:br w:type="page"/>
            </w:r>
            <w:r w:rsidR="00F0683A">
              <w:rPr>
                <w:rFonts w:ascii="Times New Roman" w:hAnsi="Times New Roman"/>
                <w:sz w:val="24"/>
                <w:szCs w:val="24"/>
                <w:lang w:eastAsia="ru-RU"/>
              </w:rPr>
              <w:t xml:space="preserve"> </w:t>
            </w:r>
          </w:p>
          <w:p w:rsidR="00A14BE8" w:rsidRDefault="00A14BE8" w:rsidP="0027102B">
            <w:pPr>
              <w:spacing w:after="0" w:line="240" w:lineRule="auto"/>
              <w:ind w:firstLine="709"/>
              <w:jc w:val="both"/>
              <w:rPr>
                <w:rFonts w:ascii="Times New Roman" w:hAnsi="Times New Roman"/>
                <w:sz w:val="24"/>
                <w:szCs w:val="24"/>
                <w:lang w:eastAsia="ru-RU"/>
              </w:rPr>
            </w:pPr>
          </w:p>
          <w:p w:rsidR="00126B0D" w:rsidRDefault="00126B0D" w:rsidP="0027102B">
            <w:pPr>
              <w:spacing w:after="0" w:line="240" w:lineRule="auto"/>
              <w:ind w:firstLine="709"/>
              <w:jc w:val="both"/>
              <w:rPr>
                <w:rFonts w:ascii="Times New Roman" w:hAnsi="Times New Roman"/>
                <w:sz w:val="24"/>
                <w:szCs w:val="24"/>
                <w:lang w:eastAsia="ru-RU"/>
              </w:rPr>
            </w:pPr>
          </w:p>
          <w:p w:rsidR="00126B0D" w:rsidRDefault="00126B0D" w:rsidP="0027102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СОГЛАСОВАНО</w:t>
            </w:r>
          </w:p>
          <w:p w:rsidR="00126B0D" w:rsidRDefault="00126B0D" w:rsidP="00126B0D">
            <w:pPr>
              <w:spacing w:after="0" w:line="240" w:lineRule="auto"/>
              <w:rPr>
                <w:rFonts w:ascii="Times New Roman" w:hAnsi="Times New Roman"/>
                <w:sz w:val="24"/>
                <w:szCs w:val="24"/>
                <w:lang w:eastAsia="ru-RU"/>
              </w:rPr>
            </w:pPr>
            <w:r>
              <w:rPr>
                <w:rFonts w:ascii="Times New Roman" w:hAnsi="Times New Roman"/>
                <w:sz w:val="24"/>
                <w:szCs w:val="24"/>
                <w:lang w:eastAsia="ru-RU"/>
              </w:rPr>
              <w:t>Председатель общего собрания</w:t>
            </w:r>
          </w:p>
          <w:p w:rsidR="00126B0D" w:rsidRDefault="00126B0D" w:rsidP="00126B0D">
            <w:pPr>
              <w:spacing w:after="0" w:line="240" w:lineRule="auto"/>
              <w:rPr>
                <w:rFonts w:ascii="Times New Roman" w:hAnsi="Times New Roman"/>
                <w:sz w:val="24"/>
                <w:szCs w:val="24"/>
                <w:lang w:eastAsia="ru-RU"/>
              </w:rPr>
            </w:pPr>
            <w:r>
              <w:rPr>
                <w:rFonts w:ascii="Times New Roman" w:hAnsi="Times New Roman"/>
                <w:sz w:val="24"/>
                <w:szCs w:val="24"/>
                <w:lang w:eastAsia="ru-RU"/>
              </w:rPr>
              <w:t xml:space="preserve">работников </w:t>
            </w:r>
            <w:r>
              <w:rPr>
                <w:rFonts w:ascii="Times New Roman" w:hAnsi="Times New Roman"/>
                <w:sz w:val="24"/>
                <w:szCs w:val="24"/>
                <w:lang w:eastAsia="ru-RU"/>
              </w:rPr>
              <w:t xml:space="preserve">МБОУ «СШ №3 имени </w:t>
            </w:r>
            <w:proofErr w:type="spellStart"/>
            <w:r>
              <w:rPr>
                <w:rFonts w:ascii="Times New Roman" w:hAnsi="Times New Roman"/>
                <w:sz w:val="24"/>
                <w:szCs w:val="24"/>
                <w:lang w:eastAsia="ru-RU"/>
              </w:rPr>
              <w:t>А.Н.Першиной</w:t>
            </w:r>
            <w:proofErr w:type="spellEnd"/>
            <w:r>
              <w:rPr>
                <w:rFonts w:ascii="Times New Roman" w:hAnsi="Times New Roman"/>
                <w:sz w:val="24"/>
                <w:szCs w:val="24"/>
                <w:lang w:eastAsia="ru-RU"/>
              </w:rPr>
              <w:t xml:space="preserve">» </w:t>
            </w:r>
            <w:proofErr w:type="spellStart"/>
            <w:r>
              <w:rPr>
                <w:rFonts w:ascii="Times New Roman" w:hAnsi="Times New Roman"/>
                <w:sz w:val="24"/>
                <w:szCs w:val="24"/>
                <w:lang w:eastAsia="ru-RU"/>
              </w:rPr>
              <w:t>г</w:t>
            </w:r>
            <w:proofErr w:type="gramStart"/>
            <w:r>
              <w:rPr>
                <w:rFonts w:ascii="Times New Roman" w:hAnsi="Times New Roman"/>
                <w:sz w:val="24"/>
                <w:szCs w:val="24"/>
                <w:lang w:eastAsia="ru-RU"/>
              </w:rPr>
              <w:t>.Е</w:t>
            </w:r>
            <w:proofErr w:type="gramEnd"/>
            <w:r>
              <w:rPr>
                <w:rFonts w:ascii="Times New Roman" w:hAnsi="Times New Roman"/>
                <w:sz w:val="24"/>
                <w:szCs w:val="24"/>
                <w:lang w:eastAsia="ru-RU"/>
              </w:rPr>
              <w:t>нисейска</w:t>
            </w:r>
            <w:proofErr w:type="spellEnd"/>
          </w:p>
          <w:p w:rsidR="00126B0D" w:rsidRPr="0027102B" w:rsidRDefault="00126B0D" w:rsidP="00126B0D">
            <w:pPr>
              <w:spacing w:after="0" w:line="240" w:lineRule="auto"/>
              <w:rPr>
                <w:rFonts w:ascii="Times New Roman" w:hAnsi="Times New Roman"/>
                <w:sz w:val="24"/>
                <w:szCs w:val="24"/>
                <w:lang w:eastAsia="ru-RU"/>
              </w:rPr>
            </w:pPr>
          </w:p>
          <w:p w:rsidR="00126B0D" w:rsidRPr="0027102B" w:rsidRDefault="00126B0D" w:rsidP="00126B0D">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 xml:space="preserve">_______________  </w:t>
            </w:r>
            <w:proofErr w:type="spellStart"/>
            <w:r>
              <w:rPr>
                <w:rFonts w:ascii="Times New Roman" w:hAnsi="Times New Roman"/>
                <w:sz w:val="24"/>
                <w:szCs w:val="24"/>
                <w:u w:val="single"/>
                <w:lang w:eastAsia="ru-RU"/>
              </w:rPr>
              <w:t>В.М.Килина</w:t>
            </w:r>
            <w:proofErr w:type="spellEnd"/>
          </w:p>
          <w:p w:rsidR="00126B0D" w:rsidRPr="0027102B" w:rsidRDefault="00126B0D" w:rsidP="00126B0D">
            <w:pPr>
              <w:spacing w:after="0" w:line="240" w:lineRule="auto"/>
              <w:rPr>
                <w:rFonts w:ascii="Times New Roman" w:hAnsi="Times New Roman"/>
                <w:sz w:val="24"/>
                <w:szCs w:val="24"/>
                <w:lang w:eastAsia="ru-RU"/>
              </w:rPr>
            </w:pPr>
            <w:r w:rsidRPr="0027102B">
              <w:rPr>
                <w:rFonts w:ascii="Times New Roman" w:hAnsi="Times New Roman"/>
                <w:sz w:val="24"/>
                <w:szCs w:val="24"/>
                <w:lang w:eastAsia="ru-RU"/>
              </w:rPr>
              <w:t xml:space="preserve"> (подпись)                        (Ф.И.О.) </w:t>
            </w:r>
          </w:p>
          <w:p w:rsidR="00126B0D" w:rsidRPr="0027102B" w:rsidRDefault="00126B0D" w:rsidP="00126B0D">
            <w:pPr>
              <w:spacing w:after="0" w:line="240" w:lineRule="auto"/>
              <w:ind w:firstLine="709"/>
              <w:jc w:val="both"/>
              <w:rPr>
                <w:rFonts w:ascii="Times New Roman" w:hAnsi="Times New Roman"/>
                <w:sz w:val="24"/>
                <w:szCs w:val="24"/>
                <w:lang w:eastAsia="ru-RU"/>
              </w:rPr>
            </w:pPr>
          </w:p>
          <w:p w:rsidR="00126B0D" w:rsidRPr="0027102B" w:rsidRDefault="00126B0D" w:rsidP="00126B0D">
            <w:pPr>
              <w:spacing w:after="0" w:line="240" w:lineRule="auto"/>
              <w:ind w:firstLine="709"/>
              <w:jc w:val="center"/>
              <w:rPr>
                <w:rFonts w:ascii="Times New Roman" w:hAnsi="Times New Roman"/>
                <w:sz w:val="24"/>
                <w:szCs w:val="24"/>
                <w:lang w:eastAsia="ru-RU"/>
              </w:rPr>
            </w:pPr>
            <w:r w:rsidRPr="0027102B">
              <w:rPr>
                <w:rFonts w:ascii="Times New Roman" w:hAnsi="Times New Roman"/>
                <w:sz w:val="24"/>
                <w:szCs w:val="24"/>
                <w:lang w:eastAsia="ru-RU"/>
              </w:rPr>
              <w:t>«</w:t>
            </w:r>
            <w:r>
              <w:rPr>
                <w:rFonts w:ascii="Times New Roman" w:hAnsi="Times New Roman"/>
                <w:sz w:val="24"/>
                <w:szCs w:val="24"/>
                <w:lang w:eastAsia="ru-RU"/>
              </w:rPr>
              <w:t>___</w:t>
            </w:r>
            <w:r w:rsidRPr="0027102B">
              <w:rPr>
                <w:rFonts w:ascii="Times New Roman" w:hAnsi="Times New Roman"/>
                <w:sz w:val="24"/>
                <w:szCs w:val="24"/>
                <w:lang w:eastAsia="ru-RU"/>
              </w:rPr>
              <w:t>»</w:t>
            </w:r>
            <w:bookmarkStart w:id="0" w:name="_GoBack"/>
            <w:bookmarkEnd w:id="0"/>
            <w:r w:rsidRPr="0027102B">
              <w:rPr>
                <w:rFonts w:ascii="Times New Roman" w:hAnsi="Times New Roman"/>
                <w:sz w:val="24"/>
                <w:szCs w:val="24"/>
                <w:lang w:eastAsia="ru-RU"/>
              </w:rPr>
              <w:t xml:space="preserve"> </w:t>
            </w:r>
            <w:r>
              <w:rPr>
                <w:rFonts w:ascii="Times New Roman" w:hAnsi="Times New Roman"/>
                <w:sz w:val="24"/>
                <w:szCs w:val="24"/>
                <w:lang w:eastAsia="ru-RU"/>
              </w:rPr>
              <w:t xml:space="preserve">июля </w:t>
            </w:r>
            <w:r w:rsidRPr="0027102B">
              <w:rPr>
                <w:rFonts w:ascii="Times New Roman" w:hAnsi="Times New Roman"/>
                <w:sz w:val="24"/>
                <w:szCs w:val="24"/>
                <w:lang w:eastAsia="ru-RU"/>
              </w:rPr>
              <w:t>20</w:t>
            </w:r>
            <w:r>
              <w:rPr>
                <w:rFonts w:ascii="Times New Roman" w:hAnsi="Times New Roman"/>
                <w:sz w:val="24"/>
                <w:szCs w:val="24"/>
                <w:lang w:eastAsia="ru-RU"/>
              </w:rPr>
              <w:t>20</w:t>
            </w:r>
            <w:r w:rsidRPr="0027102B">
              <w:rPr>
                <w:rFonts w:ascii="Times New Roman" w:hAnsi="Times New Roman"/>
                <w:sz w:val="24"/>
                <w:szCs w:val="24"/>
                <w:lang w:eastAsia="ru-RU"/>
              </w:rPr>
              <w:t>г.</w:t>
            </w:r>
          </w:p>
          <w:p w:rsidR="00A14BE8" w:rsidRPr="0027102B" w:rsidRDefault="00A14BE8" w:rsidP="0027102B">
            <w:pPr>
              <w:spacing w:after="0" w:line="240" w:lineRule="auto"/>
              <w:jc w:val="both"/>
              <w:rPr>
                <w:rFonts w:ascii="Times New Roman" w:hAnsi="Times New Roman"/>
                <w:sz w:val="28"/>
                <w:szCs w:val="28"/>
                <w:lang w:eastAsia="ru-RU"/>
              </w:rPr>
            </w:pPr>
          </w:p>
        </w:tc>
        <w:tc>
          <w:tcPr>
            <w:tcW w:w="5162" w:type="dxa"/>
          </w:tcPr>
          <w:p w:rsidR="00A14BE8" w:rsidRPr="0027102B" w:rsidRDefault="00A14BE8" w:rsidP="0027102B">
            <w:pPr>
              <w:spacing w:after="0" w:line="240" w:lineRule="auto"/>
              <w:ind w:firstLine="709"/>
              <w:jc w:val="center"/>
              <w:rPr>
                <w:rFonts w:ascii="Times New Roman" w:hAnsi="Times New Roman"/>
                <w:sz w:val="24"/>
                <w:szCs w:val="24"/>
                <w:lang w:eastAsia="ru-RU"/>
              </w:rPr>
            </w:pPr>
            <w:r w:rsidRPr="0027102B">
              <w:rPr>
                <w:rFonts w:ascii="Times New Roman" w:hAnsi="Times New Roman"/>
                <w:sz w:val="24"/>
                <w:szCs w:val="24"/>
                <w:lang w:eastAsia="ru-RU"/>
              </w:rPr>
              <w:t xml:space="preserve">Приложение № </w:t>
            </w:r>
            <w:r>
              <w:rPr>
                <w:rFonts w:ascii="Times New Roman" w:hAnsi="Times New Roman"/>
                <w:sz w:val="24"/>
                <w:szCs w:val="24"/>
                <w:lang w:eastAsia="ru-RU"/>
              </w:rPr>
              <w:t>3</w:t>
            </w:r>
          </w:p>
          <w:p w:rsidR="00A14BE8" w:rsidRPr="0027102B" w:rsidRDefault="00A14BE8" w:rsidP="0027102B">
            <w:pPr>
              <w:spacing w:after="0" w:line="240" w:lineRule="auto"/>
              <w:ind w:firstLine="709"/>
              <w:jc w:val="center"/>
              <w:rPr>
                <w:rFonts w:ascii="Times New Roman" w:hAnsi="Times New Roman"/>
                <w:sz w:val="24"/>
                <w:szCs w:val="24"/>
                <w:lang w:eastAsia="ru-RU"/>
              </w:rPr>
            </w:pPr>
            <w:r w:rsidRPr="0027102B">
              <w:rPr>
                <w:rFonts w:ascii="Times New Roman" w:hAnsi="Times New Roman"/>
                <w:sz w:val="24"/>
                <w:szCs w:val="24"/>
                <w:lang w:eastAsia="ru-RU"/>
              </w:rPr>
              <w:t>к коллективному договору</w:t>
            </w:r>
          </w:p>
          <w:p w:rsidR="00A14BE8" w:rsidRPr="0027102B" w:rsidRDefault="00A14BE8" w:rsidP="0027102B">
            <w:pPr>
              <w:spacing w:after="0" w:line="240" w:lineRule="auto"/>
              <w:ind w:firstLine="709"/>
              <w:jc w:val="both"/>
              <w:rPr>
                <w:rFonts w:ascii="Times New Roman" w:hAnsi="Times New Roman"/>
                <w:sz w:val="24"/>
                <w:szCs w:val="24"/>
                <w:lang w:eastAsia="ru-RU"/>
              </w:rPr>
            </w:pPr>
          </w:p>
          <w:p w:rsidR="00A14BE8" w:rsidRPr="0027102B" w:rsidRDefault="00A14BE8" w:rsidP="0027102B">
            <w:pPr>
              <w:spacing w:after="0" w:line="240" w:lineRule="auto"/>
              <w:ind w:firstLine="709"/>
              <w:jc w:val="both"/>
              <w:rPr>
                <w:rFonts w:ascii="Times New Roman" w:hAnsi="Times New Roman"/>
                <w:sz w:val="24"/>
                <w:szCs w:val="24"/>
                <w:lang w:eastAsia="ru-RU"/>
              </w:rPr>
            </w:pPr>
          </w:p>
          <w:p w:rsidR="00A14BE8" w:rsidRPr="0027102B" w:rsidRDefault="00A14BE8" w:rsidP="0027102B">
            <w:pPr>
              <w:spacing w:after="0" w:line="240" w:lineRule="auto"/>
              <w:ind w:firstLine="709"/>
              <w:jc w:val="center"/>
              <w:rPr>
                <w:rFonts w:ascii="Times New Roman" w:hAnsi="Times New Roman"/>
                <w:sz w:val="24"/>
                <w:szCs w:val="24"/>
                <w:lang w:eastAsia="ru-RU"/>
              </w:rPr>
            </w:pPr>
            <w:r w:rsidRPr="0027102B">
              <w:rPr>
                <w:rFonts w:ascii="Times New Roman" w:hAnsi="Times New Roman"/>
                <w:sz w:val="24"/>
                <w:szCs w:val="24"/>
                <w:lang w:eastAsia="ru-RU"/>
              </w:rPr>
              <w:t>УТВЕРЖДАЮ</w:t>
            </w:r>
          </w:p>
          <w:p w:rsidR="00A14BE8" w:rsidRPr="0027102B" w:rsidRDefault="00A14BE8" w:rsidP="0027102B">
            <w:pPr>
              <w:spacing w:after="0" w:line="240" w:lineRule="auto"/>
              <w:rPr>
                <w:rFonts w:ascii="Times New Roman" w:hAnsi="Times New Roman"/>
                <w:sz w:val="24"/>
                <w:szCs w:val="24"/>
                <w:lang w:eastAsia="ru-RU"/>
              </w:rPr>
            </w:pPr>
            <w:r w:rsidRPr="0027102B">
              <w:rPr>
                <w:rFonts w:ascii="Times New Roman" w:hAnsi="Times New Roman"/>
                <w:sz w:val="24"/>
                <w:szCs w:val="24"/>
                <w:lang w:eastAsia="ru-RU"/>
              </w:rPr>
              <w:t xml:space="preserve">Директор </w:t>
            </w:r>
            <w:r>
              <w:rPr>
                <w:rFonts w:ascii="Times New Roman" w:hAnsi="Times New Roman"/>
                <w:sz w:val="24"/>
                <w:szCs w:val="24"/>
                <w:lang w:eastAsia="ru-RU"/>
              </w:rPr>
              <w:t xml:space="preserve">МБОУ </w:t>
            </w:r>
            <w:r w:rsidR="002D5B6C">
              <w:rPr>
                <w:rFonts w:ascii="Times New Roman" w:hAnsi="Times New Roman"/>
                <w:sz w:val="24"/>
                <w:szCs w:val="24"/>
                <w:lang w:eastAsia="ru-RU"/>
              </w:rPr>
              <w:t>«</w:t>
            </w:r>
            <w:r>
              <w:rPr>
                <w:rFonts w:ascii="Times New Roman" w:hAnsi="Times New Roman"/>
                <w:sz w:val="24"/>
                <w:szCs w:val="24"/>
                <w:lang w:eastAsia="ru-RU"/>
              </w:rPr>
              <w:t>СШ №3</w:t>
            </w:r>
            <w:r w:rsidR="002D5B6C">
              <w:rPr>
                <w:rFonts w:ascii="Times New Roman" w:hAnsi="Times New Roman"/>
                <w:sz w:val="24"/>
                <w:szCs w:val="24"/>
                <w:lang w:eastAsia="ru-RU"/>
              </w:rPr>
              <w:t xml:space="preserve"> имени </w:t>
            </w:r>
            <w:proofErr w:type="spellStart"/>
            <w:r w:rsidR="002D5B6C">
              <w:rPr>
                <w:rFonts w:ascii="Times New Roman" w:hAnsi="Times New Roman"/>
                <w:sz w:val="24"/>
                <w:szCs w:val="24"/>
                <w:lang w:eastAsia="ru-RU"/>
              </w:rPr>
              <w:t>А.Н.Першиной</w:t>
            </w:r>
            <w:proofErr w:type="spellEnd"/>
            <w:r w:rsidR="002D5B6C">
              <w:rPr>
                <w:rFonts w:ascii="Times New Roman" w:hAnsi="Times New Roman"/>
                <w:sz w:val="24"/>
                <w:szCs w:val="24"/>
                <w:lang w:eastAsia="ru-RU"/>
              </w:rPr>
              <w:t>»</w:t>
            </w:r>
            <w:r>
              <w:rPr>
                <w:rFonts w:ascii="Times New Roman" w:hAnsi="Times New Roman"/>
                <w:sz w:val="24"/>
                <w:szCs w:val="24"/>
                <w:lang w:eastAsia="ru-RU"/>
              </w:rPr>
              <w:t xml:space="preserve"> </w:t>
            </w:r>
            <w:proofErr w:type="spellStart"/>
            <w:r>
              <w:rPr>
                <w:rFonts w:ascii="Times New Roman" w:hAnsi="Times New Roman"/>
                <w:sz w:val="24"/>
                <w:szCs w:val="24"/>
                <w:lang w:eastAsia="ru-RU"/>
              </w:rPr>
              <w:t>г</w:t>
            </w:r>
            <w:proofErr w:type="gramStart"/>
            <w:r>
              <w:rPr>
                <w:rFonts w:ascii="Times New Roman" w:hAnsi="Times New Roman"/>
                <w:sz w:val="24"/>
                <w:szCs w:val="24"/>
                <w:lang w:eastAsia="ru-RU"/>
              </w:rPr>
              <w:t>.Е</w:t>
            </w:r>
            <w:proofErr w:type="gramEnd"/>
            <w:r>
              <w:rPr>
                <w:rFonts w:ascii="Times New Roman" w:hAnsi="Times New Roman"/>
                <w:sz w:val="24"/>
                <w:szCs w:val="24"/>
                <w:lang w:eastAsia="ru-RU"/>
              </w:rPr>
              <w:t>нисейска</w:t>
            </w:r>
            <w:proofErr w:type="spellEnd"/>
          </w:p>
          <w:p w:rsidR="00A14BE8" w:rsidRPr="0027102B" w:rsidRDefault="00A14BE8" w:rsidP="0027102B">
            <w:pPr>
              <w:spacing w:after="0" w:line="240" w:lineRule="auto"/>
              <w:ind w:firstLine="709"/>
              <w:jc w:val="center"/>
              <w:rPr>
                <w:rFonts w:ascii="Times New Roman" w:hAnsi="Times New Roman"/>
                <w:sz w:val="24"/>
                <w:szCs w:val="24"/>
                <w:lang w:eastAsia="ru-RU"/>
              </w:rPr>
            </w:pPr>
          </w:p>
          <w:p w:rsidR="00A14BE8" w:rsidRPr="0027102B" w:rsidRDefault="00A14BE8" w:rsidP="0027102B">
            <w:pPr>
              <w:spacing w:after="0" w:line="240" w:lineRule="auto"/>
              <w:jc w:val="both"/>
              <w:rPr>
                <w:rFonts w:ascii="Times New Roman" w:hAnsi="Times New Roman"/>
                <w:sz w:val="24"/>
                <w:szCs w:val="24"/>
                <w:lang w:eastAsia="ru-RU"/>
              </w:rPr>
            </w:pPr>
            <w:r w:rsidRPr="0027102B">
              <w:rPr>
                <w:rFonts w:ascii="Times New Roman" w:hAnsi="Times New Roman"/>
                <w:sz w:val="24"/>
                <w:szCs w:val="24"/>
                <w:lang w:eastAsia="ru-RU"/>
              </w:rPr>
              <w:t>_______________  _</w:t>
            </w:r>
            <w:proofErr w:type="spellStart"/>
            <w:r>
              <w:rPr>
                <w:rFonts w:ascii="Times New Roman" w:hAnsi="Times New Roman"/>
                <w:sz w:val="24"/>
                <w:szCs w:val="24"/>
                <w:u w:val="single"/>
                <w:lang w:eastAsia="ru-RU"/>
              </w:rPr>
              <w:t>С.В.Тараторкина</w:t>
            </w:r>
            <w:proofErr w:type="spellEnd"/>
          </w:p>
          <w:p w:rsidR="00A14BE8" w:rsidRPr="0027102B" w:rsidRDefault="00A14BE8" w:rsidP="0027102B">
            <w:pPr>
              <w:spacing w:after="0" w:line="240" w:lineRule="auto"/>
              <w:rPr>
                <w:rFonts w:ascii="Times New Roman" w:hAnsi="Times New Roman"/>
                <w:sz w:val="24"/>
                <w:szCs w:val="24"/>
                <w:lang w:eastAsia="ru-RU"/>
              </w:rPr>
            </w:pPr>
            <w:r w:rsidRPr="0027102B">
              <w:rPr>
                <w:rFonts w:ascii="Times New Roman" w:hAnsi="Times New Roman"/>
                <w:sz w:val="24"/>
                <w:szCs w:val="24"/>
                <w:lang w:eastAsia="ru-RU"/>
              </w:rPr>
              <w:t xml:space="preserve"> (подпись)                        (Ф.И.О.) </w:t>
            </w:r>
          </w:p>
          <w:p w:rsidR="00A14BE8" w:rsidRPr="0027102B" w:rsidRDefault="00A14BE8" w:rsidP="0027102B">
            <w:pPr>
              <w:spacing w:after="0" w:line="240" w:lineRule="auto"/>
              <w:ind w:firstLine="709"/>
              <w:jc w:val="both"/>
              <w:rPr>
                <w:rFonts w:ascii="Times New Roman" w:hAnsi="Times New Roman"/>
                <w:sz w:val="24"/>
                <w:szCs w:val="24"/>
                <w:lang w:eastAsia="ru-RU"/>
              </w:rPr>
            </w:pPr>
          </w:p>
          <w:p w:rsidR="00A14BE8" w:rsidRPr="0027102B" w:rsidRDefault="00A14BE8" w:rsidP="0027102B">
            <w:pPr>
              <w:spacing w:after="0" w:line="240" w:lineRule="auto"/>
              <w:ind w:firstLine="709"/>
              <w:jc w:val="center"/>
              <w:rPr>
                <w:rFonts w:ascii="Times New Roman" w:hAnsi="Times New Roman"/>
                <w:sz w:val="24"/>
                <w:szCs w:val="24"/>
                <w:lang w:eastAsia="ru-RU"/>
              </w:rPr>
            </w:pPr>
            <w:r w:rsidRPr="0027102B">
              <w:rPr>
                <w:rFonts w:ascii="Times New Roman" w:hAnsi="Times New Roman"/>
                <w:sz w:val="24"/>
                <w:szCs w:val="24"/>
                <w:lang w:eastAsia="ru-RU"/>
              </w:rPr>
              <w:t>«</w:t>
            </w:r>
            <w:r w:rsidR="00B25FCD">
              <w:rPr>
                <w:rFonts w:ascii="Times New Roman" w:hAnsi="Times New Roman"/>
                <w:sz w:val="24"/>
                <w:szCs w:val="24"/>
                <w:lang w:eastAsia="ru-RU"/>
              </w:rPr>
              <w:t>___</w:t>
            </w:r>
            <w:r w:rsidRPr="0027102B">
              <w:rPr>
                <w:rFonts w:ascii="Times New Roman" w:hAnsi="Times New Roman"/>
                <w:sz w:val="24"/>
                <w:szCs w:val="24"/>
                <w:lang w:eastAsia="ru-RU"/>
              </w:rPr>
              <w:t xml:space="preserve">» </w:t>
            </w:r>
            <w:r w:rsidR="00173542">
              <w:rPr>
                <w:rFonts w:ascii="Times New Roman" w:hAnsi="Times New Roman"/>
                <w:sz w:val="24"/>
                <w:szCs w:val="24"/>
                <w:lang w:eastAsia="ru-RU"/>
              </w:rPr>
              <w:t xml:space="preserve">июля </w:t>
            </w:r>
            <w:r w:rsidRPr="0027102B">
              <w:rPr>
                <w:rFonts w:ascii="Times New Roman" w:hAnsi="Times New Roman"/>
                <w:sz w:val="24"/>
                <w:szCs w:val="24"/>
                <w:lang w:eastAsia="ru-RU"/>
              </w:rPr>
              <w:t>20</w:t>
            </w:r>
            <w:r>
              <w:rPr>
                <w:rFonts w:ascii="Times New Roman" w:hAnsi="Times New Roman"/>
                <w:sz w:val="24"/>
                <w:szCs w:val="24"/>
                <w:lang w:eastAsia="ru-RU"/>
              </w:rPr>
              <w:t>20</w:t>
            </w:r>
            <w:r w:rsidRPr="0027102B">
              <w:rPr>
                <w:rFonts w:ascii="Times New Roman" w:hAnsi="Times New Roman"/>
                <w:sz w:val="24"/>
                <w:szCs w:val="24"/>
                <w:lang w:eastAsia="ru-RU"/>
              </w:rPr>
              <w:t>г.</w:t>
            </w:r>
          </w:p>
          <w:p w:rsidR="00A14BE8" w:rsidRPr="0027102B" w:rsidRDefault="00A14BE8" w:rsidP="0027102B">
            <w:pPr>
              <w:autoSpaceDE w:val="0"/>
              <w:autoSpaceDN w:val="0"/>
              <w:adjustRightInd w:val="0"/>
              <w:spacing w:after="0" w:line="240" w:lineRule="auto"/>
              <w:jc w:val="center"/>
              <w:rPr>
                <w:rFonts w:ascii="Times New Roman" w:hAnsi="Times New Roman"/>
                <w:sz w:val="28"/>
                <w:szCs w:val="28"/>
                <w:lang w:eastAsia="ru-RU"/>
              </w:rPr>
            </w:pPr>
          </w:p>
        </w:tc>
      </w:tr>
    </w:tbl>
    <w:p w:rsidR="00A14BE8" w:rsidRPr="00B57343" w:rsidRDefault="00A14BE8" w:rsidP="00B57343">
      <w:pPr>
        <w:widowControl w:val="0"/>
        <w:autoSpaceDE w:val="0"/>
        <w:autoSpaceDN w:val="0"/>
        <w:adjustRightInd w:val="0"/>
        <w:spacing w:after="0" w:line="240" w:lineRule="auto"/>
        <w:jc w:val="both"/>
        <w:rPr>
          <w:rFonts w:ascii="Times New Roman" w:hAnsi="Times New Roman"/>
          <w:b/>
          <w:bCs/>
          <w:i/>
          <w:iCs/>
          <w:color w:val="000000"/>
          <w:sz w:val="24"/>
          <w:szCs w:val="24"/>
          <w:lang w:eastAsia="ru-RU"/>
        </w:rPr>
      </w:pP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p>
    <w:p w:rsidR="00A14BE8" w:rsidRPr="00B57343" w:rsidRDefault="00A14BE8" w:rsidP="00B57343">
      <w:pPr>
        <w:widowControl w:val="0"/>
        <w:autoSpaceDE w:val="0"/>
        <w:autoSpaceDN w:val="0"/>
        <w:adjustRightInd w:val="0"/>
        <w:spacing w:after="0" w:line="240" w:lineRule="auto"/>
        <w:jc w:val="center"/>
        <w:rPr>
          <w:rFonts w:ascii="Times New Roman" w:hAnsi="Times New Roman"/>
          <w:b/>
          <w:bCs/>
          <w:color w:val="000000"/>
          <w:sz w:val="24"/>
          <w:szCs w:val="24"/>
          <w:lang w:eastAsia="ru-RU"/>
        </w:rPr>
      </w:pPr>
      <w:r w:rsidRPr="00B57343">
        <w:rPr>
          <w:rFonts w:ascii="Times New Roman" w:hAnsi="Times New Roman"/>
          <w:b/>
          <w:bCs/>
          <w:color w:val="000000"/>
          <w:sz w:val="24"/>
          <w:szCs w:val="24"/>
          <w:lang w:eastAsia="ru-RU"/>
        </w:rPr>
        <w:t>ПРАВИЛА</w:t>
      </w:r>
    </w:p>
    <w:p w:rsidR="00A14BE8" w:rsidRPr="00B57343" w:rsidRDefault="00A14BE8" w:rsidP="00B57343">
      <w:pPr>
        <w:widowControl w:val="0"/>
        <w:autoSpaceDE w:val="0"/>
        <w:autoSpaceDN w:val="0"/>
        <w:adjustRightInd w:val="0"/>
        <w:spacing w:after="0" w:line="240" w:lineRule="auto"/>
        <w:jc w:val="center"/>
        <w:rPr>
          <w:rFonts w:ascii="Times New Roman" w:hAnsi="Times New Roman"/>
          <w:b/>
          <w:bCs/>
          <w:color w:val="000000"/>
          <w:sz w:val="24"/>
          <w:szCs w:val="24"/>
          <w:lang w:eastAsia="ru-RU"/>
        </w:rPr>
      </w:pPr>
      <w:r w:rsidRPr="00B57343">
        <w:rPr>
          <w:rFonts w:ascii="Times New Roman" w:hAnsi="Times New Roman"/>
          <w:b/>
          <w:bCs/>
          <w:color w:val="000000"/>
          <w:sz w:val="24"/>
          <w:szCs w:val="24"/>
          <w:lang w:eastAsia="ru-RU"/>
        </w:rPr>
        <w:t>ВНУТРЕННЕГО ТРУДОВОГО РАСПОРЯДКА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p>
    <w:p w:rsidR="00A14BE8" w:rsidRPr="00B57343" w:rsidRDefault="00A14BE8" w:rsidP="00B57343">
      <w:pPr>
        <w:widowControl w:val="0"/>
        <w:autoSpaceDE w:val="0"/>
        <w:autoSpaceDN w:val="0"/>
        <w:adjustRightInd w:val="0"/>
        <w:spacing w:after="0" w:line="240" w:lineRule="auto"/>
        <w:jc w:val="center"/>
        <w:rPr>
          <w:rFonts w:ascii="Times New Roman" w:hAnsi="Times New Roman"/>
          <w:color w:val="000000"/>
          <w:sz w:val="24"/>
          <w:szCs w:val="24"/>
          <w:lang w:eastAsia="ru-RU"/>
        </w:rPr>
      </w:pPr>
      <w:r w:rsidRPr="00B57343">
        <w:rPr>
          <w:rFonts w:ascii="Times New Roman" w:hAnsi="Times New Roman"/>
          <w:b/>
          <w:bCs/>
          <w:color w:val="000000"/>
          <w:sz w:val="24"/>
          <w:szCs w:val="24"/>
          <w:lang w:eastAsia="ru-RU"/>
        </w:rPr>
        <w:t>I. Общие положения</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br/>
        <w:t>1.1. </w:t>
      </w:r>
      <w:proofErr w:type="gramStart"/>
      <w:r w:rsidRPr="00B57343">
        <w:rPr>
          <w:rFonts w:ascii="Times New Roman" w:hAnsi="Times New Roman"/>
          <w:sz w:val="24"/>
          <w:szCs w:val="24"/>
          <w:lang w:eastAsia="ru-RU"/>
        </w:rPr>
        <w:t xml:space="preserve">Настоящие </w:t>
      </w:r>
      <w:r w:rsidRPr="00B57343">
        <w:rPr>
          <w:rFonts w:ascii="Times New Roman" w:hAnsi="Times New Roman" w:cs="Tahoma"/>
          <w:sz w:val="24"/>
          <w:szCs w:val="24"/>
          <w:lang w:eastAsia="ru-RU"/>
        </w:rPr>
        <w:t>Правила внутреннего трудового распорядка разработаны в соответствии с Конституцией Российской Федерации, Трудовым кодексом Российской Федерации (далее - ТК РФ), ФЗ-273 «Об образовании в Российской Федерации»</w:t>
      </w:r>
      <w:r w:rsidRPr="00B57343">
        <w:rPr>
          <w:rFonts w:ascii="Times New Roman" w:hAnsi="Times New Roman"/>
          <w:sz w:val="24"/>
          <w:szCs w:val="24"/>
          <w:lang w:eastAsia="ru-RU"/>
        </w:rPr>
        <w:t>,</w:t>
      </w:r>
      <w:r w:rsidRPr="00B57343">
        <w:rPr>
          <w:rFonts w:ascii="Times New Roman" w:hAnsi="Times New Roman"/>
          <w:color w:val="000000"/>
          <w:sz w:val="24"/>
          <w:szCs w:val="24"/>
          <w:lang w:eastAsia="ru-RU"/>
        </w:rPr>
        <w:t xml:space="preserve"> Трудовым кодексом РФ, Уставом Муниципального бюджетного</w:t>
      </w:r>
      <w:r w:rsidR="00173542">
        <w:rPr>
          <w:rFonts w:ascii="Times New Roman" w:hAnsi="Times New Roman"/>
          <w:color w:val="000000"/>
          <w:sz w:val="24"/>
          <w:szCs w:val="24"/>
          <w:lang w:eastAsia="ru-RU"/>
        </w:rPr>
        <w:t xml:space="preserve"> </w:t>
      </w:r>
      <w:r w:rsidRPr="00B57343">
        <w:rPr>
          <w:rFonts w:ascii="Times New Roman" w:hAnsi="Times New Roman"/>
          <w:color w:val="000000"/>
          <w:sz w:val="24"/>
          <w:szCs w:val="24"/>
          <w:lang w:eastAsia="ru-RU"/>
        </w:rPr>
        <w:t>общеобразовательного учреждения «Средняя школа №3</w:t>
      </w:r>
      <w:r w:rsidR="00173542" w:rsidRPr="00173542">
        <w:rPr>
          <w:sz w:val="24"/>
          <w:szCs w:val="24"/>
        </w:rPr>
        <w:t xml:space="preserve"> </w:t>
      </w:r>
      <w:r w:rsidR="00173542" w:rsidRPr="00173542">
        <w:rPr>
          <w:rFonts w:ascii="Times New Roman" w:hAnsi="Times New Roman"/>
          <w:sz w:val="24"/>
          <w:szCs w:val="24"/>
        </w:rPr>
        <w:t xml:space="preserve">имени </w:t>
      </w:r>
      <w:proofErr w:type="spellStart"/>
      <w:r w:rsidR="00173542" w:rsidRPr="00173542">
        <w:rPr>
          <w:rFonts w:ascii="Times New Roman" w:hAnsi="Times New Roman"/>
          <w:sz w:val="24"/>
          <w:szCs w:val="24"/>
        </w:rPr>
        <w:t>А.Н.Першиной</w:t>
      </w:r>
      <w:proofErr w:type="spellEnd"/>
      <w:r w:rsidRPr="00173542">
        <w:rPr>
          <w:rFonts w:ascii="Times New Roman" w:hAnsi="Times New Roman"/>
          <w:color w:val="000000"/>
          <w:sz w:val="24"/>
          <w:szCs w:val="24"/>
          <w:lang w:eastAsia="ru-RU"/>
        </w:rPr>
        <w:t>» г. Енисейска Красноярского края (далее по тексу – школа) и распростра</w:t>
      </w:r>
      <w:r w:rsidRPr="00B57343">
        <w:rPr>
          <w:rFonts w:ascii="Times New Roman" w:hAnsi="Times New Roman"/>
          <w:color w:val="000000"/>
          <w:sz w:val="24"/>
          <w:szCs w:val="24"/>
          <w:lang w:eastAsia="ru-RU"/>
        </w:rPr>
        <w:t>няются на всех работников школы.</w:t>
      </w:r>
      <w:proofErr w:type="gramEnd"/>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1.2. </w:t>
      </w:r>
      <w:proofErr w:type="gramStart"/>
      <w:r w:rsidRPr="00B57343">
        <w:rPr>
          <w:rFonts w:ascii="Times New Roman" w:hAnsi="Times New Roman"/>
          <w:sz w:val="24"/>
          <w:szCs w:val="24"/>
          <w:lang w:eastAsia="ru-RU"/>
        </w:rPr>
        <w:t xml:space="preserve">Правила внутреннего трудового распорядка </w:t>
      </w:r>
      <w:r w:rsidRPr="00B57343">
        <w:rPr>
          <w:rFonts w:ascii="Times New Roman" w:hAnsi="Times New Roman" w:cs="Tahoma"/>
          <w:sz w:val="24"/>
          <w:szCs w:val="24"/>
          <w:lang w:eastAsia="ru-RU"/>
        </w:rPr>
        <w:t>(далее - Правила) -</w:t>
      </w:r>
      <w:r w:rsidRPr="00B57343">
        <w:rPr>
          <w:rFonts w:ascii="Times New Roman" w:hAnsi="Times New Roman"/>
          <w:sz w:val="24"/>
          <w:szCs w:val="24"/>
          <w:lang w:eastAsia="ru-RU"/>
        </w:rPr>
        <w:t xml:space="preserve"> локальный нормативный акт, регламентирующий в соответствии с ТК РФ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w:t>
      </w:r>
      <w:proofErr w:type="gramEnd"/>
    </w:p>
    <w:p w:rsidR="00A14BE8" w:rsidRPr="00B57343" w:rsidRDefault="00A14BE8" w:rsidP="00B57343">
      <w:pPr>
        <w:widowControl w:val="0"/>
        <w:tabs>
          <w:tab w:val="num" w:pos="360"/>
          <w:tab w:val="left" w:pos="540"/>
          <w:tab w:val="left" w:pos="1620"/>
        </w:tabs>
        <w:autoSpaceDE w:val="0"/>
        <w:autoSpaceDN w:val="0"/>
        <w:adjustRightInd w:val="0"/>
        <w:spacing w:after="0" w:line="240" w:lineRule="auto"/>
        <w:jc w:val="both"/>
        <w:rPr>
          <w:rFonts w:ascii="Times New Roman" w:hAnsi="Times New Roman" w:cs="Tahoma"/>
          <w:sz w:val="24"/>
          <w:szCs w:val="24"/>
          <w:lang w:eastAsia="ru-RU"/>
        </w:rPr>
      </w:pPr>
      <w:r w:rsidRPr="00B57343">
        <w:rPr>
          <w:rFonts w:ascii="Times New Roman" w:hAnsi="Times New Roman" w:cs="Tahoma"/>
          <w:sz w:val="24"/>
          <w:szCs w:val="24"/>
          <w:lang w:eastAsia="ru-RU"/>
        </w:rPr>
        <w:t>1.3. Правила имеют целью способствовать укреплению трудовой дисциплины, эффективной организации труда, рациональному использованию рабочего времени, созданию условий для достижения высокого качества труда, обеспечению безопасных условий и охраны труда.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s="Tahoma"/>
          <w:sz w:val="24"/>
          <w:szCs w:val="24"/>
          <w:lang w:eastAsia="ru-RU"/>
        </w:rPr>
      </w:pPr>
      <w:r w:rsidRPr="00B57343">
        <w:rPr>
          <w:rFonts w:ascii="Times New Roman" w:hAnsi="Times New Roman" w:cs="Tahoma"/>
          <w:sz w:val="24"/>
          <w:szCs w:val="24"/>
          <w:lang w:eastAsia="ru-RU"/>
        </w:rPr>
        <w:t>1.4. В настоящих Правилах используются следующие основные понятия:</w:t>
      </w:r>
    </w:p>
    <w:p w:rsidR="00A14BE8" w:rsidRPr="00B57343" w:rsidRDefault="00A14BE8" w:rsidP="00B57343">
      <w:pPr>
        <w:widowControl w:val="0"/>
        <w:autoSpaceDE w:val="0"/>
        <w:autoSpaceDN w:val="0"/>
        <w:adjustRightInd w:val="0"/>
        <w:spacing w:after="0" w:line="240" w:lineRule="auto"/>
        <w:ind w:firstLine="709"/>
        <w:jc w:val="both"/>
        <w:rPr>
          <w:rFonts w:ascii="Times New Roman" w:hAnsi="Times New Roman" w:cs="Tahoma"/>
          <w:sz w:val="24"/>
          <w:szCs w:val="24"/>
          <w:lang w:eastAsia="ru-RU"/>
        </w:rPr>
      </w:pPr>
      <w:r w:rsidRPr="00B57343">
        <w:rPr>
          <w:rFonts w:ascii="Times New Roman" w:hAnsi="Times New Roman" w:cs="Tahoma"/>
          <w:sz w:val="24"/>
          <w:szCs w:val="24"/>
          <w:lang w:eastAsia="ru-RU"/>
        </w:rPr>
        <w:t>дисциплина труда - обязательное для всех работников подчинение правилам поведения, определенным в соответствии с ТК РФ, иными федеральными, краевыми законами, муниципальными нормативными актами, коллективным договором, соглашениями, локальными нормативными актами, трудовым договором;</w:t>
      </w:r>
    </w:p>
    <w:p w:rsidR="00A14BE8" w:rsidRPr="00B57343" w:rsidRDefault="00A14BE8" w:rsidP="00B57343">
      <w:pPr>
        <w:widowControl w:val="0"/>
        <w:autoSpaceDE w:val="0"/>
        <w:autoSpaceDN w:val="0"/>
        <w:adjustRightInd w:val="0"/>
        <w:spacing w:after="0" w:line="240" w:lineRule="auto"/>
        <w:ind w:firstLine="709"/>
        <w:jc w:val="both"/>
        <w:rPr>
          <w:rFonts w:ascii="Times New Roman" w:hAnsi="Times New Roman" w:cs="Tahoma"/>
          <w:sz w:val="24"/>
          <w:szCs w:val="24"/>
          <w:lang w:eastAsia="ru-RU"/>
        </w:rPr>
      </w:pPr>
      <w:r w:rsidRPr="00B57343">
        <w:rPr>
          <w:rFonts w:ascii="Times New Roman" w:hAnsi="Times New Roman" w:cs="Tahoma"/>
          <w:sz w:val="24"/>
          <w:szCs w:val="24"/>
          <w:lang w:eastAsia="ru-RU"/>
        </w:rPr>
        <w:t>общеобразовательное учреждение (организация) -</w:t>
      </w:r>
      <w:r w:rsidRPr="00B57343">
        <w:rPr>
          <w:rFonts w:ascii="Times New Roman" w:hAnsi="Times New Roman"/>
          <w:sz w:val="24"/>
          <w:szCs w:val="24"/>
          <w:lang w:eastAsia="ru-RU"/>
        </w:rPr>
        <w:t xml:space="preserve"> образовательное учреждение, действующее на основании Устава общеобразовательного учреждения </w:t>
      </w:r>
      <w:r w:rsidRPr="00B57343">
        <w:rPr>
          <w:rFonts w:ascii="Times New Roman" w:hAnsi="Times New Roman" w:cs="Tahoma"/>
          <w:sz w:val="24"/>
          <w:szCs w:val="24"/>
          <w:lang w:eastAsia="ru-RU"/>
        </w:rPr>
        <w:t>(далее - образовательное учреждение, учреждение)</w:t>
      </w:r>
      <w:r w:rsidRPr="00B57343">
        <w:rPr>
          <w:rFonts w:ascii="Times New Roman" w:hAnsi="Times New Roman"/>
          <w:sz w:val="24"/>
          <w:szCs w:val="24"/>
          <w:lang w:eastAsia="ru-RU"/>
        </w:rPr>
        <w:t>;</w:t>
      </w:r>
    </w:p>
    <w:p w:rsidR="00A14BE8" w:rsidRPr="00173542" w:rsidRDefault="00A14BE8" w:rsidP="00B57343">
      <w:pPr>
        <w:widowControl w:val="0"/>
        <w:autoSpaceDE w:val="0"/>
        <w:autoSpaceDN w:val="0"/>
        <w:adjustRightInd w:val="0"/>
        <w:spacing w:after="0" w:line="240" w:lineRule="auto"/>
        <w:ind w:firstLine="709"/>
        <w:jc w:val="both"/>
        <w:rPr>
          <w:rFonts w:ascii="Times New Roman" w:hAnsi="Times New Roman" w:cs="Tahoma"/>
          <w:sz w:val="24"/>
          <w:szCs w:val="24"/>
          <w:lang w:eastAsia="ru-RU"/>
        </w:rPr>
      </w:pPr>
      <w:r w:rsidRPr="00B57343">
        <w:rPr>
          <w:rFonts w:ascii="Times New Roman" w:hAnsi="Times New Roman" w:cs="Tahoma"/>
          <w:sz w:val="24"/>
          <w:szCs w:val="24"/>
          <w:lang w:eastAsia="ru-RU"/>
        </w:rPr>
        <w:t>педагогический работник – работник образовательного учреждения</w:t>
      </w:r>
      <w:r>
        <w:rPr>
          <w:rFonts w:ascii="Times New Roman" w:hAnsi="Times New Roman" w:cs="Tahoma"/>
          <w:sz w:val="24"/>
          <w:szCs w:val="24"/>
          <w:lang w:eastAsia="ru-RU"/>
        </w:rPr>
        <w:t>,</w:t>
      </w:r>
      <w:r w:rsidRPr="00B57343">
        <w:rPr>
          <w:rFonts w:ascii="Times New Roman" w:hAnsi="Times New Roman" w:cs="Tahoma"/>
          <w:sz w:val="24"/>
          <w:szCs w:val="24"/>
          <w:lang w:eastAsia="ru-RU"/>
        </w:rPr>
        <w:t xml:space="preserve"> занимающий должность в </w:t>
      </w:r>
      <w:r w:rsidRPr="00173542">
        <w:rPr>
          <w:rFonts w:ascii="Times New Roman" w:hAnsi="Times New Roman" w:cs="Tahoma"/>
          <w:sz w:val="24"/>
          <w:szCs w:val="24"/>
          <w:lang w:eastAsia="ru-RU"/>
        </w:rPr>
        <w:t>соответствии со штатным расписанием;</w:t>
      </w:r>
    </w:p>
    <w:p w:rsidR="00A14BE8" w:rsidRPr="00173542" w:rsidRDefault="00A14BE8" w:rsidP="00B57343">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173542">
        <w:rPr>
          <w:rFonts w:ascii="Times New Roman" w:hAnsi="Times New Roman" w:cs="Tahoma"/>
          <w:sz w:val="24"/>
          <w:szCs w:val="24"/>
          <w:lang w:eastAsia="ru-RU"/>
        </w:rPr>
        <w:t xml:space="preserve">представитель работодателя - </w:t>
      </w:r>
      <w:r w:rsidRPr="00173542">
        <w:rPr>
          <w:rFonts w:ascii="Times New Roman" w:hAnsi="Times New Roman"/>
          <w:sz w:val="24"/>
          <w:szCs w:val="24"/>
          <w:lang w:eastAsia="ru-RU"/>
        </w:rPr>
        <w:t>руководитель образовательной организации или уполномоченные им лица в соответствии с п.1, ст. 51 ФЗ-273 «Об образовании в РФ» ТК РФ;</w:t>
      </w:r>
    </w:p>
    <w:p w:rsidR="00A14BE8" w:rsidRPr="00B57343" w:rsidRDefault="00A14BE8" w:rsidP="00B57343">
      <w:pPr>
        <w:widowControl w:val="0"/>
        <w:autoSpaceDE w:val="0"/>
        <w:autoSpaceDN w:val="0"/>
        <w:adjustRightInd w:val="0"/>
        <w:spacing w:after="0" w:line="240" w:lineRule="auto"/>
        <w:ind w:firstLine="709"/>
        <w:jc w:val="both"/>
        <w:rPr>
          <w:rFonts w:ascii="Times New Roman" w:hAnsi="Times New Roman"/>
          <w:color w:val="00B050"/>
          <w:sz w:val="24"/>
          <w:szCs w:val="24"/>
          <w:lang w:eastAsia="ru-RU"/>
        </w:rPr>
      </w:pPr>
      <w:r w:rsidRPr="00173542">
        <w:rPr>
          <w:rFonts w:ascii="Times New Roman" w:hAnsi="Times New Roman"/>
          <w:sz w:val="24"/>
          <w:szCs w:val="24"/>
          <w:lang w:eastAsia="ru-RU"/>
        </w:rPr>
        <w:t>выборный орган общего собрания работников школы -</w:t>
      </w:r>
      <w:r w:rsidRPr="00B57343">
        <w:rPr>
          <w:rFonts w:ascii="Times New Roman" w:hAnsi="Times New Roman"/>
          <w:sz w:val="24"/>
          <w:szCs w:val="24"/>
          <w:lang w:eastAsia="ru-RU"/>
        </w:rPr>
        <w:t xml:space="preserve"> представитель работников общеобразовательного учреждения, наделенный в установленном трудовым законодательством порядке полномочиями представлять интересы работников учреждения в социальном партнерстве;</w:t>
      </w:r>
    </w:p>
    <w:p w:rsidR="00A14BE8" w:rsidRPr="00B57343" w:rsidRDefault="00A14BE8" w:rsidP="00B57343">
      <w:pPr>
        <w:widowControl w:val="0"/>
        <w:autoSpaceDE w:val="0"/>
        <w:autoSpaceDN w:val="0"/>
        <w:adjustRightInd w:val="0"/>
        <w:spacing w:after="0" w:line="240" w:lineRule="auto"/>
        <w:ind w:firstLine="709"/>
        <w:jc w:val="both"/>
        <w:rPr>
          <w:rFonts w:ascii="Times New Roman" w:hAnsi="Times New Roman" w:cs="Tahoma"/>
          <w:sz w:val="24"/>
          <w:szCs w:val="24"/>
          <w:lang w:eastAsia="ru-RU"/>
        </w:rPr>
      </w:pPr>
      <w:r w:rsidRPr="00B57343">
        <w:rPr>
          <w:rFonts w:ascii="Times New Roman" w:hAnsi="Times New Roman" w:cs="Tahoma"/>
          <w:sz w:val="24"/>
          <w:szCs w:val="24"/>
          <w:lang w:eastAsia="ru-RU"/>
        </w:rPr>
        <w:t>работник - физическое лицо, вступившее в трудовые отношения с общеобразовательным учреждением;</w:t>
      </w:r>
    </w:p>
    <w:p w:rsidR="00A14BE8" w:rsidRPr="00B57343" w:rsidRDefault="00A14BE8" w:rsidP="00B57343">
      <w:pPr>
        <w:widowControl w:val="0"/>
        <w:autoSpaceDE w:val="0"/>
        <w:autoSpaceDN w:val="0"/>
        <w:adjustRightInd w:val="0"/>
        <w:spacing w:after="0" w:line="240" w:lineRule="auto"/>
        <w:ind w:firstLine="709"/>
        <w:jc w:val="both"/>
        <w:rPr>
          <w:rFonts w:ascii="Times New Roman" w:hAnsi="Times New Roman" w:cs="Tahoma"/>
          <w:sz w:val="24"/>
          <w:szCs w:val="24"/>
          <w:lang w:eastAsia="ru-RU"/>
        </w:rPr>
      </w:pPr>
      <w:r w:rsidRPr="00B57343">
        <w:rPr>
          <w:rFonts w:ascii="Times New Roman" w:hAnsi="Times New Roman" w:cs="Tahoma"/>
          <w:sz w:val="24"/>
          <w:szCs w:val="24"/>
          <w:lang w:eastAsia="ru-RU"/>
        </w:rPr>
        <w:t xml:space="preserve">работодатель - юридическое лицо (общеобразовательное учреждение), вступившее в </w:t>
      </w:r>
      <w:r w:rsidRPr="00B57343">
        <w:rPr>
          <w:rFonts w:ascii="Times New Roman" w:hAnsi="Times New Roman" w:cs="Tahoma"/>
          <w:sz w:val="24"/>
          <w:szCs w:val="24"/>
          <w:lang w:eastAsia="ru-RU"/>
        </w:rPr>
        <w:lastRenderedPageBreak/>
        <w:t>трудовые отношения с работником.</w:t>
      </w:r>
    </w:p>
    <w:p w:rsidR="00A14BE8" w:rsidRPr="00173542" w:rsidRDefault="00A14BE8" w:rsidP="00B57343">
      <w:pPr>
        <w:widowControl w:val="0"/>
        <w:tabs>
          <w:tab w:val="num" w:pos="360"/>
          <w:tab w:val="left" w:pos="540"/>
          <w:tab w:val="left" w:pos="1620"/>
        </w:tabs>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1.5.Правила утверждаются работодателем с учетом </w:t>
      </w:r>
      <w:proofErr w:type="gramStart"/>
      <w:r w:rsidRPr="00173542">
        <w:rPr>
          <w:rFonts w:ascii="Times New Roman" w:hAnsi="Times New Roman"/>
          <w:sz w:val="24"/>
          <w:szCs w:val="24"/>
          <w:lang w:eastAsia="ru-RU"/>
        </w:rPr>
        <w:t>мнения выборного органа общего собрания работников школы</w:t>
      </w:r>
      <w:proofErr w:type="gramEnd"/>
      <w:r w:rsidRPr="00173542">
        <w:rPr>
          <w:rFonts w:ascii="Times New Roman" w:hAnsi="Times New Roman"/>
          <w:sz w:val="24"/>
          <w:szCs w:val="24"/>
          <w:lang w:eastAsia="ru-RU"/>
        </w:rPr>
        <w:t xml:space="preserve"> в порядке, установленном ст. 372 ТК РФ для принятия локальных нормативных актов.</w:t>
      </w:r>
    </w:p>
    <w:p w:rsidR="00A14BE8" w:rsidRPr="00B57343" w:rsidRDefault="00A14BE8" w:rsidP="00B57343">
      <w:pPr>
        <w:widowControl w:val="0"/>
        <w:tabs>
          <w:tab w:val="num" w:pos="360"/>
          <w:tab w:val="left" w:pos="540"/>
          <w:tab w:val="left" w:pos="1620"/>
        </w:tabs>
        <w:autoSpaceDE w:val="0"/>
        <w:autoSpaceDN w:val="0"/>
        <w:adjustRightInd w:val="0"/>
        <w:spacing w:after="0" w:line="240" w:lineRule="auto"/>
        <w:ind w:firstLine="709"/>
        <w:jc w:val="both"/>
        <w:rPr>
          <w:rFonts w:ascii="Times New Roman" w:hAnsi="Times New Roman"/>
          <w:sz w:val="24"/>
          <w:szCs w:val="24"/>
          <w:lang w:eastAsia="ru-RU"/>
        </w:rPr>
      </w:pPr>
      <w:r w:rsidRPr="00B57343">
        <w:rPr>
          <w:rFonts w:ascii="Times New Roman" w:hAnsi="Times New Roman"/>
          <w:sz w:val="24"/>
          <w:szCs w:val="24"/>
          <w:lang w:eastAsia="ru-RU"/>
        </w:rPr>
        <w:t>Правила внутреннего трудового распорядка, как правило, являются приложением к коллективному договору (ст. 190 ТК РФ).</w:t>
      </w:r>
    </w:p>
    <w:p w:rsidR="00A14BE8" w:rsidRPr="00B57343" w:rsidRDefault="00A14BE8" w:rsidP="00B25FCD">
      <w:pPr>
        <w:widowControl w:val="0"/>
        <w:autoSpaceDE w:val="0"/>
        <w:autoSpaceDN w:val="0"/>
        <w:adjustRightInd w:val="0"/>
        <w:spacing w:after="0" w:line="240" w:lineRule="auto"/>
        <w:jc w:val="center"/>
        <w:rPr>
          <w:rFonts w:ascii="Times New Roman" w:hAnsi="Times New Roman"/>
          <w:b/>
          <w:bCs/>
          <w:color w:val="000000"/>
          <w:sz w:val="24"/>
          <w:szCs w:val="24"/>
          <w:lang w:eastAsia="ru-RU"/>
        </w:rPr>
      </w:pPr>
      <w:r w:rsidRPr="00B57343">
        <w:rPr>
          <w:rFonts w:ascii="Times New Roman" w:hAnsi="Times New Roman"/>
          <w:color w:val="000000"/>
          <w:sz w:val="24"/>
          <w:szCs w:val="24"/>
          <w:lang w:eastAsia="ru-RU"/>
        </w:rPr>
        <w:br/>
      </w:r>
      <w:r w:rsidRPr="00B57343">
        <w:rPr>
          <w:rFonts w:ascii="Times New Roman" w:hAnsi="Times New Roman"/>
          <w:b/>
          <w:bCs/>
          <w:color w:val="000000"/>
          <w:sz w:val="24"/>
          <w:szCs w:val="24"/>
          <w:lang w:eastAsia="ru-RU"/>
        </w:rPr>
        <w:t>II. Порядок приема, перевода  и увольнения работников</w:t>
      </w:r>
    </w:p>
    <w:p w:rsidR="00A14BE8" w:rsidRPr="00B57343" w:rsidRDefault="00A14BE8" w:rsidP="00B57343">
      <w:pPr>
        <w:widowControl w:val="0"/>
        <w:autoSpaceDE w:val="0"/>
        <w:autoSpaceDN w:val="0"/>
        <w:adjustRightInd w:val="0"/>
        <w:spacing w:after="0" w:line="240" w:lineRule="auto"/>
        <w:rPr>
          <w:rFonts w:ascii="Times New Roman" w:hAnsi="Times New Roman"/>
          <w:color w:val="000000"/>
          <w:sz w:val="24"/>
          <w:szCs w:val="24"/>
          <w:lang w:eastAsia="ru-RU"/>
        </w:rPr>
      </w:pPr>
      <w:r w:rsidRPr="00B57343">
        <w:rPr>
          <w:rFonts w:ascii="Times New Roman" w:hAnsi="Times New Roman"/>
          <w:color w:val="000000"/>
          <w:sz w:val="24"/>
          <w:szCs w:val="24"/>
          <w:lang w:eastAsia="ru-RU"/>
        </w:rPr>
        <w:t>2.1. Порядок приема на работу.</w:t>
      </w:r>
      <w:r w:rsidRPr="00B57343">
        <w:rPr>
          <w:rFonts w:ascii="Times New Roman" w:hAnsi="Times New Roman"/>
          <w:color w:val="000000"/>
          <w:sz w:val="24"/>
          <w:szCs w:val="24"/>
          <w:lang w:eastAsia="ru-RU"/>
        </w:rPr>
        <w:br/>
        <w:t>2.1.1.       Работники Школы реализуют свое право на труд путем заключения трудового договора о работе в соответствии с Трудовым кодексом Российской Федерации (статья 59 ТК РФ).</w:t>
      </w:r>
    </w:p>
    <w:p w:rsidR="00A14BE8" w:rsidRPr="00B57343" w:rsidRDefault="00A14BE8" w:rsidP="00B57343">
      <w:pPr>
        <w:widowControl w:val="0"/>
        <w:numPr>
          <w:ilvl w:val="2"/>
          <w:numId w:val="1"/>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На педагогическую работу принимаются лица, имеющие необходимую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профессиональную педагогическую квалификацию, соответствующую требованиям квалификационной характеристики по должности и полученной специальности, подтвержденной документами об образовании. </w:t>
      </w:r>
    </w:p>
    <w:p w:rsidR="00A14BE8" w:rsidRPr="00173542" w:rsidRDefault="00A14BE8" w:rsidP="00173542">
      <w:pPr>
        <w:widowControl w:val="0"/>
        <w:numPr>
          <w:ilvl w:val="2"/>
          <w:numId w:val="1"/>
        </w:numPr>
        <w:tabs>
          <w:tab w:val="clear" w:pos="720"/>
          <w:tab w:val="num" w:pos="0"/>
        </w:tabs>
        <w:autoSpaceDE w:val="0"/>
        <w:autoSpaceDN w:val="0"/>
        <w:adjustRightInd w:val="0"/>
        <w:spacing w:after="0" w:line="240" w:lineRule="auto"/>
        <w:ind w:left="0" w:firstLine="0"/>
        <w:jc w:val="both"/>
        <w:rPr>
          <w:rFonts w:ascii="Times New Roman" w:hAnsi="Times New Roman"/>
          <w:sz w:val="24"/>
          <w:szCs w:val="24"/>
          <w:lang w:eastAsia="ru-RU"/>
        </w:rPr>
      </w:pPr>
      <w:proofErr w:type="gramStart"/>
      <w:r w:rsidRPr="00173542">
        <w:rPr>
          <w:rFonts w:ascii="Times New Roman" w:hAnsi="Times New Roman"/>
          <w:sz w:val="24"/>
          <w:szCs w:val="24"/>
          <w:lang w:eastAsia="ru-RU"/>
        </w:rPr>
        <w:t>Согласно ст. 351.1 Трудового кодекса Российской Федерации к трудовой</w:t>
      </w:r>
      <w:r w:rsidR="00173542">
        <w:rPr>
          <w:rFonts w:ascii="Times New Roman" w:hAnsi="Times New Roman"/>
          <w:sz w:val="24"/>
          <w:szCs w:val="24"/>
          <w:lang w:eastAsia="ru-RU"/>
        </w:rPr>
        <w:t xml:space="preserve"> </w:t>
      </w:r>
      <w:r w:rsidRPr="00173542">
        <w:rPr>
          <w:rFonts w:ascii="Times New Roman" w:hAnsi="Times New Roman"/>
          <w:sz w:val="24"/>
          <w:szCs w:val="24"/>
          <w:lang w:eastAsia="ru-RU"/>
        </w:rPr>
        <w:t>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исключением лиц, уголовное преследование в отношении которых прекращено</w:t>
      </w:r>
      <w:proofErr w:type="gramEnd"/>
      <w:r w:rsidRPr="00173542">
        <w:rPr>
          <w:rFonts w:ascii="Times New Roman" w:hAnsi="Times New Roman"/>
          <w:sz w:val="24"/>
          <w:szCs w:val="24"/>
          <w:lang w:eastAsia="ru-RU"/>
        </w:rPr>
        <w:t xml:space="preserve"> по реабилитирующим основаниям) за преступления, указанные в абзацах третьем и четвертом части второй статьи 331 Трудового кодекса РФ, за исключением случаев, предусмотренных частью третьей настоящей статьи.</w:t>
      </w:r>
    </w:p>
    <w:p w:rsidR="00A14BE8" w:rsidRPr="00B57343" w:rsidRDefault="00A14BE8" w:rsidP="00B57343">
      <w:pPr>
        <w:spacing w:after="0" w:line="240" w:lineRule="auto"/>
        <w:ind w:firstLine="709"/>
        <w:jc w:val="both"/>
        <w:rPr>
          <w:rFonts w:ascii="Times New Roman" w:hAnsi="Times New Roman"/>
          <w:sz w:val="24"/>
          <w:szCs w:val="24"/>
          <w:lang w:eastAsia="ru-RU"/>
        </w:rPr>
      </w:pPr>
      <w:r w:rsidRPr="00B57343">
        <w:rPr>
          <w:rFonts w:ascii="Times New Roman" w:hAnsi="Times New Roman"/>
          <w:sz w:val="24"/>
          <w:szCs w:val="24"/>
          <w:lang w:eastAsia="ru-RU"/>
        </w:rPr>
        <w:t>В соответствии со ст. 331 Трудового кодекса Российской Федерации к педагогической деятельности не допускаются лица:</w:t>
      </w:r>
    </w:p>
    <w:p w:rsidR="00A14BE8" w:rsidRPr="00B57343" w:rsidRDefault="00A14BE8" w:rsidP="00B57343">
      <w:pPr>
        <w:spacing w:after="0" w:line="240" w:lineRule="auto"/>
        <w:ind w:firstLine="709"/>
        <w:jc w:val="both"/>
        <w:rPr>
          <w:rFonts w:ascii="Times New Roman" w:hAnsi="Times New Roman"/>
          <w:sz w:val="24"/>
          <w:szCs w:val="24"/>
          <w:lang w:eastAsia="ru-RU"/>
        </w:rPr>
      </w:pPr>
      <w:r w:rsidRPr="00B57343">
        <w:rPr>
          <w:rFonts w:ascii="Times New Roman" w:hAnsi="Times New Roman"/>
          <w:sz w:val="24"/>
          <w:szCs w:val="24"/>
          <w:lang w:eastAsia="ru-RU"/>
        </w:rPr>
        <w:t>-лишенные права заниматься педагогической деятельностью в соответствии с вступившим в законную силу приговором суда;</w:t>
      </w:r>
    </w:p>
    <w:p w:rsidR="00A14BE8" w:rsidRPr="00B57343" w:rsidRDefault="00A14BE8" w:rsidP="00B57343">
      <w:pPr>
        <w:spacing w:after="0" w:line="240" w:lineRule="auto"/>
        <w:ind w:firstLine="709"/>
        <w:jc w:val="both"/>
        <w:rPr>
          <w:rFonts w:ascii="Times New Roman" w:hAnsi="Times New Roman"/>
          <w:sz w:val="24"/>
          <w:szCs w:val="24"/>
          <w:lang w:eastAsia="ru-RU"/>
        </w:rPr>
      </w:pPr>
      <w:proofErr w:type="gramStart"/>
      <w:r w:rsidRPr="00B57343">
        <w:rPr>
          <w:rFonts w:ascii="Times New Roman" w:hAnsi="Times New Roman"/>
          <w:sz w:val="24"/>
          <w:szCs w:val="24"/>
          <w:lang w:eastAsia="ru-RU"/>
        </w:rPr>
        <w:t>-имеющие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w:t>
      </w:r>
      <w:proofErr w:type="gramEnd"/>
      <w:r w:rsidRPr="00B57343">
        <w:rPr>
          <w:rFonts w:ascii="Times New Roman" w:hAnsi="Times New Roman"/>
          <w:sz w:val="24"/>
          <w:szCs w:val="24"/>
          <w:lang w:eastAsia="ru-RU"/>
        </w:rPr>
        <w:t xml:space="preserve">, основ конституционного строя и безопасности государства, а также против общественной безопасности, за исключением случаев, предусмотренных частью третьей настоящей статьи; </w:t>
      </w:r>
    </w:p>
    <w:p w:rsidR="00A14BE8" w:rsidRPr="00B57343" w:rsidRDefault="00A14BE8" w:rsidP="00B57343">
      <w:pPr>
        <w:spacing w:after="0" w:line="240" w:lineRule="auto"/>
        <w:ind w:firstLine="709"/>
        <w:jc w:val="both"/>
        <w:rPr>
          <w:rFonts w:ascii="Times New Roman" w:hAnsi="Times New Roman"/>
          <w:sz w:val="24"/>
          <w:szCs w:val="24"/>
          <w:lang w:eastAsia="ru-RU"/>
        </w:rPr>
      </w:pPr>
      <w:r w:rsidRPr="00B57343">
        <w:rPr>
          <w:rFonts w:ascii="Times New Roman" w:hAnsi="Times New Roman"/>
          <w:sz w:val="24"/>
          <w:szCs w:val="24"/>
          <w:lang w:eastAsia="ru-RU"/>
        </w:rPr>
        <w:t>-имеющие неснятую или непогашенную судимость за иные умышленные тяжкие и особо тяжкие преступления, не указанные в абзаце третьем настоящей части;</w:t>
      </w:r>
    </w:p>
    <w:p w:rsidR="00A14BE8" w:rsidRPr="00B57343" w:rsidRDefault="00A14BE8" w:rsidP="00B57343">
      <w:pPr>
        <w:spacing w:after="0" w:line="240" w:lineRule="auto"/>
        <w:ind w:firstLine="709"/>
        <w:jc w:val="both"/>
        <w:rPr>
          <w:rFonts w:ascii="Times New Roman" w:hAnsi="Times New Roman"/>
          <w:sz w:val="24"/>
          <w:szCs w:val="24"/>
          <w:lang w:eastAsia="ru-RU"/>
        </w:rPr>
      </w:pPr>
      <w:r w:rsidRPr="00B57343">
        <w:rPr>
          <w:rFonts w:ascii="Times New Roman" w:hAnsi="Times New Roman"/>
          <w:sz w:val="24"/>
          <w:szCs w:val="24"/>
          <w:lang w:eastAsia="ru-RU"/>
        </w:rPr>
        <w:t>-</w:t>
      </w:r>
      <w:proofErr w:type="gramStart"/>
      <w:r w:rsidRPr="00B57343">
        <w:rPr>
          <w:rFonts w:ascii="Times New Roman" w:hAnsi="Times New Roman"/>
          <w:sz w:val="24"/>
          <w:szCs w:val="24"/>
          <w:lang w:eastAsia="ru-RU"/>
        </w:rPr>
        <w:t>признанные</w:t>
      </w:r>
      <w:proofErr w:type="gramEnd"/>
      <w:r w:rsidRPr="00B57343">
        <w:rPr>
          <w:rFonts w:ascii="Times New Roman" w:hAnsi="Times New Roman"/>
          <w:sz w:val="24"/>
          <w:szCs w:val="24"/>
          <w:lang w:eastAsia="ru-RU"/>
        </w:rPr>
        <w:t xml:space="preserve"> недееспособными в установленном федеральным законом порядке;</w:t>
      </w:r>
    </w:p>
    <w:p w:rsidR="00A14BE8" w:rsidRPr="00B57343" w:rsidRDefault="00A14BE8" w:rsidP="00B57343">
      <w:pPr>
        <w:spacing w:after="0" w:line="240" w:lineRule="auto"/>
        <w:ind w:firstLine="709"/>
        <w:jc w:val="both"/>
        <w:rPr>
          <w:rFonts w:ascii="Times New Roman" w:hAnsi="Times New Roman"/>
          <w:sz w:val="24"/>
          <w:szCs w:val="24"/>
          <w:lang w:eastAsia="ru-RU"/>
        </w:rPr>
      </w:pPr>
      <w:r w:rsidRPr="00B57343">
        <w:rPr>
          <w:rFonts w:ascii="Times New Roman" w:hAnsi="Times New Roman"/>
          <w:sz w:val="24"/>
          <w:szCs w:val="24"/>
          <w:lang w:eastAsia="ru-RU"/>
        </w:rPr>
        <w:t xml:space="preserve">-имеющие заболевания, предусмотренные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w:t>
      </w:r>
    </w:p>
    <w:p w:rsidR="00A14BE8" w:rsidRPr="00B57343" w:rsidRDefault="00A14BE8" w:rsidP="00B57343">
      <w:pPr>
        <w:spacing w:after="0" w:line="240" w:lineRule="auto"/>
        <w:ind w:firstLine="709"/>
        <w:jc w:val="both"/>
        <w:rPr>
          <w:rFonts w:ascii="Times New Roman" w:hAnsi="Times New Roman"/>
          <w:sz w:val="24"/>
          <w:szCs w:val="24"/>
          <w:lang w:eastAsia="ru-RU"/>
        </w:rPr>
      </w:pPr>
      <w:proofErr w:type="gramStart"/>
      <w:r w:rsidRPr="00B57343">
        <w:rPr>
          <w:rFonts w:ascii="Times New Roman" w:hAnsi="Times New Roman"/>
          <w:sz w:val="24"/>
          <w:szCs w:val="24"/>
          <w:lang w:eastAsia="ru-RU"/>
        </w:rPr>
        <w:t>Наряду с указанными в статье 76 Трудового кодекса РФ случаями работодатель обязан отстранить от работы (не допускать к работе) работника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получении от правоохранительных органов сведений о том, что данный работник подвергается</w:t>
      </w:r>
      <w:proofErr w:type="gramEnd"/>
      <w:r w:rsidRPr="00B57343">
        <w:rPr>
          <w:rFonts w:ascii="Times New Roman" w:hAnsi="Times New Roman"/>
          <w:sz w:val="24"/>
          <w:szCs w:val="24"/>
          <w:lang w:eastAsia="ru-RU"/>
        </w:rPr>
        <w:t xml:space="preserve"> уголовному преследованию за преступления, указанные в абзацах третьем и четвертом части второй статьи 331 настоящего Кодекса. </w:t>
      </w:r>
    </w:p>
    <w:p w:rsidR="00A14BE8" w:rsidRPr="00B57343" w:rsidRDefault="00A14BE8" w:rsidP="00B57343">
      <w:pPr>
        <w:spacing w:after="0" w:line="240" w:lineRule="auto"/>
        <w:ind w:firstLine="709"/>
        <w:jc w:val="both"/>
        <w:rPr>
          <w:rFonts w:ascii="Times New Roman" w:hAnsi="Times New Roman"/>
          <w:sz w:val="24"/>
          <w:szCs w:val="24"/>
          <w:lang w:eastAsia="ru-RU"/>
        </w:rPr>
      </w:pPr>
      <w:r w:rsidRPr="00B57343">
        <w:rPr>
          <w:rFonts w:ascii="Times New Roman" w:hAnsi="Times New Roman"/>
          <w:sz w:val="24"/>
          <w:szCs w:val="24"/>
          <w:lang w:eastAsia="ru-RU"/>
        </w:rPr>
        <w:t>Работодатель отстраняет от работы (не допускает к работе) работника на весь период производства по уголовному делу до его прекращения либо до вступления в силу приговора суда.</w:t>
      </w:r>
    </w:p>
    <w:p w:rsidR="00A14BE8" w:rsidRDefault="00A14BE8" w:rsidP="00B57343">
      <w:pPr>
        <w:spacing w:after="0" w:line="240" w:lineRule="auto"/>
        <w:ind w:firstLine="709"/>
        <w:jc w:val="both"/>
        <w:rPr>
          <w:rFonts w:ascii="Times New Roman" w:hAnsi="Times New Roman"/>
          <w:sz w:val="24"/>
          <w:szCs w:val="24"/>
          <w:lang w:eastAsia="ru-RU"/>
        </w:rPr>
      </w:pPr>
      <w:proofErr w:type="gramStart"/>
      <w:r w:rsidRPr="00B57343">
        <w:rPr>
          <w:rFonts w:ascii="Times New Roman" w:hAnsi="Times New Roman"/>
          <w:sz w:val="24"/>
          <w:szCs w:val="24"/>
          <w:lang w:eastAsia="ru-RU"/>
        </w:rPr>
        <w:lastRenderedPageBreak/>
        <w:t xml:space="preserve">Лица из числа указанных в абзаце третьем части второй статьи 331 Трудового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и нравственности, основ конституционного </w:t>
      </w:r>
      <w:proofErr w:type="spellStart"/>
      <w:r w:rsidRPr="00B57343">
        <w:rPr>
          <w:rFonts w:ascii="Times New Roman" w:hAnsi="Times New Roman"/>
          <w:sz w:val="24"/>
          <w:szCs w:val="24"/>
          <w:lang w:eastAsia="ru-RU"/>
        </w:rPr>
        <w:t>строяи</w:t>
      </w:r>
      <w:proofErr w:type="spellEnd"/>
      <w:proofErr w:type="gramEnd"/>
      <w:r w:rsidRPr="00B57343">
        <w:rPr>
          <w:rFonts w:ascii="Times New Roman" w:hAnsi="Times New Roman"/>
          <w:sz w:val="24"/>
          <w:szCs w:val="24"/>
          <w:lang w:eastAsia="ru-RU"/>
        </w:rPr>
        <w:t xml:space="preserve"> </w:t>
      </w:r>
      <w:proofErr w:type="gramStart"/>
      <w:r w:rsidRPr="00B57343">
        <w:rPr>
          <w:rFonts w:ascii="Times New Roman" w:hAnsi="Times New Roman"/>
          <w:sz w:val="24"/>
          <w:szCs w:val="24"/>
          <w:lang w:eastAsia="ru-RU"/>
        </w:rPr>
        <w:t xml:space="preserve">безопасности государства,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w:t>
      </w:r>
      <w:proofErr w:type="spellStart"/>
      <w:r w:rsidRPr="00B57343">
        <w:rPr>
          <w:rFonts w:ascii="Times New Roman" w:hAnsi="Times New Roman"/>
          <w:sz w:val="24"/>
          <w:szCs w:val="24"/>
          <w:lang w:eastAsia="ru-RU"/>
        </w:rPr>
        <w:t>нереабилитирующим</w:t>
      </w:r>
      <w:proofErr w:type="spellEnd"/>
      <w:r w:rsidRPr="00B57343">
        <w:rPr>
          <w:rFonts w:ascii="Times New Roman" w:hAnsi="Times New Roman"/>
          <w:sz w:val="24"/>
          <w:szCs w:val="24"/>
          <w:lang w:eastAsia="ru-RU"/>
        </w:rPr>
        <w:t xml:space="preserve"> основаниям, могут быть допущены 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w:t>
      </w:r>
      <w:r w:rsidR="00173542">
        <w:rPr>
          <w:rFonts w:ascii="Times New Roman" w:hAnsi="Times New Roman"/>
          <w:sz w:val="24"/>
          <w:szCs w:val="24"/>
          <w:lang w:eastAsia="ru-RU"/>
        </w:rPr>
        <w:t xml:space="preserve"> </w:t>
      </w:r>
      <w:r w:rsidRPr="00B57343">
        <w:rPr>
          <w:rFonts w:ascii="Times New Roman" w:hAnsi="Times New Roman"/>
          <w:sz w:val="24"/>
          <w:szCs w:val="24"/>
          <w:lang w:eastAsia="ru-RU"/>
        </w:rPr>
        <w:t>наличии</w:t>
      </w:r>
      <w:proofErr w:type="gramEnd"/>
      <w:r w:rsidRPr="00B57343">
        <w:rPr>
          <w:rFonts w:ascii="Times New Roman" w:hAnsi="Times New Roman"/>
          <w:sz w:val="24"/>
          <w:szCs w:val="24"/>
          <w:lang w:eastAsia="ru-RU"/>
        </w:rPr>
        <w:t xml:space="preserve"> решения комиссии</w:t>
      </w:r>
    </w:p>
    <w:p w:rsidR="00A14BE8" w:rsidRPr="00B57343" w:rsidRDefault="00A14BE8" w:rsidP="001C07F6">
      <w:pPr>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соответствующему виду деятельности.</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2.1.4.Прием на работу оформляется подписанием трудового договора в письменной форме между работником и работодателем.</w:t>
      </w:r>
    </w:p>
    <w:p w:rsidR="00A14BE8" w:rsidRPr="00B57343" w:rsidRDefault="00A14BE8" w:rsidP="00340B2B">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2.1.5. После подписания трудового договора администрация издает приказ о приеме </w:t>
      </w:r>
      <w:proofErr w:type="gramStart"/>
      <w:r w:rsidRPr="00B57343">
        <w:rPr>
          <w:rFonts w:ascii="Times New Roman" w:hAnsi="Times New Roman"/>
          <w:color w:val="000000"/>
          <w:sz w:val="24"/>
          <w:szCs w:val="24"/>
          <w:lang w:eastAsia="ru-RU"/>
        </w:rPr>
        <w:t>на</w:t>
      </w:r>
      <w:proofErr w:type="gramEnd"/>
    </w:p>
    <w:p w:rsidR="00A14BE8" w:rsidRPr="00B57343" w:rsidRDefault="00A14BE8" w:rsidP="00340B2B">
      <w:pPr>
        <w:widowControl w:val="0"/>
        <w:autoSpaceDE w:val="0"/>
        <w:autoSpaceDN w:val="0"/>
        <w:adjustRightInd w:val="0"/>
        <w:spacing w:after="0" w:line="240" w:lineRule="auto"/>
        <w:jc w:val="both"/>
        <w:rPr>
          <w:rFonts w:ascii="Times New Roman" w:hAnsi="Times New Roman"/>
          <w:color w:val="000000"/>
          <w:sz w:val="24"/>
          <w:szCs w:val="24"/>
          <w:lang w:eastAsia="ru-RU"/>
        </w:rPr>
      </w:pPr>
      <w:proofErr w:type="gramStart"/>
      <w:r w:rsidRPr="00B57343">
        <w:rPr>
          <w:rFonts w:ascii="Times New Roman" w:hAnsi="Times New Roman"/>
          <w:color w:val="000000"/>
          <w:sz w:val="24"/>
          <w:szCs w:val="24"/>
          <w:lang w:eastAsia="ru-RU"/>
        </w:rPr>
        <w:t>работу, который доводится до сведения работника под расписку в трехдневный срок со дня подписания трудового договора.</w:t>
      </w:r>
      <w:proofErr w:type="gramEnd"/>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Pr>
          <w:rFonts w:ascii="Times New Roman" w:hAnsi="Times New Roman"/>
          <w:sz w:val="24"/>
          <w:szCs w:val="24"/>
          <w:lang w:eastAsia="ru-RU"/>
        </w:rPr>
        <w:t>2.1.6.</w:t>
      </w:r>
      <w:r w:rsidRPr="00B57343">
        <w:rPr>
          <w:rFonts w:ascii="Times New Roman" w:hAnsi="Times New Roman"/>
          <w:sz w:val="24"/>
          <w:szCs w:val="24"/>
          <w:lang w:eastAsia="ru-RU"/>
        </w:rPr>
        <w:t>При приеме на работу работник под роспись знакомится с правилами внутреннего трудового распорядка, иными локальными нормативными актами, коллективным договором учреждения.  При заключении трудового договора лицо, поступающее на работу, предъявляет:</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заявление о приеме на работу;</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паспорт или иной документ, удостоверяющий личность;</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трудовую книжку, за исключением случаев, когда трудовой договор заключается впервые или работник поступает на работу на условиях совместительства;</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медицинскую справку об отсутствии противопоказаний для работы (медицинская книжка)</w:t>
      </w:r>
    </w:p>
    <w:p w:rsidR="00A14BE8"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страховое свидетельство государственного пенсионного страхования;</w:t>
      </w:r>
    </w:p>
    <w:p w:rsidR="00A14BE8" w:rsidRPr="00B57343" w:rsidRDefault="00A14BE8" w:rsidP="00CB1147">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свидетельство о постановке на учет в налоговом органе (ИНН);</w:t>
      </w:r>
    </w:p>
    <w:p w:rsidR="00A14BE8" w:rsidRDefault="00A14BE8" w:rsidP="00CB1147">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страховой номер индивидуального лицевого счета (СНИЛС);</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документы воинского учета - для военнообязанных и лиц, подлежащих призыву на военную службу</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документ об образовании, о квалификации или наличии специальных знаний - при поступлении на работу, требующую специальных знаний или специальной подготовки;</w:t>
      </w:r>
    </w:p>
    <w:p w:rsidR="00A14BE8"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w:t>
      </w:r>
    </w:p>
    <w:p w:rsidR="00A14BE8" w:rsidRPr="00B5460E" w:rsidRDefault="00A14BE8" w:rsidP="00CB1147">
      <w:pPr>
        <w:autoSpaceDE w:val="0"/>
        <w:autoSpaceDN w:val="0"/>
        <w:adjustRightInd w:val="0"/>
        <w:spacing w:after="0" w:line="240" w:lineRule="auto"/>
        <w:jc w:val="both"/>
        <w:rPr>
          <w:rFonts w:ascii="Times New Roman" w:hAnsi="Times New Roman" w:cs="Symbol"/>
          <w:sz w:val="24"/>
          <w:szCs w:val="24"/>
          <w:lang w:eastAsia="ru-RU"/>
        </w:rPr>
      </w:pPr>
      <w:proofErr w:type="gramStart"/>
      <w:r w:rsidRPr="00B5460E">
        <w:rPr>
          <w:rFonts w:ascii="Times New Roman" w:hAnsi="Times New Roman" w:cs="Symbol"/>
          <w:b/>
          <w:sz w:val="24"/>
          <w:szCs w:val="24"/>
          <w:lang w:eastAsia="ru-RU"/>
        </w:rPr>
        <w:t>-справку</w:t>
      </w:r>
      <w:r w:rsidRPr="00B5460E">
        <w:rPr>
          <w:rFonts w:ascii="Times New Roman" w:hAnsi="Times New Roman" w:cs="Symbol"/>
          <w:sz w:val="24"/>
          <w:szCs w:val="24"/>
          <w:lang w:eastAsia="ru-RU"/>
        </w:rPr>
        <w:t xml:space="preserve">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w:t>
      </w:r>
      <w:proofErr w:type="spellStart"/>
      <w:r w:rsidRPr="00B5460E">
        <w:rPr>
          <w:rFonts w:ascii="Times New Roman" w:hAnsi="Times New Roman" w:cs="Symbol"/>
          <w:sz w:val="24"/>
          <w:szCs w:val="24"/>
          <w:lang w:eastAsia="ru-RU"/>
        </w:rPr>
        <w:t>психоактивных</w:t>
      </w:r>
      <w:proofErr w:type="spellEnd"/>
      <w:r w:rsidRPr="00B5460E">
        <w:rPr>
          <w:rFonts w:ascii="Times New Roman" w:hAnsi="Times New Roman" w:cs="Symbol"/>
          <w:sz w:val="24"/>
          <w:szCs w:val="24"/>
          <w:lang w:eastAsia="ru-RU"/>
        </w:rPr>
        <w:t xml:space="preserve"> веществ, которая выдана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w:t>
      </w:r>
      <w:proofErr w:type="gramEnd"/>
      <w:r w:rsidRPr="00B5460E">
        <w:rPr>
          <w:rFonts w:ascii="Times New Roman" w:hAnsi="Times New Roman" w:cs="Symbol"/>
          <w:sz w:val="24"/>
          <w:szCs w:val="24"/>
          <w:lang w:eastAsia="ru-RU"/>
        </w:rPr>
        <w:t xml:space="preserve"> с деятельностью, к осуществлению которой в соответствии с федеральными законами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w:t>
      </w:r>
      <w:proofErr w:type="spellStart"/>
      <w:r w:rsidRPr="00B5460E">
        <w:rPr>
          <w:rFonts w:ascii="Times New Roman" w:hAnsi="Times New Roman" w:cs="Symbol"/>
          <w:sz w:val="24"/>
          <w:szCs w:val="24"/>
          <w:lang w:eastAsia="ru-RU"/>
        </w:rPr>
        <w:t>психоактивных</w:t>
      </w:r>
      <w:proofErr w:type="spellEnd"/>
      <w:r w:rsidRPr="00B5460E">
        <w:rPr>
          <w:rFonts w:ascii="Times New Roman" w:hAnsi="Times New Roman" w:cs="Symbol"/>
          <w:sz w:val="24"/>
          <w:szCs w:val="24"/>
          <w:lang w:eastAsia="ru-RU"/>
        </w:rPr>
        <w:t xml:space="preserve"> веществ, до окончания срока, в течение которого лицо считается подвергнутым административному наказанию.</w:t>
      </w:r>
    </w:p>
    <w:p w:rsidR="00A14BE8" w:rsidRPr="00B5460E" w:rsidRDefault="00A14BE8" w:rsidP="00CB1147">
      <w:pPr>
        <w:autoSpaceDE w:val="0"/>
        <w:autoSpaceDN w:val="0"/>
        <w:adjustRightInd w:val="0"/>
        <w:spacing w:after="0" w:line="240" w:lineRule="auto"/>
        <w:jc w:val="both"/>
        <w:rPr>
          <w:rFonts w:ascii="Times New Roman" w:hAnsi="Times New Roman" w:cs="Tahoma"/>
          <w:sz w:val="24"/>
          <w:szCs w:val="24"/>
          <w:lang w:eastAsia="ru-RU"/>
        </w:rPr>
      </w:pPr>
      <w:r>
        <w:rPr>
          <w:rFonts w:ascii="Times New Roman" w:hAnsi="Times New Roman" w:cs="Symbol"/>
          <w:sz w:val="24"/>
          <w:szCs w:val="24"/>
          <w:lang w:eastAsia="ru-RU"/>
        </w:rPr>
        <w:t>- л</w:t>
      </w:r>
      <w:r w:rsidRPr="00CB1147">
        <w:rPr>
          <w:rFonts w:ascii="Times New Roman" w:hAnsi="Times New Roman" w:cs="Symbol"/>
          <w:sz w:val="24"/>
          <w:szCs w:val="24"/>
          <w:lang w:eastAsia="ru-RU"/>
        </w:rPr>
        <w:t xml:space="preserve">ица, поступающие на работу в образовательную организацию, обязаны также предоставить </w:t>
      </w:r>
      <w:r w:rsidRPr="00CB1147">
        <w:rPr>
          <w:rFonts w:ascii="Times New Roman" w:hAnsi="Times New Roman" w:cs="Tahoma"/>
          <w:sz w:val="24"/>
          <w:szCs w:val="24"/>
          <w:lang w:eastAsia="ru-RU"/>
        </w:rPr>
        <w:t>личную медицинскую книжку, содержащую сведения</w:t>
      </w:r>
      <w:r w:rsidR="00173542">
        <w:rPr>
          <w:rFonts w:ascii="Times New Roman" w:hAnsi="Times New Roman" w:cs="Tahoma"/>
          <w:sz w:val="24"/>
          <w:szCs w:val="24"/>
          <w:lang w:eastAsia="ru-RU"/>
        </w:rPr>
        <w:t xml:space="preserve"> </w:t>
      </w:r>
      <w:r w:rsidRPr="00CB1147">
        <w:rPr>
          <w:rFonts w:ascii="Times New Roman" w:hAnsi="Times New Roman" w:cs="Tahoma"/>
          <w:sz w:val="24"/>
          <w:szCs w:val="24"/>
          <w:lang w:eastAsia="ru-RU"/>
        </w:rPr>
        <w:t xml:space="preserve">об отсутствии противопоказаний по </w:t>
      </w:r>
      <w:r w:rsidRPr="00B5460E">
        <w:rPr>
          <w:rFonts w:ascii="Times New Roman" w:hAnsi="Times New Roman" w:cs="Tahoma"/>
          <w:sz w:val="24"/>
          <w:szCs w:val="24"/>
          <w:lang w:eastAsia="ru-RU"/>
        </w:rPr>
        <w:lastRenderedPageBreak/>
        <w:t xml:space="preserve">состоянию здоровья для работы в образовательной организации (ч. 1 ст. 213 ТК РФ) и пройти обязательный предварительный медицинский осмотр.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иные документы предусмотренные действующим законодательством.</w:t>
      </w:r>
    </w:p>
    <w:p w:rsidR="00A14BE8" w:rsidRPr="001F5656" w:rsidRDefault="00A14BE8" w:rsidP="001F5656">
      <w:pPr>
        <w:pStyle w:val="a6"/>
        <w:widowControl w:val="0"/>
        <w:numPr>
          <w:ilvl w:val="2"/>
          <w:numId w:val="9"/>
        </w:numPr>
        <w:autoSpaceDE w:val="0"/>
        <w:autoSpaceDN w:val="0"/>
        <w:adjustRightInd w:val="0"/>
        <w:spacing w:after="0" w:line="240" w:lineRule="auto"/>
        <w:jc w:val="both"/>
        <w:rPr>
          <w:rFonts w:ascii="Times New Roman" w:hAnsi="Times New Roman"/>
          <w:color w:val="000000"/>
          <w:sz w:val="24"/>
          <w:szCs w:val="24"/>
          <w:lang w:eastAsia="ru-RU"/>
        </w:rPr>
      </w:pPr>
      <w:r w:rsidRPr="001F5656">
        <w:rPr>
          <w:rFonts w:ascii="Times New Roman" w:hAnsi="Times New Roman"/>
          <w:color w:val="000000"/>
          <w:sz w:val="24"/>
          <w:szCs w:val="24"/>
          <w:lang w:eastAsia="ru-RU"/>
        </w:rPr>
        <w:t xml:space="preserve">Перед допуском к работе вновь поступившего работника администрация обязана: </w:t>
      </w:r>
    </w:p>
    <w:p w:rsidR="00A14BE8" w:rsidRPr="00B57343" w:rsidRDefault="00A14BE8" w:rsidP="00B5460E">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ознакомить работника с условиями, его должностной инструкцией, условиями оплаты труда, разъяснить его права и обязанности; </w:t>
      </w:r>
      <w:r w:rsidRPr="00B57343">
        <w:rPr>
          <w:rFonts w:ascii="Times New Roman" w:hAnsi="Times New Roman"/>
          <w:color w:val="000000"/>
          <w:sz w:val="24"/>
          <w:szCs w:val="24"/>
          <w:lang w:eastAsia="ru-RU"/>
        </w:rPr>
        <w:br/>
        <w:t xml:space="preserve">— ознакомить работника с настоящими Правилами, проинструктировать его по правилам техники безопасности, производственной санитарии, противопожарной безопасности и организации охраны жизни и здоровья </w:t>
      </w:r>
      <w:proofErr w:type="gramStart"/>
      <w:r w:rsidRPr="00B57343">
        <w:rPr>
          <w:rFonts w:ascii="Times New Roman" w:hAnsi="Times New Roman"/>
          <w:color w:val="000000"/>
          <w:sz w:val="24"/>
          <w:szCs w:val="24"/>
          <w:lang w:eastAsia="ru-RU"/>
        </w:rPr>
        <w:t>обучающихся</w:t>
      </w:r>
      <w:proofErr w:type="gramEnd"/>
      <w:r w:rsidRPr="00B57343">
        <w:rPr>
          <w:rFonts w:ascii="Times New Roman" w:hAnsi="Times New Roman"/>
          <w:color w:val="000000"/>
          <w:sz w:val="24"/>
          <w:szCs w:val="24"/>
          <w:lang w:eastAsia="ru-RU"/>
        </w:rPr>
        <w:t>, с оформлением инструктажа в журнал</w:t>
      </w:r>
      <w:r>
        <w:rPr>
          <w:rFonts w:ascii="Times New Roman" w:hAnsi="Times New Roman"/>
          <w:color w:val="000000"/>
          <w:sz w:val="24"/>
          <w:szCs w:val="24"/>
          <w:lang w:eastAsia="ru-RU"/>
        </w:rPr>
        <w:t xml:space="preserve">е установленного образца. </w:t>
      </w:r>
      <w:r>
        <w:rPr>
          <w:rFonts w:ascii="Times New Roman" w:hAnsi="Times New Roman"/>
          <w:color w:val="000000"/>
          <w:sz w:val="24"/>
          <w:szCs w:val="24"/>
          <w:lang w:eastAsia="ru-RU"/>
        </w:rPr>
        <w:br/>
        <w:t>2.1.8</w:t>
      </w:r>
      <w:r w:rsidRPr="00B57343">
        <w:rPr>
          <w:rFonts w:ascii="Times New Roman" w:hAnsi="Times New Roman"/>
          <w:color w:val="000000"/>
          <w:sz w:val="24"/>
          <w:szCs w:val="24"/>
          <w:lang w:eastAsia="ru-RU"/>
        </w:rPr>
        <w:t xml:space="preserve">.  </w:t>
      </w:r>
      <w:proofErr w:type="gramStart"/>
      <w:r w:rsidRPr="00B57343">
        <w:rPr>
          <w:rFonts w:ascii="Times New Roman" w:hAnsi="Times New Roman"/>
          <w:color w:val="000000"/>
          <w:sz w:val="24"/>
          <w:szCs w:val="24"/>
          <w:lang w:eastAsia="ru-RU"/>
        </w:rPr>
        <w:t>На всех работников, проработавших свыше 5 дней, ведутся трудовые книжки в установленном порядке, на работающих по совместительству трудовые книжки ведутся по основному месту работы.</w:t>
      </w:r>
      <w:proofErr w:type="gramEnd"/>
      <w:r w:rsidR="00173542">
        <w:rPr>
          <w:rFonts w:ascii="Times New Roman" w:hAnsi="Times New Roman"/>
          <w:color w:val="000000"/>
          <w:sz w:val="24"/>
          <w:szCs w:val="24"/>
          <w:lang w:eastAsia="ru-RU"/>
        </w:rPr>
        <w:t xml:space="preserve"> </w:t>
      </w:r>
      <w:proofErr w:type="gramStart"/>
      <w:r w:rsidRPr="00B57343">
        <w:rPr>
          <w:rFonts w:ascii="Times New Roman" w:hAnsi="Times New Roman"/>
          <w:color w:val="000000"/>
          <w:sz w:val="24"/>
          <w:szCs w:val="24"/>
          <w:lang w:eastAsia="ru-RU"/>
        </w:rPr>
        <w:t xml:space="preserve">Форма, порядок ведения и хранения трудовых книжек, а также порядок изготовления   бланков   трудовых   книжек   и   обеспечения   ими   работодателей устанавливается  ТК РФ ст.66, Правительством РФ, инструкцией о порядке ведения трудовых книжек утв. </w:t>
      </w:r>
      <w:proofErr w:type="spellStart"/>
      <w:r w:rsidRPr="00B57343">
        <w:rPr>
          <w:rFonts w:ascii="Times New Roman" w:hAnsi="Times New Roman"/>
          <w:color w:val="000000"/>
          <w:sz w:val="24"/>
          <w:szCs w:val="24"/>
          <w:lang w:eastAsia="ru-RU"/>
        </w:rPr>
        <w:t>Госкомтрудом</w:t>
      </w:r>
      <w:proofErr w:type="spellEnd"/>
      <w:r w:rsidRPr="00B57343">
        <w:rPr>
          <w:rFonts w:ascii="Times New Roman" w:hAnsi="Times New Roman"/>
          <w:color w:val="000000"/>
          <w:sz w:val="24"/>
          <w:szCs w:val="24"/>
          <w:lang w:eastAsia="ru-RU"/>
        </w:rPr>
        <w:t xml:space="preserve"> СССР по согласованию с ВЦСПС 20.06.74 г. с последующими её изменениями и дополнениями (Бюллетень Госкомтруда СССР 1991 г. №4). </w:t>
      </w:r>
      <w:r w:rsidRPr="00B57343">
        <w:rPr>
          <w:rFonts w:ascii="Times New Roman" w:hAnsi="Times New Roman"/>
          <w:color w:val="000000"/>
          <w:sz w:val="24"/>
          <w:szCs w:val="24"/>
          <w:lang w:eastAsia="ru-RU"/>
        </w:rPr>
        <w:br/>
        <w:t>2.2.</w:t>
      </w:r>
      <w:proofErr w:type="gramEnd"/>
      <w:r w:rsidRPr="00B57343">
        <w:rPr>
          <w:rFonts w:ascii="Times New Roman" w:hAnsi="Times New Roman"/>
          <w:color w:val="000000"/>
          <w:sz w:val="24"/>
          <w:szCs w:val="24"/>
          <w:lang w:eastAsia="ru-RU"/>
        </w:rPr>
        <w:t xml:space="preserve">   Изменение трудового договора. Перевод на другую постоянную работу и перемещение:</w:t>
      </w:r>
      <w:r w:rsidRPr="00B57343">
        <w:rPr>
          <w:rFonts w:ascii="Times New Roman" w:hAnsi="Times New Roman"/>
          <w:color w:val="000000"/>
          <w:sz w:val="24"/>
          <w:szCs w:val="24"/>
          <w:lang w:eastAsia="ru-RU"/>
        </w:rPr>
        <w:br/>
        <w:t xml:space="preserve">2.2.1. Перевод на другую постоянную работу внутри Школы по инициативе работодателя, а именно изменение трудовой функции или изменение существенных условий трудового договора, а равно перевод на постоянную работу в другое образовательное учреждение либо в другую местность вместе с учреждением допускается только с письменного согласия работника.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2.2.2.Работника, нуждающегося в соответствии с медицинским заключением в предоставлении другой работы, работодатель обязан с его согласия перевести на другую имеющуюся работу, не противопоказанную ему по состоянию здоровья. При отказе работника от перевода либо отсутствии в Школе соответствующей работы, трудовой договор прекращается в соответствии с пунктом 8 статьи 77 Трудового Кодекса.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2.2.3.Не является переводом на другую постоянную работу и не требует согласия работника перемещение его в пределах Школы на другое рабочее место, если это не влечет за собой изменения трудовой функции и изменения существенных условий трудового договора.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2.2.4. Перевод на другую работу в пределах Школы оформляется приказом директора, на основании которого делается запись в трудовой книжке работника (за исключением случаев временного перевода).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Временный   перевод   на   другую   работу   в   случае   производственной необходимости. </w:t>
      </w:r>
    </w:p>
    <w:p w:rsidR="00A14BE8" w:rsidRPr="00B5460E" w:rsidRDefault="00A14BE8" w:rsidP="001F5656">
      <w:pPr>
        <w:tabs>
          <w:tab w:val="num" w:pos="720"/>
          <w:tab w:val="left" w:pos="1080"/>
          <w:tab w:val="left" w:pos="1620"/>
        </w:tabs>
        <w:spacing w:after="0" w:line="240" w:lineRule="auto"/>
        <w:jc w:val="both"/>
        <w:rPr>
          <w:rFonts w:ascii="Times New Roman" w:hAnsi="Times New Roman"/>
          <w:sz w:val="24"/>
          <w:szCs w:val="24"/>
          <w:lang w:eastAsia="ru-RU"/>
        </w:rPr>
      </w:pPr>
      <w:r w:rsidRPr="00B57343">
        <w:rPr>
          <w:rFonts w:ascii="Times New Roman" w:hAnsi="Times New Roman"/>
          <w:color w:val="000000"/>
          <w:sz w:val="24"/>
          <w:szCs w:val="24"/>
          <w:lang w:eastAsia="ru-RU"/>
        </w:rPr>
        <w:t>2.2.5</w:t>
      </w:r>
      <w:r w:rsidRPr="00B5460E">
        <w:rPr>
          <w:rFonts w:ascii="Times New Roman" w:hAnsi="Times New Roman"/>
          <w:sz w:val="24"/>
          <w:szCs w:val="24"/>
          <w:lang w:eastAsia="ru-RU"/>
        </w:rPr>
        <w:t xml:space="preserve">. Продолжительность   перевода   на   другую   работу   для   замещения отсутствующего работника не может превышать одного месяца в течение календарного года (с 1 января по 31 декабря).    </w:t>
      </w:r>
    </w:p>
    <w:p w:rsidR="00A14BE8" w:rsidRPr="00B5460E" w:rsidRDefault="00A14BE8" w:rsidP="001F5656">
      <w:pPr>
        <w:tabs>
          <w:tab w:val="num" w:pos="720"/>
          <w:tab w:val="left" w:pos="1080"/>
          <w:tab w:val="left" w:pos="1620"/>
        </w:tabs>
        <w:spacing w:after="0" w:line="240" w:lineRule="auto"/>
        <w:jc w:val="both"/>
        <w:rPr>
          <w:rFonts w:ascii="Times New Roman" w:hAnsi="Times New Roman" w:cs="Tahoma"/>
          <w:sz w:val="24"/>
          <w:szCs w:val="24"/>
          <w:lang w:eastAsia="ru-RU"/>
        </w:rPr>
      </w:pPr>
      <w:r w:rsidRPr="00B5460E">
        <w:rPr>
          <w:rFonts w:ascii="Times New Roman" w:hAnsi="Times New Roman"/>
          <w:sz w:val="24"/>
          <w:szCs w:val="24"/>
          <w:lang w:eastAsia="ru-RU"/>
        </w:rPr>
        <w:t>2.2.6.</w:t>
      </w:r>
      <w:r w:rsidRPr="00B5460E">
        <w:rPr>
          <w:rFonts w:ascii="Times New Roman" w:hAnsi="Times New Roman" w:cs="Tahoma"/>
          <w:sz w:val="24"/>
          <w:szCs w:val="24"/>
          <w:lang w:eastAsia="ru-RU"/>
        </w:rPr>
        <w:t>По соглашению сторон трудового договора, заключаемого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сохраняется место работы, - до выхода этого работника на работу.</w:t>
      </w:r>
    </w:p>
    <w:p w:rsidR="00A14BE8" w:rsidRPr="00B5460E" w:rsidRDefault="00A14BE8" w:rsidP="001F5656">
      <w:pPr>
        <w:autoSpaceDE w:val="0"/>
        <w:autoSpaceDN w:val="0"/>
        <w:adjustRightInd w:val="0"/>
        <w:spacing w:after="0" w:line="240" w:lineRule="auto"/>
        <w:ind w:firstLine="709"/>
        <w:jc w:val="both"/>
        <w:rPr>
          <w:rFonts w:ascii="Times New Roman" w:hAnsi="Times New Roman"/>
          <w:sz w:val="24"/>
          <w:szCs w:val="24"/>
          <w:lang w:eastAsia="ru-RU"/>
        </w:rPr>
      </w:pPr>
      <w:r w:rsidRPr="00B5460E">
        <w:rPr>
          <w:rFonts w:ascii="Times New Roman" w:hAnsi="Times New Roman"/>
          <w:sz w:val="24"/>
          <w:szCs w:val="24"/>
          <w:lang w:eastAsia="ru-RU"/>
        </w:rPr>
        <w:t>Если по окончании срока перевода прежняя работа работнику не предоставлена, а он 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p w:rsidR="00A14BE8" w:rsidRPr="001F5656" w:rsidRDefault="00A14BE8" w:rsidP="001F5656">
      <w:pPr>
        <w:autoSpaceDE w:val="0"/>
        <w:autoSpaceDN w:val="0"/>
        <w:adjustRightInd w:val="0"/>
        <w:spacing w:after="0" w:line="240" w:lineRule="auto"/>
        <w:jc w:val="both"/>
        <w:rPr>
          <w:rFonts w:ascii="Times New Roman" w:hAnsi="Times New Roman"/>
          <w:color w:val="FF0000"/>
          <w:sz w:val="24"/>
          <w:szCs w:val="24"/>
          <w:lang w:eastAsia="ru-RU"/>
        </w:rPr>
      </w:pPr>
      <w:r>
        <w:rPr>
          <w:rFonts w:ascii="Times New Roman" w:hAnsi="Times New Roman"/>
          <w:color w:val="000000"/>
          <w:sz w:val="24"/>
          <w:szCs w:val="24"/>
          <w:lang w:eastAsia="ru-RU"/>
        </w:rPr>
        <w:t xml:space="preserve"> 2.2.7</w:t>
      </w:r>
      <w:r w:rsidRPr="00B57343">
        <w:rPr>
          <w:rFonts w:ascii="Times New Roman" w:hAnsi="Times New Roman"/>
          <w:color w:val="000000"/>
          <w:sz w:val="24"/>
          <w:szCs w:val="24"/>
          <w:lang w:eastAsia="ru-RU"/>
        </w:rPr>
        <w:t xml:space="preserve">. С письменного согласия работник может быть переведен на работу, требующую более низкой квалификации.                                                                                                      </w:t>
      </w:r>
    </w:p>
    <w:p w:rsidR="00A14BE8" w:rsidRDefault="00A14BE8" w:rsidP="001F5656">
      <w:pPr>
        <w:tabs>
          <w:tab w:val="num" w:pos="720"/>
          <w:tab w:val="left" w:pos="1080"/>
          <w:tab w:val="left" w:pos="1620"/>
        </w:tabs>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2.2.</w:t>
      </w:r>
      <w:r>
        <w:rPr>
          <w:rFonts w:ascii="Times New Roman" w:hAnsi="Times New Roman"/>
          <w:color w:val="000000"/>
          <w:sz w:val="24"/>
          <w:szCs w:val="24"/>
          <w:lang w:eastAsia="ru-RU"/>
        </w:rPr>
        <w:t>8</w:t>
      </w:r>
      <w:r w:rsidRPr="00B57343">
        <w:rPr>
          <w:rFonts w:ascii="Times New Roman" w:hAnsi="Times New Roman"/>
          <w:color w:val="000000"/>
          <w:sz w:val="24"/>
          <w:szCs w:val="24"/>
          <w:lang w:eastAsia="ru-RU"/>
        </w:rPr>
        <w:t xml:space="preserve">. Временный перевод возможен по медицинским показаниям, в которых указывается срок перевода. </w:t>
      </w:r>
    </w:p>
    <w:p w:rsidR="00A14BE8" w:rsidRPr="00B5460E" w:rsidRDefault="00A14BE8" w:rsidP="001F5656">
      <w:pPr>
        <w:tabs>
          <w:tab w:val="num" w:pos="720"/>
          <w:tab w:val="left" w:pos="1080"/>
          <w:tab w:val="left" w:pos="1620"/>
        </w:tabs>
        <w:spacing w:after="0" w:line="240" w:lineRule="auto"/>
        <w:jc w:val="both"/>
        <w:rPr>
          <w:rFonts w:ascii="Times New Roman" w:hAnsi="Times New Roman" w:cs="Tahoma"/>
          <w:sz w:val="24"/>
          <w:szCs w:val="24"/>
          <w:lang w:eastAsia="ru-RU"/>
        </w:rPr>
      </w:pPr>
      <w:r w:rsidRPr="00B5460E">
        <w:rPr>
          <w:rFonts w:ascii="Times New Roman" w:hAnsi="Times New Roman" w:cs="Tahoma"/>
          <w:sz w:val="24"/>
          <w:szCs w:val="24"/>
          <w:lang w:eastAsia="ru-RU"/>
        </w:rPr>
        <w:t>2.2.9. Исполнение работником обязанностей временно отсутствующего работника (отпуск, болезнь, повышение квалификации и т.д.) возможно только с согласия работника, которому работодатель поручает эту работу, и на условиях, предусмотренных ст. ст. 60.2, 72.2, 151 ТК РФ - без освобождения от основной работы или путем временного перевода на другую работу.</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2.3.Изменение существенных условий трудового договора.                                                                               2.3.1. Изменение существенных условий труда для работников Школы  связано с изменением в </w:t>
      </w:r>
      <w:r w:rsidRPr="00B57343">
        <w:rPr>
          <w:rFonts w:ascii="Times New Roman" w:hAnsi="Times New Roman"/>
          <w:color w:val="000000"/>
          <w:sz w:val="24"/>
          <w:szCs w:val="24"/>
          <w:lang w:eastAsia="ru-RU"/>
        </w:rPr>
        <w:lastRenderedPageBreak/>
        <w:t xml:space="preserve">организации учебного процесса и труда: изменение числа классов-комплектов, количества учащихся, часов по учебному плану, образовательных программ и т.д.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2.3.2. Об изменении существенных условий труда работник должен быть в письменной форме уведомлен директором Школы за два месяца до введения изменений.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2.3.3. </w:t>
      </w:r>
      <w:proofErr w:type="gramStart"/>
      <w:r w:rsidRPr="00B57343">
        <w:rPr>
          <w:rFonts w:ascii="Times New Roman" w:hAnsi="Times New Roman"/>
          <w:color w:val="000000"/>
          <w:sz w:val="24"/>
          <w:szCs w:val="24"/>
          <w:lang w:eastAsia="ru-RU"/>
        </w:rPr>
        <w:t>Если работник не согласен на продолжение работы в новых условиях, то работодатель обязан в письменной форме предложить ему иную имеющуюся в организации работу, соответствующую его квалификации и состоянию здоровья, а при отсутствии такой работы - вакантную нижестоящую должность или нижеоплачиваемую   работу, которую работник может выполнять с учетом его квалификации и состояния здоровья.</w:t>
      </w:r>
      <w:proofErr w:type="gramEnd"/>
      <w:r w:rsidRPr="00B57343">
        <w:rPr>
          <w:rFonts w:ascii="Times New Roman" w:hAnsi="Times New Roman"/>
          <w:color w:val="000000"/>
          <w:sz w:val="24"/>
          <w:szCs w:val="24"/>
          <w:lang w:eastAsia="ru-RU"/>
        </w:rPr>
        <w:t xml:space="preserve"> При отсутствии указанной работы, а также в случае отказа работника от предложенной работы трудовой договор прекращается в соответствии с пунктом 7 статьи 77 Трудового Кодекса.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2.4. Отстранение от работы.</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2.4.1.Директор Школы обязан отстранять от работы (не допускать к работе) работника: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 п</w:t>
      </w:r>
      <w:r w:rsidRPr="00B57343">
        <w:rPr>
          <w:rFonts w:ascii="Times New Roman" w:hAnsi="Times New Roman"/>
          <w:color w:val="000000"/>
          <w:sz w:val="24"/>
          <w:szCs w:val="24"/>
          <w:lang w:eastAsia="ru-RU"/>
        </w:rPr>
        <w:t>оявившегося на работе в состоянии алкогольного, наркологического или токсического  опьянения;</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не прошедшего в установленном  порядке обучение и проверку знаний и навыков в области охраны труда;</w:t>
      </w:r>
    </w:p>
    <w:p w:rsidR="00A14BE8" w:rsidRPr="00B5460E"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color w:val="000000"/>
          <w:sz w:val="24"/>
          <w:szCs w:val="24"/>
          <w:lang w:eastAsia="ru-RU"/>
        </w:rPr>
        <w:t xml:space="preserve">- не прошедшего в </w:t>
      </w:r>
      <w:r w:rsidRPr="00B5460E">
        <w:rPr>
          <w:rFonts w:ascii="Times New Roman" w:hAnsi="Times New Roman"/>
          <w:sz w:val="24"/>
          <w:szCs w:val="24"/>
          <w:lang w:eastAsia="ru-RU"/>
        </w:rPr>
        <w:t xml:space="preserve">установленном порядке обязательный предварительный или периодический медицинский осмотр (в </w:t>
      </w:r>
      <w:proofErr w:type="spellStart"/>
      <w:r w:rsidRPr="00B5460E">
        <w:rPr>
          <w:rFonts w:ascii="Times New Roman" w:hAnsi="Times New Roman"/>
          <w:sz w:val="24"/>
          <w:szCs w:val="24"/>
          <w:lang w:eastAsia="ru-RU"/>
        </w:rPr>
        <w:t>т.ч</w:t>
      </w:r>
      <w:proofErr w:type="spellEnd"/>
      <w:r w:rsidRPr="00B5460E">
        <w:rPr>
          <w:rFonts w:ascii="Times New Roman" w:hAnsi="Times New Roman"/>
          <w:sz w:val="24"/>
          <w:szCs w:val="24"/>
          <w:lang w:eastAsia="ru-RU"/>
        </w:rPr>
        <w:t>. профилактические прививки),</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при выявлении в соответствии с медицинским заключением противопоказаний для выполнения работником работы, обусловленной трудовым договором;</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по требованиям органов и должностных лиц, уполномоченных федеральными законами и иными нормативными правовыми актами.</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2.4.2. Директор Школы отстраняет от работы (не допускает к работе) работника на весь период времени до устранения обстоятельств, явившихся основанием для отстранения от работы или недопущения к работе.</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2.4.3. В период отстранения от работы (недопущения к  работе) заработная плата работнику не начисляется, за исключением случаев, предусмотренных федеральными законами. В случаях отстранения от работы работника, который не прошел обучение и проверку знаний и навыков в области охраны труда либо обязательный предварительный или периодический медицинский осмотр не по своей вине, ему  производится оплата за все время отстранения от работы как за простой. </w:t>
      </w:r>
      <w:r w:rsidRPr="00B57343">
        <w:rPr>
          <w:rFonts w:ascii="Times New Roman" w:hAnsi="Times New Roman"/>
          <w:color w:val="000000"/>
          <w:sz w:val="24"/>
          <w:szCs w:val="24"/>
          <w:lang w:eastAsia="ru-RU"/>
        </w:rPr>
        <w:br/>
        <w:t xml:space="preserve">2.5. Прекращение трудового договора.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2.5.1. Основаниями прекращения трудового договора являются: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соглашение сторон (статья 78 ТК);                                                                                             </w:t>
      </w:r>
    </w:p>
    <w:p w:rsidR="00A14BE8"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истечение срока трудового договора (пункт 2 статьи 77 ТК), за исключением случаев, когда трудовые отношения фактически продолжаются, и ни одна из сторон не потребовала их прекращения;                </w:t>
      </w:r>
    </w:p>
    <w:p w:rsidR="00A14BE8" w:rsidRPr="00B5460E" w:rsidRDefault="00A14BE8" w:rsidP="009124A1">
      <w:pPr>
        <w:autoSpaceDE w:val="0"/>
        <w:autoSpaceDN w:val="0"/>
        <w:adjustRightInd w:val="0"/>
        <w:spacing w:after="0" w:line="240" w:lineRule="auto"/>
        <w:ind w:firstLine="709"/>
        <w:jc w:val="both"/>
        <w:rPr>
          <w:rFonts w:ascii="Times New Roman" w:hAnsi="Times New Roman"/>
          <w:sz w:val="24"/>
          <w:szCs w:val="28"/>
          <w:lang w:eastAsia="ru-RU"/>
        </w:rPr>
      </w:pPr>
      <w:r w:rsidRPr="00B5460E">
        <w:rPr>
          <w:rFonts w:ascii="Times New Roman" w:hAnsi="Times New Roman"/>
          <w:sz w:val="24"/>
          <w:szCs w:val="28"/>
          <w:lang w:eastAsia="ru-RU"/>
        </w:rPr>
        <w:t>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w:t>
      </w:r>
    </w:p>
    <w:p w:rsidR="00A14BE8" w:rsidRPr="00B5460E" w:rsidRDefault="00A14BE8" w:rsidP="009124A1">
      <w:pPr>
        <w:autoSpaceDE w:val="0"/>
        <w:autoSpaceDN w:val="0"/>
        <w:adjustRightInd w:val="0"/>
        <w:spacing w:after="0" w:line="240" w:lineRule="auto"/>
        <w:ind w:firstLine="709"/>
        <w:jc w:val="both"/>
        <w:rPr>
          <w:rFonts w:ascii="Times New Roman" w:hAnsi="Times New Roman"/>
          <w:sz w:val="24"/>
          <w:szCs w:val="28"/>
          <w:lang w:eastAsia="ru-RU"/>
        </w:rPr>
      </w:pPr>
      <w:r w:rsidRPr="00B5460E">
        <w:rPr>
          <w:rFonts w:ascii="Times New Roman" w:hAnsi="Times New Roman"/>
          <w:sz w:val="24"/>
          <w:szCs w:val="28"/>
          <w:lang w:eastAsia="ru-RU"/>
        </w:rPr>
        <w:t>Трудовой договор, заключенный на время выполнения определенной работы, прекращается по завершении этой работы.</w:t>
      </w:r>
    </w:p>
    <w:p w:rsidR="00A14BE8" w:rsidRPr="00B5460E" w:rsidRDefault="00A14BE8" w:rsidP="001F5656">
      <w:pPr>
        <w:autoSpaceDE w:val="0"/>
        <w:autoSpaceDN w:val="0"/>
        <w:adjustRightInd w:val="0"/>
        <w:spacing w:after="0" w:line="240" w:lineRule="auto"/>
        <w:ind w:firstLine="709"/>
        <w:jc w:val="both"/>
        <w:rPr>
          <w:rFonts w:ascii="Times New Roman" w:hAnsi="Times New Roman"/>
          <w:sz w:val="24"/>
          <w:szCs w:val="28"/>
          <w:lang w:eastAsia="ru-RU"/>
        </w:rPr>
      </w:pPr>
      <w:r w:rsidRPr="00B5460E">
        <w:rPr>
          <w:rFonts w:ascii="Times New Roman" w:hAnsi="Times New Roman"/>
          <w:sz w:val="24"/>
          <w:szCs w:val="28"/>
          <w:lang w:eastAsia="ru-RU"/>
        </w:rPr>
        <w:t>Трудовой договор, заключенный на время исполнения обязанностей отсутствующего работника, прекращается с выходом этого работника на работу.</w:t>
      </w:r>
    </w:p>
    <w:p w:rsidR="00A14BE8" w:rsidRDefault="00A14BE8" w:rsidP="009124A1">
      <w:pPr>
        <w:tabs>
          <w:tab w:val="left" w:pos="540"/>
          <w:tab w:val="num" w:pos="720"/>
          <w:tab w:val="left" w:pos="1620"/>
        </w:tabs>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расторжение трудового договора по инициативе работника (статья 80 ТК</w:t>
      </w:r>
      <w:r>
        <w:rPr>
          <w:rFonts w:ascii="Times New Roman" w:hAnsi="Times New Roman"/>
          <w:color w:val="000000"/>
          <w:sz w:val="24"/>
          <w:szCs w:val="24"/>
          <w:lang w:eastAsia="ru-RU"/>
        </w:rPr>
        <w:t>);</w:t>
      </w:r>
    </w:p>
    <w:p w:rsidR="00A14BE8" w:rsidRPr="009124A1" w:rsidRDefault="00A14BE8" w:rsidP="009124A1">
      <w:pPr>
        <w:tabs>
          <w:tab w:val="left" w:pos="540"/>
          <w:tab w:val="num" w:pos="720"/>
          <w:tab w:val="left" w:pos="1620"/>
        </w:tabs>
        <w:spacing w:after="0" w:line="240" w:lineRule="auto"/>
        <w:jc w:val="both"/>
        <w:rPr>
          <w:rFonts w:ascii="Times New Roman" w:hAnsi="Times New Roman" w:cs="Tahoma"/>
          <w:color w:val="FF0000"/>
          <w:sz w:val="28"/>
          <w:szCs w:val="24"/>
          <w:lang w:eastAsia="ru-RU"/>
        </w:rPr>
      </w:pPr>
      <w:r w:rsidRPr="00B57343">
        <w:rPr>
          <w:rFonts w:ascii="Times New Roman" w:hAnsi="Times New Roman"/>
          <w:color w:val="000000"/>
          <w:sz w:val="24"/>
          <w:szCs w:val="24"/>
          <w:lang w:eastAsia="ru-RU"/>
        </w:rPr>
        <w:t xml:space="preserve"> -расторжение трудового договора по инициативе работодателя (статья 81 ТК);                                      - перевод работника по его просьбе или с его согласия на работу к другому работодателю или переход на выборную работу (должность);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отказ работника от продолжения работы в связи со сменой собственника имущества организации, изменением подведомственности (подчиненности) организации либо ее реорганизацией (статья 75 ТК);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отказ работника от продолжения работы в связи с изменением существенных условий </w:t>
      </w:r>
      <w:r w:rsidRPr="00B57343">
        <w:rPr>
          <w:rFonts w:ascii="Times New Roman" w:hAnsi="Times New Roman"/>
          <w:color w:val="000000"/>
          <w:sz w:val="24"/>
          <w:szCs w:val="24"/>
          <w:lang w:eastAsia="ru-RU"/>
        </w:rPr>
        <w:lastRenderedPageBreak/>
        <w:t xml:space="preserve">трудового договора (статья 73 ТК);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отказ работника </w:t>
      </w:r>
      <w:proofErr w:type="gramStart"/>
      <w:r w:rsidRPr="00B57343">
        <w:rPr>
          <w:rFonts w:ascii="Times New Roman" w:hAnsi="Times New Roman"/>
          <w:color w:val="000000"/>
          <w:sz w:val="24"/>
          <w:szCs w:val="24"/>
          <w:lang w:eastAsia="ru-RU"/>
        </w:rPr>
        <w:t>от перевода на другую работу вследствие состояния здоровья в соответствии с медицинским заключением</w:t>
      </w:r>
      <w:proofErr w:type="gramEnd"/>
      <w:r w:rsidRPr="00B57343">
        <w:rPr>
          <w:rFonts w:ascii="Times New Roman" w:hAnsi="Times New Roman"/>
          <w:color w:val="000000"/>
          <w:sz w:val="24"/>
          <w:szCs w:val="24"/>
          <w:lang w:eastAsia="ru-RU"/>
        </w:rPr>
        <w:t xml:space="preserve"> (часть вторая статьи 72 ТК);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отказ работника от перевода в связи с перемещением работодателя в другую местность (часть первая статьи 72 ТК);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обстоятельства, не зависящие от воли сторон (статья 83 ТК);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(статья 84 ТК).                                                                                    </w:t>
      </w:r>
    </w:p>
    <w:p w:rsidR="00A14BE8"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2.5.2. Трудовой договор может быть прекращен и по другим основаниям, предусмотренным настоящим Кодексом и иными федеральными законами. Во всех  случаях  днем увольнения работника является последний день его работы.      </w:t>
      </w:r>
    </w:p>
    <w:p w:rsidR="00A14BE8" w:rsidRPr="00B5460E" w:rsidRDefault="00A14BE8" w:rsidP="009124A1">
      <w:pPr>
        <w:tabs>
          <w:tab w:val="left" w:pos="540"/>
          <w:tab w:val="num" w:pos="720"/>
          <w:tab w:val="left" w:pos="1620"/>
        </w:tabs>
        <w:spacing w:after="0" w:line="240" w:lineRule="auto"/>
        <w:ind w:firstLine="709"/>
        <w:jc w:val="both"/>
        <w:rPr>
          <w:rFonts w:ascii="Times New Roman" w:hAnsi="Times New Roman" w:cs="Tahoma"/>
          <w:sz w:val="24"/>
          <w:szCs w:val="24"/>
          <w:lang w:eastAsia="ru-RU"/>
        </w:rPr>
      </w:pPr>
      <w:r w:rsidRPr="00B5460E">
        <w:rPr>
          <w:rFonts w:ascii="Times New Roman" w:hAnsi="Times New Roman" w:cs="Tahoma"/>
          <w:sz w:val="24"/>
          <w:szCs w:val="24"/>
          <w:lang w:eastAsia="ru-RU"/>
        </w:rPr>
        <w:t>В соответствии с п. 8 ч. 1 ст. 81 ТК РФ трудовой договор может быть прекращен за совершение работником, выполняющим воспитательные функции, аморального проступка, несовместимого с продолжением данной работы.</w:t>
      </w:r>
    </w:p>
    <w:p w:rsidR="00A14BE8" w:rsidRPr="00B5460E" w:rsidRDefault="00A14BE8" w:rsidP="009124A1">
      <w:pPr>
        <w:tabs>
          <w:tab w:val="left" w:pos="540"/>
          <w:tab w:val="num" w:pos="720"/>
          <w:tab w:val="left" w:pos="1620"/>
        </w:tabs>
        <w:spacing w:after="0" w:line="240" w:lineRule="auto"/>
        <w:ind w:firstLine="709"/>
        <w:jc w:val="both"/>
        <w:rPr>
          <w:rFonts w:ascii="Times New Roman" w:hAnsi="Times New Roman" w:cs="Tahoma"/>
          <w:sz w:val="24"/>
          <w:szCs w:val="24"/>
          <w:lang w:eastAsia="ru-RU"/>
        </w:rPr>
      </w:pPr>
      <w:r w:rsidRPr="00B5460E">
        <w:rPr>
          <w:rFonts w:ascii="Times New Roman" w:hAnsi="Times New Roman" w:cs="Tahoma"/>
          <w:sz w:val="24"/>
          <w:szCs w:val="24"/>
          <w:lang w:eastAsia="ru-RU"/>
        </w:rPr>
        <w:t>Аморальным проступком является виновное действие или бездействие, которое нарушает основные моральные нормы общества и противоречит содержанию трудовой функции педагогического работника (например, поведение, унижающее человеческое достоинство, нахождение в состоянии алкогольного или наркотического опьянения и т.п.).</w:t>
      </w:r>
    </w:p>
    <w:p w:rsidR="00A14BE8" w:rsidRPr="00B5460E" w:rsidRDefault="00A14BE8" w:rsidP="009124A1">
      <w:pPr>
        <w:autoSpaceDE w:val="0"/>
        <w:autoSpaceDN w:val="0"/>
        <w:adjustRightInd w:val="0"/>
        <w:spacing w:after="0" w:line="240" w:lineRule="auto"/>
        <w:ind w:firstLine="709"/>
        <w:jc w:val="both"/>
        <w:rPr>
          <w:rFonts w:ascii="Times New Roman" w:hAnsi="Times New Roman"/>
          <w:iCs/>
          <w:sz w:val="24"/>
          <w:szCs w:val="28"/>
          <w:lang w:eastAsia="ru-RU"/>
        </w:rPr>
      </w:pPr>
      <w:r w:rsidRPr="00B5460E">
        <w:rPr>
          <w:rFonts w:ascii="Times New Roman" w:hAnsi="Times New Roman"/>
          <w:iCs/>
          <w:sz w:val="24"/>
          <w:szCs w:val="28"/>
          <w:lang w:eastAsia="ru-RU"/>
        </w:rPr>
        <w:t>Допускается увольнение только тех работников, которые занимаются воспитательной деятельностью, и независимо от того, где совершен аморальный проступок (по месту работы или в быту).</w:t>
      </w:r>
    </w:p>
    <w:p w:rsidR="00A14BE8" w:rsidRPr="00B5460E" w:rsidRDefault="00A14BE8" w:rsidP="009124A1">
      <w:pPr>
        <w:autoSpaceDE w:val="0"/>
        <w:autoSpaceDN w:val="0"/>
        <w:adjustRightInd w:val="0"/>
        <w:spacing w:after="0" w:line="240" w:lineRule="auto"/>
        <w:ind w:firstLine="709"/>
        <w:jc w:val="both"/>
        <w:rPr>
          <w:rFonts w:ascii="Times New Roman" w:hAnsi="Times New Roman"/>
          <w:iCs/>
          <w:sz w:val="24"/>
          <w:szCs w:val="28"/>
          <w:lang w:eastAsia="ru-RU"/>
        </w:rPr>
      </w:pPr>
      <w:r w:rsidRPr="00B5460E">
        <w:rPr>
          <w:rFonts w:ascii="Times New Roman" w:hAnsi="Times New Roman"/>
          <w:iCs/>
          <w:sz w:val="24"/>
          <w:szCs w:val="28"/>
          <w:lang w:eastAsia="ru-RU"/>
        </w:rPr>
        <w:t>Если аморальный проступок совершен работником по месту работы и в связи с исполнением им трудовых обязанностей, то такой работник может быть уволен с работы при условии соблюдения порядка применения дисциплинарных взысканий, установленного ст. 193 ТК РФ.</w:t>
      </w:r>
    </w:p>
    <w:p w:rsidR="00A14BE8" w:rsidRPr="00B5460E" w:rsidRDefault="00A14BE8" w:rsidP="009124A1">
      <w:pPr>
        <w:autoSpaceDE w:val="0"/>
        <w:autoSpaceDN w:val="0"/>
        <w:adjustRightInd w:val="0"/>
        <w:spacing w:after="0" w:line="240" w:lineRule="auto"/>
        <w:ind w:firstLine="709"/>
        <w:jc w:val="both"/>
        <w:rPr>
          <w:rFonts w:ascii="Times New Roman" w:hAnsi="Times New Roman"/>
          <w:iCs/>
          <w:sz w:val="24"/>
          <w:szCs w:val="28"/>
          <w:lang w:eastAsia="ru-RU"/>
        </w:rPr>
      </w:pPr>
      <w:r w:rsidRPr="00B5460E">
        <w:rPr>
          <w:rFonts w:ascii="Times New Roman" w:hAnsi="Times New Roman"/>
          <w:iCs/>
          <w:sz w:val="24"/>
          <w:szCs w:val="28"/>
          <w:lang w:eastAsia="ru-RU"/>
        </w:rPr>
        <w:t>Если аморальный проступок совершен работником вне места работы или по месту работы, но не в связи с исполнением им трудовых обязанностей, то увольнение работника не допускается позднее одного года со дня обнаружения проступка работодателем (ч. 5 ст. 81 ТК РФ).</w:t>
      </w:r>
    </w:p>
    <w:p w:rsidR="00A14BE8" w:rsidRPr="00B5460E"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460E">
        <w:rPr>
          <w:rFonts w:ascii="Times New Roman" w:hAnsi="Times New Roman"/>
          <w:sz w:val="24"/>
          <w:szCs w:val="24"/>
          <w:lang w:eastAsia="ru-RU"/>
        </w:rPr>
        <w:t xml:space="preserve">2.5.3. Помимо оснований, предусмотренных настоящим Кодексом и иными Федеральными законами, основаниями прекращения трудового   договора с педагогическим работником образовательного учреждения являются: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460E">
        <w:rPr>
          <w:rFonts w:ascii="Times New Roman" w:hAnsi="Times New Roman"/>
          <w:sz w:val="24"/>
          <w:szCs w:val="24"/>
          <w:lang w:eastAsia="ru-RU"/>
        </w:rPr>
        <w:t xml:space="preserve">- повторное в течение одного года грубое нарушение устава образовательного </w:t>
      </w:r>
      <w:r w:rsidRPr="00B57343">
        <w:rPr>
          <w:rFonts w:ascii="Times New Roman" w:hAnsi="Times New Roman"/>
          <w:color w:val="000000"/>
          <w:sz w:val="24"/>
          <w:szCs w:val="24"/>
          <w:lang w:eastAsia="ru-RU"/>
        </w:rPr>
        <w:t>учреждения;                                                                                                                                         - применение, в том числе однократное, методов воспитания, связанных с физическим и (или) психическим насилием над личностью обучающегося, воспитанника.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2.5.4. Работники имеют право расторгнуть трудовой договор, предупредив письменно администрацию учреждения за две недели.  Прекращение трудового договора оформляется приказом по учреждению. </w:t>
      </w:r>
      <w:r w:rsidRPr="00B57343">
        <w:rPr>
          <w:rFonts w:ascii="Times New Roman" w:hAnsi="Times New Roman"/>
          <w:color w:val="000000"/>
          <w:sz w:val="24"/>
          <w:szCs w:val="24"/>
          <w:lang w:eastAsia="ru-RU"/>
        </w:rPr>
        <w:br/>
        <w:t xml:space="preserve">2.5.5.  В день увольнения администрация выдает работнику трудовую книжку с внесенной в нее записью об увольнении. Запись о причине увольнения в трудовую книжку вносится в соответствии с формулировками законодательства и со ссылкой на статью и пункт закона. Во всех случаях днем увольнения работника является последний день его работы.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color w:val="000000"/>
          <w:sz w:val="24"/>
          <w:szCs w:val="24"/>
          <w:lang w:eastAsia="ru-RU"/>
        </w:rPr>
        <w:t xml:space="preserve">2.5.6. </w:t>
      </w:r>
      <w:r w:rsidRPr="00B57343">
        <w:rPr>
          <w:rFonts w:ascii="Times New Roman" w:hAnsi="Times New Roman"/>
          <w:sz w:val="24"/>
          <w:szCs w:val="24"/>
          <w:lang w:eastAsia="ru-RU"/>
        </w:rPr>
        <w:t>При увольнении работнику выплачивается денежная компенсация за неиспользованный отпуск пропорционально отработанному времени. Работнику, проработавшему 11 месяцев, выплачивается компенсация за полный рабочий год.</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Денежная компенсация за неиспользованный отпуск при увольнении работника исчисляется исходя из количества неиспользованных дней отпуска с учетом рабочего года работника.</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При исчислении стажа работы при выплате денежной компенсации за неиспользованный отпуск при увольнении  необходимо учесть, что:</w:t>
      </w:r>
    </w:p>
    <w:p w:rsidR="00A14BE8" w:rsidRPr="00B57343" w:rsidRDefault="00A14BE8" w:rsidP="001F5656">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все дни отпусков, предоставляемых по просьбе работника без сохранения заработной платы, если их общая продолжительность превышает 14 календарных дней в течение рабочего года, должны исключаться из подсчета стажа, дающего право на выплату компенсации за неиспользованный отпуск при увольнении (статья 121 ТК РФ);</w:t>
      </w:r>
    </w:p>
    <w:p w:rsidR="00A14BE8" w:rsidRPr="00B57343" w:rsidRDefault="00A14BE8" w:rsidP="001F5656">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излишки, составляющие менее половины месяца, исключаются из подсчета, а излишки, </w:t>
      </w:r>
      <w:r w:rsidRPr="00B57343">
        <w:rPr>
          <w:rFonts w:ascii="Times New Roman" w:hAnsi="Times New Roman"/>
          <w:sz w:val="24"/>
          <w:szCs w:val="24"/>
          <w:lang w:eastAsia="ru-RU"/>
        </w:rPr>
        <w:lastRenderedPageBreak/>
        <w:t xml:space="preserve">составляющие не менее половины месяца, округляются </w:t>
      </w:r>
      <w:proofErr w:type="gramStart"/>
      <w:r w:rsidRPr="00B57343">
        <w:rPr>
          <w:rFonts w:ascii="Times New Roman" w:hAnsi="Times New Roman"/>
          <w:sz w:val="24"/>
          <w:szCs w:val="24"/>
          <w:lang w:eastAsia="ru-RU"/>
        </w:rPr>
        <w:t>до полного месяца</w:t>
      </w:r>
      <w:proofErr w:type="gramEnd"/>
      <w:r w:rsidRPr="00B57343">
        <w:rPr>
          <w:rFonts w:ascii="Times New Roman" w:hAnsi="Times New Roman"/>
          <w:sz w:val="24"/>
          <w:szCs w:val="24"/>
          <w:lang w:eastAsia="ru-RU"/>
        </w:rPr>
        <w:t xml:space="preserve"> (п. 35 Правил об очередных и дополнительных отпусках, утв. НКТ СССР от 30 апреля 1930 г. № 169).</w:t>
      </w:r>
    </w:p>
    <w:p w:rsidR="00A14BE8" w:rsidRPr="00B57343" w:rsidRDefault="00A14BE8" w:rsidP="00B57343">
      <w:pPr>
        <w:widowControl w:val="0"/>
        <w:autoSpaceDE w:val="0"/>
        <w:autoSpaceDN w:val="0"/>
        <w:adjustRightInd w:val="0"/>
        <w:spacing w:before="100" w:beforeAutospacing="1" w:after="100" w:afterAutospacing="1" w:line="240" w:lineRule="auto"/>
        <w:ind w:left="1080"/>
        <w:jc w:val="center"/>
        <w:rPr>
          <w:rFonts w:ascii="Times New Roman" w:hAnsi="Times New Roman"/>
          <w:b/>
          <w:bCs/>
          <w:color w:val="000000"/>
          <w:sz w:val="20"/>
          <w:szCs w:val="20"/>
          <w:lang w:eastAsia="ru-RU"/>
        </w:rPr>
      </w:pPr>
      <w:r w:rsidRPr="00B57343">
        <w:rPr>
          <w:rFonts w:ascii="Times New Roman" w:hAnsi="Times New Roman"/>
          <w:b/>
          <w:bCs/>
          <w:color w:val="000000"/>
          <w:sz w:val="24"/>
          <w:szCs w:val="24"/>
          <w:lang w:eastAsia="ru-RU"/>
        </w:rPr>
        <w:t>III. Рабочее время и время отдыха</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0"/>
          <w:szCs w:val="20"/>
          <w:lang w:eastAsia="ru-RU"/>
        </w:rPr>
      </w:pPr>
      <w:r w:rsidRPr="00B57343">
        <w:rPr>
          <w:rFonts w:ascii="Times New Roman" w:hAnsi="Times New Roman"/>
          <w:color w:val="000000"/>
          <w:sz w:val="24"/>
          <w:szCs w:val="24"/>
          <w:lang w:eastAsia="ru-RU"/>
        </w:rPr>
        <w:t xml:space="preserve">3.1. Рабочее время начала и окончания ежедневной работы в Школе  устанавливается в соответствии с Правилами и расписанием, должностными обязанностями, возлагаемыми на работников, а также Уставом и трудовыми договорами,  при соблюдении установленной продолжительности рабочего времени за неделю (ст.91 ТК РФ).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3.2. График работы Школы (шестидневная рабочая неделя, с двухсменным режимом дня, с работой в каникулярное время) и продолжительностью занятий, в соответствии нормам </w:t>
      </w:r>
      <w:proofErr w:type="spellStart"/>
      <w:r w:rsidRPr="00B57343">
        <w:rPr>
          <w:rFonts w:ascii="Times New Roman" w:hAnsi="Times New Roman"/>
          <w:color w:val="000000"/>
          <w:sz w:val="24"/>
          <w:szCs w:val="24"/>
          <w:lang w:eastAsia="ru-RU"/>
        </w:rPr>
        <w:t>СанПин</w:t>
      </w:r>
      <w:proofErr w:type="spellEnd"/>
      <w:r w:rsidRPr="00B57343">
        <w:rPr>
          <w:rFonts w:ascii="Times New Roman" w:hAnsi="Times New Roman"/>
          <w:color w:val="000000"/>
          <w:sz w:val="24"/>
          <w:szCs w:val="24"/>
          <w:lang w:eastAsia="ru-RU"/>
        </w:rPr>
        <w:t>, его составные части утверждаются Педагогическим советом Школы.</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открытие Школы– 07.30 часов;</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начало работы вахтера -07.45 часов;</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явка административного, учебно-вспомогательного и обслуживающего персонала Школы за 15 минут до начала рабочего времени;</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начало уроков – 08.15 часов;</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окончание уроков – 19.20 часов;</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закрытие Школы – 20.00 часов;</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административные планерки, совещания при директоре или его заместителях – каждый понедельник;</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общие </w:t>
      </w:r>
      <w:r w:rsidRPr="00F164D0">
        <w:rPr>
          <w:rFonts w:ascii="Times New Roman" w:hAnsi="Times New Roman"/>
          <w:sz w:val="24"/>
          <w:szCs w:val="24"/>
          <w:lang w:eastAsia="ru-RU"/>
        </w:rPr>
        <w:t xml:space="preserve">собрания работников школы, педагогические </w:t>
      </w:r>
      <w:r w:rsidRPr="00B57343">
        <w:rPr>
          <w:rFonts w:ascii="Times New Roman" w:hAnsi="Times New Roman"/>
          <w:color w:val="000000"/>
          <w:sz w:val="24"/>
          <w:szCs w:val="24"/>
          <w:lang w:eastAsia="ru-RU"/>
        </w:rPr>
        <w:t>советы – по согласованию с коллективом</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родительские собрания проводятся по мере необходимости, но не реже одного раза в полугодие.</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3.3. Для педагогических работников Школы устанавливается сокращенная продолжительность рабочего времени, но не более 36 часов в неделю (Закон «Об образовании в РФ», п.5.ст.55. и ст.333 ТК РФ).</w:t>
      </w:r>
    </w:p>
    <w:p w:rsidR="00A14BE8" w:rsidRPr="00B57343" w:rsidRDefault="00A14BE8" w:rsidP="00B57343">
      <w:pPr>
        <w:widowControl w:val="0"/>
        <w:autoSpaceDE w:val="0"/>
        <w:autoSpaceDN w:val="0"/>
        <w:adjustRightInd w:val="0"/>
        <w:spacing w:after="0" w:line="240" w:lineRule="auto"/>
        <w:jc w:val="both"/>
        <w:rPr>
          <w:rFonts w:ascii="Times New Roman" w:hAnsi="Times New Roman" w:cs="Tahoma"/>
          <w:sz w:val="24"/>
          <w:szCs w:val="24"/>
          <w:lang w:eastAsia="ru-RU"/>
        </w:rPr>
      </w:pPr>
      <w:r w:rsidRPr="00B57343">
        <w:rPr>
          <w:rFonts w:ascii="Times New Roman" w:hAnsi="Times New Roman"/>
          <w:color w:val="000000"/>
          <w:sz w:val="24"/>
          <w:szCs w:val="24"/>
          <w:lang w:eastAsia="ru-RU"/>
        </w:rPr>
        <w:t>3.4.</w:t>
      </w:r>
      <w:r w:rsidRPr="00B57343">
        <w:rPr>
          <w:rFonts w:ascii="Times New Roman" w:hAnsi="Times New Roman"/>
          <w:sz w:val="24"/>
          <w:szCs w:val="24"/>
          <w:lang w:eastAsia="ru-RU"/>
        </w:rPr>
        <w:t>В зависимости от должности и (или) специальности педагогическим работникам с учетом особенностей их труда продолжительность рабочего времени (нормы часов педагогической работы за ставку заработной платы) определяется нормативными правовыми актами Российской Федерации (</w:t>
      </w:r>
      <w:r w:rsidRPr="00B57343">
        <w:rPr>
          <w:rFonts w:ascii="Times New Roman" w:hAnsi="Times New Roman" w:cs="Tahoma"/>
          <w:sz w:val="24"/>
          <w:szCs w:val="24"/>
          <w:lang w:eastAsia="ru-RU"/>
        </w:rPr>
        <w:t>ст. 333 ТК РФ).</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3.5. В зависимости от должности и (или) специальности работникам Школы с учетом особенностей их труда продолжительность рабочего времени (нормы часов педагогической работы за ставку заработной платы) определяется Правительством Российской Федерации. Работникам разрешается работа по совместительству, в</w:t>
      </w:r>
      <w:r w:rsidR="00173542">
        <w:rPr>
          <w:rFonts w:ascii="Times New Roman" w:hAnsi="Times New Roman"/>
          <w:color w:val="000000"/>
          <w:sz w:val="24"/>
          <w:szCs w:val="24"/>
          <w:lang w:eastAsia="ru-RU"/>
        </w:rPr>
        <w:t xml:space="preserve"> </w:t>
      </w:r>
      <w:r w:rsidRPr="00B57343">
        <w:rPr>
          <w:rFonts w:ascii="Times New Roman" w:hAnsi="Times New Roman"/>
          <w:color w:val="000000"/>
          <w:sz w:val="24"/>
          <w:szCs w:val="24"/>
          <w:lang w:eastAsia="ru-RU"/>
        </w:rPr>
        <w:t>том</w:t>
      </w:r>
      <w:r w:rsidR="00173542">
        <w:rPr>
          <w:rFonts w:ascii="Times New Roman" w:hAnsi="Times New Roman"/>
          <w:color w:val="000000"/>
          <w:sz w:val="24"/>
          <w:szCs w:val="24"/>
          <w:lang w:eastAsia="ru-RU"/>
        </w:rPr>
        <w:t xml:space="preserve"> </w:t>
      </w:r>
      <w:r w:rsidRPr="00B57343">
        <w:rPr>
          <w:rFonts w:ascii="Times New Roman" w:hAnsi="Times New Roman"/>
          <w:color w:val="000000"/>
          <w:sz w:val="24"/>
          <w:szCs w:val="24"/>
          <w:lang w:eastAsia="ru-RU"/>
        </w:rPr>
        <w:t>числе по аналогичной должности, специальности.</w:t>
      </w:r>
    </w:p>
    <w:p w:rsidR="00A14BE8" w:rsidRPr="00B57343" w:rsidRDefault="00A14BE8" w:rsidP="00B57343">
      <w:pPr>
        <w:widowControl w:val="0"/>
        <w:shd w:val="clear" w:color="auto" w:fill="FFFFFF"/>
        <w:tabs>
          <w:tab w:val="left" w:pos="451"/>
        </w:tabs>
        <w:autoSpaceDE w:val="0"/>
        <w:autoSpaceDN w:val="0"/>
        <w:adjustRightInd w:val="0"/>
        <w:spacing w:after="0" w:line="269" w:lineRule="exact"/>
        <w:ind w:right="29"/>
        <w:jc w:val="both"/>
        <w:rPr>
          <w:rFonts w:ascii="Times New Roman" w:hAnsi="Times New Roman"/>
          <w:color w:val="000000"/>
          <w:spacing w:val="-7"/>
          <w:sz w:val="24"/>
          <w:szCs w:val="24"/>
          <w:lang w:eastAsia="ru-RU"/>
        </w:rPr>
      </w:pPr>
      <w:r w:rsidRPr="00B57343">
        <w:rPr>
          <w:rFonts w:ascii="Times New Roman" w:hAnsi="Times New Roman"/>
          <w:color w:val="000000"/>
          <w:sz w:val="24"/>
          <w:szCs w:val="24"/>
          <w:lang w:eastAsia="ru-RU"/>
        </w:rPr>
        <w:t xml:space="preserve">3.6.  </w:t>
      </w:r>
      <w:r w:rsidRPr="00B57343">
        <w:rPr>
          <w:rFonts w:ascii="Times New Roman" w:hAnsi="Times New Roman"/>
          <w:color w:val="000000"/>
          <w:spacing w:val="-3"/>
          <w:sz w:val="24"/>
          <w:szCs w:val="24"/>
          <w:lang w:eastAsia="ru-RU"/>
        </w:rPr>
        <w:t xml:space="preserve">Для руководящих работников, работников из числа административно-хозяйственного, </w:t>
      </w:r>
      <w:r w:rsidRPr="00B57343">
        <w:rPr>
          <w:rFonts w:ascii="Times New Roman" w:hAnsi="Times New Roman"/>
          <w:color w:val="000000"/>
          <w:sz w:val="24"/>
          <w:szCs w:val="24"/>
          <w:lang w:eastAsia="ru-RU"/>
        </w:rPr>
        <w:t xml:space="preserve">учебно-вспомогательного и обслуживающего персонала учреждения (кроме сторожей и совместителей), </w:t>
      </w:r>
      <w:r w:rsidRPr="00B57343">
        <w:rPr>
          <w:rFonts w:ascii="Times New Roman" w:hAnsi="Times New Roman"/>
          <w:color w:val="000000"/>
          <w:spacing w:val="-3"/>
          <w:sz w:val="24"/>
          <w:szCs w:val="24"/>
          <w:lang w:eastAsia="ru-RU"/>
        </w:rPr>
        <w:t xml:space="preserve">работающих в районах, приравненных к районам  Крайнего Севера,  </w:t>
      </w:r>
      <w:r w:rsidRPr="00B57343">
        <w:rPr>
          <w:rFonts w:ascii="Times New Roman" w:hAnsi="Times New Roman"/>
          <w:color w:val="000000"/>
          <w:spacing w:val="-1"/>
          <w:sz w:val="24"/>
          <w:szCs w:val="24"/>
          <w:lang w:eastAsia="ru-RU"/>
        </w:rPr>
        <w:t xml:space="preserve"> устанавливается нормальная продолжительность рабочего времени, </w:t>
      </w:r>
      <w:r w:rsidRPr="00B57343">
        <w:rPr>
          <w:rFonts w:ascii="Times New Roman" w:hAnsi="Times New Roman"/>
          <w:color w:val="000000"/>
          <w:sz w:val="24"/>
          <w:szCs w:val="24"/>
          <w:lang w:eastAsia="ru-RU"/>
        </w:rPr>
        <w:t>которая не может превышать  для женщин 36 часов в неделю,  для мужчин -  40 часов в неделю.</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3.7. Норма часов учебной нагрузки (объем педагогической работы)  в неделю педагогических  работников Школы  при условии работы на одну ставку составляет: 18 часов – для педагога.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sz w:val="24"/>
          <w:szCs w:val="24"/>
          <w:lang w:eastAsia="ru-RU"/>
        </w:rPr>
        <w:t xml:space="preserve">3.8.Рабочее время педагогических работников включает  нормированную и ненормированную части.  </w:t>
      </w:r>
      <w:proofErr w:type="gramStart"/>
      <w:r w:rsidRPr="00B57343">
        <w:rPr>
          <w:rFonts w:ascii="Times New Roman" w:hAnsi="Times New Roman"/>
          <w:sz w:val="24"/>
          <w:szCs w:val="24"/>
          <w:lang w:eastAsia="ru-RU"/>
        </w:rPr>
        <w:t>Нормированная часть – учебная работа,  ненормированная часть -  воспитательная работа, индивидуальная работа с обучающимися, научная, творческая и исследовательская работа, а также другая педагогическая работа, предусмотренная трудовыми (должностными) обязанностями и (или) индивидуальным планом - методическая, подготовительная, организационная, диагностическая, работа по ведению мониторинга, работа, предусмотренная планами воспитательных, физкультурно-оздоровительных, спортивных, творческих и иных мероприятий, проводимых с обучающимися.</w:t>
      </w:r>
      <w:proofErr w:type="gramEnd"/>
      <w:r w:rsidRPr="00B57343">
        <w:rPr>
          <w:rFonts w:ascii="Times New Roman" w:hAnsi="Times New Roman"/>
          <w:sz w:val="24"/>
          <w:szCs w:val="24"/>
          <w:lang w:eastAsia="ru-RU"/>
        </w:rPr>
        <w:t xml:space="preserve"> (Приказ Министерства образования и науки РФ от 22 декабря 2014 г. N 1601"О продолжительности рабочего времени (нормах часов педагогической работы за ставку заработной платы) педагогических работников и о порядке определения учебной нагрузки педагогических работников, оговариваемой в трудовом договоре").</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sz w:val="24"/>
          <w:szCs w:val="24"/>
          <w:lang w:eastAsia="ru-RU"/>
        </w:rPr>
        <w:lastRenderedPageBreak/>
        <w:t>3.9. Нормы часов учебной работы устанавливаются в астрономических часах, включая короткие перерывы (перемены), динамическую паузу.</w:t>
      </w:r>
    </w:p>
    <w:p w:rsidR="00A14BE8" w:rsidRDefault="00A14BE8" w:rsidP="00B57343">
      <w:pPr>
        <w:widowControl w:val="0"/>
        <w:autoSpaceDE w:val="0"/>
        <w:autoSpaceDN w:val="0"/>
        <w:adjustRightInd w:val="0"/>
        <w:spacing w:after="0" w:line="240" w:lineRule="auto"/>
        <w:ind w:firstLine="708"/>
        <w:jc w:val="both"/>
        <w:rPr>
          <w:rFonts w:ascii="Times New Roman" w:hAnsi="Times New Roman"/>
          <w:sz w:val="24"/>
          <w:szCs w:val="24"/>
          <w:lang w:eastAsia="ru-RU"/>
        </w:rPr>
      </w:pPr>
      <w:r w:rsidRPr="00B57343">
        <w:rPr>
          <w:rFonts w:ascii="Times New Roman" w:hAnsi="Times New Roman"/>
          <w:sz w:val="24"/>
          <w:szCs w:val="24"/>
          <w:lang w:eastAsia="ru-RU"/>
        </w:rPr>
        <w:t>Рабочий день педа</w:t>
      </w:r>
      <w:r>
        <w:rPr>
          <w:rFonts w:ascii="Times New Roman" w:hAnsi="Times New Roman"/>
          <w:sz w:val="24"/>
          <w:szCs w:val="24"/>
          <w:lang w:eastAsia="ru-RU"/>
        </w:rPr>
        <w:t>гога начинается как минимум за 15</w:t>
      </w:r>
      <w:r w:rsidRPr="00B57343">
        <w:rPr>
          <w:rFonts w:ascii="Times New Roman" w:hAnsi="Times New Roman"/>
          <w:sz w:val="24"/>
          <w:szCs w:val="24"/>
          <w:lang w:eastAsia="ru-RU"/>
        </w:rPr>
        <w:t xml:space="preserve"> минут до начала учебных занятий по расписанию  (методическая подготовка к занятию, написание конспекта занятия, и др.). К </w:t>
      </w:r>
    </w:p>
    <w:p w:rsidR="00A14BE8" w:rsidRPr="00B57343" w:rsidRDefault="00A14BE8" w:rsidP="001C07F6">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рабочему  времени относятся следу</w:t>
      </w:r>
      <w:r w:rsidRPr="00173542">
        <w:rPr>
          <w:rFonts w:ascii="Times New Roman" w:hAnsi="Times New Roman"/>
          <w:sz w:val="24"/>
          <w:szCs w:val="24"/>
          <w:lang w:eastAsia="ru-RU"/>
        </w:rPr>
        <w:t>ющие периоды: заседания педагогического совета, общие собрания работников школы, зас</w:t>
      </w:r>
      <w:r w:rsidRPr="00B57343">
        <w:rPr>
          <w:rFonts w:ascii="Times New Roman" w:hAnsi="Times New Roman"/>
          <w:sz w:val="24"/>
          <w:szCs w:val="24"/>
          <w:lang w:eastAsia="ru-RU"/>
        </w:rPr>
        <w:t>едания методических комиссий, родительские собрания и собрания коллектива учащихся, дежурства на внеурочных мероприятиях (например, вечерние дискотеки)</w:t>
      </w:r>
      <w:r>
        <w:rPr>
          <w:rFonts w:ascii="Times New Roman" w:hAnsi="Times New Roman"/>
          <w:sz w:val="24"/>
          <w:szCs w:val="24"/>
          <w:lang w:eastAsia="ru-RU"/>
        </w:rPr>
        <w:t>.</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После окончания учебных занятий педагог отрабатывает ненормированную часть рабочего времени согласно пункт</w:t>
      </w:r>
      <w:r w:rsidR="00173542">
        <w:rPr>
          <w:rFonts w:ascii="Times New Roman" w:hAnsi="Times New Roman"/>
          <w:sz w:val="24"/>
          <w:szCs w:val="24"/>
          <w:lang w:eastAsia="ru-RU"/>
        </w:rPr>
        <w:t>у</w:t>
      </w:r>
      <w:r w:rsidRPr="00B57343">
        <w:rPr>
          <w:rFonts w:ascii="Times New Roman" w:hAnsi="Times New Roman"/>
          <w:sz w:val="24"/>
          <w:szCs w:val="24"/>
          <w:lang w:eastAsia="ru-RU"/>
        </w:rPr>
        <w:t xml:space="preserve"> 3.8. настоящих Правил.</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FF0000"/>
          <w:sz w:val="24"/>
          <w:szCs w:val="24"/>
          <w:lang w:eastAsia="ru-RU"/>
        </w:rPr>
      </w:pPr>
      <w:r w:rsidRPr="00B57343">
        <w:rPr>
          <w:rFonts w:ascii="Times New Roman" w:hAnsi="Times New Roman"/>
          <w:sz w:val="24"/>
          <w:szCs w:val="24"/>
          <w:lang w:eastAsia="ru-RU"/>
        </w:rPr>
        <w:t>3.10. Учебная нагрузка педагогического работника оговаривается в трудовом договоре, первоначально оговоренный в трудовом договоре объем педагогической нагрузки может быть изменен сторонами, что должно найти отражение в трудовом договоре. В случае, когда объем учебной нагрузки педагога не оговорен в трудовом договоре, педагог считается принятым на тот объем учебной нагрузки, который установлен приказом директора Школы при приеме на работу</w:t>
      </w:r>
      <w:r w:rsidRPr="00B57343">
        <w:rPr>
          <w:rFonts w:ascii="Times New Roman" w:hAnsi="Times New Roman"/>
          <w:color w:val="FF0000"/>
          <w:sz w:val="24"/>
          <w:szCs w:val="24"/>
          <w:lang w:eastAsia="ru-RU"/>
        </w:rPr>
        <w:t>.</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3.11. Трудовой договор  в соответствии со ст. 93 ТК РФ может быть заключен на условиях работы с неполным рабочим днем или неполной рабочей неделей:</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по соглашению между работником и директором  Школы;</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по просьбе беременной женщины;</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по просьбе одного из родителей (опекуна, попечителя), имеющего ребенка в возрасте до 14 лет (ребенка – инвалида в возрасте до 18-ти лет),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по просьбе лица, осуществляющего уход за больным членом семьи в соответствии с медицинским заключением;</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3.12. Уменьшение или увеличение  учебной нагрузки педагога в течение учебного года по сравнению с учебной нагрузкой, оговоренной в трудовом договоре или приказе директора Школы, возможны только: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по взаимному согласию сторон;</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по инициативе администрации в случае уменьшения количества часов по учебным планам и программам, сокращения количества классов-комплектов.</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3.13. Уменьшение учебной нагрузки в таких случаях следует рассматривать как изменение  в организации производства и труда, в связи, с чем допускается изменение существенных условий труда.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3.14. Об указанных изменениях работник должен быть  поставлен в известность на позднее, чем за 2 месяца.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3.15. Если работник не согласен на продолжение работы в новых условиях, то трудовой договор прекращается (ст. 73 ТК РФ).</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3.16. Для изменения учебной нагрузки по инициативе администрации согласие работника не требуется в случаях:</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временного перевода на другую работу, в связи с производственной необходимостью (ст.74 ТК РФ), например, для замещения отсутствующего педагога (продолжительность выполнения работником без его согласия увеличенной учебной нагрузки в таком случае не может превышать 1 месяца в течени</w:t>
      </w:r>
      <w:proofErr w:type="gramStart"/>
      <w:r w:rsidRPr="00B57343">
        <w:rPr>
          <w:rFonts w:ascii="Times New Roman" w:hAnsi="Times New Roman"/>
          <w:color w:val="000000"/>
          <w:sz w:val="24"/>
          <w:szCs w:val="24"/>
          <w:lang w:eastAsia="ru-RU"/>
        </w:rPr>
        <w:t>и</w:t>
      </w:r>
      <w:proofErr w:type="gramEnd"/>
      <w:r w:rsidRPr="00B57343">
        <w:rPr>
          <w:rFonts w:ascii="Times New Roman" w:hAnsi="Times New Roman"/>
          <w:color w:val="000000"/>
          <w:sz w:val="24"/>
          <w:szCs w:val="24"/>
          <w:lang w:eastAsia="ru-RU"/>
        </w:rPr>
        <w:t xml:space="preserve"> календарного года);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простоя, когда работники могут переводиться с учетом их специальности и квалификации на другую работу в Школе на все время простоя либо в другое учреждение, но в той, же местности на срок до 1 месяца;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восстановления на работе педагога, ранее выполнявшего эту учебную нагрузку;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возвращения на работу женщины, прервавшей отпуск по уходу за ребенком до достижения им возраста 3-х лет или после окончания этого отпуска.</w:t>
      </w:r>
    </w:p>
    <w:p w:rsidR="00A14BE8" w:rsidRPr="00B57343" w:rsidRDefault="00A14BE8" w:rsidP="00F164D0">
      <w:pPr>
        <w:widowControl w:val="0"/>
        <w:tabs>
          <w:tab w:val="left" w:pos="4820"/>
        </w:tabs>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3.17.  Учебную нагрузку педагогических работников устанавливает директор учреждения с учетом мнения </w:t>
      </w:r>
      <w:r w:rsidRPr="00173542">
        <w:rPr>
          <w:rFonts w:ascii="Times New Roman" w:hAnsi="Times New Roman"/>
          <w:sz w:val="24"/>
          <w:szCs w:val="24"/>
          <w:lang w:eastAsia="ru-RU"/>
        </w:rPr>
        <w:t>председателя общего собрания работников школы</w:t>
      </w:r>
      <w:r w:rsidR="00173542">
        <w:rPr>
          <w:rFonts w:ascii="Times New Roman" w:hAnsi="Times New Roman"/>
          <w:color w:val="4F81BD"/>
          <w:sz w:val="24"/>
          <w:szCs w:val="24"/>
          <w:lang w:eastAsia="ru-RU"/>
        </w:rPr>
        <w:t xml:space="preserve"> </w:t>
      </w:r>
      <w:r w:rsidRPr="00B57343">
        <w:rPr>
          <w:rFonts w:ascii="Times New Roman" w:hAnsi="Times New Roman"/>
          <w:sz w:val="24"/>
          <w:szCs w:val="24"/>
          <w:lang w:eastAsia="ru-RU"/>
        </w:rPr>
        <w:t xml:space="preserve">(обсуждение нагрузки на методических объединениях, педагогических советах и др.)  до ухода работника в отпуск, но не позднее сроков, за которые он должен быть предупрежден о возможном изменении в объеме учебной нагрузки.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3.18. При проведении тарификации педагогов на начало нового учебного года объем учебной </w:t>
      </w:r>
      <w:r w:rsidRPr="00B57343">
        <w:rPr>
          <w:rFonts w:ascii="Times New Roman" w:hAnsi="Times New Roman"/>
          <w:sz w:val="24"/>
          <w:szCs w:val="24"/>
          <w:lang w:eastAsia="ru-RU"/>
        </w:rPr>
        <w:lastRenderedPageBreak/>
        <w:t xml:space="preserve">нагрузки каждого педагога устанавливается приказом директора Школы. При этом необходимо учитывать: </w:t>
      </w:r>
      <w:r w:rsidRPr="00B57343">
        <w:rPr>
          <w:rFonts w:ascii="Times New Roman" w:hAnsi="Times New Roman"/>
          <w:sz w:val="24"/>
          <w:szCs w:val="24"/>
          <w:lang w:eastAsia="ru-RU"/>
        </w:rPr>
        <w:br/>
        <w:t>- объем учебной нагрузки должен быть стабильным на протяжении всего учебного года, уменьшение его возможно только при сокращении количества обучающихся;</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у педагогических работников должна сохраняться преемственность  классов и объем учебной нагрузки.</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3.19. Учебное время педагога в Школе определяется расписанием занятий. Расписание занятий составляется и утверждается администрацией Школы по согласованию с учетом обеспечения педагогической целесообразности, соблюдения санитарно-гигиенических норм и максимальной экономии времени педагога.</w:t>
      </w:r>
    </w:p>
    <w:p w:rsidR="00A14BE8" w:rsidRPr="00173542"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3.20. Педагогическим работникам там, где это, возможно предусматривается один свободный день в неделю для методической </w:t>
      </w:r>
      <w:r w:rsidRPr="00173542">
        <w:rPr>
          <w:rFonts w:ascii="Times New Roman" w:hAnsi="Times New Roman"/>
          <w:sz w:val="24"/>
          <w:szCs w:val="24"/>
          <w:lang w:eastAsia="ru-RU"/>
        </w:rPr>
        <w:t>работы и повышения квалификации.</w:t>
      </w:r>
    </w:p>
    <w:p w:rsidR="00A14BE8" w:rsidRPr="00173542"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173542">
        <w:rPr>
          <w:rFonts w:ascii="Times New Roman" w:hAnsi="Times New Roman"/>
          <w:sz w:val="24"/>
          <w:szCs w:val="24"/>
          <w:lang w:eastAsia="ru-RU"/>
        </w:rPr>
        <w:t>3.21. Часы, свободные от занятий, дежурств, участия в мероприятиях, заседаний педагогического совета, общего собрания работников школы</w:t>
      </w:r>
      <w:r w:rsidR="00173542" w:rsidRPr="00173542">
        <w:rPr>
          <w:rFonts w:ascii="Times New Roman" w:hAnsi="Times New Roman"/>
          <w:sz w:val="24"/>
          <w:szCs w:val="24"/>
          <w:lang w:eastAsia="ru-RU"/>
        </w:rPr>
        <w:t xml:space="preserve"> </w:t>
      </w:r>
      <w:r w:rsidRPr="00173542">
        <w:rPr>
          <w:rFonts w:ascii="Times New Roman" w:hAnsi="Times New Roman"/>
          <w:sz w:val="24"/>
          <w:szCs w:val="24"/>
          <w:lang w:eastAsia="ru-RU"/>
        </w:rPr>
        <w:t>и др., предусмотренных планом учреждения  педагог вправе использовать по своему усмотрению.</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3.22. Ставка заработной платы педагогическому работнику устанавливается исходя из затрат рабочего времени в астрономических часах. В рабочее время при этом включаются короткие перерывы (перемены). Продолжительность  учебного часа в Школе, в соответствии с нормами (</w:t>
      </w:r>
      <w:proofErr w:type="spellStart"/>
      <w:r w:rsidRPr="00B57343">
        <w:rPr>
          <w:rFonts w:ascii="Times New Roman" w:hAnsi="Times New Roman"/>
          <w:sz w:val="24"/>
          <w:szCs w:val="24"/>
          <w:lang w:eastAsia="ru-RU"/>
        </w:rPr>
        <w:t>СанПин</w:t>
      </w:r>
      <w:proofErr w:type="spellEnd"/>
      <w:r w:rsidRPr="00B57343">
        <w:rPr>
          <w:rFonts w:ascii="Times New Roman" w:hAnsi="Times New Roman"/>
          <w:sz w:val="24"/>
          <w:szCs w:val="24"/>
          <w:lang w:eastAsia="ru-RU"/>
        </w:rPr>
        <w:t xml:space="preserve"> 2.4.4.125-03) 40-45 минут,  перерыв между занятиями не менее 10 минут. </w:t>
      </w:r>
      <w:proofErr w:type="gramStart"/>
      <w:r w:rsidRPr="00B57343">
        <w:rPr>
          <w:rFonts w:ascii="Times New Roman" w:hAnsi="Times New Roman"/>
          <w:sz w:val="24"/>
          <w:szCs w:val="24"/>
          <w:lang w:eastAsia="ru-RU"/>
        </w:rPr>
        <w:t>Такая продолжительность занятий установлена  только  для обучающихся, поэтому перерасчет рабочего времени педагога в академические часы не производится ни  в течение  учебного года, ни в каникулярный период.</w:t>
      </w:r>
      <w:proofErr w:type="gramEnd"/>
    </w:p>
    <w:p w:rsidR="00A14BE8" w:rsidRPr="00B57343" w:rsidRDefault="00A14BE8" w:rsidP="00B57343">
      <w:pPr>
        <w:widowControl w:val="0"/>
        <w:shd w:val="clear" w:color="auto" w:fill="FFFFFF"/>
        <w:tabs>
          <w:tab w:val="left" w:pos="451"/>
        </w:tabs>
        <w:autoSpaceDE w:val="0"/>
        <w:autoSpaceDN w:val="0"/>
        <w:adjustRightInd w:val="0"/>
        <w:spacing w:after="0" w:line="269" w:lineRule="exact"/>
        <w:ind w:right="29"/>
        <w:jc w:val="both"/>
        <w:rPr>
          <w:rFonts w:ascii="Times New Roman" w:hAnsi="Times New Roman"/>
          <w:color w:val="000000"/>
          <w:spacing w:val="-7"/>
          <w:sz w:val="24"/>
          <w:szCs w:val="24"/>
          <w:lang w:eastAsia="ru-RU"/>
        </w:rPr>
      </w:pPr>
      <w:r w:rsidRPr="00B57343">
        <w:rPr>
          <w:rFonts w:ascii="Times New Roman" w:hAnsi="Times New Roman"/>
          <w:color w:val="000000"/>
          <w:sz w:val="24"/>
          <w:szCs w:val="24"/>
          <w:lang w:eastAsia="ru-RU"/>
        </w:rPr>
        <w:t xml:space="preserve">3.23.Для сторожей осуществляется суммированный учет рабочего времени с тем, чтобы продолжительность рабочего времени за учетный период (месяц) не превышала нормального числа рабочих часов. </w:t>
      </w:r>
    </w:p>
    <w:p w:rsidR="00A14BE8" w:rsidRPr="00B57343" w:rsidRDefault="00A14BE8" w:rsidP="00B57343">
      <w:pPr>
        <w:widowControl w:val="0"/>
        <w:shd w:val="clear" w:color="auto" w:fill="FFFFFF"/>
        <w:tabs>
          <w:tab w:val="left" w:pos="451"/>
        </w:tabs>
        <w:autoSpaceDE w:val="0"/>
        <w:autoSpaceDN w:val="0"/>
        <w:adjustRightInd w:val="0"/>
        <w:spacing w:after="0" w:line="269" w:lineRule="exact"/>
        <w:ind w:right="29"/>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Дни выхода на работу определяются графиком сменности на каждый месяц, утверждаемым директором Школы.</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3.24. В графике указываются часы работы. Порядок и место отдыха, приема пищи устанавливаются руководителем.</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color w:val="000000"/>
          <w:sz w:val="24"/>
          <w:szCs w:val="24"/>
          <w:lang w:eastAsia="ru-RU"/>
        </w:rPr>
        <w:t>3.25. График сменности объявляется работнику под расписку и вывешивается на  видное место, не позднее, чем за один месяц до введения его в действие заместителем директора по  АХЧ.</w:t>
      </w:r>
      <w:r w:rsidRPr="00B57343">
        <w:rPr>
          <w:rFonts w:ascii="Times New Roman" w:hAnsi="Times New Roman"/>
          <w:color w:val="000000"/>
          <w:sz w:val="24"/>
          <w:szCs w:val="24"/>
          <w:lang w:eastAsia="ru-RU"/>
        </w:rPr>
        <w:br/>
        <w:t xml:space="preserve">3.26.  Работа в праздничные дни запрещена (ст.112 ТК РФ). Привлечение отдельных  работников учреждения  к дежурству в выходные и праздничные дни допускается в исключительных случаях, с их письменного согласия,  предусмотренных законодательством (ст. 113 ТК РФ), по письменному  приказу директора  учреждения. </w:t>
      </w:r>
      <w:r w:rsidRPr="00B57343">
        <w:rPr>
          <w:rFonts w:ascii="Times New Roman" w:hAnsi="Times New Roman"/>
          <w:color w:val="000000"/>
          <w:sz w:val="24"/>
          <w:szCs w:val="24"/>
          <w:lang w:eastAsia="ru-RU"/>
        </w:rPr>
        <w:br/>
      </w:r>
      <w:r w:rsidRPr="00B57343">
        <w:rPr>
          <w:rFonts w:ascii="Times New Roman" w:hAnsi="Times New Roman"/>
          <w:sz w:val="24"/>
          <w:szCs w:val="24"/>
          <w:lang w:eastAsia="ru-RU"/>
        </w:rPr>
        <w:t>3.27. Работа в выходной день или нерабочий праздничный день компенсируется предоставлением другого дня для отдыха  или, по соглашению сторон, в денежной форме, но не менее чем в двойном размере.</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3.28.  Дни отдыха за дежурство или работу в выходные и праздничные дни предоставляются в порядке, предусмотренном действующим законодательством, в каникулярное время, не совпадающее с очередным отпуском. </w:t>
      </w:r>
      <w:r w:rsidRPr="00B57343">
        <w:rPr>
          <w:rFonts w:ascii="Times New Roman" w:hAnsi="Times New Roman"/>
          <w:sz w:val="24"/>
          <w:szCs w:val="24"/>
          <w:lang w:eastAsia="ru-RU"/>
        </w:rPr>
        <w:br/>
        <w:t>3.29.  Привлечение инвалидов, женщин, имеющих детей в возрасте до трех лет, к работе в выходные и нерабочие праздничные дни допускается только в случае, если такая работа не  запрещена им по медицинским показателям.</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3.30.  Время каникул, не совпадающих с очередным отпуском, является рабочим временем педагогических работников. В эти периоды они привлекаются администрацией учреждения к педагогической и организационной работе.</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3.31.  В данные периоды педагогические работники привлекаются администрацией Школы к педагогической и организационной работе в пределах времени, не превышающего их  учебной нагрузки до начала каникул.</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3.32. График работы в каникулы утверждается  приказом директора.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sz w:val="24"/>
          <w:szCs w:val="24"/>
          <w:lang w:eastAsia="ru-RU"/>
        </w:rPr>
        <w:t>3.33. Оплата труда педагогическим работникам в период каникул учащихся</w:t>
      </w:r>
      <w:r w:rsidRPr="00B57343">
        <w:rPr>
          <w:rFonts w:ascii="Times New Roman" w:hAnsi="Times New Roman"/>
          <w:color w:val="000000"/>
          <w:sz w:val="24"/>
          <w:szCs w:val="24"/>
          <w:lang w:eastAsia="ru-RU"/>
        </w:rPr>
        <w:t xml:space="preserve"> производится из расчета заработной платы, установленной при тарификации, предшествующей началу каникул. В каникулярное время учебно-вспомогательный и обслуживающий персонал привлекается к </w:t>
      </w:r>
      <w:r w:rsidRPr="00B57343">
        <w:rPr>
          <w:rFonts w:ascii="Times New Roman" w:hAnsi="Times New Roman"/>
          <w:color w:val="000000"/>
          <w:sz w:val="24"/>
          <w:szCs w:val="24"/>
          <w:lang w:eastAsia="ru-RU"/>
        </w:rPr>
        <w:lastRenderedPageBreak/>
        <w:t>выполнению хозяйственных работ, не требующих специальных знаний (мелкий ремонт, работа на территории, охрана образовательного учреждения и др.) в пределах установленного им рабочего времени с сохранением установленной заработной платы.</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3.34. За работниками из числа учебно-вспомогательного  и обслуживающего персонала в каникулярное время, не совпадающее с очередным отпуском, условия оплаты труда также сохраняются.</w:t>
      </w:r>
    </w:p>
    <w:p w:rsidR="00A14BE8" w:rsidRPr="00173542" w:rsidRDefault="00A14BE8" w:rsidP="00173542">
      <w:pPr>
        <w:shd w:val="clear" w:color="auto" w:fill="FFFFFF"/>
        <w:tabs>
          <w:tab w:val="left" w:pos="202"/>
        </w:tabs>
        <w:spacing w:line="269" w:lineRule="exact"/>
        <w:ind w:left="10" w:right="29"/>
        <w:jc w:val="both"/>
        <w:rPr>
          <w:rFonts w:ascii="Times New Roman" w:eastAsia="Times New Roman" w:hAnsi="Times New Roman"/>
          <w:color w:val="000000"/>
          <w:sz w:val="24"/>
          <w:szCs w:val="24"/>
          <w:lang w:eastAsia="ru-RU"/>
        </w:rPr>
      </w:pPr>
      <w:r w:rsidRPr="00B57343">
        <w:rPr>
          <w:rFonts w:ascii="Times New Roman" w:hAnsi="Times New Roman"/>
          <w:color w:val="000000"/>
          <w:sz w:val="24"/>
          <w:szCs w:val="24"/>
          <w:lang w:eastAsia="ru-RU"/>
        </w:rPr>
        <w:t xml:space="preserve">3.35. Работникам </w:t>
      </w:r>
      <w:r w:rsidR="00173542" w:rsidRPr="00173542">
        <w:rPr>
          <w:rFonts w:ascii="Times New Roman" w:hAnsi="Times New Roman"/>
          <w:sz w:val="24"/>
          <w:szCs w:val="24"/>
        </w:rPr>
        <w:t xml:space="preserve">МБОУ «СШ №3 имени </w:t>
      </w:r>
      <w:proofErr w:type="spellStart"/>
      <w:r w:rsidR="00173542" w:rsidRPr="00173542">
        <w:rPr>
          <w:rFonts w:ascii="Times New Roman" w:hAnsi="Times New Roman"/>
          <w:sz w:val="24"/>
          <w:szCs w:val="24"/>
        </w:rPr>
        <w:t>А.Н.Першиной</w:t>
      </w:r>
      <w:proofErr w:type="spellEnd"/>
      <w:r w:rsidR="00173542" w:rsidRPr="00173542">
        <w:rPr>
          <w:rFonts w:ascii="Times New Roman" w:hAnsi="Times New Roman"/>
          <w:sz w:val="24"/>
          <w:szCs w:val="24"/>
        </w:rPr>
        <w:t>»</w:t>
      </w:r>
      <w:r w:rsidR="00173542">
        <w:rPr>
          <w:rFonts w:ascii="Times New Roman" w:eastAsia="Times New Roman" w:hAnsi="Times New Roman"/>
          <w:color w:val="000000"/>
          <w:sz w:val="24"/>
          <w:szCs w:val="24"/>
          <w:lang w:eastAsia="ru-RU"/>
        </w:rPr>
        <w:t xml:space="preserve"> </w:t>
      </w:r>
      <w:r w:rsidRPr="00B57343">
        <w:rPr>
          <w:rFonts w:ascii="Times New Roman" w:hAnsi="Times New Roman"/>
          <w:color w:val="000000"/>
          <w:sz w:val="24"/>
          <w:szCs w:val="24"/>
          <w:lang w:eastAsia="ru-RU"/>
        </w:rPr>
        <w:t xml:space="preserve">предоставляется </w:t>
      </w:r>
      <w:r w:rsidR="00B25FCD">
        <w:rPr>
          <w:rFonts w:ascii="Times New Roman" w:hAnsi="Times New Roman"/>
          <w:color w:val="000000"/>
          <w:sz w:val="24"/>
          <w:szCs w:val="24"/>
          <w:lang w:eastAsia="ru-RU"/>
        </w:rPr>
        <w:t>оплачиваемый отпуск</w:t>
      </w:r>
      <w:r w:rsidRPr="00B57343">
        <w:rPr>
          <w:rFonts w:ascii="Times New Roman" w:hAnsi="Times New Roman"/>
          <w:color w:val="000000"/>
          <w:sz w:val="24"/>
          <w:szCs w:val="24"/>
          <w:lang w:eastAsia="ru-RU"/>
        </w:rPr>
        <w:t xml:space="preserve"> в соответствии с графиком отпусков, утверждаемым директором школы по согласованию с </w:t>
      </w:r>
      <w:r w:rsidR="00B25FCD">
        <w:rPr>
          <w:rFonts w:ascii="Times New Roman" w:hAnsi="Times New Roman"/>
          <w:color w:val="000000"/>
          <w:sz w:val="24"/>
          <w:szCs w:val="24"/>
          <w:lang w:eastAsia="ru-RU"/>
        </w:rPr>
        <w:t>общим собранием работников школы</w:t>
      </w:r>
      <w:proofErr w:type="gramStart"/>
      <w:r w:rsidRPr="00B57343">
        <w:rPr>
          <w:rFonts w:ascii="Times New Roman" w:hAnsi="Times New Roman"/>
          <w:color w:val="000000"/>
          <w:sz w:val="24"/>
          <w:szCs w:val="24"/>
          <w:lang w:eastAsia="ru-RU"/>
        </w:rPr>
        <w:t>.</w:t>
      </w:r>
      <w:proofErr w:type="gramEnd"/>
      <w:r w:rsidRPr="00B57343">
        <w:rPr>
          <w:rFonts w:ascii="Times New Roman" w:hAnsi="Times New Roman"/>
          <w:color w:val="000000"/>
          <w:sz w:val="24"/>
          <w:szCs w:val="24"/>
          <w:lang w:eastAsia="ru-RU"/>
        </w:rPr>
        <w:t xml:space="preserve"> (</w:t>
      </w:r>
      <w:proofErr w:type="gramStart"/>
      <w:r w:rsidRPr="00B57343">
        <w:rPr>
          <w:rFonts w:ascii="Times New Roman" w:hAnsi="Times New Roman"/>
          <w:color w:val="000000"/>
          <w:sz w:val="24"/>
          <w:szCs w:val="24"/>
          <w:lang w:eastAsia="ru-RU"/>
        </w:rPr>
        <w:t>т</w:t>
      </w:r>
      <w:proofErr w:type="gramEnd"/>
      <w:r w:rsidRPr="00B57343">
        <w:rPr>
          <w:rFonts w:ascii="Times New Roman" w:hAnsi="Times New Roman"/>
          <w:color w:val="000000"/>
          <w:sz w:val="24"/>
          <w:szCs w:val="24"/>
          <w:lang w:eastAsia="ru-RU"/>
        </w:rPr>
        <w:t>аблица)</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60"/>
        <w:gridCol w:w="3780"/>
      </w:tblGrid>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center"/>
              <w:rPr>
                <w:rFonts w:ascii="Times New Roman" w:hAnsi="Times New Roman"/>
                <w:b/>
                <w:color w:val="000000"/>
                <w:sz w:val="24"/>
                <w:szCs w:val="24"/>
                <w:lang w:eastAsia="ru-RU"/>
              </w:rPr>
            </w:pPr>
            <w:r w:rsidRPr="00B57343">
              <w:rPr>
                <w:rFonts w:ascii="Times New Roman" w:hAnsi="Times New Roman"/>
                <w:b/>
                <w:color w:val="000000"/>
                <w:sz w:val="24"/>
                <w:szCs w:val="24"/>
                <w:lang w:eastAsia="ru-RU"/>
              </w:rPr>
              <w:t>№</w:t>
            </w:r>
          </w:p>
        </w:tc>
        <w:tc>
          <w:tcPr>
            <w:tcW w:w="4860" w:type="dxa"/>
          </w:tcPr>
          <w:p w:rsidR="00A14BE8" w:rsidRPr="00B57343" w:rsidRDefault="00A14BE8" w:rsidP="00B57343">
            <w:pPr>
              <w:widowControl w:val="0"/>
              <w:autoSpaceDE w:val="0"/>
              <w:autoSpaceDN w:val="0"/>
              <w:adjustRightInd w:val="0"/>
              <w:spacing w:after="0" w:line="240" w:lineRule="auto"/>
              <w:jc w:val="center"/>
              <w:rPr>
                <w:rFonts w:ascii="Times New Roman" w:hAnsi="Times New Roman"/>
                <w:b/>
                <w:color w:val="000000"/>
                <w:sz w:val="24"/>
                <w:szCs w:val="24"/>
                <w:lang w:eastAsia="ru-RU"/>
              </w:rPr>
            </w:pPr>
            <w:r w:rsidRPr="00B57343">
              <w:rPr>
                <w:rFonts w:ascii="Times New Roman" w:hAnsi="Times New Roman"/>
                <w:b/>
                <w:color w:val="000000"/>
                <w:sz w:val="24"/>
                <w:szCs w:val="24"/>
                <w:lang w:eastAsia="ru-RU"/>
              </w:rPr>
              <w:t>Должность</w:t>
            </w:r>
          </w:p>
        </w:tc>
        <w:tc>
          <w:tcPr>
            <w:tcW w:w="3780" w:type="dxa"/>
          </w:tcPr>
          <w:p w:rsidR="00A14BE8" w:rsidRPr="00B57343" w:rsidRDefault="00A14BE8" w:rsidP="00B57343">
            <w:pPr>
              <w:widowControl w:val="0"/>
              <w:autoSpaceDE w:val="0"/>
              <w:autoSpaceDN w:val="0"/>
              <w:adjustRightInd w:val="0"/>
              <w:spacing w:after="0" w:line="240" w:lineRule="auto"/>
              <w:jc w:val="center"/>
              <w:rPr>
                <w:rFonts w:ascii="Times New Roman" w:hAnsi="Times New Roman"/>
                <w:b/>
                <w:color w:val="000000"/>
                <w:sz w:val="24"/>
                <w:szCs w:val="24"/>
                <w:lang w:eastAsia="ru-RU"/>
              </w:rPr>
            </w:pPr>
            <w:r w:rsidRPr="00B57343">
              <w:rPr>
                <w:rFonts w:ascii="Times New Roman" w:hAnsi="Times New Roman"/>
                <w:b/>
                <w:color w:val="000000"/>
                <w:sz w:val="24"/>
                <w:szCs w:val="24"/>
                <w:lang w:eastAsia="ru-RU"/>
              </w:rPr>
              <w:t>Количество дней</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Директор</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Заместитель директора по УР, УВР</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Заместитель директора по ВР</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Заместитель директора по АХЧ</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58</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5</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Учитель</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6</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Педагог-организатор</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Педагог-психолог</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8</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Преподаватель-организатор ОБЖ</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9</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Социальный педагог</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10</w:t>
            </w:r>
          </w:p>
        </w:tc>
        <w:tc>
          <w:tcPr>
            <w:tcW w:w="4860" w:type="dxa"/>
          </w:tcPr>
          <w:p w:rsidR="00A14BE8" w:rsidRPr="0090702B"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90702B">
              <w:rPr>
                <w:rFonts w:ascii="Times New Roman" w:hAnsi="Times New Roman"/>
                <w:sz w:val="24"/>
                <w:szCs w:val="24"/>
                <w:lang w:eastAsia="ru-RU"/>
              </w:rPr>
              <w:t>Учитель-логопед, учитель-дефектолог</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11</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Инструктор по физической культуре</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12</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Инструктор по лечебной физкультуре</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13</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proofErr w:type="spellStart"/>
            <w:r w:rsidRPr="00B57343">
              <w:rPr>
                <w:rFonts w:ascii="Times New Roman" w:hAnsi="Times New Roman"/>
                <w:color w:val="000000"/>
                <w:sz w:val="24"/>
                <w:szCs w:val="24"/>
                <w:lang w:eastAsia="ru-RU"/>
              </w:rPr>
              <w:t>Тьютор</w:t>
            </w:r>
            <w:proofErr w:type="spellEnd"/>
            <w:r w:rsidRPr="00B57343">
              <w:rPr>
                <w:rFonts w:ascii="Times New Roman" w:hAnsi="Times New Roman"/>
                <w:color w:val="000000"/>
                <w:sz w:val="24"/>
                <w:szCs w:val="24"/>
                <w:lang w:eastAsia="ru-RU"/>
              </w:rPr>
              <w:t xml:space="preserve"> НОУ</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14</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Педагог </w:t>
            </w:r>
            <w:proofErr w:type="gramStart"/>
            <w:r w:rsidRPr="00B57343">
              <w:rPr>
                <w:rFonts w:ascii="Times New Roman" w:hAnsi="Times New Roman"/>
                <w:color w:val="000000"/>
                <w:sz w:val="24"/>
                <w:szCs w:val="24"/>
                <w:lang w:eastAsia="ru-RU"/>
              </w:rPr>
              <w:t>ДО</w:t>
            </w:r>
            <w:proofErr w:type="gramEnd"/>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15</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Педагог-библиотекарь</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16</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Ведущий с</w:t>
            </w:r>
            <w:r w:rsidRPr="00B57343">
              <w:rPr>
                <w:rFonts w:ascii="Times New Roman" w:hAnsi="Times New Roman"/>
                <w:color w:val="000000"/>
                <w:sz w:val="24"/>
                <w:szCs w:val="24"/>
                <w:lang w:eastAsia="ru-RU"/>
              </w:rPr>
              <w:t>пециалист по кадрам</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51</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17</w:t>
            </w:r>
          </w:p>
        </w:tc>
        <w:tc>
          <w:tcPr>
            <w:tcW w:w="4860" w:type="dxa"/>
          </w:tcPr>
          <w:p w:rsidR="00A14BE8" w:rsidRPr="0090702B"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proofErr w:type="spellStart"/>
            <w:r w:rsidRPr="0090702B">
              <w:rPr>
                <w:rFonts w:ascii="Times New Roman" w:hAnsi="Times New Roman"/>
                <w:sz w:val="24"/>
                <w:szCs w:val="24"/>
                <w:lang w:eastAsia="ru-RU"/>
              </w:rPr>
              <w:t>Документовед</w:t>
            </w:r>
            <w:proofErr w:type="spellEnd"/>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51</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18</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Лаборант</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19</w:t>
            </w:r>
          </w:p>
        </w:tc>
        <w:tc>
          <w:tcPr>
            <w:tcW w:w="4860" w:type="dxa"/>
          </w:tcPr>
          <w:p w:rsidR="00A14BE8" w:rsidRPr="0090702B"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90702B">
              <w:rPr>
                <w:rFonts w:ascii="Times New Roman" w:hAnsi="Times New Roman"/>
                <w:sz w:val="24"/>
                <w:szCs w:val="24"/>
                <w:lang w:eastAsia="ru-RU"/>
              </w:rPr>
              <w:t>Рабочий по КОЗ</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21</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Гардеробщик</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22</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Сторож</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23</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Вахтер</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24</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Уборщик служебных помещений</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26</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proofErr w:type="spellStart"/>
            <w:r w:rsidRPr="00B57343">
              <w:rPr>
                <w:rFonts w:ascii="Times New Roman" w:hAnsi="Times New Roman"/>
                <w:sz w:val="24"/>
                <w:szCs w:val="24"/>
                <w:lang w:eastAsia="ru-RU"/>
              </w:rPr>
              <w:t>Зав</w:t>
            </w:r>
            <w:proofErr w:type="gramStart"/>
            <w:r w:rsidRPr="00B57343">
              <w:rPr>
                <w:rFonts w:ascii="Times New Roman" w:hAnsi="Times New Roman"/>
                <w:sz w:val="24"/>
                <w:szCs w:val="24"/>
                <w:lang w:eastAsia="ru-RU"/>
              </w:rPr>
              <w:t>.х</w:t>
            </w:r>
            <w:proofErr w:type="gramEnd"/>
            <w:r w:rsidRPr="00B57343">
              <w:rPr>
                <w:rFonts w:ascii="Times New Roman" w:hAnsi="Times New Roman"/>
                <w:sz w:val="24"/>
                <w:szCs w:val="24"/>
                <w:lang w:eastAsia="ru-RU"/>
              </w:rPr>
              <w:t>озяйством</w:t>
            </w:r>
            <w:proofErr w:type="spellEnd"/>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27</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 xml:space="preserve">Кухонный </w:t>
            </w:r>
            <w:r w:rsidRPr="00B57343">
              <w:rPr>
                <w:rFonts w:ascii="Times New Roman" w:hAnsi="Times New Roman"/>
                <w:color w:val="000000"/>
                <w:sz w:val="24"/>
                <w:szCs w:val="24"/>
                <w:lang w:eastAsia="ru-RU"/>
              </w:rPr>
              <w:t>рабочий</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28</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Повар</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44</w:t>
            </w:r>
          </w:p>
        </w:tc>
      </w:tr>
      <w:tr w:rsidR="00A14BE8" w:rsidRPr="0055214F" w:rsidTr="00123962">
        <w:tc>
          <w:tcPr>
            <w:tcW w:w="1188" w:type="dxa"/>
          </w:tcPr>
          <w:p w:rsidR="00A14BE8" w:rsidRPr="00B57343" w:rsidRDefault="00A14BE8" w:rsidP="00F94089">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29</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Шеф-повар</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Pr>
                <w:rFonts w:ascii="Times New Roman" w:hAnsi="Times New Roman"/>
                <w:sz w:val="24"/>
                <w:szCs w:val="24"/>
                <w:lang w:eastAsia="ru-RU"/>
              </w:rPr>
              <w:t>51</w:t>
            </w:r>
          </w:p>
        </w:tc>
      </w:tr>
      <w:tr w:rsidR="00A14BE8" w:rsidRPr="0055214F" w:rsidTr="00123962">
        <w:tc>
          <w:tcPr>
            <w:tcW w:w="1188"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30</w:t>
            </w:r>
          </w:p>
        </w:tc>
        <w:tc>
          <w:tcPr>
            <w:tcW w:w="486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Мойщик посуды</w:t>
            </w:r>
          </w:p>
        </w:tc>
        <w:tc>
          <w:tcPr>
            <w:tcW w:w="3780" w:type="dxa"/>
          </w:tcPr>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44</w:t>
            </w:r>
          </w:p>
        </w:tc>
      </w:tr>
    </w:tbl>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3.36. Очередность предоставления отпусков устанавливается </w:t>
      </w:r>
      <w:r w:rsidRPr="00B57343">
        <w:rPr>
          <w:rFonts w:ascii="Times New Roman" w:hAnsi="Times New Roman"/>
          <w:color w:val="000000"/>
          <w:sz w:val="24"/>
          <w:szCs w:val="24"/>
          <w:lang w:eastAsia="ru-RU"/>
        </w:rPr>
        <w:br/>
        <w:t xml:space="preserve">с учетом необходимости обеспечения нормальной работы учреждения и благоприятных условий для отдыха работников. Отпуск педагогическим работникам учреждения, как правило, предоставляется в период летних каникул.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3.37. График отпусков составляется на каждый год не позднее двух недель  до начала календарного года.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3.38.  О начале отпуска работник должен быть извещен не позднее, чем за две недели до его начала.</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3.39. По соглашению между работником и директором Школы отпуск может быть разделен на части, при этом хотя бы одна из частей этого отпуска должна быть  не менее 28  календарных дней. Отзыв из отпуска допускается только с согласия работника. Неиспользования в  связи с этим часть  отпуска должна быть предоставлена по выбору работника в каникулярное или летнее время в течение текущего рабочего года или присоединена к отпуску за следующий рабочий год.</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3.40. </w:t>
      </w:r>
      <w:r w:rsidRPr="00B57343">
        <w:rPr>
          <w:rFonts w:ascii="Times New Roman" w:hAnsi="Times New Roman"/>
          <w:spacing w:val="-1"/>
          <w:sz w:val="24"/>
          <w:szCs w:val="24"/>
          <w:lang w:eastAsia="ru-RU"/>
        </w:rPr>
        <w:t xml:space="preserve">При наличии финансовых возможностей учреждения часть </w:t>
      </w:r>
      <w:r w:rsidRPr="00B57343">
        <w:rPr>
          <w:rFonts w:ascii="Times New Roman" w:hAnsi="Times New Roman"/>
          <w:sz w:val="24"/>
          <w:szCs w:val="24"/>
          <w:lang w:eastAsia="ru-RU"/>
        </w:rPr>
        <w:t xml:space="preserve">отпуска, превышающая  28 </w:t>
      </w:r>
      <w:r w:rsidRPr="00B57343">
        <w:rPr>
          <w:rFonts w:ascii="Times New Roman" w:hAnsi="Times New Roman"/>
          <w:sz w:val="24"/>
          <w:szCs w:val="24"/>
          <w:lang w:eastAsia="ru-RU"/>
        </w:rPr>
        <w:lastRenderedPageBreak/>
        <w:t xml:space="preserve">календарных дней, по просьбе работника может быть заменена </w:t>
      </w:r>
      <w:r w:rsidRPr="00B57343">
        <w:rPr>
          <w:rFonts w:ascii="Times New Roman" w:hAnsi="Times New Roman"/>
          <w:spacing w:val="-5"/>
          <w:sz w:val="24"/>
          <w:szCs w:val="24"/>
          <w:lang w:eastAsia="ru-RU"/>
        </w:rPr>
        <w:t>денежной компенсацией (ст. 126 ТК РФ)</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3.41.  Заработная плата за время отпуска выплачивается не позднее, чем за три дня до начала отпуска.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3.42. </w:t>
      </w:r>
      <w:r w:rsidR="00173542">
        <w:rPr>
          <w:rFonts w:ascii="Times New Roman" w:hAnsi="Times New Roman"/>
          <w:color w:val="000000"/>
          <w:sz w:val="24"/>
          <w:szCs w:val="24"/>
          <w:lang w:eastAsia="ru-RU"/>
        </w:rPr>
        <w:t>О</w:t>
      </w:r>
      <w:r w:rsidRPr="00B57343">
        <w:rPr>
          <w:rFonts w:ascii="Times New Roman" w:hAnsi="Times New Roman"/>
          <w:color w:val="000000"/>
          <w:sz w:val="24"/>
          <w:szCs w:val="24"/>
          <w:lang w:eastAsia="ru-RU"/>
        </w:rPr>
        <w:t>тпуск должен быть перенесен или продлен:</w:t>
      </w:r>
    </w:p>
    <w:p w:rsidR="00A14BE8" w:rsidRPr="00B57343" w:rsidRDefault="00A14BE8" w:rsidP="00B57343">
      <w:pPr>
        <w:widowControl w:val="0"/>
        <w:numPr>
          <w:ilvl w:val="0"/>
          <w:numId w:val="3"/>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при временной нетрудоспособности работника;</w:t>
      </w:r>
    </w:p>
    <w:p w:rsidR="00A14BE8" w:rsidRPr="00B57343" w:rsidRDefault="00A14BE8" w:rsidP="00B57343">
      <w:pPr>
        <w:widowControl w:val="0"/>
        <w:numPr>
          <w:ilvl w:val="0"/>
          <w:numId w:val="3"/>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при выполнении работником государственных или общественных обязанностей;</w:t>
      </w:r>
    </w:p>
    <w:p w:rsidR="00A14BE8" w:rsidRPr="00B57343" w:rsidRDefault="00A14BE8" w:rsidP="00B57343">
      <w:pPr>
        <w:widowControl w:val="0"/>
        <w:numPr>
          <w:ilvl w:val="0"/>
          <w:numId w:val="3"/>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в других случаях, предусмотренных  законодательством (ст.124 ТК РФ).</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3.43. По письменному заявлению работника отпуск должен быть перенесен и в случае, если работодатель не уведомил своевременно (не позже, чем за две недели) работника о времени его отпуска или не выплатил до начала отпуска заработную плату за время этого отпуска.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Педагогическим работникам запрещается:</w:t>
      </w:r>
    </w:p>
    <w:p w:rsidR="00A14BE8" w:rsidRPr="00B57343" w:rsidRDefault="00A14BE8" w:rsidP="00B57343">
      <w:pPr>
        <w:widowControl w:val="0"/>
        <w:numPr>
          <w:ilvl w:val="0"/>
          <w:numId w:val="4"/>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изменять по своему усмотрению расписание и график работы;</w:t>
      </w:r>
    </w:p>
    <w:p w:rsidR="00A14BE8" w:rsidRPr="00B57343" w:rsidRDefault="00A14BE8" w:rsidP="00B57343">
      <w:pPr>
        <w:widowControl w:val="0"/>
        <w:numPr>
          <w:ilvl w:val="0"/>
          <w:numId w:val="4"/>
        </w:numPr>
        <w:autoSpaceDE w:val="0"/>
        <w:autoSpaceDN w:val="0"/>
        <w:adjustRightInd w:val="0"/>
        <w:spacing w:after="0" w:line="240" w:lineRule="auto"/>
        <w:jc w:val="both"/>
        <w:rPr>
          <w:rFonts w:ascii="Times New Roman" w:hAnsi="Times New Roman"/>
          <w:color w:val="000000"/>
          <w:sz w:val="24"/>
          <w:szCs w:val="24"/>
          <w:lang w:eastAsia="ru-RU"/>
        </w:rPr>
      </w:pPr>
      <w:proofErr w:type="gramStart"/>
      <w:r w:rsidRPr="00B57343">
        <w:rPr>
          <w:rFonts w:ascii="Times New Roman" w:hAnsi="Times New Roman"/>
          <w:color w:val="000000"/>
          <w:sz w:val="24"/>
          <w:szCs w:val="24"/>
          <w:lang w:eastAsia="ru-RU"/>
        </w:rPr>
        <w:t>удалять обучающихся с занятий;</w:t>
      </w:r>
      <w:proofErr w:type="gramEnd"/>
    </w:p>
    <w:p w:rsidR="00A14BE8" w:rsidRPr="00B57343" w:rsidRDefault="00A14BE8" w:rsidP="00B57343">
      <w:pPr>
        <w:widowControl w:val="0"/>
        <w:numPr>
          <w:ilvl w:val="0"/>
          <w:numId w:val="4"/>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курить в помещении Школы;</w:t>
      </w:r>
    </w:p>
    <w:p w:rsidR="00A14BE8" w:rsidRPr="00B57343" w:rsidRDefault="00A14BE8" w:rsidP="00B57343">
      <w:pPr>
        <w:widowControl w:val="0"/>
        <w:numPr>
          <w:ilvl w:val="0"/>
          <w:numId w:val="4"/>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отвлекать педагогических работников в учебное время от их непосредственной работы для выполнения разного рода мероприятий и поручений, не связанных с производственной деятельностью;</w:t>
      </w:r>
    </w:p>
    <w:p w:rsidR="00A14BE8" w:rsidRPr="00B57343" w:rsidRDefault="00A14BE8" w:rsidP="00B57343">
      <w:pPr>
        <w:widowControl w:val="0"/>
        <w:numPr>
          <w:ilvl w:val="0"/>
          <w:numId w:val="4"/>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отвлекать учащихся во время учебного процесса на иные, не связанные с учебным процессом, мероприятия, освобождать от занятий для выполнения общественных поручений и пр.;</w:t>
      </w:r>
    </w:p>
    <w:p w:rsidR="00A14BE8" w:rsidRPr="00B57343" w:rsidRDefault="00A14BE8" w:rsidP="00B57343">
      <w:pPr>
        <w:widowControl w:val="0"/>
        <w:numPr>
          <w:ilvl w:val="0"/>
          <w:numId w:val="4"/>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созывать в рабочее время собрания, заседания и всякого рода совещания по общественным делам;</w:t>
      </w:r>
    </w:p>
    <w:p w:rsidR="00A14BE8" w:rsidRPr="00B57343" w:rsidRDefault="00A14BE8" w:rsidP="00B57343">
      <w:pPr>
        <w:widowControl w:val="0"/>
        <w:numPr>
          <w:ilvl w:val="0"/>
          <w:numId w:val="4"/>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входить в класс после начала занятия - таким правом в исключительных случаях пользуется только директор Школы и его заместители;</w:t>
      </w:r>
    </w:p>
    <w:p w:rsidR="00A14BE8" w:rsidRPr="00B57343" w:rsidRDefault="00A14BE8" w:rsidP="00B57343">
      <w:pPr>
        <w:widowControl w:val="0"/>
        <w:numPr>
          <w:ilvl w:val="0"/>
          <w:numId w:val="4"/>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делать педагогическим работникам замечания по поводу их работы во время проведения занятий и в присутствии обучающихся;</w:t>
      </w:r>
    </w:p>
    <w:p w:rsidR="00A14BE8" w:rsidRPr="00B57343" w:rsidRDefault="00A14BE8" w:rsidP="00B25FCD">
      <w:pPr>
        <w:widowControl w:val="0"/>
        <w:autoSpaceDE w:val="0"/>
        <w:autoSpaceDN w:val="0"/>
        <w:adjustRightInd w:val="0"/>
        <w:spacing w:before="100" w:beforeAutospacing="1" w:after="100" w:afterAutospacing="1" w:line="240" w:lineRule="auto"/>
        <w:jc w:val="center"/>
        <w:rPr>
          <w:rFonts w:ascii="Times New Roman" w:hAnsi="Times New Roman"/>
          <w:color w:val="2A00FF"/>
          <w:sz w:val="24"/>
          <w:szCs w:val="24"/>
          <w:lang w:eastAsia="ru-RU"/>
        </w:rPr>
      </w:pPr>
      <w:r w:rsidRPr="00B57343">
        <w:rPr>
          <w:rFonts w:ascii="Times New Roman" w:hAnsi="Times New Roman"/>
          <w:b/>
          <w:bCs/>
          <w:color w:val="000000"/>
          <w:sz w:val="24"/>
          <w:szCs w:val="24"/>
          <w:lang w:eastAsia="ru-RU"/>
        </w:rPr>
        <w:t>I</w:t>
      </w:r>
      <w:r w:rsidRPr="00B57343">
        <w:rPr>
          <w:rFonts w:ascii="Times New Roman" w:hAnsi="Times New Roman"/>
          <w:b/>
          <w:bCs/>
          <w:color w:val="000000"/>
          <w:sz w:val="24"/>
          <w:szCs w:val="24"/>
          <w:lang w:val="en-US" w:eastAsia="ru-RU"/>
        </w:rPr>
        <w:t>V</w:t>
      </w:r>
      <w:r w:rsidRPr="00B57343">
        <w:rPr>
          <w:rFonts w:ascii="Times New Roman" w:hAnsi="Times New Roman"/>
          <w:b/>
          <w:bCs/>
          <w:color w:val="000000"/>
          <w:sz w:val="24"/>
          <w:szCs w:val="24"/>
          <w:lang w:eastAsia="ru-RU"/>
        </w:rPr>
        <w:t>. Основные права и обязанности директора Школы</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4.1. Директор Школы имеет право </w:t>
      </w:r>
      <w:proofErr w:type="gramStart"/>
      <w:r w:rsidRPr="00B57343">
        <w:rPr>
          <w:rFonts w:ascii="Times New Roman" w:hAnsi="Times New Roman"/>
          <w:color w:val="000000"/>
          <w:sz w:val="24"/>
          <w:szCs w:val="24"/>
          <w:lang w:eastAsia="ru-RU"/>
        </w:rPr>
        <w:t>на</w:t>
      </w:r>
      <w:proofErr w:type="gramEnd"/>
      <w:r w:rsidRPr="00B57343">
        <w:rPr>
          <w:rFonts w:ascii="Times New Roman" w:hAnsi="Times New Roman"/>
          <w:color w:val="000000"/>
          <w:sz w:val="24"/>
          <w:szCs w:val="24"/>
          <w:lang w:eastAsia="ru-RU"/>
        </w:rPr>
        <w:t xml:space="preserve">: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управление образовательным учреждением и персоналом и принятие решений в пределах полномочий, установленных Уставом Школы;                                        </w:t>
      </w:r>
    </w:p>
    <w:p w:rsidR="00A14BE8" w:rsidRPr="00B57343" w:rsidRDefault="00A14BE8" w:rsidP="001F5656">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заключение и расторжение трудовых договоров с работниками в порядке и на условиях, которые установлены Трудовым кодексом;                                                                  </w:t>
      </w:r>
    </w:p>
    <w:p w:rsidR="00A14BE8" w:rsidRPr="00B57343" w:rsidRDefault="00A14BE8" w:rsidP="001F5656">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-ведение коллективных переговоров и заключение коллективных договоров;          </w:t>
      </w:r>
    </w:p>
    <w:p w:rsidR="00A14BE8" w:rsidRPr="00B57343" w:rsidRDefault="00A14BE8" w:rsidP="001F5656">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-принятие локальных нормативных актов;                                                                                      </w:t>
      </w:r>
    </w:p>
    <w:p w:rsidR="00A14BE8" w:rsidRPr="00B57343" w:rsidRDefault="00A14BE8" w:rsidP="001F5656">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-поощрение работников за добросовестный и эффективный труд;                                                 </w:t>
      </w:r>
    </w:p>
    <w:p w:rsidR="00A14BE8" w:rsidRPr="00B57343" w:rsidRDefault="00A14BE8" w:rsidP="001F5656">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-привлечение работников к дисциплинарной и материальной ответственности. </w:t>
      </w:r>
    </w:p>
    <w:p w:rsidR="00A14BE8" w:rsidRPr="00B57343" w:rsidRDefault="00A14BE8" w:rsidP="001F5656">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4.2. Директор Школы обязан: </w:t>
      </w:r>
    </w:p>
    <w:p w:rsidR="00A14BE8" w:rsidRPr="00B25FCD" w:rsidRDefault="00A14BE8" w:rsidP="001F5656">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соблюдать законы Российской Федерации и иные нормативные акты о труде, договоры о труде, обеспечивать работникам производственные и социально-бытовые условия, соответствующие правилам и нормам охраны труда и техники безопасности, производственной санитарии и противопожарной защиты</w:t>
      </w:r>
      <w:r w:rsidRPr="00B25FCD">
        <w:rPr>
          <w:rFonts w:ascii="Times New Roman" w:hAnsi="Times New Roman"/>
          <w:sz w:val="24"/>
          <w:szCs w:val="24"/>
          <w:lang w:eastAsia="ru-RU"/>
        </w:rPr>
        <w:t xml:space="preserve">;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proofErr w:type="gramStart"/>
      <w:r w:rsidRPr="00B25FCD">
        <w:rPr>
          <w:rFonts w:ascii="Times New Roman" w:hAnsi="Times New Roman"/>
          <w:sz w:val="24"/>
          <w:szCs w:val="24"/>
          <w:lang w:eastAsia="ru-RU"/>
        </w:rPr>
        <w:t xml:space="preserve">- заключать коллективные договоры (соглашения) по требованию общего собрания работников </w:t>
      </w:r>
      <w:proofErr w:type="spellStart"/>
      <w:r w:rsidRPr="00B25FCD">
        <w:rPr>
          <w:rFonts w:ascii="Times New Roman" w:hAnsi="Times New Roman"/>
          <w:sz w:val="24"/>
          <w:szCs w:val="24"/>
          <w:lang w:eastAsia="ru-RU"/>
        </w:rPr>
        <w:t>школыили</w:t>
      </w:r>
      <w:proofErr w:type="spellEnd"/>
      <w:r w:rsidRPr="00B25FCD">
        <w:rPr>
          <w:rFonts w:ascii="Times New Roman" w:hAnsi="Times New Roman"/>
          <w:sz w:val="24"/>
          <w:szCs w:val="24"/>
          <w:lang w:eastAsia="ru-RU"/>
        </w:rPr>
        <w:t xml:space="preserve"> иного уполномоченного</w:t>
      </w:r>
      <w:r w:rsidRPr="00B57343">
        <w:rPr>
          <w:rFonts w:ascii="Times New Roman" w:hAnsi="Times New Roman"/>
          <w:sz w:val="24"/>
          <w:szCs w:val="24"/>
          <w:lang w:eastAsia="ru-RU"/>
        </w:rPr>
        <w:t xml:space="preserve"> работниками представительного органа;                                                                                                                                               -  разрабатывать планы социального развития учреждения и обеспечивать их выполнение;            - разрабатывать и утверждать в установленном порядке правила внутреннего трудового   распорядка   для   работников   учреждения   после   предварительных консультаций с их представительными органами;                                                                                                                - принимать меры по участию работников в управлении учреждением, укреплять и развивать социальное партнерство;                                                                                                                          </w:t>
      </w:r>
      <w:proofErr w:type="gramEnd"/>
    </w:p>
    <w:p w:rsidR="00A14BE8"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proofErr w:type="gramStart"/>
      <w:r w:rsidRPr="00B57343">
        <w:rPr>
          <w:rFonts w:ascii="Times New Roman" w:hAnsi="Times New Roman"/>
          <w:sz w:val="24"/>
          <w:szCs w:val="24"/>
          <w:lang w:eastAsia="ru-RU"/>
        </w:rPr>
        <w:t xml:space="preserve">- выплачивать в полном объеме заработную плату в сроки, установленные в коллективном </w:t>
      </w:r>
      <w:proofErr w:type="gramEnd"/>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proofErr w:type="gramStart"/>
      <w:r w:rsidRPr="00B57343">
        <w:rPr>
          <w:rFonts w:ascii="Times New Roman" w:hAnsi="Times New Roman"/>
          <w:sz w:val="24"/>
          <w:szCs w:val="24"/>
          <w:lang w:eastAsia="ru-RU"/>
        </w:rPr>
        <w:t>договоре</w:t>
      </w:r>
      <w:proofErr w:type="gramEnd"/>
      <w:r w:rsidRPr="00B57343">
        <w:rPr>
          <w:rFonts w:ascii="Times New Roman" w:hAnsi="Times New Roman"/>
          <w:sz w:val="24"/>
          <w:szCs w:val="24"/>
          <w:lang w:eastAsia="ru-RU"/>
        </w:rPr>
        <w:t xml:space="preserve">, правилах внутреннего трудового  распорядка, трудовых договорах;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lastRenderedPageBreak/>
        <w:t xml:space="preserve"> - осуществлять социальное, медицинское и иные виды обязательного страхования работников;                                                                   </w:t>
      </w:r>
    </w:p>
    <w:p w:rsidR="00A14BE8"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 своевременно   выполнять   предписания   государственных   надзорных   и к</w:t>
      </w:r>
      <w:r>
        <w:rPr>
          <w:rFonts w:ascii="Times New Roman" w:hAnsi="Times New Roman"/>
          <w:sz w:val="24"/>
          <w:szCs w:val="24"/>
          <w:lang w:eastAsia="ru-RU"/>
        </w:rPr>
        <w:t xml:space="preserve">онтрольных органов; </w:t>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Pr>
          <w:rFonts w:ascii="Times New Roman" w:hAnsi="Times New Roman"/>
          <w:sz w:val="24"/>
          <w:szCs w:val="24"/>
          <w:lang w:eastAsia="ru-RU"/>
        </w:rPr>
        <w:t xml:space="preserve">- </w:t>
      </w:r>
      <w:r w:rsidRPr="00B57343">
        <w:rPr>
          <w:rFonts w:ascii="Times New Roman" w:hAnsi="Times New Roman"/>
          <w:sz w:val="24"/>
          <w:szCs w:val="24"/>
          <w:lang w:eastAsia="ru-RU"/>
        </w:rPr>
        <w:t xml:space="preserve">систематически повышать свой профессиональный уровень; </w:t>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t xml:space="preserve">                                   - создавать условия, обеспечивающие охрану жизни и здоровья обучающихся, воспитанников и работников, предупреждать их заболеваемость и травматизм;   </w:t>
      </w:r>
      <w:r w:rsidRPr="00B57343">
        <w:rPr>
          <w:rFonts w:ascii="Times New Roman" w:hAnsi="Times New Roman"/>
          <w:sz w:val="24"/>
          <w:szCs w:val="24"/>
          <w:lang w:eastAsia="ru-RU"/>
        </w:rPr>
        <w:tab/>
      </w:r>
      <w:r w:rsidRPr="00B57343">
        <w:rPr>
          <w:rFonts w:ascii="Times New Roman" w:hAnsi="Times New Roman"/>
          <w:sz w:val="24"/>
          <w:szCs w:val="24"/>
          <w:lang w:eastAsia="ru-RU"/>
        </w:rPr>
        <w:tab/>
        <w:t xml:space="preserve">                                             - контролировать знание и соблюдение работниками требований инструкции по технике безопасности, производственной санитарии и гигиены, правил пожарной безопасности. </w:t>
      </w:r>
    </w:p>
    <w:p w:rsidR="00A14BE8" w:rsidRPr="00B57343" w:rsidRDefault="00A14BE8" w:rsidP="00B25FCD">
      <w:pPr>
        <w:widowControl w:val="0"/>
        <w:autoSpaceDE w:val="0"/>
        <w:autoSpaceDN w:val="0"/>
        <w:adjustRightInd w:val="0"/>
        <w:spacing w:before="100" w:beforeAutospacing="1" w:after="100" w:afterAutospacing="1" w:line="240" w:lineRule="auto"/>
        <w:jc w:val="center"/>
        <w:rPr>
          <w:rFonts w:ascii="Times New Roman" w:hAnsi="Times New Roman"/>
          <w:b/>
          <w:bCs/>
          <w:color w:val="000000"/>
          <w:sz w:val="24"/>
          <w:szCs w:val="24"/>
          <w:lang w:eastAsia="ru-RU"/>
        </w:rPr>
      </w:pPr>
      <w:r w:rsidRPr="00B57343">
        <w:rPr>
          <w:rFonts w:ascii="Times New Roman" w:hAnsi="Times New Roman"/>
          <w:b/>
          <w:bCs/>
          <w:color w:val="000000"/>
          <w:sz w:val="24"/>
          <w:szCs w:val="24"/>
          <w:lang w:val="en-US" w:eastAsia="ru-RU"/>
        </w:rPr>
        <w:t>V</w:t>
      </w:r>
      <w:r w:rsidRPr="00B57343">
        <w:rPr>
          <w:rFonts w:ascii="Times New Roman" w:hAnsi="Times New Roman"/>
          <w:b/>
          <w:bCs/>
          <w:color w:val="000000"/>
          <w:sz w:val="24"/>
          <w:szCs w:val="24"/>
          <w:lang w:eastAsia="ru-RU"/>
        </w:rPr>
        <w:t>. Основные права и обязанности работников Школы</w:t>
      </w:r>
    </w:p>
    <w:p w:rsidR="00A14BE8" w:rsidRDefault="00A14BE8" w:rsidP="001F5656">
      <w:pPr>
        <w:widowControl w:val="0"/>
        <w:autoSpaceDE w:val="0"/>
        <w:autoSpaceDN w:val="0"/>
        <w:adjustRightInd w:val="0"/>
        <w:spacing w:after="0" w:line="240" w:lineRule="auto"/>
        <w:rPr>
          <w:rFonts w:ascii="Times New Roman" w:hAnsi="Times New Roman"/>
          <w:sz w:val="24"/>
          <w:szCs w:val="24"/>
          <w:lang w:eastAsia="ru-RU"/>
        </w:rPr>
      </w:pPr>
      <w:r w:rsidRPr="00B57343">
        <w:rPr>
          <w:rFonts w:ascii="Times New Roman" w:hAnsi="Times New Roman"/>
          <w:sz w:val="24"/>
          <w:szCs w:val="24"/>
          <w:lang w:eastAsia="ru-RU"/>
        </w:rPr>
        <w:t xml:space="preserve">5.1. </w:t>
      </w:r>
      <w:r w:rsidRPr="00137898">
        <w:rPr>
          <w:rFonts w:ascii="Times New Roman" w:hAnsi="Times New Roman"/>
          <w:b/>
          <w:sz w:val="24"/>
          <w:szCs w:val="24"/>
          <w:lang w:eastAsia="ru-RU"/>
        </w:rPr>
        <w:t>Работник имеет право на</w:t>
      </w:r>
      <w:r w:rsidRPr="00B57343">
        <w:rPr>
          <w:rFonts w:ascii="Times New Roman" w:hAnsi="Times New Roman"/>
          <w:sz w:val="24"/>
          <w:szCs w:val="24"/>
          <w:lang w:eastAsia="ru-RU"/>
        </w:rPr>
        <w:t xml:space="preserve">:                                                                                                                      </w:t>
      </w:r>
      <w:proofErr w:type="gramStart"/>
      <w:r>
        <w:rPr>
          <w:rFonts w:ascii="Times New Roman" w:hAnsi="Times New Roman"/>
          <w:sz w:val="24"/>
          <w:szCs w:val="24"/>
          <w:lang w:eastAsia="ru-RU"/>
        </w:rPr>
        <w:t>-</w:t>
      </w:r>
      <w:r w:rsidRPr="00B57343">
        <w:rPr>
          <w:rFonts w:ascii="Times New Roman" w:hAnsi="Times New Roman"/>
          <w:sz w:val="24"/>
          <w:szCs w:val="24"/>
          <w:lang w:eastAsia="ru-RU"/>
        </w:rPr>
        <w:t>з</w:t>
      </w:r>
      <w:proofErr w:type="gramEnd"/>
      <w:r w:rsidRPr="00B57343">
        <w:rPr>
          <w:rFonts w:ascii="Times New Roman" w:hAnsi="Times New Roman"/>
          <w:sz w:val="24"/>
          <w:szCs w:val="24"/>
          <w:lang w:eastAsia="ru-RU"/>
        </w:rPr>
        <w:t xml:space="preserve">аключение, изменение и расторжение трудового договора в порядке и на условиях ТК, иными федеральными законами; </w:t>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t xml:space="preserve">                                         - работу,    обусловленную    трудовым    договором    и    отвечающую    его профессиональной подготовке и квалификации; </w:t>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t xml:space="preserve">                                                              - работу по совместительству в других организациях, учреждениях в свободное от основной работы время</w:t>
      </w:r>
      <w:r>
        <w:rPr>
          <w:rFonts w:ascii="Times New Roman" w:hAnsi="Times New Roman"/>
          <w:sz w:val="24"/>
          <w:szCs w:val="24"/>
          <w:lang w:eastAsia="ru-RU"/>
        </w:rPr>
        <w:t xml:space="preserve"> по согласованию (письменному) с директором школы по основному месту работы</w:t>
      </w:r>
      <w:r w:rsidRPr="00B57343">
        <w:rPr>
          <w:rFonts w:ascii="Times New Roman" w:hAnsi="Times New Roman"/>
          <w:sz w:val="24"/>
          <w:szCs w:val="24"/>
          <w:lang w:eastAsia="ru-RU"/>
        </w:rPr>
        <w:t>, но не в ущерб основной работе;</w:t>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p>
    <w:p w:rsidR="00A14BE8" w:rsidRDefault="00A14BE8" w:rsidP="00137898">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производственные и социально-бытовые условия, обеспечивающие безопасность и соблюдение требований гигиены труда; </w:t>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p>
    <w:p w:rsidR="00A14BE8" w:rsidRPr="00B57343" w:rsidRDefault="00A14BE8" w:rsidP="00137898">
      <w:pPr>
        <w:widowControl w:val="0"/>
        <w:autoSpaceDE w:val="0"/>
        <w:autoSpaceDN w:val="0"/>
        <w:adjustRightInd w:val="0"/>
        <w:spacing w:after="0" w:line="240" w:lineRule="auto"/>
        <w:jc w:val="both"/>
        <w:rPr>
          <w:rFonts w:ascii="Times New Roman" w:hAnsi="Times New Roman"/>
          <w:sz w:val="24"/>
          <w:szCs w:val="24"/>
          <w:lang w:eastAsia="ru-RU"/>
        </w:rPr>
      </w:pPr>
      <w:r>
        <w:rPr>
          <w:rFonts w:ascii="Times New Roman" w:hAnsi="Times New Roman"/>
          <w:sz w:val="24"/>
          <w:szCs w:val="24"/>
          <w:lang w:eastAsia="ru-RU"/>
        </w:rPr>
        <w:t>-</w:t>
      </w:r>
      <w:r w:rsidRPr="00B57343">
        <w:rPr>
          <w:rFonts w:ascii="Times New Roman" w:hAnsi="Times New Roman"/>
          <w:sz w:val="24"/>
          <w:szCs w:val="24"/>
          <w:lang w:eastAsia="ru-RU"/>
        </w:rPr>
        <w:t>полную достоверную информацию об условиях труда и требованиях охраны труда на рабочем месте;</w:t>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r>
      <w:r w:rsidRPr="00B57343">
        <w:rPr>
          <w:rFonts w:ascii="Times New Roman" w:hAnsi="Times New Roman"/>
          <w:sz w:val="24"/>
          <w:szCs w:val="24"/>
          <w:lang w:eastAsia="ru-RU"/>
        </w:rPr>
        <w:tab/>
        <w:t xml:space="preserve">                                               -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                                    </w:t>
      </w:r>
      <w:proofErr w:type="gramStart"/>
      <w:r>
        <w:rPr>
          <w:rFonts w:ascii="Times New Roman" w:hAnsi="Times New Roman"/>
          <w:sz w:val="24"/>
          <w:szCs w:val="24"/>
          <w:lang w:eastAsia="ru-RU"/>
        </w:rPr>
        <w:t>-</w:t>
      </w:r>
      <w:r w:rsidRPr="00B57343">
        <w:rPr>
          <w:rFonts w:ascii="Times New Roman" w:hAnsi="Times New Roman"/>
          <w:sz w:val="24"/>
          <w:szCs w:val="24"/>
          <w:lang w:eastAsia="ru-RU"/>
        </w:rPr>
        <w:t>о</w:t>
      </w:r>
      <w:proofErr w:type="gramEnd"/>
      <w:r w:rsidRPr="00B57343">
        <w:rPr>
          <w:rFonts w:ascii="Times New Roman" w:hAnsi="Times New Roman"/>
          <w:sz w:val="24"/>
          <w:szCs w:val="24"/>
          <w:lang w:eastAsia="ru-RU"/>
        </w:rPr>
        <w:t xml:space="preserve">тдых, обеспечиваемый установлением нормальной продолжительности рабочего времени,    сокращенного рабочего времени для отдельных профессий, работ и отдельных категорий работников, предоставлением еженедельных выходных дней, праздничных нерабочих дней, оплачиваемых ежегодных отпусков;                                                                                                                - профессиональную подготовку, переподготовку и повышение квалификации в соответствии с планами социального развития учреждения;                                                                                                   - на получение квалификационной категории при успешном прохождении аттестации                              - возмещение вреда, причиненного работнику в связи с исполнением им трудовых обязанностей и компенсацию морального вреда в порядке установленном ТК;                                                              </w:t>
      </w:r>
    </w:p>
    <w:p w:rsidR="00A14BE8"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  защиту своих трудовых прав, свобод и законных интересов всеми не запрещенными законом способами;                                                                                                                                                                - обязательное    социальное    страхование    в    случаях,    предусмотренных федеральными законами;                                                                                                                                                              - индивидуальные   и   коллективные   трудовые   споры   с   использованием установленных федеральным законом способов их разрешения, включая право на забастовку;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получение в установленном порядке пенсии за выслугу лет до достижения ими пенсионного возраста;                                                                                                                                                                  - длительный отпуск сроком до одного года не реже, чем через каждые 10 лет непрерывной преподавательской работы в порядке и на условиях, предусмотренных учредителем и (или) Уставом образовательного учреждения;                                                                                                                                      </w:t>
      </w:r>
      <w:proofErr w:type="gramStart"/>
      <w:r w:rsidRPr="00B57343">
        <w:rPr>
          <w:rFonts w:ascii="Times New Roman" w:hAnsi="Times New Roman"/>
          <w:sz w:val="24"/>
          <w:szCs w:val="24"/>
          <w:lang w:eastAsia="ru-RU"/>
        </w:rPr>
        <w:t>-с</w:t>
      </w:r>
      <w:proofErr w:type="gramEnd"/>
      <w:r w:rsidRPr="00B57343">
        <w:rPr>
          <w:rFonts w:ascii="Times New Roman" w:hAnsi="Times New Roman"/>
          <w:sz w:val="24"/>
          <w:szCs w:val="24"/>
          <w:lang w:eastAsia="ru-RU"/>
        </w:rPr>
        <w:t xml:space="preserve">вободу выбора и использования методик обучения и воспитания, учебных пособий   и   материалов,   учебников,   методов   оценки   знаний   обучающихся, воспитанников. </w:t>
      </w:r>
    </w:p>
    <w:p w:rsidR="00A14BE8" w:rsidRDefault="00A14BE8" w:rsidP="001F5656">
      <w:pPr>
        <w:widowControl w:val="0"/>
        <w:autoSpaceDE w:val="0"/>
        <w:autoSpaceDN w:val="0"/>
        <w:adjustRightInd w:val="0"/>
        <w:spacing w:after="0" w:line="240" w:lineRule="auto"/>
        <w:rPr>
          <w:rFonts w:ascii="Times New Roman" w:hAnsi="Times New Roman"/>
          <w:sz w:val="24"/>
          <w:szCs w:val="24"/>
          <w:lang w:eastAsia="ru-RU"/>
        </w:rPr>
      </w:pPr>
      <w:r w:rsidRPr="00137898">
        <w:rPr>
          <w:rFonts w:ascii="Times New Roman" w:hAnsi="Times New Roman"/>
          <w:b/>
          <w:sz w:val="24"/>
          <w:szCs w:val="24"/>
          <w:lang w:eastAsia="ru-RU"/>
        </w:rPr>
        <w:t xml:space="preserve">5.2. Работник обязан:                                                                                                                                  - </w:t>
      </w:r>
      <w:r w:rsidRPr="00B57343">
        <w:rPr>
          <w:rFonts w:ascii="Times New Roman" w:hAnsi="Times New Roman"/>
          <w:sz w:val="24"/>
          <w:szCs w:val="24"/>
          <w:lang w:eastAsia="ru-RU"/>
        </w:rPr>
        <w:t xml:space="preserve">предъявлять   при   приеме   на  работу   документы,   предусмотренные  законодательством;                                                                                                                                 - строго   выполнять   обязанности,   возложенные   на   него   трудовым   законодательством и Законом "Об образовании в РФ", Уставом образовательного учреждения, Правилами внутреннего трудового распорядка;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соблюдать трудовую дисциплину, работать честно и добросовестно;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 своевременно и точно исполнять распоряжения руководителя, использовать рабочее время для </w:t>
      </w:r>
      <w:r w:rsidRPr="00B57343">
        <w:rPr>
          <w:rFonts w:ascii="Times New Roman" w:hAnsi="Times New Roman"/>
          <w:sz w:val="24"/>
          <w:szCs w:val="24"/>
          <w:lang w:eastAsia="ru-RU"/>
        </w:rPr>
        <w:lastRenderedPageBreak/>
        <w:t xml:space="preserve">производительного труда, воздерживаться от действий, мешающих другим работникам выполнять их трудовые обязанности;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 повышать качество работы, выполнять установленные нормы труда;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 принимать активные меры по устранению причин и условий, нарушающих нормальный ход учебного процесса;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содержать свое рабочее оборудование и приспособления в исправном состоянии, поддерживать чистоту на рабочем месте, соблюдать установленный порядок хранения материальных ценностей и документов;                                                                                                </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 xml:space="preserve">- эффективно использовать учебное оборудование, экономно и рационально расходовать сырье, энергию, топливо и другие материальные ресурсы;                                                                 </w:t>
      </w:r>
    </w:p>
    <w:p w:rsidR="00A14BE8" w:rsidRPr="00241EC5"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B57343">
        <w:rPr>
          <w:rFonts w:ascii="Times New Roman" w:hAnsi="Times New Roman"/>
          <w:sz w:val="24"/>
          <w:szCs w:val="24"/>
          <w:lang w:eastAsia="ru-RU"/>
        </w:rPr>
        <w:t>-</w:t>
      </w:r>
      <w:r w:rsidRPr="00241EC5">
        <w:rPr>
          <w:rFonts w:ascii="Times New Roman" w:hAnsi="Times New Roman"/>
          <w:sz w:val="24"/>
          <w:szCs w:val="24"/>
          <w:lang w:eastAsia="ru-RU"/>
        </w:rPr>
        <w:t>соблюдать законные права и свободы, обучающихся и воспитанников;                                                                - поддерживать постоянную связь с родителями (законными представителями) обучающихся.</w:t>
      </w:r>
    </w:p>
    <w:p w:rsidR="00A14BE8" w:rsidRPr="00241EC5" w:rsidRDefault="00A14BE8" w:rsidP="00997189">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sz w:val="24"/>
          <w:szCs w:val="24"/>
          <w:lang w:eastAsia="ru-RU"/>
        </w:rPr>
        <w:t>-</w:t>
      </w:r>
      <w:r w:rsidRPr="00241EC5">
        <w:rPr>
          <w:rFonts w:ascii="Times New Roman" w:hAnsi="Times New Roman" w:cs="Symbol"/>
          <w:sz w:val="24"/>
          <w:szCs w:val="24"/>
          <w:lang w:eastAsia="ru-RU"/>
        </w:rPr>
        <w:t>проходить предварительные и периодические медицинские осмотры;</w:t>
      </w:r>
    </w:p>
    <w:p w:rsidR="00A14BE8" w:rsidRPr="00241EC5" w:rsidRDefault="00A14BE8" w:rsidP="00997189">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-содержать рабочее место, мебель, оборудование в исправном и аккуратном состоянии, поддерживать чистоту в помещениях образовательной организации;</w:t>
      </w:r>
    </w:p>
    <w:p w:rsidR="00A14BE8" w:rsidRPr="00241EC5" w:rsidRDefault="00A14BE8" w:rsidP="001F5656">
      <w:pPr>
        <w:spacing w:after="0" w:line="240" w:lineRule="auto"/>
        <w:jc w:val="both"/>
        <w:rPr>
          <w:rFonts w:ascii="Times New Roman" w:hAnsi="Times New Roman"/>
          <w:b/>
          <w:sz w:val="24"/>
          <w:szCs w:val="24"/>
          <w:lang w:eastAsia="ru-RU"/>
        </w:rPr>
      </w:pPr>
      <w:r w:rsidRPr="00241EC5">
        <w:rPr>
          <w:rFonts w:ascii="Times New Roman" w:hAnsi="Times New Roman" w:cs="Symbol"/>
          <w:b/>
          <w:sz w:val="24"/>
          <w:szCs w:val="24"/>
          <w:lang w:eastAsia="ru-RU"/>
        </w:rPr>
        <w:t>5.3.Педагогические работники образовательной организации имеют право:</w:t>
      </w:r>
    </w:p>
    <w:p w:rsidR="00A14BE8" w:rsidRPr="00241EC5" w:rsidRDefault="00A14BE8" w:rsidP="001F5656">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5.3.1.  на внесение предложений по совершенствованию образовательного процесса в организации;</w:t>
      </w:r>
    </w:p>
    <w:p w:rsidR="00A14BE8" w:rsidRPr="00241EC5" w:rsidRDefault="00A14BE8" w:rsidP="001F5656">
      <w:pPr>
        <w:tabs>
          <w:tab w:val="num" w:pos="720"/>
        </w:tabs>
        <w:spacing w:after="0" w:line="240" w:lineRule="auto"/>
        <w:jc w:val="both"/>
        <w:rPr>
          <w:rFonts w:ascii="Times New Roman" w:hAnsi="Times New Roman" w:cs="Symbol"/>
          <w:sz w:val="24"/>
          <w:szCs w:val="24"/>
          <w:lang w:eastAsia="ru-RU"/>
        </w:rPr>
      </w:pPr>
      <w:proofErr w:type="gramStart"/>
      <w:r w:rsidRPr="00241EC5">
        <w:rPr>
          <w:rFonts w:ascii="Times New Roman" w:hAnsi="Times New Roman" w:cs="Symbol"/>
          <w:sz w:val="24"/>
          <w:szCs w:val="24"/>
          <w:lang w:eastAsia="ru-RU"/>
        </w:rPr>
        <w:t>5.3.2. на повышение квалификации с определенной периодичностью и дополнительное профессиональное образование по профилю педагогической деятельности не реже чем один раз в три года, для чего работодатель создает условия, необходимые для обучения работников в образовательных организациях высшего профессионального образования, а также в образовательных организациях дополнительного профессионального образования (системы переподготовки и повышения квалификации);</w:t>
      </w:r>
      <w:proofErr w:type="gramEnd"/>
    </w:p>
    <w:p w:rsidR="00A14BE8" w:rsidRPr="00241EC5" w:rsidRDefault="00A14BE8" w:rsidP="001F5656">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 xml:space="preserve">5.3.3. на </w:t>
      </w:r>
      <w:proofErr w:type="gramStart"/>
      <w:r w:rsidRPr="00241EC5">
        <w:rPr>
          <w:rFonts w:ascii="Times New Roman" w:hAnsi="Times New Roman" w:cs="Symbol"/>
          <w:sz w:val="24"/>
          <w:szCs w:val="24"/>
          <w:lang w:eastAsia="ru-RU"/>
        </w:rPr>
        <w:t>аттестацию</w:t>
      </w:r>
      <w:proofErr w:type="gramEnd"/>
      <w:r w:rsidRPr="00241EC5">
        <w:rPr>
          <w:rFonts w:ascii="Times New Roman" w:hAnsi="Times New Roman" w:cs="Symbol"/>
          <w:sz w:val="24"/>
          <w:szCs w:val="24"/>
          <w:lang w:eastAsia="ru-RU"/>
        </w:rPr>
        <w:t xml:space="preserve"> на соответствующую квалификационную категорию в добровольном порядке и получение ее в случае успешного прохождения аттестации;</w:t>
      </w:r>
    </w:p>
    <w:p w:rsidR="00A14BE8" w:rsidRPr="00241EC5" w:rsidRDefault="00A14BE8" w:rsidP="00864918">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5.3.4. на сокращенную продолжительность рабочего времени, удлиненный оплачиваемый отпуск, досрочное назначение трудовой пенсии по старости, устанавливаемые в зависимости от должности и условий работы;</w:t>
      </w:r>
    </w:p>
    <w:p w:rsidR="00A14BE8" w:rsidRPr="00241EC5" w:rsidRDefault="00A14BE8" w:rsidP="00864918">
      <w:pPr>
        <w:tabs>
          <w:tab w:val="num" w:pos="720"/>
        </w:tabs>
        <w:spacing w:after="0" w:line="240" w:lineRule="auto"/>
        <w:jc w:val="both"/>
        <w:rPr>
          <w:rFonts w:ascii="Times New Roman" w:hAnsi="Times New Roman"/>
          <w:sz w:val="24"/>
          <w:szCs w:val="24"/>
          <w:lang w:eastAsia="ru-RU"/>
        </w:rPr>
      </w:pPr>
      <w:r w:rsidRPr="00241EC5">
        <w:rPr>
          <w:rFonts w:ascii="Times New Roman" w:hAnsi="Times New Roman"/>
          <w:sz w:val="24"/>
          <w:szCs w:val="24"/>
          <w:lang w:eastAsia="ru-RU"/>
        </w:rPr>
        <w:t>5.3.5. на дополнительные льготы и гарантии, предоставляемые в соответствии с федеральными законами и законами субъектов Российской Федерации, иными нормативными правовыми актами;</w:t>
      </w:r>
    </w:p>
    <w:p w:rsidR="00A14BE8" w:rsidRPr="00241EC5" w:rsidRDefault="00A14BE8" w:rsidP="00864918">
      <w:pPr>
        <w:tabs>
          <w:tab w:val="num" w:pos="720"/>
        </w:tabs>
        <w:spacing w:after="0" w:line="240" w:lineRule="auto"/>
        <w:jc w:val="both"/>
        <w:rPr>
          <w:rFonts w:ascii="Times New Roman" w:hAnsi="Times New Roman"/>
          <w:sz w:val="24"/>
          <w:szCs w:val="24"/>
          <w:lang w:eastAsia="ru-RU"/>
        </w:rPr>
      </w:pPr>
      <w:r w:rsidRPr="00241EC5">
        <w:rPr>
          <w:rFonts w:ascii="Times New Roman" w:hAnsi="Times New Roman"/>
          <w:sz w:val="24"/>
          <w:szCs w:val="24"/>
          <w:lang w:eastAsia="ru-RU"/>
        </w:rPr>
        <w:t xml:space="preserve">5.3.6. </w:t>
      </w:r>
      <w:r w:rsidRPr="00241EC5">
        <w:rPr>
          <w:rFonts w:ascii="Times New Roman" w:hAnsi="Times New Roman" w:cs="Tahoma"/>
          <w:sz w:val="24"/>
          <w:szCs w:val="24"/>
          <w:lang w:eastAsia="ru-RU"/>
        </w:rPr>
        <w:t>пользоваться другими правами в соответствии с уставом образовательной организации</w:t>
      </w:r>
      <w:r w:rsidRPr="00241EC5">
        <w:rPr>
          <w:rFonts w:ascii="Times New Roman" w:hAnsi="Times New Roman"/>
          <w:sz w:val="24"/>
          <w:szCs w:val="24"/>
          <w:lang w:eastAsia="ru-RU"/>
        </w:rPr>
        <w:t>, трудовым договором, коллективным договором, соглашениями, законодательством Российской Федерации.</w:t>
      </w:r>
    </w:p>
    <w:p w:rsidR="00A14BE8" w:rsidRPr="00241EC5" w:rsidRDefault="00A14BE8" w:rsidP="00DD46F8">
      <w:pPr>
        <w:tabs>
          <w:tab w:val="num" w:pos="720"/>
        </w:tabs>
        <w:spacing w:after="0" w:line="240" w:lineRule="auto"/>
        <w:ind w:firstLine="709"/>
        <w:jc w:val="both"/>
        <w:rPr>
          <w:rFonts w:ascii="Times New Roman" w:hAnsi="Times New Roman"/>
          <w:sz w:val="24"/>
          <w:szCs w:val="24"/>
          <w:lang w:eastAsia="ru-RU"/>
        </w:rPr>
      </w:pPr>
    </w:p>
    <w:p w:rsidR="00A14BE8" w:rsidRPr="00241EC5" w:rsidRDefault="00A14BE8" w:rsidP="00864918">
      <w:pPr>
        <w:tabs>
          <w:tab w:val="num" w:pos="720"/>
        </w:tabs>
        <w:spacing w:after="0" w:line="240" w:lineRule="auto"/>
        <w:jc w:val="both"/>
        <w:rPr>
          <w:sz w:val="24"/>
          <w:szCs w:val="24"/>
          <w:lang w:eastAsia="ru-RU"/>
        </w:rPr>
      </w:pPr>
      <w:r w:rsidRPr="00241EC5">
        <w:rPr>
          <w:rFonts w:ascii="Times New Roman" w:hAnsi="Times New Roman"/>
          <w:b/>
          <w:sz w:val="24"/>
          <w:szCs w:val="24"/>
          <w:lang w:eastAsia="ru-RU"/>
        </w:rPr>
        <w:t xml:space="preserve">5.4. </w:t>
      </w:r>
      <w:r w:rsidRPr="00241EC5">
        <w:rPr>
          <w:rFonts w:ascii="Times New Roman" w:hAnsi="Times New Roman" w:cs="Symbol"/>
          <w:b/>
          <w:sz w:val="24"/>
          <w:szCs w:val="24"/>
          <w:lang w:eastAsia="ru-RU"/>
        </w:rPr>
        <w:t xml:space="preserve">Педагогические работники образовательной организации </w:t>
      </w:r>
      <w:r w:rsidRPr="00241EC5">
        <w:rPr>
          <w:rFonts w:ascii="Times New Roman" w:hAnsi="Times New Roman"/>
          <w:b/>
          <w:sz w:val="24"/>
          <w:szCs w:val="24"/>
          <w:lang w:eastAsia="ru-RU"/>
        </w:rPr>
        <w:t>обязаны:</w:t>
      </w:r>
    </w:p>
    <w:p w:rsidR="00A14BE8" w:rsidRPr="00241EC5" w:rsidRDefault="00A14BE8" w:rsidP="00864918">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 xml:space="preserve">5.4.1. соблюдать права и свободы обучающихся, поддерживать учебную дисциплину, режим посещения занятий, уважая человеческое достоинство, честь и репутацию обучающихся; </w:t>
      </w:r>
    </w:p>
    <w:p w:rsidR="00A14BE8" w:rsidRPr="00241EC5" w:rsidRDefault="00A14BE8" w:rsidP="00864918">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 xml:space="preserve">5.4.2. участвовать в деятельности </w:t>
      </w:r>
      <w:proofErr w:type="gramStart"/>
      <w:r w:rsidRPr="00241EC5">
        <w:rPr>
          <w:rFonts w:ascii="Times New Roman" w:hAnsi="Times New Roman" w:cs="Symbol"/>
          <w:sz w:val="24"/>
          <w:szCs w:val="24"/>
          <w:lang w:eastAsia="ru-RU"/>
        </w:rPr>
        <w:t>педагогического</w:t>
      </w:r>
      <w:proofErr w:type="gramEnd"/>
      <w:r w:rsidRPr="00241EC5">
        <w:rPr>
          <w:rFonts w:ascii="Times New Roman" w:hAnsi="Times New Roman" w:cs="Symbol"/>
          <w:sz w:val="24"/>
          <w:szCs w:val="24"/>
          <w:lang w:eastAsia="ru-RU"/>
        </w:rPr>
        <w:t xml:space="preserve"> и иных советов образовательной организации, а также в деятельности методических объединений и других формах методической работы; </w:t>
      </w:r>
    </w:p>
    <w:p w:rsidR="00A14BE8" w:rsidRPr="00241EC5" w:rsidRDefault="00A14BE8" w:rsidP="00864918">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 xml:space="preserve">5.4.3. обеспечивать охрану жизни и </w:t>
      </w:r>
      <w:proofErr w:type="gramStart"/>
      <w:r w:rsidRPr="00241EC5">
        <w:rPr>
          <w:rFonts w:ascii="Times New Roman" w:hAnsi="Times New Roman" w:cs="Symbol"/>
          <w:sz w:val="24"/>
          <w:szCs w:val="24"/>
          <w:lang w:eastAsia="ru-RU"/>
        </w:rPr>
        <w:t>здоровья</w:t>
      </w:r>
      <w:proofErr w:type="gramEnd"/>
      <w:r w:rsidRPr="00241EC5">
        <w:rPr>
          <w:rFonts w:ascii="Times New Roman" w:hAnsi="Times New Roman" w:cs="Symbol"/>
          <w:sz w:val="24"/>
          <w:szCs w:val="24"/>
          <w:lang w:eastAsia="ru-RU"/>
        </w:rPr>
        <w:t xml:space="preserve"> обучающихся во время образовательного процесса; </w:t>
      </w:r>
    </w:p>
    <w:p w:rsidR="00A14BE8" w:rsidRPr="00241EC5" w:rsidRDefault="00A14BE8" w:rsidP="00864918">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 xml:space="preserve">5.4.4. осуществлять связь с родителями (лицами, их заменяющими); </w:t>
      </w:r>
    </w:p>
    <w:p w:rsidR="00A14BE8" w:rsidRPr="00241EC5" w:rsidRDefault="00A14BE8" w:rsidP="00864918">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5.4.5. выполнять правила по охране труда и пожарной безопасности, проходить в установленном законодательством РФ порядке обучение и проверку знаний и навыков в области охраны труда;</w:t>
      </w:r>
    </w:p>
    <w:p w:rsidR="00A14BE8" w:rsidRPr="00241EC5" w:rsidRDefault="00A14BE8" w:rsidP="00864918">
      <w:pPr>
        <w:tabs>
          <w:tab w:val="num" w:pos="720"/>
        </w:tabs>
        <w:spacing w:after="0" w:line="240" w:lineRule="auto"/>
        <w:jc w:val="both"/>
        <w:rPr>
          <w:rFonts w:ascii="Times New Roman" w:hAnsi="Times New Roman" w:cs="Symbol"/>
          <w:sz w:val="24"/>
          <w:szCs w:val="24"/>
          <w:lang w:eastAsia="ru-RU"/>
        </w:rPr>
      </w:pPr>
      <w:r w:rsidRPr="00241EC5">
        <w:rPr>
          <w:rFonts w:ascii="Times New Roman" w:hAnsi="Times New Roman" w:cs="Symbol"/>
          <w:sz w:val="24"/>
          <w:szCs w:val="24"/>
          <w:lang w:eastAsia="ru-RU"/>
        </w:rPr>
        <w:t>5.4.6. проходить в соответствии с трудовым законодательством предварительные при поступлении на работу и периодические медицинские осмотры, а также внеочередные медицинские осмотры по направлению работодателя;</w:t>
      </w:r>
    </w:p>
    <w:p w:rsidR="00A14BE8" w:rsidRPr="00241EC5" w:rsidRDefault="00A14BE8" w:rsidP="00864918">
      <w:pPr>
        <w:tabs>
          <w:tab w:val="left" w:pos="540"/>
          <w:tab w:val="num" w:pos="632"/>
          <w:tab w:val="left" w:pos="1620"/>
        </w:tabs>
        <w:spacing w:after="0" w:line="240" w:lineRule="auto"/>
        <w:jc w:val="both"/>
        <w:rPr>
          <w:rFonts w:ascii="Times New Roman" w:hAnsi="Times New Roman" w:cs="Symbol"/>
          <w:sz w:val="24"/>
          <w:szCs w:val="24"/>
          <w:lang w:eastAsia="ru-RU"/>
        </w:rPr>
      </w:pPr>
      <w:r w:rsidRPr="00241EC5">
        <w:rPr>
          <w:rFonts w:ascii="Times New Roman" w:hAnsi="Times New Roman" w:cs="Tahoma"/>
          <w:sz w:val="24"/>
          <w:szCs w:val="24"/>
          <w:lang w:eastAsia="ru-RU"/>
        </w:rPr>
        <w:t>5.4.7. систематически повышать свой профессиональный уровень;</w:t>
      </w:r>
    </w:p>
    <w:p w:rsidR="00A14BE8" w:rsidRPr="00241EC5" w:rsidRDefault="00A14BE8" w:rsidP="00864918">
      <w:pPr>
        <w:tabs>
          <w:tab w:val="left" w:pos="540"/>
          <w:tab w:val="num" w:pos="632"/>
          <w:tab w:val="left" w:pos="1620"/>
        </w:tabs>
        <w:spacing w:after="0" w:line="240" w:lineRule="auto"/>
        <w:jc w:val="both"/>
        <w:rPr>
          <w:rFonts w:ascii="Times New Roman" w:hAnsi="Times New Roman" w:cs="Tahoma"/>
          <w:b/>
          <w:sz w:val="24"/>
          <w:szCs w:val="24"/>
          <w:lang w:eastAsia="ru-RU"/>
        </w:rPr>
      </w:pPr>
      <w:r w:rsidRPr="00241EC5">
        <w:rPr>
          <w:rFonts w:ascii="Times New Roman" w:hAnsi="Times New Roman" w:cs="Tahoma"/>
          <w:sz w:val="24"/>
          <w:szCs w:val="24"/>
          <w:lang w:eastAsia="ru-RU"/>
        </w:rPr>
        <w:t>5.4.8.выполнять другие обязанности, отнесенные уставом образовательной организации, трудовым договором и законодательством Российской Федерации к компетенции педагогического работника;</w:t>
      </w:r>
    </w:p>
    <w:p w:rsidR="00A14BE8" w:rsidRPr="00241EC5" w:rsidRDefault="00A14BE8" w:rsidP="00DD46F8">
      <w:pPr>
        <w:tabs>
          <w:tab w:val="num" w:pos="720"/>
        </w:tabs>
        <w:spacing w:after="0" w:line="240" w:lineRule="auto"/>
        <w:ind w:firstLine="709"/>
        <w:jc w:val="both"/>
        <w:rPr>
          <w:rFonts w:ascii="Times New Roman" w:hAnsi="Times New Roman" w:cs="Symbol"/>
          <w:b/>
          <w:sz w:val="24"/>
          <w:szCs w:val="24"/>
          <w:lang w:eastAsia="ru-RU"/>
        </w:rPr>
      </w:pPr>
      <w:r w:rsidRPr="00241EC5">
        <w:rPr>
          <w:rFonts w:ascii="Times New Roman" w:hAnsi="Times New Roman" w:cs="Symbol"/>
          <w:b/>
          <w:sz w:val="24"/>
          <w:szCs w:val="24"/>
          <w:lang w:eastAsia="ru-RU"/>
        </w:rPr>
        <w:t>Педагогическим работникам запрещается:</w:t>
      </w:r>
    </w:p>
    <w:p w:rsidR="00A14BE8" w:rsidRPr="00241EC5" w:rsidRDefault="00A14BE8" w:rsidP="00864918">
      <w:pPr>
        <w:tabs>
          <w:tab w:val="left" w:pos="540"/>
          <w:tab w:val="num" w:pos="632"/>
          <w:tab w:val="left" w:pos="1620"/>
        </w:tabs>
        <w:spacing w:after="0" w:line="240" w:lineRule="auto"/>
        <w:jc w:val="both"/>
        <w:rPr>
          <w:rFonts w:ascii="Times New Roman" w:hAnsi="Times New Roman" w:cs="Tahoma"/>
          <w:sz w:val="24"/>
          <w:szCs w:val="24"/>
          <w:lang w:eastAsia="ru-RU"/>
        </w:rPr>
      </w:pPr>
      <w:r w:rsidRPr="00241EC5">
        <w:rPr>
          <w:rFonts w:ascii="Times New Roman" w:hAnsi="Times New Roman" w:cs="Tahoma"/>
          <w:sz w:val="24"/>
          <w:szCs w:val="24"/>
          <w:lang w:eastAsia="ru-RU"/>
        </w:rPr>
        <w:t>-изменять по своему усмотрению расписание уроков (занятий);</w:t>
      </w:r>
    </w:p>
    <w:p w:rsidR="00A14BE8" w:rsidRPr="00241EC5" w:rsidRDefault="00A14BE8" w:rsidP="00864918">
      <w:pPr>
        <w:tabs>
          <w:tab w:val="left" w:pos="540"/>
          <w:tab w:val="num" w:pos="632"/>
          <w:tab w:val="left" w:pos="1620"/>
        </w:tabs>
        <w:spacing w:after="0" w:line="240" w:lineRule="auto"/>
        <w:jc w:val="both"/>
        <w:rPr>
          <w:rFonts w:ascii="Times New Roman" w:hAnsi="Times New Roman" w:cs="Tahoma"/>
          <w:sz w:val="24"/>
          <w:szCs w:val="24"/>
          <w:lang w:eastAsia="ru-RU"/>
        </w:rPr>
      </w:pPr>
      <w:r w:rsidRPr="00241EC5">
        <w:rPr>
          <w:rFonts w:ascii="Times New Roman" w:hAnsi="Times New Roman" w:cs="Tahoma"/>
          <w:sz w:val="24"/>
          <w:szCs w:val="24"/>
          <w:lang w:eastAsia="ru-RU"/>
        </w:rPr>
        <w:lastRenderedPageBreak/>
        <w:t>-отменять, удлинять или сокращать продолжительность уроков (занятий) и перерывов (перемен) между ними;</w:t>
      </w:r>
    </w:p>
    <w:p w:rsidR="00A14BE8" w:rsidRPr="00241EC5" w:rsidRDefault="00A14BE8" w:rsidP="00864918">
      <w:pPr>
        <w:tabs>
          <w:tab w:val="left" w:pos="540"/>
          <w:tab w:val="num" w:pos="632"/>
          <w:tab w:val="left" w:pos="1620"/>
        </w:tabs>
        <w:spacing w:after="0" w:line="240" w:lineRule="auto"/>
        <w:jc w:val="both"/>
        <w:rPr>
          <w:rFonts w:ascii="Times New Roman" w:hAnsi="Times New Roman" w:cs="Tahoma"/>
          <w:sz w:val="24"/>
          <w:szCs w:val="24"/>
          <w:lang w:eastAsia="ru-RU"/>
        </w:rPr>
      </w:pPr>
      <w:r w:rsidRPr="00241EC5">
        <w:rPr>
          <w:rFonts w:ascii="Times New Roman" w:hAnsi="Times New Roman" w:cs="Tahoma"/>
          <w:sz w:val="24"/>
          <w:szCs w:val="24"/>
          <w:lang w:eastAsia="ru-RU"/>
        </w:rPr>
        <w:t xml:space="preserve">-удалять обучающихся с уроков (занятий), в том числе освобождать их для выполнения поручений, не связанных с образовательным процессом. </w:t>
      </w:r>
    </w:p>
    <w:p w:rsidR="00A14BE8" w:rsidRPr="00B57343" w:rsidRDefault="00A14BE8" w:rsidP="00B25FCD">
      <w:pPr>
        <w:widowControl w:val="0"/>
        <w:autoSpaceDE w:val="0"/>
        <w:autoSpaceDN w:val="0"/>
        <w:adjustRightInd w:val="0"/>
        <w:spacing w:before="100" w:beforeAutospacing="1" w:after="100" w:afterAutospacing="1" w:line="240" w:lineRule="auto"/>
        <w:jc w:val="center"/>
        <w:rPr>
          <w:rFonts w:ascii="Times New Roman" w:hAnsi="Times New Roman"/>
          <w:color w:val="000000"/>
          <w:sz w:val="24"/>
          <w:szCs w:val="24"/>
          <w:lang w:eastAsia="ru-RU"/>
        </w:rPr>
      </w:pPr>
      <w:r w:rsidRPr="001F5656">
        <w:rPr>
          <w:rFonts w:ascii="Times New Roman" w:hAnsi="Times New Roman"/>
          <w:b/>
          <w:bCs/>
          <w:color w:val="000000"/>
          <w:sz w:val="24"/>
          <w:szCs w:val="24"/>
          <w:lang w:eastAsia="ru-RU"/>
        </w:rPr>
        <w:t>VI</w:t>
      </w:r>
      <w:r>
        <w:rPr>
          <w:rFonts w:ascii="Times New Roman" w:hAnsi="Times New Roman"/>
          <w:b/>
          <w:bCs/>
          <w:color w:val="000000"/>
          <w:sz w:val="24"/>
          <w:szCs w:val="24"/>
          <w:lang w:eastAsia="ru-RU"/>
        </w:rPr>
        <w:t>.</w:t>
      </w:r>
      <w:r w:rsidRPr="001F5656">
        <w:rPr>
          <w:rFonts w:ascii="Times New Roman" w:hAnsi="Times New Roman"/>
          <w:b/>
          <w:bCs/>
          <w:color w:val="000000"/>
          <w:sz w:val="24"/>
          <w:szCs w:val="24"/>
          <w:lang w:eastAsia="ru-RU"/>
        </w:rPr>
        <w:t xml:space="preserve"> Поощрение за успехи в</w:t>
      </w:r>
      <w:r w:rsidRPr="00B57343">
        <w:rPr>
          <w:rFonts w:ascii="Times New Roman" w:hAnsi="Times New Roman"/>
          <w:b/>
          <w:bCs/>
          <w:color w:val="000000"/>
          <w:sz w:val="24"/>
          <w:szCs w:val="24"/>
          <w:lang w:eastAsia="ru-RU"/>
        </w:rPr>
        <w:t xml:space="preserve"> работе</w:t>
      </w:r>
    </w:p>
    <w:p w:rsidR="00A14BE8" w:rsidRPr="00B57343" w:rsidRDefault="00A14BE8" w:rsidP="00B57343">
      <w:pPr>
        <w:widowControl w:val="0"/>
        <w:autoSpaceDE w:val="0"/>
        <w:autoSpaceDN w:val="0"/>
        <w:adjustRightInd w:val="0"/>
        <w:spacing w:after="0" w:line="240" w:lineRule="auto"/>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6.1. За добросовестный труд, образцовое выполнение трудовых обязанностей, успехи в обучении и воспитании обучающихся, продолжительную и безупречную работу, новаторство в труде и за другие достижения применяются следующие поощрения работника (ст.191 ТК): </w:t>
      </w:r>
      <w:r w:rsidRPr="00B57343">
        <w:rPr>
          <w:rFonts w:ascii="Times New Roman" w:hAnsi="Times New Roman"/>
          <w:color w:val="000000"/>
          <w:sz w:val="24"/>
          <w:szCs w:val="24"/>
          <w:lang w:eastAsia="ru-RU"/>
        </w:rPr>
        <w:br/>
        <w:t xml:space="preserve"> - объявление благодарности с занесением в трудовую книжку; </w:t>
      </w:r>
      <w:r w:rsidRPr="00B57343">
        <w:rPr>
          <w:rFonts w:ascii="Times New Roman" w:hAnsi="Times New Roman"/>
          <w:color w:val="000000"/>
          <w:sz w:val="24"/>
          <w:szCs w:val="24"/>
          <w:lang w:eastAsia="ru-RU"/>
        </w:rPr>
        <w:br/>
        <w:t xml:space="preserve">- премирование; </w:t>
      </w:r>
      <w:r w:rsidRPr="00B57343">
        <w:rPr>
          <w:rFonts w:ascii="Times New Roman" w:hAnsi="Times New Roman"/>
          <w:color w:val="000000"/>
          <w:sz w:val="24"/>
          <w:szCs w:val="24"/>
          <w:lang w:eastAsia="ru-RU"/>
        </w:rPr>
        <w:br/>
        <w:t>- награждение почетной грамотой;</w:t>
      </w:r>
    </w:p>
    <w:p w:rsidR="00A14BE8" w:rsidRPr="00B57343" w:rsidRDefault="00A14BE8" w:rsidP="00B57343">
      <w:pPr>
        <w:widowControl w:val="0"/>
        <w:autoSpaceDE w:val="0"/>
        <w:autoSpaceDN w:val="0"/>
        <w:adjustRightInd w:val="0"/>
        <w:spacing w:after="0" w:line="240" w:lineRule="auto"/>
        <w:rPr>
          <w:rFonts w:ascii="Times New Roman" w:hAnsi="Times New Roman"/>
          <w:color w:val="000000"/>
          <w:sz w:val="24"/>
          <w:szCs w:val="24"/>
          <w:lang w:eastAsia="ru-RU"/>
        </w:rPr>
      </w:pPr>
      <w:r w:rsidRPr="00B57343">
        <w:rPr>
          <w:rFonts w:ascii="Times New Roman" w:hAnsi="Times New Roman"/>
          <w:color w:val="000000"/>
          <w:sz w:val="24"/>
          <w:szCs w:val="24"/>
          <w:lang w:eastAsia="ru-RU"/>
        </w:rPr>
        <w:t>-представление к награждению ведомственными и государственными наградами.</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6.2. В Школе могут применяться и другие поощрения.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6.3.  Поощрения  объявляются в приказе по Школе, доводятся до сведения его коллектива.</w:t>
      </w:r>
      <w:r w:rsidRPr="00B57343">
        <w:rPr>
          <w:rFonts w:ascii="Times New Roman" w:hAnsi="Times New Roman"/>
          <w:color w:val="000000"/>
          <w:sz w:val="24"/>
          <w:szCs w:val="24"/>
          <w:lang w:eastAsia="ru-RU"/>
        </w:rPr>
        <w:br/>
        <w:t xml:space="preserve">6.4.   За особые заслуги работники учреждения представляются в вышестоящие органы для награждения правительственными наградами, установленными для работников образования, и присвоения почетных званий (ст.191 ТК). </w:t>
      </w:r>
      <w:r w:rsidRPr="00B57343">
        <w:rPr>
          <w:rFonts w:ascii="Times New Roman" w:hAnsi="Times New Roman"/>
          <w:color w:val="000000"/>
          <w:sz w:val="24"/>
          <w:szCs w:val="24"/>
          <w:lang w:eastAsia="ru-RU"/>
        </w:rPr>
        <w:br/>
      </w:r>
      <w:r w:rsidRPr="00B57343">
        <w:rPr>
          <w:rFonts w:ascii="Times New Roman" w:hAnsi="Times New Roman"/>
          <w:color w:val="000000"/>
          <w:sz w:val="24"/>
          <w:szCs w:val="24"/>
          <w:lang w:eastAsia="ru-RU"/>
        </w:rPr>
        <w:br/>
      </w:r>
      <w:r w:rsidRPr="00B57343">
        <w:rPr>
          <w:rFonts w:ascii="Times New Roman" w:hAnsi="Times New Roman"/>
          <w:b/>
          <w:bCs/>
          <w:color w:val="000000"/>
          <w:sz w:val="24"/>
          <w:szCs w:val="24"/>
          <w:lang w:eastAsia="ru-RU"/>
        </w:rPr>
        <w:t>VII. Трудовая дисциплина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7.1. Работники Школы обязаны, подчинятся администрации, выполнять ее указания, связанные с трудовой деятельностью, а также приказы и предписания, доводимые с помощью служебных инструкций и объявлений.</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7.2. Работники, не зависимо от должностного положения, обязаны проявлять взаимную вежливость, уважение, терпимость, соблюдать служебную дисциплину, профессиональную этику.</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7.3.  Нарушение трудовой дисциплины, т.е. неисполнение или ненадлежащее исполнение по вине работника обязанностей, возложенных на него трудовым договором, Уставом учреждения, правилами внутреннего трудового распорядка, должностными инструкциями, влечет за собой применение мер дисциплинарного и общественного воздействия, а также применение мер, предусмотренных действующим законодательством. </w:t>
      </w:r>
      <w:r w:rsidRPr="00B57343">
        <w:rPr>
          <w:rFonts w:ascii="Times New Roman" w:hAnsi="Times New Roman"/>
          <w:color w:val="000000"/>
          <w:sz w:val="24"/>
          <w:szCs w:val="24"/>
          <w:lang w:eastAsia="ru-RU"/>
        </w:rPr>
        <w:br/>
        <w:t xml:space="preserve">7.4.   За нарушение трудовой дисциплины администрация применяет </w:t>
      </w:r>
      <w:r w:rsidRPr="00B57343">
        <w:rPr>
          <w:rFonts w:ascii="Times New Roman" w:hAnsi="Times New Roman"/>
          <w:color w:val="000000"/>
          <w:sz w:val="24"/>
          <w:szCs w:val="24"/>
          <w:lang w:eastAsia="ru-RU"/>
        </w:rPr>
        <w:br/>
        <w:t xml:space="preserve">следующие дисциплинарные взыскания: </w:t>
      </w:r>
      <w:r w:rsidRPr="00B57343">
        <w:rPr>
          <w:rFonts w:ascii="Times New Roman" w:hAnsi="Times New Roman"/>
          <w:color w:val="000000"/>
          <w:sz w:val="24"/>
          <w:szCs w:val="24"/>
          <w:lang w:eastAsia="ru-RU"/>
        </w:rPr>
        <w:br/>
        <w:t>- замечание;</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 выговор;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-увольнение. </w:t>
      </w:r>
      <w:r w:rsidRPr="00B57343">
        <w:rPr>
          <w:rFonts w:ascii="Times New Roman" w:hAnsi="Times New Roman"/>
          <w:color w:val="000000"/>
          <w:sz w:val="24"/>
          <w:szCs w:val="24"/>
          <w:lang w:eastAsia="ru-RU"/>
        </w:rPr>
        <w:br/>
        <w:t xml:space="preserve">7.5.   Увольнение в качестве взыскания может быть применено за систематическое неисполнение работником без уважительных причин обязанностей, возложенных на него трудовым договором, Уставом учреждения и правилами внутреннего трудового распорядка. За прогул (в том числе за отсутствие на рабочем месте более четырех часов в течение рабочего дня) без уважительной причины администрация учреждения применяет дисциплинарное взыскание, предусмотренное выше. В соответствии с действующим законодательством о труде педагогический работник может быть уволен за совершение аморального поступка, не совместимого с дальнейшим выполнением воспитательных функций. </w:t>
      </w:r>
      <w:r w:rsidRPr="00B57343">
        <w:rPr>
          <w:rFonts w:ascii="Times New Roman" w:hAnsi="Times New Roman"/>
          <w:color w:val="000000"/>
          <w:sz w:val="24"/>
          <w:szCs w:val="24"/>
          <w:lang w:eastAsia="ru-RU"/>
        </w:rPr>
        <w:br/>
        <w:t>7.6. Законодательством о дисциплинарной ответственности могут быть предусмотрены для отдельных категорий работников также и другие дисциплинарные взыскания.</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7.7. За каждое нарушение трудовой дисциплины может быть применено только одно дисциплинарное взыскание.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7.8. Применение мер дисциплинарного взыскания, не предусмотренных законом, запрещается.</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7.9. Взыскание должно быть наложено администрацией Школы в соответствии с его Уставом.</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7.10. Дисциплинарное взыскание должно быть наложено в пределах сроков, установленных законом.</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7.11. Дисциплинарное взыскание применяется непосредственно за обнаружение проступка, но не </w:t>
      </w:r>
      <w:r w:rsidRPr="00B57343">
        <w:rPr>
          <w:rFonts w:ascii="Times New Roman" w:hAnsi="Times New Roman"/>
          <w:color w:val="000000"/>
          <w:sz w:val="24"/>
          <w:szCs w:val="24"/>
          <w:lang w:eastAsia="ru-RU"/>
        </w:rPr>
        <w:lastRenderedPageBreak/>
        <w:t>позднее одного месяца со дня его обнаружения, не считая времени болезни работника или пребывание его в отпуске.</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7.12. Взыскание не может быть применено позднее шести месяцев со дня совершения проступка. В указанные сроки не включается время производства по уголовному делу.</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7.13. До применения дисциплинарного взыскания от нарушителя трудовой дисциплины должны быть  затребованы объяснения в письменной форме. Отказ работника дать объяснения не  может служить препятствием для применения дисциплинарного взыскания.</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7.14. Мера дисциплинарного взыскания определяется с учетом тяжести совершенного проступка, обстоятельств, при которых он совершен, предшествующей работы и поведения работника.</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7.15.   Приказ о применении дисциплинарного взыскания с указанием </w:t>
      </w:r>
      <w:r w:rsidRPr="00B57343">
        <w:rPr>
          <w:rFonts w:ascii="Times New Roman" w:hAnsi="Times New Roman"/>
          <w:color w:val="000000"/>
          <w:sz w:val="24"/>
          <w:szCs w:val="24"/>
          <w:lang w:eastAsia="ru-RU"/>
        </w:rPr>
        <w:br/>
        <w:t xml:space="preserve">мотивов его применения объявляется работнику под расписку в трехдневный срок. </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7.16. В случае несогласия работника с наложенным на него дисциплинарным взысканием он вправе обратиться в комиссию по трудовым спорам Школы и (или) в суд.</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7.17.   Если в течение года со дня применения дисциплинарного взыскания работник не подвергнут новому дисциплинарному взысканию, он считается не подвергшимся дисциплинарному взысканию. Администрация по своей инициативе или ходатайству трудового коллектива может издать приказ о снятии взыскания, не ожидая истечения года, если работник не допустил нового нарушения трудовой дисциплины и притом проявил себя как хороший, добросовестный работник. В течение срока действия дисциплинарного взыскания меры поощрения, указанные выше, не применяются. </w:t>
      </w:r>
      <w:r w:rsidRPr="00B57343">
        <w:rPr>
          <w:rFonts w:ascii="Times New Roman" w:hAnsi="Times New Roman"/>
          <w:color w:val="000000"/>
          <w:sz w:val="24"/>
          <w:szCs w:val="24"/>
          <w:lang w:eastAsia="ru-RU"/>
        </w:rPr>
        <w:br/>
        <w:t xml:space="preserve">7.18.  Трудовой коллектив имеет право на выражение недоверия любому члену администрации и ходатайство в вышестоящих органах о его замене. </w:t>
      </w:r>
    </w:p>
    <w:p w:rsidR="00A14BE8" w:rsidRPr="00241EC5" w:rsidRDefault="00A14BE8" w:rsidP="00B57343">
      <w:pPr>
        <w:widowControl w:val="0"/>
        <w:autoSpaceDE w:val="0"/>
        <w:autoSpaceDN w:val="0"/>
        <w:adjustRightInd w:val="0"/>
        <w:spacing w:after="0" w:line="240" w:lineRule="auto"/>
        <w:jc w:val="both"/>
        <w:rPr>
          <w:rFonts w:ascii="Times New Roman" w:hAnsi="Times New Roman"/>
          <w:sz w:val="24"/>
          <w:szCs w:val="24"/>
          <w:lang w:eastAsia="ru-RU"/>
        </w:rPr>
      </w:pPr>
      <w:r w:rsidRPr="00241EC5">
        <w:rPr>
          <w:rFonts w:ascii="Times New Roman" w:hAnsi="Times New Roman"/>
          <w:sz w:val="24"/>
          <w:szCs w:val="24"/>
          <w:lang w:eastAsia="ru-RU"/>
        </w:rPr>
        <w:t xml:space="preserve">7.19. </w:t>
      </w:r>
      <w:r>
        <w:rPr>
          <w:rFonts w:ascii="Times New Roman" w:hAnsi="Times New Roman"/>
          <w:sz w:val="24"/>
          <w:szCs w:val="24"/>
          <w:lang w:eastAsia="ru-RU"/>
        </w:rPr>
        <w:t>Работникам школы</w:t>
      </w:r>
      <w:r w:rsidRPr="00241EC5">
        <w:rPr>
          <w:rFonts w:ascii="Times New Roman" w:hAnsi="Times New Roman"/>
          <w:sz w:val="24"/>
          <w:szCs w:val="24"/>
          <w:lang w:eastAsia="ru-RU"/>
        </w:rPr>
        <w:t xml:space="preserve">   на территории  образовательного  учреждения </w:t>
      </w:r>
    </w:p>
    <w:p w:rsidR="00A14BE8" w:rsidRPr="000D5F94" w:rsidRDefault="00A14BE8" w:rsidP="00B57343">
      <w:pPr>
        <w:widowControl w:val="0"/>
        <w:autoSpaceDE w:val="0"/>
        <w:autoSpaceDN w:val="0"/>
        <w:adjustRightInd w:val="0"/>
        <w:spacing w:after="0" w:line="240" w:lineRule="auto"/>
        <w:jc w:val="both"/>
        <w:rPr>
          <w:rFonts w:ascii="Times New Roman" w:hAnsi="Times New Roman"/>
          <w:color w:val="4F81BD"/>
          <w:sz w:val="24"/>
          <w:szCs w:val="24"/>
          <w:lang w:eastAsia="ru-RU"/>
        </w:rPr>
      </w:pPr>
      <w:r w:rsidRPr="00241EC5">
        <w:rPr>
          <w:rFonts w:ascii="Times New Roman" w:hAnsi="Times New Roman"/>
          <w:sz w:val="24"/>
          <w:szCs w:val="24"/>
          <w:lang w:eastAsia="ru-RU"/>
        </w:rPr>
        <w:t>запрещается курение и употребление  алкогольных напитков.</w:t>
      </w:r>
      <w:r w:rsidRPr="00241EC5">
        <w:rPr>
          <w:rFonts w:ascii="Times New Roman" w:hAnsi="Times New Roman"/>
          <w:sz w:val="24"/>
          <w:szCs w:val="24"/>
          <w:lang w:eastAsia="ru-RU"/>
        </w:rPr>
        <w:br/>
      </w:r>
    </w:p>
    <w:p w:rsidR="00A14BE8" w:rsidRPr="00B57343" w:rsidRDefault="00A14BE8" w:rsidP="00B57343">
      <w:pPr>
        <w:widowControl w:val="0"/>
        <w:autoSpaceDE w:val="0"/>
        <w:autoSpaceDN w:val="0"/>
        <w:adjustRightInd w:val="0"/>
        <w:spacing w:after="0" w:line="240" w:lineRule="auto"/>
        <w:jc w:val="center"/>
        <w:rPr>
          <w:rFonts w:ascii="Times New Roman" w:hAnsi="Times New Roman"/>
          <w:b/>
          <w:bCs/>
          <w:sz w:val="20"/>
          <w:szCs w:val="20"/>
          <w:lang w:eastAsia="ru-RU"/>
        </w:rPr>
      </w:pPr>
      <w:r w:rsidRPr="00B57343">
        <w:rPr>
          <w:rFonts w:ascii="Times New Roman" w:hAnsi="Times New Roman"/>
          <w:b/>
          <w:bCs/>
          <w:color w:val="000000"/>
          <w:sz w:val="24"/>
          <w:szCs w:val="24"/>
          <w:lang w:eastAsia="ru-RU"/>
        </w:rPr>
        <w:t>VI</w:t>
      </w:r>
      <w:r w:rsidRPr="00B57343">
        <w:rPr>
          <w:rFonts w:ascii="Times New Roman" w:hAnsi="Times New Roman"/>
          <w:b/>
          <w:bCs/>
          <w:color w:val="000000"/>
          <w:sz w:val="24"/>
          <w:szCs w:val="24"/>
          <w:lang w:val="en-US" w:eastAsia="ru-RU"/>
        </w:rPr>
        <w:t>I</w:t>
      </w:r>
      <w:r w:rsidRPr="00B57343">
        <w:rPr>
          <w:rFonts w:ascii="Times New Roman" w:hAnsi="Times New Roman"/>
          <w:b/>
          <w:bCs/>
          <w:color w:val="000000"/>
          <w:sz w:val="24"/>
          <w:szCs w:val="24"/>
          <w:lang w:eastAsia="ru-RU"/>
        </w:rPr>
        <w:t>I.  Требования охраны труда</w:t>
      </w:r>
    </w:p>
    <w:p w:rsidR="00A14BE8" w:rsidRPr="00B57343" w:rsidRDefault="00A14BE8" w:rsidP="00B57343">
      <w:pPr>
        <w:widowControl w:val="0"/>
        <w:autoSpaceDE w:val="0"/>
        <w:autoSpaceDN w:val="0"/>
        <w:adjustRightInd w:val="0"/>
        <w:spacing w:after="0" w:line="240" w:lineRule="auto"/>
        <w:jc w:val="both"/>
        <w:rPr>
          <w:rFonts w:ascii="Times New Roman" w:hAnsi="Times New Roman"/>
          <w:sz w:val="20"/>
          <w:szCs w:val="20"/>
          <w:lang w:eastAsia="ru-RU"/>
        </w:rPr>
      </w:pP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8.1. Обязанности по обеспечению безопасных условий и охраны труда в организации возлагаются на директора Школы.</w:t>
      </w:r>
    </w:p>
    <w:p w:rsidR="00A14BE8" w:rsidRPr="00B57343" w:rsidRDefault="00A14BE8" w:rsidP="00B57343">
      <w:pPr>
        <w:widowControl w:val="0"/>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8.2. Директор обязан обеспечить:</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безопасность работников при эвакуации зданий, сооружений, оборудования, а также применяемых в  производстве инструментов, сырья и материалов;</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применение средств индивидуальной и коллективной защиты работников;</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соответствующие требования охраны труда условия труда на каждом рабочем месте;</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режим труда и отдыха в соответствии с законодательством РФ;</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обучение безопасным методам и приемам выполнения работ по охране труда и оказанию первой помощи при несчастных случаях</w:t>
      </w:r>
      <w:proofErr w:type="gramStart"/>
      <w:r w:rsidRPr="00B57343">
        <w:rPr>
          <w:rFonts w:ascii="Times New Roman" w:hAnsi="Times New Roman"/>
          <w:color w:val="000000"/>
          <w:sz w:val="24"/>
          <w:szCs w:val="24"/>
          <w:lang w:eastAsia="ru-RU"/>
        </w:rPr>
        <w:t xml:space="preserve"> ,</w:t>
      </w:r>
      <w:proofErr w:type="gramEnd"/>
      <w:r w:rsidRPr="00B57343">
        <w:rPr>
          <w:rFonts w:ascii="Times New Roman" w:hAnsi="Times New Roman"/>
          <w:color w:val="000000"/>
          <w:sz w:val="24"/>
          <w:szCs w:val="24"/>
          <w:lang w:eastAsia="ru-RU"/>
        </w:rPr>
        <w:t xml:space="preserve"> инструктажа по охране труда и проверку знаний требований охраны труда, безопасных методов и приемов выполнения работ;</w:t>
      </w:r>
    </w:p>
    <w:p w:rsidR="00A14BE8"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недопущение к работе лиц, не прошедших в установлено </w:t>
      </w:r>
      <w:proofErr w:type="gramStart"/>
      <w:r w:rsidRPr="00B57343">
        <w:rPr>
          <w:rFonts w:ascii="Times New Roman" w:hAnsi="Times New Roman"/>
          <w:color w:val="000000"/>
          <w:sz w:val="24"/>
          <w:szCs w:val="24"/>
          <w:lang w:eastAsia="ru-RU"/>
        </w:rPr>
        <w:t>м</w:t>
      </w:r>
      <w:proofErr w:type="gramEnd"/>
      <w:r w:rsidRPr="00B57343">
        <w:rPr>
          <w:rFonts w:ascii="Times New Roman" w:hAnsi="Times New Roman"/>
          <w:color w:val="000000"/>
          <w:sz w:val="24"/>
          <w:szCs w:val="24"/>
          <w:lang w:eastAsia="ru-RU"/>
        </w:rPr>
        <w:t xml:space="preserve"> порядке обучение и инструктаж по охране труда;</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организовать проведение обязательных и периодических медицинских осмотров работников;</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недопущение работников к исполнению ими трудовых обязанностей без прохождения обязательных медицинских осмотров;</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информирование работников об условиях и охране труда на рабочих местах, о существующих рисках повреждения здоровья и полагающихся им компенсациях и средствах индивидуальной защиты;</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предоставление всем контролирующим органам информации и документов, необходимых для осуществления ими своих полномочий;</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принятие мер по предотвращению аварийных ситуаций, сохранению жизни и здоровья работников, в том числе по оказанию пострадавшим первой помощи;</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расследование и учет несчастных случаев на производстве и профессиональных заболеваний;</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санитарно-бытовое и лечебно-профилактическое обслуживание работников в </w:t>
      </w:r>
      <w:r w:rsidRPr="00B57343">
        <w:rPr>
          <w:rFonts w:ascii="Times New Roman" w:hAnsi="Times New Roman"/>
          <w:color w:val="000000"/>
          <w:sz w:val="24"/>
          <w:szCs w:val="24"/>
          <w:lang w:eastAsia="ru-RU"/>
        </w:rPr>
        <w:lastRenderedPageBreak/>
        <w:t>соответствии с требованиями охраны труда;</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xml:space="preserve">выполнение предписаний  должностных лиц, органов государственного надзора и </w:t>
      </w:r>
      <w:proofErr w:type="gramStart"/>
      <w:r w:rsidRPr="00B57343">
        <w:rPr>
          <w:rFonts w:ascii="Times New Roman" w:hAnsi="Times New Roman"/>
          <w:color w:val="000000"/>
          <w:sz w:val="24"/>
          <w:szCs w:val="24"/>
          <w:lang w:eastAsia="ru-RU"/>
        </w:rPr>
        <w:t>контроля за</w:t>
      </w:r>
      <w:proofErr w:type="gramEnd"/>
      <w:r w:rsidRPr="00B57343">
        <w:rPr>
          <w:rFonts w:ascii="Times New Roman" w:hAnsi="Times New Roman"/>
          <w:color w:val="000000"/>
          <w:sz w:val="24"/>
          <w:szCs w:val="24"/>
          <w:lang w:eastAsia="ru-RU"/>
        </w:rPr>
        <w:t xml:space="preserve"> соблюдением трудового законодательства;</w:t>
      </w:r>
    </w:p>
    <w:p w:rsidR="00A14BE8" w:rsidRPr="00B57343" w:rsidRDefault="00A14BE8" w:rsidP="00B57343">
      <w:pPr>
        <w:widowControl w:val="0"/>
        <w:numPr>
          <w:ilvl w:val="0"/>
          <w:numId w:val="5"/>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наличие комплекта нормативно-правовых актов, содержащих требования  охраны труда;</w:t>
      </w:r>
    </w:p>
    <w:p w:rsidR="00A14BE8" w:rsidRPr="00B57343" w:rsidRDefault="00A14BE8" w:rsidP="00B57343">
      <w:pPr>
        <w:widowControl w:val="0"/>
        <w:numPr>
          <w:ilvl w:val="1"/>
          <w:numId w:val="6"/>
        </w:numPr>
        <w:autoSpaceDE w:val="0"/>
        <w:autoSpaceDN w:val="0"/>
        <w:adjustRightInd w:val="0"/>
        <w:spacing w:after="0" w:line="240" w:lineRule="auto"/>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Все работники Школы, включая администрацию, обязаны:</w:t>
      </w:r>
    </w:p>
    <w:p w:rsidR="00A14BE8" w:rsidRPr="00B57343" w:rsidRDefault="00A14BE8" w:rsidP="00B57343">
      <w:pPr>
        <w:widowControl w:val="0"/>
        <w:autoSpaceDE w:val="0"/>
        <w:autoSpaceDN w:val="0"/>
        <w:adjustRightInd w:val="0"/>
        <w:spacing w:after="0" w:line="240" w:lineRule="auto"/>
        <w:ind w:left="480"/>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соблюдать требования охраны труда, установленные законами и иными нормативн</w:t>
      </w:r>
      <w:proofErr w:type="gramStart"/>
      <w:r w:rsidRPr="00B57343">
        <w:rPr>
          <w:rFonts w:ascii="Times New Roman" w:hAnsi="Times New Roman"/>
          <w:color w:val="000000"/>
          <w:sz w:val="24"/>
          <w:szCs w:val="24"/>
          <w:lang w:eastAsia="ru-RU"/>
        </w:rPr>
        <w:t>о-</w:t>
      </w:r>
      <w:proofErr w:type="gramEnd"/>
      <w:r w:rsidRPr="00B57343">
        <w:rPr>
          <w:rFonts w:ascii="Times New Roman" w:hAnsi="Times New Roman"/>
          <w:color w:val="000000"/>
          <w:sz w:val="24"/>
          <w:szCs w:val="24"/>
          <w:lang w:eastAsia="ru-RU"/>
        </w:rPr>
        <w:t xml:space="preserve"> правовыми актами, а также правилами и инструкциями по охране труда;</w:t>
      </w:r>
    </w:p>
    <w:p w:rsidR="00A14BE8" w:rsidRPr="00B57343" w:rsidRDefault="00A14BE8" w:rsidP="00B57343">
      <w:pPr>
        <w:widowControl w:val="0"/>
        <w:autoSpaceDE w:val="0"/>
        <w:autoSpaceDN w:val="0"/>
        <w:adjustRightInd w:val="0"/>
        <w:spacing w:after="0" w:line="240" w:lineRule="auto"/>
        <w:ind w:left="480"/>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правильно применять средства индивидуальной и коллективной защиты;</w:t>
      </w:r>
    </w:p>
    <w:p w:rsidR="00A14BE8" w:rsidRPr="00B57343" w:rsidRDefault="00A14BE8" w:rsidP="00B57343">
      <w:pPr>
        <w:widowControl w:val="0"/>
        <w:autoSpaceDE w:val="0"/>
        <w:autoSpaceDN w:val="0"/>
        <w:adjustRightInd w:val="0"/>
        <w:spacing w:after="0" w:line="240" w:lineRule="auto"/>
        <w:ind w:left="480"/>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проходить обучение, инструктаж, проверку знаний, правил, норм и инструкций по охране труда и технике безопасности, оказанию первой помощи при несчастных случаях  в порядке и сроки, которые установлены для определенных видов профессий;</w:t>
      </w:r>
    </w:p>
    <w:p w:rsidR="00A14BE8" w:rsidRPr="00B57343" w:rsidRDefault="00A14BE8" w:rsidP="00B57343">
      <w:pPr>
        <w:widowControl w:val="0"/>
        <w:autoSpaceDE w:val="0"/>
        <w:autoSpaceDN w:val="0"/>
        <w:adjustRightInd w:val="0"/>
        <w:spacing w:after="0" w:line="240" w:lineRule="auto"/>
        <w:ind w:left="480"/>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немедленно извещать своего непосредственного руководителя о любой ситуации, угрожающей жизни и здоровью людей, о каждом несчастном случае или об ухудшении состояния своего здоровья, в том числе о проявлении признаков профессионального заболевания;</w:t>
      </w:r>
    </w:p>
    <w:p w:rsidR="00A14BE8" w:rsidRDefault="00A14BE8" w:rsidP="00B57343">
      <w:pPr>
        <w:widowControl w:val="0"/>
        <w:autoSpaceDE w:val="0"/>
        <w:autoSpaceDN w:val="0"/>
        <w:adjustRightInd w:val="0"/>
        <w:spacing w:after="0" w:line="240" w:lineRule="auto"/>
        <w:ind w:left="480"/>
        <w:jc w:val="both"/>
        <w:rPr>
          <w:rFonts w:ascii="Times New Roman" w:hAnsi="Times New Roman"/>
          <w:color w:val="000000"/>
          <w:sz w:val="24"/>
          <w:szCs w:val="24"/>
          <w:lang w:eastAsia="ru-RU"/>
        </w:rPr>
      </w:pPr>
      <w:r w:rsidRPr="00B57343">
        <w:rPr>
          <w:rFonts w:ascii="Times New Roman" w:hAnsi="Times New Roman"/>
          <w:color w:val="000000"/>
          <w:sz w:val="24"/>
          <w:szCs w:val="24"/>
          <w:lang w:eastAsia="ru-RU"/>
        </w:rPr>
        <w:t>-   проходить обязательные предварительные и медицинские осмотры.</w:t>
      </w:r>
    </w:p>
    <w:p w:rsidR="00B25FCD" w:rsidRPr="00B57343" w:rsidRDefault="00B25FCD" w:rsidP="00B57343">
      <w:pPr>
        <w:widowControl w:val="0"/>
        <w:autoSpaceDE w:val="0"/>
        <w:autoSpaceDN w:val="0"/>
        <w:adjustRightInd w:val="0"/>
        <w:spacing w:after="0" w:line="240" w:lineRule="auto"/>
        <w:ind w:left="480"/>
        <w:jc w:val="both"/>
        <w:rPr>
          <w:rFonts w:ascii="Times New Roman" w:hAnsi="Times New Roman"/>
          <w:color w:val="000000"/>
          <w:sz w:val="24"/>
          <w:szCs w:val="24"/>
          <w:lang w:eastAsia="ru-RU"/>
        </w:rPr>
      </w:pPr>
    </w:p>
    <w:p w:rsidR="00A14BE8" w:rsidRPr="00B57343" w:rsidRDefault="00A14BE8" w:rsidP="00B57343">
      <w:pPr>
        <w:widowControl w:val="0"/>
        <w:numPr>
          <w:ilvl w:val="1"/>
          <w:numId w:val="7"/>
        </w:numPr>
        <w:autoSpaceDE w:val="0"/>
        <w:autoSpaceDN w:val="0"/>
        <w:adjustRightInd w:val="0"/>
        <w:spacing w:after="0" w:line="240" w:lineRule="auto"/>
        <w:jc w:val="center"/>
        <w:rPr>
          <w:rFonts w:ascii="Times New Roman" w:hAnsi="Times New Roman"/>
          <w:b/>
          <w:bCs/>
          <w:sz w:val="20"/>
          <w:szCs w:val="20"/>
          <w:lang w:val="en-US" w:eastAsia="ru-RU"/>
        </w:rPr>
      </w:pPr>
      <w:r w:rsidRPr="00B57343">
        <w:rPr>
          <w:rFonts w:ascii="Times New Roman" w:hAnsi="Times New Roman"/>
          <w:b/>
          <w:bCs/>
          <w:color w:val="000000"/>
          <w:sz w:val="24"/>
          <w:szCs w:val="24"/>
          <w:lang w:eastAsia="ru-RU"/>
        </w:rPr>
        <w:t>Социальные льготы и гарантии</w:t>
      </w:r>
    </w:p>
    <w:p w:rsidR="00A14BE8" w:rsidRPr="00B57343" w:rsidRDefault="00A14BE8" w:rsidP="00B57343">
      <w:pPr>
        <w:widowControl w:val="0"/>
        <w:autoSpaceDE w:val="0"/>
        <w:autoSpaceDN w:val="0"/>
        <w:adjustRightInd w:val="0"/>
        <w:spacing w:after="0" w:line="240" w:lineRule="auto"/>
        <w:ind w:left="739"/>
        <w:rPr>
          <w:rFonts w:ascii="Times New Roman" w:hAnsi="Times New Roman"/>
          <w:bCs/>
          <w:color w:val="000000"/>
          <w:sz w:val="24"/>
          <w:szCs w:val="24"/>
          <w:lang w:eastAsia="ru-RU"/>
        </w:rPr>
      </w:pPr>
      <w:r w:rsidRPr="00B57343">
        <w:rPr>
          <w:rFonts w:ascii="Times New Roman" w:hAnsi="Times New Roman"/>
          <w:bCs/>
          <w:color w:val="000000"/>
          <w:sz w:val="24"/>
          <w:szCs w:val="24"/>
          <w:lang w:eastAsia="ru-RU"/>
        </w:rPr>
        <w:t>9.1</w:t>
      </w:r>
      <w:proofErr w:type="gramStart"/>
      <w:r w:rsidRPr="00B57343">
        <w:rPr>
          <w:rFonts w:ascii="Times New Roman" w:hAnsi="Times New Roman"/>
          <w:bCs/>
          <w:color w:val="000000"/>
          <w:sz w:val="24"/>
          <w:szCs w:val="24"/>
          <w:lang w:eastAsia="ru-RU"/>
        </w:rPr>
        <w:t xml:space="preserve"> З</w:t>
      </w:r>
      <w:proofErr w:type="gramEnd"/>
      <w:r w:rsidRPr="00B57343">
        <w:rPr>
          <w:rFonts w:ascii="Times New Roman" w:hAnsi="Times New Roman"/>
          <w:bCs/>
          <w:color w:val="000000"/>
          <w:sz w:val="24"/>
          <w:szCs w:val="24"/>
          <w:lang w:eastAsia="ru-RU"/>
        </w:rPr>
        <w:t>а счет внебюджетных средств работодатель может оказывать материальную помощь работникам школы в случаях:</w:t>
      </w:r>
    </w:p>
    <w:p w:rsidR="00A14BE8" w:rsidRPr="00B57343" w:rsidRDefault="00A14BE8" w:rsidP="00B57343">
      <w:pPr>
        <w:widowControl w:val="0"/>
        <w:autoSpaceDE w:val="0"/>
        <w:autoSpaceDN w:val="0"/>
        <w:adjustRightInd w:val="0"/>
        <w:spacing w:after="0" w:line="240" w:lineRule="auto"/>
        <w:ind w:left="739"/>
        <w:rPr>
          <w:rFonts w:ascii="Times New Roman" w:hAnsi="Times New Roman"/>
          <w:bCs/>
          <w:color w:val="000000"/>
          <w:sz w:val="24"/>
          <w:szCs w:val="24"/>
          <w:lang w:eastAsia="ru-RU"/>
        </w:rPr>
      </w:pPr>
      <w:r w:rsidRPr="00B57343">
        <w:rPr>
          <w:rFonts w:ascii="Times New Roman" w:hAnsi="Times New Roman"/>
          <w:bCs/>
          <w:color w:val="000000"/>
          <w:sz w:val="24"/>
          <w:szCs w:val="24"/>
          <w:lang w:eastAsia="ru-RU"/>
        </w:rPr>
        <w:t>- ухода на пенсию;</w:t>
      </w:r>
    </w:p>
    <w:p w:rsidR="00A14BE8" w:rsidRPr="00B57343" w:rsidRDefault="00A14BE8" w:rsidP="00B57343">
      <w:pPr>
        <w:widowControl w:val="0"/>
        <w:autoSpaceDE w:val="0"/>
        <w:autoSpaceDN w:val="0"/>
        <w:adjustRightInd w:val="0"/>
        <w:spacing w:after="0" w:line="240" w:lineRule="auto"/>
        <w:ind w:left="739"/>
        <w:rPr>
          <w:rFonts w:ascii="Times New Roman" w:hAnsi="Times New Roman"/>
          <w:bCs/>
          <w:color w:val="000000"/>
          <w:sz w:val="24"/>
          <w:szCs w:val="24"/>
          <w:lang w:eastAsia="ru-RU"/>
        </w:rPr>
      </w:pPr>
      <w:r w:rsidRPr="00B57343">
        <w:rPr>
          <w:rFonts w:ascii="Times New Roman" w:hAnsi="Times New Roman"/>
          <w:bCs/>
          <w:color w:val="000000"/>
          <w:sz w:val="24"/>
          <w:szCs w:val="24"/>
          <w:lang w:eastAsia="ru-RU"/>
        </w:rPr>
        <w:t>- смерти близкого родственника;</w:t>
      </w:r>
    </w:p>
    <w:p w:rsidR="00A14BE8" w:rsidRPr="00B57343" w:rsidRDefault="00A14BE8" w:rsidP="00B57343">
      <w:pPr>
        <w:widowControl w:val="0"/>
        <w:autoSpaceDE w:val="0"/>
        <w:autoSpaceDN w:val="0"/>
        <w:adjustRightInd w:val="0"/>
        <w:spacing w:after="0" w:line="240" w:lineRule="auto"/>
        <w:ind w:left="739"/>
        <w:rPr>
          <w:rFonts w:ascii="Times New Roman" w:hAnsi="Times New Roman"/>
          <w:bCs/>
          <w:color w:val="000000"/>
          <w:sz w:val="24"/>
          <w:szCs w:val="24"/>
          <w:lang w:eastAsia="ru-RU"/>
        </w:rPr>
      </w:pPr>
      <w:r w:rsidRPr="00B57343">
        <w:rPr>
          <w:rFonts w:ascii="Times New Roman" w:hAnsi="Times New Roman"/>
          <w:bCs/>
          <w:color w:val="000000"/>
          <w:sz w:val="24"/>
          <w:szCs w:val="24"/>
          <w:lang w:eastAsia="ru-RU"/>
        </w:rPr>
        <w:t>- юбилея (50, 55, 60 и т.д. лет);</w:t>
      </w:r>
    </w:p>
    <w:p w:rsidR="00A14BE8" w:rsidRPr="00B57343" w:rsidRDefault="00A14BE8" w:rsidP="00B57343">
      <w:pPr>
        <w:widowControl w:val="0"/>
        <w:autoSpaceDE w:val="0"/>
        <w:autoSpaceDN w:val="0"/>
        <w:adjustRightInd w:val="0"/>
        <w:spacing w:after="0" w:line="240" w:lineRule="auto"/>
        <w:ind w:left="739"/>
        <w:rPr>
          <w:rFonts w:ascii="Times New Roman" w:hAnsi="Times New Roman"/>
          <w:bCs/>
          <w:color w:val="000000"/>
          <w:sz w:val="24"/>
          <w:szCs w:val="24"/>
          <w:lang w:eastAsia="ru-RU"/>
        </w:rPr>
      </w:pPr>
      <w:r w:rsidRPr="00B57343">
        <w:rPr>
          <w:rFonts w:ascii="Times New Roman" w:hAnsi="Times New Roman"/>
          <w:bCs/>
          <w:color w:val="000000"/>
          <w:sz w:val="24"/>
          <w:szCs w:val="24"/>
          <w:lang w:eastAsia="ru-RU"/>
        </w:rPr>
        <w:t>- свадьбы;</w:t>
      </w:r>
    </w:p>
    <w:p w:rsidR="00A14BE8" w:rsidRPr="00B57343" w:rsidRDefault="00A14BE8" w:rsidP="00B57343">
      <w:pPr>
        <w:widowControl w:val="0"/>
        <w:autoSpaceDE w:val="0"/>
        <w:autoSpaceDN w:val="0"/>
        <w:adjustRightInd w:val="0"/>
        <w:spacing w:after="0" w:line="240" w:lineRule="auto"/>
        <w:ind w:left="739"/>
        <w:rPr>
          <w:rFonts w:ascii="Times New Roman" w:hAnsi="Times New Roman"/>
          <w:bCs/>
          <w:color w:val="000000"/>
          <w:sz w:val="24"/>
          <w:szCs w:val="24"/>
          <w:lang w:eastAsia="ru-RU"/>
        </w:rPr>
      </w:pPr>
      <w:r>
        <w:rPr>
          <w:rFonts w:ascii="Times New Roman" w:hAnsi="Times New Roman"/>
          <w:bCs/>
          <w:color w:val="000000"/>
          <w:sz w:val="24"/>
          <w:szCs w:val="24"/>
          <w:lang w:eastAsia="ru-RU"/>
        </w:rPr>
        <w:t>- рождения</w:t>
      </w:r>
      <w:r w:rsidRPr="00B57343">
        <w:rPr>
          <w:rFonts w:ascii="Times New Roman" w:hAnsi="Times New Roman"/>
          <w:bCs/>
          <w:color w:val="000000"/>
          <w:sz w:val="24"/>
          <w:szCs w:val="24"/>
          <w:lang w:eastAsia="ru-RU"/>
        </w:rPr>
        <w:t xml:space="preserve"> ребенка.</w:t>
      </w:r>
    </w:p>
    <w:p w:rsidR="00A14BE8" w:rsidRPr="00B57343" w:rsidRDefault="00A14BE8" w:rsidP="00B57343">
      <w:pPr>
        <w:widowControl w:val="0"/>
        <w:autoSpaceDE w:val="0"/>
        <w:autoSpaceDN w:val="0"/>
        <w:adjustRightInd w:val="0"/>
        <w:spacing w:after="0" w:line="240" w:lineRule="auto"/>
        <w:ind w:left="739"/>
        <w:rPr>
          <w:rFonts w:ascii="Times New Roman" w:hAnsi="Times New Roman"/>
          <w:bCs/>
          <w:color w:val="000000"/>
          <w:sz w:val="24"/>
          <w:szCs w:val="24"/>
          <w:lang w:eastAsia="ru-RU"/>
        </w:rPr>
      </w:pPr>
      <w:r w:rsidRPr="00B57343">
        <w:rPr>
          <w:rFonts w:ascii="Times New Roman" w:hAnsi="Times New Roman"/>
          <w:bCs/>
          <w:color w:val="000000"/>
          <w:sz w:val="24"/>
          <w:szCs w:val="24"/>
          <w:lang w:eastAsia="ru-RU"/>
        </w:rPr>
        <w:t>9.2. Обеспечение работников санаторно-курортными путевками за счет средств социального страхования и средств добровольного медицинского страхования.</w:t>
      </w:r>
    </w:p>
    <w:p w:rsidR="00A14BE8" w:rsidRPr="00B57343" w:rsidRDefault="00A14BE8" w:rsidP="00B57343">
      <w:pPr>
        <w:widowControl w:val="0"/>
        <w:autoSpaceDE w:val="0"/>
        <w:autoSpaceDN w:val="0"/>
        <w:adjustRightInd w:val="0"/>
        <w:spacing w:after="0" w:line="240" w:lineRule="auto"/>
        <w:ind w:left="739"/>
        <w:rPr>
          <w:rFonts w:ascii="Times New Roman" w:hAnsi="Times New Roman"/>
          <w:sz w:val="20"/>
          <w:szCs w:val="20"/>
          <w:lang w:eastAsia="ru-RU"/>
        </w:rPr>
      </w:pPr>
      <w:r w:rsidRPr="00B57343">
        <w:rPr>
          <w:rFonts w:ascii="Times New Roman" w:hAnsi="Times New Roman"/>
          <w:bCs/>
          <w:color w:val="000000"/>
          <w:sz w:val="24"/>
          <w:szCs w:val="24"/>
          <w:lang w:eastAsia="ru-RU"/>
        </w:rPr>
        <w:t>9.3. Обеспечение детей работников школы путевками в летние оздоровительные лагеря за счет средств социального страхования.</w:t>
      </w:r>
    </w:p>
    <w:p w:rsidR="00A14BE8" w:rsidRPr="00B57343" w:rsidRDefault="00A14BE8" w:rsidP="00B57343">
      <w:pPr>
        <w:widowControl w:val="0"/>
        <w:shd w:val="clear" w:color="auto" w:fill="FFFFFF"/>
        <w:autoSpaceDE w:val="0"/>
        <w:autoSpaceDN w:val="0"/>
        <w:adjustRightInd w:val="0"/>
        <w:spacing w:after="0" w:line="269" w:lineRule="exact"/>
        <w:ind w:left="10"/>
        <w:jc w:val="both"/>
        <w:rPr>
          <w:rFonts w:ascii="Times New Roman" w:hAnsi="Times New Roman"/>
          <w:color w:val="000000"/>
          <w:sz w:val="20"/>
          <w:szCs w:val="20"/>
          <w:lang w:eastAsia="ru-RU"/>
        </w:rPr>
      </w:pPr>
    </w:p>
    <w:p w:rsidR="00A14BE8" w:rsidRPr="00B57343" w:rsidRDefault="00A14BE8" w:rsidP="00B57343">
      <w:pPr>
        <w:widowControl w:val="0"/>
        <w:shd w:val="clear" w:color="auto" w:fill="FFFFFF"/>
        <w:autoSpaceDE w:val="0"/>
        <w:autoSpaceDN w:val="0"/>
        <w:adjustRightInd w:val="0"/>
        <w:spacing w:after="0" w:line="269" w:lineRule="exact"/>
        <w:ind w:left="10"/>
        <w:jc w:val="both"/>
        <w:rPr>
          <w:rFonts w:ascii="Times New Roman" w:hAnsi="Times New Roman"/>
          <w:color w:val="000000"/>
          <w:sz w:val="20"/>
          <w:szCs w:val="20"/>
          <w:lang w:eastAsia="ru-RU"/>
        </w:rPr>
      </w:pPr>
    </w:p>
    <w:p w:rsidR="00A14BE8" w:rsidRDefault="00A14BE8"/>
    <w:sectPr w:rsidR="00A14BE8" w:rsidSect="00F0683A">
      <w:footerReference w:type="even" r:id="rId8"/>
      <w:footerReference w:type="default" r:id="rId9"/>
      <w:pgSz w:w="11906" w:h="16838"/>
      <w:pgMar w:top="284" w:right="566" w:bottom="1438" w:left="12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BE8" w:rsidRDefault="00A14BE8">
      <w:r>
        <w:separator/>
      </w:r>
    </w:p>
  </w:endnote>
  <w:endnote w:type="continuationSeparator" w:id="0">
    <w:p w:rsidR="00A14BE8" w:rsidRDefault="00A1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BE8" w:rsidRDefault="00A14BE8" w:rsidP="00B61F1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14BE8" w:rsidRDefault="00A14BE8" w:rsidP="00BF04AB">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BE8" w:rsidRDefault="00A14BE8" w:rsidP="00B61F1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26B0D">
      <w:rPr>
        <w:rStyle w:val="a5"/>
        <w:noProof/>
      </w:rPr>
      <w:t>16</w:t>
    </w:r>
    <w:r>
      <w:rPr>
        <w:rStyle w:val="a5"/>
      </w:rPr>
      <w:fldChar w:fldCharType="end"/>
    </w:r>
  </w:p>
  <w:p w:rsidR="00A14BE8" w:rsidRDefault="00A14BE8" w:rsidP="00BF04AB">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BE8" w:rsidRDefault="00A14BE8">
      <w:r>
        <w:separator/>
      </w:r>
    </w:p>
  </w:footnote>
  <w:footnote w:type="continuationSeparator" w:id="0">
    <w:p w:rsidR="00A14BE8" w:rsidRDefault="00A14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B6589"/>
    <w:multiLevelType w:val="multilevel"/>
    <w:tmpl w:val="EC58A0AE"/>
    <w:lvl w:ilvl="0">
      <w:start w:val="2"/>
      <w:numFmt w:val="decimal"/>
      <w:lvlText w:val="%1."/>
      <w:lvlJc w:val="left"/>
      <w:pPr>
        <w:ind w:left="540" w:hanging="540"/>
      </w:pPr>
      <w:rPr>
        <w:rFonts w:cs="Times New Roman"/>
      </w:rPr>
    </w:lvl>
    <w:lvl w:ilvl="1">
      <w:start w:val="1"/>
      <w:numFmt w:val="decimal"/>
      <w:lvlText w:val="%1.%2."/>
      <w:lvlJc w:val="left"/>
      <w:pPr>
        <w:ind w:left="540" w:hanging="540"/>
      </w:pPr>
      <w:rPr>
        <w:rFonts w:cs="Times New Roman"/>
      </w:rPr>
    </w:lvl>
    <w:lvl w:ilvl="2">
      <w:start w:val="6"/>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1">
    <w:nsid w:val="2E69252B"/>
    <w:multiLevelType w:val="multilevel"/>
    <w:tmpl w:val="67D4B974"/>
    <w:lvl w:ilvl="0">
      <w:start w:val="3"/>
      <w:numFmt w:val="decimal"/>
      <w:lvlText w:val="%1."/>
      <w:lvlJc w:val="left"/>
      <w:pPr>
        <w:ind w:left="450" w:hanging="450"/>
      </w:pPr>
      <w:rPr>
        <w:rFonts w:eastAsia="Times New Roman" w:cs="Symbol" w:hint="default"/>
      </w:rPr>
    </w:lvl>
    <w:lvl w:ilvl="1">
      <w:start w:val="3"/>
      <w:numFmt w:val="decimal"/>
      <w:lvlText w:val="%1.%2."/>
      <w:lvlJc w:val="left"/>
      <w:pPr>
        <w:ind w:left="720" w:hanging="720"/>
      </w:pPr>
      <w:rPr>
        <w:rFonts w:eastAsia="Times New Roman" w:cs="Symbol" w:hint="default"/>
      </w:rPr>
    </w:lvl>
    <w:lvl w:ilvl="2">
      <w:start w:val="1"/>
      <w:numFmt w:val="decimal"/>
      <w:lvlText w:val="%1.%2.%3."/>
      <w:lvlJc w:val="left"/>
      <w:pPr>
        <w:ind w:left="720" w:hanging="720"/>
      </w:pPr>
      <w:rPr>
        <w:rFonts w:eastAsia="Times New Roman" w:cs="Symbol" w:hint="default"/>
      </w:rPr>
    </w:lvl>
    <w:lvl w:ilvl="3">
      <w:start w:val="1"/>
      <w:numFmt w:val="decimal"/>
      <w:lvlText w:val="%1.%2.%3.%4."/>
      <w:lvlJc w:val="left"/>
      <w:pPr>
        <w:ind w:left="1080" w:hanging="1080"/>
      </w:pPr>
      <w:rPr>
        <w:rFonts w:eastAsia="Times New Roman" w:cs="Symbol" w:hint="default"/>
      </w:rPr>
    </w:lvl>
    <w:lvl w:ilvl="4">
      <w:start w:val="1"/>
      <w:numFmt w:val="decimal"/>
      <w:lvlText w:val="%1.%2.%3.%4.%5."/>
      <w:lvlJc w:val="left"/>
      <w:pPr>
        <w:ind w:left="1080" w:hanging="1080"/>
      </w:pPr>
      <w:rPr>
        <w:rFonts w:eastAsia="Times New Roman" w:cs="Symbol" w:hint="default"/>
      </w:rPr>
    </w:lvl>
    <w:lvl w:ilvl="5">
      <w:start w:val="1"/>
      <w:numFmt w:val="decimal"/>
      <w:lvlText w:val="%1.%2.%3.%4.%5.%6."/>
      <w:lvlJc w:val="left"/>
      <w:pPr>
        <w:ind w:left="1440" w:hanging="1440"/>
      </w:pPr>
      <w:rPr>
        <w:rFonts w:eastAsia="Times New Roman" w:cs="Symbol" w:hint="default"/>
      </w:rPr>
    </w:lvl>
    <w:lvl w:ilvl="6">
      <w:start w:val="1"/>
      <w:numFmt w:val="decimal"/>
      <w:lvlText w:val="%1.%2.%3.%4.%5.%6.%7."/>
      <w:lvlJc w:val="left"/>
      <w:pPr>
        <w:ind w:left="1800" w:hanging="1800"/>
      </w:pPr>
      <w:rPr>
        <w:rFonts w:eastAsia="Times New Roman" w:cs="Symbol" w:hint="default"/>
      </w:rPr>
    </w:lvl>
    <w:lvl w:ilvl="7">
      <w:start w:val="1"/>
      <w:numFmt w:val="decimal"/>
      <w:lvlText w:val="%1.%2.%3.%4.%5.%6.%7.%8."/>
      <w:lvlJc w:val="left"/>
      <w:pPr>
        <w:ind w:left="1800" w:hanging="1800"/>
      </w:pPr>
      <w:rPr>
        <w:rFonts w:eastAsia="Times New Roman" w:cs="Symbol" w:hint="default"/>
      </w:rPr>
    </w:lvl>
    <w:lvl w:ilvl="8">
      <w:start w:val="1"/>
      <w:numFmt w:val="decimal"/>
      <w:lvlText w:val="%1.%2.%3.%4.%5.%6.%7.%8.%9."/>
      <w:lvlJc w:val="left"/>
      <w:pPr>
        <w:ind w:left="2160" w:hanging="2160"/>
      </w:pPr>
      <w:rPr>
        <w:rFonts w:eastAsia="Times New Roman" w:cs="Symbol" w:hint="default"/>
      </w:rPr>
    </w:lvl>
  </w:abstractNum>
  <w:abstractNum w:abstractNumId="2">
    <w:nsid w:val="3FBD6C1D"/>
    <w:multiLevelType w:val="hybridMultilevel"/>
    <w:tmpl w:val="8AD224BC"/>
    <w:lvl w:ilvl="0" w:tplc="A31AAE6A">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544074F9"/>
    <w:multiLevelType w:val="multilevel"/>
    <w:tmpl w:val="3FA2A40A"/>
    <w:lvl w:ilvl="0">
      <w:start w:val="8"/>
      <w:numFmt w:val="decimal"/>
      <w:lvlText w:val="%1."/>
      <w:lvlJc w:val="left"/>
      <w:pPr>
        <w:tabs>
          <w:tab w:val="num" w:pos="480"/>
        </w:tabs>
        <w:ind w:left="480" w:hanging="480"/>
      </w:pPr>
      <w:rPr>
        <w:rFonts w:cs="Times New Roman"/>
      </w:rPr>
    </w:lvl>
    <w:lvl w:ilvl="1">
      <w:start w:val="3"/>
      <w:numFmt w:val="decimal"/>
      <w:lvlText w:val="%1.%2."/>
      <w:lvlJc w:val="left"/>
      <w:pPr>
        <w:tabs>
          <w:tab w:val="num" w:pos="480"/>
        </w:tabs>
        <w:ind w:left="48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nsid w:val="64AD1EAC"/>
    <w:multiLevelType w:val="multilevel"/>
    <w:tmpl w:val="A7A882CC"/>
    <w:lvl w:ilvl="0">
      <w:start w:val="2"/>
      <w:numFmt w:val="decimal"/>
      <w:lvlText w:val="%1."/>
      <w:lvlJc w:val="left"/>
      <w:pPr>
        <w:tabs>
          <w:tab w:val="num" w:pos="540"/>
        </w:tabs>
        <w:ind w:left="540" w:hanging="540"/>
      </w:pPr>
      <w:rPr>
        <w:rFonts w:cs="Times New Roman"/>
      </w:rPr>
    </w:lvl>
    <w:lvl w:ilvl="1">
      <w:start w:val="1"/>
      <w:numFmt w:val="decimal"/>
      <w:lvlText w:val="%1.%2."/>
      <w:lvlJc w:val="left"/>
      <w:pPr>
        <w:tabs>
          <w:tab w:val="num" w:pos="540"/>
        </w:tabs>
        <w:ind w:left="540" w:hanging="540"/>
      </w:pPr>
      <w:rPr>
        <w:rFonts w:cs="Times New Roman"/>
      </w:rPr>
    </w:lvl>
    <w:lvl w:ilvl="2">
      <w:start w:val="2"/>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5">
    <w:nsid w:val="66B86720"/>
    <w:multiLevelType w:val="hybridMultilevel"/>
    <w:tmpl w:val="0374E7AE"/>
    <w:lvl w:ilvl="0" w:tplc="A31AAE6A">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nsid w:val="66BE4364"/>
    <w:multiLevelType w:val="hybridMultilevel"/>
    <w:tmpl w:val="1FA213E8"/>
    <w:lvl w:ilvl="0" w:tplc="A31AAE6A">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nsid w:val="77316436"/>
    <w:multiLevelType w:val="multilevel"/>
    <w:tmpl w:val="624A2A3A"/>
    <w:lvl w:ilvl="0">
      <w:start w:val="2"/>
      <w:numFmt w:val="decimal"/>
      <w:lvlText w:val="%1."/>
      <w:lvlJc w:val="left"/>
      <w:pPr>
        <w:ind w:left="540" w:hanging="540"/>
      </w:pPr>
      <w:rPr>
        <w:rFonts w:cs="Times New Roman" w:hint="default"/>
      </w:rPr>
    </w:lvl>
    <w:lvl w:ilvl="1">
      <w:start w:val="1"/>
      <w:numFmt w:val="decimal"/>
      <w:lvlText w:val="%1.%2."/>
      <w:lvlJc w:val="left"/>
      <w:pPr>
        <w:ind w:left="540" w:hanging="540"/>
      </w:pPr>
      <w:rPr>
        <w:rFonts w:cs="Times New Roman" w:hint="default"/>
      </w:rPr>
    </w:lvl>
    <w:lvl w:ilvl="2">
      <w:start w:val="7"/>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77CE7DD2"/>
    <w:multiLevelType w:val="hybridMultilevel"/>
    <w:tmpl w:val="B4DAA160"/>
    <w:lvl w:ilvl="0" w:tplc="7B92EB3E">
      <w:start w:val="1"/>
      <w:numFmt w:val="russianLower"/>
      <w:lvlText w:val="%1."/>
      <w:lvlJc w:val="left"/>
      <w:pPr>
        <w:ind w:left="379" w:hanging="360"/>
      </w:pPr>
      <w:rPr>
        <w:rFonts w:cs="Times New Roman"/>
      </w:rPr>
    </w:lvl>
    <w:lvl w:ilvl="1" w:tplc="7632E7FE">
      <w:start w:val="9"/>
      <w:numFmt w:val="upperRoman"/>
      <w:lvlText w:val="%2."/>
      <w:lvlJc w:val="left"/>
      <w:pPr>
        <w:tabs>
          <w:tab w:val="num" w:pos="1459"/>
        </w:tabs>
        <w:ind w:left="1459" w:hanging="720"/>
      </w:pPr>
      <w:rPr>
        <w:rFonts w:cs="Times New Roman"/>
      </w:rPr>
    </w:lvl>
    <w:lvl w:ilvl="2" w:tplc="0419001B">
      <w:start w:val="1"/>
      <w:numFmt w:val="lowerRoman"/>
      <w:lvlText w:val="%3."/>
      <w:lvlJc w:val="right"/>
      <w:pPr>
        <w:ind w:left="1819" w:hanging="180"/>
      </w:pPr>
      <w:rPr>
        <w:rFonts w:cs="Times New Roman"/>
      </w:rPr>
    </w:lvl>
    <w:lvl w:ilvl="3" w:tplc="0419000F">
      <w:start w:val="1"/>
      <w:numFmt w:val="decimal"/>
      <w:lvlText w:val="%4."/>
      <w:lvlJc w:val="left"/>
      <w:pPr>
        <w:ind w:left="2539" w:hanging="360"/>
      </w:pPr>
      <w:rPr>
        <w:rFonts w:cs="Times New Roman"/>
      </w:rPr>
    </w:lvl>
    <w:lvl w:ilvl="4" w:tplc="04190019">
      <w:start w:val="1"/>
      <w:numFmt w:val="lowerLetter"/>
      <w:lvlText w:val="%5."/>
      <w:lvlJc w:val="left"/>
      <w:pPr>
        <w:ind w:left="3259" w:hanging="360"/>
      </w:pPr>
      <w:rPr>
        <w:rFonts w:cs="Times New Roman"/>
      </w:rPr>
    </w:lvl>
    <w:lvl w:ilvl="5" w:tplc="0419001B">
      <w:start w:val="1"/>
      <w:numFmt w:val="lowerRoman"/>
      <w:lvlText w:val="%6."/>
      <w:lvlJc w:val="right"/>
      <w:pPr>
        <w:ind w:left="3979" w:hanging="180"/>
      </w:pPr>
      <w:rPr>
        <w:rFonts w:cs="Times New Roman"/>
      </w:rPr>
    </w:lvl>
    <w:lvl w:ilvl="6" w:tplc="0419000F">
      <w:start w:val="1"/>
      <w:numFmt w:val="decimal"/>
      <w:lvlText w:val="%7."/>
      <w:lvlJc w:val="left"/>
      <w:pPr>
        <w:ind w:left="4699" w:hanging="360"/>
      </w:pPr>
      <w:rPr>
        <w:rFonts w:cs="Times New Roman"/>
      </w:rPr>
    </w:lvl>
    <w:lvl w:ilvl="7" w:tplc="04190019">
      <w:start w:val="1"/>
      <w:numFmt w:val="lowerLetter"/>
      <w:lvlText w:val="%8."/>
      <w:lvlJc w:val="left"/>
      <w:pPr>
        <w:ind w:left="5419" w:hanging="360"/>
      </w:pPr>
      <w:rPr>
        <w:rFonts w:cs="Times New Roman"/>
      </w:rPr>
    </w:lvl>
    <w:lvl w:ilvl="8" w:tplc="0419001B">
      <w:start w:val="1"/>
      <w:numFmt w:val="lowerRoman"/>
      <w:lvlText w:val="%9."/>
      <w:lvlJc w:val="right"/>
      <w:pPr>
        <w:ind w:left="6139" w:hanging="180"/>
      </w:pPr>
      <w:rPr>
        <w:rFonts w:cs="Times New Roman"/>
      </w:rPr>
    </w:lvl>
  </w:abstractNum>
  <w:num w:numId="1">
    <w:abstractNumId w:val="4"/>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2"/>
  </w:num>
  <w:num w:numId="6">
    <w:abstractNumId w:val="3"/>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7343"/>
    <w:rsid w:val="000D5F94"/>
    <w:rsid w:val="00123962"/>
    <w:rsid w:val="00126B0D"/>
    <w:rsid w:val="00137898"/>
    <w:rsid w:val="001707B3"/>
    <w:rsid w:val="00173542"/>
    <w:rsid w:val="001C07F6"/>
    <w:rsid w:val="001F5656"/>
    <w:rsid w:val="00235F15"/>
    <w:rsid w:val="00241EC5"/>
    <w:rsid w:val="0027102B"/>
    <w:rsid w:val="002A79B5"/>
    <w:rsid w:val="002D4F45"/>
    <w:rsid w:val="002D5B6C"/>
    <w:rsid w:val="002E01F5"/>
    <w:rsid w:val="00340B2B"/>
    <w:rsid w:val="00373813"/>
    <w:rsid w:val="0038756A"/>
    <w:rsid w:val="003F0E19"/>
    <w:rsid w:val="00405706"/>
    <w:rsid w:val="0055214F"/>
    <w:rsid w:val="005920ED"/>
    <w:rsid w:val="0066792B"/>
    <w:rsid w:val="006E6DEF"/>
    <w:rsid w:val="007A3F6F"/>
    <w:rsid w:val="00864918"/>
    <w:rsid w:val="0090702B"/>
    <w:rsid w:val="00910C2F"/>
    <w:rsid w:val="009124A1"/>
    <w:rsid w:val="00983D0D"/>
    <w:rsid w:val="0099146F"/>
    <w:rsid w:val="00997189"/>
    <w:rsid w:val="009D24DF"/>
    <w:rsid w:val="00A14BE8"/>
    <w:rsid w:val="00B131BE"/>
    <w:rsid w:val="00B25FCD"/>
    <w:rsid w:val="00B5460E"/>
    <w:rsid w:val="00B57343"/>
    <w:rsid w:val="00B61F15"/>
    <w:rsid w:val="00B624B1"/>
    <w:rsid w:val="00BD19D1"/>
    <w:rsid w:val="00BF04AB"/>
    <w:rsid w:val="00CB1147"/>
    <w:rsid w:val="00D62538"/>
    <w:rsid w:val="00DB39BA"/>
    <w:rsid w:val="00DD0D3C"/>
    <w:rsid w:val="00DD46F8"/>
    <w:rsid w:val="00F0683A"/>
    <w:rsid w:val="00F164D0"/>
    <w:rsid w:val="00F25410"/>
    <w:rsid w:val="00F9408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E19"/>
    <w:pPr>
      <w:spacing w:after="200" w:line="276" w:lineRule="auto"/>
    </w:pPr>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BF04AB"/>
    <w:pPr>
      <w:tabs>
        <w:tab w:val="center" w:pos="4677"/>
        <w:tab w:val="right" w:pos="9355"/>
      </w:tabs>
    </w:pPr>
  </w:style>
  <w:style w:type="character" w:customStyle="1" w:styleId="a4">
    <w:name w:val="Нижний колонтитул Знак"/>
    <w:basedOn w:val="a0"/>
    <w:link w:val="a3"/>
    <w:uiPriority w:val="99"/>
    <w:semiHidden/>
    <w:locked/>
    <w:rsid w:val="0066792B"/>
    <w:rPr>
      <w:rFonts w:cs="Times New Roman"/>
      <w:lang w:eastAsia="en-US"/>
    </w:rPr>
  </w:style>
  <w:style w:type="character" w:styleId="a5">
    <w:name w:val="page number"/>
    <w:basedOn w:val="a0"/>
    <w:uiPriority w:val="99"/>
    <w:rsid w:val="00BF04AB"/>
    <w:rPr>
      <w:rFonts w:cs="Times New Roman"/>
    </w:rPr>
  </w:style>
  <w:style w:type="paragraph" w:styleId="a6">
    <w:name w:val="List Paragraph"/>
    <w:basedOn w:val="a"/>
    <w:uiPriority w:val="99"/>
    <w:qFormat/>
    <w:rsid w:val="001F5656"/>
    <w:pPr>
      <w:ind w:left="720"/>
      <w:contextualSpacing/>
    </w:pPr>
  </w:style>
  <w:style w:type="paragraph" w:styleId="a7">
    <w:name w:val="Balloon Text"/>
    <w:basedOn w:val="a"/>
    <w:link w:val="a8"/>
    <w:uiPriority w:val="99"/>
    <w:semiHidden/>
    <w:unhideWhenUsed/>
    <w:rsid w:val="0099146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9146F"/>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7370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16</Pages>
  <Words>8759</Words>
  <Characters>49932</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Директор</cp:lastModifiedBy>
  <cp:revision>13</cp:revision>
  <cp:lastPrinted>2020-09-24T02:19:00Z</cp:lastPrinted>
  <dcterms:created xsi:type="dcterms:W3CDTF">2020-01-26T07:59:00Z</dcterms:created>
  <dcterms:modified xsi:type="dcterms:W3CDTF">2020-09-24T02:20:00Z</dcterms:modified>
</cp:coreProperties>
</file>