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p w:rsidR="00046904" w:rsidRPr="00CB03EC" w:rsidRDefault="00046904" w:rsidP="004410E0">
      <w:pPr>
        <w:pStyle w:val="Style7"/>
        <w:widowControl/>
        <w:spacing w:before="48"/>
        <w:jc w:val="center"/>
        <w:rPr>
          <w:rStyle w:val="FontStyle58"/>
          <w:bCs/>
          <w:szCs w:val="20"/>
          <w:lang w:eastAsia="ru-RU"/>
        </w:rPr>
      </w:pPr>
      <w:r w:rsidRPr="00CB03EC">
        <w:rPr>
          <w:rStyle w:val="FontStyle58"/>
          <w:b w:val="0"/>
          <w:bCs/>
          <w:szCs w:val="20"/>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682.5pt">
            <v:imagedata r:id="rId5" o:title=""/>
          </v:shape>
        </w:pict>
      </w:r>
    </w:p>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tbl>
      <w:tblPr>
        <w:tblW w:w="10188" w:type="dxa"/>
        <w:tblLook w:val="00A0"/>
      </w:tblPr>
      <w:tblGrid>
        <w:gridCol w:w="3168"/>
        <w:gridCol w:w="3600"/>
        <w:gridCol w:w="3420"/>
      </w:tblGrid>
      <w:tr w:rsidR="00046904" w:rsidRPr="0030778C" w:rsidTr="00BF4EBF">
        <w:tc>
          <w:tcPr>
            <w:tcW w:w="3168" w:type="dxa"/>
          </w:tcPr>
          <w:p w:rsidR="00046904" w:rsidRPr="0030778C" w:rsidRDefault="00046904" w:rsidP="00BF4EBF">
            <w:pPr>
              <w:pStyle w:val="Style7"/>
              <w:widowControl/>
              <w:spacing w:before="48"/>
              <w:jc w:val="left"/>
              <w:rPr>
                <w:rStyle w:val="FontStyle58"/>
                <w:b w:val="0"/>
                <w:bCs/>
                <w:szCs w:val="20"/>
                <w:lang w:eastAsia="ru-RU"/>
              </w:rPr>
            </w:pPr>
            <w:r w:rsidRPr="0030778C">
              <w:rPr>
                <w:rStyle w:val="FontStyle58"/>
                <w:b w:val="0"/>
                <w:bCs/>
                <w:szCs w:val="20"/>
                <w:lang w:eastAsia="ru-RU"/>
              </w:rPr>
              <w:t>Рассмотрена</w:t>
            </w:r>
          </w:p>
          <w:p w:rsidR="00046904" w:rsidRPr="0030778C" w:rsidRDefault="00046904" w:rsidP="00BF4EBF">
            <w:pPr>
              <w:pStyle w:val="Style7"/>
              <w:widowControl/>
              <w:spacing w:before="48"/>
              <w:jc w:val="left"/>
              <w:rPr>
                <w:rStyle w:val="FontStyle58"/>
                <w:b w:val="0"/>
                <w:bCs/>
                <w:szCs w:val="20"/>
                <w:lang w:eastAsia="ru-RU"/>
              </w:rPr>
            </w:pPr>
            <w:r w:rsidRPr="0030778C">
              <w:rPr>
                <w:rStyle w:val="FontStyle58"/>
                <w:b w:val="0"/>
                <w:bCs/>
                <w:szCs w:val="20"/>
                <w:lang w:eastAsia="ru-RU"/>
              </w:rPr>
              <w:t>на педагогическом совете</w:t>
            </w:r>
          </w:p>
          <w:p w:rsidR="00046904" w:rsidRPr="0030778C" w:rsidRDefault="00046904" w:rsidP="00BF4EBF">
            <w:pPr>
              <w:pStyle w:val="Style7"/>
              <w:widowControl/>
              <w:spacing w:before="48"/>
              <w:jc w:val="left"/>
              <w:rPr>
                <w:rStyle w:val="FontStyle58"/>
                <w:bCs/>
                <w:szCs w:val="20"/>
                <w:lang w:eastAsia="ru-RU"/>
              </w:rPr>
            </w:pPr>
            <w:r>
              <w:rPr>
                <w:rStyle w:val="FontStyle58"/>
                <w:b w:val="0"/>
                <w:bCs/>
                <w:szCs w:val="20"/>
                <w:lang w:eastAsia="ru-RU"/>
              </w:rPr>
              <w:t xml:space="preserve">протокол от </w:t>
            </w:r>
            <w:r w:rsidRPr="0030778C">
              <w:rPr>
                <w:rStyle w:val="FontStyle58"/>
                <w:b w:val="0"/>
                <w:bCs/>
                <w:szCs w:val="20"/>
                <w:lang w:eastAsia="ru-RU"/>
              </w:rPr>
              <w:t>30.08.2018г.</w:t>
            </w:r>
            <w:r>
              <w:rPr>
                <w:rStyle w:val="FontStyle58"/>
                <w:b w:val="0"/>
                <w:bCs/>
                <w:szCs w:val="20"/>
                <w:lang w:eastAsia="ru-RU"/>
              </w:rPr>
              <w:t xml:space="preserve"> №13</w:t>
            </w:r>
          </w:p>
        </w:tc>
        <w:tc>
          <w:tcPr>
            <w:tcW w:w="3600" w:type="dxa"/>
          </w:tcPr>
          <w:p w:rsidR="00046904" w:rsidRDefault="00046904" w:rsidP="00BF4EBF">
            <w:pPr>
              <w:pStyle w:val="Style7"/>
              <w:widowControl/>
              <w:spacing w:before="48"/>
              <w:jc w:val="left"/>
              <w:rPr>
                <w:rStyle w:val="FontStyle58"/>
                <w:b w:val="0"/>
                <w:bCs/>
                <w:szCs w:val="20"/>
                <w:lang w:eastAsia="ru-RU"/>
              </w:rPr>
            </w:pPr>
            <w:r>
              <w:rPr>
                <w:rStyle w:val="FontStyle58"/>
                <w:b w:val="0"/>
                <w:bCs/>
                <w:szCs w:val="20"/>
                <w:lang w:eastAsia="ru-RU"/>
              </w:rPr>
              <w:t>Согласована______________</w:t>
            </w:r>
          </w:p>
          <w:p w:rsidR="00046904" w:rsidRDefault="00046904" w:rsidP="00BF4EBF">
            <w:pPr>
              <w:pStyle w:val="Style7"/>
              <w:widowControl/>
              <w:spacing w:before="48"/>
              <w:jc w:val="left"/>
              <w:rPr>
                <w:rStyle w:val="FontStyle58"/>
                <w:b w:val="0"/>
                <w:bCs/>
                <w:szCs w:val="20"/>
                <w:lang w:eastAsia="ru-RU"/>
              </w:rPr>
            </w:pPr>
            <w:r>
              <w:rPr>
                <w:rStyle w:val="FontStyle58"/>
                <w:b w:val="0"/>
                <w:bCs/>
                <w:szCs w:val="20"/>
                <w:lang w:eastAsia="ru-RU"/>
              </w:rPr>
              <w:t>Председатель Управляющего совета</w:t>
            </w:r>
          </w:p>
          <w:p w:rsidR="00046904" w:rsidRDefault="00046904" w:rsidP="00BF4EBF">
            <w:pPr>
              <w:pStyle w:val="Style7"/>
              <w:widowControl/>
              <w:spacing w:before="48"/>
              <w:jc w:val="left"/>
              <w:rPr>
                <w:rStyle w:val="FontStyle58"/>
                <w:b w:val="0"/>
                <w:bCs/>
                <w:szCs w:val="20"/>
                <w:lang w:eastAsia="ru-RU"/>
              </w:rPr>
            </w:pPr>
            <w:r>
              <w:rPr>
                <w:rStyle w:val="FontStyle58"/>
                <w:b w:val="0"/>
                <w:bCs/>
                <w:szCs w:val="20"/>
                <w:lang w:eastAsia="ru-RU"/>
              </w:rPr>
              <w:t>Е.А.Триголос</w:t>
            </w:r>
          </w:p>
          <w:p w:rsidR="00046904" w:rsidRPr="0030778C" w:rsidRDefault="00046904" w:rsidP="00BF4EBF">
            <w:pPr>
              <w:pStyle w:val="Style7"/>
              <w:widowControl/>
              <w:spacing w:before="48"/>
              <w:jc w:val="left"/>
              <w:rPr>
                <w:rStyle w:val="FontStyle58"/>
                <w:b w:val="0"/>
                <w:bCs/>
                <w:szCs w:val="20"/>
                <w:lang w:eastAsia="ru-RU"/>
              </w:rPr>
            </w:pPr>
            <w:r>
              <w:rPr>
                <w:rStyle w:val="FontStyle58"/>
                <w:b w:val="0"/>
                <w:bCs/>
                <w:szCs w:val="20"/>
                <w:lang w:eastAsia="ru-RU"/>
              </w:rPr>
              <w:t>Протокол от 30.08.2018 №1</w:t>
            </w:r>
          </w:p>
        </w:tc>
        <w:tc>
          <w:tcPr>
            <w:tcW w:w="3420" w:type="dxa"/>
          </w:tcPr>
          <w:p w:rsidR="00046904" w:rsidRPr="0030778C" w:rsidRDefault="00046904" w:rsidP="00BF4EBF">
            <w:pPr>
              <w:pStyle w:val="Style7"/>
              <w:widowControl/>
              <w:spacing w:before="48"/>
              <w:jc w:val="left"/>
              <w:rPr>
                <w:rStyle w:val="FontStyle58"/>
                <w:b w:val="0"/>
                <w:bCs/>
                <w:szCs w:val="20"/>
                <w:lang w:eastAsia="ru-RU"/>
              </w:rPr>
            </w:pPr>
            <w:r w:rsidRPr="0030778C">
              <w:rPr>
                <w:rStyle w:val="FontStyle58"/>
                <w:b w:val="0"/>
                <w:bCs/>
                <w:szCs w:val="20"/>
                <w:lang w:eastAsia="ru-RU"/>
              </w:rPr>
              <w:t>Утверждена__________________</w:t>
            </w:r>
          </w:p>
          <w:p w:rsidR="00046904" w:rsidRPr="0030778C" w:rsidRDefault="00046904" w:rsidP="00BF4EBF">
            <w:pPr>
              <w:pStyle w:val="Style7"/>
              <w:widowControl/>
              <w:spacing w:before="48"/>
              <w:jc w:val="left"/>
              <w:rPr>
                <w:rStyle w:val="FontStyle58"/>
                <w:b w:val="0"/>
                <w:bCs/>
                <w:szCs w:val="20"/>
                <w:lang w:eastAsia="ru-RU"/>
              </w:rPr>
            </w:pPr>
            <w:r w:rsidRPr="0030778C">
              <w:rPr>
                <w:rStyle w:val="FontStyle58"/>
                <w:b w:val="0"/>
                <w:bCs/>
                <w:szCs w:val="20"/>
                <w:lang w:eastAsia="ru-RU"/>
              </w:rPr>
              <w:t>директор МБОУ СШ №3</w:t>
            </w:r>
          </w:p>
          <w:p w:rsidR="00046904" w:rsidRPr="0030778C" w:rsidRDefault="00046904" w:rsidP="00BF4EBF">
            <w:pPr>
              <w:pStyle w:val="Style7"/>
              <w:widowControl/>
              <w:spacing w:before="48"/>
              <w:jc w:val="left"/>
              <w:rPr>
                <w:rStyle w:val="FontStyle58"/>
                <w:b w:val="0"/>
                <w:bCs/>
                <w:szCs w:val="20"/>
                <w:lang w:eastAsia="ru-RU"/>
              </w:rPr>
            </w:pPr>
            <w:r w:rsidRPr="0030778C">
              <w:rPr>
                <w:rStyle w:val="FontStyle58"/>
                <w:b w:val="0"/>
                <w:bCs/>
                <w:szCs w:val="20"/>
                <w:lang w:eastAsia="ru-RU"/>
              </w:rPr>
              <w:t>Тараторкина С.В.</w:t>
            </w:r>
          </w:p>
          <w:p w:rsidR="00046904" w:rsidRPr="0030778C" w:rsidRDefault="00046904" w:rsidP="00BF4EBF">
            <w:pPr>
              <w:pStyle w:val="Style7"/>
              <w:widowControl/>
              <w:spacing w:before="48"/>
              <w:jc w:val="left"/>
              <w:rPr>
                <w:rStyle w:val="FontStyle58"/>
                <w:bCs/>
                <w:szCs w:val="20"/>
                <w:lang w:eastAsia="ru-RU"/>
              </w:rPr>
            </w:pPr>
            <w:r w:rsidRPr="0030778C">
              <w:rPr>
                <w:rStyle w:val="FontStyle58"/>
                <w:b w:val="0"/>
                <w:bCs/>
                <w:szCs w:val="20"/>
                <w:lang w:eastAsia="ru-RU"/>
              </w:rPr>
              <w:t>приказ от 31.08.2018 № 03-10-</w:t>
            </w:r>
            <w:r>
              <w:rPr>
                <w:rStyle w:val="FontStyle58"/>
                <w:b w:val="0"/>
                <w:bCs/>
                <w:szCs w:val="20"/>
                <w:lang w:eastAsia="ru-RU"/>
              </w:rPr>
              <w:t>119/7</w:t>
            </w:r>
          </w:p>
        </w:tc>
      </w:tr>
    </w:tbl>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p w:rsidR="00046904" w:rsidRPr="00D24DFA" w:rsidRDefault="00046904" w:rsidP="004410E0">
      <w:pPr>
        <w:pStyle w:val="Style7"/>
        <w:widowControl/>
        <w:spacing w:before="48"/>
        <w:jc w:val="center"/>
        <w:rPr>
          <w:rStyle w:val="FontStyle58"/>
          <w:bCs/>
          <w:sz w:val="40"/>
          <w:szCs w:val="20"/>
          <w:lang w:eastAsia="ru-RU"/>
        </w:rPr>
      </w:pPr>
      <w:r w:rsidRPr="00D24DFA">
        <w:rPr>
          <w:rStyle w:val="FontStyle58"/>
          <w:bCs/>
          <w:sz w:val="40"/>
          <w:szCs w:val="20"/>
          <w:lang w:eastAsia="ru-RU"/>
        </w:rPr>
        <w:t>Образовательная программа</w:t>
      </w:r>
    </w:p>
    <w:p w:rsidR="00046904" w:rsidRPr="00D24DFA" w:rsidRDefault="00046904" w:rsidP="00D75697">
      <w:pPr>
        <w:pStyle w:val="Style7"/>
        <w:widowControl/>
        <w:spacing w:before="48"/>
        <w:jc w:val="center"/>
        <w:rPr>
          <w:rStyle w:val="FontStyle58"/>
          <w:bCs/>
          <w:sz w:val="40"/>
          <w:szCs w:val="20"/>
          <w:lang w:eastAsia="ru-RU"/>
        </w:rPr>
      </w:pPr>
      <w:r>
        <w:rPr>
          <w:rStyle w:val="FontStyle58"/>
          <w:bCs/>
          <w:sz w:val="40"/>
          <w:szCs w:val="20"/>
          <w:lang w:eastAsia="ru-RU"/>
        </w:rPr>
        <w:t>с</w:t>
      </w:r>
      <w:r w:rsidRPr="00D24DFA">
        <w:rPr>
          <w:rStyle w:val="FontStyle58"/>
          <w:bCs/>
          <w:sz w:val="40"/>
          <w:szCs w:val="20"/>
          <w:lang w:eastAsia="ru-RU"/>
        </w:rPr>
        <w:t>реднего общего образования</w:t>
      </w:r>
    </w:p>
    <w:p w:rsidR="00046904" w:rsidRDefault="00046904" w:rsidP="004410E0">
      <w:pPr>
        <w:pStyle w:val="Style7"/>
        <w:widowControl/>
        <w:spacing w:before="48"/>
        <w:jc w:val="center"/>
        <w:rPr>
          <w:rStyle w:val="FontStyle58"/>
          <w:bCs/>
          <w:sz w:val="40"/>
          <w:szCs w:val="20"/>
          <w:lang w:eastAsia="ru-RU"/>
        </w:rPr>
      </w:pPr>
      <w:r>
        <w:rPr>
          <w:rStyle w:val="FontStyle58"/>
          <w:bCs/>
          <w:sz w:val="40"/>
          <w:szCs w:val="20"/>
          <w:lang w:eastAsia="ru-RU"/>
        </w:rPr>
        <w:t>Учебно–консультационного пункта</w:t>
      </w:r>
    </w:p>
    <w:p w:rsidR="00046904" w:rsidRPr="00D24DFA" w:rsidRDefault="00046904" w:rsidP="004410E0">
      <w:pPr>
        <w:pStyle w:val="Style7"/>
        <w:widowControl/>
        <w:spacing w:before="48"/>
        <w:jc w:val="center"/>
        <w:rPr>
          <w:rStyle w:val="FontStyle58"/>
          <w:bCs/>
          <w:sz w:val="40"/>
          <w:szCs w:val="20"/>
          <w:lang w:eastAsia="ru-RU"/>
        </w:rPr>
      </w:pPr>
      <w:r w:rsidRPr="00D24DFA">
        <w:rPr>
          <w:rStyle w:val="FontStyle58"/>
          <w:bCs/>
          <w:sz w:val="40"/>
          <w:szCs w:val="20"/>
          <w:lang w:eastAsia="ru-RU"/>
        </w:rPr>
        <w:t>Муниципального бюджетного общеобразовательного учреждения</w:t>
      </w:r>
    </w:p>
    <w:p w:rsidR="00046904" w:rsidRDefault="00046904" w:rsidP="004410E0">
      <w:pPr>
        <w:pStyle w:val="Style7"/>
        <w:widowControl/>
        <w:spacing w:before="48"/>
        <w:jc w:val="center"/>
        <w:rPr>
          <w:rStyle w:val="FontStyle58"/>
          <w:bCs/>
          <w:sz w:val="40"/>
          <w:szCs w:val="20"/>
          <w:lang w:eastAsia="ru-RU"/>
        </w:rPr>
      </w:pPr>
      <w:r w:rsidRPr="00D24DFA">
        <w:rPr>
          <w:rStyle w:val="FontStyle58"/>
          <w:bCs/>
          <w:sz w:val="40"/>
          <w:szCs w:val="20"/>
          <w:lang w:eastAsia="ru-RU"/>
        </w:rPr>
        <w:t xml:space="preserve">«Средняя школа №3» </w:t>
      </w:r>
    </w:p>
    <w:p w:rsidR="00046904" w:rsidRDefault="00046904" w:rsidP="004410E0">
      <w:pPr>
        <w:pStyle w:val="Style7"/>
        <w:widowControl/>
        <w:spacing w:before="48"/>
        <w:jc w:val="center"/>
        <w:rPr>
          <w:rStyle w:val="FontStyle58"/>
          <w:bCs/>
          <w:sz w:val="40"/>
          <w:szCs w:val="20"/>
          <w:lang w:eastAsia="ru-RU"/>
        </w:rPr>
      </w:pPr>
      <w:r w:rsidRPr="00D24DFA">
        <w:rPr>
          <w:rStyle w:val="FontStyle58"/>
          <w:bCs/>
          <w:sz w:val="40"/>
          <w:szCs w:val="20"/>
          <w:lang w:eastAsia="ru-RU"/>
        </w:rPr>
        <w:t>г. Енисейска Красноярского края</w:t>
      </w:r>
    </w:p>
    <w:p w:rsidR="00046904" w:rsidRPr="00D24DFA" w:rsidRDefault="00046904" w:rsidP="004410E0">
      <w:pPr>
        <w:pStyle w:val="Style7"/>
        <w:widowControl/>
        <w:spacing w:before="48"/>
        <w:jc w:val="center"/>
        <w:rPr>
          <w:rStyle w:val="FontStyle58"/>
          <w:bCs/>
          <w:sz w:val="40"/>
          <w:szCs w:val="20"/>
          <w:lang w:eastAsia="ru-RU"/>
        </w:rPr>
      </w:pPr>
    </w:p>
    <w:p w:rsidR="00046904" w:rsidRDefault="00046904" w:rsidP="004410E0">
      <w:pPr>
        <w:pStyle w:val="Style7"/>
        <w:widowControl/>
        <w:spacing w:before="48"/>
        <w:jc w:val="center"/>
        <w:rPr>
          <w:rStyle w:val="FontStyle58"/>
          <w:bCs/>
          <w:sz w:val="40"/>
          <w:szCs w:val="20"/>
          <w:lang w:eastAsia="ru-RU"/>
        </w:rPr>
      </w:pPr>
      <w:r>
        <w:rPr>
          <w:rStyle w:val="FontStyle58"/>
          <w:bCs/>
          <w:sz w:val="40"/>
          <w:szCs w:val="20"/>
          <w:lang w:eastAsia="ru-RU"/>
        </w:rPr>
        <w:t>10-12 группы</w:t>
      </w:r>
    </w:p>
    <w:p w:rsidR="00046904" w:rsidRPr="00D24DFA" w:rsidRDefault="00046904" w:rsidP="004410E0">
      <w:pPr>
        <w:pStyle w:val="Style7"/>
        <w:widowControl/>
        <w:spacing w:before="48"/>
        <w:jc w:val="center"/>
        <w:rPr>
          <w:rStyle w:val="FontStyle58"/>
          <w:bCs/>
          <w:sz w:val="40"/>
          <w:szCs w:val="20"/>
          <w:lang w:eastAsia="ru-RU"/>
        </w:rPr>
      </w:pPr>
    </w:p>
    <w:p w:rsidR="00046904" w:rsidRPr="00D24DFA" w:rsidRDefault="00046904" w:rsidP="004410E0">
      <w:pPr>
        <w:pStyle w:val="Style7"/>
        <w:widowControl/>
        <w:spacing w:before="48"/>
        <w:jc w:val="center"/>
        <w:rPr>
          <w:rStyle w:val="FontStyle58"/>
          <w:bCs/>
          <w:sz w:val="32"/>
          <w:szCs w:val="20"/>
          <w:lang w:eastAsia="ru-RU"/>
        </w:rPr>
      </w:pPr>
      <w:r>
        <w:rPr>
          <w:rStyle w:val="FontStyle58"/>
          <w:bCs/>
          <w:sz w:val="32"/>
          <w:szCs w:val="20"/>
          <w:lang w:eastAsia="ru-RU"/>
        </w:rPr>
        <w:t>(срок реализации – 3</w:t>
      </w:r>
      <w:r w:rsidRPr="00D24DFA">
        <w:rPr>
          <w:rStyle w:val="FontStyle58"/>
          <w:bCs/>
          <w:sz w:val="32"/>
          <w:szCs w:val="20"/>
          <w:lang w:eastAsia="ru-RU"/>
        </w:rPr>
        <w:t xml:space="preserve"> год</w:t>
      </w:r>
      <w:r>
        <w:rPr>
          <w:rStyle w:val="FontStyle58"/>
          <w:bCs/>
          <w:sz w:val="32"/>
          <w:szCs w:val="20"/>
          <w:lang w:eastAsia="ru-RU"/>
        </w:rPr>
        <w:t>а</w:t>
      </w:r>
      <w:r w:rsidRPr="00D24DFA">
        <w:rPr>
          <w:rStyle w:val="FontStyle58"/>
          <w:bCs/>
          <w:sz w:val="32"/>
          <w:szCs w:val="20"/>
          <w:lang w:eastAsia="ru-RU"/>
        </w:rPr>
        <w:t>)</w:t>
      </w:r>
    </w:p>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p>
    <w:p w:rsidR="00046904" w:rsidRDefault="00046904" w:rsidP="004410E0">
      <w:pPr>
        <w:pStyle w:val="Style7"/>
        <w:widowControl/>
        <w:spacing w:before="48"/>
        <w:jc w:val="center"/>
        <w:rPr>
          <w:rStyle w:val="FontStyle58"/>
          <w:bCs/>
          <w:szCs w:val="20"/>
          <w:lang w:eastAsia="ru-RU"/>
        </w:rPr>
      </w:pPr>
      <w:r>
        <w:rPr>
          <w:rStyle w:val="FontStyle58"/>
          <w:bCs/>
          <w:szCs w:val="20"/>
          <w:lang w:eastAsia="ru-RU"/>
        </w:rPr>
        <w:t>Енисейск, 2018г.</w:t>
      </w:r>
    </w:p>
    <w:p w:rsidR="00046904" w:rsidRDefault="00046904"/>
    <w:p w:rsidR="00046904" w:rsidRDefault="00046904"/>
    <w:p w:rsidR="00046904" w:rsidRDefault="00046904"/>
    <w:p w:rsidR="00046904" w:rsidRPr="00D340E9" w:rsidRDefault="00046904" w:rsidP="004410E0">
      <w:pPr>
        <w:pStyle w:val="Style7"/>
        <w:widowControl/>
        <w:spacing w:before="48"/>
        <w:jc w:val="center"/>
        <w:rPr>
          <w:rStyle w:val="FontStyle58"/>
          <w:bCs/>
          <w:szCs w:val="20"/>
          <w:lang w:eastAsia="ru-RU"/>
        </w:rPr>
      </w:pPr>
      <w:r w:rsidRPr="00D340E9">
        <w:rPr>
          <w:rStyle w:val="FontStyle58"/>
          <w:bCs/>
          <w:szCs w:val="20"/>
          <w:lang w:eastAsia="ru-RU"/>
        </w:rPr>
        <w:t>Содержание</w:t>
      </w:r>
    </w:p>
    <w:p w:rsidR="00046904" w:rsidRPr="004410E0" w:rsidRDefault="00046904" w:rsidP="004410E0">
      <w:pPr>
        <w:pStyle w:val="Style10"/>
        <w:widowControl/>
        <w:tabs>
          <w:tab w:val="left" w:pos="720"/>
        </w:tabs>
        <w:spacing w:before="43" w:line="274" w:lineRule="exact"/>
        <w:ind w:left="422"/>
        <w:rPr>
          <w:rStyle w:val="FontStyle59"/>
          <w:b/>
          <w:sz w:val="24"/>
          <w:lang w:eastAsia="ru-RU"/>
        </w:rPr>
      </w:pPr>
      <w:r w:rsidRPr="004410E0">
        <w:rPr>
          <w:rStyle w:val="FontStyle58"/>
          <w:b w:val="0"/>
          <w:bCs/>
          <w:sz w:val="24"/>
          <w:lang w:eastAsia="ru-RU"/>
        </w:rPr>
        <w:t>1.</w:t>
      </w:r>
      <w:r w:rsidRPr="004410E0">
        <w:rPr>
          <w:rStyle w:val="FontStyle58"/>
          <w:b w:val="0"/>
          <w:sz w:val="24"/>
          <w:lang w:eastAsia="ru-RU"/>
        </w:rPr>
        <w:tab/>
      </w:r>
      <w:r w:rsidRPr="004410E0">
        <w:rPr>
          <w:rStyle w:val="FontStyle59"/>
          <w:b/>
          <w:sz w:val="24"/>
          <w:lang w:eastAsia="ru-RU"/>
        </w:rPr>
        <w:t>Целевой раздел</w:t>
      </w:r>
    </w:p>
    <w:p w:rsidR="00046904" w:rsidRPr="004410E0" w:rsidRDefault="00046904" w:rsidP="004410E0">
      <w:pPr>
        <w:pStyle w:val="Style10"/>
        <w:widowControl/>
        <w:numPr>
          <w:ilvl w:val="0"/>
          <w:numId w:val="1"/>
        </w:numPr>
        <w:tabs>
          <w:tab w:val="left" w:pos="840"/>
        </w:tabs>
        <w:spacing w:line="274" w:lineRule="exact"/>
        <w:ind w:left="427"/>
        <w:rPr>
          <w:rStyle w:val="FontStyle59"/>
          <w:sz w:val="24"/>
          <w:lang w:eastAsia="ru-RU"/>
        </w:rPr>
      </w:pPr>
      <w:r w:rsidRPr="004410E0">
        <w:rPr>
          <w:rStyle w:val="FontStyle59"/>
          <w:sz w:val="24"/>
          <w:lang w:eastAsia="ru-RU"/>
        </w:rPr>
        <w:t>Пояснительная записка</w:t>
      </w:r>
    </w:p>
    <w:p w:rsidR="00046904" w:rsidRPr="004410E0" w:rsidRDefault="00046904" w:rsidP="004410E0">
      <w:pPr>
        <w:pStyle w:val="Style10"/>
        <w:widowControl/>
        <w:numPr>
          <w:ilvl w:val="0"/>
          <w:numId w:val="1"/>
        </w:numPr>
        <w:tabs>
          <w:tab w:val="left" w:pos="840"/>
        </w:tabs>
        <w:spacing w:line="274" w:lineRule="exact"/>
        <w:ind w:left="427"/>
        <w:rPr>
          <w:rStyle w:val="FontStyle59"/>
          <w:sz w:val="24"/>
          <w:lang w:eastAsia="ru-RU"/>
        </w:rPr>
      </w:pPr>
      <w:r w:rsidRPr="004410E0">
        <w:rPr>
          <w:rStyle w:val="FontStyle59"/>
          <w:sz w:val="24"/>
          <w:lang w:eastAsia="ru-RU"/>
        </w:rPr>
        <w:t>Планируемые результаты освоения обучающимися образовательной программы среднего общего образования. Требования к уровню подготовки выпускников среднего общего образования</w:t>
      </w:r>
    </w:p>
    <w:p w:rsidR="00046904" w:rsidRPr="004410E0" w:rsidRDefault="00046904" w:rsidP="004410E0">
      <w:pPr>
        <w:pStyle w:val="Style10"/>
        <w:widowControl/>
        <w:numPr>
          <w:ilvl w:val="0"/>
          <w:numId w:val="2"/>
        </w:numPr>
        <w:tabs>
          <w:tab w:val="left" w:pos="1080"/>
        </w:tabs>
        <w:spacing w:line="274" w:lineRule="exact"/>
        <w:ind w:left="446"/>
        <w:rPr>
          <w:rStyle w:val="FontStyle59"/>
          <w:sz w:val="24"/>
          <w:lang w:eastAsia="ru-RU"/>
        </w:rPr>
      </w:pPr>
      <w:r w:rsidRPr="004410E0">
        <w:rPr>
          <w:rStyle w:val="FontStyle59"/>
          <w:sz w:val="24"/>
          <w:lang w:eastAsia="ru-RU"/>
        </w:rPr>
        <w:t>Русский язык</w:t>
      </w:r>
    </w:p>
    <w:p w:rsidR="00046904" w:rsidRPr="004410E0" w:rsidRDefault="00046904" w:rsidP="004410E0">
      <w:pPr>
        <w:pStyle w:val="Style10"/>
        <w:widowControl/>
        <w:numPr>
          <w:ilvl w:val="0"/>
          <w:numId w:val="2"/>
        </w:numPr>
        <w:tabs>
          <w:tab w:val="left" w:pos="1080"/>
        </w:tabs>
        <w:spacing w:before="5" w:line="274" w:lineRule="exact"/>
        <w:ind w:left="446"/>
        <w:rPr>
          <w:rStyle w:val="FontStyle59"/>
          <w:sz w:val="24"/>
          <w:lang w:eastAsia="ru-RU"/>
        </w:rPr>
      </w:pPr>
      <w:r w:rsidRPr="004410E0">
        <w:rPr>
          <w:rStyle w:val="FontStyle59"/>
          <w:sz w:val="24"/>
          <w:lang w:eastAsia="ru-RU"/>
        </w:rPr>
        <w:t>Литература</w:t>
      </w:r>
    </w:p>
    <w:p w:rsidR="00046904" w:rsidRPr="004410E0" w:rsidRDefault="00046904" w:rsidP="004410E0">
      <w:pPr>
        <w:pStyle w:val="Style10"/>
        <w:widowControl/>
        <w:numPr>
          <w:ilvl w:val="0"/>
          <w:numId w:val="2"/>
        </w:numPr>
        <w:tabs>
          <w:tab w:val="left" w:pos="1080"/>
        </w:tabs>
        <w:spacing w:line="274" w:lineRule="exact"/>
        <w:ind w:left="446"/>
        <w:rPr>
          <w:rStyle w:val="FontStyle59"/>
          <w:sz w:val="24"/>
          <w:lang w:eastAsia="ru-RU"/>
        </w:rPr>
      </w:pPr>
      <w:r w:rsidRPr="004410E0">
        <w:rPr>
          <w:rStyle w:val="FontStyle59"/>
          <w:sz w:val="24"/>
          <w:lang w:eastAsia="ru-RU"/>
        </w:rPr>
        <w:t>Иностранный язык</w:t>
      </w:r>
    </w:p>
    <w:p w:rsidR="00046904" w:rsidRPr="004410E0" w:rsidRDefault="00046904" w:rsidP="004410E0">
      <w:pPr>
        <w:pStyle w:val="Style10"/>
        <w:widowControl/>
        <w:numPr>
          <w:ilvl w:val="0"/>
          <w:numId w:val="2"/>
        </w:numPr>
        <w:tabs>
          <w:tab w:val="left" w:pos="1080"/>
        </w:tabs>
        <w:spacing w:line="274" w:lineRule="exact"/>
        <w:ind w:left="446"/>
        <w:rPr>
          <w:rStyle w:val="FontStyle59"/>
          <w:sz w:val="24"/>
          <w:lang w:eastAsia="ru-RU"/>
        </w:rPr>
      </w:pPr>
      <w:r w:rsidRPr="004410E0">
        <w:rPr>
          <w:rStyle w:val="FontStyle59"/>
          <w:sz w:val="24"/>
          <w:lang w:eastAsia="ru-RU"/>
        </w:rPr>
        <w:t>Математика</w:t>
      </w:r>
    </w:p>
    <w:p w:rsidR="00046904" w:rsidRPr="004410E0" w:rsidRDefault="00046904" w:rsidP="004410E0">
      <w:pPr>
        <w:pStyle w:val="Style10"/>
        <w:widowControl/>
        <w:numPr>
          <w:ilvl w:val="0"/>
          <w:numId w:val="2"/>
        </w:numPr>
        <w:tabs>
          <w:tab w:val="left" w:pos="1080"/>
        </w:tabs>
        <w:spacing w:line="274" w:lineRule="exact"/>
        <w:ind w:left="446"/>
        <w:rPr>
          <w:rStyle w:val="FontStyle59"/>
          <w:sz w:val="24"/>
          <w:lang w:eastAsia="ru-RU"/>
        </w:rPr>
      </w:pPr>
      <w:r w:rsidRPr="004410E0">
        <w:rPr>
          <w:rStyle w:val="FontStyle59"/>
          <w:sz w:val="24"/>
          <w:lang w:eastAsia="ru-RU"/>
        </w:rPr>
        <w:t>История</w:t>
      </w:r>
    </w:p>
    <w:p w:rsidR="00046904" w:rsidRPr="004410E0" w:rsidRDefault="00046904" w:rsidP="004410E0">
      <w:pPr>
        <w:pStyle w:val="Style10"/>
        <w:widowControl/>
        <w:numPr>
          <w:ilvl w:val="0"/>
          <w:numId w:val="2"/>
        </w:numPr>
        <w:tabs>
          <w:tab w:val="left" w:pos="1080"/>
        </w:tabs>
        <w:spacing w:line="274" w:lineRule="exact"/>
        <w:ind w:left="446"/>
        <w:rPr>
          <w:rStyle w:val="FontStyle59"/>
          <w:sz w:val="24"/>
          <w:lang w:eastAsia="ru-RU"/>
        </w:rPr>
      </w:pPr>
      <w:r w:rsidRPr="004410E0">
        <w:rPr>
          <w:rStyle w:val="FontStyle59"/>
          <w:sz w:val="24"/>
          <w:lang w:eastAsia="ru-RU"/>
        </w:rPr>
        <w:t>Обществознание (включая экономику и право)</w:t>
      </w:r>
    </w:p>
    <w:p w:rsidR="00046904" w:rsidRPr="004410E0" w:rsidRDefault="00046904" w:rsidP="004410E0">
      <w:pPr>
        <w:pStyle w:val="Style10"/>
        <w:widowControl/>
        <w:numPr>
          <w:ilvl w:val="0"/>
          <w:numId w:val="2"/>
        </w:numPr>
        <w:tabs>
          <w:tab w:val="left" w:pos="1080"/>
        </w:tabs>
        <w:spacing w:line="274" w:lineRule="exact"/>
        <w:ind w:left="446"/>
        <w:rPr>
          <w:rStyle w:val="FontStyle59"/>
          <w:sz w:val="24"/>
          <w:lang w:eastAsia="ru-RU"/>
        </w:rPr>
      </w:pPr>
      <w:r w:rsidRPr="004410E0">
        <w:rPr>
          <w:rStyle w:val="FontStyle59"/>
          <w:sz w:val="24"/>
          <w:lang w:eastAsia="ru-RU"/>
        </w:rPr>
        <w:t>География</w:t>
      </w:r>
    </w:p>
    <w:p w:rsidR="00046904" w:rsidRPr="004410E0" w:rsidRDefault="00046904" w:rsidP="004410E0">
      <w:pPr>
        <w:pStyle w:val="Style10"/>
        <w:widowControl/>
        <w:numPr>
          <w:ilvl w:val="0"/>
          <w:numId w:val="2"/>
        </w:numPr>
        <w:tabs>
          <w:tab w:val="left" w:pos="1080"/>
        </w:tabs>
        <w:spacing w:line="274" w:lineRule="exact"/>
        <w:ind w:left="446"/>
        <w:rPr>
          <w:rStyle w:val="FontStyle59"/>
          <w:sz w:val="24"/>
          <w:lang w:eastAsia="ru-RU"/>
        </w:rPr>
      </w:pPr>
      <w:r w:rsidRPr="004410E0">
        <w:rPr>
          <w:rStyle w:val="FontStyle59"/>
          <w:sz w:val="24"/>
          <w:lang w:eastAsia="ru-RU"/>
        </w:rPr>
        <w:t>Биология</w:t>
      </w:r>
    </w:p>
    <w:p w:rsidR="00046904" w:rsidRPr="004410E0" w:rsidRDefault="00046904" w:rsidP="004410E0">
      <w:pPr>
        <w:pStyle w:val="Style10"/>
        <w:widowControl/>
        <w:numPr>
          <w:ilvl w:val="0"/>
          <w:numId w:val="2"/>
        </w:numPr>
        <w:tabs>
          <w:tab w:val="left" w:pos="1080"/>
        </w:tabs>
        <w:spacing w:line="274" w:lineRule="exact"/>
        <w:ind w:left="446"/>
        <w:rPr>
          <w:rStyle w:val="FontStyle59"/>
          <w:sz w:val="24"/>
          <w:lang w:eastAsia="ru-RU"/>
        </w:rPr>
      </w:pPr>
      <w:r w:rsidRPr="004410E0">
        <w:rPr>
          <w:rStyle w:val="FontStyle59"/>
          <w:sz w:val="24"/>
          <w:lang w:eastAsia="ru-RU"/>
        </w:rPr>
        <w:t>Физика</w:t>
      </w:r>
    </w:p>
    <w:p w:rsidR="00046904" w:rsidRPr="004410E0" w:rsidRDefault="00046904" w:rsidP="004410E0">
      <w:pPr>
        <w:pStyle w:val="Style10"/>
        <w:widowControl/>
        <w:tabs>
          <w:tab w:val="left" w:pos="1138"/>
        </w:tabs>
        <w:spacing w:line="274" w:lineRule="exact"/>
        <w:rPr>
          <w:rStyle w:val="FontStyle59"/>
          <w:sz w:val="24"/>
          <w:lang w:eastAsia="ru-RU"/>
        </w:rPr>
      </w:pPr>
      <w:r>
        <w:rPr>
          <w:rStyle w:val="FontStyle59"/>
          <w:sz w:val="24"/>
          <w:lang w:eastAsia="ru-RU"/>
        </w:rPr>
        <w:t xml:space="preserve">       1.2.10 </w:t>
      </w:r>
      <w:r w:rsidRPr="004410E0">
        <w:rPr>
          <w:rStyle w:val="FontStyle59"/>
          <w:sz w:val="24"/>
          <w:lang w:eastAsia="ru-RU"/>
        </w:rPr>
        <w:t>Химия</w:t>
      </w:r>
    </w:p>
    <w:p w:rsidR="00046904" w:rsidRPr="004410E0" w:rsidRDefault="00046904" w:rsidP="004410E0">
      <w:pPr>
        <w:pStyle w:val="Style10"/>
        <w:widowControl/>
        <w:tabs>
          <w:tab w:val="left" w:pos="720"/>
        </w:tabs>
        <w:spacing w:line="274" w:lineRule="exact"/>
        <w:ind w:left="422"/>
        <w:rPr>
          <w:rStyle w:val="FontStyle59"/>
          <w:b/>
          <w:sz w:val="24"/>
          <w:lang w:eastAsia="ru-RU"/>
        </w:rPr>
      </w:pPr>
      <w:r w:rsidRPr="004410E0">
        <w:rPr>
          <w:rStyle w:val="FontStyle59"/>
          <w:b/>
          <w:sz w:val="24"/>
          <w:lang w:eastAsia="ru-RU"/>
        </w:rPr>
        <w:t>2.</w:t>
      </w:r>
      <w:r w:rsidRPr="004410E0">
        <w:rPr>
          <w:rStyle w:val="FontStyle59"/>
          <w:b/>
          <w:sz w:val="24"/>
          <w:lang w:eastAsia="ru-RU"/>
        </w:rPr>
        <w:tab/>
        <w:t>Содержательный раздел</w:t>
      </w:r>
    </w:p>
    <w:p w:rsidR="00046904" w:rsidRPr="004410E0" w:rsidRDefault="00046904" w:rsidP="004410E0">
      <w:pPr>
        <w:pStyle w:val="Style6"/>
        <w:widowControl/>
        <w:tabs>
          <w:tab w:val="left" w:pos="9355"/>
        </w:tabs>
        <w:spacing w:line="274" w:lineRule="exact"/>
        <w:ind w:left="427" w:right="-5"/>
        <w:rPr>
          <w:rStyle w:val="FontStyle59"/>
          <w:sz w:val="24"/>
          <w:lang w:eastAsia="ru-RU"/>
        </w:rPr>
      </w:pPr>
      <w:r w:rsidRPr="004410E0">
        <w:rPr>
          <w:rStyle w:val="FontStyle59"/>
          <w:sz w:val="24"/>
          <w:lang w:eastAsia="ru-RU"/>
        </w:rPr>
        <w:t>2.1. Программы отдельных учебных предметов, курсов.</w:t>
      </w:r>
    </w:p>
    <w:p w:rsidR="00046904" w:rsidRPr="004410E0" w:rsidRDefault="00046904" w:rsidP="004410E0">
      <w:pPr>
        <w:pStyle w:val="Style6"/>
        <w:widowControl/>
        <w:tabs>
          <w:tab w:val="left" w:pos="9355"/>
        </w:tabs>
        <w:spacing w:line="274" w:lineRule="exact"/>
        <w:ind w:left="427" w:right="-5"/>
        <w:rPr>
          <w:rStyle w:val="FontStyle59"/>
          <w:sz w:val="24"/>
          <w:lang w:eastAsia="ru-RU"/>
        </w:rPr>
      </w:pPr>
      <w:r w:rsidRPr="004410E0">
        <w:rPr>
          <w:rStyle w:val="FontStyle59"/>
          <w:sz w:val="24"/>
          <w:lang w:eastAsia="ru-RU"/>
        </w:rPr>
        <w:t xml:space="preserve"> Основное содержание учебных предметов на уровне среднего общего образования</w:t>
      </w:r>
    </w:p>
    <w:p w:rsidR="00046904" w:rsidRPr="004410E0" w:rsidRDefault="00046904" w:rsidP="004410E0">
      <w:pPr>
        <w:pStyle w:val="Style10"/>
        <w:widowControl/>
        <w:numPr>
          <w:ilvl w:val="0"/>
          <w:numId w:val="4"/>
        </w:numPr>
        <w:tabs>
          <w:tab w:val="left" w:pos="1080"/>
        </w:tabs>
        <w:spacing w:line="274" w:lineRule="exact"/>
        <w:ind w:left="422"/>
        <w:rPr>
          <w:rStyle w:val="FontStyle59"/>
          <w:sz w:val="24"/>
          <w:lang w:eastAsia="ru-RU"/>
        </w:rPr>
      </w:pPr>
      <w:r w:rsidRPr="004410E0">
        <w:rPr>
          <w:rStyle w:val="FontStyle59"/>
          <w:sz w:val="24"/>
          <w:lang w:eastAsia="ru-RU"/>
        </w:rPr>
        <w:t>Русский язык</w:t>
      </w:r>
    </w:p>
    <w:p w:rsidR="00046904" w:rsidRPr="004410E0" w:rsidRDefault="00046904" w:rsidP="004410E0">
      <w:pPr>
        <w:pStyle w:val="Style10"/>
        <w:widowControl/>
        <w:numPr>
          <w:ilvl w:val="0"/>
          <w:numId w:val="4"/>
        </w:numPr>
        <w:tabs>
          <w:tab w:val="left" w:pos="1080"/>
        </w:tabs>
        <w:spacing w:line="274" w:lineRule="exact"/>
        <w:ind w:left="422"/>
        <w:rPr>
          <w:rStyle w:val="FontStyle59"/>
          <w:sz w:val="24"/>
          <w:lang w:eastAsia="ru-RU"/>
        </w:rPr>
      </w:pPr>
      <w:r w:rsidRPr="004410E0">
        <w:rPr>
          <w:rStyle w:val="FontStyle59"/>
          <w:sz w:val="24"/>
          <w:lang w:eastAsia="ru-RU"/>
        </w:rPr>
        <w:t>Литература</w:t>
      </w:r>
    </w:p>
    <w:p w:rsidR="00046904" w:rsidRPr="004410E0" w:rsidRDefault="00046904" w:rsidP="004410E0">
      <w:pPr>
        <w:pStyle w:val="Style10"/>
        <w:widowControl/>
        <w:numPr>
          <w:ilvl w:val="0"/>
          <w:numId w:val="4"/>
        </w:numPr>
        <w:tabs>
          <w:tab w:val="left" w:pos="1080"/>
        </w:tabs>
        <w:spacing w:line="274" w:lineRule="exact"/>
        <w:ind w:left="422"/>
        <w:rPr>
          <w:rStyle w:val="FontStyle59"/>
          <w:sz w:val="24"/>
          <w:lang w:eastAsia="ru-RU"/>
        </w:rPr>
      </w:pPr>
      <w:r w:rsidRPr="004410E0">
        <w:rPr>
          <w:rStyle w:val="FontStyle59"/>
          <w:sz w:val="24"/>
          <w:lang w:eastAsia="ru-RU"/>
        </w:rPr>
        <w:t>Иностранный язык</w:t>
      </w:r>
    </w:p>
    <w:p w:rsidR="00046904" w:rsidRPr="004410E0" w:rsidRDefault="00046904" w:rsidP="004410E0">
      <w:pPr>
        <w:pStyle w:val="Style10"/>
        <w:widowControl/>
        <w:numPr>
          <w:ilvl w:val="0"/>
          <w:numId w:val="4"/>
        </w:numPr>
        <w:tabs>
          <w:tab w:val="left" w:pos="1080"/>
        </w:tabs>
        <w:spacing w:line="274" w:lineRule="exact"/>
        <w:ind w:left="422"/>
        <w:rPr>
          <w:rStyle w:val="FontStyle59"/>
          <w:sz w:val="24"/>
          <w:lang w:eastAsia="ru-RU"/>
        </w:rPr>
      </w:pPr>
      <w:r w:rsidRPr="004410E0">
        <w:rPr>
          <w:rStyle w:val="FontStyle59"/>
          <w:sz w:val="24"/>
          <w:lang w:eastAsia="ru-RU"/>
        </w:rPr>
        <w:t>Математика</w:t>
      </w:r>
    </w:p>
    <w:p w:rsidR="00046904" w:rsidRPr="004410E0" w:rsidRDefault="00046904" w:rsidP="004410E0">
      <w:pPr>
        <w:pStyle w:val="Style10"/>
        <w:widowControl/>
        <w:numPr>
          <w:ilvl w:val="0"/>
          <w:numId w:val="4"/>
        </w:numPr>
        <w:tabs>
          <w:tab w:val="left" w:pos="1080"/>
        </w:tabs>
        <w:spacing w:line="274" w:lineRule="exact"/>
        <w:ind w:left="422"/>
        <w:rPr>
          <w:rStyle w:val="FontStyle59"/>
          <w:sz w:val="24"/>
          <w:lang w:eastAsia="ru-RU"/>
        </w:rPr>
      </w:pPr>
      <w:r w:rsidRPr="004410E0">
        <w:rPr>
          <w:rStyle w:val="FontStyle59"/>
          <w:sz w:val="24"/>
          <w:lang w:eastAsia="ru-RU"/>
        </w:rPr>
        <w:t>История</w:t>
      </w:r>
    </w:p>
    <w:p w:rsidR="00046904" w:rsidRPr="004410E0" w:rsidRDefault="00046904" w:rsidP="004410E0">
      <w:pPr>
        <w:pStyle w:val="Style10"/>
        <w:widowControl/>
        <w:numPr>
          <w:ilvl w:val="0"/>
          <w:numId w:val="4"/>
        </w:numPr>
        <w:tabs>
          <w:tab w:val="left" w:pos="1080"/>
        </w:tabs>
        <w:spacing w:line="274" w:lineRule="exact"/>
        <w:ind w:left="422"/>
        <w:rPr>
          <w:rStyle w:val="FontStyle59"/>
          <w:sz w:val="24"/>
          <w:lang w:eastAsia="ru-RU"/>
        </w:rPr>
      </w:pPr>
      <w:r w:rsidRPr="004410E0">
        <w:rPr>
          <w:rStyle w:val="FontStyle59"/>
          <w:sz w:val="24"/>
          <w:lang w:eastAsia="ru-RU"/>
        </w:rPr>
        <w:t>Обществознание (включая экономику и право)</w:t>
      </w:r>
    </w:p>
    <w:p w:rsidR="00046904" w:rsidRPr="004410E0" w:rsidRDefault="00046904" w:rsidP="004410E0">
      <w:pPr>
        <w:pStyle w:val="Style10"/>
        <w:widowControl/>
        <w:numPr>
          <w:ilvl w:val="0"/>
          <w:numId w:val="4"/>
        </w:numPr>
        <w:tabs>
          <w:tab w:val="left" w:pos="1080"/>
        </w:tabs>
        <w:spacing w:line="274" w:lineRule="exact"/>
        <w:ind w:left="422"/>
        <w:rPr>
          <w:rStyle w:val="FontStyle59"/>
          <w:sz w:val="24"/>
          <w:lang w:eastAsia="ru-RU"/>
        </w:rPr>
      </w:pPr>
      <w:r w:rsidRPr="004410E0">
        <w:rPr>
          <w:rStyle w:val="FontStyle59"/>
          <w:sz w:val="24"/>
          <w:lang w:eastAsia="ru-RU"/>
        </w:rPr>
        <w:t>География</w:t>
      </w:r>
    </w:p>
    <w:p w:rsidR="00046904" w:rsidRPr="004410E0" w:rsidRDefault="00046904" w:rsidP="004410E0">
      <w:pPr>
        <w:pStyle w:val="Style10"/>
        <w:widowControl/>
        <w:numPr>
          <w:ilvl w:val="0"/>
          <w:numId w:val="4"/>
        </w:numPr>
        <w:tabs>
          <w:tab w:val="left" w:pos="1080"/>
        </w:tabs>
        <w:spacing w:line="274" w:lineRule="exact"/>
        <w:ind w:left="422"/>
        <w:rPr>
          <w:rStyle w:val="FontStyle59"/>
          <w:sz w:val="24"/>
          <w:lang w:eastAsia="ru-RU"/>
        </w:rPr>
      </w:pPr>
      <w:r w:rsidRPr="004410E0">
        <w:rPr>
          <w:rStyle w:val="FontStyle59"/>
          <w:sz w:val="24"/>
          <w:lang w:eastAsia="ru-RU"/>
        </w:rPr>
        <w:t>Биология</w:t>
      </w:r>
    </w:p>
    <w:p w:rsidR="00046904" w:rsidRPr="004410E0" w:rsidRDefault="00046904" w:rsidP="004410E0">
      <w:pPr>
        <w:pStyle w:val="Style10"/>
        <w:widowControl/>
        <w:numPr>
          <w:ilvl w:val="0"/>
          <w:numId w:val="4"/>
        </w:numPr>
        <w:tabs>
          <w:tab w:val="left" w:pos="1080"/>
        </w:tabs>
        <w:spacing w:line="274" w:lineRule="exact"/>
        <w:ind w:left="422"/>
        <w:rPr>
          <w:rStyle w:val="FontStyle59"/>
          <w:sz w:val="24"/>
          <w:lang w:eastAsia="ru-RU"/>
        </w:rPr>
      </w:pPr>
      <w:r w:rsidRPr="004410E0">
        <w:rPr>
          <w:rStyle w:val="FontStyle59"/>
          <w:sz w:val="24"/>
          <w:lang w:eastAsia="ru-RU"/>
        </w:rPr>
        <w:t>Физика</w:t>
      </w:r>
    </w:p>
    <w:p w:rsidR="00046904" w:rsidRPr="004410E0" w:rsidRDefault="00046904" w:rsidP="004410E0">
      <w:pPr>
        <w:pStyle w:val="Style10"/>
        <w:widowControl/>
        <w:tabs>
          <w:tab w:val="left" w:pos="1325"/>
        </w:tabs>
        <w:spacing w:line="274" w:lineRule="exact"/>
        <w:ind w:left="422"/>
        <w:rPr>
          <w:rStyle w:val="FontStyle59"/>
          <w:sz w:val="24"/>
          <w:lang w:eastAsia="ru-RU"/>
        </w:rPr>
      </w:pPr>
      <w:r>
        <w:rPr>
          <w:rStyle w:val="FontStyle59"/>
          <w:sz w:val="24"/>
          <w:lang w:eastAsia="ru-RU"/>
        </w:rPr>
        <w:t xml:space="preserve">2.1.10  </w:t>
      </w:r>
      <w:r w:rsidRPr="004410E0">
        <w:rPr>
          <w:rStyle w:val="FontStyle59"/>
          <w:sz w:val="24"/>
          <w:lang w:eastAsia="ru-RU"/>
        </w:rPr>
        <w:t>Химия</w:t>
      </w:r>
    </w:p>
    <w:p w:rsidR="00046904" w:rsidRPr="004410E0" w:rsidRDefault="00046904" w:rsidP="004410E0">
      <w:pPr>
        <w:pStyle w:val="Style10"/>
        <w:widowControl/>
        <w:tabs>
          <w:tab w:val="left" w:pos="610"/>
        </w:tabs>
        <w:spacing w:line="274" w:lineRule="exact"/>
        <w:ind w:left="427"/>
        <w:rPr>
          <w:rStyle w:val="FontStyle59"/>
          <w:b/>
          <w:sz w:val="24"/>
          <w:lang w:eastAsia="ru-RU"/>
        </w:rPr>
      </w:pPr>
      <w:r w:rsidRPr="004410E0">
        <w:rPr>
          <w:rStyle w:val="FontStyle59"/>
          <w:b/>
          <w:sz w:val="24"/>
          <w:lang w:eastAsia="ru-RU"/>
        </w:rPr>
        <w:t>3.</w:t>
      </w:r>
      <w:r w:rsidRPr="004410E0">
        <w:rPr>
          <w:rStyle w:val="FontStyle59"/>
          <w:b/>
          <w:sz w:val="24"/>
          <w:lang w:eastAsia="ru-RU"/>
        </w:rPr>
        <w:tab/>
        <w:t>Организационный раздел</w:t>
      </w:r>
    </w:p>
    <w:p w:rsidR="00046904" w:rsidRPr="004410E0" w:rsidRDefault="00046904" w:rsidP="004410E0">
      <w:pPr>
        <w:pStyle w:val="Style10"/>
        <w:widowControl/>
        <w:tabs>
          <w:tab w:val="left" w:pos="902"/>
        </w:tabs>
        <w:spacing w:line="274" w:lineRule="exact"/>
        <w:ind w:left="427"/>
        <w:rPr>
          <w:rStyle w:val="FontStyle59"/>
          <w:sz w:val="24"/>
          <w:lang w:eastAsia="ru-RU"/>
        </w:rPr>
      </w:pPr>
      <w:r w:rsidRPr="004410E0">
        <w:rPr>
          <w:rStyle w:val="FontStyle59"/>
          <w:sz w:val="24"/>
          <w:lang w:eastAsia="ru-RU"/>
        </w:rPr>
        <w:t>3.1.</w:t>
      </w:r>
      <w:r w:rsidRPr="004410E0">
        <w:rPr>
          <w:rStyle w:val="FontStyle59"/>
          <w:sz w:val="24"/>
          <w:lang w:eastAsia="ru-RU"/>
        </w:rPr>
        <w:tab/>
        <w:t>Учебный план</w:t>
      </w:r>
    </w:p>
    <w:p w:rsidR="00046904" w:rsidRPr="004410E0" w:rsidRDefault="00046904" w:rsidP="004410E0">
      <w:pPr>
        <w:pStyle w:val="Style10"/>
        <w:widowControl/>
        <w:numPr>
          <w:ilvl w:val="0"/>
          <w:numId w:val="6"/>
        </w:numPr>
        <w:tabs>
          <w:tab w:val="left" w:pos="1027"/>
        </w:tabs>
        <w:spacing w:line="274" w:lineRule="exact"/>
        <w:ind w:left="427"/>
        <w:rPr>
          <w:rStyle w:val="FontStyle59"/>
          <w:sz w:val="24"/>
          <w:lang w:eastAsia="ru-RU"/>
        </w:rPr>
      </w:pPr>
      <w:r w:rsidRPr="004410E0">
        <w:rPr>
          <w:rStyle w:val="FontStyle59"/>
          <w:sz w:val="24"/>
          <w:lang w:eastAsia="ru-RU"/>
        </w:rPr>
        <w:t>Формы промежуточной аттестации</w:t>
      </w:r>
    </w:p>
    <w:p w:rsidR="00046904" w:rsidRPr="004410E0" w:rsidRDefault="00046904" w:rsidP="004410E0">
      <w:pPr>
        <w:pStyle w:val="Style10"/>
        <w:widowControl/>
        <w:numPr>
          <w:ilvl w:val="0"/>
          <w:numId w:val="6"/>
        </w:numPr>
        <w:tabs>
          <w:tab w:val="left" w:pos="1027"/>
        </w:tabs>
        <w:spacing w:line="274" w:lineRule="exact"/>
        <w:ind w:left="427"/>
        <w:rPr>
          <w:rStyle w:val="FontStyle59"/>
          <w:sz w:val="24"/>
          <w:lang w:eastAsia="ru-RU"/>
        </w:rPr>
      </w:pPr>
      <w:r w:rsidRPr="004410E0">
        <w:rPr>
          <w:rStyle w:val="FontStyle59"/>
          <w:sz w:val="24"/>
          <w:lang w:eastAsia="ru-RU"/>
        </w:rPr>
        <w:t>Календарный учебный график</w:t>
      </w:r>
    </w:p>
    <w:p w:rsidR="00046904" w:rsidRPr="004410E0" w:rsidRDefault="00046904" w:rsidP="004410E0">
      <w:pPr>
        <w:pStyle w:val="Style12"/>
        <w:widowControl/>
        <w:tabs>
          <w:tab w:val="left" w:pos="902"/>
        </w:tabs>
        <w:rPr>
          <w:rStyle w:val="FontStyle59"/>
          <w:sz w:val="24"/>
          <w:lang w:eastAsia="ru-RU"/>
        </w:rPr>
      </w:pPr>
      <w:r w:rsidRPr="004410E0">
        <w:rPr>
          <w:rStyle w:val="FontStyle59"/>
          <w:sz w:val="24"/>
          <w:lang w:eastAsia="ru-RU"/>
        </w:rPr>
        <w:t>3.2.</w:t>
      </w:r>
      <w:r w:rsidRPr="004410E0">
        <w:rPr>
          <w:rStyle w:val="FontStyle59"/>
          <w:sz w:val="24"/>
          <w:lang w:eastAsia="ru-RU"/>
        </w:rPr>
        <w:tab/>
        <w:t>Система условий реализации основной образовательной программы среднего</w:t>
      </w:r>
      <w:r w:rsidRPr="004410E0">
        <w:rPr>
          <w:rStyle w:val="FontStyle59"/>
          <w:sz w:val="24"/>
          <w:lang w:eastAsia="ru-RU"/>
        </w:rPr>
        <w:br/>
        <w:t>общего образования</w:t>
      </w:r>
    </w:p>
    <w:p w:rsidR="00046904" w:rsidRPr="004410E0" w:rsidRDefault="00046904" w:rsidP="004410E0">
      <w:pPr>
        <w:pStyle w:val="Style6"/>
        <w:widowControl/>
        <w:spacing w:before="5" w:line="274" w:lineRule="exact"/>
        <w:ind w:left="427"/>
        <w:rPr>
          <w:rStyle w:val="FontStyle59"/>
          <w:sz w:val="24"/>
          <w:lang w:eastAsia="ru-RU"/>
        </w:rPr>
      </w:pPr>
      <w:r w:rsidRPr="004410E0">
        <w:rPr>
          <w:rStyle w:val="FontStyle59"/>
          <w:sz w:val="24"/>
          <w:lang w:eastAsia="ru-RU"/>
        </w:rPr>
        <w:t>3.2.1. Кадровое обеспечение</w:t>
      </w:r>
    </w:p>
    <w:p w:rsidR="00046904" w:rsidRPr="004410E0" w:rsidRDefault="00046904" w:rsidP="004410E0">
      <w:pPr>
        <w:pStyle w:val="Style6"/>
        <w:widowControl/>
        <w:spacing w:line="274" w:lineRule="exact"/>
        <w:ind w:left="427"/>
        <w:rPr>
          <w:rStyle w:val="FontStyle59"/>
          <w:sz w:val="24"/>
          <w:lang w:eastAsia="ru-RU"/>
        </w:rPr>
      </w:pPr>
      <w:r w:rsidRPr="004410E0">
        <w:rPr>
          <w:rStyle w:val="FontStyle59"/>
          <w:sz w:val="24"/>
          <w:lang w:eastAsia="ru-RU"/>
        </w:rPr>
        <w:t>3.2.2.Финансовые условия реализации программы</w:t>
      </w:r>
    </w:p>
    <w:p w:rsidR="00046904" w:rsidRPr="004410E0" w:rsidRDefault="00046904" w:rsidP="004410E0">
      <w:pPr>
        <w:pStyle w:val="Style8"/>
        <w:widowControl/>
        <w:jc w:val="left"/>
        <w:rPr>
          <w:rStyle w:val="FontStyle59"/>
          <w:sz w:val="24"/>
          <w:lang w:eastAsia="ru-RU"/>
        </w:rPr>
      </w:pPr>
      <w:r w:rsidRPr="004410E0">
        <w:rPr>
          <w:rStyle w:val="FontStyle59"/>
          <w:sz w:val="24"/>
          <w:lang w:eastAsia="ru-RU"/>
        </w:rPr>
        <w:t>3.2.3 Материально-технические условия реализации основной образовательной программы</w:t>
      </w:r>
    </w:p>
    <w:p w:rsidR="00046904" w:rsidRPr="004410E0" w:rsidRDefault="00046904" w:rsidP="004410E0">
      <w:pPr>
        <w:pStyle w:val="Style10"/>
        <w:widowControl/>
        <w:tabs>
          <w:tab w:val="left" w:pos="1027"/>
        </w:tabs>
        <w:spacing w:line="274" w:lineRule="exact"/>
        <w:ind w:left="427"/>
        <w:rPr>
          <w:rStyle w:val="FontStyle59"/>
          <w:sz w:val="24"/>
          <w:lang w:eastAsia="ru-RU"/>
        </w:rPr>
      </w:pPr>
      <w:r w:rsidRPr="004410E0">
        <w:rPr>
          <w:rStyle w:val="FontStyle59"/>
          <w:sz w:val="24"/>
          <w:lang w:eastAsia="ru-RU"/>
        </w:rPr>
        <w:t>3.2.4.</w:t>
      </w:r>
      <w:r w:rsidRPr="004410E0">
        <w:rPr>
          <w:rStyle w:val="FontStyle59"/>
          <w:sz w:val="24"/>
          <w:lang w:eastAsia="ru-RU"/>
        </w:rPr>
        <w:tab/>
        <w:t>Социально-бытовое обеспечение обучающихся, сотрудников</w:t>
      </w:r>
    </w:p>
    <w:p w:rsidR="00046904" w:rsidRDefault="00046904"/>
    <w:p w:rsidR="00046904" w:rsidRDefault="00046904"/>
    <w:p w:rsidR="00046904" w:rsidRDefault="00046904"/>
    <w:p w:rsidR="00046904" w:rsidRDefault="00046904"/>
    <w:p w:rsidR="00046904" w:rsidRDefault="00046904"/>
    <w:p w:rsidR="00046904" w:rsidRDefault="00046904"/>
    <w:p w:rsidR="00046904" w:rsidRDefault="00046904"/>
    <w:p w:rsidR="00046904" w:rsidRDefault="00046904"/>
    <w:p w:rsidR="00046904" w:rsidRDefault="00046904"/>
    <w:p w:rsidR="00046904" w:rsidRDefault="00046904"/>
    <w:p w:rsidR="00046904" w:rsidRDefault="00046904"/>
    <w:p w:rsidR="00046904" w:rsidRDefault="00046904"/>
    <w:p w:rsidR="00046904" w:rsidRDefault="00046904"/>
    <w:p w:rsidR="00046904" w:rsidRDefault="00046904" w:rsidP="004D11C2">
      <w:pPr>
        <w:pStyle w:val="Style5"/>
        <w:widowControl/>
        <w:spacing w:before="43"/>
        <w:ind w:left="3293"/>
        <w:jc w:val="both"/>
        <w:rPr>
          <w:rStyle w:val="FontStyle58"/>
          <w:bCs/>
          <w:szCs w:val="20"/>
          <w:lang w:eastAsia="ru-RU"/>
        </w:rPr>
      </w:pPr>
      <w:r w:rsidRPr="00D340E9">
        <w:rPr>
          <w:rStyle w:val="FontStyle58"/>
          <w:bCs/>
          <w:szCs w:val="20"/>
          <w:lang w:eastAsia="ru-RU"/>
        </w:rPr>
        <w:t>1.1. Пояснительная записка</w:t>
      </w:r>
    </w:p>
    <w:p w:rsidR="00046904" w:rsidRPr="00D340E9" w:rsidRDefault="00046904" w:rsidP="004D11C2">
      <w:pPr>
        <w:pStyle w:val="Style5"/>
        <w:widowControl/>
        <w:spacing w:before="43"/>
        <w:ind w:left="3293"/>
        <w:jc w:val="both"/>
        <w:rPr>
          <w:rStyle w:val="FontStyle58"/>
          <w:bCs/>
          <w:szCs w:val="20"/>
          <w:lang w:eastAsia="ru-RU"/>
        </w:rPr>
      </w:pPr>
    </w:p>
    <w:p w:rsidR="00046904" w:rsidRPr="00393EA0" w:rsidRDefault="00046904" w:rsidP="005C2373">
      <w:pPr>
        <w:pStyle w:val="Style7"/>
        <w:widowControl/>
        <w:spacing w:before="48"/>
        <w:rPr>
          <w:bCs/>
          <w:lang w:eastAsia="ru-RU"/>
        </w:rPr>
      </w:pPr>
      <w:r w:rsidRPr="00393EA0">
        <w:rPr>
          <w:rStyle w:val="Strong"/>
          <w:b w:val="0"/>
          <w:bdr w:val="none" w:sz="0" w:space="0" w:color="auto" w:frame="1"/>
        </w:rPr>
        <w:t>Учебно-консультационный пункт (</w:t>
      </w:r>
      <w:r>
        <w:rPr>
          <w:rStyle w:val="Strong"/>
          <w:b w:val="0"/>
          <w:bdr w:val="none" w:sz="0" w:space="0" w:color="auto" w:frame="1"/>
        </w:rPr>
        <w:t xml:space="preserve">далее </w:t>
      </w:r>
      <w:r w:rsidRPr="00393EA0">
        <w:rPr>
          <w:rStyle w:val="Strong"/>
          <w:b w:val="0"/>
          <w:bdr w:val="none" w:sz="0" w:space="0" w:color="auto" w:frame="1"/>
        </w:rPr>
        <w:t>УКП)</w:t>
      </w:r>
      <w:r>
        <w:rPr>
          <w:rStyle w:val="Strong"/>
          <w:b w:val="0"/>
          <w:bdr w:val="none" w:sz="0" w:space="0" w:color="auto" w:frame="1"/>
        </w:rPr>
        <w:t xml:space="preserve"> </w:t>
      </w:r>
      <w:r w:rsidRPr="00393EA0">
        <w:t>являе</w:t>
      </w:r>
      <w:r>
        <w:t>тся структурным подразделением М</w:t>
      </w:r>
      <w:r w:rsidRPr="00393EA0">
        <w:t xml:space="preserve">униципального бюджетного общеобразовательного </w:t>
      </w:r>
      <w:r w:rsidRPr="00393EA0">
        <w:rPr>
          <w:rStyle w:val="FontStyle58"/>
          <w:b w:val="0"/>
          <w:bCs/>
          <w:sz w:val="24"/>
          <w:lang w:eastAsia="ru-RU"/>
        </w:rPr>
        <w:t xml:space="preserve">учреждения «Средняя школа №3» г. Енисейска,  </w:t>
      </w:r>
      <w:r w:rsidRPr="00393EA0">
        <w:t>которое</w:t>
      </w:r>
      <w:r>
        <w:t xml:space="preserve"> </w:t>
      </w:r>
      <w:r w:rsidRPr="00393EA0">
        <w:t>может реализовывать общеобразовательную программу среднего общего образования.</w:t>
      </w:r>
    </w:p>
    <w:p w:rsidR="00046904" w:rsidRDefault="00046904" w:rsidP="0092786F">
      <w:pPr>
        <w:pStyle w:val="NormalWeb"/>
        <w:spacing w:before="0" w:beforeAutospacing="0" w:after="300" w:afterAutospacing="0"/>
        <w:jc w:val="both"/>
        <w:textAlignment w:val="baseline"/>
      </w:pPr>
      <w:r w:rsidRPr="00393EA0">
        <w:t>Учебно-консультационный пункт создается школой в целях предоставления гражданам (работающим и неработающим), возможности реализовать гарантированное государством право на получение бесплатного общего образования в пределах государственных образовательных стандартов. Основная образовательная программа среднего общего образования адре</w:t>
      </w:r>
      <w:r>
        <w:t>сована обучающимся 10–12 групп</w:t>
      </w:r>
      <w:r w:rsidRPr="00393EA0">
        <w:t xml:space="preserve">, освоивших программу основного общего образования, сдавших итоговую аттестацию за курс основной школы. </w:t>
      </w:r>
    </w:p>
    <w:p w:rsidR="00046904" w:rsidRDefault="00046904" w:rsidP="00393EA0">
      <w:pPr>
        <w:pStyle w:val="NormalWeb"/>
        <w:spacing w:before="0" w:beforeAutospacing="0" w:after="300" w:afterAutospacing="0"/>
        <w:jc w:val="both"/>
        <w:textAlignment w:val="baseline"/>
      </w:pPr>
      <w:r w:rsidRPr="00321E03">
        <w:rPr>
          <w:color w:val="000000"/>
        </w:rPr>
        <w:t>УКП  осуществляет образовательный процесс по программе  одного уровня  образования:</w:t>
      </w:r>
      <w:r w:rsidRPr="00321E03">
        <w:rPr>
          <w:color w:val="000000"/>
        </w:rPr>
        <w:br/>
        <w:t>среднее общее образование – 10-12 группы (</w:t>
      </w:r>
      <w:r>
        <w:rPr>
          <w:color w:val="000000"/>
        </w:rPr>
        <w:t>очно -</w:t>
      </w:r>
      <w:r w:rsidRPr="00321E03">
        <w:rPr>
          <w:color w:val="000000"/>
        </w:rPr>
        <w:t xml:space="preserve"> заочная форма обучения) – 3-х летний срок обучения.</w:t>
      </w:r>
      <w:r>
        <w:t xml:space="preserve"> </w:t>
      </w:r>
    </w:p>
    <w:p w:rsidR="00046904" w:rsidRDefault="00046904" w:rsidP="00393EA0">
      <w:pPr>
        <w:pStyle w:val="NormalWeb"/>
        <w:spacing w:before="0" w:beforeAutospacing="0" w:after="300" w:afterAutospacing="0"/>
        <w:jc w:val="both"/>
        <w:textAlignment w:val="baseline"/>
      </w:pPr>
      <w:r>
        <w:t>Настоящая образовательная программа является основным нормативным документом, который определяет приоритетные ценности и цели, особенности содержания, организации, учебно-методического обеспечения образовательного процесса в учебно - консультационном пункте средней школе. Образовательная программа является описанием объекта управления, она служит основой для разработки и совершенствования структуры и технологии управления образовательным процессом, позволяет повысить эффективность таких функций управления, как планирование, организация, контроль, анализ.</w:t>
      </w:r>
    </w:p>
    <w:p w:rsidR="00046904" w:rsidRPr="00D340E9" w:rsidRDefault="00046904" w:rsidP="007F2140">
      <w:pPr>
        <w:pStyle w:val="Style15"/>
        <w:widowControl/>
        <w:spacing w:before="38" w:line="274" w:lineRule="exact"/>
        <w:rPr>
          <w:rStyle w:val="FontStyle59"/>
          <w:sz w:val="24"/>
          <w:lang w:eastAsia="ru-RU"/>
        </w:rPr>
      </w:pPr>
      <w:r w:rsidRPr="00393EA0">
        <w:rPr>
          <w:rStyle w:val="FontStyle55"/>
          <w:bCs/>
          <w:iCs/>
          <w:sz w:val="24"/>
          <w:lang w:eastAsia="ru-RU"/>
        </w:rPr>
        <w:t>Среднее общее образование</w:t>
      </w:r>
      <w:r w:rsidRPr="00D340E9">
        <w:rPr>
          <w:rStyle w:val="FontStyle55"/>
          <w:bCs/>
          <w:iCs/>
          <w:szCs w:val="20"/>
          <w:lang w:eastAsia="ru-RU"/>
        </w:rPr>
        <w:t xml:space="preserve"> </w:t>
      </w:r>
      <w:r w:rsidRPr="00D340E9">
        <w:rPr>
          <w:rStyle w:val="FontStyle59"/>
          <w:sz w:val="24"/>
          <w:lang w:eastAsia="ru-RU"/>
        </w:rPr>
        <w:t>направлено на дальнейшее становление и формирование личности обучающегося, развитие интереса к познанию и творческих способностей обучающегося, формирование навыков самостоятельной учебной деятельности на основе индивидуализации и профессиональной ориентации содержания среднего общего образования, подготовку обучающегося к жизни в обществе, самостоятельному жизненному выбору, продолжению образования и началу профессиональной деятельности. Старший уровень общеобразовательной школы в процессе модернизации образования подвергается самым существенным структурным, организационным и содержательным изменениям.</w:t>
      </w:r>
    </w:p>
    <w:p w:rsidR="00046904" w:rsidRDefault="00046904" w:rsidP="007F2140">
      <w:pPr>
        <w:pStyle w:val="Style15"/>
        <w:widowControl/>
        <w:spacing w:line="274" w:lineRule="exact"/>
        <w:ind w:firstLine="547"/>
        <w:rPr>
          <w:rStyle w:val="FontStyle59"/>
          <w:sz w:val="24"/>
          <w:lang w:eastAsia="ru-RU"/>
        </w:rPr>
      </w:pPr>
      <w:r w:rsidRPr="00D340E9">
        <w:rPr>
          <w:rStyle w:val="FontStyle59"/>
          <w:sz w:val="24"/>
          <w:lang w:eastAsia="ru-RU"/>
        </w:rPr>
        <w:t xml:space="preserve">Социально - педагогическая суть этих изменений - обеспечение наибольшей личностной направленности и вариативности образования, его дифференциации и индивидуализации. Эти изменения являются ответом на требования современного общества максимально раскрыть индивидуальные способности, дарования человека и сформировать на этой основе профессионально и социально компетентную, мобильную личность, умеющую делать профессиональный и социальный выбор и нести за него ответственность, сознающую и способную отстаивать свою гражданскую позицию, гражданские права. </w:t>
      </w:r>
    </w:p>
    <w:p w:rsidR="00046904" w:rsidRPr="00321E03" w:rsidRDefault="00046904" w:rsidP="0092786F">
      <w:pPr>
        <w:jc w:val="both"/>
      </w:pPr>
      <w:r w:rsidRPr="00321E03">
        <w:t>Целями реализации основной образовательной программы среднего общего образования являются:</w:t>
      </w:r>
    </w:p>
    <w:p w:rsidR="00046904" w:rsidRPr="00321E03" w:rsidRDefault="00046904" w:rsidP="0092786F">
      <w:pPr>
        <w:jc w:val="both"/>
      </w:pPr>
      <w:r w:rsidRPr="00321E03">
        <w:t>— обеспечение планируемых результатов по достижению выпускником целевых установок, знаний, умений, навыков, компетенций и компетентностей, определяемых личностными, семейными, общественными, государственными потребностями и возможностями учащегося старшего школьного возраста, индивидуальными особенностями его развития и состояния здоровья;</w:t>
      </w:r>
    </w:p>
    <w:p w:rsidR="00046904" w:rsidRPr="00321E03" w:rsidRDefault="00046904" w:rsidP="0092786F">
      <w:pPr>
        <w:jc w:val="both"/>
      </w:pPr>
      <w:r w:rsidRPr="00321E03">
        <w:t>— становление и развитие личности в её индивидуальности, самобытности, уникальности, неповторимости.</w:t>
      </w:r>
    </w:p>
    <w:p w:rsidR="00046904" w:rsidRDefault="00046904" w:rsidP="0092786F">
      <w:pPr>
        <w:jc w:val="both"/>
      </w:pPr>
      <w:r w:rsidRPr="00321E03">
        <w:t>Среднее общее образование – трет</w:t>
      </w:r>
      <w:r>
        <w:t>ий</w:t>
      </w:r>
      <w:r w:rsidRPr="00321E03">
        <w:t>, завершающ</w:t>
      </w:r>
      <w:r>
        <w:t>ий</w:t>
      </w:r>
      <w:r w:rsidRPr="00321E03">
        <w:t xml:space="preserve"> </w:t>
      </w:r>
      <w:r>
        <w:t>уровень</w:t>
      </w:r>
      <w:r w:rsidRPr="00321E03">
        <w:t xml:space="preserve"> общего образования.</w:t>
      </w:r>
    </w:p>
    <w:p w:rsidR="00046904" w:rsidRPr="00321E03" w:rsidRDefault="00046904" w:rsidP="0092786F">
      <w:pPr>
        <w:jc w:val="both"/>
      </w:pPr>
      <w:r w:rsidRPr="00321E03">
        <w:t>Достижение поставленных целей предусматривает решение следующих основных задач:</w:t>
      </w:r>
    </w:p>
    <w:p w:rsidR="00046904" w:rsidRPr="00321E03" w:rsidRDefault="00046904" w:rsidP="0092786F">
      <w:pPr>
        <w:jc w:val="both"/>
      </w:pPr>
    </w:p>
    <w:p w:rsidR="00046904" w:rsidRPr="00321E03" w:rsidRDefault="00046904" w:rsidP="0092786F">
      <w:pPr>
        <w:widowControl/>
        <w:numPr>
          <w:ilvl w:val="0"/>
          <w:numId w:val="7"/>
        </w:numPr>
        <w:autoSpaceDE/>
        <w:autoSpaceDN/>
        <w:adjustRightInd/>
        <w:jc w:val="both"/>
      </w:pPr>
      <w:r w:rsidRPr="00321E03">
        <w:t>создание условий для получения  среднего общего  образования в соответствии с государственными образовательными стандартами;</w:t>
      </w:r>
    </w:p>
    <w:p w:rsidR="00046904" w:rsidRPr="00321E03" w:rsidRDefault="00046904" w:rsidP="0092786F">
      <w:pPr>
        <w:widowControl/>
        <w:numPr>
          <w:ilvl w:val="0"/>
          <w:numId w:val="7"/>
        </w:numPr>
        <w:autoSpaceDE/>
        <w:autoSpaceDN/>
        <w:adjustRightInd/>
        <w:jc w:val="both"/>
      </w:pPr>
      <w:r w:rsidRPr="00321E03">
        <w:t>профилизация, индивидуализация и социализация образования;</w:t>
      </w:r>
    </w:p>
    <w:p w:rsidR="00046904" w:rsidRPr="00321E03" w:rsidRDefault="00046904" w:rsidP="0092786F">
      <w:pPr>
        <w:widowControl/>
        <w:numPr>
          <w:ilvl w:val="0"/>
          <w:numId w:val="7"/>
        </w:numPr>
        <w:autoSpaceDE/>
        <w:autoSpaceDN/>
        <w:adjustRightInd/>
        <w:jc w:val="both"/>
      </w:pPr>
      <w:r w:rsidRPr="00321E03">
        <w:t>подготовка учащихся к успешному профессиональному самоопределению;</w:t>
      </w:r>
    </w:p>
    <w:p w:rsidR="00046904" w:rsidRPr="00321E03" w:rsidRDefault="00046904" w:rsidP="0092786F">
      <w:pPr>
        <w:widowControl/>
        <w:numPr>
          <w:ilvl w:val="0"/>
          <w:numId w:val="7"/>
        </w:numPr>
        <w:autoSpaceDE/>
        <w:autoSpaceDN/>
        <w:adjustRightInd/>
        <w:jc w:val="both"/>
      </w:pPr>
      <w:r w:rsidRPr="00321E03">
        <w:t>создание условий для формирования информационной культуры учащихся;</w:t>
      </w:r>
    </w:p>
    <w:p w:rsidR="00046904" w:rsidRPr="00321E03" w:rsidRDefault="00046904" w:rsidP="0092786F">
      <w:pPr>
        <w:widowControl/>
        <w:numPr>
          <w:ilvl w:val="0"/>
          <w:numId w:val="7"/>
        </w:numPr>
        <w:autoSpaceDE/>
        <w:autoSpaceDN/>
        <w:adjustRightInd/>
        <w:jc w:val="both"/>
      </w:pPr>
      <w:r w:rsidRPr="00321E03">
        <w:t>формирование коммуникативной компетентности, способности свободно ориентироваться в различных коммуникативных ситуациях;</w:t>
      </w:r>
    </w:p>
    <w:p w:rsidR="00046904" w:rsidRPr="00321E03" w:rsidRDefault="00046904" w:rsidP="0092786F">
      <w:pPr>
        <w:widowControl/>
        <w:numPr>
          <w:ilvl w:val="0"/>
          <w:numId w:val="7"/>
        </w:numPr>
        <w:autoSpaceDE/>
        <w:autoSpaceDN/>
        <w:adjustRightInd/>
        <w:jc w:val="both"/>
      </w:pPr>
      <w:r w:rsidRPr="00321E03">
        <w:t>воспитание гражданственности, патриотизма, уважения к правам и свободам человека, ответственности перед собой и обществом, как основы гуманистического мировоззрения;</w:t>
      </w:r>
    </w:p>
    <w:p w:rsidR="00046904" w:rsidRPr="00321E03" w:rsidRDefault="00046904" w:rsidP="0092786F">
      <w:pPr>
        <w:widowControl/>
        <w:numPr>
          <w:ilvl w:val="0"/>
          <w:numId w:val="7"/>
        </w:numPr>
        <w:autoSpaceDE/>
        <w:autoSpaceDN/>
        <w:adjustRightInd/>
        <w:jc w:val="both"/>
      </w:pPr>
      <w:r w:rsidRPr="00321E03">
        <w:t>формирование понимания здорового образа жизни и способности противостоять пагубному влиянию негативных явлений;</w:t>
      </w:r>
    </w:p>
    <w:p w:rsidR="00046904" w:rsidRPr="00321E03" w:rsidRDefault="00046904" w:rsidP="0092786F">
      <w:pPr>
        <w:widowControl/>
        <w:numPr>
          <w:ilvl w:val="0"/>
          <w:numId w:val="7"/>
        </w:numPr>
        <w:autoSpaceDE/>
        <w:autoSpaceDN/>
        <w:adjustRightInd/>
        <w:jc w:val="both"/>
      </w:pPr>
      <w:r w:rsidRPr="00321E03">
        <w:t>формированию образовательного базиса, основанного не только на знаниях, но и на соответствующем культурном уровне развития личности, созданию необходимых условий для её самореализации;</w:t>
      </w:r>
    </w:p>
    <w:p w:rsidR="00046904" w:rsidRPr="00321E03" w:rsidRDefault="00046904" w:rsidP="0092786F">
      <w:pPr>
        <w:widowControl/>
        <w:numPr>
          <w:ilvl w:val="0"/>
          <w:numId w:val="7"/>
        </w:numPr>
        <w:autoSpaceDE/>
        <w:autoSpaceDN/>
        <w:adjustRightInd/>
        <w:jc w:val="both"/>
      </w:pPr>
      <w:r w:rsidRPr="00321E03">
        <w:t>обеспечение эффективного сочетания урочных и внеурочных форм организации образовательного процесса, взаимодействия всех его участников;</w:t>
      </w:r>
    </w:p>
    <w:p w:rsidR="00046904" w:rsidRPr="00D340E9" w:rsidRDefault="00046904" w:rsidP="007F2140">
      <w:pPr>
        <w:pStyle w:val="Style15"/>
        <w:widowControl/>
        <w:spacing w:line="274" w:lineRule="exact"/>
        <w:ind w:firstLine="538"/>
        <w:rPr>
          <w:rStyle w:val="FontStyle59"/>
          <w:sz w:val="24"/>
          <w:lang w:eastAsia="ru-RU"/>
        </w:rPr>
      </w:pPr>
      <w:r w:rsidRPr="00D340E9">
        <w:rPr>
          <w:rStyle w:val="FontStyle59"/>
          <w:sz w:val="24"/>
          <w:lang w:eastAsia="ru-RU"/>
        </w:rPr>
        <w:t xml:space="preserve">Учебные предметы федерального компонента представлены на базовом </w:t>
      </w:r>
      <w:r>
        <w:rPr>
          <w:rStyle w:val="FontStyle59"/>
          <w:sz w:val="24"/>
          <w:lang w:eastAsia="ru-RU"/>
        </w:rPr>
        <w:t xml:space="preserve">уровне.  </w:t>
      </w:r>
      <w:r w:rsidRPr="00D340E9">
        <w:rPr>
          <w:rStyle w:val="FontStyle59"/>
          <w:sz w:val="24"/>
          <w:lang w:eastAsia="ru-RU"/>
        </w:rPr>
        <w:t xml:space="preserve"> </w:t>
      </w:r>
    </w:p>
    <w:p w:rsidR="00046904" w:rsidRPr="00D340E9" w:rsidRDefault="00046904" w:rsidP="007F2140">
      <w:pPr>
        <w:pStyle w:val="Style15"/>
        <w:widowControl/>
        <w:spacing w:line="274" w:lineRule="exact"/>
        <w:ind w:firstLine="533"/>
        <w:rPr>
          <w:rStyle w:val="FontStyle59"/>
          <w:sz w:val="24"/>
          <w:lang w:eastAsia="ru-RU"/>
        </w:rPr>
      </w:pPr>
      <w:r w:rsidRPr="00D340E9">
        <w:rPr>
          <w:rStyle w:val="FontStyle59"/>
          <w:sz w:val="24"/>
          <w:lang w:eastAsia="ru-RU"/>
        </w:rPr>
        <w:t>Базовый уровень стандарта учебного предмета ориентирован на формирование общей культуры и в большей степени связан с мировоззренческими, воспитательными и развивающими задачами общего образования, задачами социализации.</w:t>
      </w:r>
    </w:p>
    <w:p w:rsidR="00046904" w:rsidRPr="00D340E9" w:rsidRDefault="00046904" w:rsidP="007F2140">
      <w:pPr>
        <w:pStyle w:val="Style15"/>
        <w:widowControl/>
        <w:spacing w:line="274" w:lineRule="exact"/>
        <w:rPr>
          <w:rStyle w:val="FontStyle59"/>
          <w:sz w:val="24"/>
          <w:lang w:eastAsia="ru-RU"/>
        </w:rPr>
      </w:pPr>
      <w:r w:rsidRPr="00D340E9">
        <w:rPr>
          <w:rStyle w:val="FontStyle59"/>
          <w:sz w:val="24"/>
          <w:lang w:eastAsia="ru-RU"/>
        </w:rPr>
        <w:t xml:space="preserve">Федеральный компонент государственного стандарта среднего общего образования установлен по следующим учебным предметам: Русский язык, Литература, Иностранный язык, Математика, </w:t>
      </w:r>
      <w:r>
        <w:rPr>
          <w:rStyle w:val="FontStyle59"/>
          <w:sz w:val="24"/>
          <w:lang w:eastAsia="ru-RU"/>
        </w:rPr>
        <w:t>История, Обществознание (включая э</w:t>
      </w:r>
      <w:r w:rsidRPr="00D340E9">
        <w:rPr>
          <w:rStyle w:val="FontStyle59"/>
          <w:sz w:val="24"/>
          <w:lang w:eastAsia="ru-RU"/>
        </w:rPr>
        <w:t>кономик</w:t>
      </w:r>
      <w:r>
        <w:rPr>
          <w:rStyle w:val="FontStyle59"/>
          <w:sz w:val="24"/>
          <w:lang w:eastAsia="ru-RU"/>
        </w:rPr>
        <w:t>у и  п</w:t>
      </w:r>
      <w:r w:rsidRPr="00D340E9">
        <w:rPr>
          <w:rStyle w:val="FontStyle59"/>
          <w:sz w:val="24"/>
          <w:lang w:eastAsia="ru-RU"/>
        </w:rPr>
        <w:t>раво</w:t>
      </w:r>
      <w:r>
        <w:rPr>
          <w:rStyle w:val="FontStyle59"/>
          <w:sz w:val="24"/>
          <w:lang w:eastAsia="ru-RU"/>
        </w:rPr>
        <w:t>)</w:t>
      </w:r>
      <w:r w:rsidRPr="00D340E9">
        <w:rPr>
          <w:rStyle w:val="FontStyle59"/>
          <w:sz w:val="24"/>
          <w:lang w:eastAsia="ru-RU"/>
        </w:rPr>
        <w:t>, Геог</w:t>
      </w:r>
      <w:r>
        <w:rPr>
          <w:rStyle w:val="FontStyle59"/>
          <w:sz w:val="24"/>
          <w:lang w:eastAsia="ru-RU"/>
        </w:rPr>
        <w:t>рафия, Биология, Физика, Химия.</w:t>
      </w:r>
    </w:p>
    <w:p w:rsidR="00046904" w:rsidRPr="00D340E9" w:rsidRDefault="00046904" w:rsidP="007F2140">
      <w:pPr>
        <w:pStyle w:val="Style15"/>
        <w:widowControl/>
        <w:spacing w:line="274" w:lineRule="exact"/>
        <w:ind w:firstLine="542"/>
        <w:rPr>
          <w:rStyle w:val="FontStyle59"/>
          <w:sz w:val="24"/>
          <w:lang w:eastAsia="ru-RU"/>
        </w:rPr>
      </w:pPr>
      <w:r w:rsidRPr="00D340E9">
        <w:rPr>
          <w:rStyle w:val="FontStyle59"/>
          <w:sz w:val="24"/>
          <w:lang w:eastAsia="ru-RU"/>
        </w:rPr>
        <w:t>Среднее общее образование завершается обязательной итоговой государственной аттестацией выпускников. Требования к уровню подготовки выпускников настоящего стандарта являются основой разработки контрольно-измерительных материалов указанной аттестации.</w:t>
      </w:r>
    </w:p>
    <w:p w:rsidR="00046904" w:rsidRDefault="00046904" w:rsidP="007F2140">
      <w:pPr>
        <w:pStyle w:val="Style15"/>
        <w:widowControl/>
        <w:spacing w:line="274" w:lineRule="exact"/>
        <w:ind w:firstLine="542"/>
        <w:rPr>
          <w:rStyle w:val="FontStyle59"/>
          <w:sz w:val="24"/>
          <w:lang w:eastAsia="ru-RU"/>
        </w:rPr>
      </w:pPr>
      <w:r w:rsidRPr="00D340E9">
        <w:rPr>
          <w:rStyle w:val="FontStyle59"/>
          <w:sz w:val="24"/>
          <w:lang w:eastAsia="ru-RU"/>
        </w:rPr>
        <w:t>Обучающиеся, освоившие программы среднего общего образования и выполнившие в полном объеме требования к уровню подготовки выпускников, вправе продолжить обучение на уровнях начального, среднего и высшего профессионального образования.</w:t>
      </w:r>
    </w:p>
    <w:p w:rsidR="00046904" w:rsidRDefault="00046904" w:rsidP="007F2140">
      <w:pPr>
        <w:pStyle w:val="Style15"/>
        <w:widowControl/>
        <w:spacing w:line="274" w:lineRule="exact"/>
        <w:ind w:firstLine="542"/>
        <w:rPr>
          <w:rStyle w:val="FontStyle59"/>
          <w:sz w:val="24"/>
          <w:lang w:eastAsia="ru-RU"/>
        </w:rPr>
      </w:pPr>
    </w:p>
    <w:p w:rsidR="00046904" w:rsidRDefault="00046904" w:rsidP="007F2140">
      <w:pPr>
        <w:pStyle w:val="Default"/>
        <w:rPr>
          <w:b/>
          <w:bCs/>
        </w:rPr>
      </w:pPr>
    </w:p>
    <w:p w:rsidR="00046904" w:rsidRDefault="00046904" w:rsidP="000A7CF7">
      <w:pPr>
        <w:pStyle w:val="Default"/>
        <w:jc w:val="center"/>
      </w:pPr>
      <w:r>
        <w:rPr>
          <w:b/>
          <w:bCs/>
        </w:rPr>
        <w:t>Характеристика образовательной программы среднего общего образования (10-12  гр.)</w:t>
      </w:r>
    </w:p>
    <w:p w:rsidR="00046904" w:rsidRDefault="00046904" w:rsidP="000A7CF7">
      <w:pPr>
        <w:pStyle w:val="Default"/>
        <w:jc w:val="center"/>
      </w:pPr>
      <w:r>
        <w:rPr>
          <w:b/>
          <w:bCs/>
        </w:rPr>
        <w:t>УКП МБОУ СШ №3 г. Енисейска (продолжительность обучения 3 года)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05"/>
        <w:gridCol w:w="6800"/>
      </w:tblGrid>
      <w:tr w:rsidR="00046904" w:rsidTr="00D75697">
        <w:trPr>
          <w:trHeight w:val="3255"/>
        </w:trPr>
        <w:tc>
          <w:tcPr>
            <w:tcW w:w="0" w:type="auto"/>
          </w:tcPr>
          <w:p w:rsidR="00046904" w:rsidRDefault="00046904" w:rsidP="00D75697">
            <w:pPr>
              <w:pStyle w:val="Default"/>
            </w:pPr>
            <w:r>
              <w:t xml:space="preserve">Цели образовательной программы </w:t>
            </w:r>
          </w:p>
        </w:tc>
        <w:tc>
          <w:tcPr>
            <w:tcW w:w="0" w:type="auto"/>
          </w:tcPr>
          <w:p w:rsidR="00046904" w:rsidRDefault="00046904" w:rsidP="00D75697">
            <w:pPr>
              <w:pStyle w:val="Default"/>
              <w:jc w:val="both"/>
            </w:pPr>
            <w:r>
              <w:t>Создание условий для:</w:t>
            </w:r>
          </w:p>
          <w:p w:rsidR="00046904" w:rsidRDefault="00046904" w:rsidP="00D75697">
            <w:pPr>
              <w:pStyle w:val="Default"/>
              <w:jc w:val="both"/>
            </w:pPr>
            <w:r>
              <w:t xml:space="preserve">- освоения обучающимися данной образовательной программы, соответствующей базовому уровню Федеральных государственных образовательных стандартов; </w:t>
            </w:r>
          </w:p>
          <w:p w:rsidR="00046904" w:rsidRDefault="00046904" w:rsidP="00D75697">
            <w:pPr>
              <w:pStyle w:val="Default"/>
              <w:jc w:val="both"/>
            </w:pPr>
            <w:r>
              <w:t xml:space="preserve">- формирования устойчивых познавательных интересов и творческих способностей обучающихся; </w:t>
            </w:r>
          </w:p>
          <w:p w:rsidR="00046904" w:rsidRDefault="00046904" w:rsidP="00D75697">
            <w:pPr>
              <w:pStyle w:val="Default"/>
              <w:jc w:val="both"/>
            </w:pPr>
            <w:r>
              <w:t xml:space="preserve">-умения работать в коллективе, адаптироваться к сложным проблемам взрослой жизни; </w:t>
            </w:r>
          </w:p>
          <w:p w:rsidR="00046904" w:rsidRDefault="00046904" w:rsidP="00D75697">
            <w:pPr>
              <w:pStyle w:val="Default"/>
              <w:jc w:val="both"/>
            </w:pPr>
            <w:r>
              <w:t xml:space="preserve">- выработки устойчивой потребности в самообразовании; </w:t>
            </w:r>
          </w:p>
          <w:p w:rsidR="00046904" w:rsidRDefault="00046904" w:rsidP="00D75697">
            <w:pPr>
              <w:pStyle w:val="Default"/>
              <w:jc w:val="both"/>
            </w:pPr>
            <w:r>
              <w:t>-воспитания нравственности, гражданственности, патриотизма, уважения к национальной культуре и истории;</w:t>
            </w:r>
          </w:p>
          <w:p w:rsidR="00046904" w:rsidRDefault="00046904" w:rsidP="00D75697">
            <w:pPr>
              <w:pStyle w:val="Default"/>
              <w:jc w:val="both"/>
            </w:pPr>
            <w:r>
              <w:t xml:space="preserve">- оказание помощи в осознанном выборе будущей профессии. </w:t>
            </w:r>
          </w:p>
        </w:tc>
      </w:tr>
      <w:tr w:rsidR="00046904" w:rsidTr="00D75697">
        <w:trPr>
          <w:trHeight w:val="494"/>
        </w:trPr>
        <w:tc>
          <w:tcPr>
            <w:tcW w:w="0" w:type="auto"/>
          </w:tcPr>
          <w:p w:rsidR="00046904" w:rsidRDefault="00046904" w:rsidP="00D75697">
            <w:pPr>
              <w:pStyle w:val="Default"/>
            </w:pPr>
            <w:r>
              <w:t xml:space="preserve">Контингент обучающихся </w:t>
            </w:r>
          </w:p>
        </w:tc>
        <w:tc>
          <w:tcPr>
            <w:tcW w:w="0" w:type="auto"/>
          </w:tcPr>
          <w:p w:rsidR="00046904" w:rsidRDefault="00046904" w:rsidP="00D75697">
            <w:pPr>
              <w:pStyle w:val="Default"/>
              <w:jc w:val="both"/>
            </w:pPr>
            <w:r>
              <w:t xml:space="preserve">Юноши и девушки от 16 лет и старше, </w:t>
            </w:r>
            <w:r w:rsidRPr="000A7CF7">
              <w:t>зачисленные в учреждение для получения среднего общего образования.</w:t>
            </w:r>
            <w:r>
              <w:t xml:space="preserve"> </w:t>
            </w:r>
          </w:p>
        </w:tc>
      </w:tr>
      <w:tr w:rsidR="00046904" w:rsidTr="00D75697">
        <w:trPr>
          <w:trHeight w:val="770"/>
        </w:trPr>
        <w:tc>
          <w:tcPr>
            <w:tcW w:w="0" w:type="auto"/>
          </w:tcPr>
          <w:p w:rsidR="00046904" w:rsidRDefault="00046904" w:rsidP="00D75697">
            <w:pPr>
              <w:pStyle w:val="Default"/>
            </w:pPr>
            <w:r>
              <w:t xml:space="preserve">Порядок приема обучающихся </w:t>
            </w:r>
          </w:p>
        </w:tc>
        <w:tc>
          <w:tcPr>
            <w:tcW w:w="0" w:type="auto"/>
          </w:tcPr>
          <w:p w:rsidR="00046904" w:rsidRDefault="00046904" w:rsidP="00D75697">
            <w:pPr>
              <w:pStyle w:val="Default"/>
              <w:jc w:val="both"/>
            </w:pPr>
            <w:r>
              <w:t xml:space="preserve">В 10 группу принимаются лица, успешно завершившие   образовательную программу основного общего образования (5-9). </w:t>
            </w:r>
          </w:p>
        </w:tc>
      </w:tr>
      <w:tr w:rsidR="00046904" w:rsidTr="00D75697">
        <w:trPr>
          <w:trHeight w:val="494"/>
        </w:trPr>
        <w:tc>
          <w:tcPr>
            <w:tcW w:w="0" w:type="auto"/>
          </w:tcPr>
          <w:p w:rsidR="00046904" w:rsidRDefault="00046904" w:rsidP="00D75697">
            <w:pPr>
              <w:pStyle w:val="Default"/>
            </w:pPr>
            <w:r>
              <w:t xml:space="preserve">Формы получения образования </w:t>
            </w:r>
          </w:p>
        </w:tc>
        <w:tc>
          <w:tcPr>
            <w:tcW w:w="0" w:type="auto"/>
          </w:tcPr>
          <w:p w:rsidR="00046904" w:rsidRDefault="00046904" w:rsidP="00D75697">
            <w:pPr>
              <w:pStyle w:val="Default"/>
            </w:pPr>
            <w:r>
              <w:t xml:space="preserve"> очно – заочное  обучение </w:t>
            </w:r>
          </w:p>
        </w:tc>
      </w:tr>
      <w:tr w:rsidR="00046904" w:rsidTr="00D75697">
        <w:trPr>
          <w:trHeight w:val="1046"/>
        </w:trPr>
        <w:tc>
          <w:tcPr>
            <w:tcW w:w="0" w:type="auto"/>
          </w:tcPr>
          <w:p w:rsidR="00046904" w:rsidRDefault="00046904" w:rsidP="00D75697">
            <w:pPr>
              <w:pStyle w:val="Default"/>
            </w:pPr>
            <w:r>
              <w:t xml:space="preserve">Система текущей и промежуточной аттестации обучающихся </w:t>
            </w:r>
          </w:p>
        </w:tc>
        <w:tc>
          <w:tcPr>
            <w:tcW w:w="0" w:type="auto"/>
          </w:tcPr>
          <w:p w:rsidR="00046904" w:rsidRDefault="00046904" w:rsidP="00D75697">
            <w:pPr>
              <w:pStyle w:val="Default"/>
            </w:pPr>
            <w:r>
              <w:t xml:space="preserve">Оценивание обучающихся проводится по локальному акту «Положение о формах, периодичности, порядке текущего контроля успеваемости и промежуточной аттестации обучающихся» </w:t>
            </w:r>
          </w:p>
        </w:tc>
      </w:tr>
      <w:tr w:rsidR="00046904" w:rsidTr="00D75697">
        <w:trPr>
          <w:trHeight w:val="1046"/>
        </w:trPr>
        <w:tc>
          <w:tcPr>
            <w:tcW w:w="0" w:type="auto"/>
          </w:tcPr>
          <w:p w:rsidR="00046904" w:rsidRDefault="00046904" w:rsidP="00D75697">
            <w:pPr>
              <w:pStyle w:val="Default"/>
            </w:pPr>
            <w:r>
              <w:t xml:space="preserve">Учебные предметы, по которым установлена обязательная итоговая аттестация </w:t>
            </w:r>
          </w:p>
        </w:tc>
        <w:tc>
          <w:tcPr>
            <w:tcW w:w="0" w:type="auto"/>
          </w:tcPr>
          <w:p w:rsidR="00046904" w:rsidRDefault="00046904" w:rsidP="00D75697">
            <w:pPr>
              <w:pStyle w:val="Default"/>
            </w:pPr>
            <w:r>
              <w:t xml:space="preserve">В 12 выпускной группе : 2 обязательных предмета в форме ЕГЭ по математике и русскому языку, по выбору в форме ЕГЭ из числа изученных в данной образовательной программе. </w:t>
            </w:r>
          </w:p>
        </w:tc>
      </w:tr>
      <w:tr w:rsidR="00046904" w:rsidTr="00D75697">
        <w:trPr>
          <w:trHeight w:val="770"/>
        </w:trPr>
        <w:tc>
          <w:tcPr>
            <w:tcW w:w="0" w:type="auto"/>
          </w:tcPr>
          <w:p w:rsidR="00046904" w:rsidRDefault="00046904" w:rsidP="00D75697">
            <w:pPr>
              <w:pStyle w:val="Default"/>
            </w:pPr>
            <w:r>
              <w:t xml:space="preserve">Образовательная программа разработана на основе БУП </w:t>
            </w:r>
          </w:p>
        </w:tc>
        <w:tc>
          <w:tcPr>
            <w:tcW w:w="0" w:type="auto"/>
          </w:tcPr>
          <w:p w:rsidR="00046904" w:rsidRDefault="00046904" w:rsidP="007D3EC5">
            <w:pPr>
              <w:jc w:val="both"/>
            </w:pPr>
            <w:r>
              <w:t>План вечернего (сменного) общеобразовательного  учреждения (заочная форма обучения), разработанного на основе базового – учебного плана общеобразовательных учреждений РФ, утвержденного  приказом Минобразования России от 9.02.1998 №322.</w:t>
            </w:r>
          </w:p>
        </w:tc>
      </w:tr>
      <w:tr w:rsidR="00046904" w:rsidTr="00D75697">
        <w:trPr>
          <w:trHeight w:val="1323"/>
        </w:trPr>
        <w:tc>
          <w:tcPr>
            <w:tcW w:w="0" w:type="auto"/>
          </w:tcPr>
          <w:p w:rsidR="00046904" w:rsidRDefault="00046904" w:rsidP="00D75697">
            <w:pPr>
              <w:pStyle w:val="Default"/>
            </w:pPr>
            <w:r>
              <w:t xml:space="preserve">Применение современных образовательных технологий </w:t>
            </w:r>
          </w:p>
        </w:tc>
        <w:tc>
          <w:tcPr>
            <w:tcW w:w="0" w:type="auto"/>
          </w:tcPr>
          <w:p w:rsidR="00046904" w:rsidRDefault="00046904" w:rsidP="00D75697">
            <w:pPr>
              <w:pStyle w:val="Default"/>
            </w:pPr>
            <w:r>
              <w:t xml:space="preserve">- индивидуально-ориентированная система обучения; </w:t>
            </w:r>
          </w:p>
          <w:p w:rsidR="00046904" w:rsidRDefault="00046904" w:rsidP="00D75697">
            <w:pPr>
              <w:pStyle w:val="Default"/>
            </w:pPr>
            <w:r>
              <w:t xml:space="preserve">- уровневая дифференциации; </w:t>
            </w:r>
          </w:p>
          <w:p w:rsidR="00046904" w:rsidRDefault="00046904" w:rsidP="00D75697">
            <w:pPr>
              <w:pStyle w:val="Default"/>
            </w:pPr>
            <w:r>
              <w:t>- активные и интерактивные методы с применением информационно- коммуникационных технологий;</w:t>
            </w:r>
          </w:p>
          <w:p w:rsidR="00046904" w:rsidRDefault="00046904" w:rsidP="00D75697">
            <w:pPr>
              <w:pStyle w:val="Default"/>
            </w:pPr>
            <w:r>
              <w:t xml:space="preserve"> - здоровьесберегающие технологии. </w:t>
            </w:r>
          </w:p>
        </w:tc>
      </w:tr>
      <w:tr w:rsidR="00046904" w:rsidTr="00D75697">
        <w:trPr>
          <w:trHeight w:val="4083"/>
        </w:trPr>
        <w:tc>
          <w:tcPr>
            <w:tcW w:w="0" w:type="auto"/>
          </w:tcPr>
          <w:p w:rsidR="00046904" w:rsidRDefault="00046904" w:rsidP="00D75697">
            <w:pPr>
              <w:pStyle w:val="Default"/>
            </w:pPr>
            <w:r>
              <w:t xml:space="preserve">Предполагаемый конечный результат </w:t>
            </w:r>
          </w:p>
        </w:tc>
        <w:tc>
          <w:tcPr>
            <w:tcW w:w="0" w:type="auto"/>
          </w:tcPr>
          <w:p w:rsidR="00046904" w:rsidRDefault="00046904" w:rsidP="00D75697">
            <w:pPr>
              <w:pStyle w:val="Default"/>
            </w:pPr>
            <w:r>
              <w:t>Учащийся, успешно освоивший данную образовательную программу:</w:t>
            </w:r>
          </w:p>
          <w:p w:rsidR="00046904" w:rsidRDefault="00046904" w:rsidP="00D75697">
            <w:pPr>
              <w:pStyle w:val="Default"/>
            </w:pPr>
            <w:r>
              <w:t xml:space="preserve"> - интеллектуально развит, обладает знаниями, отвечающими требованиям государственных образовательных стандартов; </w:t>
            </w:r>
          </w:p>
          <w:p w:rsidR="00046904" w:rsidRDefault="00046904" w:rsidP="00D75697">
            <w:pPr>
              <w:pStyle w:val="Default"/>
            </w:pPr>
            <w:r>
              <w:t>- умеет применить в практической работе теоретические знания, умения, а также самостоятельно добывать новые знания;</w:t>
            </w:r>
          </w:p>
          <w:p w:rsidR="00046904" w:rsidRDefault="00046904" w:rsidP="00D75697">
            <w:pPr>
              <w:pStyle w:val="Default"/>
            </w:pPr>
            <w:r>
              <w:t xml:space="preserve"> - сформировано ценностное отношение к жизни, свободе, справедливости, гуманности, толерантности; </w:t>
            </w:r>
          </w:p>
          <w:p w:rsidR="00046904" w:rsidRDefault="00046904" w:rsidP="00D75697">
            <w:pPr>
              <w:pStyle w:val="Default"/>
            </w:pPr>
            <w:r>
              <w:t xml:space="preserve">- владеет разносторонними знаниями, стратегиями поведения, позволяющими ценить и укреплять собственное здоровье; </w:t>
            </w:r>
          </w:p>
          <w:p w:rsidR="00046904" w:rsidRDefault="00046904" w:rsidP="00D75697">
            <w:pPr>
              <w:pStyle w:val="Default"/>
            </w:pPr>
            <w:r>
              <w:t xml:space="preserve">- ведет и распространяет здоровый образ жизни, занимается спортом; </w:t>
            </w:r>
          </w:p>
          <w:p w:rsidR="00046904" w:rsidRDefault="00046904" w:rsidP="00D75697">
            <w:pPr>
              <w:pStyle w:val="Default"/>
            </w:pPr>
            <w:r>
              <w:t>- умеет адаптироваться к сложным проблемам взрослой жизни;</w:t>
            </w:r>
          </w:p>
          <w:p w:rsidR="00046904" w:rsidRDefault="00046904" w:rsidP="00D75697">
            <w:pPr>
              <w:pStyle w:val="Default"/>
            </w:pPr>
            <w:r>
              <w:t xml:space="preserve"> - сформировано мировоззрение, гражданская позиция, уважение к истории страны, городу; воспитано чувство патриотизма </w:t>
            </w:r>
          </w:p>
        </w:tc>
      </w:tr>
    </w:tbl>
    <w:p w:rsidR="00046904" w:rsidRDefault="00046904" w:rsidP="000A7CF7">
      <w:pPr>
        <w:pStyle w:val="Default"/>
        <w:rPr>
          <w:color w:val="auto"/>
        </w:rPr>
      </w:pPr>
    </w:p>
    <w:p w:rsidR="00046904" w:rsidRDefault="00046904" w:rsidP="00833833">
      <w:pPr>
        <w:pStyle w:val="Default"/>
        <w:jc w:val="center"/>
        <w:rPr>
          <w:b/>
          <w:bCs/>
          <w:i/>
          <w:iCs/>
        </w:rPr>
      </w:pPr>
      <w:r>
        <w:rPr>
          <w:b/>
          <w:bCs/>
          <w:i/>
          <w:iCs/>
        </w:rPr>
        <w:t>Особенности образовательного уровня</w:t>
      </w:r>
    </w:p>
    <w:p w:rsidR="00046904" w:rsidRDefault="00046904" w:rsidP="00833833">
      <w:pPr>
        <w:pStyle w:val="Default"/>
        <w:ind w:firstLine="708"/>
        <w:jc w:val="both"/>
      </w:pPr>
      <w:r>
        <w:t xml:space="preserve">Особенностью этого возраста является возросшая степень осознанности учебной деятельности как способа достижения профессиональных целей. </w:t>
      </w:r>
    </w:p>
    <w:p w:rsidR="00046904" w:rsidRDefault="00046904" w:rsidP="00833833">
      <w:pPr>
        <w:pStyle w:val="Default"/>
        <w:ind w:firstLine="708"/>
        <w:jc w:val="both"/>
      </w:pPr>
      <w:r>
        <w:t xml:space="preserve">Основными потребностями старших классов являются потребности в поисках смысла жизни, в мировоззрении как системе знаний. Задачей обучения на этом этапе является формирование научного стиля мышления, который, являясь устойчивым качеством личности, выступает как важный компонент еѐ мировоззрения, как необходимое условие самообразования, развития потребности в самосовершенствовании, способности к самостоятельному добыванию знаний, социальной и предпрофессиональной адаптации. </w:t>
      </w:r>
    </w:p>
    <w:p w:rsidR="00046904" w:rsidRDefault="00046904" w:rsidP="00833833">
      <w:pPr>
        <w:pStyle w:val="Default"/>
        <w:ind w:firstLine="708"/>
        <w:jc w:val="both"/>
      </w:pPr>
      <w:r>
        <w:t>Ведущие образовательные задачи данного этапа:</w:t>
      </w:r>
    </w:p>
    <w:p w:rsidR="00046904" w:rsidRDefault="00046904" w:rsidP="00833833">
      <w:pPr>
        <w:pStyle w:val="Default"/>
        <w:ind w:firstLine="708"/>
        <w:jc w:val="both"/>
      </w:pPr>
      <w:r>
        <w:t xml:space="preserve"> 1. Выполнение базового уровня государственных стандартов среднего общего образования в условиях разноуровневого обучения. </w:t>
      </w:r>
    </w:p>
    <w:p w:rsidR="00046904" w:rsidRDefault="00046904" w:rsidP="00833833">
      <w:pPr>
        <w:pStyle w:val="Default"/>
        <w:ind w:firstLine="708"/>
        <w:jc w:val="both"/>
      </w:pPr>
      <w:r>
        <w:t xml:space="preserve">2. Подготовка к сдаче единого государственного экзамена. </w:t>
      </w:r>
    </w:p>
    <w:p w:rsidR="00046904" w:rsidRDefault="00046904" w:rsidP="00833833">
      <w:pPr>
        <w:pStyle w:val="Default"/>
        <w:ind w:firstLine="708"/>
        <w:jc w:val="both"/>
      </w:pPr>
      <w:r>
        <w:t xml:space="preserve">3.  Профессиональная ориентация. </w:t>
      </w:r>
    </w:p>
    <w:p w:rsidR="00046904" w:rsidRDefault="00046904" w:rsidP="00833833">
      <w:pPr>
        <w:pStyle w:val="Default"/>
        <w:ind w:firstLine="708"/>
        <w:jc w:val="both"/>
      </w:pPr>
      <w:r>
        <w:t xml:space="preserve">4. Интеллектуальная и общепсихологическая подготовка к обучению в высшей школе. </w:t>
      </w:r>
    </w:p>
    <w:p w:rsidR="00046904" w:rsidRDefault="00046904" w:rsidP="00833833">
      <w:pPr>
        <w:pStyle w:val="Default"/>
        <w:ind w:firstLine="708"/>
        <w:jc w:val="both"/>
      </w:pPr>
      <w:r>
        <w:t xml:space="preserve">5. Социальная и предпрофессиональная адаптация. </w:t>
      </w:r>
    </w:p>
    <w:p w:rsidR="00046904" w:rsidRDefault="00046904" w:rsidP="00833833">
      <w:pPr>
        <w:pStyle w:val="Default"/>
        <w:ind w:firstLine="708"/>
        <w:jc w:val="both"/>
        <w:rPr>
          <w:b/>
          <w:bCs/>
          <w:i/>
          <w:iCs/>
        </w:rPr>
      </w:pPr>
    </w:p>
    <w:p w:rsidR="00046904" w:rsidRDefault="00046904" w:rsidP="00393EA0">
      <w:pPr>
        <w:pStyle w:val="Default"/>
        <w:jc w:val="both"/>
        <w:rPr>
          <w:b/>
          <w:bCs/>
          <w:i/>
          <w:iCs/>
        </w:rPr>
      </w:pPr>
      <w:r>
        <w:rPr>
          <w:b/>
          <w:bCs/>
          <w:i/>
          <w:iCs/>
        </w:rPr>
        <w:t xml:space="preserve">Выпускник, получивший среднее общее образование, - это человек, который: </w:t>
      </w:r>
    </w:p>
    <w:p w:rsidR="00046904" w:rsidRPr="00833833" w:rsidRDefault="00046904" w:rsidP="00833833">
      <w:pPr>
        <w:pStyle w:val="Default"/>
        <w:jc w:val="both"/>
      </w:pPr>
      <w:r>
        <w:t xml:space="preserve">- освоил все образовательные программы по предметам школьного учебного плана на уровне государственных требований, </w:t>
      </w:r>
    </w:p>
    <w:p w:rsidR="00046904" w:rsidRDefault="00046904" w:rsidP="007F2140">
      <w:pPr>
        <w:pStyle w:val="Default"/>
      </w:pPr>
      <w:r>
        <w:t xml:space="preserve">- социально ориентированная личность, способная к саморазвитию и самореализации; </w:t>
      </w:r>
    </w:p>
    <w:p w:rsidR="00046904" w:rsidRDefault="00046904" w:rsidP="007F2140">
      <w:pPr>
        <w:pStyle w:val="Default"/>
      </w:pPr>
      <w:r>
        <w:t>- ведет здоровый образ жизни;</w:t>
      </w:r>
    </w:p>
    <w:p w:rsidR="00046904" w:rsidRDefault="00046904" w:rsidP="007F2140">
      <w:pPr>
        <w:pStyle w:val="Default"/>
      </w:pPr>
      <w:r>
        <w:t xml:space="preserve"> -бережно относится к общечеловеческим ценностям, коммуникабелен, обладает культурой общения; </w:t>
      </w:r>
    </w:p>
    <w:p w:rsidR="00046904" w:rsidRDefault="00046904" w:rsidP="007F2140">
      <w:pPr>
        <w:pStyle w:val="Default"/>
      </w:pPr>
      <w:r>
        <w:t xml:space="preserve">- имеет активную гражданскую и жизненную позицию: умеет отстаивать свои убеждения, преодолевать жизненные трудности; </w:t>
      </w:r>
    </w:p>
    <w:p w:rsidR="00046904" w:rsidRDefault="00046904" w:rsidP="007F2140">
      <w:pPr>
        <w:pStyle w:val="Default"/>
      </w:pPr>
      <w:r>
        <w:t>- обладает адекватной самооценкой;</w:t>
      </w:r>
    </w:p>
    <w:p w:rsidR="00046904" w:rsidRDefault="00046904" w:rsidP="007F2140">
      <w:pPr>
        <w:pStyle w:val="Default"/>
      </w:pPr>
      <w:r>
        <w:t xml:space="preserve"> - компетентен, способен к самообразованию, умеет применять полученные знания в нестандартной ситуации для решения возникающих проблем;</w:t>
      </w:r>
    </w:p>
    <w:p w:rsidR="00046904" w:rsidRDefault="00046904" w:rsidP="007F2140">
      <w:pPr>
        <w:pStyle w:val="Default"/>
      </w:pPr>
      <w:r>
        <w:t xml:space="preserve"> - готов к продолжению образования в будущем, способен рационально организовать свой труд;</w:t>
      </w:r>
    </w:p>
    <w:p w:rsidR="00046904" w:rsidRPr="00833833" w:rsidRDefault="00046904" w:rsidP="007F2140">
      <w:pPr>
        <w:pStyle w:val="Default"/>
      </w:pPr>
      <w:r>
        <w:t xml:space="preserve"> - способен взять ответственность за собственную жизнь, жизнь семьи и судьбу общества. - работает или активно ищет работу, повышает свой профессиональный уровень.</w:t>
      </w:r>
    </w:p>
    <w:p w:rsidR="00046904" w:rsidRDefault="00046904" w:rsidP="00833833">
      <w:pPr>
        <w:pStyle w:val="Default"/>
        <w:rPr>
          <w:b/>
          <w:bCs/>
        </w:rPr>
      </w:pPr>
      <w:r>
        <w:rPr>
          <w:b/>
          <w:bCs/>
        </w:rPr>
        <w:t xml:space="preserve">1.2. Планируемые результаты освоения обучающимися образовательной программы среднего общего образования </w:t>
      </w:r>
    </w:p>
    <w:p w:rsidR="00046904" w:rsidRDefault="00046904" w:rsidP="00833833">
      <w:pPr>
        <w:pStyle w:val="Default"/>
        <w:rPr>
          <w:b/>
          <w:bCs/>
        </w:rPr>
      </w:pPr>
    </w:p>
    <w:p w:rsidR="00046904" w:rsidRDefault="00046904" w:rsidP="00833833">
      <w:pPr>
        <w:pStyle w:val="Default"/>
      </w:pPr>
      <w:r>
        <w:rPr>
          <w:b/>
          <w:bCs/>
          <w:i/>
          <w:iCs/>
        </w:rPr>
        <w:t>Общие учебные умения, навыки и способы деятельности</w:t>
      </w:r>
    </w:p>
    <w:p w:rsidR="00046904" w:rsidRDefault="00046904" w:rsidP="00833833">
      <w:pPr>
        <w:pStyle w:val="Default"/>
        <w:ind w:firstLine="708"/>
        <w:jc w:val="both"/>
      </w:pPr>
      <w:r>
        <w:t xml:space="preserve">В результате освоения содержания среднего общего образования учащийся получает возможность совершенствовать и расширить круг общих учебных умений, навыков и способов деятельности. </w:t>
      </w:r>
    </w:p>
    <w:p w:rsidR="00046904" w:rsidRDefault="00046904" w:rsidP="00833833">
      <w:pPr>
        <w:pStyle w:val="Default"/>
        <w:ind w:firstLine="708"/>
        <w:jc w:val="both"/>
      </w:pPr>
      <w:r>
        <w:t xml:space="preserve">Предлагаемая рубрикация имеет условный (примерный) характер. Овладение общими умениями, навыками, способами деятельности как существенными элементами культуры является необходимым условием развития и социализации учащихся. </w:t>
      </w:r>
    </w:p>
    <w:p w:rsidR="00046904" w:rsidRDefault="00046904" w:rsidP="00833833">
      <w:pPr>
        <w:pStyle w:val="Default"/>
        <w:ind w:firstLine="708"/>
        <w:jc w:val="both"/>
        <w:rPr>
          <w:b/>
          <w:bCs/>
          <w:i/>
          <w:iCs/>
        </w:rPr>
      </w:pPr>
      <w:r>
        <w:rPr>
          <w:b/>
          <w:bCs/>
          <w:i/>
          <w:iCs/>
        </w:rPr>
        <w:t xml:space="preserve">Познавательная деятельность </w:t>
      </w:r>
    </w:p>
    <w:p w:rsidR="00046904" w:rsidRDefault="00046904" w:rsidP="00833833">
      <w:pPr>
        <w:pStyle w:val="Default"/>
        <w:ind w:firstLine="708"/>
        <w:jc w:val="both"/>
      </w:pPr>
      <w:r>
        <w:t xml:space="preserve">Умение самостоятельно и мотивированно организовывать свою познавательную деятельность (от постановки цели до получения и оценки результата). Использование элементов причинно-следственного и структурно-функционального анализа. Исследование несложных реальных связей и зависимостей. Определение сущностных характеристик изучаемого объекта; самостоятельный выбор критериев для сравнения, сопоставления, оценки и классификации объектов. </w:t>
      </w:r>
    </w:p>
    <w:p w:rsidR="00046904" w:rsidRDefault="00046904" w:rsidP="00833833">
      <w:pPr>
        <w:pStyle w:val="Default"/>
        <w:ind w:firstLine="708"/>
        <w:jc w:val="both"/>
      </w:pPr>
      <w:r>
        <w:t xml:space="preserve">Участие в проектной деятельности, в организации и проведении учебно-исследовательской работы: выдвижение гипотез, осуществление их проверки, владение приемами исследовательской деятельности, элементарными умениями прогноза (умение отвечать на вопрос: «Что произойдет, если...»). Самостоятельное создание алгоритмов познавательной деятельности для решения задач творческого и поискового характера.  Формулирование полученных результатов. </w:t>
      </w:r>
    </w:p>
    <w:p w:rsidR="00046904" w:rsidRDefault="00046904" w:rsidP="00833833">
      <w:pPr>
        <w:pStyle w:val="Default"/>
        <w:ind w:firstLine="708"/>
        <w:jc w:val="both"/>
      </w:pPr>
      <w:r>
        <w:t xml:space="preserve">Создание собственных произведений, идеальных и реальных моделей объектов, процессов, явлений, в том числе с использованием мультимедийных технологий, реализация оригинального замысла, использование разнообразных (в том числе художественных) средств, умение импровизировать.  </w:t>
      </w:r>
    </w:p>
    <w:p w:rsidR="00046904" w:rsidRDefault="00046904" w:rsidP="00833833">
      <w:pPr>
        <w:pStyle w:val="Default"/>
        <w:ind w:firstLine="708"/>
        <w:jc w:val="both"/>
        <w:rPr>
          <w:b/>
          <w:bCs/>
          <w:i/>
          <w:iCs/>
        </w:rPr>
      </w:pPr>
      <w:r>
        <w:t xml:space="preserve">   </w:t>
      </w:r>
      <w:r>
        <w:rPr>
          <w:b/>
          <w:bCs/>
          <w:i/>
          <w:iCs/>
        </w:rPr>
        <w:t>Информационно-коммуникативная деятельность</w:t>
      </w:r>
    </w:p>
    <w:p w:rsidR="00046904" w:rsidRDefault="00046904" w:rsidP="00833833">
      <w:pPr>
        <w:pStyle w:val="Default"/>
        <w:ind w:firstLine="708"/>
        <w:jc w:val="both"/>
      </w:pPr>
      <w:r>
        <w:t xml:space="preserve">Поиск нужной информации по заданной теме в источниках различного типа. Извлечение необходимой информации из источников, созданных в различных знаковых системах (текст, таблица, график, диаграмма, аудиовизуальный ряд и др.), отделение основной информации от второстепенной, критическое оценивание достоверности полученной информации, передача содержания информации адекватно поставленной цели (сжато, полно, выборочно). Перевод информации из одной знаковой системы в другую (из текста в таблицу, из аудиовизуального ряда в текст и др.), выбор знаковых систем адекватно познавательной и коммуникативной ситуации. Умение развернуто обосновывать суждения, давать определения, приводить доказательства (в том числе от противного). Объяснение изученных положений на самостоятельно подобранных конкретных примерах. </w:t>
      </w:r>
    </w:p>
    <w:p w:rsidR="00046904" w:rsidRDefault="00046904" w:rsidP="00833833">
      <w:pPr>
        <w:pStyle w:val="Default"/>
        <w:ind w:firstLine="708"/>
        <w:jc w:val="both"/>
      </w:pPr>
      <w:r>
        <w:t xml:space="preserve">Выбор вида чтения в соответствии с поставленной целью (ознакомительное, просмотровое, поисковое и др.). Свободная работа с текстами художественного, публицистического и официально- делового стилей, понимание их специфики; адекватное восприятие языка средств массовой информации. Владение навыками редактирования текста, создания собственного текста. </w:t>
      </w:r>
    </w:p>
    <w:p w:rsidR="00046904" w:rsidRDefault="00046904" w:rsidP="00833833">
      <w:pPr>
        <w:pStyle w:val="Default"/>
        <w:ind w:firstLine="708"/>
        <w:jc w:val="both"/>
      </w:pPr>
      <w:r>
        <w:t xml:space="preserve">Использование мультимедийных ресурсов и компьютерных технологий для обработки, передачи, систематизации информации, создания баз данных, презентации результатов познавательной и практической деятельности. </w:t>
      </w:r>
    </w:p>
    <w:p w:rsidR="00046904" w:rsidRDefault="00046904" w:rsidP="00D75697">
      <w:pPr>
        <w:pStyle w:val="Default"/>
        <w:ind w:firstLine="708"/>
        <w:jc w:val="both"/>
      </w:pPr>
      <w:r>
        <w:t xml:space="preserve">Владение основными видами публичных выступлений (высказывание, монолог, дискуссия, полемика), следование этическим нормам и правилам ведения диалога (диспута). </w:t>
      </w:r>
    </w:p>
    <w:p w:rsidR="00046904" w:rsidRDefault="00046904" w:rsidP="00833833">
      <w:pPr>
        <w:pStyle w:val="Default"/>
        <w:ind w:firstLine="708"/>
        <w:jc w:val="both"/>
      </w:pPr>
    </w:p>
    <w:p w:rsidR="00046904" w:rsidRDefault="00046904" w:rsidP="00833833">
      <w:pPr>
        <w:pStyle w:val="Default"/>
        <w:ind w:firstLine="708"/>
        <w:jc w:val="both"/>
        <w:rPr>
          <w:b/>
          <w:bCs/>
          <w:i/>
          <w:iCs/>
        </w:rPr>
      </w:pPr>
      <w:r>
        <w:rPr>
          <w:b/>
          <w:bCs/>
          <w:i/>
          <w:iCs/>
        </w:rPr>
        <w:t xml:space="preserve">Рефлексивная деятельность </w:t>
      </w:r>
    </w:p>
    <w:p w:rsidR="00046904" w:rsidRDefault="00046904" w:rsidP="00833833">
      <w:pPr>
        <w:pStyle w:val="Default"/>
        <w:ind w:firstLine="708"/>
        <w:jc w:val="both"/>
      </w:pPr>
      <w:r>
        <w:t xml:space="preserve">Понимание ценности образования как средства развития культуры личности. Объективное оценивание своих учебных достижений, поведения, черт своей личности; учет мнения других людей при определении собственной позиции и самооценке. Умение соотносить приложенные усилия с полученными результатами своей деятельности. </w:t>
      </w:r>
    </w:p>
    <w:p w:rsidR="00046904" w:rsidRDefault="00046904" w:rsidP="00833833">
      <w:pPr>
        <w:pStyle w:val="Default"/>
        <w:ind w:firstLine="708"/>
        <w:jc w:val="both"/>
      </w:pPr>
      <w:r>
        <w:t xml:space="preserve">Владение навыками организации и участия в коллективной деятельности: постановка общей цели и определение средств ее достижения, конструктивное восприятие иных мнений и идей, учет индивидуальности партнеров по деятельности, объективное определение своего вклада в общий результат. </w:t>
      </w:r>
    </w:p>
    <w:p w:rsidR="00046904" w:rsidRDefault="00046904" w:rsidP="00833833">
      <w:pPr>
        <w:pStyle w:val="Default"/>
        <w:ind w:firstLine="708"/>
        <w:jc w:val="both"/>
      </w:pPr>
      <w:r>
        <w:t>Оценивание и корректировка своего поведения в окружающей среде, выполнение в практической деятельности и в повседневной жизни экологических требований.</w:t>
      </w:r>
    </w:p>
    <w:p w:rsidR="00046904" w:rsidRDefault="00046904" w:rsidP="00833833">
      <w:pPr>
        <w:pStyle w:val="Default"/>
        <w:ind w:firstLine="708"/>
        <w:jc w:val="both"/>
      </w:pPr>
      <w:r>
        <w:t xml:space="preserve">Осознание своей национальной, социальной, конфессиональной принадлежности. Определение собственного отношения к явлениям современной жизни. Умение отстаивать свою гражданскую позицию, формулировать свои мировоззренческие взгляды. Осуществление осознанного выбора путей продолжения образования или будущей профессиональной деятельности. </w:t>
      </w:r>
    </w:p>
    <w:p w:rsidR="00046904" w:rsidRDefault="00046904" w:rsidP="00522DD9">
      <w:pPr>
        <w:pStyle w:val="Default"/>
        <w:rPr>
          <w:b/>
          <w:bCs/>
        </w:rPr>
      </w:pPr>
      <w:r>
        <w:rPr>
          <w:b/>
          <w:bCs/>
        </w:rPr>
        <w:t xml:space="preserve">Требования к уровню подготовки выпускников </w:t>
      </w:r>
    </w:p>
    <w:p w:rsidR="00046904" w:rsidRDefault="00046904" w:rsidP="00522DD9">
      <w:pPr>
        <w:pStyle w:val="Default"/>
        <w:rPr>
          <w:b/>
          <w:bCs/>
        </w:rPr>
      </w:pPr>
      <w:r>
        <w:rPr>
          <w:b/>
          <w:bCs/>
        </w:rPr>
        <w:t xml:space="preserve">1.2.1. Русский язык. </w:t>
      </w:r>
    </w:p>
    <w:p w:rsidR="00046904" w:rsidRDefault="00046904" w:rsidP="00522DD9">
      <w:pPr>
        <w:pStyle w:val="Default"/>
        <w:jc w:val="both"/>
        <w:rPr>
          <w:b/>
          <w:bCs/>
          <w:i/>
          <w:iCs/>
        </w:rPr>
      </w:pPr>
      <w:r>
        <w:t xml:space="preserve">В результате изучения русского языка на базовом уровне ученик должен </w:t>
      </w:r>
      <w:r>
        <w:rPr>
          <w:b/>
          <w:bCs/>
          <w:i/>
          <w:iCs/>
        </w:rPr>
        <w:t xml:space="preserve">знать/понимать: </w:t>
      </w:r>
    </w:p>
    <w:p w:rsidR="00046904" w:rsidRDefault="00046904" w:rsidP="00522DD9">
      <w:pPr>
        <w:pStyle w:val="Default"/>
        <w:jc w:val="both"/>
      </w:pPr>
      <w:r>
        <w:t xml:space="preserve">- связь языка и истории, культуры русского и других народов; </w:t>
      </w:r>
    </w:p>
    <w:p w:rsidR="00046904" w:rsidRDefault="00046904" w:rsidP="00522DD9">
      <w:pPr>
        <w:pStyle w:val="Default"/>
        <w:jc w:val="both"/>
      </w:pPr>
      <w:r>
        <w:t xml:space="preserve">- смысл понятий: речевая ситуация и ее компоненты, литературный язык, языковая норма, культура речи; </w:t>
      </w:r>
    </w:p>
    <w:p w:rsidR="00046904" w:rsidRDefault="00046904" w:rsidP="00522DD9">
      <w:pPr>
        <w:pStyle w:val="Default"/>
        <w:jc w:val="both"/>
      </w:pPr>
      <w:r>
        <w:t xml:space="preserve">- основные единицы и уровни языка, их признаки и взаимосвязь; </w:t>
      </w:r>
    </w:p>
    <w:p w:rsidR="00046904" w:rsidRDefault="00046904" w:rsidP="00522DD9">
      <w:pPr>
        <w:pStyle w:val="Default"/>
        <w:jc w:val="both"/>
      </w:pPr>
      <w:r>
        <w:t xml:space="preserve">- орфоэпические, лексические, грамматические, орфографические и пунктуационные нормы современного русского литературного языка; </w:t>
      </w:r>
    </w:p>
    <w:p w:rsidR="00046904" w:rsidRDefault="00046904" w:rsidP="00522DD9">
      <w:pPr>
        <w:pStyle w:val="Default"/>
        <w:jc w:val="both"/>
      </w:pPr>
      <w:r>
        <w:t xml:space="preserve">- нормы речевого поведения в социально-культурной, учебно-научной, официально-деловой сферах общения; </w:t>
      </w:r>
    </w:p>
    <w:p w:rsidR="00046904" w:rsidRDefault="00046904" w:rsidP="00522DD9">
      <w:pPr>
        <w:pStyle w:val="Default"/>
        <w:jc w:val="both"/>
        <w:rPr>
          <w:b/>
          <w:bCs/>
          <w:i/>
          <w:iCs/>
        </w:rPr>
      </w:pPr>
      <w:r>
        <w:rPr>
          <w:b/>
          <w:bCs/>
          <w:i/>
          <w:iCs/>
        </w:rPr>
        <w:t xml:space="preserve">уметь: </w:t>
      </w:r>
    </w:p>
    <w:p w:rsidR="00046904" w:rsidRDefault="00046904" w:rsidP="00522DD9">
      <w:pPr>
        <w:pStyle w:val="Default"/>
        <w:jc w:val="both"/>
      </w:pPr>
      <w:r>
        <w:t xml:space="preserve">- осуществлять речевой самоконтроль; оценивать устные и письменные высказывания с точки зрения языкового оформления, эффективности достижения поставленных коммуникативных задач; </w:t>
      </w:r>
    </w:p>
    <w:p w:rsidR="00046904" w:rsidRDefault="00046904" w:rsidP="00522DD9">
      <w:pPr>
        <w:pStyle w:val="Default"/>
        <w:jc w:val="both"/>
      </w:pPr>
      <w:r>
        <w:t xml:space="preserve">- анализировать языковые единицы с точки зрения правильности, точности и уместности их употребления; </w:t>
      </w:r>
    </w:p>
    <w:p w:rsidR="00046904" w:rsidRDefault="00046904" w:rsidP="00522DD9">
      <w:pPr>
        <w:pStyle w:val="Default"/>
        <w:jc w:val="both"/>
      </w:pPr>
      <w:r>
        <w:t xml:space="preserve">- проводить лингвистический анализ текстов различных функциональных стилей и разновидностей языка; </w:t>
      </w:r>
    </w:p>
    <w:p w:rsidR="00046904" w:rsidRDefault="00046904" w:rsidP="00522DD9">
      <w:pPr>
        <w:pStyle w:val="Default"/>
        <w:jc w:val="both"/>
        <w:rPr>
          <w:b/>
          <w:bCs/>
          <w:i/>
          <w:iCs/>
        </w:rPr>
      </w:pPr>
      <w:r>
        <w:rPr>
          <w:b/>
          <w:bCs/>
          <w:i/>
          <w:iCs/>
        </w:rPr>
        <w:t xml:space="preserve">аудирование и чтение </w:t>
      </w:r>
    </w:p>
    <w:p w:rsidR="00046904" w:rsidRDefault="00046904" w:rsidP="00522DD9">
      <w:pPr>
        <w:pStyle w:val="Default"/>
        <w:jc w:val="both"/>
      </w:pPr>
      <w:r>
        <w:t xml:space="preserve">- использовать основные виды чтения (ознакомительно-изучающее, ознакомительно-реферативное и др.) в зависимости от коммуникативной задачи; </w:t>
      </w:r>
    </w:p>
    <w:p w:rsidR="00046904" w:rsidRDefault="00046904" w:rsidP="00522DD9">
      <w:pPr>
        <w:pStyle w:val="Default"/>
        <w:jc w:val="both"/>
        <w:rPr>
          <w:b/>
          <w:bCs/>
          <w:i/>
          <w:iCs/>
        </w:rPr>
      </w:pPr>
      <w:r>
        <w:t xml:space="preserve">- извлекать необходимую информацию из различных источников: учебно-научных текстов, справочной литературы, средств массовой информации, в том числе представленных в электронном виде на различных информационных носителях; </w:t>
      </w:r>
      <w:r>
        <w:rPr>
          <w:b/>
          <w:bCs/>
          <w:i/>
          <w:iCs/>
        </w:rPr>
        <w:t>говорение и письмо</w:t>
      </w:r>
    </w:p>
    <w:p w:rsidR="00046904" w:rsidRDefault="00046904" w:rsidP="00522DD9">
      <w:pPr>
        <w:pStyle w:val="Default"/>
        <w:jc w:val="both"/>
      </w:pPr>
      <w:r>
        <w:rPr>
          <w:b/>
          <w:bCs/>
          <w:i/>
          <w:iCs/>
        </w:rPr>
        <w:t xml:space="preserve"> </w:t>
      </w:r>
      <w:r>
        <w:t xml:space="preserve">- создавать устные и письменные монологические и диалогические высказывания различных типов и жанров в учебно-научной (на материале изучаемых учебных дисциплин), социально-культурной и деловой сферах общения; </w:t>
      </w:r>
    </w:p>
    <w:p w:rsidR="00046904" w:rsidRDefault="00046904" w:rsidP="00522DD9">
      <w:pPr>
        <w:pStyle w:val="Default"/>
        <w:jc w:val="both"/>
      </w:pPr>
      <w:r>
        <w:t>- применять в практике речевого общения основные орфоэпические, лексические, грамматические нормы современного русского литературного языка;</w:t>
      </w:r>
    </w:p>
    <w:p w:rsidR="00046904" w:rsidRDefault="00046904" w:rsidP="00522DD9">
      <w:pPr>
        <w:pStyle w:val="Default"/>
        <w:jc w:val="both"/>
      </w:pPr>
      <w:r>
        <w:t xml:space="preserve"> - соблюдать в практике письма орфографические и пунктуационные нормы современного русского литературного языка; </w:t>
      </w:r>
    </w:p>
    <w:p w:rsidR="00046904" w:rsidRDefault="00046904" w:rsidP="00522DD9">
      <w:pPr>
        <w:pStyle w:val="Default"/>
        <w:jc w:val="both"/>
      </w:pPr>
      <w:r>
        <w:t xml:space="preserve">- соблюдать нормы речевого поведения в различных сферах и ситуациях общения, в том числе при обсуждении дискуссионных проблем; </w:t>
      </w:r>
    </w:p>
    <w:p w:rsidR="00046904" w:rsidRDefault="00046904" w:rsidP="00522DD9">
      <w:pPr>
        <w:pStyle w:val="Default"/>
        <w:jc w:val="both"/>
      </w:pPr>
      <w:r>
        <w:t xml:space="preserve">- использовать основные приемы информационной переработки устного и письменного текста; использовать приобретенные знания и умения в практической деятельности и повседневной жизни для: </w:t>
      </w:r>
    </w:p>
    <w:p w:rsidR="00046904" w:rsidRDefault="00046904" w:rsidP="00522DD9">
      <w:pPr>
        <w:pStyle w:val="Default"/>
        <w:jc w:val="both"/>
      </w:pPr>
      <w:r>
        <w:t xml:space="preserve">- осознания русского языка как духовной, нравственной и культурной ценности народа; приобщения к ценностям национальной и мировой культуры; </w:t>
      </w:r>
    </w:p>
    <w:p w:rsidR="00046904" w:rsidRDefault="00046904" w:rsidP="00522DD9">
      <w:pPr>
        <w:pStyle w:val="Default"/>
        <w:jc w:val="both"/>
      </w:pPr>
      <w:r>
        <w:t>- развития интеллектуальных и творческих способностей, навыков самостоятельной деятельности; самореализации, самовыражения в различных областях человеческой деятельности;</w:t>
      </w:r>
    </w:p>
    <w:p w:rsidR="00046904" w:rsidRDefault="00046904" w:rsidP="00522DD9">
      <w:pPr>
        <w:pStyle w:val="Default"/>
        <w:jc w:val="both"/>
      </w:pPr>
      <w:r>
        <w:t xml:space="preserve"> - увеличения словарного запаса; расширения круга используемых языковых и речевых средств; совершенствования способности к самооценке на основе наблюдения за собственной речью;</w:t>
      </w:r>
    </w:p>
    <w:p w:rsidR="00046904" w:rsidRDefault="00046904" w:rsidP="00522DD9">
      <w:pPr>
        <w:pStyle w:val="Default"/>
        <w:jc w:val="both"/>
      </w:pPr>
      <w:r>
        <w:t xml:space="preserve"> - совершенствования коммуникативных способностей; развития готовности к речевому взаимодействию, межличностному и межкультурному общению, сотрудничеству; </w:t>
      </w:r>
    </w:p>
    <w:p w:rsidR="00046904" w:rsidRDefault="00046904" w:rsidP="00522DD9">
      <w:pPr>
        <w:pStyle w:val="Default"/>
      </w:pPr>
      <w:r>
        <w:t xml:space="preserve">-самообразования и активного участия в производственной, культурной и общественной жизни государства. </w:t>
      </w:r>
    </w:p>
    <w:p w:rsidR="00046904" w:rsidRDefault="00046904" w:rsidP="00522DD9">
      <w:pPr>
        <w:pStyle w:val="Default"/>
        <w:rPr>
          <w:b/>
          <w:bCs/>
        </w:rPr>
      </w:pPr>
    </w:p>
    <w:p w:rsidR="00046904" w:rsidRDefault="00046904" w:rsidP="00522DD9">
      <w:pPr>
        <w:pStyle w:val="Default"/>
        <w:rPr>
          <w:b/>
          <w:bCs/>
        </w:rPr>
      </w:pPr>
      <w:r>
        <w:rPr>
          <w:b/>
          <w:bCs/>
        </w:rPr>
        <w:t xml:space="preserve">1.2.2. Литература. </w:t>
      </w:r>
    </w:p>
    <w:p w:rsidR="00046904" w:rsidRDefault="00046904" w:rsidP="00522DD9">
      <w:pPr>
        <w:pStyle w:val="Default"/>
        <w:jc w:val="both"/>
      </w:pPr>
      <w:r>
        <w:t xml:space="preserve">В результате изучения литературы на базовом уровне ученик должен </w:t>
      </w:r>
    </w:p>
    <w:p w:rsidR="00046904" w:rsidRDefault="00046904" w:rsidP="00522DD9">
      <w:pPr>
        <w:pStyle w:val="Default"/>
        <w:jc w:val="both"/>
        <w:rPr>
          <w:b/>
          <w:bCs/>
          <w:i/>
          <w:iCs/>
        </w:rPr>
      </w:pPr>
      <w:r>
        <w:rPr>
          <w:b/>
          <w:bCs/>
          <w:i/>
          <w:iCs/>
        </w:rPr>
        <w:t xml:space="preserve">знать/понимать: </w:t>
      </w:r>
    </w:p>
    <w:p w:rsidR="00046904" w:rsidRDefault="00046904" w:rsidP="00522DD9">
      <w:pPr>
        <w:pStyle w:val="Default"/>
        <w:jc w:val="both"/>
      </w:pPr>
      <w:r>
        <w:t xml:space="preserve">- образную природу словесного искусства; </w:t>
      </w:r>
    </w:p>
    <w:p w:rsidR="00046904" w:rsidRDefault="00046904" w:rsidP="00522DD9">
      <w:pPr>
        <w:pStyle w:val="Default"/>
        <w:jc w:val="both"/>
      </w:pPr>
      <w:r>
        <w:t>- содержание изученных литературных произведений;</w:t>
      </w:r>
    </w:p>
    <w:p w:rsidR="00046904" w:rsidRDefault="00046904" w:rsidP="00522DD9">
      <w:pPr>
        <w:pStyle w:val="Default"/>
        <w:jc w:val="both"/>
      </w:pPr>
      <w:r>
        <w:t xml:space="preserve"> - основные факты жизни и творчества писателей-классиков XIX - XX вв.; </w:t>
      </w:r>
    </w:p>
    <w:p w:rsidR="00046904" w:rsidRDefault="00046904" w:rsidP="00522DD9">
      <w:pPr>
        <w:pStyle w:val="Default"/>
        <w:jc w:val="both"/>
      </w:pPr>
      <w:r>
        <w:t>- основные закономерности историко-литературного процесса и черты литературных направлений;</w:t>
      </w:r>
    </w:p>
    <w:p w:rsidR="00046904" w:rsidRDefault="00046904" w:rsidP="00522DD9">
      <w:pPr>
        <w:pStyle w:val="Default"/>
        <w:jc w:val="both"/>
      </w:pPr>
      <w:r>
        <w:t xml:space="preserve"> - основные теоретико-литературные понятия; </w:t>
      </w:r>
    </w:p>
    <w:p w:rsidR="00046904" w:rsidRDefault="00046904" w:rsidP="00522DD9">
      <w:pPr>
        <w:pStyle w:val="Default"/>
        <w:jc w:val="both"/>
        <w:rPr>
          <w:b/>
          <w:bCs/>
          <w:i/>
          <w:iCs/>
        </w:rPr>
      </w:pPr>
      <w:r>
        <w:rPr>
          <w:b/>
          <w:bCs/>
          <w:i/>
          <w:iCs/>
        </w:rPr>
        <w:t>уметь:</w:t>
      </w:r>
    </w:p>
    <w:p w:rsidR="00046904" w:rsidRDefault="00046904" w:rsidP="00522DD9">
      <w:pPr>
        <w:pStyle w:val="Default"/>
        <w:jc w:val="both"/>
      </w:pPr>
      <w:r>
        <w:rPr>
          <w:b/>
          <w:bCs/>
          <w:i/>
          <w:iCs/>
        </w:rPr>
        <w:t xml:space="preserve"> </w:t>
      </w:r>
      <w:r>
        <w:t xml:space="preserve">- воспроизводить содержание литературного произведения; </w:t>
      </w:r>
    </w:p>
    <w:p w:rsidR="00046904" w:rsidRDefault="00046904" w:rsidP="00522DD9">
      <w:pPr>
        <w:pStyle w:val="Default"/>
        <w:jc w:val="both"/>
      </w:pPr>
      <w:r>
        <w:t>- анализировать и интерпретировать художественное произведение, используя сведения по истории и теории литературы (тематика, проблематика, нравственный пафос, система образов, особенности композиции, изобразительно-выразительные средства языка, художественная деталь);</w:t>
      </w:r>
    </w:p>
    <w:p w:rsidR="00046904" w:rsidRDefault="00046904" w:rsidP="00522DD9">
      <w:pPr>
        <w:pStyle w:val="Default"/>
        <w:jc w:val="both"/>
      </w:pPr>
      <w:r>
        <w:t xml:space="preserve">- анализировать эпизод (сцену) изученного произведения, объяснять его связь с проблематикой произведения; </w:t>
      </w:r>
    </w:p>
    <w:p w:rsidR="00046904" w:rsidRDefault="00046904" w:rsidP="00522DD9">
      <w:pPr>
        <w:pStyle w:val="Default"/>
        <w:jc w:val="both"/>
      </w:pPr>
      <w:r>
        <w:t>- соотносить художественную литературу с общественной жизнью и культурой;</w:t>
      </w:r>
    </w:p>
    <w:p w:rsidR="00046904" w:rsidRDefault="00046904" w:rsidP="00522DD9">
      <w:pPr>
        <w:pStyle w:val="Default"/>
        <w:jc w:val="both"/>
      </w:pPr>
      <w:r>
        <w:t xml:space="preserve"> -раскрывать конкретно-историческое и общечеловеческое содержание изученных литературных произведений; выявлять «сквозные» темы и ключевые проблемы русской литературы; </w:t>
      </w:r>
    </w:p>
    <w:p w:rsidR="00046904" w:rsidRDefault="00046904" w:rsidP="00522DD9">
      <w:pPr>
        <w:pStyle w:val="Default"/>
        <w:jc w:val="both"/>
      </w:pPr>
      <w:r>
        <w:t xml:space="preserve">-соотносить произведение с литературным направлением эпохи; </w:t>
      </w:r>
    </w:p>
    <w:p w:rsidR="00046904" w:rsidRDefault="00046904" w:rsidP="00522DD9">
      <w:pPr>
        <w:pStyle w:val="Default"/>
        <w:jc w:val="both"/>
      </w:pPr>
      <w:r>
        <w:t xml:space="preserve">- определять род и жанр произведения; </w:t>
      </w:r>
    </w:p>
    <w:p w:rsidR="00046904" w:rsidRDefault="00046904" w:rsidP="00522DD9">
      <w:pPr>
        <w:pStyle w:val="Default"/>
        <w:jc w:val="both"/>
      </w:pPr>
      <w:r>
        <w:t xml:space="preserve">- сопоставлять литературные произведения; </w:t>
      </w:r>
    </w:p>
    <w:p w:rsidR="00046904" w:rsidRDefault="00046904" w:rsidP="00522DD9">
      <w:pPr>
        <w:pStyle w:val="Default"/>
        <w:jc w:val="both"/>
      </w:pPr>
      <w:r>
        <w:t>- выявлять авторскую позицию;</w:t>
      </w:r>
    </w:p>
    <w:p w:rsidR="00046904" w:rsidRDefault="00046904" w:rsidP="00522DD9">
      <w:pPr>
        <w:pStyle w:val="Default"/>
        <w:jc w:val="both"/>
      </w:pPr>
      <w:r>
        <w:t xml:space="preserve"> - выразительно читать изученные произведения (или их фрагменты), соблюдая нормы литературного произношения; </w:t>
      </w:r>
    </w:p>
    <w:p w:rsidR="00046904" w:rsidRDefault="00046904" w:rsidP="00522DD9">
      <w:pPr>
        <w:pStyle w:val="Default"/>
        <w:jc w:val="both"/>
      </w:pPr>
      <w:r>
        <w:t xml:space="preserve">- аргументированно формулировать свое отношение к прочитанному произведению; </w:t>
      </w:r>
    </w:p>
    <w:p w:rsidR="00046904" w:rsidRDefault="00046904" w:rsidP="00522DD9">
      <w:pPr>
        <w:pStyle w:val="Default"/>
        <w:jc w:val="both"/>
      </w:pPr>
      <w:r>
        <w:t>- писать рецензии на прочитанные произведения и сочинения разных жанров на литературные темы.</w:t>
      </w:r>
    </w:p>
    <w:p w:rsidR="00046904" w:rsidRDefault="00046904" w:rsidP="00522DD9">
      <w:pPr>
        <w:pStyle w:val="Default"/>
        <w:jc w:val="both"/>
      </w:pPr>
    </w:p>
    <w:p w:rsidR="00046904" w:rsidRDefault="00046904" w:rsidP="00522DD9">
      <w:pPr>
        <w:pStyle w:val="Default"/>
        <w:rPr>
          <w:b/>
          <w:bCs/>
        </w:rPr>
      </w:pPr>
      <w:r>
        <w:t xml:space="preserve"> </w:t>
      </w:r>
      <w:r>
        <w:rPr>
          <w:b/>
          <w:bCs/>
        </w:rPr>
        <w:t xml:space="preserve">1.2.3. Иностранный язык. </w:t>
      </w:r>
    </w:p>
    <w:p w:rsidR="00046904" w:rsidRDefault="00046904" w:rsidP="00522DD9">
      <w:pPr>
        <w:pStyle w:val="Default"/>
        <w:jc w:val="both"/>
        <w:rPr>
          <w:b/>
          <w:bCs/>
          <w:i/>
          <w:iCs/>
        </w:rPr>
      </w:pPr>
      <w:r>
        <w:t xml:space="preserve">В результате изучения иностранного языка на базовом уровне ученик должен </w:t>
      </w:r>
      <w:r>
        <w:rPr>
          <w:b/>
          <w:bCs/>
          <w:i/>
          <w:iCs/>
        </w:rPr>
        <w:t xml:space="preserve">знать/понимать: </w:t>
      </w:r>
    </w:p>
    <w:p w:rsidR="00046904" w:rsidRDefault="00046904" w:rsidP="00522DD9">
      <w:pPr>
        <w:pStyle w:val="Default"/>
        <w:jc w:val="both"/>
      </w:pPr>
      <w:r>
        <w:t xml:space="preserve">- значения новых лексических единиц, связанных с тематикой данного этапа обучения и соответствующими ситуациями общения, в том числе оценочной лексики, реплик-клише речевого этикета, отражающих особенности культуры страны/стран изучаемого языка; </w:t>
      </w:r>
    </w:p>
    <w:p w:rsidR="00046904" w:rsidRDefault="00046904" w:rsidP="00522DD9">
      <w:pPr>
        <w:pStyle w:val="Default"/>
        <w:jc w:val="both"/>
      </w:pPr>
      <w:r>
        <w:t>- значение изученных грамматических явлений в расширенном объеме (видо- временные, неличные и неопределенно-личные формы глагола, формы условного наклонения, косвенная речь/косвенный вопрос, побуждение и др., согласование времен);</w:t>
      </w:r>
    </w:p>
    <w:p w:rsidR="00046904" w:rsidRDefault="00046904" w:rsidP="00522DD9">
      <w:pPr>
        <w:pStyle w:val="Default"/>
        <w:jc w:val="both"/>
      </w:pPr>
      <w:r>
        <w:t xml:space="preserve"> - страноведческую информацию из аутентичных источников, обогащающую социальный опыт школьников: сведения о стране/странах изучаемого языка, их науке и культуре, исторических и современных реалиях, общественных деятелях, месте в мировом сообществе и мировой культуре, взаимоотношениях с нашей страной, языковые средства и правила речевого и неречевого поведения в соответствии со сферой общения и социальным статусом партнера; </w:t>
      </w:r>
    </w:p>
    <w:p w:rsidR="00046904" w:rsidRDefault="00046904" w:rsidP="00522DD9">
      <w:pPr>
        <w:pStyle w:val="Default"/>
        <w:jc w:val="both"/>
        <w:rPr>
          <w:b/>
          <w:bCs/>
        </w:rPr>
      </w:pPr>
      <w:r>
        <w:rPr>
          <w:b/>
          <w:bCs/>
        </w:rPr>
        <w:t xml:space="preserve">уметь: </w:t>
      </w:r>
    </w:p>
    <w:p w:rsidR="00046904" w:rsidRDefault="00046904" w:rsidP="00522DD9">
      <w:pPr>
        <w:pStyle w:val="Default"/>
        <w:jc w:val="both"/>
        <w:rPr>
          <w:b/>
          <w:bCs/>
          <w:i/>
          <w:iCs/>
        </w:rPr>
      </w:pPr>
      <w:r>
        <w:rPr>
          <w:b/>
          <w:bCs/>
          <w:i/>
          <w:iCs/>
        </w:rPr>
        <w:t xml:space="preserve">говорение </w:t>
      </w:r>
    </w:p>
    <w:p w:rsidR="00046904" w:rsidRDefault="00046904" w:rsidP="00522DD9">
      <w:pPr>
        <w:pStyle w:val="Default"/>
        <w:jc w:val="both"/>
      </w:pPr>
      <w:r>
        <w:t xml:space="preserve">-вести диалог, используя оценочные суждения, в ситуациях официального и неофициального общения (в рамках изученной тематики); </w:t>
      </w:r>
    </w:p>
    <w:p w:rsidR="00046904" w:rsidRDefault="00046904" w:rsidP="00522DD9">
      <w:pPr>
        <w:pStyle w:val="Default"/>
        <w:jc w:val="both"/>
      </w:pPr>
      <w:r>
        <w:t xml:space="preserve">- беседовать о себе, своих планах; участвовать в обсуждении проблем в связи с прочитанным/прослушанным иноязычным текстом, соблюдая правила речевого этикета; </w:t>
      </w:r>
    </w:p>
    <w:p w:rsidR="00046904" w:rsidRDefault="00046904" w:rsidP="00522DD9">
      <w:pPr>
        <w:pStyle w:val="Default"/>
        <w:jc w:val="both"/>
      </w:pPr>
      <w:r>
        <w:t>-рассказывать о своем окружении, рассуждать в рамках изученной тематики и проблематики;</w:t>
      </w:r>
    </w:p>
    <w:p w:rsidR="00046904" w:rsidRDefault="00046904" w:rsidP="00522DD9">
      <w:pPr>
        <w:pStyle w:val="Default"/>
        <w:jc w:val="both"/>
        <w:rPr>
          <w:b/>
          <w:bCs/>
          <w:i/>
          <w:iCs/>
        </w:rPr>
      </w:pPr>
      <w:r>
        <w:t xml:space="preserve">-представлять социокультурный портрет своей страны и страны/стран изучаемого языка; </w:t>
      </w:r>
      <w:r>
        <w:rPr>
          <w:b/>
          <w:bCs/>
          <w:i/>
          <w:iCs/>
        </w:rPr>
        <w:t xml:space="preserve">аудирование </w:t>
      </w:r>
    </w:p>
    <w:p w:rsidR="00046904" w:rsidRDefault="00046904" w:rsidP="00522DD9">
      <w:pPr>
        <w:pStyle w:val="Default"/>
        <w:jc w:val="both"/>
      </w:pPr>
      <w:r>
        <w:t xml:space="preserve">- относительно полно и точно понимать высказывания собеседника в распространенных стандартных ситуациях повседневного общения, понимать основное содержание и извлекать необходимую информацию из различных аудио- и видеотекстов: прагматических (объявления, прогноз погоды), публицистических (интервью, репортаж), соответствующих тематике данной ступени обучения; </w:t>
      </w:r>
    </w:p>
    <w:p w:rsidR="00046904" w:rsidRDefault="00046904" w:rsidP="00522DD9">
      <w:pPr>
        <w:pStyle w:val="Default"/>
        <w:jc w:val="both"/>
        <w:rPr>
          <w:b/>
          <w:bCs/>
          <w:i/>
          <w:iCs/>
        </w:rPr>
      </w:pPr>
      <w:r>
        <w:rPr>
          <w:b/>
          <w:bCs/>
          <w:i/>
          <w:iCs/>
        </w:rPr>
        <w:t xml:space="preserve">чтение </w:t>
      </w:r>
    </w:p>
    <w:p w:rsidR="00046904" w:rsidRDefault="00046904" w:rsidP="00522DD9">
      <w:pPr>
        <w:pStyle w:val="Default"/>
        <w:jc w:val="both"/>
      </w:pPr>
      <w:r>
        <w:t xml:space="preserve">- читать аутентичные тексты различных стилей: публицистические, художественные, научно-популярные, прагматические – используя основные виды чтения (ознакомительное, изучающее, поисковое/просмотровое) в зависимости от коммуникативной задачи; </w:t>
      </w:r>
    </w:p>
    <w:p w:rsidR="00046904" w:rsidRDefault="00046904" w:rsidP="00522DD9">
      <w:pPr>
        <w:pStyle w:val="Default"/>
        <w:jc w:val="both"/>
        <w:rPr>
          <w:b/>
          <w:bCs/>
          <w:i/>
          <w:iCs/>
        </w:rPr>
      </w:pPr>
      <w:r>
        <w:rPr>
          <w:b/>
          <w:bCs/>
          <w:i/>
          <w:iCs/>
        </w:rPr>
        <w:t xml:space="preserve">письменная речь </w:t>
      </w:r>
    </w:p>
    <w:p w:rsidR="00046904" w:rsidRDefault="00046904" w:rsidP="00522DD9">
      <w:pPr>
        <w:pStyle w:val="Default"/>
        <w:jc w:val="both"/>
      </w:pPr>
      <w:r>
        <w:t xml:space="preserve">- писать личное письмо, заполнять анкету, письменно излагать сведения о себе в форме, принятой в стране/странах изучаемого языка, делать выписки из иноязычного текста; </w:t>
      </w:r>
    </w:p>
    <w:p w:rsidR="00046904" w:rsidRDefault="00046904" w:rsidP="00522DD9">
      <w:pPr>
        <w:pStyle w:val="Default"/>
        <w:jc w:val="both"/>
      </w:pPr>
      <w:r>
        <w:t xml:space="preserve">- использовать приобретенные знания и умения в практической деятельности и повседневной жизни для: </w:t>
      </w:r>
    </w:p>
    <w:p w:rsidR="00046904" w:rsidRDefault="00046904" w:rsidP="00522DD9">
      <w:pPr>
        <w:pStyle w:val="Default"/>
        <w:jc w:val="both"/>
      </w:pPr>
      <w:r>
        <w:t xml:space="preserve">- общения с представителями других стран, ориентации в современном поликультурном мире; </w:t>
      </w:r>
    </w:p>
    <w:p w:rsidR="00046904" w:rsidRDefault="00046904" w:rsidP="00522DD9">
      <w:pPr>
        <w:pStyle w:val="Default"/>
        <w:jc w:val="both"/>
      </w:pPr>
      <w:r>
        <w:t xml:space="preserve">- получения сведений из иноязычных источников информации (в том числе через Интернет), необходимых в образовательных и самообразовательных целях; </w:t>
      </w:r>
    </w:p>
    <w:p w:rsidR="00046904" w:rsidRDefault="00046904" w:rsidP="00522DD9">
      <w:pPr>
        <w:pStyle w:val="Default"/>
        <w:jc w:val="both"/>
      </w:pPr>
      <w:r>
        <w:t xml:space="preserve">- расширения возможностей в выборе будущей профессиональной деятельности; </w:t>
      </w:r>
    </w:p>
    <w:p w:rsidR="00046904" w:rsidRDefault="00046904" w:rsidP="00522DD9">
      <w:pPr>
        <w:pStyle w:val="Default"/>
        <w:jc w:val="both"/>
      </w:pPr>
      <w:r>
        <w:t xml:space="preserve">- изучения ценностей мировой культуры, культурного наследия и достижений других стран; ознакомления представителей зарубежных стран с культурой и достижениями России. </w:t>
      </w:r>
    </w:p>
    <w:p w:rsidR="00046904" w:rsidRDefault="00046904" w:rsidP="00522DD9">
      <w:pPr>
        <w:pStyle w:val="Default"/>
        <w:rPr>
          <w:b/>
          <w:bCs/>
        </w:rPr>
      </w:pPr>
      <w:r>
        <w:rPr>
          <w:b/>
          <w:bCs/>
        </w:rPr>
        <w:t xml:space="preserve">1.2.4. Математика. </w:t>
      </w:r>
    </w:p>
    <w:p w:rsidR="00046904" w:rsidRDefault="00046904" w:rsidP="00522DD9">
      <w:pPr>
        <w:pStyle w:val="Default"/>
        <w:jc w:val="both"/>
        <w:rPr>
          <w:b/>
          <w:bCs/>
          <w:i/>
          <w:iCs/>
        </w:rPr>
      </w:pPr>
      <w:r>
        <w:t xml:space="preserve">В результате изучения математики на базовом уровне ученик должен </w:t>
      </w:r>
      <w:r>
        <w:rPr>
          <w:b/>
          <w:bCs/>
          <w:i/>
          <w:iCs/>
        </w:rPr>
        <w:t>знать/понимать:</w:t>
      </w:r>
    </w:p>
    <w:p w:rsidR="00046904" w:rsidRDefault="00046904" w:rsidP="00522DD9">
      <w:pPr>
        <w:pStyle w:val="Default"/>
        <w:jc w:val="both"/>
      </w:pPr>
      <w:r>
        <w:rPr>
          <w:b/>
          <w:bCs/>
          <w:i/>
          <w:iCs/>
        </w:rPr>
        <w:t xml:space="preserve"> </w:t>
      </w:r>
      <w:r>
        <w:t xml:space="preserve">- значение математической науки для решения задач, возникающих в теории и практике; широту и в то же время ограниченность применения математических методов к анализу и исследованию процессов и явлений в природе и обществе; </w:t>
      </w:r>
    </w:p>
    <w:p w:rsidR="00046904" w:rsidRDefault="00046904" w:rsidP="00522DD9">
      <w:pPr>
        <w:pStyle w:val="Default"/>
        <w:jc w:val="both"/>
      </w:pPr>
      <w:r>
        <w:t xml:space="preserve">- значение практики и вопросов, возникающих в самой математике для формирования и развития математической науки; историю развития понятия числа, создания математического анализа, возникновения и развития геометрии; </w:t>
      </w:r>
    </w:p>
    <w:p w:rsidR="00046904" w:rsidRDefault="00046904" w:rsidP="00522DD9">
      <w:pPr>
        <w:pStyle w:val="Default"/>
        <w:jc w:val="both"/>
      </w:pPr>
      <w:r>
        <w:t>- универсальный характер законов логики математических рассуждений, их применимость во всех областях человеческой деятельности;</w:t>
      </w:r>
    </w:p>
    <w:p w:rsidR="00046904" w:rsidRDefault="00046904" w:rsidP="00522DD9">
      <w:pPr>
        <w:pStyle w:val="Default"/>
        <w:jc w:val="both"/>
      </w:pPr>
      <w:r>
        <w:t xml:space="preserve"> - вероятностный характер различных процессов окружающего мира. </w:t>
      </w:r>
    </w:p>
    <w:p w:rsidR="00046904" w:rsidRDefault="00046904" w:rsidP="00522DD9">
      <w:pPr>
        <w:pStyle w:val="Default"/>
        <w:rPr>
          <w:b/>
          <w:bCs/>
        </w:rPr>
      </w:pPr>
      <w:r>
        <w:rPr>
          <w:b/>
          <w:bCs/>
          <w:i/>
          <w:iCs/>
        </w:rPr>
        <w:t xml:space="preserve">Алгебра </w:t>
      </w:r>
      <w:r>
        <w:rPr>
          <w:b/>
          <w:bCs/>
        </w:rPr>
        <w:t>уметь:</w:t>
      </w:r>
    </w:p>
    <w:p w:rsidR="00046904" w:rsidRDefault="00046904" w:rsidP="00522DD9">
      <w:pPr>
        <w:pStyle w:val="Default"/>
        <w:jc w:val="both"/>
      </w:pPr>
      <w:r>
        <w:rPr>
          <w:b/>
          <w:bCs/>
        </w:rPr>
        <w:t xml:space="preserve"> </w:t>
      </w:r>
      <w:r>
        <w:t>- выполнять арифметические действия, сочетая устные и письменные приемы, применение вычислительных устройств; находить значения корня натуральной степени, степени с рациональным показателем, логарифма, используя при необходимости вычислительные устройства; пользоваться оценкой и прикидкой при практических расчетах;</w:t>
      </w:r>
    </w:p>
    <w:p w:rsidR="00046904" w:rsidRDefault="00046904" w:rsidP="00522DD9">
      <w:pPr>
        <w:pStyle w:val="Default"/>
        <w:jc w:val="both"/>
      </w:pPr>
      <w:r>
        <w:t xml:space="preserve"> - проводить по известным формулам и правилам преобразования буквенных выражений, включающих степени, радикалы, логарифмы и тригонометрические функции; </w:t>
      </w:r>
    </w:p>
    <w:p w:rsidR="00046904" w:rsidRDefault="00046904" w:rsidP="00522DD9">
      <w:pPr>
        <w:pStyle w:val="Default"/>
        <w:jc w:val="both"/>
      </w:pPr>
      <w:r>
        <w:t xml:space="preserve">- вычислять значения числовых и буквенных выражений, осуществляя необходимые подстановки и преобразования; </w:t>
      </w:r>
    </w:p>
    <w:p w:rsidR="00046904" w:rsidRDefault="00046904" w:rsidP="00522DD9">
      <w:pPr>
        <w:pStyle w:val="Default"/>
        <w:jc w:val="both"/>
      </w:pPr>
      <w:r>
        <w:t>- использовать приобретенные знания и умения в практической деятельности и повседневной жизни для:</w:t>
      </w:r>
    </w:p>
    <w:p w:rsidR="00046904" w:rsidRDefault="00046904" w:rsidP="00522DD9">
      <w:pPr>
        <w:pStyle w:val="Default"/>
        <w:jc w:val="both"/>
      </w:pPr>
      <w:r>
        <w:t xml:space="preserve"> - практических расчетов по формулам, включая формулы, содержащие степени, радикалы, логарифмы и тригонометрические функции, используя при необходимости справочные материалы и простейшие вычислительные устройства. </w:t>
      </w:r>
    </w:p>
    <w:p w:rsidR="00046904" w:rsidRDefault="00046904" w:rsidP="00522DD9">
      <w:pPr>
        <w:pStyle w:val="Default"/>
      </w:pPr>
      <w:r>
        <w:rPr>
          <w:b/>
          <w:bCs/>
          <w:i/>
          <w:iCs/>
        </w:rPr>
        <w:t xml:space="preserve">Функции и графики </w:t>
      </w:r>
    </w:p>
    <w:p w:rsidR="00046904" w:rsidRDefault="00046904" w:rsidP="00522DD9">
      <w:pPr>
        <w:pStyle w:val="Default"/>
      </w:pPr>
      <w:r>
        <w:t>- определять значение функции по значению аргумента при различных способах задания функции;</w:t>
      </w:r>
    </w:p>
    <w:p w:rsidR="00046904" w:rsidRDefault="00046904" w:rsidP="00522DD9">
      <w:pPr>
        <w:pStyle w:val="Default"/>
      </w:pPr>
      <w:r>
        <w:t xml:space="preserve"> - строить графики изученных функций;</w:t>
      </w:r>
    </w:p>
    <w:p w:rsidR="00046904" w:rsidRDefault="00046904" w:rsidP="00522DD9">
      <w:pPr>
        <w:pStyle w:val="Default"/>
      </w:pPr>
      <w:r>
        <w:t xml:space="preserve"> - описывать по графику и в простейших случаях по формуле*(31) поведение и свойства функций, находить по графику функции наибольшие и наименьшие значения;</w:t>
      </w:r>
    </w:p>
    <w:p w:rsidR="00046904" w:rsidRDefault="00046904" w:rsidP="00522DD9">
      <w:pPr>
        <w:pStyle w:val="Default"/>
      </w:pPr>
      <w:r>
        <w:t xml:space="preserve"> - решать уравнения, простейшие системы уравнений, используя свойства функций и их графиков; использовать приобретенные знания и умения в практической деятельности и повседневной жизни для: </w:t>
      </w:r>
    </w:p>
    <w:p w:rsidR="00046904" w:rsidRDefault="00046904" w:rsidP="00522DD9">
      <w:pPr>
        <w:pStyle w:val="Default"/>
      </w:pPr>
      <w:r>
        <w:t xml:space="preserve">- описания с помощью функций различных зависимостей, представления их графически, интерпретации графиков. </w:t>
      </w:r>
    </w:p>
    <w:p w:rsidR="00046904" w:rsidRDefault="00046904" w:rsidP="00522DD9">
      <w:pPr>
        <w:pStyle w:val="Default"/>
        <w:rPr>
          <w:b/>
          <w:bCs/>
          <w:i/>
          <w:iCs/>
        </w:rPr>
      </w:pPr>
      <w:r>
        <w:rPr>
          <w:b/>
          <w:bCs/>
          <w:i/>
          <w:iCs/>
        </w:rPr>
        <w:t xml:space="preserve">Начала математического анализа </w:t>
      </w:r>
    </w:p>
    <w:p w:rsidR="00046904" w:rsidRDefault="00046904" w:rsidP="00522DD9">
      <w:pPr>
        <w:pStyle w:val="Default"/>
        <w:rPr>
          <w:b/>
          <w:bCs/>
          <w:i/>
          <w:iCs/>
        </w:rPr>
      </w:pPr>
      <w:r>
        <w:rPr>
          <w:b/>
          <w:bCs/>
          <w:i/>
          <w:iCs/>
        </w:rPr>
        <w:t>уметь:</w:t>
      </w:r>
    </w:p>
    <w:p w:rsidR="00046904" w:rsidRDefault="00046904" w:rsidP="00522DD9">
      <w:pPr>
        <w:pStyle w:val="Default"/>
        <w:jc w:val="both"/>
      </w:pPr>
      <w:r>
        <w:rPr>
          <w:b/>
          <w:bCs/>
          <w:i/>
          <w:iCs/>
        </w:rPr>
        <w:t xml:space="preserve"> </w:t>
      </w:r>
      <w:r>
        <w:t xml:space="preserve">- вычислять производные и первообразные элементарных функций, используя справочные материалы; </w:t>
      </w:r>
    </w:p>
    <w:p w:rsidR="00046904" w:rsidRDefault="00046904" w:rsidP="00522DD9">
      <w:pPr>
        <w:pStyle w:val="Default"/>
        <w:jc w:val="both"/>
      </w:pPr>
      <w:r>
        <w:t xml:space="preserve">- исследовать в простейших случаях функции на монотонность, находить наибольшие и наименьшие значения функций, строить графики многочленов и простейших рациональных функций с использованием аппарата математического анализа; </w:t>
      </w:r>
    </w:p>
    <w:p w:rsidR="00046904" w:rsidRDefault="00046904" w:rsidP="00522DD9">
      <w:pPr>
        <w:pStyle w:val="Default"/>
        <w:jc w:val="both"/>
      </w:pPr>
      <w:r>
        <w:t>- вычислять в простейших случаях площади с использованием первообразной; использовать приобретенные знания и умения в практической деятельности и повседневной жизни для:</w:t>
      </w:r>
    </w:p>
    <w:p w:rsidR="00046904" w:rsidRDefault="00046904" w:rsidP="00522DD9">
      <w:pPr>
        <w:pStyle w:val="Default"/>
        <w:jc w:val="both"/>
      </w:pPr>
      <w:r>
        <w:t xml:space="preserve"> - решения прикладных задач, в том числе социально-экономических и физических, на наибольшие и наименьшие значения, на нахождение скорости и ускорения. </w:t>
      </w:r>
    </w:p>
    <w:p w:rsidR="00046904" w:rsidRDefault="00046904" w:rsidP="00522DD9">
      <w:pPr>
        <w:pStyle w:val="Default"/>
        <w:jc w:val="both"/>
        <w:rPr>
          <w:b/>
          <w:bCs/>
          <w:i/>
          <w:iCs/>
        </w:rPr>
      </w:pPr>
      <w:r>
        <w:rPr>
          <w:b/>
          <w:bCs/>
          <w:i/>
          <w:iCs/>
        </w:rPr>
        <w:t xml:space="preserve">Уравнения и неравенства </w:t>
      </w:r>
    </w:p>
    <w:p w:rsidR="00046904" w:rsidRDefault="00046904" w:rsidP="00522DD9">
      <w:pPr>
        <w:pStyle w:val="Default"/>
        <w:jc w:val="both"/>
        <w:rPr>
          <w:b/>
          <w:bCs/>
          <w:i/>
          <w:iCs/>
        </w:rPr>
      </w:pPr>
      <w:r>
        <w:rPr>
          <w:b/>
          <w:bCs/>
          <w:i/>
          <w:iCs/>
        </w:rPr>
        <w:t>уметь:</w:t>
      </w:r>
    </w:p>
    <w:p w:rsidR="00046904" w:rsidRDefault="00046904" w:rsidP="00522DD9">
      <w:pPr>
        <w:pStyle w:val="Default"/>
        <w:jc w:val="both"/>
      </w:pPr>
      <w:r>
        <w:rPr>
          <w:b/>
          <w:bCs/>
          <w:i/>
          <w:iCs/>
        </w:rPr>
        <w:t xml:space="preserve"> </w:t>
      </w:r>
      <w:r>
        <w:t xml:space="preserve">- решать рациональные, показательные и логарифмические уравнения и неравенства, простейшие иррациональные и тригонометрические уравнения, их системы; - составлять уравнения и неравенства по условию задачи; </w:t>
      </w:r>
    </w:p>
    <w:p w:rsidR="00046904" w:rsidRDefault="00046904" w:rsidP="00522DD9">
      <w:pPr>
        <w:pStyle w:val="Default"/>
        <w:jc w:val="both"/>
      </w:pPr>
      <w:r>
        <w:t xml:space="preserve">- использовать для приближенного решения уравнений и неравенств графический метод; </w:t>
      </w:r>
    </w:p>
    <w:p w:rsidR="00046904" w:rsidRDefault="00046904" w:rsidP="00522DD9">
      <w:pPr>
        <w:pStyle w:val="Default"/>
        <w:jc w:val="both"/>
      </w:pPr>
      <w:r>
        <w:t>- изображать на координатной плоскости множества решений простейших уравнений и их систем; использовать приобретенные знания и умения в практической деятельности и повседневной жизни для:</w:t>
      </w:r>
    </w:p>
    <w:p w:rsidR="00046904" w:rsidRDefault="00046904" w:rsidP="00522DD9">
      <w:pPr>
        <w:pStyle w:val="Default"/>
        <w:jc w:val="both"/>
      </w:pPr>
      <w:r>
        <w:t xml:space="preserve"> - построения и исследования простейших математических моделей.</w:t>
      </w:r>
    </w:p>
    <w:p w:rsidR="00046904" w:rsidRDefault="00046904" w:rsidP="00522DD9">
      <w:pPr>
        <w:pStyle w:val="Default"/>
        <w:jc w:val="both"/>
        <w:rPr>
          <w:b/>
          <w:bCs/>
          <w:i/>
          <w:iCs/>
        </w:rPr>
      </w:pPr>
      <w:r>
        <w:rPr>
          <w:b/>
          <w:bCs/>
          <w:i/>
          <w:iCs/>
        </w:rPr>
        <w:t xml:space="preserve">Элементы комбинаторики, статистики и теории вероятностей </w:t>
      </w:r>
    </w:p>
    <w:p w:rsidR="00046904" w:rsidRDefault="00046904" w:rsidP="00522DD9">
      <w:pPr>
        <w:pStyle w:val="Default"/>
        <w:jc w:val="both"/>
        <w:rPr>
          <w:b/>
          <w:bCs/>
          <w:i/>
          <w:iCs/>
        </w:rPr>
      </w:pPr>
      <w:r>
        <w:rPr>
          <w:b/>
          <w:bCs/>
          <w:i/>
          <w:iCs/>
        </w:rPr>
        <w:t>уметь:</w:t>
      </w:r>
    </w:p>
    <w:p w:rsidR="00046904" w:rsidRDefault="00046904" w:rsidP="00522DD9">
      <w:pPr>
        <w:pStyle w:val="Default"/>
        <w:jc w:val="both"/>
      </w:pPr>
      <w:r>
        <w:rPr>
          <w:b/>
          <w:bCs/>
          <w:i/>
          <w:iCs/>
        </w:rPr>
        <w:t xml:space="preserve"> </w:t>
      </w:r>
      <w:r>
        <w:t xml:space="preserve">- решать простейшие комбинаторные задачи методом перебора, а также с использованием известных формул; </w:t>
      </w:r>
    </w:p>
    <w:p w:rsidR="00046904" w:rsidRDefault="00046904" w:rsidP="00522DD9">
      <w:pPr>
        <w:pStyle w:val="Default"/>
        <w:jc w:val="both"/>
      </w:pPr>
      <w:r>
        <w:t xml:space="preserve">- вычислять в простейших случаях вероятности событий на основе подсчета числа исходов; использовать приобретенные знания и умения в практической деятельности и повседневной жизни для: </w:t>
      </w:r>
    </w:p>
    <w:p w:rsidR="00046904" w:rsidRDefault="00046904" w:rsidP="00522DD9">
      <w:pPr>
        <w:pStyle w:val="Default"/>
        <w:jc w:val="both"/>
      </w:pPr>
      <w:r>
        <w:t>- анализа реальных числовых данных, представленных в виде диаграмм, графиков;</w:t>
      </w:r>
    </w:p>
    <w:p w:rsidR="00046904" w:rsidRDefault="00046904" w:rsidP="00522DD9">
      <w:pPr>
        <w:pStyle w:val="Default"/>
        <w:jc w:val="both"/>
      </w:pPr>
      <w:r>
        <w:t xml:space="preserve"> - анализа информации статистического характера. </w:t>
      </w:r>
    </w:p>
    <w:p w:rsidR="00046904" w:rsidRDefault="00046904" w:rsidP="00522DD9">
      <w:pPr>
        <w:pStyle w:val="Default"/>
        <w:rPr>
          <w:b/>
          <w:bCs/>
          <w:i/>
          <w:iCs/>
        </w:rPr>
      </w:pPr>
      <w:r>
        <w:rPr>
          <w:b/>
          <w:bCs/>
          <w:i/>
          <w:iCs/>
        </w:rPr>
        <w:t xml:space="preserve">Геометрия </w:t>
      </w:r>
    </w:p>
    <w:p w:rsidR="00046904" w:rsidRDefault="00046904" w:rsidP="00522DD9">
      <w:pPr>
        <w:pStyle w:val="Default"/>
        <w:rPr>
          <w:b/>
          <w:bCs/>
          <w:i/>
          <w:iCs/>
        </w:rPr>
      </w:pPr>
      <w:r>
        <w:rPr>
          <w:b/>
          <w:bCs/>
          <w:i/>
          <w:iCs/>
        </w:rPr>
        <w:t>уметь:</w:t>
      </w:r>
    </w:p>
    <w:p w:rsidR="00046904" w:rsidRDefault="00046904" w:rsidP="00522DD9">
      <w:pPr>
        <w:pStyle w:val="Default"/>
        <w:jc w:val="both"/>
      </w:pPr>
      <w:r>
        <w:rPr>
          <w:b/>
          <w:bCs/>
          <w:i/>
          <w:iCs/>
        </w:rPr>
        <w:t xml:space="preserve"> </w:t>
      </w:r>
      <w:r>
        <w:t xml:space="preserve">- распознавать на чертежах и моделях пространственные формы; соотносить трехмерные объекты с их описаниями, изображениями; </w:t>
      </w:r>
    </w:p>
    <w:p w:rsidR="00046904" w:rsidRDefault="00046904" w:rsidP="00522DD9">
      <w:pPr>
        <w:pStyle w:val="Default"/>
        <w:jc w:val="both"/>
      </w:pPr>
      <w:r>
        <w:t xml:space="preserve">- описывать взаимное расположение прямых и плоскостей в пространстве, аргументировать свои суждения об этом расположении; </w:t>
      </w:r>
    </w:p>
    <w:p w:rsidR="00046904" w:rsidRDefault="00046904" w:rsidP="00522DD9">
      <w:pPr>
        <w:pStyle w:val="Default"/>
        <w:jc w:val="both"/>
        <w:sectPr w:rsidR="00046904" w:rsidSect="00D75697">
          <w:pgSz w:w="12240" w:h="15840"/>
          <w:pgMar w:top="284" w:right="850" w:bottom="426" w:left="1701" w:header="720" w:footer="720" w:gutter="0"/>
          <w:cols w:space="720"/>
          <w:noEndnote/>
        </w:sectPr>
      </w:pPr>
      <w:r>
        <w:t xml:space="preserve">- анализировать в простейших случаях взаимное расположение объектов в пространстве; </w:t>
      </w:r>
    </w:p>
    <w:p w:rsidR="00046904" w:rsidRDefault="00046904" w:rsidP="00522DD9">
      <w:pPr>
        <w:pStyle w:val="Default"/>
      </w:pPr>
    </w:p>
    <w:p w:rsidR="00046904" w:rsidRDefault="00046904" w:rsidP="00522DD9">
      <w:pPr>
        <w:pStyle w:val="Default"/>
        <w:jc w:val="both"/>
      </w:pPr>
      <w:r>
        <w:t xml:space="preserve">- изображать основные многогранники и круглые тела; выполнять чертежи по условиям задач; </w:t>
      </w:r>
    </w:p>
    <w:p w:rsidR="00046904" w:rsidRDefault="00046904" w:rsidP="00522DD9">
      <w:pPr>
        <w:pStyle w:val="Default"/>
        <w:jc w:val="both"/>
      </w:pPr>
      <w:r>
        <w:t xml:space="preserve">- строить простейшие сечения куба, призмы, пирамиды; </w:t>
      </w:r>
    </w:p>
    <w:p w:rsidR="00046904" w:rsidRDefault="00046904" w:rsidP="00522DD9">
      <w:pPr>
        <w:pStyle w:val="Default"/>
        <w:jc w:val="both"/>
      </w:pPr>
      <w:r>
        <w:t>- решать планиметрические и простейшие стереометрические задачи на нахождение геометрических величин (длин, углов, площадей, объемов);</w:t>
      </w:r>
    </w:p>
    <w:p w:rsidR="00046904" w:rsidRDefault="00046904" w:rsidP="00522DD9">
      <w:pPr>
        <w:pStyle w:val="Default"/>
        <w:jc w:val="both"/>
      </w:pPr>
      <w:r>
        <w:t xml:space="preserve"> - использовать при решении стереометрических задач планиметрические факты и методы; </w:t>
      </w:r>
    </w:p>
    <w:p w:rsidR="00046904" w:rsidRDefault="00046904" w:rsidP="00522DD9">
      <w:pPr>
        <w:pStyle w:val="Default"/>
        <w:jc w:val="both"/>
      </w:pPr>
      <w:r>
        <w:t>- проводить доказательные рассуждения в ходе решения задач; использовать приобретенные знания и умения в практической деятельности и повседневной жизни для: - исследования (моделирования) несложных практических ситуаций на основе изученных формул и свойств фигур; - вычисления объемов и площадей поверхностей пространственных тел при решении практических задач, используя при необходимости справочники и вычислительные устройства.</w:t>
      </w:r>
    </w:p>
    <w:p w:rsidR="00046904" w:rsidRDefault="00046904" w:rsidP="00522DD9">
      <w:pPr>
        <w:pStyle w:val="Default"/>
      </w:pPr>
      <w:r>
        <w:rPr>
          <w:b/>
          <w:bCs/>
        </w:rPr>
        <w:t>1.2.5. История.</w:t>
      </w:r>
    </w:p>
    <w:p w:rsidR="00046904" w:rsidRDefault="00046904" w:rsidP="00522DD9">
      <w:pPr>
        <w:pStyle w:val="Default"/>
        <w:jc w:val="both"/>
      </w:pPr>
      <w:r>
        <w:t xml:space="preserve">В результате изучения истории на базовом уровне ученик должен </w:t>
      </w:r>
    </w:p>
    <w:p w:rsidR="00046904" w:rsidRDefault="00046904" w:rsidP="00522DD9">
      <w:pPr>
        <w:pStyle w:val="Default"/>
        <w:jc w:val="both"/>
        <w:rPr>
          <w:b/>
          <w:bCs/>
          <w:i/>
          <w:iCs/>
        </w:rPr>
      </w:pPr>
      <w:r>
        <w:rPr>
          <w:b/>
          <w:bCs/>
          <w:i/>
          <w:iCs/>
        </w:rPr>
        <w:t xml:space="preserve">знать/понимать: </w:t>
      </w:r>
    </w:p>
    <w:p w:rsidR="00046904" w:rsidRDefault="00046904" w:rsidP="00522DD9">
      <w:pPr>
        <w:pStyle w:val="Default"/>
        <w:jc w:val="both"/>
      </w:pPr>
      <w:r>
        <w:t xml:space="preserve">- основные факты, процессы и явления, характеризующие целостность отечественной и всемирной истории; </w:t>
      </w:r>
    </w:p>
    <w:p w:rsidR="00046904" w:rsidRDefault="00046904" w:rsidP="00522DD9">
      <w:pPr>
        <w:pStyle w:val="Default"/>
        <w:jc w:val="both"/>
      </w:pPr>
      <w:r>
        <w:t>- периодизацию всемирной и отечественной истории;</w:t>
      </w:r>
    </w:p>
    <w:p w:rsidR="00046904" w:rsidRDefault="00046904" w:rsidP="00522DD9">
      <w:pPr>
        <w:pStyle w:val="Default"/>
        <w:jc w:val="both"/>
      </w:pPr>
      <w:r>
        <w:t xml:space="preserve"> - современные версии и трактовки важнейших проблем отечественной и всемирной истории; </w:t>
      </w:r>
    </w:p>
    <w:p w:rsidR="00046904" w:rsidRDefault="00046904" w:rsidP="00522DD9">
      <w:pPr>
        <w:pStyle w:val="Default"/>
        <w:jc w:val="both"/>
      </w:pPr>
      <w:r>
        <w:t xml:space="preserve">- историческую обусловленность современных общественных процессов: </w:t>
      </w:r>
    </w:p>
    <w:p w:rsidR="00046904" w:rsidRDefault="00046904" w:rsidP="00522DD9">
      <w:pPr>
        <w:pStyle w:val="Default"/>
        <w:jc w:val="both"/>
      </w:pPr>
      <w:r>
        <w:t>- особенности исторического пути России, ее роль в мировом сообществе:</w:t>
      </w:r>
    </w:p>
    <w:p w:rsidR="00046904" w:rsidRDefault="00046904" w:rsidP="00522DD9">
      <w:pPr>
        <w:pStyle w:val="Default"/>
        <w:jc w:val="both"/>
        <w:rPr>
          <w:b/>
          <w:bCs/>
          <w:i/>
          <w:iCs/>
        </w:rPr>
      </w:pPr>
      <w:r>
        <w:t xml:space="preserve"> </w:t>
      </w:r>
      <w:r>
        <w:rPr>
          <w:b/>
          <w:bCs/>
          <w:i/>
          <w:iCs/>
        </w:rPr>
        <w:t xml:space="preserve">уметь: </w:t>
      </w:r>
    </w:p>
    <w:p w:rsidR="00046904" w:rsidRDefault="00046904" w:rsidP="00522DD9">
      <w:pPr>
        <w:pStyle w:val="Default"/>
        <w:jc w:val="both"/>
      </w:pPr>
      <w:r>
        <w:t xml:space="preserve">- проводить поиск исторической информации в источниках разного типа; </w:t>
      </w:r>
    </w:p>
    <w:p w:rsidR="00046904" w:rsidRDefault="00046904" w:rsidP="00522DD9">
      <w:pPr>
        <w:pStyle w:val="Default"/>
        <w:jc w:val="both"/>
      </w:pPr>
      <w:r>
        <w:t>- критически анализировать источник исторической информации (характеризовать авторство источника, время, обстоятельства и цели его создания);</w:t>
      </w:r>
    </w:p>
    <w:p w:rsidR="00046904" w:rsidRDefault="00046904" w:rsidP="00522DD9">
      <w:pPr>
        <w:pStyle w:val="Default"/>
        <w:jc w:val="both"/>
      </w:pPr>
      <w:r>
        <w:t xml:space="preserve"> - анализировать историческую информацию, представленную в разных знаковых системах (текст, карта, таблица, схема, аудиовизуальный ряд);</w:t>
      </w:r>
    </w:p>
    <w:p w:rsidR="00046904" w:rsidRDefault="00046904" w:rsidP="00522DD9">
      <w:pPr>
        <w:pStyle w:val="Default"/>
        <w:jc w:val="both"/>
      </w:pPr>
      <w:r>
        <w:t xml:space="preserve"> - различать в исторической информации факты и мнения, исторические описания и исторические объяснения; </w:t>
      </w:r>
    </w:p>
    <w:p w:rsidR="00046904" w:rsidRDefault="00046904" w:rsidP="00522DD9">
      <w:pPr>
        <w:pStyle w:val="Default"/>
        <w:jc w:val="both"/>
      </w:pPr>
      <w:r>
        <w:t xml:space="preserve">- устанавливать причинно-следственные связи между явлениями, пространственные и временные рамки изучаемых исторических процессов и явлений; </w:t>
      </w:r>
    </w:p>
    <w:p w:rsidR="00046904" w:rsidRDefault="00046904" w:rsidP="00522DD9">
      <w:pPr>
        <w:pStyle w:val="Default"/>
        <w:jc w:val="both"/>
      </w:pPr>
      <w:r>
        <w:t>- участвовать в дискуссиях по историческим проблемам, формулировать собственную позицию по обсуждаемым вопросам, используя для аргументации исторические сведения; - представлять результаты изучения исторического материала в формах конспекта, реферата, рецензии; использовать приобретенные знания и умения в практической деятельности и повседневной жизни для:</w:t>
      </w:r>
    </w:p>
    <w:p w:rsidR="00046904" w:rsidRDefault="00046904" w:rsidP="00522DD9">
      <w:pPr>
        <w:pStyle w:val="Default"/>
        <w:jc w:val="both"/>
      </w:pPr>
      <w:r>
        <w:t xml:space="preserve"> - определения собственной позиции по отношению к явлениям современной жизни, исходя из их исторической обусловленности; </w:t>
      </w:r>
    </w:p>
    <w:p w:rsidR="00046904" w:rsidRDefault="00046904" w:rsidP="00522DD9">
      <w:pPr>
        <w:pStyle w:val="Default"/>
        <w:jc w:val="both"/>
      </w:pPr>
      <w:r>
        <w:t xml:space="preserve">- использования навыков исторического анализа при критическом восприятии получаемой извне социальной информации; </w:t>
      </w:r>
    </w:p>
    <w:p w:rsidR="00046904" w:rsidRDefault="00046904" w:rsidP="00522DD9">
      <w:pPr>
        <w:pStyle w:val="Default"/>
        <w:jc w:val="both"/>
      </w:pPr>
      <w:r>
        <w:t xml:space="preserve">- соотнесения своих действий и поступков окружающих с исторически возникшими формами социального поведения; </w:t>
      </w:r>
    </w:p>
    <w:p w:rsidR="00046904" w:rsidRDefault="00046904" w:rsidP="00522DD9">
      <w:pPr>
        <w:pStyle w:val="Default"/>
        <w:jc w:val="both"/>
      </w:pPr>
      <w:r>
        <w:t xml:space="preserve">- осознания себя как представителя исторически сложившегося гражданского, этнокультурного, конфессионального сообщества, гражданина России. </w:t>
      </w:r>
    </w:p>
    <w:p w:rsidR="00046904" w:rsidRDefault="00046904" w:rsidP="00522DD9">
      <w:pPr>
        <w:pStyle w:val="Default"/>
        <w:rPr>
          <w:b/>
          <w:bCs/>
        </w:rPr>
      </w:pPr>
    </w:p>
    <w:p w:rsidR="00046904" w:rsidRDefault="00046904" w:rsidP="00522DD9">
      <w:pPr>
        <w:pStyle w:val="Default"/>
        <w:rPr>
          <w:b/>
          <w:bCs/>
        </w:rPr>
      </w:pPr>
      <w:r>
        <w:rPr>
          <w:b/>
          <w:bCs/>
        </w:rPr>
        <w:t xml:space="preserve">1.2.6. Обществознание (включая экономику и право) </w:t>
      </w:r>
    </w:p>
    <w:p w:rsidR="00046904" w:rsidRDefault="00046904" w:rsidP="00522DD9">
      <w:pPr>
        <w:pStyle w:val="Default"/>
        <w:jc w:val="both"/>
      </w:pPr>
      <w:r>
        <w:t xml:space="preserve">В результате изучения обществознания (включая экономику и право) на базовом уровне ученик должен </w:t>
      </w:r>
    </w:p>
    <w:p w:rsidR="00046904" w:rsidRDefault="00046904" w:rsidP="00522DD9">
      <w:pPr>
        <w:pStyle w:val="Default"/>
        <w:jc w:val="both"/>
        <w:rPr>
          <w:b/>
          <w:bCs/>
          <w:i/>
          <w:iCs/>
        </w:rPr>
      </w:pPr>
      <w:r>
        <w:rPr>
          <w:b/>
          <w:bCs/>
          <w:i/>
          <w:iCs/>
        </w:rPr>
        <w:t xml:space="preserve">знать/понимать: </w:t>
      </w:r>
    </w:p>
    <w:p w:rsidR="00046904" w:rsidRDefault="00046904" w:rsidP="00522DD9">
      <w:pPr>
        <w:pStyle w:val="Default"/>
        <w:jc w:val="both"/>
      </w:pPr>
      <w:r>
        <w:t xml:space="preserve">- биосоциальную сущность человека, основные этапы и факторы социализации личности, место и роль человека в системе общественных отношений; </w:t>
      </w:r>
    </w:p>
    <w:p w:rsidR="00046904" w:rsidRDefault="00046904" w:rsidP="00522DD9">
      <w:pPr>
        <w:pStyle w:val="Default"/>
        <w:jc w:val="both"/>
      </w:pPr>
      <w:r>
        <w:t xml:space="preserve">- тенденции развития общества в целом как сложной динамичной системы, а также важнейших социальных институтов; </w:t>
      </w:r>
    </w:p>
    <w:p w:rsidR="00046904" w:rsidRDefault="00046904" w:rsidP="00522DD9">
      <w:pPr>
        <w:pStyle w:val="Default"/>
        <w:jc w:val="both"/>
      </w:pPr>
      <w:r>
        <w:t xml:space="preserve">- необходимость регулирования общественных отношений, сущность социальных норм, механизмы правового регулирования; </w:t>
      </w:r>
    </w:p>
    <w:p w:rsidR="00046904" w:rsidRDefault="00046904" w:rsidP="00522DD9">
      <w:pPr>
        <w:pStyle w:val="Default"/>
        <w:jc w:val="both"/>
      </w:pPr>
      <w:r>
        <w:t xml:space="preserve">- особенности социально-гуманитарного познания; </w:t>
      </w:r>
    </w:p>
    <w:p w:rsidR="00046904" w:rsidRDefault="00046904" w:rsidP="00522DD9">
      <w:pPr>
        <w:pStyle w:val="Default"/>
        <w:jc w:val="both"/>
        <w:rPr>
          <w:b/>
          <w:bCs/>
          <w:i/>
          <w:iCs/>
        </w:rPr>
      </w:pPr>
      <w:r>
        <w:rPr>
          <w:b/>
          <w:bCs/>
          <w:i/>
          <w:iCs/>
        </w:rPr>
        <w:t>уметь:</w:t>
      </w:r>
    </w:p>
    <w:p w:rsidR="00046904" w:rsidRDefault="00046904" w:rsidP="00522DD9">
      <w:pPr>
        <w:pStyle w:val="Default"/>
        <w:jc w:val="both"/>
      </w:pPr>
      <w:r>
        <w:rPr>
          <w:b/>
          <w:bCs/>
          <w:i/>
          <w:iCs/>
        </w:rPr>
        <w:t xml:space="preserve"> </w:t>
      </w:r>
      <w:r>
        <w:t xml:space="preserve">- характеризовать основные социальные объекты, выделяя их существенные признаки, закономерности развития; </w:t>
      </w:r>
    </w:p>
    <w:p w:rsidR="00046904" w:rsidRDefault="00046904" w:rsidP="00522DD9">
      <w:pPr>
        <w:pStyle w:val="Default"/>
        <w:jc w:val="both"/>
      </w:pPr>
      <w:r>
        <w:t xml:space="preserve">- анализировать актуальную информацию о социальных объектах, выявляя их общие черты и различия; устанавливать соответствия между существенными чертами и признаками изученных социальных явлений и обществоведческими терминами и понятиями; </w:t>
      </w:r>
    </w:p>
    <w:p w:rsidR="00046904" w:rsidRDefault="00046904" w:rsidP="00522DD9">
      <w:pPr>
        <w:pStyle w:val="Default"/>
        <w:jc w:val="both"/>
      </w:pPr>
      <w:r>
        <w:t xml:space="preserve">- объяснять причинно-следственные и функциональные связи изученных социальных объектов (включая взаимодействия человека и общества, важнейших социальных институтов, общества и природной среды, общества и культуры, взаимосвязи подсистем и элементов общества); </w:t>
      </w:r>
    </w:p>
    <w:p w:rsidR="00046904" w:rsidRDefault="00046904" w:rsidP="00522DD9">
      <w:pPr>
        <w:pStyle w:val="Default"/>
        <w:jc w:val="both"/>
      </w:pPr>
      <w:r>
        <w:t xml:space="preserve">- раскрывать на примерах изученные теоретические положения и понятия социально-экономических и гуманитарных наук; </w:t>
      </w:r>
    </w:p>
    <w:p w:rsidR="00046904" w:rsidRDefault="00046904" w:rsidP="00522DD9">
      <w:pPr>
        <w:pStyle w:val="Default"/>
        <w:jc w:val="both"/>
      </w:pPr>
      <w:r>
        <w:t>- осуществлять поиск социальной информации, представленной в различных знаковых системах (текст, схема, таблица, диаграмма, аудиовизуальный ряд); извлекать из неадаптированных оригинальных текстов (правовых, научно-популярных, публицистических и др.) знания по заданным темам; систематизировать, анализировать и обобщать неупорядоченную социальную информацию; различать в ней факты и мнения, аргументы и выводы;</w:t>
      </w:r>
    </w:p>
    <w:p w:rsidR="00046904" w:rsidRDefault="00046904" w:rsidP="00522DD9">
      <w:pPr>
        <w:pStyle w:val="Default"/>
        <w:jc w:val="both"/>
      </w:pPr>
      <w:r>
        <w:t xml:space="preserve"> - оценивать действия субъектов социальной жизни, включая личность, группы, организации, с точки зрения социальных норм, экономической рациональности; </w:t>
      </w:r>
    </w:p>
    <w:p w:rsidR="00046904" w:rsidRDefault="00046904" w:rsidP="00522DD9">
      <w:pPr>
        <w:pStyle w:val="Default"/>
        <w:jc w:val="both"/>
      </w:pPr>
      <w:r>
        <w:t xml:space="preserve">- формулировать на основе приобретенных обществоведческих знаний собственные суждения и аргументы по определенным проблемам; </w:t>
      </w:r>
    </w:p>
    <w:p w:rsidR="00046904" w:rsidRDefault="00046904" w:rsidP="00522DD9">
      <w:pPr>
        <w:pStyle w:val="Default"/>
        <w:jc w:val="both"/>
      </w:pPr>
      <w:r>
        <w:t xml:space="preserve">- подготавливать устное выступление, творческую работу по социальной проблематике; </w:t>
      </w:r>
    </w:p>
    <w:p w:rsidR="00046904" w:rsidRDefault="00046904" w:rsidP="00522DD9">
      <w:pPr>
        <w:pStyle w:val="Default"/>
        <w:jc w:val="both"/>
      </w:pPr>
      <w:r>
        <w:t xml:space="preserve">- применять социально-экономические и гуманитарные знания в процессе решения познавательных задач по актуальным социальным проблемам; </w:t>
      </w:r>
    </w:p>
    <w:p w:rsidR="00046904" w:rsidRDefault="00046904" w:rsidP="00522DD9">
      <w:pPr>
        <w:pStyle w:val="Default"/>
        <w:jc w:val="both"/>
        <w:rPr>
          <w:b/>
          <w:bCs/>
          <w:i/>
          <w:iCs/>
        </w:rPr>
      </w:pPr>
      <w:r>
        <w:rPr>
          <w:b/>
          <w:bCs/>
          <w:i/>
          <w:iCs/>
        </w:rPr>
        <w:t xml:space="preserve">использовать приобретенные знания и умения в практической деятельности и повседневной жизни для: </w:t>
      </w:r>
    </w:p>
    <w:p w:rsidR="00046904" w:rsidRDefault="00046904" w:rsidP="00522DD9">
      <w:pPr>
        <w:pStyle w:val="Default"/>
        <w:jc w:val="both"/>
      </w:pPr>
      <w:r>
        <w:t xml:space="preserve">- успешного выполнения типичных социальных ролей; сознательного взаимодействия с различными социальными институтами; </w:t>
      </w:r>
    </w:p>
    <w:p w:rsidR="00046904" w:rsidRDefault="00046904" w:rsidP="00522DD9">
      <w:pPr>
        <w:pStyle w:val="Default"/>
        <w:jc w:val="both"/>
      </w:pPr>
      <w:r>
        <w:t xml:space="preserve">- совершенствования собственной познавательной деятельности; </w:t>
      </w:r>
    </w:p>
    <w:p w:rsidR="00046904" w:rsidRDefault="00046904" w:rsidP="00522DD9">
      <w:pPr>
        <w:pStyle w:val="Default"/>
        <w:jc w:val="both"/>
      </w:pPr>
      <w:r>
        <w:t xml:space="preserve">- критического восприятия информации, получаемой в межличностном общении и массовой коммуникации; осуществления самостоятельного поиска, анализа и использования собранной социальной информации; </w:t>
      </w:r>
    </w:p>
    <w:p w:rsidR="00046904" w:rsidRDefault="00046904" w:rsidP="00522DD9">
      <w:pPr>
        <w:pStyle w:val="Default"/>
        <w:jc w:val="both"/>
      </w:pPr>
      <w:r>
        <w:t>- решения практических жизненных проблем, возникающих в социальной деятельности;</w:t>
      </w:r>
    </w:p>
    <w:p w:rsidR="00046904" w:rsidRDefault="00046904" w:rsidP="00522DD9">
      <w:pPr>
        <w:pStyle w:val="Default"/>
        <w:jc w:val="both"/>
      </w:pPr>
      <w:r>
        <w:t xml:space="preserve"> - ориентировки в актуальных общественных событиях, определения личной гражданской позиции; - предвидения возможных последствий определенных социальных действий.</w:t>
      </w:r>
    </w:p>
    <w:p w:rsidR="00046904" w:rsidRDefault="00046904" w:rsidP="00522DD9">
      <w:pPr>
        <w:pStyle w:val="Default"/>
        <w:jc w:val="both"/>
      </w:pPr>
      <w:r>
        <w:t xml:space="preserve"> - оценки происходящих событий и поведения людей с точки зрения морали и права; </w:t>
      </w:r>
    </w:p>
    <w:p w:rsidR="00046904" w:rsidRDefault="00046904" w:rsidP="00522DD9">
      <w:pPr>
        <w:pStyle w:val="Default"/>
        <w:jc w:val="both"/>
      </w:pPr>
      <w:r>
        <w:t xml:space="preserve">- реализации и защиты прав человека и гражданина, осознанного выполнения гражданских обязанностей; </w:t>
      </w:r>
    </w:p>
    <w:p w:rsidR="00046904" w:rsidRDefault="00046904" w:rsidP="00522DD9">
      <w:pPr>
        <w:pStyle w:val="Default"/>
        <w:jc w:val="both"/>
      </w:pPr>
      <w:r>
        <w:t xml:space="preserve">- осуществления конструктивного взаимодействия людей с разными убеждениями, культурными ценностями и социальным положением. </w:t>
      </w:r>
    </w:p>
    <w:p w:rsidR="00046904" w:rsidRDefault="00046904" w:rsidP="00522DD9">
      <w:pPr>
        <w:pStyle w:val="Default"/>
        <w:rPr>
          <w:b/>
          <w:bCs/>
        </w:rPr>
      </w:pPr>
      <w:r>
        <w:rPr>
          <w:b/>
          <w:bCs/>
        </w:rPr>
        <w:t xml:space="preserve">1.2.7. География. </w:t>
      </w:r>
    </w:p>
    <w:p w:rsidR="00046904" w:rsidRDefault="00046904" w:rsidP="00522DD9">
      <w:pPr>
        <w:pStyle w:val="Default"/>
        <w:jc w:val="both"/>
      </w:pPr>
      <w:r>
        <w:t xml:space="preserve">В результате изучения географии на базовом уровне ученик должен </w:t>
      </w:r>
    </w:p>
    <w:p w:rsidR="00046904" w:rsidRDefault="00046904" w:rsidP="00522DD9">
      <w:pPr>
        <w:pStyle w:val="Default"/>
        <w:jc w:val="both"/>
        <w:rPr>
          <w:b/>
          <w:bCs/>
          <w:i/>
          <w:iCs/>
        </w:rPr>
      </w:pPr>
      <w:r>
        <w:rPr>
          <w:b/>
          <w:bCs/>
          <w:i/>
          <w:iCs/>
        </w:rPr>
        <w:t>знать/понимать:</w:t>
      </w:r>
    </w:p>
    <w:p w:rsidR="00046904" w:rsidRDefault="00046904" w:rsidP="00522DD9">
      <w:pPr>
        <w:pStyle w:val="Default"/>
        <w:jc w:val="both"/>
      </w:pPr>
      <w:r>
        <w:rPr>
          <w:b/>
          <w:bCs/>
          <w:i/>
          <w:iCs/>
        </w:rPr>
        <w:t xml:space="preserve"> </w:t>
      </w:r>
      <w:r>
        <w:t xml:space="preserve">- основные географические понятия и термины; традиционные и новые методы географических исследований; </w:t>
      </w:r>
    </w:p>
    <w:p w:rsidR="00046904" w:rsidRDefault="00046904" w:rsidP="00522DD9">
      <w:pPr>
        <w:pStyle w:val="Default"/>
        <w:jc w:val="both"/>
      </w:pPr>
      <w:r>
        <w:t>- особенности размещения основных видов природных ресурсов, их главные месторождения и территориальные сочетания; численность и динамику населения мира, отдельных регионов и стран, их этногеографическую специфику; различия в уровне и качестве жизни населения, основные направления миграций; проблемы современной урбанизации;</w:t>
      </w:r>
    </w:p>
    <w:p w:rsidR="00046904" w:rsidRDefault="00046904" w:rsidP="00522DD9">
      <w:pPr>
        <w:pStyle w:val="Default"/>
        <w:jc w:val="both"/>
      </w:pPr>
      <w:r>
        <w:t xml:space="preserve"> - географические особенности отраслевой и территориальной структуры мирового хозяйства, размещения его основных отраслей; географическую специфику отдельных стран и регионов, их различия по уровню социально-экономического развития, специализации в системе международного географического разделения труда; географические аспекты глобальных проблем человечества; </w:t>
      </w:r>
    </w:p>
    <w:p w:rsidR="00046904" w:rsidRDefault="00046904" w:rsidP="00522DD9">
      <w:pPr>
        <w:pStyle w:val="Default"/>
        <w:jc w:val="both"/>
      </w:pPr>
      <w:r>
        <w:t>- особенности современного геополитического и геоэкономического положения России, ее роль в международном географическом разделении труда;</w:t>
      </w:r>
    </w:p>
    <w:p w:rsidR="00046904" w:rsidRDefault="00046904" w:rsidP="00522DD9">
      <w:pPr>
        <w:pStyle w:val="Default"/>
      </w:pPr>
      <w:r>
        <w:t xml:space="preserve"> </w:t>
      </w:r>
      <w:r>
        <w:rPr>
          <w:b/>
          <w:bCs/>
          <w:i/>
          <w:iCs/>
        </w:rPr>
        <w:t xml:space="preserve">уметь: </w:t>
      </w:r>
    </w:p>
    <w:p w:rsidR="00046904" w:rsidRDefault="00046904" w:rsidP="00522DD9">
      <w:pPr>
        <w:pStyle w:val="Default"/>
        <w:jc w:val="both"/>
      </w:pPr>
      <w:r>
        <w:t>- определять и сравнивать по разным источникам информации географические тенденции развития природных, социально- экономических и геоэкологических объектов, процессов и явлений;</w:t>
      </w:r>
    </w:p>
    <w:p w:rsidR="00046904" w:rsidRDefault="00046904" w:rsidP="00522DD9">
      <w:pPr>
        <w:pStyle w:val="Default"/>
        <w:jc w:val="both"/>
      </w:pPr>
      <w:r>
        <w:t xml:space="preserve"> - оценивать и объяснять ресурсообеспеченность отдельных стран и регионов мира, их демографическую ситуацию, уровни урбанизации и территориальной концентрации населения и производства, степень природных, антропогенных и техногенных изменений отдельных территорий;</w:t>
      </w:r>
    </w:p>
    <w:p w:rsidR="00046904" w:rsidRDefault="00046904" w:rsidP="00522DD9">
      <w:pPr>
        <w:pStyle w:val="Default"/>
        <w:jc w:val="both"/>
      </w:pPr>
      <w:r>
        <w:t xml:space="preserve"> - применять разнообразные источники географической информации для проведения наблюдений за природными, социально-экономическими и геоэкологическими объектами, процессами и явлениями, их изменениями под влиянием разнообразных факторов;</w:t>
      </w:r>
    </w:p>
    <w:p w:rsidR="00046904" w:rsidRDefault="00046904" w:rsidP="00522DD9">
      <w:pPr>
        <w:pStyle w:val="Default"/>
        <w:jc w:val="both"/>
      </w:pPr>
      <w:r>
        <w:t xml:space="preserve"> - составлять комплексную географическую характеристику регионов и стран мира; таблицы, картосхемы, диаграммы, простейшие карты, модели, отражающие географические закономерности различных явлений и процессов, их территориальные взаимодействия; </w:t>
      </w:r>
    </w:p>
    <w:p w:rsidR="00046904" w:rsidRDefault="00046904" w:rsidP="00522DD9">
      <w:pPr>
        <w:pStyle w:val="Default"/>
        <w:jc w:val="both"/>
        <w:rPr>
          <w:b/>
          <w:bCs/>
          <w:i/>
          <w:iCs/>
        </w:rPr>
      </w:pPr>
      <w:r>
        <w:t xml:space="preserve">- сопоставлять географические карты различной тематики; </w:t>
      </w:r>
      <w:r>
        <w:rPr>
          <w:b/>
          <w:bCs/>
          <w:i/>
          <w:iCs/>
        </w:rPr>
        <w:t xml:space="preserve">использовать приобретенные знания и умения в практической деятельности и повседневной жизни для: </w:t>
      </w:r>
    </w:p>
    <w:p w:rsidR="00046904" w:rsidRDefault="00046904" w:rsidP="00522DD9">
      <w:pPr>
        <w:pStyle w:val="Default"/>
        <w:jc w:val="both"/>
      </w:pPr>
      <w:r>
        <w:t>- выявления и объяснения географических аспектов различных текущих событий и ситуаций;</w:t>
      </w:r>
    </w:p>
    <w:p w:rsidR="00046904" w:rsidRDefault="00046904" w:rsidP="00522DD9">
      <w:pPr>
        <w:pStyle w:val="Default"/>
        <w:jc w:val="both"/>
      </w:pPr>
      <w:r>
        <w:t xml:space="preserve"> - нахождения и применения географической информации, включая карты, статистические материалы, геоинформационные системы и ресурсы Интернета; правильной оценки важнейших социально-экономических событий международной жизни, геополитической и геоэкономической ситуации в России, других странах и регионах мира, тенденций их возможного развития; </w:t>
      </w:r>
    </w:p>
    <w:p w:rsidR="00046904" w:rsidRDefault="00046904" w:rsidP="00522DD9">
      <w:pPr>
        <w:pStyle w:val="Default"/>
        <w:jc w:val="both"/>
      </w:pPr>
      <w:r>
        <w:t xml:space="preserve">- понимания географической специфики крупных регионов и стран мира в условиях глобализации, стремительного развития международного туризма и отдыха, деловых и образовательных программ, различных видов человеческого общения. </w:t>
      </w:r>
    </w:p>
    <w:p w:rsidR="00046904" w:rsidRDefault="00046904" w:rsidP="00522DD9">
      <w:pPr>
        <w:pStyle w:val="Default"/>
        <w:jc w:val="both"/>
        <w:rPr>
          <w:b/>
          <w:bCs/>
        </w:rPr>
      </w:pPr>
      <w:r>
        <w:rPr>
          <w:b/>
          <w:bCs/>
        </w:rPr>
        <w:t xml:space="preserve">1.2.8. Биология. </w:t>
      </w:r>
    </w:p>
    <w:p w:rsidR="00046904" w:rsidRDefault="00046904" w:rsidP="00522DD9">
      <w:pPr>
        <w:pStyle w:val="Default"/>
        <w:jc w:val="both"/>
      </w:pPr>
      <w:r>
        <w:rPr>
          <w:b/>
          <w:bCs/>
          <w:i/>
          <w:iCs/>
        </w:rPr>
        <w:t xml:space="preserve">В результате изучения биологии на базовом уровне ученик должен </w:t>
      </w:r>
      <w:r>
        <w:rPr>
          <w:b/>
          <w:bCs/>
        </w:rPr>
        <w:t xml:space="preserve">знать /понимать </w:t>
      </w:r>
    </w:p>
    <w:p w:rsidR="00046904" w:rsidRPr="00A11FFF" w:rsidRDefault="00046904" w:rsidP="00522DD9">
      <w:pPr>
        <w:pStyle w:val="Default"/>
        <w:jc w:val="both"/>
        <w:rPr>
          <w:b/>
          <w:bCs/>
          <w:i/>
          <w:iCs/>
        </w:rPr>
      </w:pPr>
      <w:r>
        <w:rPr>
          <w:sz w:val="20"/>
          <w:szCs w:val="20"/>
        </w:rPr>
        <w:t xml:space="preserve">- </w:t>
      </w:r>
      <w:r>
        <w:rPr>
          <w:b/>
          <w:bCs/>
          <w:i/>
          <w:iCs/>
        </w:rPr>
        <w:t xml:space="preserve">основные положения </w:t>
      </w:r>
      <w:r>
        <w:t xml:space="preserve">биологических теорий (клеточная,); сущность законов Г.Менделя, закономерностей изменчивости; </w:t>
      </w:r>
    </w:p>
    <w:p w:rsidR="00046904" w:rsidRDefault="00046904" w:rsidP="00522DD9">
      <w:pPr>
        <w:pStyle w:val="Default"/>
        <w:jc w:val="both"/>
      </w:pPr>
      <w:r>
        <w:rPr>
          <w:sz w:val="20"/>
          <w:szCs w:val="20"/>
        </w:rPr>
        <w:t>-</w:t>
      </w:r>
      <w:r>
        <w:rPr>
          <w:b/>
          <w:bCs/>
          <w:i/>
          <w:iCs/>
        </w:rPr>
        <w:t xml:space="preserve">строение биологических объектов: </w:t>
      </w:r>
      <w:r>
        <w:t xml:space="preserve">клетки; генов и хромосом; </w:t>
      </w:r>
    </w:p>
    <w:p w:rsidR="00046904" w:rsidRDefault="00046904" w:rsidP="00522DD9">
      <w:pPr>
        <w:pStyle w:val="Default"/>
        <w:jc w:val="both"/>
      </w:pPr>
      <w:r>
        <w:rPr>
          <w:sz w:val="20"/>
          <w:szCs w:val="20"/>
        </w:rPr>
        <w:t>-</w:t>
      </w:r>
      <w:r>
        <w:rPr>
          <w:b/>
          <w:bCs/>
          <w:i/>
          <w:iCs/>
        </w:rPr>
        <w:t xml:space="preserve">сущность биологических процессов: </w:t>
      </w:r>
      <w:r>
        <w:t xml:space="preserve">размножение, оплодотворение, </w:t>
      </w:r>
    </w:p>
    <w:p w:rsidR="00046904" w:rsidRDefault="00046904" w:rsidP="00522DD9">
      <w:pPr>
        <w:pStyle w:val="Default"/>
        <w:jc w:val="both"/>
      </w:pPr>
      <w:r>
        <w:rPr>
          <w:sz w:val="20"/>
          <w:szCs w:val="20"/>
        </w:rPr>
        <w:t>-</w:t>
      </w:r>
      <w:r>
        <w:rPr>
          <w:b/>
          <w:bCs/>
          <w:i/>
          <w:iCs/>
        </w:rPr>
        <w:t xml:space="preserve">вклад выдающихся ученых </w:t>
      </w:r>
      <w:r>
        <w:t xml:space="preserve">в развитие биологической науки; </w:t>
      </w:r>
    </w:p>
    <w:p w:rsidR="00046904" w:rsidRDefault="00046904" w:rsidP="00522DD9">
      <w:pPr>
        <w:pStyle w:val="Default"/>
        <w:jc w:val="both"/>
      </w:pPr>
      <w:r>
        <w:rPr>
          <w:sz w:val="20"/>
          <w:szCs w:val="20"/>
        </w:rPr>
        <w:t>-</w:t>
      </w:r>
      <w:r>
        <w:rPr>
          <w:b/>
          <w:bCs/>
        </w:rPr>
        <w:t>биологическую терминологию и символику</w:t>
      </w:r>
      <w:r>
        <w:t xml:space="preserve">; </w:t>
      </w:r>
    </w:p>
    <w:p w:rsidR="00046904" w:rsidRDefault="00046904" w:rsidP="00522DD9">
      <w:pPr>
        <w:pStyle w:val="Default"/>
        <w:jc w:val="both"/>
      </w:pPr>
      <w:r>
        <w:rPr>
          <w:b/>
          <w:bCs/>
        </w:rPr>
        <w:t xml:space="preserve">уметь </w:t>
      </w:r>
    </w:p>
    <w:p w:rsidR="00046904" w:rsidRDefault="00046904" w:rsidP="00522DD9">
      <w:pPr>
        <w:pStyle w:val="Default"/>
        <w:jc w:val="both"/>
        <w:rPr>
          <w:b/>
          <w:bCs/>
          <w:i/>
          <w:iCs/>
        </w:rPr>
      </w:pPr>
      <w:r>
        <w:rPr>
          <w:sz w:val="20"/>
          <w:szCs w:val="20"/>
        </w:rPr>
        <w:t>-</w:t>
      </w:r>
      <w:r>
        <w:rPr>
          <w:b/>
          <w:bCs/>
          <w:i/>
          <w:iCs/>
        </w:rPr>
        <w:t>объяснять:</w:t>
      </w:r>
    </w:p>
    <w:p w:rsidR="00046904" w:rsidRDefault="00046904" w:rsidP="00522DD9">
      <w:pPr>
        <w:pStyle w:val="Default"/>
        <w:jc w:val="both"/>
      </w:pPr>
      <w:r>
        <w:rPr>
          <w:b/>
          <w:bCs/>
          <w:i/>
          <w:iCs/>
        </w:rPr>
        <w:t xml:space="preserve"> </w:t>
      </w:r>
      <w:r>
        <w:t xml:space="preserve">роль биологии в формировании научного мировоззрения; вклад биологических теорий в формирование современной естественнонаучной картины мира; единство живой и неживой природы, родство живых организмов; отрицательное влияние алкоголя, никотина, наркотических веществ на развитие зародыша человека; влияние мутагенов на организм человека, экологических факторов на организмы; взаимосвязи организмов и окружающей среды; причины нарушений развития организмов, наследственных заболеваний, мутаций, </w:t>
      </w:r>
    </w:p>
    <w:p w:rsidR="00046904" w:rsidRDefault="00046904" w:rsidP="00522DD9">
      <w:pPr>
        <w:pStyle w:val="Default"/>
        <w:jc w:val="both"/>
        <w:rPr>
          <w:b/>
          <w:bCs/>
          <w:i/>
          <w:iCs/>
        </w:rPr>
      </w:pPr>
      <w:r>
        <w:rPr>
          <w:sz w:val="20"/>
          <w:szCs w:val="20"/>
        </w:rPr>
        <w:t>-</w:t>
      </w:r>
      <w:r>
        <w:rPr>
          <w:b/>
          <w:bCs/>
          <w:i/>
          <w:iCs/>
        </w:rPr>
        <w:t xml:space="preserve">решать </w:t>
      </w:r>
    </w:p>
    <w:p w:rsidR="00046904" w:rsidRDefault="00046904" w:rsidP="00522DD9">
      <w:pPr>
        <w:pStyle w:val="Default"/>
        <w:jc w:val="both"/>
      </w:pPr>
      <w:r>
        <w:t xml:space="preserve">элементарные биологические задачи; составлять элементарные схемы скрещивания; </w:t>
      </w:r>
    </w:p>
    <w:p w:rsidR="00046904" w:rsidRDefault="00046904" w:rsidP="00522DD9">
      <w:pPr>
        <w:pStyle w:val="Default"/>
        <w:jc w:val="both"/>
        <w:rPr>
          <w:b/>
          <w:bCs/>
          <w:i/>
          <w:iCs/>
        </w:rPr>
      </w:pPr>
      <w:r>
        <w:rPr>
          <w:sz w:val="20"/>
          <w:szCs w:val="20"/>
        </w:rPr>
        <w:t>-</w:t>
      </w:r>
      <w:r>
        <w:rPr>
          <w:b/>
          <w:bCs/>
          <w:i/>
          <w:iCs/>
        </w:rPr>
        <w:t xml:space="preserve">выявлять </w:t>
      </w:r>
    </w:p>
    <w:p w:rsidR="00046904" w:rsidRDefault="00046904" w:rsidP="00522DD9">
      <w:pPr>
        <w:pStyle w:val="Default"/>
        <w:jc w:val="both"/>
      </w:pPr>
      <w:r>
        <w:t xml:space="preserve">источники мутагенов в окружающей среде (косвенно), антропогенные изменения в экосистемах своей местности; </w:t>
      </w:r>
    </w:p>
    <w:p w:rsidR="00046904" w:rsidRDefault="00046904" w:rsidP="00522DD9">
      <w:pPr>
        <w:pStyle w:val="Default"/>
        <w:jc w:val="both"/>
      </w:pPr>
      <w:r>
        <w:rPr>
          <w:b/>
          <w:bCs/>
          <w:i/>
          <w:iCs/>
        </w:rPr>
        <w:t>-сравнивать</w:t>
      </w:r>
      <w:r>
        <w:t xml:space="preserve">: </w:t>
      </w:r>
    </w:p>
    <w:p w:rsidR="00046904" w:rsidRDefault="00046904" w:rsidP="00522DD9">
      <w:pPr>
        <w:pStyle w:val="Default"/>
        <w:jc w:val="both"/>
      </w:pPr>
      <w:r>
        <w:t xml:space="preserve">биологические объекты (химический состав тел живой и неживой природы, процессы (половое и бесполое размножение) и делать выводы на основе сравнения; </w:t>
      </w:r>
    </w:p>
    <w:p w:rsidR="00046904" w:rsidRDefault="00046904" w:rsidP="00522DD9">
      <w:pPr>
        <w:pStyle w:val="Default"/>
        <w:jc w:val="both"/>
        <w:rPr>
          <w:b/>
          <w:bCs/>
          <w:i/>
          <w:iCs/>
        </w:rPr>
      </w:pPr>
      <w:r>
        <w:rPr>
          <w:sz w:val="20"/>
          <w:szCs w:val="20"/>
        </w:rPr>
        <w:t>-</w:t>
      </w:r>
      <w:r>
        <w:rPr>
          <w:b/>
          <w:bCs/>
          <w:i/>
          <w:iCs/>
        </w:rPr>
        <w:t>анализировать и оценивать</w:t>
      </w:r>
    </w:p>
    <w:p w:rsidR="00046904" w:rsidRDefault="00046904" w:rsidP="00522DD9">
      <w:pPr>
        <w:pStyle w:val="Default"/>
        <w:jc w:val="both"/>
      </w:pPr>
      <w:r>
        <w:rPr>
          <w:b/>
          <w:bCs/>
          <w:i/>
          <w:iCs/>
        </w:rPr>
        <w:t xml:space="preserve"> </w:t>
      </w:r>
      <w:r>
        <w:t xml:space="preserve">глобальные экологические проблемы и пути их решения, последствия собственной деятельности в окружающей среде; </w:t>
      </w:r>
    </w:p>
    <w:p w:rsidR="00046904" w:rsidRDefault="00046904" w:rsidP="00522DD9">
      <w:pPr>
        <w:pStyle w:val="Default"/>
        <w:jc w:val="both"/>
        <w:rPr>
          <w:b/>
          <w:bCs/>
          <w:i/>
          <w:iCs/>
        </w:rPr>
      </w:pPr>
      <w:r>
        <w:rPr>
          <w:sz w:val="20"/>
          <w:szCs w:val="20"/>
        </w:rPr>
        <w:t xml:space="preserve">- </w:t>
      </w:r>
      <w:r>
        <w:rPr>
          <w:b/>
          <w:bCs/>
          <w:i/>
          <w:iCs/>
        </w:rPr>
        <w:t xml:space="preserve">находить </w:t>
      </w:r>
    </w:p>
    <w:p w:rsidR="00046904" w:rsidRDefault="00046904" w:rsidP="00522DD9">
      <w:pPr>
        <w:pStyle w:val="Default"/>
        <w:jc w:val="both"/>
      </w:pPr>
      <w:r>
        <w:t xml:space="preserve">информацию о биологических объектах в различных источниках (учебных текстах, справочниках, научно-популярных изданиях, компьютерных базах данных, ресурсах Интернет) и критически ее оценивать; </w:t>
      </w:r>
    </w:p>
    <w:p w:rsidR="00046904" w:rsidRDefault="00046904" w:rsidP="00522DD9">
      <w:pPr>
        <w:pStyle w:val="Default"/>
        <w:jc w:val="both"/>
      </w:pPr>
      <w:r>
        <w:rPr>
          <w:b/>
          <w:bCs/>
        </w:rPr>
        <w:t xml:space="preserve">-использовать приобретенные знания и умения в практической деятельности и повседневной жизни </w:t>
      </w:r>
      <w:r>
        <w:t xml:space="preserve">для: </w:t>
      </w:r>
    </w:p>
    <w:p w:rsidR="00046904" w:rsidRDefault="00046904" w:rsidP="00522DD9">
      <w:pPr>
        <w:pStyle w:val="Default"/>
        <w:jc w:val="both"/>
      </w:pPr>
      <w:r>
        <w:rPr>
          <w:sz w:val="20"/>
          <w:szCs w:val="20"/>
        </w:rPr>
        <w:t>-</w:t>
      </w:r>
      <w:r>
        <w:t xml:space="preserve">соблюдения мер профилактики отравлений, вирусных и других заболеваний, стрессов, вредных привычек (курение, алкоголизм, наркомания); правил поведения в природной среде; </w:t>
      </w:r>
    </w:p>
    <w:p w:rsidR="00046904" w:rsidRDefault="00046904" w:rsidP="00522DD9">
      <w:pPr>
        <w:pStyle w:val="Default"/>
        <w:jc w:val="both"/>
      </w:pPr>
      <w:r>
        <w:rPr>
          <w:sz w:val="20"/>
          <w:szCs w:val="20"/>
        </w:rPr>
        <w:t xml:space="preserve">- </w:t>
      </w:r>
      <w:r>
        <w:t xml:space="preserve">оценки этических аспектов некоторых исследований в области биотехнологии (клонирование, искусственное оплодотворение). </w:t>
      </w:r>
    </w:p>
    <w:p w:rsidR="00046904" w:rsidRDefault="00046904" w:rsidP="00522DD9">
      <w:pPr>
        <w:pStyle w:val="Default"/>
      </w:pPr>
    </w:p>
    <w:p w:rsidR="00046904" w:rsidRDefault="00046904" w:rsidP="00522DD9">
      <w:pPr>
        <w:pStyle w:val="Default"/>
        <w:rPr>
          <w:b/>
          <w:bCs/>
        </w:rPr>
      </w:pPr>
      <w:r>
        <w:rPr>
          <w:b/>
          <w:bCs/>
        </w:rPr>
        <w:t xml:space="preserve">1.2.9. Физика. </w:t>
      </w:r>
    </w:p>
    <w:p w:rsidR="00046904" w:rsidRDefault="00046904" w:rsidP="00522DD9">
      <w:pPr>
        <w:pStyle w:val="Default"/>
        <w:jc w:val="both"/>
      </w:pPr>
      <w:r>
        <w:t xml:space="preserve">В результате изучения физики на базовом уровне ученик должен </w:t>
      </w:r>
    </w:p>
    <w:p w:rsidR="00046904" w:rsidRDefault="00046904" w:rsidP="00522DD9">
      <w:pPr>
        <w:pStyle w:val="Default"/>
        <w:jc w:val="both"/>
        <w:rPr>
          <w:b/>
          <w:bCs/>
          <w:i/>
          <w:iCs/>
        </w:rPr>
      </w:pPr>
      <w:r>
        <w:rPr>
          <w:b/>
          <w:bCs/>
          <w:i/>
          <w:iCs/>
        </w:rPr>
        <w:t xml:space="preserve">знать/понимать: </w:t>
      </w:r>
    </w:p>
    <w:p w:rsidR="00046904" w:rsidRDefault="00046904" w:rsidP="00522DD9">
      <w:pPr>
        <w:pStyle w:val="Default"/>
        <w:jc w:val="both"/>
      </w:pPr>
      <w:r>
        <w:t xml:space="preserve">- смысл понятий: физическое явление, гипотеза, закон, теория, вещество, взаимодействие, электромагнитное поле, волна, фотон, атом, атомное ядро, ионизирующие излучения, планета, звезда, Солнечная система, галактика, Вселенная; </w:t>
      </w:r>
    </w:p>
    <w:p w:rsidR="00046904" w:rsidRDefault="00046904" w:rsidP="00522DD9">
      <w:pPr>
        <w:pStyle w:val="Default"/>
        <w:jc w:val="both"/>
      </w:pPr>
      <w:r>
        <w:t>- смысл физических величин: скорость, ускорение, масса, сила, импульс, работа, механическая энергия, внутренняя энергия, абсолютная температура, средняя кинетическая энергия частиц вещества, количество теплоты, элементарный электрический заряд;</w:t>
      </w:r>
    </w:p>
    <w:p w:rsidR="00046904" w:rsidRDefault="00046904" w:rsidP="00522DD9">
      <w:pPr>
        <w:pStyle w:val="Default"/>
        <w:jc w:val="both"/>
      </w:pPr>
      <w:r>
        <w:t xml:space="preserve">- смысл физических законов классической механики, всемирного тяготения, сохранения энергии, импульса и электрического заряда, термодинамики, электромагнитной индукции, фотоэффекта; </w:t>
      </w:r>
    </w:p>
    <w:p w:rsidR="00046904" w:rsidRDefault="00046904" w:rsidP="00522DD9">
      <w:pPr>
        <w:pStyle w:val="Default"/>
        <w:jc w:val="both"/>
      </w:pPr>
      <w:r>
        <w:t xml:space="preserve">- вклад российских и зарубежных ученых, оказавших наибольшее влияние на развитие физики; </w:t>
      </w:r>
    </w:p>
    <w:p w:rsidR="00046904" w:rsidRDefault="00046904" w:rsidP="00522DD9">
      <w:pPr>
        <w:pStyle w:val="Default"/>
        <w:jc w:val="both"/>
        <w:rPr>
          <w:b/>
          <w:bCs/>
          <w:i/>
          <w:iCs/>
        </w:rPr>
      </w:pPr>
      <w:r>
        <w:rPr>
          <w:b/>
          <w:bCs/>
          <w:i/>
          <w:iCs/>
        </w:rPr>
        <w:t xml:space="preserve">уметь: </w:t>
      </w:r>
    </w:p>
    <w:p w:rsidR="00046904" w:rsidRDefault="00046904" w:rsidP="00522DD9">
      <w:pPr>
        <w:pStyle w:val="Default"/>
        <w:jc w:val="both"/>
      </w:pPr>
      <w:r>
        <w:t xml:space="preserve">- описывать и объяснять физические явления и свойства тел: движение небесных тел и искусственных спутников Земли; свойства газов, жидкостей и твердых тел; электромагнитную индукцию, распространение электромагнитных волн; волновые свойства света; излучение и поглощение света атомом; фотоэффект; </w:t>
      </w:r>
    </w:p>
    <w:p w:rsidR="00046904" w:rsidRDefault="00046904" w:rsidP="00522DD9">
      <w:pPr>
        <w:pStyle w:val="Default"/>
        <w:jc w:val="both"/>
      </w:pPr>
      <w:r>
        <w:t xml:space="preserve">- отличать гипотезы от научных теорий; делать выводы на основе экспериментальных данных; приводить примеры, показывающие, что: наблюдения и эксперимент являются основой для выдвижения гипотез и теорий, позволяют проверить истинность теоретических выводов; что физическая теория дает возможность объяснять известные явления природы и научные факты, предсказывать еще неизвестные явления; </w:t>
      </w:r>
    </w:p>
    <w:p w:rsidR="00046904" w:rsidRDefault="00046904" w:rsidP="00522DD9">
      <w:pPr>
        <w:pStyle w:val="Default"/>
        <w:jc w:val="both"/>
      </w:pPr>
      <w:r>
        <w:t xml:space="preserve">- приводить примеры практического использования физических знаний: законов механики, термодинамики и электродинамики в энергетике; различных видов электромагнитных излучений для развития радио- и телекоммуникаций, квантовой физики в создании ядерной энергетики, лазеров; </w:t>
      </w:r>
    </w:p>
    <w:p w:rsidR="00046904" w:rsidRDefault="00046904" w:rsidP="00522DD9">
      <w:pPr>
        <w:pStyle w:val="Default"/>
        <w:jc w:val="both"/>
        <w:rPr>
          <w:b/>
          <w:bCs/>
          <w:i/>
          <w:iCs/>
        </w:rPr>
      </w:pPr>
      <w:r>
        <w:t xml:space="preserve">- воспринимать и на основе полученных знаний самостоятельно оценивать информацию, содержащуюся в сообщениях СМИ, Интернете, научно-популярных статьях; </w:t>
      </w:r>
      <w:r>
        <w:rPr>
          <w:b/>
          <w:bCs/>
          <w:i/>
          <w:iCs/>
        </w:rPr>
        <w:t>использовать приобретенные знания и умения в практической деятельности и повседневной жизни для:</w:t>
      </w:r>
    </w:p>
    <w:p w:rsidR="00046904" w:rsidRDefault="00046904" w:rsidP="00522DD9">
      <w:pPr>
        <w:pStyle w:val="Default"/>
        <w:jc w:val="both"/>
      </w:pPr>
      <w:r>
        <w:rPr>
          <w:b/>
          <w:bCs/>
          <w:i/>
          <w:iCs/>
        </w:rPr>
        <w:t xml:space="preserve"> </w:t>
      </w:r>
      <w:r>
        <w:t xml:space="preserve">- обеспечения безопасности жизнедеятельности в процессе использования транспортных средств, бытовых электроприборов, средств радио- и телекоммуникационной связи; </w:t>
      </w:r>
    </w:p>
    <w:p w:rsidR="00046904" w:rsidRDefault="00046904" w:rsidP="00522DD9">
      <w:pPr>
        <w:pStyle w:val="Default"/>
        <w:jc w:val="both"/>
      </w:pPr>
      <w:r>
        <w:t xml:space="preserve">- оценки влияния на организм человека и другие организмы загрязнения окружающей среды; - рационального природопользования и охраны окружающей среды. </w:t>
      </w:r>
    </w:p>
    <w:p w:rsidR="00046904" w:rsidRDefault="00046904" w:rsidP="00522DD9">
      <w:pPr>
        <w:pStyle w:val="Default"/>
        <w:jc w:val="both"/>
        <w:rPr>
          <w:b/>
          <w:bCs/>
        </w:rPr>
      </w:pPr>
      <w:r>
        <w:rPr>
          <w:b/>
          <w:bCs/>
        </w:rPr>
        <w:t xml:space="preserve">1.2.10. Химия. </w:t>
      </w:r>
    </w:p>
    <w:p w:rsidR="00046904" w:rsidRDefault="00046904" w:rsidP="00522DD9">
      <w:pPr>
        <w:pStyle w:val="Default"/>
        <w:jc w:val="both"/>
      </w:pPr>
      <w:r>
        <w:t>В результате изучения химии на базовом уровне ученик должен</w:t>
      </w:r>
    </w:p>
    <w:p w:rsidR="00046904" w:rsidRDefault="00046904" w:rsidP="00522DD9">
      <w:pPr>
        <w:pStyle w:val="Default"/>
        <w:jc w:val="both"/>
      </w:pPr>
      <w:r>
        <w:t xml:space="preserve"> </w:t>
      </w:r>
      <w:r>
        <w:rPr>
          <w:b/>
          <w:bCs/>
          <w:i/>
          <w:iCs/>
        </w:rPr>
        <w:t xml:space="preserve">знать/понимать: </w:t>
      </w:r>
    </w:p>
    <w:p w:rsidR="00046904" w:rsidRDefault="00046904" w:rsidP="00522DD9">
      <w:pPr>
        <w:pStyle w:val="Default"/>
        <w:jc w:val="both"/>
      </w:pPr>
      <w:r>
        <w:t>-важнейшие химические понятия: вещество, химический элемент, атом, молекула, относительные атомная и молекулярная массы, ион, аллотропия, изотопы, химическая связь, электроотрицательность, валентность, степень окисления, моль, молярная масса, молярный объем, вещества молекулярного и немолекулярного строения, растворы, электролит и неэлектролит, электролитическая диссоциация, окислитель и восстановитель, окисление и восстановление, тепловой эффект реакции, скорость химической реакции, катализ, химическое равновесие, углеродный скелет, функциональная группа, изомерия, гомология;</w:t>
      </w:r>
    </w:p>
    <w:p w:rsidR="00046904" w:rsidRDefault="00046904" w:rsidP="00522DD9">
      <w:pPr>
        <w:pStyle w:val="Default"/>
        <w:jc w:val="both"/>
      </w:pPr>
      <w:r>
        <w:t xml:space="preserve"> - основные законы химии: сохранения массы веществ, постоянства состава, периодический закон; </w:t>
      </w:r>
    </w:p>
    <w:p w:rsidR="00046904" w:rsidRDefault="00046904" w:rsidP="00522DD9">
      <w:pPr>
        <w:pStyle w:val="Default"/>
        <w:jc w:val="both"/>
      </w:pPr>
      <w:r>
        <w:t>- основные теории химии: химической связи, электролитической диссоциации, строения органических соединений;</w:t>
      </w:r>
    </w:p>
    <w:p w:rsidR="00046904" w:rsidRDefault="00046904" w:rsidP="00522DD9">
      <w:pPr>
        <w:pStyle w:val="Default"/>
        <w:jc w:val="both"/>
      </w:pPr>
      <w:r>
        <w:t xml:space="preserve"> - важнейшие вещества и материалы: основные металлы и сплавы; серная, соляная, азотная и уксусная кислоты; щелочи, аммиак, минеральные удобрения, метан, этилен, ацетилен, бензол, этанол, жиры, мыла, глюкоза, сахароза, крахмал, клетчатка, белки, искусственные и синтетические волокна, каучуки, пластмассы; </w:t>
      </w:r>
    </w:p>
    <w:p w:rsidR="00046904" w:rsidRDefault="00046904" w:rsidP="00522DD9">
      <w:pPr>
        <w:pStyle w:val="Default"/>
        <w:jc w:val="both"/>
        <w:rPr>
          <w:b/>
          <w:bCs/>
          <w:i/>
          <w:iCs/>
        </w:rPr>
      </w:pPr>
      <w:r>
        <w:rPr>
          <w:b/>
          <w:bCs/>
          <w:i/>
          <w:iCs/>
        </w:rPr>
        <w:t>уметь:</w:t>
      </w:r>
    </w:p>
    <w:p w:rsidR="00046904" w:rsidRDefault="00046904" w:rsidP="00522DD9">
      <w:pPr>
        <w:pStyle w:val="Default"/>
        <w:jc w:val="both"/>
      </w:pPr>
      <w:r>
        <w:rPr>
          <w:b/>
          <w:bCs/>
          <w:i/>
          <w:iCs/>
        </w:rPr>
        <w:t xml:space="preserve"> </w:t>
      </w:r>
      <w:r>
        <w:t>- называть изученные вещества по «тривиальной» или международной номенклатуре;</w:t>
      </w:r>
    </w:p>
    <w:p w:rsidR="00046904" w:rsidRDefault="00046904" w:rsidP="00522DD9">
      <w:pPr>
        <w:pStyle w:val="Default"/>
        <w:jc w:val="both"/>
      </w:pPr>
      <w:r>
        <w:t xml:space="preserve"> - определять: валентность и степень окисления химических элементов, тип химической связи в соединениях, заряд иона, характер среды в водных растворах неорганических соединений, окислитель и восстановитель, принадлежность веществ к различным классам органических соединений; </w:t>
      </w:r>
    </w:p>
    <w:p w:rsidR="00046904" w:rsidRDefault="00046904" w:rsidP="00522DD9">
      <w:pPr>
        <w:pStyle w:val="Default"/>
        <w:jc w:val="both"/>
      </w:pPr>
      <w:r>
        <w:t>- характеризовать: элементы малых периодов по их положению в периодической системе Д.И. Менделеева; общие химические свойства металлов, неметаллов, основных классов неорганических и органических соединений; строение и химические свойства изученных органических соединений;</w:t>
      </w:r>
    </w:p>
    <w:p w:rsidR="00046904" w:rsidRDefault="00046904" w:rsidP="00522DD9">
      <w:pPr>
        <w:pStyle w:val="Default"/>
        <w:jc w:val="both"/>
      </w:pPr>
      <w:r>
        <w:t xml:space="preserve"> - объяснять: зависимость свойств веществ от их состава и строения; природу химической связи (ионной, ковалентной, металлической), зависимость скорости химической реакции и положения химического равновесия от различных факторов:</w:t>
      </w:r>
    </w:p>
    <w:p w:rsidR="00046904" w:rsidRDefault="00046904" w:rsidP="00522DD9">
      <w:pPr>
        <w:pStyle w:val="Default"/>
        <w:jc w:val="both"/>
      </w:pPr>
      <w:r>
        <w:t xml:space="preserve"> - выполнять химический эксперимент по распознаванию важнейших неорганических и органических веществ;</w:t>
      </w:r>
    </w:p>
    <w:p w:rsidR="00046904" w:rsidRDefault="00046904" w:rsidP="00522DD9">
      <w:pPr>
        <w:pStyle w:val="Default"/>
        <w:jc w:val="both"/>
      </w:pPr>
      <w:r>
        <w:t xml:space="preserve"> - проводить самостоятельный поиск химической информации с использованием различных источников (научно-популярных изданий, компьютерных баз данных, ресурсов Интернета); использовать компьютерные технологии для обработки и передачи химической информации и ее представления в различных формах; </w:t>
      </w:r>
    </w:p>
    <w:p w:rsidR="00046904" w:rsidRDefault="00046904" w:rsidP="00522DD9">
      <w:pPr>
        <w:pStyle w:val="Default"/>
        <w:jc w:val="both"/>
        <w:rPr>
          <w:b/>
          <w:bCs/>
          <w:i/>
          <w:iCs/>
        </w:rPr>
      </w:pPr>
      <w:r>
        <w:rPr>
          <w:b/>
          <w:bCs/>
          <w:i/>
          <w:iCs/>
        </w:rPr>
        <w:t>использовать приобретенные знания и умения в практической деятельности и повседневной жизни для:</w:t>
      </w:r>
    </w:p>
    <w:p w:rsidR="00046904" w:rsidRDefault="00046904" w:rsidP="00522DD9">
      <w:pPr>
        <w:pStyle w:val="Default"/>
        <w:jc w:val="both"/>
      </w:pPr>
      <w:r>
        <w:rPr>
          <w:b/>
          <w:bCs/>
          <w:i/>
          <w:iCs/>
        </w:rPr>
        <w:t xml:space="preserve"> </w:t>
      </w:r>
      <w:r>
        <w:t xml:space="preserve">- объяснения химических явлений, происходящих в природе, быту и на производстве; </w:t>
      </w:r>
    </w:p>
    <w:p w:rsidR="00046904" w:rsidRDefault="00046904" w:rsidP="00522DD9">
      <w:pPr>
        <w:pStyle w:val="Default"/>
        <w:jc w:val="both"/>
      </w:pPr>
      <w:r>
        <w:t xml:space="preserve">- определения возможности протекания химических превращений в различных условиях и оценки их последствий; </w:t>
      </w:r>
    </w:p>
    <w:p w:rsidR="00046904" w:rsidRDefault="00046904" w:rsidP="00522DD9">
      <w:pPr>
        <w:pStyle w:val="Default"/>
        <w:jc w:val="both"/>
      </w:pPr>
      <w:r>
        <w:t xml:space="preserve">- экологически грамотного поведения в окружающей среде; </w:t>
      </w:r>
    </w:p>
    <w:p w:rsidR="00046904" w:rsidRDefault="00046904" w:rsidP="00522DD9">
      <w:pPr>
        <w:pStyle w:val="Default"/>
        <w:jc w:val="both"/>
      </w:pPr>
      <w:r>
        <w:t xml:space="preserve">- оценки влияния химического загрязнения окружающей среды на организм человека и другие живые организмы; </w:t>
      </w:r>
    </w:p>
    <w:p w:rsidR="00046904" w:rsidRDefault="00046904" w:rsidP="00522DD9">
      <w:pPr>
        <w:pStyle w:val="Default"/>
        <w:jc w:val="both"/>
      </w:pPr>
      <w:r>
        <w:t xml:space="preserve">- безопасного обращения с горючими и токсичными веществами, лабораторным оборудованием; </w:t>
      </w:r>
    </w:p>
    <w:p w:rsidR="00046904" w:rsidRDefault="00046904" w:rsidP="00522DD9">
      <w:pPr>
        <w:pStyle w:val="Default"/>
        <w:jc w:val="both"/>
      </w:pPr>
      <w:r>
        <w:t xml:space="preserve">- приготовления растворов заданной концентрации в быту и на производстве; </w:t>
      </w:r>
    </w:p>
    <w:p w:rsidR="00046904" w:rsidRDefault="00046904" w:rsidP="00522DD9">
      <w:pPr>
        <w:pStyle w:val="Default"/>
        <w:jc w:val="both"/>
      </w:pPr>
      <w:r>
        <w:t xml:space="preserve">- критической оценки достоверности химической информации, поступающей из разных источников. </w:t>
      </w:r>
    </w:p>
    <w:p w:rsidR="00046904" w:rsidRDefault="00046904" w:rsidP="00522DD9">
      <w:pPr>
        <w:pStyle w:val="Default"/>
        <w:jc w:val="center"/>
        <w:rPr>
          <w:b/>
          <w:bCs/>
        </w:rPr>
      </w:pPr>
      <w:r>
        <w:rPr>
          <w:b/>
          <w:bCs/>
        </w:rPr>
        <w:t>2. Содержательный раздел</w:t>
      </w:r>
    </w:p>
    <w:p w:rsidR="00046904" w:rsidRDefault="00046904" w:rsidP="00522DD9">
      <w:pPr>
        <w:pStyle w:val="Default"/>
        <w:jc w:val="center"/>
        <w:rPr>
          <w:b/>
          <w:bCs/>
        </w:rPr>
      </w:pPr>
      <w:r>
        <w:rPr>
          <w:b/>
          <w:bCs/>
        </w:rPr>
        <w:t>2.1. Основное содержание учебных предметов на уровне среднего общего образования</w:t>
      </w:r>
    </w:p>
    <w:p w:rsidR="00046904" w:rsidRDefault="00046904" w:rsidP="00522DD9">
      <w:pPr>
        <w:pStyle w:val="Default"/>
        <w:rPr>
          <w:b/>
          <w:bCs/>
        </w:rPr>
      </w:pPr>
      <w:r>
        <w:rPr>
          <w:b/>
          <w:bCs/>
        </w:rPr>
        <w:t xml:space="preserve">2.1.1. Русский язык </w:t>
      </w:r>
    </w:p>
    <w:p w:rsidR="00046904" w:rsidRDefault="00046904" w:rsidP="00522DD9">
      <w:pPr>
        <w:pStyle w:val="Default"/>
        <w:jc w:val="both"/>
      </w:pPr>
      <w:r>
        <w:t xml:space="preserve">Изучение русского языка на базовом уровне среднего общего образования направлено на достижение следующих целей: </w:t>
      </w:r>
    </w:p>
    <w:p w:rsidR="00046904" w:rsidRDefault="00046904" w:rsidP="00522DD9">
      <w:pPr>
        <w:pStyle w:val="Default"/>
        <w:jc w:val="both"/>
      </w:pPr>
      <w:r>
        <w:t xml:space="preserve">- воспитание гражданина и патриота; формирование представления о русском языке как духовной, нравственной и культурной ценности народа; осознание национального своеобразия русского языка; овладение культурой межнационального общения; </w:t>
      </w:r>
    </w:p>
    <w:p w:rsidR="00046904" w:rsidRDefault="00046904" w:rsidP="00522DD9">
      <w:pPr>
        <w:pStyle w:val="Default"/>
        <w:jc w:val="both"/>
      </w:pPr>
      <w:r>
        <w:t xml:space="preserve">- развитие и совершенствование способности к речевому взаимодействию и социальной адаптации; информационных умений и навыков; навыков самоорганизации и саморазвития; готовности к трудовой деятельности, осознанному выбору профессии; </w:t>
      </w:r>
    </w:p>
    <w:p w:rsidR="00046904" w:rsidRDefault="00046904" w:rsidP="00522DD9">
      <w:pPr>
        <w:pStyle w:val="Default"/>
        <w:jc w:val="both"/>
      </w:pPr>
      <w:r>
        <w:t xml:space="preserve">- освоение знаний о русском языке как многофункциональной знаковой системе и общественном явлении; языковой норме и ее разновидностях; нормах речевого поведения в различных сферах общения; </w:t>
      </w:r>
    </w:p>
    <w:p w:rsidR="00046904" w:rsidRDefault="00046904" w:rsidP="00522DD9">
      <w:pPr>
        <w:pStyle w:val="Default"/>
        <w:jc w:val="both"/>
      </w:pPr>
      <w:r>
        <w:t xml:space="preserve">- овладение умениями опознавать, анализировать, классифицировать языковые факты, оценивать их с точки зрения нормативности; различать функциональные разновидности языка и моделировать речевое поведение в соответствии с задачами общения; </w:t>
      </w:r>
    </w:p>
    <w:p w:rsidR="00046904" w:rsidRDefault="00046904" w:rsidP="00522DD9">
      <w:pPr>
        <w:pStyle w:val="Default"/>
        <w:jc w:val="both"/>
      </w:pPr>
      <w:r>
        <w:t xml:space="preserve">- применение полученных знаний и умений в собственной речевой практике; повышение уровня речевой культуры, орфографической и пунктуационной грамотности. </w:t>
      </w:r>
    </w:p>
    <w:p w:rsidR="00046904" w:rsidRDefault="00046904" w:rsidP="00522DD9">
      <w:pPr>
        <w:pStyle w:val="Default"/>
        <w:jc w:val="both"/>
      </w:pPr>
      <w:r>
        <w:t xml:space="preserve">Достижение указанных целей осуществляется в процессе совершенствования коммуникативной, языковой и лингвистической (языковедческой), культуроведческой компетенций. </w:t>
      </w:r>
    </w:p>
    <w:p w:rsidR="00046904" w:rsidRDefault="00046904" w:rsidP="00522DD9">
      <w:pPr>
        <w:pStyle w:val="Default"/>
        <w:jc w:val="both"/>
        <w:rPr>
          <w:b/>
          <w:bCs/>
          <w:i/>
          <w:iCs/>
        </w:rPr>
      </w:pPr>
      <w:r>
        <w:rPr>
          <w:b/>
          <w:bCs/>
          <w:i/>
          <w:iCs/>
        </w:rPr>
        <w:t xml:space="preserve">Содержание образовательной программы по русскому язык на базовом уровне Содержание, обеспечивающее формирование коммуникативной компетенции </w:t>
      </w:r>
    </w:p>
    <w:p w:rsidR="00046904" w:rsidRDefault="00046904" w:rsidP="00522DD9">
      <w:pPr>
        <w:pStyle w:val="Default"/>
        <w:jc w:val="both"/>
      </w:pPr>
      <w:r>
        <w:t xml:space="preserve">Сферы и ситуации речевого общения. Компоненты речевой ситуации. </w:t>
      </w:r>
    </w:p>
    <w:p w:rsidR="00046904" w:rsidRDefault="00046904" w:rsidP="00522DD9">
      <w:pPr>
        <w:pStyle w:val="Default"/>
        <w:jc w:val="both"/>
      </w:pPr>
      <w:r>
        <w:t>Оценка коммуникативных качеств и эффективности речи.</w:t>
      </w:r>
    </w:p>
    <w:p w:rsidR="00046904" w:rsidRDefault="00046904" w:rsidP="00522DD9">
      <w:pPr>
        <w:pStyle w:val="Default"/>
        <w:jc w:val="both"/>
      </w:pPr>
      <w:r>
        <w:t xml:space="preserve"> Развитие навыков монологической и диалогической речи. </w:t>
      </w:r>
    </w:p>
    <w:p w:rsidR="00046904" w:rsidRDefault="00046904" w:rsidP="00522DD9">
      <w:pPr>
        <w:pStyle w:val="Default"/>
        <w:jc w:val="both"/>
      </w:pPr>
      <w:r>
        <w:t xml:space="preserve">Использование различных видов чтения в зависимости от коммуникативной задачи и характера текста. </w:t>
      </w:r>
    </w:p>
    <w:p w:rsidR="00046904" w:rsidRDefault="00046904" w:rsidP="00522DD9">
      <w:pPr>
        <w:pStyle w:val="Default"/>
        <w:jc w:val="both"/>
      </w:pPr>
      <w:r>
        <w:t>Информационная переработка текста.</w:t>
      </w:r>
    </w:p>
    <w:p w:rsidR="00046904" w:rsidRDefault="00046904" w:rsidP="00522DD9">
      <w:pPr>
        <w:pStyle w:val="Default"/>
        <w:jc w:val="both"/>
      </w:pPr>
      <w:r>
        <w:t xml:space="preserve"> Совершенствование умений и навыков создания текстов разных функционально-смысловых типов, стилей и жанров. </w:t>
      </w:r>
    </w:p>
    <w:p w:rsidR="00046904" w:rsidRDefault="00046904" w:rsidP="00522DD9">
      <w:pPr>
        <w:pStyle w:val="Default"/>
        <w:jc w:val="both"/>
      </w:pPr>
      <w:r>
        <w:t xml:space="preserve">Учебно-научный, деловой, публицистический стили, разговорная речь, язык художественной литературы. Их особенности. </w:t>
      </w:r>
    </w:p>
    <w:p w:rsidR="00046904" w:rsidRDefault="00046904" w:rsidP="00522DD9">
      <w:pPr>
        <w:pStyle w:val="Default"/>
        <w:jc w:val="both"/>
      </w:pPr>
      <w:r>
        <w:t xml:space="preserve">Культура учебно-научного и делового общения (устная и письменная формы). </w:t>
      </w:r>
    </w:p>
    <w:p w:rsidR="00046904" w:rsidRDefault="00046904" w:rsidP="00522DD9">
      <w:pPr>
        <w:pStyle w:val="Default"/>
        <w:jc w:val="both"/>
      </w:pPr>
      <w:r>
        <w:t>Написание доклада, реферата, тезисов, рецензии. Составление деловых документов различных жанров (расписки, доверенности, резюме).</w:t>
      </w:r>
    </w:p>
    <w:p w:rsidR="00046904" w:rsidRDefault="00046904" w:rsidP="00522DD9">
      <w:pPr>
        <w:pStyle w:val="Default"/>
        <w:jc w:val="both"/>
      </w:pPr>
      <w:r>
        <w:t xml:space="preserve"> Культура публичной речи. </w:t>
      </w:r>
    </w:p>
    <w:p w:rsidR="00046904" w:rsidRDefault="00046904" w:rsidP="00522DD9">
      <w:pPr>
        <w:pStyle w:val="Default"/>
        <w:jc w:val="both"/>
      </w:pPr>
      <w:r>
        <w:t xml:space="preserve">Культура разговорной речи. </w:t>
      </w:r>
    </w:p>
    <w:p w:rsidR="00046904" w:rsidRDefault="00046904" w:rsidP="00522DD9">
      <w:pPr>
        <w:pStyle w:val="Default"/>
        <w:jc w:val="both"/>
        <w:rPr>
          <w:b/>
          <w:bCs/>
          <w:i/>
          <w:iCs/>
        </w:rPr>
      </w:pPr>
      <w:r>
        <w:rPr>
          <w:b/>
          <w:bCs/>
          <w:i/>
          <w:iCs/>
        </w:rPr>
        <w:t xml:space="preserve">Содержание, обеспечивающее формирование языковой и лингвистической (языковедческой) компетенций </w:t>
      </w:r>
    </w:p>
    <w:p w:rsidR="00046904" w:rsidRDefault="00046904" w:rsidP="00522DD9">
      <w:pPr>
        <w:pStyle w:val="Default"/>
        <w:jc w:val="both"/>
      </w:pPr>
      <w:r>
        <w:t xml:space="preserve">Русский язык в современном мире. </w:t>
      </w:r>
    </w:p>
    <w:p w:rsidR="00046904" w:rsidRDefault="00046904" w:rsidP="00522DD9">
      <w:pPr>
        <w:pStyle w:val="Default"/>
        <w:jc w:val="both"/>
      </w:pPr>
      <w:r>
        <w:t xml:space="preserve">Формы существования русского национального языка (литературный язык, просторечие, народные говоры, профессиональные разновидности, жаргон, арго). </w:t>
      </w:r>
    </w:p>
    <w:p w:rsidR="00046904" w:rsidRDefault="00046904" w:rsidP="00522DD9">
      <w:pPr>
        <w:pStyle w:val="Default"/>
        <w:jc w:val="both"/>
      </w:pPr>
      <w:r>
        <w:t xml:space="preserve">Нормы литературного языка, их соблюдение в речевой практике. </w:t>
      </w:r>
    </w:p>
    <w:p w:rsidR="00046904" w:rsidRDefault="00046904" w:rsidP="00522DD9">
      <w:pPr>
        <w:pStyle w:val="Default"/>
        <w:jc w:val="both"/>
      </w:pPr>
      <w:r>
        <w:t xml:space="preserve">Литературный язык и язык художественной литературы. </w:t>
      </w:r>
    </w:p>
    <w:p w:rsidR="00046904" w:rsidRDefault="00046904" w:rsidP="00522DD9">
      <w:pPr>
        <w:pStyle w:val="Default"/>
        <w:jc w:val="both"/>
      </w:pPr>
      <w:r>
        <w:t xml:space="preserve">Взаимосвязь различных единиц и уровней языка. </w:t>
      </w:r>
    </w:p>
    <w:p w:rsidR="00046904" w:rsidRDefault="00046904" w:rsidP="00522DD9">
      <w:pPr>
        <w:pStyle w:val="Default"/>
        <w:jc w:val="both"/>
      </w:pPr>
      <w:r>
        <w:t xml:space="preserve">Синонимия в системе русского языка. </w:t>
      </w:r>
    </w:p>
    <w:p w:rsidR="00046904" w:rsidRDefault="00046904" w:rsidP="00522DD9">
      <w:pPr>
        <w:pStyle w:val="Default"/>
        <w:jc w:val="both"/>
      </w:pPr>
      <w:r>
        <w:t xml:space="preserve">Словари русского языка и лингвистические справочники; их использование. Совершенствование орфографических и пунктуационных умений и навыков. Лингвистический анализ текстов различных функциональных разновидностей языка. </w:t>
      </w:r>
      <w:r>
        <w:rPr>
          <w:b/>
          <w:bCs/>
          <w:i/>
          <w:iCs/>
        </w:rPr>
        <w:t xml:space="preserve">Содержание, обеспечивающее формирование культуроведческой компетенции </w:t>
      </w:r>
      <w:r>
        <w:t xml:space="preserve">Взаимосвязь языка и культуры. </w:t>
      </w:r>
    </w:p>
    <w:p w:rsidR="00046904" w:rsidRDefault="00046904" w:rsidP="00522DD9">
      <w:pPr>
        <w:pStyle w:val="Default"/>
        <w:jc w:val="both"/>
      </w:pPr>
      <w:r>
        <w:t xml:space="preserve">Отражение в русском языке материальной и духовной культуры русского и других народов. </w:t>
      </w:r>
    </w:p>
    <w:p w:rsidR="00046904" w:rsidRDefault="00046904" w:rsidP="00522DD9">
      <w:pPr>
        <w:pStyle w:val="Default"/>
        <w:jc w:val="both"/>
      </w:pPr>
      <w:r>
        <w:t xml:space="preserve">Взаимообогащение языков как результат взаимодействия национальных культур. Соблюдение норм речевого поведения в различных сферах общения. </w:t>
      </w:r>
    </w:p>
    <w:p w:rsidR="00046904" w:rsidRDefault="00046904" w:rsidP="00522DD9">
      <w:pPr>
        <w:pStyle w:val="Default"/>
        <w:jc w:val="both"/>
      </w:pPr>
      <w:r>
        <w:t xml:space="preserve">Материал для образовательных учреждений с родным (нерусским) языком обучения. Русский язык в кругу языков народов России. </w:t>
      </w:r>
    </w:p>
    <w:p w:rsidR="00046904" w:rsidRDefault="00046904" w:rsidP="00522DD9">
      <w:pPr>
        <w:pStyle w:val="Default"/>
        <w:jc w:val="both"/>
      </w:pPr>
      <w:r>
        <w:t xml:space="preserve">Особенности фонетической, лексической, грамматической систем русского языка. Особенности русского речевого этикета. </w:t>
      </w:r>
    </w:p>
    <w:p w:rsidR="00046904" w:rsidRDefault="00046904" w:rsidP="00522DD9">
      <w:pPr>
        <w:pStyle w:val="Default"/>
        <w:jc w:val="both"/>
      </w:pPr>
      <w:r>
        <w:t xml:space="preserve">Перевод с родного языка на русский. </w:t>
      </w:r>
    </w:p>
    <w:p w:rsidR="00046904" w:rsidRDefault="00046904" w:rsidP="00522DD9">
      <w:pPr>
        <w:pStyle w:val="Default"/>
        <w:rPr>
          <w:b/>
          <w:bCs/>
        </w:rPr>
      </w:pPr>
    </w:p>
    <w:p w:rsidR="00046904" w:rsidRDefault="00046904" w:rsidP="00522DD9">
      <w:pPr>
        <w:pStyle w:val="Default"/>
      </w:pPr>
      <w:r>
        <w:rPr>
          <w:b/>
          <w:bCs/>
        </w:rPr>
        <w:t>2.1.2. Литература</w:t>
      </w:r>
    </w:p>
    <w:p w:rsidR="00046904" w:rsidRDefault="00046904" w:rsidP="00522DD9">
      <w:pPr>
        <w:pStyle w:val="Default"/>
        <w:ind w:firstLine="708"/>
        <w:jc w:val="both"/>
      </w:pPr>
      <w:r>
        <w:t xml:space="preserve">Изучение литературы на базовом уровне среднего общего образования направлено на достижение следующих целей: </w:t>
      </w:r>
    </w:p>
    <w:p w:rsidR="00046904" w:rsidRDefault="00046904" w:rsidP="00522DD9">
      <w:pPr>
        <w:pStyle w:val="Default"/>
        <w:ind w:firstLine="708"/>
        <w:jc w:val="both"/>
      </w:pPr>
      <w:r>
        <w:t xml:space="preserve">- воспитание духовно развитой личности, готовой к самопознанию и самосовершенствованию, способной к созидательной деятельности в современном мире; формирование гуманистического мировоззрения, национального самосознания, гражданской позиции, чувства патриотизма, любви и уважения к литературе и ценностям отечественной культуры; </w:t>
      </w:r>
    </w:p>
    <w:p w:rsidR="00046904" w:rsidRDefault="00046904" w:rsidP="00522DD9">
      <w:pPr>
        <w:pStyle w:val="Default"/>
        <w:ind w:firstLine="708"/>
        <w:jc w:val="both"/>
      </w:pPr>
      <w:r>
        <w:t>- развитие представлений о специфике литературы в ряду других искусств; культуры читательского восприятия художественного текста, понимания авторской позиции, исторической и эстетической обусловленности литературного процесса; образного и аналитического мышления, эстетических и творческих способностей учащихся, читательских интересов, художественного вкуса; устной и письменной речи учащихся;</w:t>
      </w:r>
    </w:p>
    <w:p w:rsidR="00046904" w:rsidRDefault="00046904" w:rsidP="00522DD9">
      <w:pPr>
        <w:pStyle w:val="Default"/>
        <w:ind w:firstLine="708"/>
        <w:jc w:val="both"/>
      </w:pPr>
      <w:r>
        <w:t xml:space="preserve"> - освоение текстов художественных произведений в единстве содержания и формы, основных историко-литературных сведений и теоретико-литературных понятий; формирование общего представления об историко-литературном процессе;</w:t>
      </w:r>
    </w:p>
    <w:p w:rsidR="00046904" w:rsidRDefault="00046904" w:rsidP="00522DD9">
      <w:pPr>
        <w:pStyle w:val="Default"/>
        <w:ind w:firstLine="708"/>
        <w:jc w:val="both"/>
      </w:pPr>
      <w:r>
        <w:t xml:space="preserve"> - совершенствование умений анализа и интерпретации литературного произведения как художественного целого в его историко-литературной обусловленности с использованием теоретико-литературных знаний; написания сочинений различных типов; поиска, систематизации и использования необходимой информации, в том числе в сети Интернета.</w:t>
      </w:r>
    </w:p>
    <w:p w:rsidR="00046904" w:rsidRDefault="00046904" w:rsidP="00522DD9">
      <w:pPr>
        <w:pStyle w:val="Default"/>
        <w:ind w:firstLine="708"/>
        <w:jc w:val="both"/>
      </w:pPr>
      <w:r>
        <w:t xml:space="preserve"> Изучение литературы в образовательных учреждениях с родным (нерусским) языком обучения реализует общие цели и способствует решению специфических задач:</w:t>
      </w:r>
    </w:p>
    <w:p w:rsidR="00046904" w:rsidRDefault="00046904" w:rsidP="00522DD9">
      <w:pPr>
        <w:pStyle w:val="Default"/>
        <w:ind w:firstLine="708"/>
        <w:jc w:val="both"/>
      </w:pPr>
      <w:r>
        <w:t xml:space="preserve"> - обогащение духовно-нравственного опыта и расширение эстетического кругозора учащихся при параллельном изучении родной и русской литературы; </w:t>
      </w:r>
    </w:p>
    <w:p w:rsidR="00046904" w:rsidRDefault="00046904" w:rsidP="00522DD9">
      <w:pPr>
        <w:pStyle w:val="Default"/>
        <w:ind w:firstLine="708"/>
        <w:jc w:val="both"/>
      </w:pPr>
      <w:r>
        <w:t xml:space="preserve">- формирование умения соотносить нравственные идеалы произведений русской и родной литературы, выявлять их сходство и национально-обусловленное своеобразие художественных решений; </w:t>
      </w:r>
    </w:p>
    <w:p w:rsidR="00046904" w:rsidRDefault="00046904" w:rsidP="00522DD9">
      <w:pPr>
        <w:pStyle w:val="Default"/>
        <w:ind w:firstLine="708"/>
        <w:jc w:val="both"/>
      </w:pPr>
      <w:r>
        <w:t xml:space="preserve">- совершенствование речевой деятельности учащихся на русском языке: умений и навыков, обеспечивающих владение русским литературным языком, его изобразительно-выразительными средствами. </w:t>
      </w:r>
    </w:p>
    <w:p w:rsidR="00046904" w:rsidRDefault="00046904" w:rsidP="00522DD9">
      <w:pPr>
        <w:pStyle w:val="Default"/>
        <w:ind w:firstLine="708"/>
        <w:rPr>
          <w:b/>
          <w:bCs/>
          <w:i/>
          <w:iCs/>
        </w:rPr>
      </w:pPr>
      <w:r>
        <w:rPr>
          <w:b/>
          <w:bCs/>
          <w:i/>
          <w:iCs/>
        </w:rPr>
        <w:t xml:space="preserve">Содержание образовательной программы по литературе </w:t>
      </w:r>
    </w:p>
    <w:p w:rsidR="00046904" w:rsidRDefault="00046904" w:rsidP="00522DD9">
      <w:pPr>
        <w:pStyle w:val="Default"/>
        <w:ind w:firstLine="708"/>
        <w:jc w:val="both"/>
      </w:pPr>
      <w:r>
        <w:t xml:space="preserve">Литературные произведения, предназначенные для обязательного изучения. Основными критериями отбора художественных произведений для изучения в школе являются их высокая художественная ценность, гуманистическая направленность, позитивное влияние на личность ученика, соответствие задачам его развития и возрастным особенностям, а также культурно-исторические традиции и богатый опыт отечественного образования. Художественные произведения представлены в перечне в хронологической последовательности: от литературы XIX века до новейшего времени. Такое построение перечня определяется задачами курса на историко-литературной основе, опирающегося на сведения, полученные на завершающем этапе основной школы. </w:t>
      </w:r>
    </w:p>
    <w:p w:rsidR="00046904" w:rsidRDefault="00046904" w:rsidP="00522DD9">
      <w:pPr>
        <w:pStyle w:val="Default"/>
        <w:ind w:firstLine="708"/>
        <w:jc w:val="both"/>
      </w:pPr>
      <w:r>
        <w:t xml:space="preserve">Курс литературы в старшей школе направлен на систематизацию представлений учащихся об историческом развитии литературы, что позволяет глубже осознать диалог классической и современной литературы. </w:t>
      </w:r>
    </w:p>
    <w:p w:rsidR="00046904" w:rsidRDefault="00046904" w:rsidP="00522DD9">
      <w:pPr>
        <w:pStyle w:val="Default"/>
        <w:ind w:firstLine="708"/>
        <w:jc w:val="both"/>
      </w:pPr>
      <w:r>
        <w:t>Перечень произведений представляет собой инвариантную часть любой программы литературного образования, обеспечивающую федеральный компонент общего образования. Перечень допускает расширение списка писательских имен и произведений в авторских программах, что содействует реализации принципа вариативности в изучении литературы. Данный перечень включает три уровня детализации учебного материала:</w:t>
      </w:r>
    </w:p>
    <w:p w:rsidR="00046904" w:rsidRDefault="00046904" w:rsidP="00522DD9">
      <w:pPr>
        <w:pStyle w:val="Default"/>
        <w:ind w:firstLine="708"/>
        <w:jc w:val="both"/>
      </w:pPr>
      <w:r>
        <w:t xml:space="preserve"> - названо имя писателя с указанием конкретных произведений; </w:t>
      </w:r>
    </w:p>
    <w:p w:rsidR="00046904" w:rsidRDefault="00046904" w:rsidP="00522DD9">
      <w:pPr>
        <w:pStyle w:val="Default"/>
        <w:ind w:firstLine="708"/>
        <w:jc w:val="both"/>
      </w:pPr>
      <w:r>
        <w:t>- названо имя писателя без указания конкретных произведений (определено только число художественных текстов, выбор которых предоставляется автору программы или учителю);</w:t>
      </w:r>
    </w:p>
    <w:p w:rsidR="00046904" w:rsidRDefault="00046904" w:rsidP="00522DD9">
      <w:pPr>
        <w:pStyle w:val="Default"/>
        <w:ind w:firstLine="708"/>
        <w:jc w:val="both"/>
        <w:sectPr w:rsidR="00046904" w:rsidSect="00522DD9">
          <w:pgSz w:w="12240" w:h="15840"/>
          <w:pgMar w:top="1134" w:right="850" w:bottom="1134" w:left="1701" w:header="720" w:footer="720" w:gutter="0"/>
          <w:cols w:space="720"/>
          <w:noEndnote/>
        </w:sectPr>
      </w:pPr>
      <w:r>
        <w:t xml:space="preserve"> - предложен список имен писателей и указано минимальное число авторов, произведения которых обязательны для изучения (выбор писателей и конкретных произведений из предложенного списка предоставляется автору программы или учителю). </w:t>
      </w:r>
    </w:p>
    <w:p w:rsidR="00046904" w:rsidRDefault="00046904" w:rsidP="00522DD9">
      <w:pPr>
        <w:pStyle w:val="Default"/>
        <w:ind w:firstLine="708"/>
        <w:jc w:val="both"/>
      </w:pPr>
      <w:r>
        <w:t xml:space="preserve">В образовательных учреждениях с родным (нерусским) языком обучения на базовом уровне сохраняются все факторы, которые определяют специфику содержания предмета "Литература" в основной школе. Кроме того, выпускники должны выходить на диалог русской и родной литературы и культуры, учитывать их специфику и духовные корни. </w:t>
      </w:r>
    </w:p>
    <w:p w:rsidR="00046904" w:rsidRDefault="00046904" w:rsidP="00522DD9">
      <w:pPr>
        <w:pStyle w:val="Default"/>
        <w:ind w:firstLine="708"/>
        <w:jc w:val="both"/>
      </w:pPr>
      <w:r>
        <w:t>Таким образом, реализуется принцип единого литературного образования, решающего образовательные и воспитательные задачи на материале родной и русской литературы. Особенностью содержания литературного образования в образовательных учреждениях с родным (нерусским) языком обучения является дальнейшее изучение следующих произведений, включенных в обязательный минимум содержания образования основной школы:</w:t>
      </w:r>
    </w:p>
    <w:p w:rsidR="00046904" w:rsidRDefault="00046904" w:rsidP="00522DD9">
      <w:pPr>
        <w:pStyle w:val="Default"/>
        <w:ind w:firstLine="708"/>
        <w:jc w:val="both"/>
      </w:pPr>
      <w:r>
        <w:t xml:space="preserve"> А.С. Пушкин. Роман "Евгений Онегин" (обзорное изучение с анализом фрагментов); М.Ю. Лермонтов. Роман "Герой нашего времени" (обзорное изучение с анализом повести "Княжна Мери"); </w:t>
      </w:r>
    </w:p>
    <w:p w:rsidR="00046904" w:rsidRDefault="00046904" w:rsidP="00522DD9">
      <w:pPr>
        <w:pStyle w:val="Default"/>
        <w:ind w:firstLine="708"/>
        <w:jc w:val="both"/>
      </w:pPr>
      <w:r>
        <w:t xml:space="preserve">Н.В. Гоголь. Поэма "Мертвые души" (первый том) (обзорное изучение с анализом отдельных глав). </w:t>
      </w:r>
    </w:p>
    <w:p w:rsidR="00046904" w:rsidRDefault="00046904" w:rsidP="00522DD9">
      <w:pPr>
        <w:pStyle w:val="Default"/>
        <w:ind w:firstLine="708"/>
        <w:jc w:val="both"/>
        <w:rPr>
          <w:b/>
          <w:bCs/>
          <w:i/>
          <w:iCs/>
        </w:rPr>
      </w:pPr>
      <w:r>
        <w:rPr>
          <w:b/>
          <w:bCs/>
          <w:i/>
          <w:iCs/>
        </w:rPr>
        <w:t>Русская литература XIX века</w:t>
      </w:r>
    </w:p>
    <w:p w:rsidR="00046904" w:rsidRDefault="00046904" w:rsidP="00522DD9">
      <w:pPr>
        <w:pStyle w:val="Default"/>
        <w:ind w:firstLine="708"/>
        <w:jc w:val="both"/>
      </w:pPr>
      <w:r>
        <w:rPr>
          <w:b/>
          <w:bCs/>
          <w:i/>
          <w:iCs/>
        </w:rPr>
        <w:t xml:space="preserve"> </w:t>
      </w:r>
      <w:r>
        <w:t xml:space="preserve">А.С. Пушкин Стихотворения: "Погасло дневное светило...", "Свободы сеятель пустынный...", "Подражания Корану" (IX "И путник усталый на Бога роптал..."), "Элегия" ("Безумных лет угасшее веселье..."), "...Вновь я посетил...", а также три стихотворения по выбору. Поэма "Медный всадник". </w:t>
      </w:r>
    </w:p>
    <w:p w:rsidR="00046904" w:rsidRDefault="00046904" w:rsidP="00522DD9">
      <w:pPr>
        <w:pStyle w:val="Default"/>
        <w:ind w:firstLine="708"/>
        <w:jc w:val="both"/>
      </w:pPr>
      <w:r>
        <w:t>М.Ю. Лермонтов Стихотворения: "Молитва" ("Я, Матерь Божия, ныне с молитвою..."), "Как часто, пестрою толпою окружен...", "Валерик", "Сон" ("В полдневный жар в долине Дагестана..."), "Выхожу один я на дорогу...", а также три стихотворения по выбору.</w:t>
      </w:r>
    </w:p>
    <w:p w:rsidR="00046904" w:rsidRDefault="00046904" w:rsidP="00522DD9">
      <w:pPr>
        <w:pStyle w:val="Default"/>
        <w:ind w:firstLine="708"/>
        <w:jc w:val="both"/>
      </w:pPr>
      <w:r>
        <w:t xml:space="preserve"> Н.В. Гоголь Одна из петербургских повестей по выбору (только для образовательных учреждений с русским языком обучения). </w:t>
      </w:r>
    </w:p>
    <w:p w:rsidR="00046904" w:rsidRDefault="00046904" w:rsidP="00522DD9">
      <w:pPr>
        <w:pStyle w:val="Default"/>
        <w:ind w:firstLine="708"/>
        <w:jc w:val="both"/>
      </w:pPr>
      <w:r>
        <w:t xml:space="preserve">А.Н. Островский Драма "Гроза" (в образовательных учреждениях с родным (нерусским) языком обучения - в сокращении). </w:t>
      </w:r>
    </w:p>
    <w:p w:rsidR="00046904" w:rsidRDefault="00046904" w:rsidP="00522DD9">
      <w:pPr>
        <w:pStyle w:val="Default"/>
        <w:ind w:firstLine="708"/>
        <w:jc w:val="both"/>
      </w:pPr>
      <w:r>
        <w:t xml:space="preserve">И.А. Гончаров Роман "Обломов" (в образовательных учреждениях с родным (нерусским) языком обучения - обзорное изучение с анализом фрагментов). </w:t>
      </w:r>
    </w:p>
    <w:p w:rsidR="00046904" w:rsidRDefault="00046904" w:rsidP="00522DD9">
      <w:pPr>
        <w:pStyle w:val="Default"/>
        <w:ind w:firstLine="708"/>
        <w:jc w:val="both"/>
      </w:pPr>
      <w:r>
        <w:t xml:space="preserve">Очерки "Фрегат Паллада" (фрагменты) (только для образовательных учреждений с родным (нерусским) языком обучения)*(12). </w:t>
      </w:r>
    </w:p>
    <w:p w:rsidR="00046904" w:rsidRDefault="00046904" w:rsidP="00522DD9">
      <w:pPr>
        <w:pStyle w:val="Default"/>
        <w:ind w:firstLine="708"/>
        <w:jc w:val="both"/>
      </w:pPr>
      <w:r>
        <w:t xml:space="preserve">И.С. Тургенев Роман "Отцы и дети" (в образовательных учреждениях с родным (нерусским) языком обучения - обзорное изучение с анализом фрагментов). </w:t>
      </w:r>
    </w:p>
    <w:p w:rsidR="00046904" w:rsidRDefault="00046904" w:rsidP="00522DD9">
      <w:pPr>
        <w:pStyle w:val="Default"/>
        <w:ind w:firstLine="708"/>
        <w:jc w:val="both"/>
      </w:pPr>
      <w:r>
        <w:t xml:space="preserve">Ф.И. Тютчев Стихотворения: "Silentium!", "He то, что мните вы, природа...", "Умом Россию не понять...", "О, как убийственно мы любим...", "Нам не дано предугадать...", "К.Б." ("Я встретил вас - и все былое..."), а также три стихотворения по выбору. </w:t>
      </w:r>
    </w:p>
    <w:p w:rsidR="00046904" w:rsidRDefault="00046904" w:rsidP="00522DD9">
      <w:pPr>
        <w:pStyle w:val="Default"/>
        <w:ind w:firstLine="708"/>
        <w:jc w:val="both"/>
      </w:pPr>
      <w:r>
        <w:t xml:space="preserve">А.А. Фет Стихотворения: "Это утро, радость эта...", "Шепот, робкое дыханье...", "Сияла ночь. Луной был полон сад. Лежали...", "Еще майская ночь", а также три стихотворения по выбору. </w:t>
      </w:r>
    </w:p>
    <w:p w:rsidR="00046904" w:rsidRDefault="00046904" w:rsidP="00522DD9">
      <w:pPr>
        <w:pStyle w:val="Default"/>
        <w:ind w:firstLine="708"/>
        <w:jc w:val="both"/>
      </w:pPr>
      <w:r>
        <w:t>А.К. Толстой Три произведения по выбору.</w:t>
      </w:r>
    </w:p>
    <w:p w:rsidR="00046904" w:rsidRDefault="00046904" w:rsidP="00522DD9">
      <w:pPr>
        <w:pStyle w:val="Default"/>
        <w:ind w:firstLine="708"/>
        <w:jc w:val="both"/>
      </w:pPr>
      <w:r>
        <w:t xml:space="preserve"> Н.А. Некрасов Стихотворения: "В дороге", "Вчерашний день, часу в шестом...", "Мы с тобой бестолковые люди...", "Поэт и Гражданин", "Элегия" ("Пускай нам говорит изменчивая мода..."), "О Муза! я у двери гроба...", а также три стихотворения по выбору. Поэма "Кому на Руси жить хорошо" (в образовательных учреждениях с родным (нерусским) языком обучения - обзорное изучение с анализом фрагментов).</w:t>
      </w:r>
    </w:p>
    <w:p w:rsidR="00046904" w:rsidRDefault="00046904" w:rsidP="00522DD9">
      <w:pPr>
        <w:pStyle w:val="Default"/>
        <w:ind w:firstLine="708"/>
        <w:jc w:val="both"/>
      </w:pPr>
      <w:r>
        <w:t xml:space="preserve"> Н.С.Лесков Одно произведение по выбору. </w:t>
      </w:r>
    </w:p>
    <w:p w:rsidR="00046904" w:rsidRDefault="00046904" w:rsidP="00522DD9">
      <w:pPr>
        <w:pStyle w:val="Default"/>
        <w:ind w:firstLine="708"/>
        <w:jc w:val="both"/>
      </w:pPr>
      <w:r>
        <w:t xml:space="preserve">М.Е. Салтыков-Щедрин "История одного города" (обзор). </w:t>
      </w:r>
    </w:p>
    <w:p w:rsidR="00046904" w:rsidRDefault="00046904" w:rsidP="00522DD9">
      <w:pPr>
        <w:pStyle w:val="Default"/>
        <w:ind w:firstLine="708"/>
        <w:jc w:val="both"/>
      </w:pPr>
      <w:r>
        <w:t>Ф.М. Достоевский Роман "Преступление и наказание" (в образовательных учреждениях с родным (нерусским) языком обучения - обзорное изучение с анализом фрагментов).</w:t>
      </w:r>
    </w:p>
    <w:p w:rsidR="00046904" w:rsidRDefault="00046904" w:rsidP="00522DD9">
      <w:pPr>
        <w:pStyle w:val="Default"/>
        <w:ind w:firstLine="708"/>
        <w:jc w:val="both"/>
      </w:pPr>
      <w:r>
        <w:t xml:space="preserve"> Л.Н. Толстой Роман- эпопея "Война и мир" (в образовательных учреждениях с родным (нерусским) языком обучения - обзорное изучение с анализом фрагментов). </w:t>
      </w:r>
    </w:p>
    <w:p w:rsidR="00046904" w:rsidRDefault="00046904" w:rsidP="00522DD9">
      <w:pPr>
        <w:pStyle w:val="Default"/>
        <w:ind w:firstLine="708"/>
        <w:jc w:val="both"/>
      </w:pPr>
      <w:r>
        <w:t xml:space="preserve">А.П. Чехов Рассказы: "Студент", "Ионыч", а также два рассказа по выбору. Рассказы: "Человек в футляре", "Дама с собачкой" (только для образовательных учреждений с русским языком обучения). Пьеса "Вишневый сад" (в образовательных учреждениях с родным (нерусским) языком обучения - в сокращении). </w:t>
      </w:r>
    </w:p>
    <w:p w:rsidR="00046904" w:rsidRDefault="00046904" w:rsidP="00522DD9">
      <w:pPr>
        <w:pStyle w:val="Default"/>
        <w:ind w:firstLine="708"/>
        <w:jc w:val="both"/>
        <w:rPr>
          <w:b/>
          <w:bCs/>
          <w:i/>
          <w:iCs/>
        </w:rPr>
      </w:pPr>
      <w:r>
        <w:rPr>
          <w:b/>
          <w:bCs/>
          <w:i/>
          <w:iCs/>
        </w:rPr>
        <w:t>Русская литература XX века</w:t>
      </w:r>
    </w:p>
    <w:p w:rsidR="00046904" w:rsidRDefault="00046904" w:rsidP="00522DD9">
      <w:pPr>
        <w:pStyle w:val="Default"/>
        <w:ind w:firstLine="708"/>
        <w:jc w:val="both"/>
      </w:pPr>
      <w:r>
        <w:rPr>
          <w:b/>
          <w:bCs/>
          <w:i/>
          <w:iCs/>
        </w:rPr>
        <w:t xml:space="preserve"> </w:t>
      </w:r>
      <w:r>
        <w:t xml:space="preserve">И.А. Бунин Три стихотворения по выбору. Рассказ "Господин из Сан-Франциско", а также два рассказа по выбору. Рассказ "Чистый понедельник" (только для образовательных учреждений с русским языком обучения). </w:t>
      </w:r>
    </w:p>
    <w:p w:rsidR="00046904" w:rsidRDefault="00046904" w:rsidP="00522DD9">
      <w:pPr>
        <w:pStyle w:val="Default"/>
        <w:ind w:firstLine="708"/>
        <w:jc w:val="both"/>
      </w:pPr>
      <w:r>
        <w:t xml:space="preserve">А.И. Куприн Одно произведение по выбору. </w:t>
      </w:r>
    </w:p>
    <w:p w:rsidR="00046904" w:rsidRDefault="00046904" w:rsidP="00522DD9">
      <w:pPr>
        <w:pStyle w:val="Default"/>
        <w:ind w:firstLine="708"/>
        <w:jc w:val="both"/>
      </w:pPr>
      <w:r>
        <w:t xml:space="preserve">М. Горький Пьеса "На дне". Одно произведение по выбору. </w:t>
      </w:r>
    </w:p>
    <w:p w:rsidR="00046904" w:rsidRDefault="00046904" w:rsidP="00522DD9">
      <w:pPr>
        <w:pStyle w:val="Default"/>
        <w:ind w:firstLine="708"/>
        <w:jc w:val="both"/>
        <w:rPr>
          <w:b/>
          <w:bCs/>
          <w:i/>
          <w:iCs/>
        </w:rPr>
      </w:pPr>
      <w:r>
        <w:rPr>
          <w:b/>
          <w:bCs/>
          <w:i/>
          <w:iCs/>
        </w:rPr>
        <w:t xml:space="preserve">Поэзия конца XIX - начала XX в. </w:t>
      </w:r>
    </w:p>
    <w:p w:rsidR="00046904" w:rsidRDefault="00046904" w:rsidP="00522DD9">
      <w:pPr>
        <w:pStyle w:val="Default"/>
        <w:ind w:firstLine="708"/>
        <w:jc w:val="both"/>
      </w:pPr>
      <w:r>
        <w:t xml:space="preserve">И.Ф. Анненский, К.Д. Бальмонт, А. Белый, В.Я. Брюсов, М.А. Волошин, Н.С. Гумилев, Н.А. Клюев, И. Северянин, Ф.К. Сологуб, В.В. Хлебников, В.Ф. Ходасевич. Стихотворения не менее двух авторов по выбору. </w:t>
      </w:r>
    </w:p>
    <w:p w:rsidR="00046904" w:rsidRDefault="00046904" w:rsidP="00522DD9">
      <w:pPr>
        <w:pStyle w:val="Default"/>
        <w:ind w:firstLine="708"/>
        <w:jc w:val="both"/>
      </w:pPr>
      <w:r>
        <w:t xml:space="preserve">AA. Блок Стихотворения: "Незнакомка", "Россия", "Ночь, улица, фонарь, аптека...", "В ресторане", "Река раскинулась. Течет, грустит лениво..." (из цикла "На поле Куликовом"), "На железной дороге", а также три стихотворения по выбору. Поэма "Двенадцать". </w:t>
      </w:r>
    </w:p>
    <w:p w:rsidR="00046904" w:rsidRDefault="00046904" w:rsidP="00522DD9">
      <w:pPr>
        <w:pStyle w:val="Default"/>
        <w:ind w:firstLine="708"/>
        <w:jc w:val="both"/>
      </w:pPr>
      <w:r>
        <w:t xml:space="preserve">B.В. Маяковский Стихотворения: "А вы могли бы?". "Послушайте!", "Скрипка и немножко нервно", "Лиличка!", "Юбилейное", "Прозаседавшиеся", а также три стихотворения по выбору. Поэма "Облако в штанах" (для образовательных учреждений с родным (нерусским) языком обучения - в сокращении). </w:t>
      </w:r>
    </w:p>
    <w:p w:rsidR="00046904" w:rsidRDefault="00046904" w:rsidP="00522DD9">
      <w:pPr>
        <w:pStyle w:val="Default"/>
        <w:ind w:firstLine="708"/>
        <w:jc w:val="both"/>
      </w:pPr>
      <w:r>
        <w:t xml:space="preserve">CA. Есенин Стихотворения: "Гой ты, Русь, моя родная!..", "Не бродить, не мять в кустах багряных...", "Мы теперь уходим понемногу…", "Письмо матери", "Спит ковыль. Равнина дорогая...", "Шаганэ ты моя, Шаганэ...", "Не жалею, не зову, не плачу...", "Русь Советская", а также три стихотворения по выбору. М.И. Цветаева Стихотворения: "Моим стихам, написанным так рано...", "Стихи к Блоку" ("Имя твое - птица в руке..."), "Кто создан из камня, кто создан из глины...", "Тоска по родине! Давно...", а также два стихотворения по выбору. </w:t>
      </w:r>
    </w:p>
    <w:p w:rsidR="00046904" w:rsidRDefault="00046904" w:rsidP="00522DD9">
      <w:pPr>
        <w:pStyle w:val="Default"/>
        <w:ind w:firstLine="708"/>
        <w:jc w:val="both"/>
      </w:pPr>
      <w:r>
        <w:t xml:space="preserve">О.Э. Мандельштам Стихотворения: "Notre Dame", "Бессонница. Гомер. Тугие паруса...", "За гремучую доблесть грядущих веков...". "Я вернулся в мой город, знакомый до слез...", а также два стихотворения по выбору. </w:t>
      </w:r>
    </w:p>
    <w:p w:rsidR="00046904" w:rsidRDefault="00046904" w:rsidP="00522DD9">
      <w:pPr>
        <w:pStyle w:val="Default"/>
        <w:ind w:firstLine="708"/>
        <w:jc w:val="both"/>
      </w:pPr>
      <w:r>
        <w:t xml:space="preserve">А.А. Ахматова. Стихотворения: "Песня последней встречи", "Сжата руки под темной вуалью...", "Мне ни к чему одические рати...", "Мне голос был. Он звал утешно...", "Родная земля", а также два стихотворения по выбору. Поэма "Реквием". </w:t>
      </w:r>
    </w:p>
    <w:p w:rsidR="00046904" w:rsidRDefault="00046904" w:rsidP="00522DD9">
      <w:pPr>
        <w:pStyle w:val="Default"/>
        <w:ind w:firstLine="708"/>
        <w:jc w:val="both"/>
      </w:pPr>
      <w:r>
        <w:t xml:space="preserve">Б.Л. Пастернак Стихотворения: "Февраль. Достать чернил и плакать!..", "Определение поэзии", "Во всем мне хочется дойти...", "Гамлет", "Зимняя ночь", а также два стихотворения по выбору. Роман "Доктор Живаго" (обзор). </w:t>
      </w:r>
    </w:p>
    <w:p w:rsidR="00046904" w:rsidRDefault="00046904" w:rsidP="00522DD9">
      <w:pPr>
        <w:pStyle w:val="Default"/>
        <w:ind w:firstLine="708"/>
        <w:jc w:val="both"/>
      </w:pPr>
      <w:r>
        <w:t>М.А. Булгаков Романы: "Белая гвардия" или "Мастер и Маргарита" (в образовательных учреждениях с родным (нерусским) языком обучения - один из романов в сокращении).</w:t>
      </w:r>
    </w:p>
    <w:p w:rsidR="00046904" w:rsidRDefault="00046904" w:rsidP="00522DD9">
      <w:pPr>
        <w:pStyle w:val="Default"/>
        <w:ind w:firstLine="708"/>
        <w:jc w:val="both"/>
      </w:pPr>
      <w:r>
        <w:t xml:space="preserve"> А.П. Платонов Одно произведение по выбору. </w:t>
      </w:r>
    </w:p>
    <w:p w:rsidR="00046904" w:rsidRDefault="00046904" w:rsidP="00522DD9">
      <w:pPr>
        <w:pStyle w:val="Default"/>
        <w:ind w:firstLine="708"/>
        <w:jc w:val="both"/>
      </w:pPr>
      <w:r>
        <w:t xml:space="preserve">М.А. Шолохов Роман-эпопея "Тихий Дон" (обзорное изучение). AT. Твардовский Стихотворения: "Вся суть в одном-единственном завете...", "Памяти матери", "Я знаю, никакой моей вины...", а также два стихотворения по выбору. </w:t>
      </w:r>
    </w:p>
    <w:p w:rsidR="00046904" w:rsidRDefault="00046904" w:rsidP="00522DD9">
      <w:pPr>
        <w:pStyle w:val="Default"/>
        <w:ind w:firstLine="708"/>
        <w:jc w:val="both"/>
      </w:pPr>
      <w:r>
        <w:t xml:space="preserve">BT. Шаламов "Колымские рассказы" (два рассказа по выбору). </w:t>
      </w:r>
    </w:p>
    <w:p w:rsidR="00046904" w:rsidRDefault="00046904" w:rsidP="00522DD9">
      <w:pPr>
        <w:pStyle w:val="Default"/>
        <w:ind w:firstLine="708"/>
        <w:jc w:val="both"/>
      </w:pPr>
      <w:r>
        <w:t xml:space="preserve">А.И. Солженицын Повесть "Один день Ивана Денисовича" (только для образовательных учреждений с русским языком обучения). Рассказ "Матренин двор" (только для образовательных учреждений с родным (нерусским) языком обучения). </w:t>
      </w:r>
    </w:p>
    <w:p w:rsidR="00046904" w:rsidRDefault="00046904" w:rsidP="00522DD9">
      <w:pPr>
        <w:pStyle w:val="Default"/>
        <w:ind w:firstLine="708"/>
        <w:jc w:val="both"/>
      </w:pPr>
      <w:r>
        <w:rPr>
          <w:b/>
          <w:bCs/>
          <w:i/>
          <w:iCs/>
        </w:rPr>
        <w:t xml:space="preserve">Проза второй половины XX века </w:t>
      </w:r>
      <w:r>
        <w:t xml:space="preserve">Ф.А. Абрамов, Ч.Т. Айтматов, В.П. Астафьев, В.И. Белов, А.Г. Битов, В.В. Быков, В.С. Гроссман, С.Д. Довлатов, В.Л. Кондратьев, В.П. Некрасов, Е.И. Носов, В.Г. Распутин, В.Ф. Тендряков, Ю.В. Трифонов, В.М. Шукшин. Произведения не менее трех авторов по выбору. </w:t>
      </w:r>
    </w:p>
    <w:p w:rsidR="00046904" w:rsidRDefault="00046904" w:rsidP="00522DD9">
      <w:pPr>
        <w:pStyle w:val="Default"/>
        <w:ind w:firstLine="708"/>
        <w:jc w:val="both"/>
      </w:pPr>
      <w:r>
        <w:rPr>
          <w:b/>
          <w:bCs/>
          <w:i/>
          <w:iCs/>
        </w:rPr>
        <w:t xml:space="preserve">Поэзия второй половины XX века </w:t>
      </w:r>
      <w:r>
        <w:t xml:space="preserve">Б.А. Ахмадулина, И.А. Бродский, А.А. Вознесенский, В.С. Высоцкий, Е.А. Евтушенко, Ю.П. Кузнецов, Л.Н. Мартынов, Б.Ш. Окуджава, Н.М. Рубцов, Д.С. Самойлов, Б.А. Слуцкий, В.Н. Соколов, В.А. Солоухин, А.А. Тарковский. Стихотворения не менее трех авторов по выбору. </w:t>
      </w:r>
    </w:p>
    <w:p w:rsidR="00046904" w:rsidRDefault="00046904" w:rsidP="00522DD9">
      <w:pPr>
        <w:pStyle w:val="Default"/>
        <w:ind w:firstLine="708"/>
        <w:jc w:val="both"/>
      </w:pPr>
      <w:r>
        <w:rPr>
          <w:b/>
          <w:bCs/>
          <w:i/>
          <w:iCs/>
        </w:rPr>
        <w:t xml:space="preserve">Драматургия второй половины XX века </w:t>
      </w:r>
      <w:r>
        <w:t xml:space="preserve">А.Н. Арбузов, А.В. Вампилов, А.М. Володин, В.С. Розов, М.М. Рощин. Произведение одного автора по выбору. </w:t>
      </w:r>
    </w:p>
    <w:p w:rsidR="00046904" w:rsidRDefault="00046904" w:rsidP="00522DD9">
      <w:pPr>
        <w:pStyle w:val="Default"/>
        <w:ind w:firstLine="708"/>
        <w:jc w:val="both"/>
      </w:pPr>
      <w:r>
        <w:rPr>
          <w:b/>
          <w:bCs/>
          <w:i/>
          <w:iCs/>
        </w:rPr>
        <w:t xml:space="preserve">Литература последнего десятилетия </w:t>
      </w:r>
      <w:r>
        <w:t xml:space="preserve">Проза (одно произведение по выбору). Поэзия (одно произведение по выбору). </w:t>
      </w:r>
    </w:p>
    <w:p w:rsidR="00046904" w:rsidRDefault="00046904" w:rsidP="00522DD9">
      <w:pPr>
        <w:pStyle w:val="Default"/>
        <w:ind w:firstLine="708"/>
        <w:jc w:val="both"/>
      </w:pPr>
      <w:r>
        <w:rPr>
          <w:b/>
          <w:bCs/>
          <w:i/>
          <w:iCs/>
        </w:rPr>
        <w:t xml:space="preserve">Литература народов России*(26) </w:t>
      </w:r>
      <w:r>
        <w:t xml:space="preserve">Г. Айги, Р. Гамзатов, М. Джалиль, М. Карим, Д. Кугультинов, К. Кулиев, Ю. Рытхэу, Г. Тукай, К. Хетагуров, Ю. Шесталов. Произведение одного автора по выбору. </w:t>
      </w:r>
    </w:p>
    <w:p w:rsidR="00046904" w:rsidRDefault="00046904" w:rsidP="00522DD9">
      <w:pPr>
        <w:pStyle w:val="Default"/>
        <w:ind w:firstLine="708"/>
        <w:jc w:val="both"/>
      </w:pPr>
      <w:r>
        <w:rPr>
          <w:b/>
          <w:bCs/>
          <w:i/>
          <w:iCs/>
        </w:rPr>
        <w:t xml:space="preserve">Зарубежная литература Проза </w:t>
      </w:r>
      <w:r>
        <w:t xml:space="preserve">О. Бальзак, Г. Белль, О'Генри, У. Голдинг, Э.Т.А. Гофман, В. Гюго, Ч. Диккенс, Г. Ибсен, А. Камю, Ф. Кафка, Г.Г. Маркес, П. Мериме, М. Метерлинк, Г. Мопассан, У.С. Моэм, Д. Оруэлл, Э.А. По, Э.М. Ремарк, Ф. Стендаль, Дж. Сэлинджер, О. Уайльд, Г. Флобер, Э. Хемингуэй, Б. Шоу, У. Эко Произведения не менее трех авторов по выбору. </w:t>
      </w:r>
    </w:p>
    <w:p w:rsidR="00046904" w:rsidRDefault="00046904" w:rsidP="00522DD9">
      <w:pPr>
        <w:pStyle w:val="Default"/>
        <w:ind w:firstLine="708"/>
        <w:jc w:val="both"/>
        <w:sectPr w:rsidR="00046904">
          <w:type w:val="continuous"/>
          <w:pgSz w:w="12240" w:h="15840"/>
          <w:pgMar w:top="1134" w:right="850" w:bottom="1134" w:left="1701" w:header="720" w:footer="720" w:gutter="0"/>
          <w:cols w:space="720"/>
          <w:noEndnote/>
        </w:sectPr>
      </w:pPr>
      <w:r>
        <w:rPr>
          <w:b/>
          <w:bCs/>
          <w:i/>
          <w:iCs/>
        </w:rPr>
        <w:t xml:space="preserve">Поэзия </w:t>
      </w:r>
      <w:r>
        <w:t xml:space="preserve">Г. Аполлинер, Д.Г. Байрон, У. Блейк, Ш. Бодлер, П. Верлен, Э. Верхарн, Г. Гейне, А. Рембо, Р.М. Рильке, Т.С. Элиот. Стихотворения не менее двух авторов по выбору. </w:t>
      </w:r>
    </w:p>
    <w:p w:rsidR="00046904" w:rsidRDefault="00046904" w:rsidP="00522DD9">
      <w:pPr>
        <w:pStyle w:val="Default"/>
        <w:jc w:val="both"/>
      </w:pPr>
      <w:r>
        <w:t>В образовательных учреждениях с родным (нерусским) языком обучения все крупные по объему произведения зарубежной литературы изучаются во фрагментах.</w:t>
      </w:r>
    </w:p>
    <w:p w:rsidR="00046904" w:rsidRDefault="00046904" w:rsidP="00522DD9">
      <w:pPr>
        <w:pStyle w:val="Default"/>
        <w:jc w:val="both"/>
      </w:pPr>
      <w:r>
        <w:t xml:space="preserve"> Основные историко-литературные сведения </w:t>
      </w:r>
    </w:p>
    <w:p w:rsidR="00046904" w:rsidRDefault="00046904" w:rsidP="00522DD9">
      <w:pPr>
        <w:pStyle w:val="Default"/>
        <w:jc w:val="both"/>
        <w:rPr>
          <w:b/>
          <w:bCs/>
          <w:i/>
          <w:iCs/>
        </w:rPr>
      </w:pPr>
      <w:r>
        <w:rPr>
          <w:b/>
          <w:bCs/>
          <w:i/>
          <w:iCs/>
        </w:rPr>
        <w:t xml:space="preserve">Русская литература XIX века </w:t>
      </w:r>
    </w:p>
    <w:p w:rsidR="00046904" w:rsidRDefault="00046904" w:rsidP="00522DD9">
      <w:pPr>
        <w:pStyle w:val="Default"/>
        <w:jc w:val="both"/>
      </w:pPr>
      <w:r>
        <w:t xml:space="preserve">Русская литература в контексте мировой культуры. </w:t>
      </w:r>
    </w:p>
    <w:p w:rsidR="00046904" w:rsidRDefault="00046904" w:rsidP="00522DD9">
      <w:pPr>
        <w:pStyle w:val="Default"/>
        <w:jc w:val="both"/>
      </w:pPr>
      <w:r>
        <w:t xml:space="preserve">Основные темы и проблемы русской литературы XIX в. (свобода, духовно-нравственные искания человека, обращение к народу в поисках нравственного идеала, "праведничество", борьба с социальной несправедливостью и угнетением человека). Нравственные устои и быт разных слоев русского общества (дворянство, купечество, крестьянство). </w:t>
      </w:r>
    </w:p>
    <w:p w:rsidR="00046904" w:rsidRDefault="00046904" w:rsidP="00522DD9">
      <w:pPr>
        <w:pStyle w:val="Default"/>
        <w:jc w:val="both"/>
      </w:pPr>
      <w:r>
        <w:t xml:space="preserve">Роль женщины в семье и общественной жизни. </w:t>
      </w:r>
    </w:p>
    <w:p w:rsidR="00046904" w:rsidRDefault="00046904" w:rsidP="00522DD9">
      <w:pPr>
        <w:pStyle w:val="Default"/>
        <w:jc w:val="both"/>
      </w:pPr>
      <w:r>
        <w:t xml:space="preserve">Национальное самоопределение русской литературы. Историко-культурные и художественные предпосылки романтизма, своеобразие романтизма в русской литературе и литературе других народов России*(27). Формирование реализма как новой ступени познания и художественного освоения мира и человека. Общее и особенное в реалистическом отражении действительности в русской литературе и литературе других народов России. Проблема человека и среды. </w:t>
      </w:r>
    </w:p>
    <w:p w:rsidR="00046904" w:rsidRDefault="00046904" w:rsidP="00522DD9">
      <w:pPr>
        <w:pStyle w:val="Default"/>
        <w:jc w:val="both"/>
      </w:pPr>
      <w:r>
        <w:t xml:space="preserve">Осмысление взаимодействия характера и обстоятельств. </w:t>
      </w:r>
    </w:p>
    <w:p w:rsidR="00046904" w:rsidRDefault="00046904" w:rsidP="00522DD9">
      <w:pPr>
        <w:pStyle w:val="Default"/>
        <w:jc w:val="both"/>
      </w:pPr>
      <w:r>
        <w:t xml:space="preserve">Расцвет русского романа. Аналитический характер русской прозы, ее социальная острота и философская глубина. Проблема судьбы, веры и безверия, смысла жизни и тайны смерти. Выявление опасности своеволия и прагматизма. Понимание свободы как ответственности за совершенный выбор. Идея нравственного самосовершенствования. Споры о путях улучшения мира: революция или эволюция и духовное возрождение человека. Историзм в познании закономерностей общественного развития. </w:t>
      </w:r>
    </w:p>
    <w:p w:rsidR="00046904" w:rsidRDefault="00046904" w:rsidP="00522DD9">
      <w:pPr>
        <w:pStyle w:val="Default"/>
        <w:jc w:val="both"/>
      </w:pPr>
      <w:r>
        <w:t xml:space="preserve">Развитие психологизма. Демократизация русской литературы. Традиции и новаторство в поэзии. Формирование национального театра. Становление литературного языка. </w:t>
      </w:r>
    </w:p>
    <w:p w:rsidR="00046904" w:rsidRDefault="00046904" w:rsidP="00522DD9">
      <w:pPr>
        <w:pStyle w:val="Default"/>
        <w:jc w:val="both"/>
        <w:rPr>
          <w:b/>
          <w:bCs/>
          <w:i/>
          <w:iCs/>
        </w:rPr>
      </w:pPr>
      <w:r>
        <w:rPr>
          <w:b/>
          <w:bCs/>
          <w:i/>
          <w:iCs/>
        </w:rPr>
        <w:t xml:space="preserve">Русская литература XX века </w:t>
      </w:r>
    </w:p>
    <w:p w:rsidR="00046904" w:rsidRDefault="00046904" w:rsidP="00522DD9">
      <w:pPr>
        <w:pStyle w:val="Default"/>
        <w:jc w:val="both"/>
      </w:pPr>
      <w:r>
        <w:t>Традиции и новаторство в русской литературе на рубеже XIX-XX веков. Новые литературные течения. Модернизм. Трагические события эпохи (Первая мировая война, революция, Гражданская война, массовые репрессии, коллективизация) и их отражение в русской литературе и литературе других народов России.</w:t>
      </w:r>
    </w:p>
    <w:p w:rsidR="00046904" w:rsidRDefault="00046904" w:rsidP="00522DD9">
      <w:pPr>
        <w:pStyle w:val="Default"/>
        <w:jc w:val="both"/>
      </w:pPr>
      <w:r>
        <w:t xml:space="preserve"> Конфликт человека и эпохи. Развитие русской реалистической прозы, ее темы и герои. Государственное регулирование и творческая свобода в литературе советского времени. Художественная объективность и тенденциозность в освещении исторических событий. Сатира в литературе.</w:t>
      </w:r>
    </w:p>
    <w:p w:rsidR="00046904" w:rsidRDefault="00046904" w:rsidP="00522DD9">
      <w:pPr>
        <w:pStyle w:val="Default"/>
        <w:jc w:val="both"/>
      </w:pPr>
      <w:r>
        <w:t xml:space="preserve"> Великая Отечественная война и ее художественное осмысление в русской литературе и литературе других народов России. Новое понимание русской истории. Влияние "оттепели" 1960-х годов на развитие литературы. "Лагерная" тема в литературе. "Деревенская" проза. Обращение к народному сознанию в поисках нравственного идеала в русской литературе и литературе других народов России. Развитие традиционных тем русской лирики (темы любви, гражданского служения, единства человека и природы). </w:t>
      </w:r>
    </w:p>
    <w:p w:rsidR="00046904" w:rsidRDefault="00046904" w:rsidP="00522DD9">
      <w:pPr>
        <w:pStyle w:val="Default"/>
        <w:jc w:val="both"/>
        <w:rPr>
          <w:b/>
          <w:bCs/>
          <w:i/>
          <w:iCs/>
        </w:rPr>
      </w:pPr>
      <w:r>
        <w:rPr>
          <w:b/>
          <w:bCs/>
          <w:i/>
          <w:iCs/>
        </w:rPr>
        <w:t xml:space="preserve">Литература народов России </w:t>
      </w:r>
    </w:p>
    <w:p w:rsidR="00046904" w:rsidRDefault="00046904" w:rsidP="00522DD9">
      <w:pPr>
        <w:pStyle w:val="Default"/>
        <w:jc w:val="both"/>
      </w:pPr>
      <w:r>
        <w:t xml:space="preserve">Отражение в национальных литературах общих и специфических духовно-нравственных и социальных проблем. </w:t>
      </w:r>
    </w:p>
    <w:p w:rsidR="00046904" w:rsidRDefault="00046904" w:rsidP="00522DD9">
      <w:pPr>
        <w:pStyle w:val="Default"/>
        <w:jc w:val="both"/>
      </w:pPr>
      <w:r>
        <w:t xml:space="preserve">Произведения писателей - представителей народов России как источник знаний о культуре, нравах и обычаях разных народов, населяющих многонациональную Россию. Переводы произведений национальных писателей на русский язык. </w:t>
      </w:r>
    </w:p>
    <w:p w:rsidR="00046904" w:rsidRDefault="00046904" w:rsidP="00522DD9">
      <w:pPr>
        <w:pStyle w:val="Default"/>
        <w:jc w:val="both"/>
        <w:rPr>
          <w:b/>
          <w:bCs/>
          <w:i/>
          <w:iCs/>
        </w:rPr>
      </w:pPr>
      <w:r>
        <w:t xml:space="preserve">Плодотворное творческое взаимодействие русской литературы и литературы других народов России в обращении к общенародной проблематике: сохранению мира на земле, экологии природы, сбережению духовных богатств, гуманизму социальных взаимоотношений. </w:t>
      </w:r>
      <w:r>
        <w:rPr>
          <w:b/>
          <w:bCs/>
          <w:i/>
          <w:iCs/>
        </w:rPr>
        <w:t xml:space="preserve">Зарубежная литература </w:t>
      </w:r>
    </w:p>
    <w:p w:rsidR="00046904" w:rsidRDefault="00046904" w:rsidP="00522DD9">
      <w:pPr>
        <w:pStyle w:val="Default"/>
        <w:jc w:val="both"/>
        <w:sectPr w:rsidR="00046904">
          <w:type w:val="continuous"/>
          <w:pgSz w:w="12240" w:h="15840"/>
          <w:pgMar w:top="1134" w:right="850" w:bottom="1134" w:left="1701" w:header="720" w:footer="720" w:gutter="0"/>
          <w:cols w:space="720"/>
          <w:noEndnote/>
        </w:sectPr>
      </w:pPr>
      <w:r>
        <w:t xml:space="preserve">Взаимодействие зарубежной, русской литературы и литературы других народов России, отражение в них "вечных" проблем бытия. </w:t>
      </w:r>
    </w:p>
    <w:p w:rsidR="00046904" w:rsidRDefault="00046904" w:rsidP="00522DD9">
      <w:pPr>
        <w:pStyle w:val="Default"/>
        <w:jc w:val="both"/>
      </w:pPr>
      <w:r>
        <w:t xml:space="preserve">Постановка в литературе XIX-XX вв. острых социально-нравственных проблем, протест писателей против унижения человека, воспевание человечности, чистоты и искренности человеческих отношений. Проблемы самопознания и нравственного выбора в произведениях классиков зарубежной литературы. </w:t>
      </w:r>
    </w:p>
    <w:p w:rsidR="00046904" w:rsidRDefault="00046904" w:rsidP="00522DD9">
      <w:pPr>
        <w:pStyle w:val="Default"/>
        <w:jc w:val="both"/>
        <w:rPr>
          <w:i/>
          <w:iCs/>
        </w:rPr>
      </w:pPr>
      <w:r>
        <w:rPr>
          <w:i/>
          <w:iCs/>
        </w:rPr>
        <w:t xml:space="preserve">Основные теоретико-литературные понятия </w:t>
      </w:r>
    </w:p>
    <w:p w:rsidR="00046904" w:rsidRDefault="00046904" w:rsidP="00522DD9">
      <w:pPr>
        <w:pStyle w:val="Default"/>
        <w:jc w:val="both"/>
      </w:pPr>
      <w:r>
        <w:t xml:space="preserve">- Художественная литература как искусство слова. </w:t>
      </w:r>
    </w:p>
    <w:p w:rsidR="00046904" w:rsidRDefault="00046904" w:rsidP="00522DD9">
      <w:pPr>
        <w:pStyle w:val="Default"/>
        <w:jc w:val="both"/>
      </w:pPr>
      <w:r>
        <w:t xml:space="preserve">- Художественный образ. </w:t>
      </w:r>
    </w:p>
    <w:p w:rsidR="00046904" w:rsidRDefault="00046904" w:rsidP="00522DD9">
      <w:pPr>
        <w:pStyle w:val="Default"/>
        <w:jc w:val="both"/>
      </w:pPr>
      <w:r>
        <w:t xml:space="preserve">- Содержание и форма. </w:t>
      </w:r>
    </w:p>
    <w:p w:rsidR="00046904" w:rsidRDefault="00046904" w:rsidP="00522DD9">
      <w:pPr>
        <w:pStyle w:val="Default"/>
        <w:jc w:val="both"/>
      </w:pPr>
      <w:r>
        <w:t>- Художественный вымысел. Фантастика.</w:t>
      </w:r>
    </w:p>
    <w:p w:rsidR="00046904" w:rsidRDefault="00046904" w:rsidP="00522DD9">
      <w:pPr>
        <w:pStyle w:val="Default"/>
        <w:jc w:val="both"/>
      </w:pPr>
      <w:r>
        <w:t xml:space="preserve"> - Историко-литературный процесс. </w:t>
      </w:r>
    </w:p>
    <w:p w:rsidR="00046904" w:rsidRDefault="00046904" w:rsidP="00522DD9">
      <w:pPr>
        <w:pStyle w:val="Default"/>
        <w:jc w:val="both"/>
      </w:pPr>
      <w:r>
        <w:t xml:space="preserve">Литературные направления и течения: классицизм, сентиментализм, романтизм, реализм, модернизм (символизм, акмеизм, футуризм). </w:t>
      </w:r>
    </w:p>
    <w:p w:rsidR="00046904" w:rsidRDefault="00046904" w:rsidP="00522DD9">
      <w:pPr>
        <w:pStyle w:val="Default"/>
        <w:jc w:val="both"/>
      </w:pPr>
      <w:r>
        <w:t xml:space="preserve">Основные факты жизни и творчества выдающихся русских писателей XIX- XX веков. </w:t>
      </w:r>
    </w:p>
    <w:p w:rsidR="00046904" w:rsidRDefault="00046904" w:rsidP="00522DD9">
      <w:pPr>
        <w:pStyle w:val="Default"/>
        <w:jc w:val="both"/>
      </w:pPr>
      <w:r>
        <w:t xml:space="preserve">- Литературные роды: эпос, лирика, драма. Жанры литературы: роман, роман-эпопея, повесть, рассказ, очерк, притча; поэма, баллада; лирическое стихотворение, элегия, послание, эпиграмма, ода, сонет; комедия, трагедия, драма. </w:t>
      </w:r>
    </w:p>
    <w:p w:rsidR="00046904" w:rsidRDefault="00046904" w:rsidP="00522DD9">
      <w:pPr>
        <w:pStyle w:val="Default"/>
        <w:jc w:val="both"/>
      </w:pPr>
      <w:r>
        <w:t xml:space="preserve">- Авторская позиция. Тема. Идея. Проблематика. Сюжет. Композиция. Стадии развития действия: экспозиция, завязка, кульминация, развязка, эпилог. Лирическое отступление. Конфликт. Автор-повествователь. Образ автора. Персонаж. Характер. Тип. Лирический герой. Система образов. </w:t>
      </w:r>
    </w:p>
    <w:p w:rsidR="00046904" w:rsidRDefault="00046904" w:rsidP="00522DD9">
      <w:pPr>
        <w:pStyle w:val="Default"/>
        <w:jc w:val="both"/>
      </w:pPr>
      <w:r>
        <w:t>- Деталь. Символ.</w:t>
      </w:r>
    </w:p>
    <w:p w:rsidR="00046904" w:rsidRDefault="00046904" w:rsidP="00522DD9">
      <w:pPr>
        <w:pStyle w:val="Default"/>
        <w:jc w:val="both"/>
      </w:pPr>
      <w:r>
        <w:t xml:space="preserve"> - Психологизм. Народность. Историзм.</w:t>
      </w:r>
    </w:p>
    <w:p w:rsidR="00046904" w:rsidRDefault="00046904" w:rsidP="00522DD9">
      <w:pPr>
        <w:pStyle w:val="Default"/>
        <w:jc w:val="both"/>
      </w:pPr>
      <w:r>
        <w:t xml:space="preserve"> - Трагическое и комическое. Сатира, юмор, ирония, сарказм. Гротеск. </w:t>
      </w:r>
    </w:p>
    <w:p w:rsidR="00046904" w:rsidRDefault="00046904" w:rsidP="00522DD9">
      <w:pPr>
        <w:pStyle w:val="Default"/>
        <w:jc w:val="both"/>
      </w:pPr>
      <w:r>
        <w:t>- Язык художественного произведения. Изобразительно- выразительные средства в художественном произведении: сравнение, эпитет, метафора, метонимия. Гипербола. Аллегория.</w:t>
      </w:r>
    </w:p>
    <w:p w:rsidR="00046904" w:rsidRDefault="00046904" w:rsidP="00522DD9">
      <w:pPr>
        <w:pStyle w:val="Default"/>
        <w:jc w:val="both"/>
      </w:pPr>
      <w:r>
        <w:t xml:space="preserve"> - Стиль.</w:t>
      </w:r>
    </w:p>
    <w:p w:rsidR="00046904" w:rsidRDefault="00046904" w:rsidP="00522DD9">
      <w:pPr>
        <w:pStyle w:val="Default"/>
        <w:jc w:val="both"/>
      </w:pPr>
      <w:r>
        <w:t xml:space="preserve"> - Проза и поэзия. Системы стихосложения. Стихотворные размеры: хорей, ямб, дактиль, амфибрахий, анапест. Ритм. Рифма. Строфа.</w:t>
      </w:r>
    </w:p>
    <w:p w:rsidR="00046904" w:rsidRDefault="00046904" w:rsidP="00522DD9">
      <w:pPr>
        <w:pStyle w:val="Default"/>
        <w:jc w:val="both"/>
      </w:pPr>
      <w:r>
        <w:t xml:space="preserve"> - Литературная критика. В образовательных учреждениях с родным (нерусским) языком обучения данные теоретико-литературные понятия изучаются с опорой на знания, полученные при освоении родной литературы. Дополнительными понятиями являются:</w:t>
      </w:r>
    </w:p>
    <w:p w:rsidR="00046904" w:rsidRDefault="00046904" w:rsidP="00522DD9">
      <w:pPr>
        <w:pStyle w:val="Default"/>
        <w:jc w:val="both"/>
      </w:pPr>
      <w:r>
        <w:t xml:space="preserve"> - Художественный перевод.</w:t>
      </w:r>
    </w:p>
    <w:p w:rsidR="00046904" w:rsidRDefault="00046904" w:rsidP="00522DD9">
      <w:pPr>
        <w:pStyle w:val="Default"/>
        <w:jc w:val="both"/>
      </w:pPr>
      <w:r>
        <w:t xml:space="preserve"> - Русскоязычные национальные литературы народов России. </w:t>
      </w:r>
    </w:p>
    <w:p w:rsidR="00046904" w:rsidRDefault="00046904" w:rsidP="00522DD9">
      <w:pPr>
        <w:pStyle w:val="Default"/>
        <w:jc w:val="both"/>
        <w:rPr>
          <w:b/>
          <w:bCs/>
          <w:i/>
          <w:iCs/>
        </w:rPr>
      </w:pPr>
      <w:r>
        <w:rPr>
          <w:b/>
          <w:bCs/>
          <w:i/>
          <w:iCs/>
        </w:rPr>
        <w:t xml:space="preserve">Основные виды деятельности по освоению литературных произведений и теоретико- литературных понятий </w:t>
      </w:r>
    </w:p>
    <w:p w:rsidR="00046904" w:rsidRDefault="00046904" w:rsidP="00522DD9">
      <w:pPr>
        <w:pStyle w:val="Default"/>
        <w:jc w:val="both"/>
      </w:pPr>
      <w:r>
        <w:t xml:space="preserve">- Осознанное, творческое чтение художественных произведений разных жанров. </w:t>
      </w:r>
    </w:p>
    <w:p w:rsidR="00046904" w:rsidRDefault="00046904" w:rsidP="00522DD9">
      <w:pPr>
        <w:pStyle w:val="Default"/>
        <w:jc w:val="both"/>
      </w:pPr>
      <w:r>
        <w:t>- Выразительное чтение.</w:t>
      </w:r>
    </w:p>
    <w:p w:rsidR="00046904" w:rsidRDefault="00046904" w:rsidP="00522DD9">
      <w:pPr>
        <w:pStyle w:val="Default"/>
        <w:jc w:val="both"/>
      </w:pPr>
      <w:r>
        <w:t xml:space="preserve"> - Различные виды пересказа.</w:t>
      </w:r>
    </w:p>
    <w:p w:rsidR="00046904" w:rsidRDefault="00046904" w:rsidP="00522DD9">
      <w:pPr>
        <w:pStyle w:val="Default"/>
        <w:jc w:val="both"/>
      </w:pPr>
      <w:r>
        <w:t xml:space="preserve"> - Заучивание наизусть стихотворных текстов. </w:t>
      </w:r>
    </w:p>
    <w:p w:rsidR="00046904" w:rsidRDefault="00046904" w:rsidP="00522DD9">
      <w:pPr>
        <w:pStyle w:val="Default"/>
        <w:jc w:val="both"/>
      </w:pPr>
      <w:r>
        <w:t xml:space="preserve">- Определение принадлежности литературного (фольклорного) текста к тому или иному роду и жанру. </w:t>
      </w:r>
    </w:p>
    <w:p w:rsidR="00046904" w:rsidRDefault="00046904" w:rsidP="00522DD9">
      <w:pPr>
        <w:pStyle w:val="Default"/>
        <w:jc w:val="both"/>
      </w:pPr>
      <w:r>
        <w:t>- Анализ текста, выявляющий авторский замысел и различные средства его воплощения; определение мотивов поступков героев и сущности конфликта.</w:t>
      </w:r>
    </w:p>
    <w:p w:rsidR="00046904" w:rsidRDefault="00046904" w:rsidP="00522DD9">
      <w:pPr>
        <w:pStyle w:val="Default"/>
        <w:jc w:val="both"/>
      </w:pPr>
      <w:r>
        <w:t xml:space="preserve"> - Выявление языковых средств художественной образности и определение их роли в раскрытии идейно-тематического содержания произведения. </w:t>
      </w:r>
    </w:p>
    <w:p w:rsidR="00046904" w:rsidRDefault="00046904" w:rsidP="00522DD9">
      <w:pPr>
        <w:pStyle w:val="Default"/>
        <w:jc w:val="both"/>
      </w:pPr>
      <w:r>
        <w:t xml:space="preserve">- Участие в дискуссии, утверждение и доказательство своей точки зрения с учетом мнения оппонента. </w:t>
      </w:r>
    </w:p>
    <w:p w:rsidR="00046904" w:rsidRDefault="00046904" w:rsidP="00522DD9">
      <w:pPr>
        <w:pStyle w:val="Default"/>
        <w:jc w:val="both"/>
      </w:pPr>
      <w:r>
        <w:t xml:space="preserve">- Подготовка рефератов, докладов; написание сочинений на основе и по мотивам литературных произведений. </w:t>
      </w:r>
    </w:p>
    <w:p w:rsidR="00046904" w:rsidRDefault="00046904" w:rsidP="00522DD9">
      <w:pPr>
        <w:pStyle w:val="Default"/>
        <w:jc w:val="both"/>
      </w:pPr>
      <w:r>
        <w:t>В образовательных учреждениях с родным (нерусским) языком обучения, наряду с вышеуказанными, специфическими видами деятельности являются:</w:t>
      </w:r>
    </w:p>
    <w:p w:rsidR="00046904" w:rsidRPr="003512E0" w:rsidRDefault="00046904" w:rsidP="00522DD9">
      <w:pPr>
        <w:pStyle w:val="Default"/>
        <w:jc w:val="both"/>
        <w:rPr>
          <w:sz w:val="20"/>
        </w:rPr>
      </w:pPr>
      <w:r>
        <w:t xml:space="preserve"> - Сопоставление произведений русской и родной литературы выявление сходства нравственных идеалов, национального своеобразия их художественного воплощения.</w:t>
      </w:r>
      <w:r w:rsidRPr="003512E0">
        <w:rPr>
          <w:rFonts w:ascii="Arial" w:hAnsi="Arial" w:cs="Arial"/>
          <w:sz w:val="30"/>
          <w:szCs w:val="30"/>
        </w:rPr>
        <w:t xml:space="preserve"> </w:t>
      </w:r>
      <w:r>
        <w:rPr>
          <w:szCs w:val="30"/>
        </w:rPr>
        <w:t xml:space="preserve"> </w:t>
      </w:r>
    </w:p>
    <w:p w:rsidR="00046904" w:rsidRDefault="00046904" w:rsidP="00522DD9">
      <w:pPr>
        <w:pStyle w:val="Default"/>
        <w:jc w:val="both"/>
      </w:pPr>
    </w:p>
    <w:p w:rsidR="00046904" w:rsidRDefault="00046904" w:rsidP="00522DD9">
      <w:pPr>
        <w:pStyle w:val="Default"/>
        <w:rPr>
          <w:b/>
          <w:bCs/>
        </w:rPr>
      </w:pPr>
      <w:r>
        <w:rPr>
          <w:b/>
          <w:bCs/>
        </w:rPr>
        <w:t xml:space="preserve">2.1.3. Иностранный язык </w:t>
      </w:r>
    </w:p>
    <w:p w:rsidR="00046904" w:rsidRDefault="00046904" w:rsidP="00522DD9">
      <w:pPr>
        <w:pStyle w:val="Default"/>
        <w:jc w:val="both"/>
      </w:pPr>
      <w:r>
        <w:t xml:space="preserve">Изучение иностранного языка на базовом уровне среднего общего образования направлено на достижение следующих целей: </w:t>
      </w:r>
    </w:p>
    <w:p w:rsidR="00046904" w:rsidRDefault="00046904" w:rsidP="00522DD9">
      <w:pPr>
        <w:pStyle w:val="Default"/>
        <w:jc w:val="both"/>
      </w:pPr>
      <w:r>
        <w:t xml:space="preserve">- дальнейшее развитие иноязычной коммуникативной компетенции (речевой, языковой, социокультурной, компенсаторной, учебно-познавательной): </w:t>
      </w:r>
    </w:p>
    <w:p w:rsidR="00046904" w:rsidRDefault="00046904" w:rsidP="00522DD9">
      <w:pPr>
        <w:pStyle w:val="Default"/>
        <w:jc w:val="both"/>
      </w:pPr>
      <w:r>
        <w:t xml:space="preserve">- речевая компетенция - совершенствование коммуникативных умений в четырех основных видах речевой деятельности (говорении, аудировании, чтении и письме); умений планировать свое речевое и неречевое поведение; </w:t>
      </w:r>
    </w:p>
    <w:p w:rsidR="00046904" w:rsidRDefault="00046904" w:rsidP="00522DD9">
      <w:pPr>
        <w:pStyle w:val="Default"/>
        <w:tabs>
          <w:tab w:val="left" w:pos="1276"/>
        </w:tabs>
        <w:jc w:val="both"/>
      </w:pPr>
      <w:r>
        <w:t>- языковая компетенция - овладение новыми языковыми средствами в соответствии с отобранными темами и сферами общения: увеличение объема используемых лексических единиц; развитие навыков оперирования языковыми единицами в коммуникативных целях;</w:t>
      </w:r>
    </w:p>
    <w:p w:rsidR="00046904" w:rsidRDefault="00046904" w:rsidP="00522DD9">
      <w:pPr>
        <w:pStyle w:val="Default"/>
        <w:jc w:val="both"/>
      </w:pPr>
      <w:r>
        <w:t xml:space="preserve"> - социокультурная компетенция - увеличение объема знаний о социокультурной специфике страны/стран изучаемого языка, совершенствование умений строить свое речевое и неречевое поведение адекватно этой специфике, формирование умений выделять общее и специфическое в культуре родной страны и страны изучаемого языка; </w:t>
      </w:r>
    </w:p>
    <w:p w:rsidR="00046904" w:rsidRDefault="00046904" w:rsidP="00522DD9">
      <w:pPr>
        <w:pStyle w:val="Default"/>
        <w:jc w:val="both"/>
      </w:pPr>
      <w:r>
        <w:t xml:space="preserve">- компенсаторная компетенция - дальнейшее развитие умений выходить из положения в условиях дефицита языковых средств при получении и передаче иноязычной информации; </w:t>
      </w:r>
    </w:p>
    <w:p w:rsidR="00046904" w:rsidRDefault="00046904" w:rsidP="00522DD9">
      <w:pPr>
        <w:pStyle w:val="Default"/>
        <w:jc w:val="both"/>
      </w:pPr>
      <w:r>
        <w:t>- учебно-познавательная компетенция - развитие общих и специальных учебных умений, позволяющих совершенствовать учебную деятельность по овладению иностранным языком, удовлетворять с его помощью познавательные интересы в других областях знания.</w:t>
      </w:r>
    </w:p>
    <w:p w:rsidR="00046904" w:rsidRDefault="00046904" w:rsidP="00522DD9">
      <w:pPr>
        <w:pStyle w:val="Default"/>
        <w:jc w:val="both"/>
      </w:pPr>
      <w:r>
        <w:t xml:space="preserve"> - развитие и воспитание способности и готовности к самостоятельному и непрерывному изучению иностранного языка, дальнейшему самообразованию с его помощью, использованию иностранного языка в других областях знаний; способности к самооценке через наблюдение за собственной речью на родном и иностранном языках; личностному самоопределению в отношении их будущей профессии; социальная адаптация; формирование качеств гражданина и патриота. </w:t>
      </w:r>
    </w:p>
    <w:p w:rsidR="00046904" w:rsidRDefault="00046904" w:rsidP="00522DD9">
      <w:pPr>
        <w:pStyle w:val="Default"/>
        <w:rPr>
          <w:b/>
          <w:bCs/>
          <w:i/>
          <w:iCs/>
        </w:rPr>
      </w:pPr>
      <w:r>
        <w:rPr>
          <w:b/>
          <w:bCs/>
          <w:i/>
          <w:iCs/>
        </w:rPr>
        <w:t xml:space="preserve">Содержание образовательной программы по иностранному языку Речевые умения Предметное содержание речи </w:t>
      </w:r>
    </w:p>
    <w:p w:rsidR="00046904" w:rsidRDefault="00046904" w:rsidP="00522DD9">
      <w:pPr>
        <w:pStyle w:val="Default"/>
        <w:jc w:val="both"/>
      </w:pPr>
      <w:r>
        <w:t xml:space="preserve">Социально- бытовая сфера. Повседневная жизнь, быт, семья. Межличностные отношения. Здоровье и забота о нем. Социально- культурная сфера. Жизнь в городе и сельской местности. Научно-технический прогресс*(12). Природа и экология. Молодежь в современном обществе. Досуг молодежи. Страна/страны изучаемого языка, их культурные особенности, достопримечательности. Путешествия по своей стране и за рубежом. Учебно- трудовая сфера. Современный мир профессий. Планы на будущее, проблема выбора профессии. Роль иностранного языка в современном мире. Виды речевой деятельности </w:t>
      </w:r>
    </w:p>
    <w:p w:rsidR="00046904" w:rsidRDefault="00046904" w:rsidP="00522DD9">
      <w:pPr>
        <w:pStyle w:val="Default"/>
        <w:jc w:val="both"/>
        <w:rPr>
          <w:b/>
          <w:bCs/>
          <w:i/>
          <w:iCs/>
        </w:rPr>
      </w:pPr>
      <w:r>
        <w:rPr>
          <w:b/>
          <w:bCs/>
          <w:i/>
          <w:iCs/>
        </w:rPr>
        <w:t xml:space="preserve">Говорение </w:t>
      </w:r>
    </w:p>
    <w:p w:rsidR="00046904" w:rsidRDefault="00046904" w:rsidP="00522DD9">
      <w:pPr>
        <w:pStyle w:val="Default"/>
        <w:jc w:val="both"/>
      </w:pPr>
      <w:r>
        <w:t xml:space="preserve">Диалогическая речь Совершенствование владения всеми видами диалога на основе новой тематики и расширения ситуаций официального и неофициального общения. Развитие умений: участвовать в беседе/дискуссии на знакомую тему, осуществлять запрос информации, обращаться за разъяснениями, выражать свое отношение к высказыванию партнера, свое мнение по обсуждаемой теме. Монологическая речь Совершенствование владения разными видами монолога, включая высказывания в связи с увиденным/прочитанным, сообщения (в том числе при работе над проектом). </w:t>
      </w:r>
    </w:p>
    <w:p w:rsidR="00046904" w:rsidRDefault="00046904" w:rsidP="00522DD9">
      <w:pPr>
        <w:pStyle w:val="Default"/>
        <w:jc w:val="both"/>
        <w:sectPr w:rsidR="00046904" w:rsidSect="00D75697">
          <w:type w:val="continuous"/>
          <w:pgSz w:w="12240" w:h="15840"/>
          <w:pgMar w:top="1134" w:right="850" w:bottom="1134" w:left="1701" w:header="720" w:footer="720" w:gutter="0"/>
          <w:cols w:space="720"/>
          <w:noEndnote/>
        </w:sectPr>
      </w:pPr>
      <w:r>
        <w:t xml:space="preserve">Развитие умений: делать сообщения, содержащие наиболее важную информацию по теме/проблеме; кратко передавать содержание полученной информации; рассказывать о себе, </w:t>
      </w:r>
    </w:p>
    <w:p w:rsidR="00046904" w:rsidRDefault="00046904" w:rsidP="00522DD9">
      <w:pPr>
        <w:pStyle w:val="Default"/>
        <w:jc w:val="both"/>
      </w:pPr>
      <w:r>
        <w:t>своем окружении, своих планах, обосновывая свои намерения/поступки; рассуждать о фактах/событиях, приводя примеры, аргументы, делая выводы, описывать особенности жизни и культуры своей страны и страны/стран изучаемого языка.</w:t>
      </w:r>
    </w:p>
    <w:p w:rsidR="00046904" w:rsidRDefault="00046904" w:rsidP="00522DD9">
      <w:pPr>
        <w:pStyle w:val="Default"/>
        <w:jc w:val="both"/>
        <w:rPr>
          <w:b/>
          <w:bCs/>
          <w:i/>
          <w:iCs/>
        </w:rPr>
      </w:pPr>
      <w:r>
        <w:t xml:space="preserve"> </w:t>
      </w:r>
      <w:r>
        <w:rPr>
          <w:b/>
          <w:bCs/>
          <w:i/>
          <w:iCs/>
        </w:rPr>
        <w:t xml:space="preserve">Аудирование </w:t>
      </w:r>
    </w:p>
    <w:p w:rsidR="00046904" w:rsidRDefault="00046904" w:rsidP="00522DD9">
      <w:pPr>
        <w:pStyle w:val="Default"/>
        <w:jc w:val="both"/>
      </w:pPr>
      <w:r>
        <w:t xml:space="preserve">Дальнейшее развитие понимания на слух (с различной степенью полноты и точности) высказываний собеседников в процессе общения, содержания аутентичных аудио- и видеотекстов различных жанров и длительности звучания: - понимания среднего содержания несложных аудио- и видеотекстов монологического и диалогического характера - теле- и радиопередач на актуальные темы; - выборочного понимания необходимой информации в прагматических текстах (рекламе, объявлениях); - относительно полного понимания высказываний собеседника в наиболее распространенных стандартных ситуациях повседневного общения. Развитие умений: отделять главную информацию от второстепенной; выявлять наиболее значимые факты; определять свое отношение к ним, извлекать из аудиотекста необходимую/интересующую информацию. </w:t>
      </w:r>
    </w:p>
    <w:p w:rsidR="00046904" w:rsidRDefault="00046904" w:rsidP="00522DD9">
      <w:pPr>
        <w:pStyle w:val="Default"/>
        <w:jc w:val="both"/>
        <w:rPr>
          <w:b/>
          <w:bCs/>
          <w:i/>
          <w:iCs/>
        </w:rPr>
      </w:pPr>
      <w:r>
        <w:rPr>
          <w:b/>
          <w:bCs/>
          <w:i/>
          <w:iCs/>
        </w:rPr>
        <w:t xml:space="preserve">Чтение </w:t>
      </w:r>
    </w:p>
    <w:p w:rsidR="00046904" w:rsidRDefault="00046904" w:rsidP="00522DD9">
      <w:pPr>
        <w:pStyle w:val="Default"/>
        <w:jc w:val="both"/>
      </w:pPr>
      <w:r>
        <w:t>Дальнейшее развитие всех основных видов чтения аутентичных текстов различных стилей: публицистических, научно-популярных (в том числе страноведческих), художественных, прагматических, а также текстов из разных областей знания (с учетом межпредметных связей): - ознакомительного чтения - с целью понимания среднего содержания сообщений, репортажей, отрывков из произведений художественной литературы, несложных публикаций научно- познавательного характера; - изучающего чтения - с целью полного и точного понимания информации прагматических текстов (инструкций, рецептов, статистических данных); - просмотрового/поискового чтения - с целью выборочного понимания необходимой/интересующей информации из текста статьи, проспекта. Развитие умений выделять основные факты, отделять главную информацию от второстепенной; предвосхищать возможные события/факты; раскрывать причинно-следственные связи между фактами; понимать аргументацию; извлекать необходимую/ интересующую информацию; определять свое отношение к прочитанному.</w:t>
      </w:r>
    </w:p>
    <w:p w:rsidR="00046904" w:rsidRDefault="00046904" w:rsidP="00522DD9">
      <w:pPr>
        <w:pStyle w:val="Default"/>
        <w:jc w:val="both"/>
        <w:rPr>
          <w:b/>
          <w:bCs/>
          <w:i/>
          <w:iCs/>
        </w:rPr>
      </w:pPr>
      <w:r>
        <w:t xml:space="preserve"> </w:t>
      </w:r>
      <w:r>
        <w:rPr>
          <w:b/>
          <w:bCs/>
          <w:i/>
          <w:iCs/>
        </w:rPr>
        <w:t xml:space="preserve">Письменная речь </w:t>
      </w:r>
    </w:p>
    <w:p w:rsidR="00046904" w:rsidRDefault="00046904" w:rsidP="00522DD9">
      <w:pPr>
        <w:pStyle w:val="Default"/>
        <w:jc w:val="both"/>
        <w:rPr>
          <w:b/>
          <w:bCs/>
          <w:i/>
          <w:iCs/>
        </w:rPr>
      </w:pPr>
      <w:r>
        <w:t xml:space="preserve">Развитие умений писать личное письмо, заполнять анкеты, формуляры различного вида; излагать сведения о себе в форме, принятой в стране /странах изучаемого языка (автобиография/резюме); составлять план, тезисы устного/письменного сообщения, в том числе на основе выписок из текста. Развитие умений: расспрашивать в личном письме о новостях и сообщать их; рассказывать об отдельных фактах/событиях своей жизни, выражая свои суждения и чувства; описывать свои планы на будущее. Языковые знания и навыки </w:t>
      </w:r>
      <w:r>
        <w:rPr>
          <w:b/>
          <w:bCs/>
          <w:i/>
          <w:iCs/>
        </w:rPr>
        <w:t xml:space="preserve">Орфография </w:t>
      </w:r>
    </w:p>
    <w:p w:rsidR="00046904" w:rsidRDefault="00046904" w:rsidP="00522DD9">
      <w:pPr>
        <w:pStyle w:val="Default"/>
        <w:jc w:val="both"/>
      </w:pPr>
      <w:r>
        <w:t>Совершенствование орфографических навыков, в том числе применительно к новому языковому материалу.</w:t>
      </w:r>
    </w:p>
    <w:p w:rsidR="00046904" w:rsidRDefault="00046904" w:rsidP="00522DD9">
      <w:pPr>
        <w:pStyle w:val="Default"/>
        <w:jc w:val="both"/>
      </w:pPr>
      <w:r>
        <w:t xml:space="preserve"> Произносительная сторона речи</w:t>
      </w:r>
    </w:p>
    <w:p w:rsidR="00046904" w:rsidRDefault="00046904" w:rsidP="00522DD9">
      <w:pPr>
        <w:pStyle w:val="Default"/>
        <w:jc w:val="both"/>
      </w:pPr>
      <w:r>
        <w:t xml:space="preserve"> Совершенствование слухо- произносительных навыков, в том числе применительно к новому языковому материалу. </w:t>
      </w:r>
    </w:p>
    <w:p w:rsidR="00046904" w:rsidRDefault="00046904" w:rsidP="00522DD9">
      <w:pPr>
        <w:pStyle w:val="Default"/>
        <w:jc w:val="both"/>
      </w:pPr>
      <w:r>
        <w:t xml:space="preserve">Лексическая сторона речи </w:t>
      </w:r>
    </w:p>
    <w:p w:rsidR="00046904" w:rsidRDefault="00046904" w:rsidP="00522DD9">
      <w:pPr>
        <w:pStyle w:val="Default"/>
        <w:jc w:val="both"/>
        <w:sectPr w:rsidR="00046904">
          <w:type w:val="continuous"/>
          <w:pgSz w:w="12240" w:h="15840"/>
          <w:pgMar w:top="1134" w:right="850" w:bottom="1134" w:left="1701" w:header="720" w:footer="720" w:gutter="0"/>
          <w:cols w:space="720"/>
          <w:noEndnote/>
        </w:sectPr>
      </w:pPr>
      <w:r>
        <w:t xml:space="preserve">Расширение объема продуктивного и рецептивного лексического минимума за счет лексических средств, обслуживающих новые темы, проблемы и ситуации общения, а также оценочной лексики, реплик-клише речевого этикета, отражающих особенности культуры страны/стран изучаемого языка. Расширение потенциального словаря за счет овладения новыми словообразовательными моделями, интернациональной лексикой. Развитие соответствующих лексических навыков. </w:t>
      </w:r>
    </w:p>
    <w:p w:rsidR="00046904" w:rsidRDefault="00046904" w:rsidP="00522DD9">
      <w:pPr>
        <w:pStyle w:val="Default"/>
        <w:jc w:val="both"/>
      </w:pPr>
      <w:r>
        <w:t xml:space="preserve">Грамматическая сторона речи </w:t>
      </w:r>
    </w:p>
    <w:p w:rsidR="00046904" w:rsidRDefault="00046904" w:rsidP="00522DD9">
      <w:pPr>
        <w:pStyle w:val="Default"/>
        <w:jc w:val="both"/>
      </w:pPr>
      <w:r>
        <w:t xml:space="preserve">Расширение объема значений изученных грамматических явлений: видо- временных, неличных и неопределенно-личных форм глагола, форм условного наклонения, объема использования косвенной речи (косвенного вопроса, приказания/побуждения). Согласование времен. Развитие соответствующих грамматических навыков. Систематизация изученного грамматического материала. Социокультурные знания и умения Развитие страноведческих знаний и умений, основанных на сравнении фактов родной культуры и культуры стран изучаемого языка. Увеличение их объема за счет новой тематики и проблематики речевого общения, в том числе межпредметного характера. </w:t>
      </w:r>
    </w:p>
    <w:p w:rsidR="00046904" w:rsidRDefault="00046904" w:rsidP="00522DD9">
      <w:pPr>
        <w:pStyle w:val="Default"/>
        <w:jc w:val="both"/>
      </w:pPr>
      <w:r>
        <w:t xml:space="preserve">Компенсаторные умения </w:t>
      </w:r>
    </w:p>
    <w:p w:rsidR="00046904" w:rsidRDefault="00046904" w:rsidP="00522DD9">
      <w:pPr>
        <w:pStyle w:val="Default"/>
        <w:jc w:val="both"/>
      </w:pPr>
      <w:r>
        <w:t xml:space="preserve">Совершенствование умений: пользоваться языковой и контекстуальной догадкой при чтении и аудировании; прогнозировать содержание текста по заголовку/началу текста, использовать текстовые опоры различного рода (подзаголовки, таблицы, графики, шрифтовые выделения, комментарии, сноски); игнорировать лексические и смысловые трудности, не влияющие на понимание среднего содержания текста, использовать переспрос и словарные замены в процессе устноречевого общения. </w:t>
      </w:r>
    </w:p>
    <w:p w:rsidR="00046904" w:rsidRDefault="00046904" w:rsidP="00522DD9">
      <w:pPr>
        <w:pStyle w:val="Default"/>
        <w:jc w:val="both"/>
      </w:pPr>
      <w:r>
        <w:t xml:space="preserve">Учебно- познавательные умения </w:t>
      </w:r>
    </w:p>
    <w:p w:rsidR="00046904" w:rsidRDefault="00046904" w:rsidP="00522DD9">
      <w:pPr>
        <w:pStyle w:val="Default"/>
        <w:jc w:val="both"/>
      </w:pPr>
      <w:r>
        <w:t xml:space="preserve">Дальнейшее развитие общих учебных умений, связанных с приемами самостоятельного приобретения знаний: использовать двуязычный и одноязычный словари и другую справочную литературу, ориентироваться в иноязычном письменном и аудиотексте, обобщать информацию, фиксировать содержание сообщений, выделять нужную/основную информацию из различных источников на изучаемом иностранном языке. </w:t>
      </w:r>
    </w:p>
    <w:p w:rsidR="00046904" w:rsidRDefault="00046904" w:rsidP="00522DD9">
      <w:pPr>
        <w:pStyle w:val="Default"/>
        <w:jc w:val="both"/>
      </w:pPr>
      <w:r>
        <w:t xml:space="preserve">Развитие специальных учебных умений: интерпретировать языковые средства, отражающие особенности иной культуры; использовать выборочный перевод для уточнения понимания иноязычного текста. </w:t>
      </w:r>
    </w:p>
    <w:p w:rsidR="00046904" w:rsidRDefault="00046904" w:rsidP="00522DD9">
      <w:pPr>
        <w:pStyle w:val="Default"/>
        <w:jc w:val="both"/>
      </w:pPr>
    </w:p>
    <w:p w:rsidR="00046904" w:rsidRDefault="00046904" w:rsidP="00522DD9">
      <w:pPr>
        <w:pStyle w:val="Default"/>
        <w:jc w:val="both"/>
      </w:pPr>
    </w:p>
    <w:p w:rsidR="00046904" w:rsidRDefault="00046904" w:rsidP="00522DD9">
      <w:pPr>
        <w:pStyle w:val="Default"/>
        <w:rPr>
          <w:b/>
          <w:bCs/>
        </w:rPr>
      </w:pPr>
      <w:r>
        <w:rPr>
          <w:b/>
          <w:bCs/>
        </w:rPr>
        <w:t>2.1.4. Математика</w:t>
      </w:r>
    </w:p>
    <w:p w:rsidR="00046904" w:rsidRDefault="00046904" w:rsidP="00522DD9">
      <w:pPr>
        <w:pStyle w:val="Default"/>
        <w:jc w:val="both"/>
      </w:pPr>
      <w:r>
        <w:rPr>
          <w:b/>
          <w:bCs/>
        </w:rPr>
        <w:t xml:space="preserve"> </w:t>
      </w:r>
      <w:r>
        <w:t>Изучение математики на базовом уровне среднего общего образования направлено на достижение следующих целей:</w:t>
      </w:r>
    </w:p>
    <w:p w:rsidR="00046904" w:rsidRDefault="00046904" w:rsidP="00522DD9">
      <w:pPr>
        <w:pStyle w:val="Default"/>
        <w:jc w:val="both"/>
      </w:pPr>
      <w:r>
        <w:t xml:space="preserve"> - формирование представлений о математике как универсальном языке науки, средстве моделирования явлений и процессов, об идеях и методах математики; </w:t>
      </w:r>
    </w:p>
    <w:p w:rsidR="00046904" w:rsidRDefault="00046904" w:rsidP="00522DD9">
      <w:pPr>
        <w:pStyle w:val="Default"/>
        <w:jc w:val="both"/>
      </w:pPr>
      <w:r>
        <w:t xml:space="preserve">- развитие логического мышления, пространственного воображения, алгоритмической культуры, критичности мышления на уровне, необходимом для будущей профессиональной деятельности, а также последующего обучения в высшей школе; </w:t>
      </w:r>
    </w:p>
    <w:p w:rsidR="00046904" w:rsidRDefault="00046904" w:rsidP="00522DD9">
      <w:pPr>
        <w:pStyle w:val="Default"/>
        <w:jc w:val="both"/>
      </w:pPr>
      <w:r>
        <w:t xml:space="preserve">- овладение математическими знаниями и умениями, необходимыми в повседневной жизни, для изучения школьных естественнонаучных дисциплин на базовом уровне, для получения образования в областях, не требующих углубленной математической подготовки; </w:t>
      </w:r>
    </w:p>
    <w:p w:rsidR="00046904" w:rsidRDefault="00046904" w:rsidP="00522DD9">
      <w:pPr>
        <w:pStyle w:val="Default"/>
        <w:jc w:val="both"/>
      </w:pPr>
      <w:r>
        <w:t xml:space="preserve">- воспитание средствами математики культуры личности, понимания значимости математики для научно-технического прогресса, отношения к математике как к части общечеловеческой культуры через знакомство с историей развития математики, эволюцией математических идей. </w:t>
      </w:r>
    </w:p>
    <w:p w:rsidR="00046904" w:rsidRDefault="00046904" w:rsidP="00522DD9">
      <w:pPr>
        <w:pStyle w:val="Default"/>
        <w:jc w:val="both"/>
        <w:rPr>
          <w:b/>
          <w:bCs/>
          <w:i/>
          <w:iCs/>
        </w:rPr>
      </w:pPr>
      <w:r>
        <w:rPr>
          <w:b/>
          <w:bCs/>
          <w:i/>
          <w:iCs/>
        </w:rPr>
        <w:t xml:space="preserve">Содержание образовательной программы по математике </w:t>
      </w:r>
    </w:p>
    <w:p w:rsidR="00046904" w:rsidRDefault="00046904" w:rsidP="00522DD9">
      <w:pPr>
        <w:pStyle w:val="Default"/>
        <w:jc w:val="both"/>
        <w:rPr>
          <w:b/>
          <w:bCs/>
          <w:i/>
          <w:iCs/>
        </w:rPr>
      </w:pPr>
      <w:r>
        <w:rPr>
          <w:b/>
          <w:bCs/>
          <w:i/>
          <w:iCs/>
        </w:rPr>
        <w:t xml:space="preserve">Алгебра </w:t>
      </w:r>
    </w:p>
    <w:p w:rsidR="00046904" w:rsidRDefault="00046904" w:rsidP="00522DD9">
      <w:pPr>
        <w:pStyle w:val="Default"/>
        <w:jc w:val="both"/>
        <w:sectPr w:rsidR="00046904" w:rsidSect="00D75697">
          <w:type w:val="continuous"/>
          <w:pgSz w:w="12240" w:h="15840"/>
          <w:pgMar w:top="1134" w:right="850" w:bottom="1134" w:left="1701" w:header="720" w:footer="720" w:gutter="0"/>
          <w:cols w:space="720"/>
          <w:noEndnote/>
        </w:sectPr>
      </w:pPr>
      <w:r>
        <w:t xml:space="preserve">Корни и степени. Корень степени n &gt; 1 и его свойства. Степень с рациональным показателем и ее свойства. Понятие о степени с действительным показателем*(12). Свойства степени с действительным показателем. Логарифм. Логарифм числа. Основное логарифмическое тождество. Логарифм произведения, частного, степени; переход к новому основанию. Десятичный и натуральный логарифмы, число </w:t>
      </w:r>
      <w:r>
        <w:rPr>
          <w:b/>
          <w:bCs/>
        </w:rPr>
        <w:t>е</w:t>
      </w:r>
      <w:r>
        <w:t xml:space="preserve">. Преобразования простейших выражений, включающих арифметические операции, а также операцию возведения в степень и операцию логарифмирования. </w:t>
      </w:r>
    </w:p>
    <w:p w:rsidR="00046904" w:rsidRDefault="00046904" w:rsidP="00522DD9">
      <w:pPr>
        <w:pStyle w:val="Default"/>
        <w:jc w:val="both"/>
        <w:rPr>
          <w:b/>
          <w:bCs/>
          <w:i/>
          <w:iCs/>
        </w:rPr>
      </w:pPr>
      <w:r>
        <w:rPr>
          <w:b/>
          <w:bCs/>
          <w:i/>
          <w:iCs/>
        </w:rPr>
        <w:t xml:space="preserve">Основы тригонометрии. </w:t>
      </w:r>
    </w:p>
    <w:p w:rsidR="00046904" w:rsidRDefault="00046904" w:rsidP="00522DD9">
      <w:pPr>
        <w:pStyle w:val="Default"/>
        <w:jc w:val="both"/>
      </w:pPr>
      <w:r>
        <w:t xml:space="preserve">Синус, косинус, тангенс, котангенс произвольного угла. Радианная мера угла. Синус, косинус, тангенс и котангенс числа. Основные тригонометрические тождества. Формулы приведения. Синус, косинус и тангенс суммы и разности двух углов. </w:t>
      </w:r>
    </w:p>
    <w:p w:rsidR="00046904" w:rsidRDefault="00046904" w:rsidP="00522DD9">
      <w:pPr>
        <w:pStyle w:val="Default"/>
        <w:jc w:val="both"/>
        <w:rPr>
          <w:b/>
          <w:bCs/>
          <w:i/>
          <w:iCs/>
        </w:rPr>
      </w:pPr>
      <w:r>
        <w:rPr>
          <w:b/>
          <w:bCs/>
          <w:i/>
          <w:iCs/>
        </w:rPr>
        <w:t xml:space="preserve">Синус и косинус двойного угла. </w:t>
      </w:r>
    </w:p>
    <w:p w:rsidR="00046904" w:rsidRDefault="00046904" w:rsidP="00522DD9">
      <w:pPr>
        <w:pStyle w:val="Default"/>
        <w:jc w:val="both"/>
      </w:pPr>
      <w:r>
        <w:t xml:space="preserve">Формулы половинного угла. Преобразования суммы тригонометрических функций в произведение и произведения в сумму. Выражение тригонометрических функций через тангенс половинного аргумента. Преобразования простейших тригонометрических выражений. Простейшие тригонометрические уравнения. Решения тригонометрических уравнений. Простейшие тригонометрические неравенства. Арксинус, арккосинус, арктангенс числа. </w:t>
      </w:r>
    </w:p>
    <w:p w:rsidR="00046904" w:rsidRDefault="00046904" w:rsidP="00522DD9">
      <w:pPr>
        <w:pStyle w:val="Default"/>
        <w:jc w:val="both"/>
        <w:rPr>
          <w:b/>
          <w:bCs/>
          <w:i/>
          <w:iCs/>
        </w:rPr>
      </w:pPr>
      <w:r>
        <w:rPr>
          <w:b/>
          <w:bCs/>
          <w:i/>
          <w:iCs/>
        </w:rPr>
        <w:t>Функции</w:t>
      </w:r>
    </w:p>
    <w:p w:rsidR="00046904" w:rsidRDefault="00046904" w:rsidP="00522DD9">
      <w:pPr>
        <w:pStyle w:val="Default"/>
        <w:jc w:val="both"/>
      </w:pPr>
      <w:r>
        <w:rPr>
          <w:b/>
          <w:bCs/>
          <w:i/>
          <w:iCs/>
        </w:rPr>
        <w:t xml:space="preserve"> </w:t>
      </w:r>
      <w:r>
        <w:t xml:space="preserve">Функции. Область определения и множество значений. График функции. Построение графиков функций, заданных различными способами. Свойства функций: монотонность, четность и нечетность, периодичность, ограниченность. Промежутки возрастания и убывания, наибольшее и наименьшее значения, точки экстремума (локального максимума и минимума). Графическая интерпретация. Примеры функциональных зависимостей в реальных процессах и явлениях. Обратная функция. Область определения и область значений обратной функции. График обратной функции. Степенная функция с натуральным показателем, ее свойства и график. Вертикальные и горизонтальные асимптоты графиков. Графики дробно-линейных функций. Тригонометрические функции, их свойства и графики; периодичность, основной период. Показательная функция (экспонента), ее свойства и график. Логарифмическая функция, ее свойства и график. Преобразования графиков: параллельный перенос, симметрия относительно осей координат и симметрия относительно начала координат, симметрия относительно прямой у = х, растяжение и сжатие вдоль осей координат. </w:t>
      </w:r>
    </w:p>
    <w:p w:rsidR="00046904" w:rsidRDefault="00046904" w:rsidP="00522DD9">
      <w:pPr>
        <w:pStyle w:val="Default"/>
        <w:jc w:val="both"/>
        <w:rPr>
          <w:b/>
          <w:bCs/>
          <w:i/>
          <w:iCs/>
        </w:rPr>
      </w:pPr>
      <w:r>
        <w:rPr>
          <w:b/>
          <w:bCs/>
          <w:i/>
          <w:iCs/>
        </w:rPr>
        <w:t>Начала математического анализа</w:t>
      </w:r>
    </w:p>
    <w:p w:rsidR="00046904" w:rsidRDefault="00046904" w:rsidP="00522DD9">
      <w:pPr>
        <w:pStyle w:val="Default"/>
        <w:jc w:val="both"/>
      </w:pPr>
      <w:r>
        <w:rPr>
          <w:b/>
          <w:bCs/>
          <w:i/>
          <w:iCs/>
        </w:rPr>
        <w:t xml:space="preserve"> </w:t>
      </w:r>
      <w:r>
        <w:t xml:space="preserve">Понятие о пределе последовательности. Существование предела монотонной ограниченной последовательности. Длина окружности и площадь круга как пределы последовательностей. Бесконечно убывающая геометрическая прогрессия и ее сумма. </w:t>
      </w:r>
    </w:p>
    <w:p w:rsidR="00046904" w:rsidRDefault="00046904" w:rsidP="00522DD9">
      <w:pPr>
        <w:pStyle w:val="Default"/>
        <w:jc w:val="both"/>
        <w:rPr>
          <w:b/>
          <w:bCs/>
          <w:i/>
          <w:iCs/>
        </w:rPr>
      </w:pPr>
      <w:r>
        <w:rPr>
          <w:b/>
          <w:bCs/>
          <w:i/>
          <w:iCs/>
        </w:rPr>
        <w:t xml:space="preserve">Понятие о непрерывности функции. </w:t>
      </w:r>
    </w:p>
    <w:p w:rsidR="00046904" w:rsidRDefault="00046904" w:rsidP="00522DD9">
      <w:pPr>
        <w:pStyle w:val="Default"/>
        <w:jc w:val="both"/>
      </w:pPr>
      <w:r>
        <w:t xml:space="preserve">Понятие о производной функции, физический и геометрический смысл производной. Уравнение касательной к графику функции. Производные суммы, разности, произведения, частного. Производные основных элементарных функций. Применение производной к исследованию функций и построению графиков. Производные обратной функции и композиции данной функции с линейной. Понятие об определенном интеграле как площади криволинейной трапеции. Первообразная. Формула Ньютона- Лейбница. Примеры использования производной для нахождения наилучшего решения в прикладных, в том числе социально-экономических, задачах. Нахождение скорости для процесса, заданного формулой или графиком. Примеры применения интеграла в физике и геометрии. Вторая производная и ее физический смысл. </w:t>
      </w:r>
    </w:p>
    <w:p w:rsidR="00046904" w:rsidRDefault="00046904" w:rsidP="00522DD9">
      <w:pPr>
        <w:pStyle w:val="Default"/>
        <w:jc w:val="both"/>
        <w:rPr>
          <w:b/>
          <w:bCs/>
          <w:i/>
          <w:iCs/>
        </w:rPr>
      </w:pPr>
      <w:r>
        <w:rPr>
          <w:b/>
          <w:bCs/>
          <w:i/>
          <w:iCs/>
        </w:rPr>
        <w:t xml:space="preserve">Уравнения и неравенства </w:t>
      </w:r>
    </w:p>
    <w:p w:rsidR="00046904" w:rsidRDefault="00046904" w:rsidP="00522DD9">
      <w:pPr>
        <w:pStyle w:val="Default"/>
        <w:jc w:val="both"/>
      </w:pPr>
      <w:r>
        <w:t xml:space="preserve">Решение рациональных, показательных, логарифмических уравнений и неравенств. Решение иррациональных уравнений. Основные приемы решения систем уравнений: подстановка, алгебраическое сложение, введение новых переменных. Равносильность уравнений, неравенств, систем. Решение простейших систем уравнений с двумя неизвестными. Решение систем неравенств с одной переменной. </w:t>
      </w:r>
    </w:p>
    <w:p w:rsidR="00046904" w:rsidRDefault="00046904" w:rsidP="00522DD9">
      <w:pPr>
        <w:pStyle w:val="Default"/>
        <w:jc w:val="both"/>
      </w:pPr>
      <w:r>
        <w:t xml:space="preserve">- Самостоятельный перевод фрагментов русского художественного текста на родной язык, поиск в родном языке эквивалентных средств художественной выразительности. </w:t>
      </w:r>
    </w:p>
    <w:p w:rsidR="00046904" w:rsidRDefault="00046904" w:rsidP="00522DD9">
      <w:pPr>
        <w:pStyle w:val="Default"/>
        <w:ind w:firstLine="708"/>
        <w:jc w:val="both"/>
      </w:pPr>
      <w:r>
        <w:t xml:space="preserve">Использование свойств и графиков функций при решении уравнений и неравенств. Метод интервалов. Изображение на координатной плоскости множества решений уравнений и неравенств с двумя переменными и их систем. Применение математических методов для решения содержательных задач из различных областей науки и практики. Интерпретация результата, учет реальных ограничений. </w:t>
      </w:r>
    </w:p>
    <w:p w:rsidR="00046904" w:rsidRDefault="00046904" w:rsidP="00522DD9">
      <w:pPr>
        <w:pStyle w:val="Default"/>
        <w:ind w:firstLine="708"/>
        <w:jc w:val="both"/>
        <w:rPr>
          <w:b/>
          <w:bCs/>
          <w:i/>
          <w:iCs/>
        </w:rPr>
      </w:pPr>
      <w:r>
        <w:rPr>
          <w:b/>
          <w:bCs/>
          <w:i/>
          <w:iCs/>
        </w:rPr>
        <w:t xml:space="preserve">Элементы комбинаторики, статистики и теории вероятностей </w:t>
      </w:r>
    </w:p>
    <w:p w:rsidR="00046904" w:rsidRDefault="00046904" w:rsidP="00522DD9">
      <w:pPr>
        <w:pStyle w:val="Default"/>
        <w:ind w:firstLine="708"/>
        <w:jc w:val="both"/>
      </w:pPr>
      <w:r>
        <w:t xml:space="preserve">Табличное и графическое представление данных. Числовые характеристики рядов данных. Поочередный и одновременный выбор нескольких элементов из конечного множества. Формулы числа перестановок, сочетаний, размещений. Решение комбинаторных задач. Формула бинома Ньютона. Свойства биномиальных коэффициентов. Треугольник Паскаля. Элементарные и сложные события. Рассмотрение случаев и вероятность суммы несовместных событий, вероятность противоположного события. Понятие о независимости событий. Вероятность и статистическая частота наступления события. Решение практических задач с применением вероятностных методов. </w:t>
      </w:r>
    </w:p>
    <w:p w:rsidR="00046904" w:rsidRDefault="00046904" w:rsidP="00522DD9">
      <w:pPr>
        <w:pStyle w:val="Default"/>
        <w:ind w:firstLine="708"/>
        <w:jc w:val="both"/>
        <w:rPr>
          <w:b/>
          <w:bCs/>
          <w:i/>
          <w:iCs/>
        </w:rPr>
      </w:pPr>
      <w:r>
        <w:rPr>
          <w:b/>
          <w:bCs/>
          <w:i/>
          <w:iCs/>
        </w:rPr>
        <w:t xml:space="preserve">Геометрия </w:t>
      </w:r>
    </w:p>
    <w:p w:rsidR="00046904" w:rsidRDefault="00046904" w:rsidP="00522DD9">
      <w:pPr>
        <w:pStyle w:val="Default"/>
        <w:ind w:firstLine="708"/>
        <w:jc w:val="both"/>
      </w:pPr>
      <w:r>
        <w:t xml:space="preserve">Прямые и плоскости в пространстве. Основные понятия стереометрии (точка, прямая, плоскость, пространство). Пересекающиеся, параллельные и скрещивающиеся прямые. Угол между прямыми в пространстве. Перпендикулярность прямых. Параллельность и перпендикулярность прямой и плоскости, признаки и свойства. </w:t>
      </w:r>
    </w:p>
    <w:p w:rsidR="00046904" w:rsidRDefault="00046904" w:rsidP="00522DD9">
      <w:pPr>
        <w:pStyle w:val="Default"/>
        <w:ind w:firstLine="708"/>
        <w:jc w:val="both"/>
      </w:pPr>
      <w:r>
        <w:t xml:space="preserve">Теорема о трех перпендикулярах. Перпендикуляр и наклонная. </w:t>
      </w:r>
    </w:p>
    <w:p w:rsidR="00046904" w:rsidRDefault="00046904" w:rsidP="00522DD9">
      <w:pPr>
        <w:pStyle w:val="Default"/>
        <w:ind w:firstLine="708"/>
        <w:jc w:val="both"/>
      </w:pPr>
      <w:r>
        <w:t xml:space="preserve">Угол между прямой и плоскостью. Параллельность плоскостей, перпендикулярность плоскостей, признаки и свойства. </w:t>
      </w:r>
    </w:p>
    <w:p w:rsidR="00046904" w:rsidRDefault="00046904" w:rsidP="00522DD9">
      <w:pPr>
        <w:pStyle w:val="Default"/>
        <w:ind w:firstLine="708"/>
        <w:jc w:val="both"/>
      </w:pPr>
      <w:r>
        <w:t xml:space="preserve">Двугранный угол, линейный угол двугранного угла. Расстояния от точки до плоскости. Расстояние от прямой до плоскости. Расстояние между параллельными плоскостями. Расстояние между скрещивающимися прямыми. </w:t>
      </w:r>
    </w:p>
    <w:p w:rsidR="00046904" w:rsidRDefault="00046904" w:rsidP="00522DD9">
      <w:pPr>
        <w:pStyle w:val="Default"/>
        <w:ind w:firstLine="708"/>
        <w:jc w:val="both"/>
      </w:pPr>
      <w:r>
        <w:t xml:space="preserve">Параллельное проектирование. Площадь ортогональной проекции многоугольника. Изображение пространственных фигур. Многогранники. Вершины, ребра, грани многогранника. Развертка. Многогранные углы. Выпуклые многогранники. Теорема Эйлера. Призма, ее основания, боковые ребра, высота, боковая поверхность. Прямая и наклонная призма. Правильная призма. </w:t>
      </w:r>
    </w:p>
    <w:p w:rsidR="00046904" w:rsidRDefault="00046904" w:rsidP="00522DD9">
      <w:pPr>
        <w:pStyle w:val="Default"/>
        <w:ind w:firstLine="708"/>
        <w:jc w:val="both"/>
      </w:pPr>
      <w:r>
        <w:t xml:space="preserve">Параллелепипед. Куб. Пирамида, ее основание, боковые ребра, высота, боковая поверхность. Треугольная пирамида. </w:t>
      </w:r>
    </w:p>
    <w:p w:rsidR="00046904" w:rsidRDefault="00046904" w:rsidP="00522DD9">
      <w:pPr>
        <w:pStyle w:val="Default"/>
        <w:ind w:firstLine="708"/>
        <w:jc w:val="both"/>
      </w:pPr>
      <w:r>
        <w:t xml:space="preserve">Правильная пирамида. Усеченная пирамида. Симметрии в кубе, в параллелепипеде, в призме и пирамиде. </w:t>
      </w:r>
    </w:p>
    <w:p w:rsidR="00046904" w:rsidRDefault="00046904" w:rsidP="00522DD9">
      <w:pPr>
        <w:pStyle w:val="Default"/>
        <w:ind w:firstLine="708"/>
        <w:jc w:val="both"/>
      </w:pPr>
      <w:r>
        <w:t xml:space="preserve">Понятие о симметрии в пространстве (центральная, осевая, зеркальная). Примеры симметрии в окружающем мире. </w:t>
      </w:r>
    </w:p>
    <w:p w:rsidR="00046904" w:rsidRDefault="00046904" w:rsidP="00522DD9">
      <w:pPr>
        <w:pStyle w:val="Default"/>
        <w:ind w:firstLine="708"/>
        <w:jc w:val="both"/>
      </w:pPr>
      <w:r>
        <w:t>Сечения куба, призмы, пирамиды. Представление о правильных многогранниках (тетраэдр, куб, октаэдр, додекаэдр и икосаэдр).</w:t>
      </w:r>
    </w:p>
    <w:p w:rsidR="00046904" w:rsidRDefault="00046904" w:rsidP="00522DD9">
      <w:pPr>
        <w:pStyle w:val="Default"/>
        <w:ind w:firstLine="708"/>
        <w:jc w:val="both"/>
      </w:pPr>
      <w:r>
        <w:t xml:space="preserve"> Тела и поверхности вращения. Цилиндр и конус. Усеченный конус. Основание, высота, боковая поверхность, образующая, развертка. Осевые сечения и сечения параллельные основанию. Шар и сфера, их сечения, касательная плоскость к сфере. Объемы тел и площади их поверхностей. Понятие об объеме тела. Отношение объемов подобных тел. Формулы объема куба, прямоугольного параллелепипеда, призмы, цилиндра. Формулы объема пирамиды и конуса. Формулы площади поверхностей цилиндра и конуса. Формулы объема шара и площади сферы. Координаты и векторы. Декартовы координаты в пространстве. Формула расстояния между двумя точками. Уравнения сферы и плоскости. Формула расстояния от точки до плоскости. </w:t>
      </w:r>
    </w:p>
    <w:p w:rsidR="00046904" w:rsidRDefault="00046904" w:rsidP="00522DD9">
      <w:pPr>
        <w:pStyle w:val="Default"/>
        <w:jc w:val="both"/>
      </w:pPr>
      <w:r>
        <w:t xml:space="preserve">Векторы. Модуль вектора. Равенство векторов. Сложение векторов и умножение вектора на число. Угол между векторами. Координаты вектора. </w:t>
      </w:r>
    </w:p>
    <w:p w:rsidR="00046904" w:rsidRDefault="00046904" w:rsidP="00522DD9">
      <w:pPr>
        <w:pStyle w:val="Default"/>
        <w:jc w:val="both"/>
      </w:pPr>
      <w:r>
        <w:t xml:space="preserve">Скалярное произведение векторов. Коллинеарные векторы. Разложение вектора по двум неколлинеарным векторам. Компланарные векторы. </w:t>
      </w:r>
    </w:p>
    <w:p w:rsidR="00046904" w:rsidRPr="00D75697" w:rsidRDefault="00046904" w:rsidP="00522DD9">
      <w:pPr>
        <w:pStyle w:val="Default"/>
        <w:jc w:val="both"/>
      </w:pPr>
      <w:r>
        <w:t xml:space="preserve">Разложение по трем некомпланарным векторам. </w:t>
      </w:r>
    </w:p>
    <w:p w:rsidR="00046904" w:rsidRDefault="00046904" w:rsidP="00522DD9">
      <w:pPr>
        <w:pStyle w:val="Default"/>
        <w:jc w:val="both"/>
        <w:rPr>
          <w:b/>
          <w:bCs/>
        </w:rPr>
      </w:pPr>
      <w:r>
        <w:rPr>
          <w:b/>
          <w:bCs/>
        </w:rPr>
        <w:t xml:space="preserve">2.1.5. История </w:t>
      </w:r>
    </w:p>
    <w:p w:rsidR="00046904" w:rsidRDefault="00046904" w:rsidP="00522DD9">
      <w:pPr>
        <w:pStyle w:val="Default"/>
        <w:jc w:val="both"/>
      </w:pPr>
      <w:r>
        <w:t xml:space="preserve">Стандарт среднего общего образования по истории. Базовый уровень Изучение истории на базовом уровне среднего общего образования направлено на достижение следующих целей: </w:t>
      </w:r>
    </w:p>
    <w:p w:rsidR="00046904" w:rsidRDefault="00046904" w:rsidP="00522DD9">
      <w:pPr>
        <w:pStyle w:val="Default"/>
        <w:jc w:val="both"/>
      </w:pPr>
      <w:r>
        <w:t xml:space="preserve">- воспитание гражданственности, национальной идентичности, развитие мировоззренческих убеждений учащихся на основе осмысления ими исторически сложившихся культурных, религиозных, этнонациональных традиций, нравственных и социальных установок, идеологических доктрин; </w:t>
      </w:r>
    </w:p>
    <w:p w:rsidR="00046904" w:rsidRDefault="00046904" w:rsidP="00522DD9">
      <w:pPr>
        <w:pStyle w:val="Default"/>
        <w:jc w:val="both"/>
      </w:pPr>
      <w:r>
        <w:t xml:space="preserve">- развитие способности понимать историческую обусловленность явлений и процессов современного мира, определять собственную позицию по отношению к окружающей реальности, соотносить свои взгляды и принципы с исторически возникшими мировоззренческими системами; </w:t>
      </w:r>
    </w:p>
    <w:p w:rsidR="00046904" w:rsidRDefault="00046904" w:rsidP="00522DD9">
      <w:pPr>
        <w:pStyle w:val="Default"/>
        <w:jc w:val="both"/>
      </w:pPr>
      <w:r>
        <w:t xml:space="preserve">- освоение систематизированных знаний об истории человечества, формирование целостного представления о месте и роли России во всемирно-историческом процессе; </w:t>
      </w:r>
    </w:p>
    <w:p w:rsidR="00046904" w:rsidRDefault="00046904" w:rsidP="00522DD9">
      <w:pPr>
        <w:pStyle w:val="Default"/>
        <w:jc w:val="both"/>
      </w:pPr>
      <w:r>
        <w:t xml:space="preserve">- овладение умениями и навыками поиска, систематизации и комплексного анализа исторической информации; </w:t>
      </w:r>
    </w:p>
    <w:p w:rsidR="00046904" w:rsidRDefault="00046904" w:rsidP="00522DD9">
      <w:pPr>
        <w:pStyle w:val="Default"/>
        <w:jc w:val="both"/>
      </w:pPr>
      <w:r>
        <w:t xml:space="preserve">- формирование исторического мышления – способности рассматривать события и явления с точки зрения их исторической обусловленности, сопоставлять различные версии и оценки исторических событий и личностей, определять собственное отношение к дискуссионным проблемам прошлого и современности. </w:t>
      </w:r>
    </w:p>
    <w:p w:rsidR="00046904" w:rsidRDefault="00046904" w:rsidP="00522DD9">
      <w:pPr>
        <w:pStyle w:val="Default"/>
        <w:rPr>
          <w:b/>
          <w:bCs/>
          <w:i/>
          <w:iCs/>
        </w:rPr>
      </w:pPr>
      <w:r>
        <w:rPr>
          <w:b/>
          <w:bCs/>
          <w:i/>
          <w:iCs/>
        </w:rPr>
        <w:t xml:space="preserve">Содержание образовательной программы по истории </w:t>
      </w:r>
    </w:p>
    <w:p w:rsidR="00046904" w:rsidRDefault="00046904" w:rsidP="00522DD9">
      <w:pPr>
        <w:pStyle w:val="Default"/>
      </w:pPr>
      <w:r>
        <w:t xml:space="preserve">История как наука </w:t>
      </w:r>
    </w:p>
    <w:p w:rsidR="00046904" w:rsidRDefault="00046904" w:rsidP="00522DD9">
      <w:pPr>
        <w:pStyle w:val="Default"/>
        <w:jc w:val="both"/>
      </w:pPr>
      <w:r>
        <w:t xml:space="preserve">История в системе гуманитарных наук. Основные концепции исторического развития человечества. </w:t>
      </w:r>
    </w:p>
    <w:p w:rsidR="00046904" w:rsidRDefault="00046904" w:rsidP="00522DD9">
      <w:pPr>
        <w:pStyle w:val="Default"/>
        <w:jc w:val="both"/>
        <w:rPr>
          <w:b/>
          <w:bCs/>
          <w:i/>
          <w:iCs/>
        </w:rPr>
      </w:pPr>
      <w:r>
        <w:rPr>
          <w:b/>
          <w:bCs/>
          <w:i/>
          <w:iCs/>
        </w:rPr>
        <w:t>Всеобщая история</w:t>
      </w:r>
    </w:p>
    <w:p w:rsidR="00046904" w:rsidRDefault="00046904" w:rsidP="00522DD9">
      <w:pPr>
        <w:pStyle w:val="Default"/>
        <w:jc w:val="both"/>
      </w:pPr>
      <w:r>
        <w:rPr>
          <w:b/>
          <w:bCs/>
          <w:i/>
          <w:iCs/>
        </w:rPr>
        <w:t xml:space="preserve"> </w:t>
      </w:r>
      <w:r>
        <w:t xml:space="preserve">Древнейшая стадия истории человечества Природное и социальное в человеке и человеческом сообществе первобытной эпохи. </w:t>
      </w:r>
    </w:p>
    <w:p w:rsidR="00046904" w:rsidRDefault="00046904" w:rsidP="00522DD9">
      <w:pPr>
        <w:pStyle w:val="Default"/>
        <w:jc w:val="both"/>
      </w:pPr>
      <w:r>
        <w:t xml:space="preserve">Неолитическая революция. Изменения в укладе жизни и формах социальных связей. Цивилизации Древнего мира и Средневековья Традиционное общество: социальные связи, экономическая жизнь, политические отношения. </w:t>
      </w:r>
    </w:p>
    <w:p w:rsidR="00046904" w:rsidRDefault="00046904" w:rsidP="00522DD9">
      <w:pPr>
        <w:pStyle w:val="Default"/>
        <w:jc w:val="both"/>
      </w:pPr>
      <w:r>
        <w:t xml:space="preserve">Архаичные цивилизации Древности. Мифологическая картина мира. Античные цивилизации Средиземноморья. Формирование научной формы мышления в античном обществе. Формирование индо- буддийской, китайско-конфуцианской, иудео- христианской духовных традиций. Возникновение религиозной картины мира. Социальные нормы, духовные ценности, философская мысль в древнем обществе. </w:t>
      </w:r>
    </w:p>
    <w:p w:rsidR="00046904" w:rsidRDefault="00046904" w:rsidP="00522DD9">
      <w:pPr>
        <w:pStyle w:val="Default"/>
        <w:jc w:val="both"/>
      </w:pPr>
      <w:r>
        <w:t xml:space="preserve">Возникновение исламской цивилизации. Исламская духовная культура и философская мысль в эпоху Средневековья. Христианская средневековая цивилизация в Европе, ее региональные особенности и динамика развития. Православие и католицизм. Кризис европейского средневекового общества в XIV-XV вв. </w:t>
      </w:r>
    </w:p>
    <w:p w:rsidR="00046904" w:rsidRDefault="00046904" w:rsidP="00522DD9">
      <w:pPr>
        <w:pStyle w:val="Default"/>
        <w:jc w:val="both"/>
        <w:rPr>
          <w:b/>
          <w:bCs/>
          <w:i/>
          <w:iCs/>
        </w:rPr>
      </w:pPr>
      <w:r>
        <w:rPr>
          <w:b/>
          <w:bCs/>
          <w:i/>
          <w:iCs/>
        </w:rPr>
        <w:t xml:space="preserve">Новое время: эпоха модернизации </w:t>
      </w:r>
    </w:p>
    <w:p w:rsidR="00046904" w:rsidRDefault="00046904" w:rsidP="00522DD9">
      <w:pPr>
        <w:pStyle w:val="Default"/>
        <w:jc w:val="both"/>
      </w:pPr>
      <w:r>
        <w:t xml:space="preserve">Модернизация как процесс перехода от традиционного к индустриальному обществу. Великие географические открытия и начало европейской колониальной экспансии. Формирование нового пространственного восприятия мира. Изменение роли техногенных и экономических факторов общественного развития в ходе модернизации. </w:t>
      </w:r>
    </w:p>
    <w:p w:rsidR="00046904" w:rsidRDefault="00046904" w:rsidP="00522DD9">
      <w:pPr>
        <w:pStyle w:val="Default"/>
        <w:jc w:val="both"/>
      </w:pPr>
      <w:r>
        <w:t xml:space="preserve">Торговый и мануфактурный капитализм. Новации в образе жизни, характере мышления, ценностных ориентирах и социальных нормах в эпоху Возрождения и Реформации. </w:t>
      </w:r>
    </w:p>
    <w:p w:rsidR="00046904" w:rsidRDefault="00046904" w:rsidP="00522DD9">
      <w:pPr>
        <w:pStyle w:val="Default"/>
        <w:jc w:val="both"/>
      </w:pPr>
      <w:r>
        <w:t xml:space="preserve">От сословно-представительных монархий к абсолютизму. Изменение в идеологических и правовых основах государственности. Буржуазные революции XVII-XIX вв. Идеология Просвещения и конституционализм. </w:t>
      </w:r>
    </w:p>
    <w:p w:rsidR="00046904" w:rsidRDefault="00046904" w:rsidP="00522DD9">
      <w:pPr>
        <w:pStyle w:val="Default"/>
        <w:jc w:val="both"/>
      </w:pPr>
      <w:r>
        <w:t xml:space="preserve">Возникновение идейно-политических течений. Становление гражданского общества. Технический прогресс в XVIII - середине XIX в. Промышленный переворот. Развитие капиталистических отношений и социальной структуры индустриального общества в XIX в. Различные модели перехода от традиционного к индустриальному обществу в европейских странах. Мировосприятие человека индустриального общества. </w:t>
      </w:r>
    </w:p>
    <w:p w:rsidR="00046904" w:rsidRDefault="00046904" w:rsidP="00522DD9">
      <w:pPr>
        <w:pStyle w:val="Default"/>
        <w:jc w:val="both"/>
      </w:pPr>
      <w:r>
        <w:t xml:space="preserve">Формирование классической научной картины мира. Особенности духовной жизни Нового времени. </w:t>
      </w:r>
    </w:p>
    <w:p w:rsidR="00046904" w:rsidRDefault="00046904" w:rsidP="00522DD9">
      <w:pPr>
        <w:pStyle w:val="Default"/>
        <w:jc w:val="both"/>
      </w:pPr>
      <w:r>
        <w:t xml:space="preserve">Традиционные общества Востока в условиях европейской колониальной экспансии. Эволюция системы международных отношений в конце XV - середине XIX в. </w:t>
      </w:r>
    </w:p>
    <w:p w:rsidR="00046904" w:rsidRDefault="00046904" w:rsidP="00522DD9">
      <w:pPr>
        <w:pStyle w:val="Default"/>
        <w:jc w:val="both"/>
        <w:rPr>
          <w:b/>
          <w:bCs/>
          <w:i/>
          <w:iCs/>
        </w:rPr>
      </w:pPr>
      <w:r>
        <w:rPr>
          <w:b/>
          <w:bCs/>
          <w:i/>
          <w:iCs/>
        </w:rPr>
        <w:t xml:space="preserve">От Новой к Новейшей истории: пути развития индустриального общества </w:t>
      </w:r>
    </w:p>
    <w:p w:rsidR="00046904" w:rsidRDefault="00046904" w:rsidP="00522DD9">
      <w:pPr>
        <w:pStyle w:val="Default"/>
        <w:jc w:val="both"/>
      </w:pPr>
      <w:r>
        <w:t xml:space="preserve">Научно- технический прогресс в конце XIX - последней трети XX в. </w:t>
      </w:r>
    </w:p>
    <w:p w:rsidR="00046904" w:rsidRDefault="00046904" w:rsidP="00522DD9">
      <w:pPr>
        <w:pStyle w:val="Default"/>
        <w:jc w:val="both"/>
      </w:pPr>
      <w:r>
        <w:t xml:space="preserve">Проблема периодизации НТР. Циклы экономического развития стран Запада в конце XIX - середине XX в. От монополистического капитализма к смешанной экономике. Эволюция собственности, трудовых отношений и предпринимательства. Изменение социальной структуры индустриального общества. </w:t>
      </w:r>
    </w:p>
    <w:p w:rsidR="00046904" w:rsidRDefault="00046904" w:rsidP="00522DD9">
      <w:pPr>
        <w:pStyle w:val="Default"/>
        <w:jc w:val="both"/>
      </w:pPr>
      <w:r>
        <w:t>Кризис классических идеологий на рубеже XIX-XX вв. и поиск новых моделей общественного развития. Социальный либерализм, социал- демократия, христианская демократия. Демократизация общественно- политической жизни и развитие правового государства. Молодежное, антивоенное, экологическое, феминисткое движения. Проблема политического терроризма.</w:t>
      </w:r>
    </w:p>
    <w:p w:rsidR="00046904" w:rsidRDefault="00046904" w:rsidP="00522DD9">
      <w:pPr>
        <w:pStyle w:val="Default"/>
        <w:jc w:val="both"/>
      </w:pPr>
      <w:r>
        <w:t xml:space="preserve"> Системный кризис индустриального общества на рубеже 1960-1970-х гг. </w:t>
      </w:r>
    </w:p>
    <w:p w:rsidR="00046904" w:rsidRDefault="00046904" w:rsidP="00522DD9">
      <w:pPr>
        <w:pStyle w:val="Default"/>
        <w:jc w:val="both"/>
      </w:pPr>
      <w:r>
        <w:t>Модели ускоренной модернизации в XX в. Историческая природа тоталитаризма и авторитаризма новейшего времени. Маргинализация общества в условиях ускоренной модернизации. Политическая идеология тоталитарного типа. Государственно-правовые</w:t>
      </w:r>
    </w:p>
    <w:p w:rsidR="00046904" w:rsidRDefault="00046904" w:rsidP="00522DD9">
      <w:pPr>
        <w:pStyle w:val="Default"/>
        <w:jc w:val="both"/>
      </w:pPr>
      <w:r>
        <w:t xml:space="preserve">системы и социально- экономическое развитие общества в условиях тоталитарных и авторитарных диктатур. </w:t>
      </w:r>
    </w:p>
    <w:p w:rsidR="00046904" w:rsidRDefault="00046904" w:rsidP="00522DD9">
      <w:pPr>
        <w:pStyle w:val="Default"/>
        <w:jc w:val="both"/>
      </w:pPr>
      <w:r>
        <w:t xml:space="preserve">"Новые индустриальные страны" Латинской Америки и Юго- Восточной Азии: авторитаризм и демократия в политической жизни, экономические реформы. Национально-освободительные движения и региональные особенности процесса модернизации в странах Азии и Африки. </w:t>
      </w:r>
    </w:p>
    <w:p w:rsidR="00046904" w:rsidRDefault="00046904" w:rsidP="00522DD9">
      <w:pPr>
        <w:pStyle w:val="Default"/>
        <w:jc w:val="both"/>
      </w:pPr>
      <w:r>
        <w:t xml:space="preserve">Основные этапы развития системы международных отношений в конце XIX - середине XX в. Мировые войны в истории человечества: социально-психологические, демографические, экономические и политические причины и последствия. </w:t>
      </w:r>
    </w:p>
    <w:p w:rsidR="00046904" w:rsidRDefault="00046904" w:rsidP="00522DD9">
      <w:pPr>
        <w:pStyle w:val="Default"/>
        <w:jc w:val="both"/>
      </w:pPr>
      <w:r>
        <w:t xml:space="preserve">Общественное сознание и духовная культура в период Новейшей истории. Формирование неклассической научной картины мира. </w:t>
      </w:r>
    </w:p>
    <w:p w:rsidR="00046904" w:rsidRDefault="00046904" w:rsidP="00522DD9">
      <w:pPr>
        <w:pStyle w:val="Default"/>
        <w:jc w:val="both"/>
      </w:pPr>
      <w:r>
        <w:t xml:space="preserve">Мировоззренческие основы реализма и модернизма. Технократизм и иррационализм в общественном сознании XX в. </w:t>
      </w:r>
    </w:p>
    <w:p w:rsidR="00046904" w:rsidRDefault="00046904" w:rsidP="00522DD9">
      <w:pPr>
        <w:pStyle w:val="Default"/>
        <w:jc w:val="both"/>
        <w:rPr>
          <w:b/>
          <w:bCs/>
          <w:i/>
          <w:iCs/>
        </w:rPr>
      </w:pPr>
      <w:r>
        <w:rPr>
          <w:b/>
          <w:bCs/>
          <w:i/>
          <w:iCs/>
        </w:rPr>
        <w:t xml:space="preserve">Человечество на этапе перехода к информационному обществу </w:t>
      </w:r>
    </w:p>
    <w:p w:rsidR="00046904" w:rsidRDefault="00046904" w:rsidP="00522DD9">
      <w:pPr>
        <w:pStyle w:val="Default"/>
        <w:jc w:val="both"/>
      </w:pPr>
      <w:r>
        <w:t xml:space="preserve">Дискуссия о постиндустриальной стадии общественного развития. </w:t>
      </w:r>
    </w:p>
    <w:p w:rsidR="00046904" w:rsidRDefault="00046904" w:rsidP="00522DD9">
      <w:pPr>
        <w:pStyle w:val="Default"/>
        <w:jc w:val="both"/>
      </w:pPr>
      <w:r>
        <w:t>Информационная революция и становление информационного общества.</w:t>
      </w:r>
    </w:p>
    <w:p w:rsidR="00046904" w:rsidRDefault="00046904" w:rsidP="00522DD9">
      <w:pPr>
        <w:pStyle w:val="Default"/>
        <w:jc w:val="both"/>
      </w:pPr>
      <w:r>
        <w:t xml:space="preserve"> Собственность, труд и творчество в информационном обществе.</w:t>
      </w:r>
    </w:p>
    <w:p w:rsidR="00046904" w:rsidRDefault="00046904" w:rsidP="00522DD9">
      <w:pPr>
        <w:pStyle w:val="Default"/>
        <w:jc w:val="both"/>
      </w:pPr>
      <w:r>
        <w:t xml:space="preserve"> Особенности современных социально-экономических процессов в странах Запада и Востока. Глобализация общественного развития на рубеже XXXXI вв. </w:t>
      </w:r>
    </w:p>
    <w:p w:rsidR="00046904" w:rsidRDefault="00046904" w:rsidP="00522DD9">
      <w:pPr>
        <w:pStyle w:val="Default"/>
        <w:jc w:val="both"/>
      </w:pPr>
      <w:r>
        <w:t xml:space="preserve">Интернационализация экономики и формирование единого информационного пространства. Интеграционные и дезинтеграционные процессы в современном мире. </w:t>
      </w:r>
    </w:p>
    <w:p w:rsidR="00046904" w:rsidRDefault="00046904" w:rsidP="00522DD9">
      <w:pPr>
        <w:pStyle w:val="Default"/>
        <w:jc w:val="both"/>
        <w:rPr>
          <w:b/>
          <w:bCs/>
          <w:i/>
          <w:iCs/>
        </w:rPr>
      </w:pPr>
      <w:r>
        <w:rPr>
          <w:b/>
          <w:bCs/>
          <w:i/>
          <w:iCs/>
        </w:rPr>
        <w:t>Кризис политической идеологии на рубеже XX-XXI в.</w:t>
      </w:r>
    </w:p>
    <w:p w:rsidR="00046904" w:rsidRDefault="00046904" w:rsidP="00522DD9">
      <w:pPr>
        <w:pStyle w:val="Default"/>
        <w:jc w:val="both"/>
      </w:pPr>
      <w:r>
        <w:rPr>
          <w:b/>
          <w:bCs/>
          <w:i/>
          <w:iCs/>
        </w:rPr>
        <w:t xml:space="preserve"> </w:t>
      </w:r>
      <w:r>
        <w:t>"Неоконсервативная революция". Современная идеология "третьего пути".</w:t>
      </w:r>
    </w:p>
    <w:p w:rsidR="00046904" w:rsidRDefault="00046904" w:rsidP="00522DD9">
      <w:pPr>
        <w:pStyle w:val="Default"/>
        <w:jc w:val="both"/>
      </w:pPr>
      <w:r>
        <w:t xml:space="preserve"> Антиглобализм. Религия и церковь в современной общественной жизни. Экуменизм. Причины возрождения религиозного фундаментализма и националистического экстремизма в начале XXI в. Особенности духовной жизни современного общества. Изменения в научной картине мира. Мировоззренческие основы постмодернизма. Роль элитарной и массовой культуры в информационном обществе.</w:t>
      </w:r>
    </w:p>
    <w:p w:rsidR="00046904" w:rsidRDefault="00046904" w:rsidP="00522DD9">
      <w:pPr>
        <w:pStyle w:val="Default"/>
        <w:jc w:val="both"/>
      </w:pPr>
      <w:r>
        <w:t xml:space="preserve"> </w:t>
      </w:r>
      <w:r>
        <w:rPr>
          <w:b/>
          <w:bCs/>
          <w:i/>
          <w:iCs/>
        </w:rPr>
        <w:t xml:space="preserve">История России </w:t>
      </w:r>
      <w:r>
        <w:t xml:space="preserve">История России - часть всемирной истории. Народы и древнейшие государства на территории России Переход от присваивающего хозяйства к производящему. Оседлое и коневое хозяйство. Появление металлических орудий и их влияние на первобытное общество. Великое переселение народов. Праславяне. Восточнославянские племенные союзы и соседи. Занятия, общественный строй и верования восточных славян. </w:t>
      </w:r>
      <w:r>
        <w:rPr>
          <w:b/>
          <w:bCs/>
          <w:i/>
          <w:iCs/>
        </w:rPr>
        <w:t xml:space="preserve">Русь в IX - начале XII в. </w:t>
      </w:r>
      <w:r>
        <w:t xml:space="preserve">Происхождение государственности у восточных славян. Дань и подданство. Князья и дружина. Вечевые порядки. Принятие христианства. Право на Руси. Категории населения. Княжеские усобицы. Христианская культура и языческие традиции. Контакты с культурами Запада и Востока. Влияние Византии. Культура Древней Руси как один из факторов образования древнерусской народности. </w:t>
      </w:r>
    </w:p>
    <w:p w:rsidR="00046904" w:rsidRDefault="00046904" w:rsidP="00522DD9">
      <w:pPr>
        <w:pStyle w:val="Default"/>
        <w:jc w:val="both"/>
      </w:pPr>
      <w:r>
        <w:rPr>
          <w:b/>
          <w:bCs/>
          <w:i/>
          <w:iCs/>
        </w:rPr>
        <w:t xml:space="preserve">Русские земли и княжества в XII - середине XV в. </w:t>
      </w:r>
      <w:r>
        <w:t>Причины распада Древнерусского государства. Крупнейшие земли и княжества. Монархии и республики. Русь и Степь. Идея единства Русской земли. Образование Монгольского государства. Монгольское нашествие. Включение русских земель в систему управления Монгольской империи. Золотая Орда. Роль монгольского завоевания в истории Руси. Экспансия с Запада. Борьба с крестоносной агрессией: итоги и значение. Русские земли в составе Великого княжества Литовского. Восстановление экономики русских земель. Формы землевладения и категории населения. Роль городов в объединительном процессе. Борьба за политическую гегемонию в Северо- Восточной Руси.</w:t>
      </w:r>
    </w:p>
    <w:p w:rsidR="00046904" w:rsidRDefault="00046904" w:rsidP="00522DD9">
      <w:pPr>
        <w:pStyle w:val="Default"/>
        <w:jc w:val="both"/>
      </w:pPr>
      <w:r>
        <w:t>Москва как центр объединения русских земель.</w:t>
      </w:r>
    </w:p>
    <w:p w:rsidR="00046904" w:rsidRDefault="00046904" w:rsidP="00522DD9">
      <w:pPr>
        <w:pStyle w:val="Default"/>
        <w:jc w:val="both"/>
      </w:pPr>
      <w:r>
        <w:t xml:space="preserve"> Взаимосвязь процессов объединения русских земель и освобождения от ордынского владычества. Зарождение национального самосознания.</w:t>
      </w:r>
    </w:p>
    <w:p w:rsidR="00046904" w:rsidRDefault="00046904" w:rsidP="00522DD9">
      <w:pPr>
        <w:pStyle w:val="Default"/>
        <w:jc w:val="both"/>
      </w:pPr>
      <w:r>
        <w:t xml:space="preserve"> Великое княжество Московское в системе международных отношений. </w:t>
      </w:r>
    </w:p>
    <w:p w:rsidR="00046904" w:rsidRDefault="00046904" w:rsidP="00522DD9">
      <w:pPr>
        <w:pStyle w:val="Default"/>
        <w:jc w:val="both"/>
      </w:pPr>
      <w:r>
        <w:t xml:space="preserve">Принятие Ордой ислама. Автокефалия Русской Православной Церкви. </w:t>
      </w:r>
    </w:p>
    <w:p w:rsidR="00046904" w:rsidRDefault="00046904" w:rsidP="00522DD9">
      <w:pPr>
        <w:pStyle w:val="Default"/>
        <w:jc w:val="both"/>
      </w:pPr>
      <w:r>
        <w:t>Культурное развитие русских земель и княжеств.</w:t>
      </w:r>
    </w:p>
    <w:p w:rsidR="00046904" w:rsidRDefault="00046904" w:rsidP="00522DD9">
      <w:pPr>
        <w:pStyle w:val="Default"/>
        <w:jc w:val="both"/>
      </w:pPr>
      <w:r>
        <w:t xml:space="preserve">Влияние внешних факторов на развитие русской культуры. </w:t>
      </w:r>
    </w:p>
    <w:p w:rsidR="00046904" w:rsidRDefault="00046904" w:rsidP="00522DD9">
      <w:pPr>
        <w:pStyle w:val="Default"/>
        <w:jc w:val="both"/>
      </w:pPr>
      <w:r>
        <w:t xml:space="preserve">Российское государство во второй половине XV-XVII в. </w:t>
      </w:r>
    </w:p>
    <w:p w:rsidR="00046904" w:rsidRDefault="00046904" w:rsidP="00522DD9">
      <w:pPr>
        <w:pStyle w:val="Default"/>
        <w:jc w:val="both"/>
      </w:pPr>
      <w:r>
        <w:t xml:space="preserve">Завершение объединения русских земель и образование Российского государства. Свержение золотоордынского ига. "Москва - третий Рим". </w:t>
      </w:r>
    </w:p>
    <w:p w:rsidR="00046904" w:rsidRDefault="00046904" w:rsidP="00522DD9">
      <w:pPr>
        <w:pStyle w:val="Default"/>
        <w:jc w:val="both"/>
      </w:pPr>
      <w:r>
        <w:t xml:space="preserve">Роль церкви в государственном строительстве. Изменения в социальной структуре общества и формах феодального землевладения. Особенности образования централизованного государства в России. </w:t>
      </w:r>
    </w:p>
    <w:p w:rsidR="00046904" w:rsidRDefault="00046904" w:rsidP="00522DD9">
      <w:pPr>
        <w:pStyle w:val="Default"/>
        <w:jc w:val="both"/>
      </w:pPr>
      <w:r>
        <w:t xml:space="preserve">Рост международного авторитета Российского государства. Формирование русского, украинского и белорусского народов. Установление царской власти. </w:t>
      </w:r>
    </w:p>
    <w:p w:rsidR="00046904" w:rsidRDefault="00046904" w:rsidP="00522DD9">
      <w:pPr>
        <w:pStyle w:val="Default"/>
        <w:jc w:val="both"/>
      </w:pPr>
      <w:r>
        <w:t xml:space="preserve">Реформы середины XVI в. Создание органов сословно-представительной монархии. Опричнина. Закрепощение крестьян. Опричнина. Закрепощение крестьян. Учреждение патриаршества. </w:t>
      </w:r>
    </w:p>
    <w:p w:rsidR="00046904" w:rsidRDefault="00046904" w:rsidP="00522DD9">
      <w:pPr>
        <w:pStyle w:val="Default"/>
        <w:jc w:val="both"/>
      </w:pPr>
      <w:r>
        <w:t xml:space="preserve">Расширение государственной территории в XVI в. Смута. </w:t>
      </w:r>
    </w:p>
    <w:p w:rsidR="00046904" w:rsidRDefault="00046904" w:rsidP="00522DD9">
      <w:pPr>
        <w:pStyle w:val="Default"/>
        <w:jc w:val="both"/>
      </w:pPr>
      <w:r>
        <w:t xml:space="preserve">Пресечение правящей династии. Обострение социально- экономических противоречий. Борьба с Речью Посполитой и Швецией. Восстановление самодержавия. Первые Романовы. Рост территории государства. Юридическое оформление крепостного права. Новые явления в экономике: начало складывания всероссийского рынка, образование мануфактур. Церковный раскол. Старообрядчество. </w:t>
      </w:r>
    </w:p>
    <w:p w:rsidR="00046904" w:rsidRDefault="00046904" w:rsidP="00522DD9">
      <w:pPr>
        <w:pStyle w:val="Default"/>
        <w:jc w:val="both"/>
      </w:pPr>
      <w:r>
        <w:t>Социальные движения XVII в. Формирование национального самосознания. Развитие культуры народов России в XV-XVII вв.</w:t>
      </w:r>
    </w:p>
    <w:p w:rsidR="00046904" w:rsidRDefault="00046904" w:rsidP="00522DD9">
      <w:pPr>
        <w:pStyle w:val="Default"/>
        <w:jc w:val="both"/>
      </w:pPr>
      <w:r>
        <w:t xml:space="preserve"> Усиление светских элементов в русской культуре XVII в. Россия в XVIII - середине XIX в. Петровские преобразования. Провозглашение империи. Абсолютизм. Превращение дворянства в господствующее сословие. Сохранение крепостничества в условиях модернизации. Россия в период дворцовых переворотов. </w:t>
      </w:r>
    </w:p>
    <w:p w:rsidR="00046904" w:rsidRDefault="00046904" w:rsidP="00522DD9">
      <w:pPr>
        <w:pStyle w:val="Default"/>
        <w:jc w:val="both"/>
      </w:pPr>
      <w:r>
        <w:t xml:space="preserve">Упрочение сословного общества. Реформы государственной системы в первой половине XIX в. Особенности экономики России в XVIII - первой половине XIX в.: господство крепостного права и зарождение капиталистических отношений. Начало промышленного переворота. </w:t>
      </w:r>
    </w:p>
    <w:p w:rsidR="00046904" w:rsidRDefault="00046904" w:rsidP="00522DD9">
      <w:pPr>
        <w:pStyle w:val="Default"/>
        <w:jc w:val="both"/>
        <w:rPr>
          <w:b/>
          <w:bCs/>
          <w:i/>
          <w:iCs/>
        </w:rPr>
      </w:pPr>
      <w:r>
        <w:rPr>
          <w:b/>
          <w:bCs/>
          <w:i/>
          <w:iCs/>
        </w:rPr>
        <w:t xml:space="preserve">Русское Просвещение. Движение декабристов. Консерваторы. </w:t>
      </w:r>
    </w:p>
    <w:p w:rsidR="00046904" w:rsidRDefault="00046904" w:rsidP="00522DD9">
      <w:pPr>
        <w:pStyle w:val="Default"/>
        <w:jc w:val="both"/>
      </w:pPr>
      <w:r>
        <w:t xml:space="preserve">Славянофилы и западники. Русский утопический социализм. Превращение России в мировую державу в XVIII в. Отечественная война 1812 г. Имперская внешняя политика России. Крымская война. Культура народов России и ее связи с европейской и мировой культурой XVIII - первой половины XIX в. </w:t>
      </w:r>
    </w:p>
    <w:p w:rsidR="00046904" w:rsidRDefault="00046904" w:rsidP="00522DD9">
      <w:pPr>
        <w:pStyle w:val="Default"/>
        <w:jc w:val="both"/>
        <w:rPr>
          <w:b/>
          <w:bCs/>
          <w:i/>
          <w:iCs/>
        </w:rPr>
      </w:pPr>
      <w:r>
        <w:rPr>
          <w:b/>
          <w:bCs/>
          <w:i/>
          <w:iCs/>
        </w:rPr>
        <w:t xml:space="preserve">Россия во второй половине XIX - начале XX в. </w:t>
      </w:r>
    </w:p>
    <w:p w:rsidR="00046904" w:rsidRDefault="00046904" w:rsidP="00522DD9">
      <w:pPr>
        <w:pStyle w:val="Default"/>
        <w:jc w:val="both"/>
      </w:pPr>
      <w:r>
        <w:t xml:space="preserve">Реформы 1860-1870-х гг. Отмена крепостного права. Развитие капиталистических отношений в промышленности и сельском хозяйстве. Сохранение остатков крепостничества. Самодержавие, сословный строй и модернизационные процессы. Политика контрреформ. Российский монополистический капитализм и его особенности. Роль государства в экономической жизни страны. Реформы С.Ю. Витте. Аграрная реформа П.А. Столыпина. Нарастание экономических и социальных противоречий в условиях форсированной модернизации. Идейные течения, политические партии и общественные движения в России на рубеже веков. Революция 1905-1907 гг. Становление российского парламентаризма. Духовная жизнь российского общества во второй половине XIX - начале XX в. Развитие системы образования, научные достижения российских ученых. "Восточный вопрос" во внешней политике Российской империи. Россия в системе военно-политических союзов на рубеже XIX-XX вв. </w:t>
      </w:r>
    </w:p>
    <w:p w:rsidR="00046904" w:rsidRDefault="00046904" w:rsidP="00522DD9">
      <w:pPr>
        <w:pStyle w:val="Default"/>
        <w:jc w:val="both"/>
        <w:rPr>
          <w:b/>
          <w:bCs/>
          <w:i/>
          <w:iCs/>
        </w:rPr>
      </w:pPr>
      <w:r>
        <w:rPr>
          <w:b/>
          <w:bCs/>
          <w:i/>
          <w:iCs/>
        </w:rPr>
        <w:t xml:space="preserve">Русско- японская война. </w:t>
      </w:r>
    </w:p>
    <w:p w:rsidR="00046904" w:rsidRDefault="00046904" w:rsidP="00522DD9">
      <w:pPr>
        <w:pStyle w:val="Default"/>
        <w:jc w:val="both"/>
      </w:pPr>
      <w:r>
        <w:t xml:space="preserve">Россия в Первой мировой войне. Влияние войны на российское общество. </w:t>
      </w:r>
    </w:p>
    <w:p w:rsidR="00046904" w:rsidRDefault="00046904" w:rsidP="00522DD9">
      <w:pPr>
        <w:pStyle w:val="Default"/>
        <w:jc w:val="both"/>
        <w:rPr>
          <w:b/>
          <w:bCs/>
          <w:i/>
          <w:iCs/>
        </w:rPr>
      </w:pPr>
      <w:r>
        <w:rPr>
          <w:b/>
          <w:bCs/>
          <w:i/>
          <w:iCs/>
        </w:rPr>
        <w:t xml:space="preserve">Революция и Гражданская война в России </w:t>
      </w:r>
    </w:p>
    <w:p w:rsidR="00046904" w:rsidRDefault="00046904" w:rsidP="00522DD9">
      <w:pPr>
        <w:pStyle w:val="Default"/>
        <w:jc w:val="both"/>
      </w:pPr>
      <w:r>
        <w:t xml:space="preserve">Революция 1917 г. Временное правительство и Советы. Тактика политических партий. Провозглашение и утверждение советской власти. Учредительное собрание. Брестский мир. Формирование однопартийной системы. Гражданская война и иностранная интервенция. </w:t>
      </w:r>
    </w:p>
    <w:p w:rsidR="00046904" w:rsidRDefault="00046904" w:rsidP="00522DD9">
      <w:pPr>
        <w:pStyle w:val="Default"/>
        <w:jc w:val="both"/>
      </w:pPr>
      <w:r>
        <w:t xml:space="preserve">Политические программы участвующих сторон. Политика "военного коммунизма". "Белый" и "красный" террор. </w:t>
      </w:r>
    </w:p>
    <w:p w:rsidR="00046904" w:rsidRDefault="00046904" w:rsidP="00522DD9">
      <w:pPr>
        <w:pStyle w:val="Default"/>
        <w:jc w:val="both"/>
      </w:pPr>
      <w:r>
        <w:t xml:space="preserve">Российская эмиграция. Переход к новой экономической политике. </w:t>
      </w:r>
    </w:p>
    <w:p w:rsidR="00046904" w:rsidRDefault="00046904" w:rsidP="00522DD9">
      <w:pPr>
        <w:pStyle w:val="Default"/>
        <w:jc w:val="both"/>
      </w:pPr>
      <w:r>
        <w:t xml:space="preserve">СССР в 1922-1991 гг. Образование СССР. Выбор путей объединения. Национально- государственное строительство. Партийные дискуссии о путях социалистической модернизации общества. Концепция построения социализма в отдельно взятой стране. Культ личности И.В. Сталина. Массовые репрессии. Конституция 1936 г. Причины свертывания новой экономической политики. </w:t>
      </w:r>
    </w:p>
    <w:p w:rsidR="00046904" w:rsidRDefault="00046904" w:rsidP="00522DD9">
      <w:pPr>
        <w:pStyle w:val="Default"/>
        <w:jc w:val="both"/>
      </w:pPr>
      <w:r>
        <w:t>Индустриализация. Коллективизация. "Культурная революция".</w:t>
      </w:r>
    </w:p>
    <w:p w:rsidR="00046904" w:rsidRDefault="00046904" w:rsidP="00522DD9">
      <w:pPr>
        <w:pStyle w:val="Default"/>
        <w:jc w:val="both"/>
      </w:pPr>
      <w:r>
        <w:t xml:space="preserve"> Создание советской системы образования. Идеологические основы советского общества. Дипломатическое признание СССР. </w:t>
      </w:r>
    </w:p>
    <w:p w:rsidR="00046904" w:rsidRDefault="00046904" w:rsidP="00522DD9">
      <w:pPr>
        <w:pStyle w:val="Default"/>
        <w:jc w:val="both"/>
      </w:pPr>
      <w:r>
        <w:t xml:space="preserve">Внешнеполитическая стратегия СССР между мировыми войнами. Великая Отечественная война. Основные этапы военных действий. Советское военное искусство. Героизм советских людей в годы войны. Партизанское движение. Тыл в годы войны. Идеология и культура в годы войны. </w:t>
      </w:r>
    </w:p>
    <w:p w:rsidR="00046904" w:rsidRDefault="00046904" w:rsidP="00522DD9">
      <w:pPr>
        <w:pStyle w:val="Default"/>
        <w:jc w:val="both"/>
      </w:pPr>
      <w:r>
        <w:t xml:space="preserve">СССР в антигитлеровской коалиции. Роль СССР во Второй мировой войне. Восстановление хозяйства. Идеологические кампании конца 1940-х гг. Складывание мировой социалистической системы. "Холодная война" и ее влияние на экономику и внешнюю политику страны. </w:t>
      </w:r>
    </w:p>
    <w:p w:rsidR="00046904" w:rsidRDefault="00046904" w:rsidP="00522DD9">
      <w:pPr>
        <w:pStyle w:val="Default"/>
        <w:jc w:val="both"/>
      </w:pPr>
      <w:r>
        <w:t xml:space="preserve">Овладение СССР ракетно-ядерным оружием. Попытки преодоления культа личности. XX съезд КПСС. Экономические реформы 1950-1960-х гг., причины их неудач. Концепция построения коммунизма. Теория развитого социализма. Конституция 1977 г. Диссидентское и правозащитное движение. Особенности развития советской культуры в 1950-1980 гг. Наука и образование в СССР. "Застой". Попытки модернизации советского общества в условиях замедления темпов экономического роста. Политика перестройки и гласности. Формирование многопартийности. Кризис коммунистической идеологии. Межнациональные конфликты. СССР в глобальных и региональных конфликтах второй половины XX в. Достижение военно-стратегического паритета СССР и США. Политика разрядки. Афганская война. Причины распада СССР. Российская Федерация (1991-2003 гг.) Становление новой российской государственности. Августовские события 1991 г. Политический кризис сентября-октября 1993 г. Конституция Российской Федерации 1993 г. Межнациональные и межконфессиональные отношения в современной России. Чеченский конфликт. Политические партии и движения Российской Федерации. Российская Федерация и страны Содружества Независимых Государств. Переход к рыночной экономике: реформы и их последствия. Российская культура в условиях радикального преобразования общества. Россия в мировых интеграционных процессах и формировании современной международно-правовой системы. Россия и вызовы глобализации. </w:t>
      </w:r>
    </w:p>
    <w:p w:rsidR="00046904" w:rsidRDefault="00046904" w:rsidP="00522DD9">
      <w:pPr>
        <w:pStyle w:val="Default"/>
        <w:jc w:val="both"/>
      </w:pPr>
      <w:r>
        <w:t xml:space="preserve">Президентские выборы 2000 г. Курс на укрепление государственности, экономический подъем, социальную и политическую стабильность, укрепление национальной безопасности, достойное для России место в мировом сообществе. </w:t>
      </w:r>
    </w:p>
    <w:p w:rsidR="00046904" w:rsidRDefault="00046904" w:rsidP="00522DD9">
      <w:pPr>
        <w:pStyle w:val="Default"/>
        <w:rPr>
          <w:b/>
          <w:bCs/>
        </w:rPr>
      </w:pPr>
    </w:p>
    <w:p w:rsidR="00046904" w:rsidRDefault="00046904" w:rsidP="00522DD9">
      <w:pPr>
        <w:pStyle w:val="Default"/>
        <w:sectPr w:rsidR="00046904">
          <w:pgSz w:w="12240" w:h="15840"/>
          <w:pgMar w:top="1134" w:right="850" w:bottom="1134" w:left="1701" w:header="720" w:footer="720" w:gutter="0"/>
          <w:cols w:space="720"/>
          <w:noEndnote/>
        </w:sectPr>
      </w:pPr>
      <w:r>
        <w:rPr>
          <w:b/>
          <w:bCs/>
        </w:rPr>
        <w:t xml:space="preserve">2.1.6. Обществознание </w:t>
      </w:r>
    </w:p>
    <w:p w:rsidR="00046904" w:rsidRDefault="00046904" w:rsidP="00522DD9">
      <w:pPr>
        <w:pStyle w:val="Default"/>
        <w:ind w:firstLine="708"/>
        <w:jc w:val="both"/>
      </w:pPr>
      <w:r>
        <w:t>Изучение обществознания (включая экономику и право) на базовом уровне среднего общего образования направлено на достижение следующих целей:</w:t>
      </w:r>
    </w:p>
    <w:p w:rsidR="00046904" w:rsidRDefault="00046904" w:rsidP="00522DD9">
      <w:pPr>
        <w:pStyle w:val="Default"/>
        <w:ind w:firstLine="708"/>
        <w:jc w:val="both"/>
      </w:pPr>
      <w:r>
        <w:t xml:space="preserve"> - развитие личности в период ранней юности, ее духовно- нравственной, политической и правовой культуры, экономического образа мышления, социального поведения, основанного на уважении закона и правопорядка; способности к личному самоопределению и самореализации; интереса к изучению социальных и гуманитарных дисциплин;</w:t>
      </w:r>
    </w:p>
    <w:p w:rsidR="00046904" w:rsidRDefault="00046904" w:rsidP="00522DD9">
      <w:pPr>
        <w:pStyle w:val="Default"/>
        <w:ind w:firstLine="708"/>
        <w:jc w:val="both"/>
      </w:pPr>
      <w:r>
        <w:t xml:space="preserve"> - воспитание общероссийской идентичности, гражданской ответственности, правового самосознания, толерантности, приверженности к гуманистическим и демократическим ценностям, закрепленным в Конституции Российской Федерации; </w:t>
      </w:r>
    </w:p>
    <w:p w:rsidR="00046904" w:rsidRDefault="00046904" w:rsidP="00522DD9">
      <w:pPr>
        <w:pStyle w:val="Default"/>
        <w:ind w:firstLine="708"/>
        <w:jc w:val="both"/>
      </w:pPr>
      <w:r>
        <w:t xml:space="preserve">- освоение системы знаний об экономической и иных видах деятельности людей, об обществе, его сферах, правовом регулировании общественных отношений, необходимых для взаимодействия с социальной средой и выполнения типичных социальных ролей человека и гражданина, для последующего изучения социально-экономических и гуманитарных дисциплин в учреждениях системы среднего и высшего профессионального образования или самообразования; </w:t>
      </w:r>
    </w:p>
    <w:p w:rsidR="00046904" w:rsidRDefault="00046904" w:rsidP="00522DD9">
      <w:pPr>
        <w:pStyle w:val="Default"/>
        <w:ind w:firstLine="708"/>
        <w:jc w:val="both"/>
      </w:pPr>
      <w:r>
        <w:t xml:space="preserve">- овладение умениями получать и критически осмысливать социальную (в том числе экономическую и правовую) информацию, анализировать, систематизировать полученные данные; освоение способов познавательной, коммуникативной, практической деятельности, необходимых для участия в жизни гражданского общества и государства; </w:t>
      </w:r>
    </w:p>
    <w:p w:rsidR="00046904" w:rsidRDefault="00046904" w:rsidP="00522DD9">
      <w:pPr>
        <w:pStyle w:val="Default"/>
        <w:ind w:firstLine="708"/>
        <w:jc w:val="both"/>
        <w:rPr>
          <w:b/>
          <w:bCs/>
          <w:i/>
          <w:iCs/>
        </w:rPr>
      </w:pPr>
      <w:r>
        <w:t xml:space="preserve">- формирование опыта применения полученных знаний и умений для решения типичных задач в области социальных отношений; гражданской и общественной деятельности, межличностных отношений, включая отношения между людьми различных национальностей и вероисповеданий, в семейно-бытовой сфере; для соотнесения своих действий и действий других людей с нормами поведения, установленными законом; содействия правовыми способами и средствами защите правопорядка в обществе. </w:t>
      </w:r>
      <w:r>
        <w:rPr>
          <w:b/>
          <w:bCs/>
          <w:i/>
          <w:iCs/>
        </w:rPr>
        <w:t>Содержание образовательной программы по обществознанию (включая экономику и право)</w:t>
      </w:r>
    </w:p>
    <w:p w:rsidR="00046904" w:rsidRDefault="00046904" w:rsidP="00522DD9">
      <w:pPr>
        <w:pStyle w:val="Default"/>
        <w:ind w:firstLine="708"/>
        <w:jc w:val="both"/>
      </w:pPr>
      <w:r>
        <w:rPr>
          <w:b/>
          <w:bCs/>
          <w:i/>
          <w:iCs/>
        </w:rPr>
        <w:t xml:space="preserve"> </w:t>
      </w:r>
      <w:r>
        <w:t xml:space="preserve">Человек как творец и творение культуры Человек как результат биологической и социокультурной эволюции. Мышление и деятельность. Понятие культуры. Многообразие культур*(12). Потребности и интересы. Свобода и необходимость в человеческой деятельности. Виды человеческих знаний. Мировоззрение. </w:t>
      </w:r>
    </w:p>
    <w:p w:rsidR="00046904" w:rsidRDefault="00046904" w:rsidP="00522DD9">
      <w:pPr>
        <w:pStyle w:val="Default"/>
        <w:ind w:firstLine="708"/>
        <w:jc w:val="both"/>
      </w:pPr>
      <w:r>
        <w:rPr>
          <w:b/>
          <w:bCs/>
          <w:i/>
          <w:iCs/>
        </w:rPr>
        <w:t xml:space="preserve">Философия. </w:t>
      </w:r>
      <w:r>
        <w:t>Проблема познаваемости мира. Понятие истины, ее критерии.</w:t>
      </w:r>
    </w:p>
    <w:p w:rsidR="00046904" w:rsidRDefault="00046904" w:rsidP="00522DD9">
      <w:pPr>
        <w:pStyle w:val="Default"/>
        <w:ind w:firstLine="708"/>
        <w:jc w:val="both"/>
        <w:sectPr w:rsidR="00046904">
          <w:type w:val="continuous"/>
          <w:pgSz w:w="12240" w:h="15840"/>
          <w:pgMar w:top="1134" w:right="850" w:bottom="1134" w:left="1701" w:header="720" w:footer="720" w:gutter="0"/>
          <w:cols w:space="720"/>
          <w:noEndnote/>
        </w:sectPr>
      </w:pPr>
      <w:r>
        <w:t xml:space="preserve"> </w:t>
      </w:r>
      <w:r>
        <w:rPr>
          <w:b/>
          <w:bCs/>
          <w:i/>
          <w:iCs/>
        </w:rPr>
        <w:t xml:space="preserve">Наука. </w:t>
      </w:r>
      <w:r>
        <w:t xml:space="preserve">Основные особенности научного мышления. Естественные и социально-гуманитарные науки. Религия. Искусство. Мораль. Право. Общество как сложная динамическая система Системное строение общества: элементы и подсистемы. Социальное взаимодействие и общественные отношения. Основные институты общества. Многовариантность общественного развития. Эволюция и революция как формы социального изменения. Понятие общественного прогресса. Процессы глобализации. Общество и человек перед лицом угроз и вызовов XXI века. Экономика и экономическая наука. Факторы производства и факторные доходы. Спрос и предложение. Рыночные структуры. Политика защиты конкуренции и антимонопольное законодательство. Экономические и бухгалтерские издержки и прибыль. Постоянные и переменные затраты. Основные источники финансирования бизнеса. Акции, облигации и другие ценные бумаги. Фондовый рынок. Основные принципы менеджмента. Основы маркетинга. Банковская система. Финансовые институты. Виды, причины и последствия инфляции. Рынок труда. Безработица и государственная политика в области занятости. Роль государства в экономике. Общественные блага. Внешние эффекты. Налоги, уплачиваемые предприятиями. Государственный бюджет. Государственный долг. Понятие ВВП. </w:t>
      </w:r>
    </w:p>
    <w:p w:rsidR="00046904" w:rsidRDefault="00046904" w:rsidP="00522DD9">
      <w:pPr>
        <w:pStyle w:val="Default"/>
        <w:ind w:firstLine="708"/>
      </w:pPr>
      <w:r>
        <w:t xml:space="preserve">Экономический рост и развитие. Экономические циклы. Основы денежной и бюджетной политики государства. </w:t>
      </w:r>
    </w:p>
    <w:p w:rsidR="00046904" w:rsidRDefault="00046904" w:rsidP="00522DD9">
      <w:pPr>
        <w:pStyle w:val="Default"/>
        <w:ind w:firstLine="708"/>
      </w:pPr>
      <w:r>
        <w:t>Мировая экономика. Государственная политика в области международной торговли. Глобальные экономические проблемы. Особенности современной экономики России. Экономическая политика Российской Федерации. Социальные отношения. Социальные группы. Социальная стратификация. Социальный конфликт. Виды социальных норм. Социальный контроль. Социальная мобильность. Молодежь как социальная группа, особенности молодежной субкультуры. Этнические общности. Межнациональные отношения, этносоциальные конфликты, пути их разрешения. Конституционные принципы национальной политики в Российской Федерации.</w:t>
      </w:r>
    </w:p>
    <w:p w:rsidR="00046904" w:rsidRDefault="00046904" w:rsidP="00522DD9">
      <w:pPr>
        <w:pStyle w:val="Default"/>
        <w:ind w:firstLine="708"/>
      </w:pPr>
      <w:r>
        <w:t xml:space="preserve"> </w:t>
      </w:r>
      <w:r>
        <w:rPr>
          <w:b/>
          <w:bCs/>
          <w:i/>
          <w:iCs/>
        </w:rPr>
        <w:t xml:space="preserve">Семья и брак. </w:t>
      </w:r>
      <w:r>
        <w:t xml:space="preserve">Проблема неполных семей. Современная демографическая ситуация в Российской Федерации. Религиозные объединения и организации в Российской Федерации. Политика как общественное явление. </w:t>
      </w:r>
    </w:p>
    <w:p w:rsidR="00046904" w:rsidRDefault="00046904" w:rsidP="00522DD9">
      <w:pPr>
        <w:pStyle w:val="Default"/>
        <w:ind w:firstLine="708"/>
      </w:pPr>
      <w:r>
        <w:t xml:space="preserve">Понятие власти. Государство, его функции. Политическая система. Типология политических режимов. Демократия, ее основные ценности и признаки. Гражданское общество и государство. Политическая элита, особенности ее формирования в современной России. </w:t>
      </w:r>
    </w:p>
    <w:p w:rsidR="00046904" w:rsidRDefault="00046904" w:rsidP="00522DD9">
      <w:pPr>
        <w:pStyle w:val="Default"/>
        <w:ind w:firstLine="708"/>
      </w:pPr>
      <w:r>
        <w:t>Политические партии и движения. Средства массовой информации в политической системе общества. Политическая идеология. Политический процесс, его особенности в Российской Федерации. Избирательная кампания в Российской Федерации. Человек в системе общественных отношений Общественное и индивидуальное сознание. Социализация индивида. Социальная роль. Социальные роли в юношеском возрасте.</w:t>
      </w:r>
    </w:p>
    <w:p w:rsidR="00046904" w:rsidRDefault="00046904" w:rsidP="00522DD9">
      <w:pPr>
        <w:pStyle w:val="Default"/>
        <w:ind w:firstLine="708"/>
      </w:pPr>
      <w:r>
        <w:t xml:space="preserve"> Духовная жизнь человека. Самосознание индивида и социальное поведение. Ценности и нормы. Мотивы и предпочтения. Свобода и ответственность. Отклоняющееся поведение и его типы. Общественная значимость и личностный смысл образования. Знания, умения и навыки людей в условиях информационного общества. Рациональное экономическое поведение собственника, работника, потребителя, семьянина, гражданина.</w:t>
      </w:r>
    </w:p>
    <w:p w:rsidR="00046904" w:rsidRDefault="00046904" w:rsidP="00522DD9">
      <w:pPr>
        <w:pStyle w:val="Default"/>
        <w:ind w:firstLine="708"/>
      </w:pPr>
      <w:r>
        <w:t xml:space="preserve"> Человек в политической жизни. Политическая психология и политическое поведение. Политическое участие. Политическое лидерство. Правовое регулирование общественных отношений Право в системе социальных норм. Система российского права. Законотворческий процесс в Российской Федерации. Гражданство в Российской Федерации. Законодательство Российской Федерации о выборах. Воинская обязанность, альтернативная гражданская служба. </w:t>
      </w:r>
    </w:p>
    <w:p w:rsidR="00046904" w:rsidRDefault="00046904" w:rsidP="00522DD9">
      <w:pPr>
        <w:pStyle w:val="Default"/>
        <w:ind w:firstLine="708"/>
        <w:sectPr w:rsidR="00046904">
          <w:type w:val="continuous"/>
          <w:pgSz w:w="12240" w:h="15840"/>
          <w:pgMar w:top="1134" w:right="850" w:bottom="1134" w:left="1701" w:header="720" w:footer="720" w:gutter="0"/>
          <w:cols w:space="720"/>
          <w:noEndnote/>
        </w:sectPr>
      </w:pPr>
      <w:r>
        <w:t xml:space="preserve">Права и обязанности налогоплательщиков. Право на благоприятную окружающую среду и способы его защиты. Экологические правонарушения. Субъекты гражданского права. Организационно-правовые формы и правовой режим предпринимательской деятельности. Имущественные права. Право на интеллектуальную собственность. Наследование. Неимущественные права: честь, достоинство, имя. Способы защиты имущественных и неимущественных прав. Порядок и условия заключения и расторжения брака. Правовое регулирование отношений супругов. Правила приема в образовательные учреждения профессионального образования. Порядок оказания платных образовательных услуг. Занятость и трудоустройство. Порядок приема на работу, заключения и расторжения трудового договора. Правовые основы социальной защиты и социального обеспечения. </w:t>
      </w:r>
    </w:p>
    <w:p w:rsidR="00046904" w:rsidRDefault="00046904" w:rsidP="00522DD9">
      <w:pPr>
        <w:pStyle w:val="Default"/>
      </w:pPr>
    </w:p>
    <w:p w:rsidR="00046904" w:rsidRDefault="00046904" w:rsidP="00522DD9">
      <w:pPr>
        <w:pStyle w:val="Default"/>
        <w:jc w:val="both"/>
      </w:pPr>
      <w:r>
        <w:t xml:space="preserve">Споры, порядок их рассмотрения. Основные правила и принципы гражданского процесса. Особенности административной юрисдикции. </w:t>
      </w:r>
    </w:p>
    <w:p w:rsidR="00046904" w:rsidRDefault="00046904" w:rsidP="00522DD9">
      <w:pPr>
        <w:pStyle w:val="Default"/>
        <w:jc w:val="both"/>
      </w:pPr>
      <w:r>
        <w:t xml:space="preserve">Особенности уголовного процесса. Конституционное судопроизводство. </w:t>
      </w:r>
    </w:p>
    <w:p w:rsidR="00046904" w:rsidRDefault="00046904" w:rsidP="00522DD9">
      <w:pPr>
        <w:pStyle w:val="Default"/>
        <w:jc w:val="both"/>
      </w:pPr>
      <w:r>
        <w:t xml:space="preserve">Международная защита прав человека в условиях мирного и военного времени. </w:t>
      </w:r>
    </w:p>
    <w:p w:rsidR="00046904" w:rsidRDefault="00046904" w:rsidP="00522DD9">
      <w:pPr>
        <w:pStyle w:val="Default"/>
        <w:jc w:val="both"/>
      </w:pPr>
      <w:r>
        <w:t>Опыт познавательной и практической деятельности:</w:t>
      </w:r>
    </w:p>
    <w:p w:rsidR="00046904" w:rsidRDefault="00046904" w:rsidP="00522DD9">
      <w:pPr>
        <w:pStyle w:val="Default"/>
        <w:jc w:val="both"/>
      </w:pPr>
      <w:r>
        <w:t xml:space="preserve"> - работа с источниками социальной информации, с использованием современных средств коммуникации (включая ресурсы Интернета);</w:t>
      </w:r>
    </w:p>
    <w:p w:rsidR="00046904" w:rsidRDefault="00046904" w:rsidP="00522DD9">
      <w:pPr>
        <w:pStyle w:val="Default"/>
        <w:jc w:val="both"/>
      </w:pPr>
      <w:r>
        <w:t xml:space="preserve"> - критическое осмысление актуальной социальной информации, поступающей из разных источников, формулирование на этой основе собственных заключений и оценочных суждений;</w:t>
      </w:r>
    </w:p>
    <w:p w:rsidR="00046904" w:rsidRDefault="00046904" w:rsidP="00522DD9">
      <w:pPr>
        <w:pStyle w:val="Default"/>
        <w:jc w:val="both"/>
      </w:pPr>
      <w:r>
        <w:t xml:space="preserve"> - решение познавательных и практических задач, отражающих типичные социальные ситуации; </w:t>
      </w:r>
    </w:p>
    <w:p w:rsidR="00046904" w:rsidRDefault="00046904" w:rsidP="00522DD9">
      <w:pPr>
        <w:pStyle w:val="Default"/>
        <w:jc w:val="both"/>
      </w:pPr>
      <w:r>
        <w:t>- анализ современных общественных явлений и событий;</w:t>
      </w:r>
    </w:p>
    <w:p w:rsidR="00046904" w:rsidRDefault="00046904" w:rsidP="00522DD9">
      <w:pPr>
        <w:pStyle w:val="Default"/>
        <w:jc w:val="both"/>
      </w:pPr>
      <w:r>
        <w:t xml:space="preserve"> - освоение типичных социальных ролей через участие в обучающих играх и тренингах, моделирующих ситуации из реальной жизни, через самостоятельное формулирование правил и норм поведения (в школе, общественных местах и т.п.); </w:t>
      </w:r>
    </w:p>
    <w:p w:rsidR="00046904" w:rsidRDefault="00046904" w:rsidP="00522DD9">
      <w:pPr>
        <w:pStyle w:val="Default"/>
        <w:jc w:val="both"/>
      </w:pPr>
      <w:r>
        <w:t>- применение полученных знаний для определения экономически рационального, правомерного и социально одобряемого поведения, порядка действий в конкретных ситуациях;</w:t>
      </w:r>
    </w:p>
    <w:p w:rsidR="00046904" w:rsidRDefault="00046904" w:rsidP="00522DD9">
      <w:pPr>
        <w:pStyle w:val="Default"/>
        <w:jc w:val="both"/>
      </w:pPr>
      <w:r>
        <w:t xml:space="preserve"> - аргументированная защита своей позиции, оппонирование иному мнению через участие в дискуссиях, диспутах, дебатах о современных социальных проблемах;</w:t>
      </w:r>
    </w:p>
    <w:p w:rsidR="00046904" w:rsidRDefault="00046904" w:rsidP="00522DD9">
      <w:pPr>
        <w:pStyle w:val="Default"/>
        <w:jc w:val="both"/>
      </w:pPr>
      <w:r>
        <w:t xml:space="preserve"> - написание творческих работ по социальным дисциплинам.</w:t>
      </w:r>
    </w:p>
    <w:p w:rsidR="00046904" w:rsidRDefault="00046904" w:rsidP="00522DD9">
      <w:pPr>
        <w:pStyle w:val="Default"/>
      </w:pPr>
    </w:p>
    <w:p w:rsidR="00046904" w:rsidRDefault="00046904" w:rsidP="00522DD9">
      <w:pPr>
        <w:pStyle w:val="Default"/>
        <w:rPr>
          <w:b/>
          <w:bCs/>
        </w:rPr>
      </w:pPr>
      <w:r>
        <w:t xml:space="preserve"> </w:t>
      </w:r>
      <w:r>
        <w:rPr>
          <w:b/>
          <w:bCs/>
        </w:rPr>
        <w:t xml:space="preserve">2.1.7. География </w:t>
      </w:r>
    </w:p>
    <w:p w:rsidR="00046904" w:rsidRDefault="00046904" w:rsidP="00522DD9">
      <w:pPr>
        <w:pStyle w:val="Default"/>
        <w:jc w:val="both"/>
      </w:pPr>
      <w:r>
        <w:t xml:space="preserve">Изучение географии на базовом уровне среднего общего образования направлено на достижение следующих целей: </w:t>
      </w:r>
    </w:p>
    <w:p w:rsidR="00046904" w:rsidRDefault="00046904" w:rsidP="00522DD9">
      <w:pPr>
        <w:pStyle w:val="Default"/>
        <w:jc w:val="both"/>
      </w:pPr>
      <w:r>
        <w:t>- освоение системы географических знаний о целостном, многообразном и динамично изменяющемся мире, взаимосвязи природы, населения и хозяйства на всех территориальных уровнях, географических аспектах глобальных проблем человечества и путях их решения; методах изучения географического пространства, разнообразии его объектов и процессов;</w:t>
      </w:r>
    </w:p>
    <w:p w:rsidR="00046904" w:rsidRDefault="00046904" w:rsidP="00522DD9">
      <w:pPr>
        <w:pStyle w:val="Default"/>
        <w:jc w:val="both"/>
      </w:pPr>
      <w:r>
        <w:t xml:space="preserve"> - овладение умениями сочетать глобальный, региональный и локальный подходы для описания и анализа природных, социально - экономических и геоэкологических процессов и явлении:</w:t>
      </w:r>
    </w:p>
    <w:p w:rsidR="00046904" w:rsidRDefault="00046904" w:rsidP="00522DD9">
      <w:pPr>
        <w:pStyle w:val="Default"/>
        <w:jc w:val="both"/>
      </w:pPr>
      <w:r>
        <w:t xml:space="preserve"> - развитие познавательных интересов, интеллектуальных и творческих способностей посредством ознакомления с важнейшими географическими особенностями и проблемами мира, его регионов и крупнейших стран; </w:t>
      </w:r>
    </w:p>
    <w:p w:rsidR="00046904" w:rsidRDefault="00046904" w:rsidP="00522DD9">
      <w:pPr>
        <w:pStyle w:val="Default"/>
        <w:jc w:val="both"/>
      </w:pPr>
      <w:r>
        <w:t xml:space="preserve">- воспитание патриотизма, толерантности, уважения к другим народам и культурам; бережного отношения к окружающей среде; </w:t>
      </w:r>
    </w:p>
    <w:p w:rsidR="00046904" w:rsidRDefault="00046904" w:rsidP="00522DD9">
      <w:pPr>
        <w:pStyle w:val="Default"/>
        <w:jc w:val="both"/>
      </w:pPr>
      <w:r>
        <w:t xml:space="preserve">- использование в практической деятельности и повседневной жизни разнообразных географических методов, знаний и умений, а также географической информации </w:t>
      </w:r>
    </w:p>
    <w:p w:rsidR="00046904" w:rsidRDefault="00046904" w:rsidP="00522DD9">
      <w:pPr>
        <w:pStyle w:val="Default"/>
        <w:jc w:val="both"/>
        <w:rPr>
          <w:b/>
          <w:bCs/>
          <w:i/>
          <w:iCs/>
        </w:rPr>
      </w:pPr>
      <w:r>
        <w:rPr>
          <w:b/>
          <w:bCs/>
          <w:i/>
          <w:iCs/>
        </w:rPr>
        <w:t>Содержание образовательной программы по географии</w:t>
      </w:r>
    </w:p>
    <w:p w:rsidR="00046904" w:rsidRDefault="00046904" w:rsidP="00522DD9">
      <w:pPr>
        <w:pStyle w:val="Default"/>
        <w:jc w:val="both"/>
      </w:pPr>
      <w:r>
        <w:rPr>
          <w:b/>
          <w:bCs/>
          <w:i/>
          <w:iCs/>
        </w:rPr>
        <w:t xml:space="preserve"> </w:t>
      </w:r>
      <w:r>
        <w:t xml:space="preserve">Современные методы географических исследований. Источники географической информации География как наука. Традиционные и новые методы географических исследований. Виды географической информации, ее роль и использование в жизни людей. Геоинформационные системы. </w:t>
      </w:r>
    </w:p>
    <w:p w:rsidR="00046904" w:rsidRDefault="00046904" w:rsidP="00522DD9">
      <w:pPr>
        <w:pStyle w:val="Default"/>
        <w:jc w:val="both"/>
        <w:rPr>
          <w:b/>
          <w:bCs/>
          <w:i/>
          <w:iCs/>
        </w:rPr>
      </w:pPr>
      <w:r>
        <w:rPr>
          <w:b/>
          <w:bCs/>
          <w:i/>
          <w:iCs/>
        </w:rPr>
        <w:t xml:space="preserve">Природа и человек в современном мире </w:t>
      </w:r>
    </w:p>
    <w:p w:rsidR="00046904" w:rsidRDefault="00046904" w:rsidP="00522DD9">
      <w:pPr>
        <w:pStyle w:val="Default"/>
        <w:jc w:val="both"/>
      </w:pPr>
      <w:r>
        <w:t xml:space="preserve">Взаимодействие человечества и природы, изменение окружающей среды в прошлом и настоящем. Основные виды природных ресурсов, их размещение, крупнейшие месторождения и территориальные сочетания. Рациональное и нерациональное природопользование. </w:t>
      </w:r>
    </w:p>
    <w:p w:rsidR="00046904" w:rsidRDefault="00046904" w:rsidP="00522DD9">
      <w:pPr>
        <w:pStyle w:val="Default"/>
        <w:jc w:val="both"/>
        <w:rPr>
          <w:b/>
          <w:bCs/>
          <w:i/>
          <w:iCs/>
        </w:rPr>
      </w:pPr>
      <w:r>
        <w:t xml:space="preserve">Оценка обеспеченности человечества основными видами природных ресурсов. Анализ карт природопользования с целью выявления районов острых геоэкологических ситуаций. </w:t>
      </w:r>
      <w:r>
        <w:rPr>
          <w:b/>
          <w:bCs/>
          <w:i/>
          <w:iCs/>
        </w:rPr>
        <w:t xml:space="preserve">Население мира </w:t>
      </w:r>
    </w:p>
    <w:p w:rsidR="00046904" w:rsidRDefault="00046904" w:rsidP="00522DD9">
      <w:pPr>
        <w:pStyle w:val="Default"/>
        <w:jc w:val="both"/>
      </w:pPr>
      <w:r>
        <w:t xml:space="preserve">Постоянный рост населения Земли, его причины и последствия. Типы воспроизводства населения*(12). Состав и структура населения. География религий мира. Основные очаги этнических и конфессиональных конфликтов. Основные направления и типы миграций в мире. Географические особенности размещения населения. Формы расселения, городское и сельское население мира. Урбанизация как всемирный процесс. Оценка основных показателей уровня и качества жизни населения. Анализ карт населения. </w:t>
      </w:r>
    </w:p>
    <w:p w:rsidR="00046904" w:rsidRDefault="00046904" w:rsidP="00522DD9">
      <w:pPr>
        <w:pStyle w:val="Default"/>
        <w:jc w:val="both"/>
        <w:rPr>
          <w:b/>
          <w:bCs/>
          <w:i/>
          <w:iCs/>
        </w:rPr>
      </w:pPr>
      <w:r>
        <w:rPr>
          <w:b/>
          <w:bCs/>
          <w:i/>
          <w:iCs/>
        </w:rPr>
        <w:t xml:space="preserve">География мирового хозяйства </w:t>
      </w:r>
    </w:p>
    <w:p w:rsidR="00046904" w:rsidRDefault="00046904" w:rsidP="00522DD9">
      <w:pPr>
        <w:pStyle w:val="Default"/>
        <w:jc w:val="both"/>
      </w:pPr>
      <w:r>
        <w:t xml:space="preserve">Мировое хозяйство, основные этапы его развития. Отраслевая и территориальная структура хозяйства мира. География основных отраслей производственной и непроизводственной сфер, регионов различной специализации. Мировая торговля и туризм. Основные международные магистрали и транспортные узлы. Международная специализация крупнейших стран и регионов мира, интеграционные отраслевые и региональные союзы. Ведущие страны-экспортеры основных видов продукции. География мировых валютно-финансовых отношений. Анализ экономических карт. Выявление неравномерности хозяйственного освоения разных территорий. Определение международной специализации крупнейших стран и регионов мира. Установление взаимосвязей между размещением населения, хозяйства и природными условиями на конкретных территориях. </w:t>
      </w:r>
    </w:p>
    <w:p w:rsidR="00046904" w:rsidRDefault="00046904" w:rsidP="00522DD9">
      <w:pPr>
        <w:pStyle w:val="Default"/>
        <w:jc w:val="both"/>
        <w:rPr>
          <w:b/>
          <w:bCs/>
          <w:i/>
          <w:iCs/>
        </w:rPr>
      </w:pPr>
      <w:r>
        <w:rPr>
          <w:b/>
          <w:bCs/>
          <w:i/>
          <w:iCs/>
        </w:rPr>
        <w:t xml:space="preserve">Регионы и страны мира </w:t>
      </w:r>
    </w:p>
    <w:p w:rsidR="00046904" w:rsidRDefault="00046904" w:rsidP="00522DD9">
      <w:pPr>
        <w:pStyle w:val="Default"/>
        <w:jc w:val="both"/>
      </w:pPr>
      <w:r>
        <w:t xml:space="preserve">Многообразие стран мира и их типы. Современная политическая карта мира. Особенности географического положения, истории открытия и освоения, природно-ресурсного потенциала, населения, хозяйства, культуры, современных проблем развития крупных регионов и стран Европы, Азии, Африки, Северной и Латинской Америки, а также Австралии. Анализ политической карты мира и экономических карт с целью определения специализации разных типов стран и регионов мира, их участия в международном географическом разделении труда. </w:t>
      </w:r>
    </w:p>
    <w:p w:rsidR="00046904" w:rsidRDefault="00046904" w:rsidP="00522DD9">
      <w:pPr>
        <w:pStyle w:val="Default"/>
        <w:jc w:val="both"/>
        <w:rPr>
          <w:b/>
          <w:bCs/>
          <w:i/>
          <w:iCs/>
        </w:rPr>
      </w:pPr>
      <w:r>
        <w:rPr>
          <w:b/>
          <w:bCs/>
          <w:i/>
          <w:iCs/>
        </w:rPr>
        <w:t xml:space="preserve">Россия в современном мире </w:t>
      </w:r>
    </w:p>
    <w:p w:rsidR="00046904" w:rsidRDefault="00046904" w:rsidP="00522DD9">
      <w:pPr>
        <w:pStyle w:val="Default"/>
        <w:jc w:val="both"/>
      </w:pPr>
      <w:r>
        <w:t xml:space="preserve">Россия на политической карте мира, в мировом хозяйстве, системе международных финансово-экономических и политических отношений. Отрасли международной специализации России. Особенности географии экономических, политических и культурных связей России с наиболее развитыми странами мира. Географические аспекты важнейших социально-экономических проблем России. Анализ и объяснение особенностей современного геополитического и геоэкономического положения России. Определение основных направлений внешних экономических связей России с наиболее развитыми странами мира. Географические аспекты современных глобальных проблем человечества Понятие о глобальных проблемах, их типах и взаимосвязях. </w:t>
      </w:r>
    </w:p>
    <w:p w:rsidR="00046904" w:rsidRDefault="00046904" w:rsidP="00522DD9">
      <w:pPr>
        <w:pStyle w:val="Default"/>
        <w:jc w:val="both"/>
      </w:pPr>
      <w:r>
        <w:t xml:space="preserve">Географическое содержание глобальных проблем человечества в прошлом и настоящем. Сырьевая, демографическая, продовольственная и геоэкологическая проблемы как приоритетные, пути их решения. Проблемы преодоления отсталости развивающихся стран. Географические аспекты качества жизни населения. Роль географии в решении глобальных проблем человечества. Составление простейших таблиц, схем, картосхем, отражающих географические взаимосвязи приоритетных глобальных проблем человечества. </w:t>
      </w:r>
    </w:p>
    <w:p w:rsidR="00046904" w:rsidRDefault="00046904" w:rsidP="00522DD9">
      <w:pPr>
        <w:pStyle w:val="Default"/>
        <w:jc w:val="both"/>
      </w:pPr>
    </w:p>
    <w:p w:rsidR="00046904" w:rsidRDefault="00046904" w:rsidP="00522DD9">
      <w:pPr>
        <w:pStyle w:val="Default"/>
        <w:sectPr w:rsidR="00046904">
          <w:pgSz w:w="12240" w:h="15840"/>
          <w:pgMar w:top="1134" w:right="850" w:bottom="1134" w:left="1701" w:header="720" w:footer="720" w:gutter="0"/>
          <w:cols w:space="720"/>
          <w:noEndnote/>
        </w:sectPr>
      </w:pPr>
      <w:r>
        <w:rPr>
          <w:b/>
          <w:bCs/>
        </w:rPr>
        <w:t xml:space="preserve">2.1.8. Биология. </w:t>
      </w:r>
    </w:p>
    <w:p w:rsidR="00046904" w:rsidRDefault="00046904" w:rsidP="00522DD9">
      <w:pPr>
        <w:pStyle w:val="Default"/>
        <w:ind w:firstLine="708"/>
        <w:jc w:val="both"/>
      </w:pPr>
      <w:r>
        <w:t xml:space="preserve">Изучение биологии на базовом уровне среднего общего образования направлено на достижение следующих целей: </w:t>
      </w:r>
    </w:p>
    <w:p w:rsidR="00046904" w:rsidRDefault="00046904" w:rsidP="00522DD9">
      <w:pPr>
        <w:pStyle w:val="Default"/>
        <w:ind w:firstLine="708"/>
        <w:jc w:val="both"/>
      </w:pPr>
      <w:r>
        <w:t xml:space="preserve">- освоение знаний о биологических системах (клетка, организм, вид, экосистема); истории развития современных представлений о живой природе; выдающихся открытиях в биологической науке; роли биологической науки в формировании современной естественнонаучной картины мира; методах научного познания; </w:t>
      </w:r>
    </w:p>
    <w:p w:rsidR="00046904" w:rsidRDefault="00046904" w:rsidP="00522DD9">
      <w:pPr>
        <w:pStyle w:val="Default"/>
        <w:ind w:firstLine="708"/>
        <w:jc w:val="both"/>
      </w:pPr>
      <w:r>
        <w:t xml:space="preserve">- овладение умениями обосновывать место и роль биологических знаний в практической деятельности людей, развитии современных технологий; проводить наблюдения за экосистемами с целью их описания и выявления естественных и антропогенных изменений; находить и анализировать информацию о живых объектах; </w:t>
      </w:r>
    </w:p>
    <w:p w:rsidR="00046904" w:rsidRDefault="00046904" w:rsidP="00522DD9">
      <w:pPr>
        <w:pStyle w:val="Default"/>
        <w:ind w:firstLine="708"/>
        <w:jc w:val="both"/>
      </w:pPr>
      <w:r>
        <w:t xml:space="preserve">- развитие познавательных интересов, интеллектуальных и творческих способностей в процессе изучения выдающихся достижений биологии, вошедших в общечеловеческую культуру; сложных и противоречивых путей развития современных научных взглядов, идей, теорий, концепций, различных гипотез (о сущности и происхождении жизни, человека) в ходе работы с различными источниками информации; </w:t>
      </w:r>
    </w:p>
    <w:p w:rsidR="00046904" w:rsidRDefault="00046904" w:rsidP="00522DD9">
      <w:pPr>
        <w:pStyle w:val="Default"/>
        <w:ind w:firstLine="708"/>
        <w:jc w:val="both"/>
      </w:pPr>
      <w:r>
        <w:t xml:space="preserve">- воспитание убежденности в возможности познания живой природы, необходимости бережного отношения к природной среде, собственному здоровью; уважения к мнению оппонента при обсуждении биологических проблем; </w:t>
      </w:r>
    </w:p>
    <w:p w:rsidR="00046904" w:rsidRDefault="00046904" w:rsidP="00522DD9">
      <w:pPr>
        <w:pStyle w:val="Default"/>
        <w:ind w:firstLine="708"/>
        <w:jc w:val="both"/>
      </w:pPr>
      <w:r>
        <w:t xml:space="preserve">- использование приобретенных знаний и умений в повседневной жизни для оценки последствий своей деятельности по отношению к окружающей среде, здоровью других людей и собственному здоровью; обоснования и соблюдения мер профилактики заболеваний, правил поведения в природе. </w:t>
      </w:r>
    </w:p>
    <w:p w:rsidR="00046904" w:rsidRDefault="00046904" w:rsidP="00522DD9">
      <w:pPr>
        <w:pStyle w:val="Default"/>
        <w:ind w:firstLine="708"/>
        <w:jc w:val="both"/>
        <w:rPr>
          <w:b/>
          <w:bCs/>
          <w:i/>
          <w:iCs/>
        </w:rPr>
      </w:pPr>
      <w:r>
        <w:rPr>
          <w:b/>
          <w:bCs/>
          <w:i/>
          <w:iCs/>
        </w:rPr>
        <w:t>Содержание образовательной программы по биологии</w:t>
      </w:r>
    </w:p>
    <w:p w:rsidR="00046904" w:rsidRDefault="00046904" w:rsidP="00522DD9">
      <w:pPr>
        <w:pStyle w:val="Default"/>
        <w:ind w:firstLine="708"/>
        <w:jc w:val="both"/>
      </w:pPr>
      <w:r>
        <w:rPr>
          <w:b/>
          <w:bCs/>
          <w:i/>
          <w:iCs/>
        </w:rPr>
        <w:t xml:space="preserve"> </w:t>
      </w:r>
      <w:r>
        <w:t>Биология как наука. Методы научного познания Объект изучения биологии</w:t>
      </w:r>
    </w:p>
    <w:p w:rsidR="00046904" w:rsidRDefault="00046904" w:rsidP="00522DD9">
      <w:pPr>
        <w:pStyle w:val="Default"/>
        <w:ind w:firstLine="708"/>
        <w:jc w:val="both"/>
      </w:pPr>
      <w:r>
        <w:t xml:space="preserve"> - живая природа. Отличительные признаки живой природы: уровневая организация и эволюция. Основные уровни организации живой природы. Роль биологических теорий, идей, гипотез в формировании современной естественнонаучной картины мира. Методы познания живой природы.</w:t>
      </w:r>
    </w:p>
    <w:p w:rsidR="00046904" w:rsidRDefault="00046904" w:rsidP="00522DD9">
      <w:pPr>
        <w:pStyle w:val="Default"/>
        <w:ind w:firstLine="708"/>
        <w:jc w:val="both"/>
        <w:rPr>
          <w:b/>
          <w:bCs/>
          <w:i/>
          <w:iCs/>
        </w:rPr>
      </w:pPr>
      <w:r>
        <w:t xml:space="preserve"> </w:t>
      </w:r>
      <w:r>
        <w:rPr>
          <w:b/>
          <w:bCs/>
          <w:i/>
          <w:iCs/>
        </w:rPr>
        <w:t xml:space="preserve">Клетка </w:t>
      </w:r>
    </w:p>
    <w:p w:rsidR="00046904" w:rsidRDefault="00046904" w:rsidP="00522DD9">
      <w:pPr>
        <w:pStyle w:val="Default"/>
        <w:ind w:firstLine="708"/>
        <w:jc w:val="both"/>
      </w:pPr>
      <w:r>
        <w:t xml:space="preserve">Развитие знаний о клетке (Р. Гун, Р. Вирхов, К. Бэр, М. Шлейден и Т. Шванн)*(12). Клеточная теория. Роль клеточной теории в становлении современной естественнонаучной картины мира. Химический состав клетки. Роль неорганических и органических веществ в клетке и организме человека. Строение клетки. Основные части и органоиды клетки, их функции; доядерные и ядерные клетки. Вирусы - неклеточные формы. Строение и функции хромосом. ДНК - носитель наследственной информации. Значение постоянства числа и формы хромосом в клетках. Ген. Генетический код. Проведение биологических исследований: наблюдение клеток растений и животных под микроскопом на готовых микропрепаратах и их описание; сравнение строения клеток растений и животных; приготовление и описание микропрепаратов клеток растений. </w:t>
      </w:r>
    </w:p>
    <w:p w:rsidR="00046904" w:rsidRDefault="00046904" w:rsidP="00522DD9">
      <w:pPr>
        <w:pStyle w:val="Default"/>
        <w:ind w:firstLine="708"/>
        <w:jc w:val="both"/>
        <w:sectPr w:rsidR="00046904">
          <w:type w:val="continuous"/>
          <w:pgSz w:w="12240" w:h="15840"/>
          <w:pgMar w:top="1134" w:right="850" w:bottom="1134" w:left="1701" w:header="720" w:footer="720" w:gutter="0"/>
          <w:cols w:space="720"/>
          <w:noEndnote/>
        </w:sectPr>
      </w:pPr>
      <w:r>
        <w:rPr>
          <w:b/>
          <w:bCs/>
          <w:i/>
          <w:iCs/>
        </w:rPr>
        <w:t xml:space="preserve">Организм </w:t>
      </w:r>
      <w:r>
        <w:t xml:space="preserve">Организм - единое целое. Многообразие организмов. Обмен веществ и превращения энергии - свойства живых организмов. Деление клетки - основа роста, развития и размножения организмов. Половое и бесполое размножение. Оплодотворение, его значение. Искусственное оплодотворение у растений и животных. Индивидуальное развитие организма (онтогенез). Причины нарушений развития организмов. Индивидуальное развитие человека. Репродуктивное здоровье. Последствия влияния алкоголя, никотина, наркотических веществ на развитие зародыша человека. </w:t>
      </w:r>
    </w:p>
    <w:p w:rsidR="00046904" w:rsidRDefault="00046904" w:rsidP="00522DD9">
      <w:pPr>
        <w:pStyle w:val="Default"/>
        <w:jc w:val="both"/>
      </w:pPr>
      <w:r>
        <w:t>Наследственность и изменчивость - свойства организмов.</w:t>
      </w:r>
    </w:p>
    <w:p w:rsidR="00046904" w:rsidRDefault="00046904" w:rsidP="00522DD9">
      <w:pPr>
        <w:pStyle w:val="Default"/>
        <w:jc w:val="both"/>
      </w:pPr>
      <w:r>
        <w:t xml:space="preserve"> </w:t>
      </w:r>
      <w:r>
        <w:tab/>
        <w:t>Генетика - наука о закономерностях наследственности и изменчивости.</w:t>
      </w:r>
    </w:p>
    <w:p w:rsidR="00046904" w:rsidRDefault="00046904" w:rsidP="00522DD9">
      <w:pPr>
        <w:pStyle w:val="Default"/>
        <w:jc w:val="both"/>
      </w:pPr>
      <w:r>
        <w:t xml:space="preserve"> Г. Мендель - основоположник генетики. Генетическая терминология и символика. Закономерности наследования, установленные Г. Менделем. Хромосомная теория наследственности. Современные представления о гене и геноме. Наследственная и ненаследственная изменчивость. Влияние мутагенов на организм человека. Значение генетики для медицины и селекции. Наследственные болезни человека, их причины и профилактика. Селекция. Учение Н.И. Вавилова о центрах многообразия и происхождения культурных растений. Основные методы селекции: гибридизация, искусственный отбор. Биотехнология, ее достижения. Этические аспекты развития некоторых исследований в биотехнологии (клонирование человека). Проведение биологических исследований: выявление признаков сходства зародышей человека и других млекопитающих как доказательство их родства, источников мутагенов в окружающей среде (косвенно) и оценка возможных последствий их влияния на собственный организм; составление простейших схем скрещивания; решение элементарных генетических задач; анализ и оценка этических аспектов развития некоторых исследований в биотехнологии. </w:t>
      </w:r>
    </w:p>
    <w:p w:rsidR="00046904" w:rsidRDefault="00046904" w:rsidP="00522DD9">
      <w:pPr>
        <w:pStyle w:val="Default"/>
        <w:jc w:val="both"/>
        <w:rPr>
          <w:b/>
          <w:bCs/>
          <w:i/>
          <w:iCs/>
        </w:rPr>
      </w:pPr>
      <w:r>
        <w:rPr>
          <w:b/>
          <w:bCs/>
          <w:i/>
          <w:iCs/>
        </w:rPr>
        <w:t xml:space="preserve">Вид </w:t>
      </w:r>
    </w:p>
    <w:p w:rsidR="00046904" w:rsidRDefault="00046904" w:rsidP="00522DD9">
      <w:pPr>
        <w:pStyle w:val="Default"/>
        <w:jc w:val="both"/>
      </w:pPr>
      <w:r>
        <w:t xml:space="preserve">История эволюционных идей. Значение работ К. Линнея, учения Ж.Б. Ламарка, эволюционной теории Ч. Дарвина. Роль эволюционной теории в формировании современной естественнонаучной картины мира. Вид, его критерии. Популяция - структурная единица вида, единица эволюции. Движущие силы эволюции, их влияние на генофонд популяции. Синтетическая теория эволюции. Результаты эволюции. Сохранение многообразия видов как основа устойчивого развития биосферы. Гипотезы происхождения жизни. Отличительные признаки живого. Усложнение живых организмов на Земле в процессе эволюции. Гипотезы происхождения человека. Эволюция человека. Проведение биологических исследований: описание особей вида по морфологическому критерию; выявление приспособлений организмов к среде обитания; анализ и оценка различных гипотез происхождения жизни и человека. </w:t>
      </w:r>
    </w:p>
    <w:p w:rsidR="00046904" w:rsidRDefault="00046904" w:rsidP="00522DD9">
      <w:pPr>
        <w:pStyle w:val="Default"/>
        <w:jc w:val="both"/>
        <w:rPr>
          <w:b/>
          <w:bCs/>
          <w:i/>
          <w:iCs/>
        </w:rPr>
      </w:pPr>
      <w:r>
        <w:rPr>
          <w:b/>
          <w:bCs/>
          <w:i/>
          <w:iCs/>
        </w:rPr>
        <w:t xml:space="preserve">Экосистемы </w:t>
      </w:r>
    </w:p>
    <w:p w:rsidR="00046904" w:rsidRDefault="00046904" w:rsidP="00522DD9">
      <w:pPr>
        <w:pStyle w:val="Default"/>
        <w:ind w:firstLine="708"/>
        <w:jc w:val="both"/>
      </w:pPr>
      <w:r>
        <w:t xml:space="preserve">Экологические факторы, их значение в жизни организмов. Видовая и пространственная структура экосистем. Пищевые связи, круговорот веществ и превращения энергии в экосистемах. Причины устойчивости и смены экосистем. Биосфера - глобальная экосистема. Учение В.И. Вернадского о биосфере. Роль живых организмов в биосфере. Эволюция биосферы. Глобальные экологические проблемы и пути их решения. Последствия деятельности человека в окружающей среде. Правила поведения в природной среде. </w:t>
      </w:r>
    </w:p>
    <w:p w:rsidR="00046904" w:rsidRDefault="00046904" w:rsidP="00522DD9">
      <w:pPr>
        <w:pStyle w:val="Default"/>
        <w:ind w:firstLine="708"/>
        <w:jc w:val="both"/>
      </w:pPr>
      <w:r>
        <w:t xml:space="preserve">Проведение биологических исследований: выявление антропогенных изменений в экосистемах своей местности; составление схем передачи веществ и энергии (цепей питания); сравнительная характеристика природных экосистем и агроэкосистем своей местности; исследование изменений в экосистемах на биологических моделях (аквариум); решение экологических задач; анализ и оценка последствий собственной деятельности в окружающей среде, глобальных экологических проблем и путей их решения. </w:t>
      </w:r>
    </w:p>
    <w:p w:rsidR="00046904" w:rsidRDefault="00046904" w:rsidP="00522DD9">
      <w:pPr>
        <w:pStyle w:val="Default"/>
        <w:rPr>
          <w:b/>
          <w:bCs/>
        </w:rPr>
      </w:pPr>
    </w:p>
    <w:p w:rsidR="00046904" w:rsidRDefault="00046904" w:rsidP="00522DD9">
      <w:pPr>
        <w:pStyle w:val="Default"/>
        <w:jc w:val="both"/>
        <w:rPr>
          <w:b/>
          <w:bCs/>
        </w:rPr>
      </w:pPr>
      <w:r>
        <w:rPr>
          <w:b/>
          <w:bCs/>
        </w:rPr>
        <w:t xml:space="preserve">2.1.9. Физика </w:t>
      </w:r>
    </w:p>
    <w:p w:rsidR="00046904" w:rsidRDefault="00046904" w:rsidP="00522DD9">
      <w:pPr>
        <w:pStyle w:val="Default"/>
        <w:jc w:val="both"/>
      </w:pPr>
      <w:r>
        <w:t xml:space="preserve">Изучение физики на базовом уровне среднего общего образования направлено на достижение следующих целей: </w:t>
      </w:r>
    </w:p>
    <w:p w:rsidR="00046904" w:rsidRDefault="00046904" w:rsidP="00522DD9">
      <w:pPr>
        <w:pStyle w:val="Default"/>
        <w:jc w:val="both"/>
      </w:pPr>
      <w:r>
        <w:t>- освоение знаний о фундаментальных физических законах и принципах, лежащих в основе современной физической картины мира; наиболее важных открытиях в области</w:t>
      </w:r>
    </w:p>
    <w:p w:rsidR="00046904" w:rsidRDefault="00046904" w:rsidP="00522DD9">
      <w:pPr>
        <w:pStyle w:val="Default"/>
        <w:jc w:val="both"/>
      </w:pPr>
      <w:r>
        <w:t>физики, оказавших определяющее влияние на развитие техники и технологии; методах научного познания природы;</w:t>
      </w:r>
    </w:p>
    <w:p w:rsidR="00046904" w:rsidRDefault="00046904" w:rsidP="00522DD9">
      <w:pPr>
        <w:pStyle w:val="Default"/>
        <w:jc w:val="both"/>
      </w:pPr>
      <w:r>
        <w:t xml:space="preserve"> - овладение умениями проводить наблюдения, планировать и выполнять эксперименты, выдвигать гипотезы и строить модели; применять полученные знания по физике для объяснения разнообразных физических явлений и свойств веществ; практического использования физических знаний; оценивать достоверность естественнонаучной информации; </w:t>
      </w:r>
    </w:p>
    <w:p w:rsidR="00046904" w:rsidRDefault="00046904" w:rsidP="00522DD9">
      <w:pPr>
        <w:pStyle w:val="Default"/>
        <w:jc w:val="both"/>
      </w:pPr>
      <w:r>
        <w:t xml:space="preserve">- развитие познавательных интересов, интеллектуальных и творческих способностей в процессе приобретения знаний по физике с использованием различных источников информации и современных информационных технологий; </w:t>
      </w:r>
    </w:p>
    <w:p w:rsidR="00046904" w:rsidRDefault="00046904" w:rsidP="00522DD9">
      <w:pPr>
        <w:pStyle w:val="Default"/>
        <w:jc w:val="both"/>
      </w:pPr>
      <w:r>
        <w:t>- воспитание убежденности в возможности познания законов природы и использования достижений физики на благо развития человеческой цивилизации; необходимости сотрудничества в процессе совместного выполнения задач, уважительного отношения к мнению оппонента при обсуждении проблем естественнонаучного содержания; готовности к морально-этической оценке использования научных достижений, чувства ответственности за защиту окружающей среды;</w:t>
      </w:r>
    </w:p>
    <w:p w:rsidR="00046904" w:rsidRDefault="00046904" w:rsidP="00522DD9">
      <w:pPr>
        <w:pStyle w:val="Default"/>
        <w:jc w:val="both"/>
      </w:pPr>
      <w:r>
        <w:t xml:space="preserve"> - использование приобретенных знаний и умений для решения практических задач повседневной жизни, обеспечения безопасности собственной жизни, рационального природопользования и охраны окружающей среды. </w:t>
      </w:r>
    </w:p>
    <w:p w:rsidR="00046904" w:rsidRDefault="00046904" w:rsidP="00522DD9">
      <w:pPr>
        <w:pStyle w:val="Default"/>
        <w:jc w:val="both"/>
        <w:rPr>
          <w:b/>
          <w:bCs/>
          <w:i/>
          <w:iCs/>
        </w:rPr>
      </w:pPr>
      <w:r>
        <w:rPr>
          <w:b/>
          <w:bCs/>
          <w:i/>
          <w:iCs/>
        </w:rPr>
        <w:t>Содержание образовательной программы по физике</w:t>
      </w:r>
    </w:p>
    <w:p w:rsidR="00046904" w:rsidRDefault="00046904" w:rsidP="00522DD9">
      <w:pPr>
        <w:pStyle w:val="Default"/>
        <w:jc w:val="both"/>
        <w:rPr>
          <w:b/>
          <w:bCs/>
          <w:i/>
          <w:iCs/>
        </w:rPr>
      </w:pPr>
      <w:r>
        <w:rPr>
          <w:b/>
          <w:bCs/>
          <w:i/>
          <w:iCs/>
        </w:rPr>
        <w:t xml:space="preserve"> </w:t>
      </w:r>
      <w:r>
        <w:t xml:space="preserve">Физика и методы научного познания Физика как наука. Научные методы познания окружающего мира и их отличия от других методов познания. Роль эксперимента и теории в процессе познания природы. Моделирование физических явлений и процессов. Научные гипотезы. Физические законы. Физические теории. Границы применимости физических законов и теорий. Принцип соответствия. Основные элементы физической картины мира. </w:t>
      </w:r>
      <w:r>
        <w:rPr>
          <w:b/>
          <w:bCs/>
          <w:i/>
          <w:iCs/>
        </w:rPr>
        <w:t>Механика</w:t>
      </w:r>
    </w:p>
    <w:p w:rsidR="00046904" w:rsidRDefault="00046904" w:rsidP="00522DD9">
      <w:pPr>
        <w:pStyle w:val="Default"/>
        <w:jc w:val="both"/>
      </w:pPr>
      <w:r>
        <w:rPr>
          <w:b/>
          <w:bCs/>
          <w:i/>
          <w:iCs/>
        </w:rPr>
        <w:t xml:space="preserve"> </w:t>
      </w:r>
      <w:r>
        <w:t xml:space="preserve">Механическое движение и его виды. Прямолинейное равноускоренное движение. Принцип относительности Галилея. Законы динамики. Всемирное тяготение. Законы сохранения в механике. Предсказательная сила законов классической механики. Использование законов механики для объяснения движения небесных тел и для развития космических исследований. Границы применимости классической механики. Проведение опытов, иллюстрирующих проявление принципа относительности, законов классической механики, сохранения импульса и механической энергии. Практическое применение физических знаний в повседневной жизни для использования простых механизмов, инструментов, транспортных средств. </w:t>
      </w:r>
    </w:p>
    <w:p w:rsidR="00046904" w:rsidRDefault="00046904" w:rsidP="00522DD9">
      <w:pPr>
        <w:pStyle w:val="Default"/>
        <w:jc w:val="both"/>
        <w:rPr>
          <w:b/>
          <w:bCs/>
          <w:i/>
          <w:iCs/>
        </w:rPr>
      </w:pPr>
      <w:r>
        <w:rPr>
          <w:b/>
          <w:bCs/>
          <w:i/>
          <w:iCs/>
        </w:rPr>
        <w:t xml:space="preserve">Молекулярная физика </w:t>
      </w:r>
    </w:p>
    <w:p w:rsidR="00046904" w:rsidRDefault="00046904" w:rsidP="00522DD9">
      <w:pPr>
        <w:pStyle w:val="Default"/>
        <w:jc w:val="both"/>
      </w:pPr>
      <w:r>
        <w:t xml:space="preserve">Возникновение атомистической гипотезы строения вещества и ее экспериментальные доказательства. Абсолютная температура как мера средней кинетической энергии теплового движения частиц вещества. Модель идеального газа. Давление газа. Уравнение состояния идеального газа. Строение и свойства жидкостей и твердых тел. Законы термодинамики. Порядок и хаос. Необратимость тепловых процессов. Тепловые двигатели и охрана окружающей среды. Проведение опытов по изучению свойств газов, жидкостей и твердых тел, тепловых процессов и агрегатных превращений вещества. Практическое применение в повседневной жизни физических знаний о свойствах газов, жидкостей и твердых тел; об охране окружающей среды. </w:t>
      </w:r>
    </w:p>
    <w:p w:rsidR="00046904" w:rsidRDefault="00046904" w:rsidP="00522DD9">
      <w:pPr>
        <w:pStyle w:val="Default"/>
        <w:jc w:val="both"/>
        <w:rPr>
          <w:b/>
          <w:bCs/>
          <w:i/>
          <w:iCs/>
        </w:rPr>
      </w:pPr>
      <w:r>
        <w:rPr>
          <w:b/>
          <w:bCs/>
          <w:i/>
          <w:iCs/>
        </w:rPr>
        <w:t xml:space="preserve">Электродинамика </w:t>
      </w:r>
    </w:p>
    <w:p w:rsidR="00046904" w:rsidRDefault="00046904" w:rsidP="00522DD9">
      <w:pPr>
        <w:pStyle w:val="Default"/>
        <w:jc w:val="both"/>
      </w:pPr>
      <w:r>
        <w:t xml:space="preserve">Элементарный электрический заряд. Закон сохранения электрического заряда. Электрическое поле. Электрический ток. Магнитное поле тока. Явление электромагнитной индукции. Взаимосвязь электрического и магнитного полей. Электромагнитное поле. Электромагнитные волны. Волновые свойства света. Различные виды электромагнитных излучений и их практическое применение. Проведение опытов по исследованию явления электромагнитной индукции, электромагнитных волн, волновых свойств света. Объяснение устройства и принципа действия технических объектов, практическое применение физических знаний в повседневной жизни: - при использовании микрофона, динамика, трансформатора, телефона, магнитофона; - для безопасного обращения с домашней электропроводкой, бытовой электро- и радиоаппаратурой. </w:t>
      </w:r>
    </w:p>
    <w:p w:rsidR="00046904" w:rsidRDefault="00046904" w:rsidP="00522DD9">
      <w:pPr>
        <w:pStyle w:val="Default"/>
        <w:jc w:val="both"/>
        <w:rPr>
          <w:b/>
          <w:bCs/>
          <w:i/>
          <w:iCs/>
        </w:rPr>
      </w:pPr>
      <w:r>
        <w:rPr>
          <w:b/>
          <w:bCs/>
          <w:i/>
          <w:iCs/>
        </w:rPr>
        <w:t xml:space="preserve">Квантовая физика и элементы астрофизики </w:t>
      </w:r>
    </w:p>
    <w:p w:rsidR="00046904" w:rsidRDefault="00046904" w:rsidP="00522DD9">
      <w:pPr>
        <w:pStyle w:val="Default"/>
        <w:jc w:val="both"/>
      </w:pPr>
      <w:r>
        <w:t xml:space="preserve">Гипотеза Планка о квантах. Фотоэффект. Фотон. Гипотеза де Бройля о волновых свойствах частиц. Корпускулярно-волновой дуализм. Соотношение неопределенностей Гейзенберга. Планетарная модель атома. Квантовые постулаты Бора. Лазеры. Модели строения атомного ядра. Ядерные силы. Дефект массы и энергия связи ядра. Ядерная энергетика. Влияние ионизирующей радиации на живые организмы. Доза излучения. Закон радиоактивного распада и его статистический характер. Элементарные частицы. Фундаментальные взаимодействия. Солнечная система. Звезды и источники их энергии. Современные представления о происхождении и эволюции Солнца и звезд. Галактика. Пространственные масштабы наблюдаемой Вселенной. Применимость законов физики для объяснения природы космических объектов. Наблюдение и описание движения небесных тел. Проведение исследований процессов излучения и поглощения света, явления фотоэффекта и устройств, работающих на его основе, радиоактивного распада, работы лазера, дозиметров. </w:t>
      </w:r>
    </w:p>
    <w:p w:rsidR="00046904" w:rsidRDefault="00046904" w:rsidP="00D75697">
      <w:pPr>
        <w:pStyle w:val="Default"/>
        <w:rPr>
          <w:b/>
          <w:bCs/>
        </w:rPr>
      </w:pPr>
      <w:r>
        <w:rPr>
          <w:b/>
          <w:bCs/>
        </w:rPr>
        <w:t xml:space="preserve">2.1.10. Химия </w:t>
      </w:r>
    </w:p>
    <w:p w:rsidR="00046904" w:rsidRDefault="00046904" w:rsidP="00D75697">
      <w:pPr>
        <w:pStyle w:val="Default"/>
        <w:jc w:val="both"/>
      </w:pPr>
      <w:r>
        <w:t xml:space="preserve">Изучение химии на базовом уровне среднего общего образования направлено на достижение следующих целей: </w:t>
      </w:r>
    </w:p>
    <w:p w:rsidR="00046904" w:rsidRDefault="00046904" w:rsidP="00D75697">
      <w:pPr>
        <w:pStyle w:val="Default"/>
        <w:jc w:val="both"/>
      </w:pPr>
      <w:r>
        <w:t>- освоение знаний о химической составляющей естественнонаучной картины мира, важнейших химических понятиях, законах и теориях;</w:t>
      </w:r>
    </w:p>
    <w:p w:rsidR="00046904" w:rsidRDefault="00046904" w:rsidP="00D75697">
      <w:pPr>
        <w:pStyle w:val="Default"/>
        <w:jc w:val="both"/>
      </w:pPr>
      <w:r>
        <w:t xml:space="preserve"> - овладение умениями применять полученные знания для объяснения разнообразных химических явлений и свойств веществ, оценки роли химии в развитии современных технологий и получении новых материалов;</w:t>
      </w:r>
    </w:p>
    <w:p w:rsidR="00046904" w:rsidRDefault="00046904" w:rsidP="00D75697">
      <w:pPr>
        <w:pStyle w:val="Default"/>
        <w:jc w:val="both"/>
      </w:pPr>
      <w:r>
        <w:t xml:space="preserve"> - развитие познавательных интересов и интеллектуальных способностей в процессе самостоятельного приобретения химических знаний с использованием различных источников информации, в том числе компьютерных;</w:t>
      </w:r>
    </w:p>
    <w:p w:rsidR="00046904" w:rsidRDefault="00046904" w:rsidP="00D75697">
      <w:pPr>
        <w:pStyle w:val="Default"/>
        <w:jc w:val="both"/>
      </w:pPr>
      <w:r>
        <w:t xml:space="preserve"> - воспитание убежденности в позитивной роли химии в жизни современного общества, необходимости химически грамотного отношения к своему здоровью и окружающей среде; </w:t>
      </w:r>
    </w:p>
    <w:p w:rsidR="00046904" w:rsidRDefault="00046904" w:rsidP="00D75697">
      <w:pPr>
        <w:pStyle w:val="Default"/>
        <w:jc w:val="both"/>
        <w:sectPr w:rsidR="00046904">
          <w:pgSz w:w="12240" w:h="15840"/>
          <w:pgMar w:top="1134" w:right="850" w:bottom="1134" w:left="1701" w:header="720" w:footer="720" w:gutter="0"/>
          <w:cols w:space="720"/>
          <w:noEndnote/>
        </w:sectPr>
      </w:pPr>
      <w:r>
        <w:t xml:space="preserve">- применение полученных знаний и умений для безопасного использования веществ и материалов в быту, сельском хозяйстве и на производстве, решения практических задач в </w:t>
      </w:r>
    </w:p>
    <w:p w:rsidR="00046904" w:rsidRDefault="00046904" w:rsidP="00D75697">
      <w:pPr>
        <w:pStyle w:val="Default"/>
        <w:jc w:val="both"/>
      </w:pPr>
    </w:p>
    <w:p w:rsidR="00046904" w:rsidRDefault="00046904" w:rsidP="00D75697">
      <w:pPr>
        <w:pStyle w:val="Default"/>
        <w:jc w:val="both"/>
      </w:pPr>
      <w:r>
        <w:t>повседневной жизни, предупреждения явлений, наносящих вред здоровью человека и окружающей среде.</w:t>
      </w:r>
    </w:p>
    <w:p w:rsidR="00046904" w:rsidRDefault="00046904" w:rsidP="00D75697">
      <w:pPr>
        <w:pStyle w:val="Default"/>
        <w:jc w:val="both"/>
        <w:rPr>
          <w:b/>
          <w:bCs/>
          <w:i/>
          <w:iCs/>
        </w:rPr>
      </w:pPr>
      <w:r>
        <w:t xml:space="preserve"> </w:t>
      </w:r>
      <w:r>
        <w:rPr>
          <w:b/>
          <w:bCs/>
          <w:i/>
          <w:iCs/>
        </w:rPr>
        <w:t>Содержание образовательной программы по химии Методы познания в химии</w:t>
      </w:r>
    </w:p>
    <w:p w:rsidR="00046904" w:rsidRDefault="00046904" w:rsidP="00D75697">
      <w:pPr>
        <w:pStyle w:val="Default"/>
        <w:jc w:val="both"/>
      </w:pPr>
      <w:r>
        <w:rPr>
          <w:b/>
          <w:bCs/>
          <w:i/>
          <w:iCs/>
        </w:rPr>
        <w:t xml:space="preserve"> </w:t>
      </w:r>
      <w:r>
        <w:t xml:space="preserve">Научные методы познания веществ и химический явлений. Роль эксперимента и теории в химии. Моделирование химических процессов. </w:t>
      </w:r>
    </w:p>
    <w:p w:rsidR="00046904" w:rsidRDefault="00046904" w:rsidP="00D75697">
      <w:pPr>
        <w:pStyle w:val="Default"/>
        <w:jc w:val="both"/>
        <w:rPr>
          <w:b/>
          <w:bCs/>
          <w:i/>
          <w:iCs/>
        </w:rPr>
      </w:pPr>
      <w:r>
        <w:rPr>
          <w:b/>
          <w:bCs/>
          <w:i/>
          <w:iCs/>
        </w:rPr>
        <w:t xml:space="preserve">Теоретические основы химии </w:t>
      </w:r>
    </w:p>
    <w:p w:rsidR="00046904" w:rsidRDefault="00046904" w:rsidP="00D75697">
      <w:pPr>
        <w:pStyle w:val="Default"/>
        <w:jc w:val="both"/>
        <w:rPr>
          <w:b/>
          <w:bCs/>
          <w:i/>
          <w:iCs/>
        </w:rPr>
      </w:pPr>
      <w:r>
        <w:t xml:space="preserve">Современные представления о строении атома Атом. Изотопы. Атомные орбитали. s-, р-элементы. Особенности строения электронных оболочек атомов переходных элементов. Периодический закон и периодическая система химических элементов Д.И. Менделеева. </w:t>
      </w:r>
      <w:r>
        <w:rPr>
          <w:b/>
          <w:bCs/>
          <w:i/>
          <w:iCs/>
        </w:rPr>
        <w:t xml:space="preserve">Химическая связь </w:t>
      </w:r>
    </w:p>
    <w:p w:rsidR="00046904" w:rsidRDefault="00046904" w:rsidP="00D75697">
      <w:pPr>
        <w:pStyle w:val="Default"/>
        <w:jc w:val="both"/>
      </w:pPr>
      <w:r>
        <w:t xml:space="preserve">Ковалентная связь, ее разновидности и механизмы образования. Электроотрицательность. Степень окисления и валентность химических элементов. Ионная связь. Катионы и анионы. Металлическая связь. </w:t>
      </w:r>
    </w:p>
    <w:p w:rsidR="00046904" w:rsidRDefault="00046904" w:rsidP="00D75697">
      <w:pPr>
        <w:pStyle w:val="Default"/>
        <w:jc w:val="both"/>
        <w:rPr>
          <w:b/>
          <w:bCs/>
          <w:i/>
          <w:iCs/>
        </w:rPr>
      </w:pPr>
      <w:r>
        <w:rPr>
          <w:b/>
          <w:bCs/>
          <w:i/>
          <w:iCs/>
        </w:rPr>
        <w:t xml:space="preserve">Водородная связь. Вещество </w:t>
      </w:r>
    </w:p>
    <w:p w:rsidR="00046904" w:rsidRDefault="00046904" w:rsidP="00D75697">
      <w:pPr>
        <w:pStyle w:val="Default"/>
        <w:jc w:val="both"/>
      </w:pPr>
      <w:r>
        <w:t xml:space="preserve">Качественный и количественный состав вещества. Вещества молекулярного и немолекулярного строения. Причины многообразия веществ: изомерия, гомология, аллотропия. Явления, происходящие при растворении веществ – разрушение кристаллической решетки, диффузия, диссоциация, гидратация. Чистые вещества и смеси. Истинные растворы. Растворение как физико-химический процесс. Способы выражения концентрации растворов: массовая доля растворенного вещества. Диссоциация электролитов в водных растворах. Сильные и слабые электролиты. </w:t>
      </w:r>
    </w:p>
    <w:p w:rsidR="00046904" w:rsidRDefault="00046904" w:rsidP="00D75697">
      <w:pPr>
        <w:pStyle w:val="Default"/>
        <w:jc w:val="both"/>
        <w:rPr>
          <w:b/>
          <w:bCs/>
          <w:i/>
          <w:iCs/>
        </w:rPr>
      </w:pPr>
      <w:r>
        <w:rPr>
          <w:b/>
          <w:bCs/>
          <w:i/>
          <w:iCs/>
        </w:rPr>
        <w:t xml:space="preserve">Золи, гели, понятие о коллоидах. Химические реакции </w:t>
      </w:r>
    </w:p>
    <w:p w:rsidR="00046904" w:rsidRDefault="00046904" w:rsidP="00D75697">
      <w:pPr>
        <w:pStyle w:val="Default"/>
        <w:jc w:val="both"/>
      </w:pPr>
      <w:r>
        <w:t xml:space="preserve">Классификация химических реакций в неорганической и органической химии. Реакции ионного обмена в водных растворах. Среда водных растворов: кислая, нейтральная, щелочная. Водородный показатель (рН) раствора. Окислительно-восстановительные реакции. Электролиз растворов и расплавов. Скорость реакции, ее зависимость от различных факторов. Катализ. Обратимость реакций. Химическое равновесие и способы его смешения. Неорганическая химия Классификация неорганических соединений. Химические свойства основных классов неорганических соединений. </w:t>
      </w:r>
    </w:p>
    <w:p w:rsidR="00046904" w:rsidRDefault="00046904" w:rsidP="00D75697">
      <w:pPr>
        <w:pStyle w:val="Default"/>
        <w:jc w:val="both"/>
        <w:rPr>
          <w:b/>
          <w:bCs/>
          <w:i/>
          <w:iCs/>
        </w:rPr>
      </w:pPr>
      <w:r>
        <w:rPr>
          <w:b/>
          <w:bCs/>
          <w:i/>
          <w:iCs/>
        </w:rPr>
        <w:t xml:space="preserve">Металлы. </w:t>
      </w:r>
    </w:p>
    <w:p w:rsidR="00046904" w:rsidRDefault="00046904" w:rsidP="00D75697">
      <w:pPr>
        <w:pStyle w:val="Default"/>
        <w:jc w:val="both"/>
      </w:pPr>
      <w:r>
        <w:t>Электрохимический ряд напряжений металлов. Общие способы получения металлов. Понятие о коррозии металлов. Способы защиты от коррозии.</w:t>
      </w:r>
    </w:p>
    <w:p w:rsidR="00046904" w:rsidRDefault="00046904" w:rsidP="00D75697">
      <w:pPr>
        <w:pStyle w:val="Default"/>
        <w:jc w:val="both"/>
        <w:rPr>
          <w:b/>
          <w:bCs/>
          <w:i/>
          <w:iCs/>
        </w:rPr>
      </w:pPr>
      <w:r>
        <w:t xml:space="preserve"> </w:t>
      </w:r>
      <w:r>
        <w:rPr>
          <w:b/>
          <w:bCs/>
          <w:i/>
          <w:iCs/>
        </w:rPr>
        <w:t xml:space="preserve">Неметаллы. </w:t>
      </w:r>
    </w:p>
    <w:p w:rsidR="00046904" w:rsidRDefault="00046904" w:rsidP="00D75697">
      <w:pPr>
        <w:pStyle w:val="Default"/>
        <w:jc w:val="both"/>
      </w:pPr>
      <w:r>
        <w:t xml:space="preserve">Окислительно-восстановительные свойства типичных неметаллов. Общая характеристика подгруппы галогенов. </w:t>
      </w:r>
    </w:p>
    <w:p w:rsidR="00046904" w:rsidRDefault="00046904" w:rsidP="00D75697">
      <w:pPr>
        <w:pStyle w:val="Default"/>
        <w:jc w:val="both"/>
        <w:rPr>
          <w:b/>
          <w:bCs/>
          <w:i/>
          <w:iCs/>
        </w:rPr>
      </w:pPr>
      <w:r>
        <w:rPr>
          <w:b/>
          <w:bCs/>
          <w:i/>
          <w:iCs/>
        </w:rPr>
        <w:t xml:space="preserve">Органическая химия </w:t>
      </w:r>
    </w:p>
    <w:p w:rsidR="00046904" w:rsidRDefault="00046904" w:rsidP="00D75697">
      <w:pPr>
        <w:pStyle w:val="Default"/>
        <w:jc w:val="both"/>
        <w:sectPr w:rsidR="00046904">
          <w:type w:val="continuous"/>
          <w:pgSz w:w="12240" w:h="15840"/>
          <w:pgMar w:top="1134" w:right="850" w:bottom="1134" w:left="1701" w:header="720" w:footer="720" w:gutter="0"/>
          <w:cols w:space="720"/>
          <w:noEndnote/>
        </w:sectPr>
      </w:pPr>
      <w:r>
        <w:t xml:space="preserve">Классификация и номенклатура органических соединений. Химические свойства основных классов органических соединений. Теория строения органических соединений. Углеродный скелет. Радикалы. Функциональные группы. Гомологический ряд, гомологи. Структурная изомерия. Типы химических связей в молекулах органических соединений. Углеводороды: алканы, алкены и диены, алкины, арены. Природные источники углеводородов: нефть и природный газ. Кислородсодержащие соединения: одно- и многоатомные спирты, фенол, альдегиды, одноосновные карбоновые кислоты, сложные эфиры, жиры, углеводы. Азотсодержащие соединения: амины, аминокислоты, белки. </w:t>
      </w:r>
    </w:p>
    <w:p w:rsidR="00046904" w:rsidRDefault="00046904" w:rsidP="00D75697">
      <w:pPr>
        <w:pStyle w:val="Default"/>
      </w:pPr>
    </w:p>
    <w:p w:rsidR="00046904" w:rsidRDefault="00046904" w:rsidP="00D75697">
      <w:pPr>
        <w:pStyle w:val="Default"/>
      </w:pPr>
      <w:r>
        <w:t>Полимеры: пластмассы, каучуки, волокна.</w:t>
      </w:r>
    </w:p>
    <w:p w:rsidR="00046904" w:rsidRDefault="00046904" w:rsidP="00D75697">
      <w:pPr>
        <w:pStyle w:val="Default"/>
        <w:rPr>
          <w:b/>
          <w:bCs/>
          <w:i/>
          <w:iCs/>
        </w:rPr>
      </w:pPr>
      <w:r>
        <w:t xml:space="preserve"> </w:t>
      </w:r>
      <w:r>
        <w:rPr>
          <w:b/>
          <w:bCs/>
          <w:i/>
          <w:iCs/>
        </w:rPr>
        <w:t>Экспериментальные основы химии</w:t>
      </w:r>
    </w:p>
    <w:p w:rsidR="00046904" w:rsidRDefault="00046904" w:rsidP="00D75697">
      <w:pPr>
        <w:pStyle w:val="Default"/>
        <w:jc w:val="both"/>
      </w:pPr>
      <w:r>
        <w:rPr>
          <w:b/>
          <w:bCs/>
          <w:i/>
          <w:iCs/>
        </w:rPr>
        <w:t xml:space="preserve"> </w:t>
      </w:r>
      <w:r>
        <w:t xml:space="preserve">Правила безопасности при работе с едкими, горючими и токсичными веществами. Проведение химических реакций в растворах. Проведение химических реакций при нагревании. Качественный и количественный анализ веществ. Определение характера среды. Индикаторы. Качественные реакции на неорганические вещества и ионы, отдельные классы органических соединений. </w:t>
      </w:r>
    </w:p>
    <w:p w:rsidR="00046904" w:rsidRDefault="00046904" w:rsidP="00D75697">
      <w:pPr>
        <w:pStyle w:val="Default"/>
        <w:jc w:val="both"/>
        <w:rPr>
          <w:b/>
          <w:bCs/>
          <w:i/>
          <w:iCs/>
        </w:rPr>
      </w:pPr>
      <w:r>
        <w:rPr>
          <w:b/>
          <w:bCs/>
          <w:i/>
          <w:iCs/>
        </w:rPr>
        <w:t xml:space="preserve">Химия и жизнь </w:t>
      </w:r>
    </w:p>
    <w:p w:rsidR="00046904" w:rsidRDefault="00046904" w:rsidP="00D75697">
      <w:pPr>
        <w:pStyle w:val="Default"/>
        <w:jc w:val="both"/>
      </w:pPr>
      <w:r>
        <w:t xml:space="preserve">Химия и здоровье. Лекарства, ферменты, витамины, гормоны, минеральные воды. Проблемы, связанные с применением лекарственных препаратов. Химия и пища. Калорийность жиров, белков и углеводов. Химия в повседневной жизни. Моющие и чистящие средства. Правила безопасной работы со средствами бытовой химии. Химические вещества как строительные и поделочные материалы. Вещества, используемые в полиграфии, живописи, скульптуре, архитектуре. Общие представления о промышленных способах получения химических веществ (на примере производства серной кислоты). Химическое загрязнение окружающей среды и его последствия. Бытовая химическая грамотность. </w:t>
      </w:r>
    </w:p>
    <w:p w:rsidR="00046904" w:rsidRDefault="00046904" w:rsidP="00D75697">
      <w:pPr>
        <w:pStyle w:val="Default"/>
        <w:jc w:val="center"/>
        <w:rPr>
          <w:b/>
          <w:bCs/>
        </w:rPr>
      </w:pPr>
      <w:r>
        <w:rPr>
          <w:b/>
          <w:bCs/>
        </w:rPr>
        <w:t>3. Организационный раздел</w:t>
      </w:r>
    </w:p>
    <w:p w:rsidR="00046904" w:rsidRDefault="00046904" w:rsidP="00D75697">
      <w:pPr>
        <w:pStyle w:val="Default"/>
        <w:jc w:val="center"/>
      </w:pPr>
      <w:r>
        <w:rPr>
          <w:b/>
          <w:bCs/>
        </w:rPr>
        <w:t xml:space="preserve">3.1. Учебный план </w:t>
      </w:r>
    </w:p>
    <w:p w:rsidR="00046904" w:rsidRDefault="00046904" w:rsidP="00D75697">
      <w:pPr>
        <w:pStyle w:val="Default"/>
        <w:jc w:val="center"/>
        <w:rPr>
          <w:b/>
          <w:bCs/>
        </w:rPr>
      </w:pPr>
      <w:r>
        <w:rPr>
          <w:b/>
          <w:bCs/>
        </w:rPr>
        <w:t>Пояснительная записка к учебному плану УКП среднего общего образования</w:t>
      </w:r>
    </w:p>
    <w:p w:rsidR="00046904" w:rsidRDefault="00046904" w:rsidP="00D75697">
      <w:pPr>
        <w:pStyle w:val="Default"/>
        <w:jc w:val="center"/>
      </w:pPr>
    </w:p>
    <w:p w:rsidR="00046904" w:rsidRDefault="00046904" w:rsidP="00D75697">
      <w:pPr>
        <w:pStyle w:val="Default"/>
        <w:jc w:val="both"/>
      </w:pPr>
      <w:r>
        <w:t>Учебный план</w:t>
      </w:r>
      <w:r w:rsidRPr="00D75697">
        <w:rPr>
          <w:b/>
          <w:bCs/>
        </w:rPr>
        <w:t xml:space="preserve"> </w:t>
      </w:r>
      <w:r>
        <w:rPr>
          <w:b/>
          <w:bCs/>
        </w:rPr>
        <w:t>УКП</w:t>
      </w:r>
      <w:r>
        <w:t xml:space="preserve"> МБОУ СШ №3 г.Енисейска – нормативно-правовой акт, устанавливающий перечень учебных предметов и объем учебного времени, отводимого на их изучение по ступеням общего образования. </w:t>
      </w:r>
    </w:p>
    <w:p w:rsidR="00046904" w:rsidRDefault="00046904" w:rsidP="00D75697">
      <w:pPr>
        <w:pStyle w:val="Default"/>
        <w:jc w:val="both"/>
      </w:pPr>
      <w:r>
        <w:t xml:space="preserve">Основой для составления учебного плана являются следующие нормативно-правовые документы: </w:t>
      </w:r>
    </w:p>
    <w:p w:rsidR="00046904" w:rsidRDefault="00046904" w:rsidP="00D75697">
      <w:pPr>
        <w:pStyle w:val="Default"/>
        <w:numPr>
          <w:ilvl w:val="0"/>
          <w:numId w:val="9"/>
        </w:numPr>
        <w:jc w:val="both"/>
      </w:pPr>
      <w:r>
        <w:t xml:space="preserve">1. Федеральный закон от 29.12.2012 N 273-ФЗ (ред. от 31.12.2014) «Об образовании в Российской Федерации»; </w:t>
      </w:r>
    </w:p>
    <w:p w:rsidR="00046904" w:rsidRDefault="00046904" w:rsidP="00D75697">
      <w:pPr>
        <w:pStyle w:val="Default"/>
        <w:numPr>
          <w:ilvl w:val="0"/>
          <w:numId w:val="9"/>
        </w:numPr>
        <w:jc w:val="both"/>
      </w:pPr>
      <w:r>
        <w:t xml:space="preserve">2. Постановление Главного государственного санитарного врача РФ от 29.12.2010 N 189 «Об утверждении СанПиН 2.4.2.2821-10 «Санитарно-эпидемиологические требования к условиям и организации обучения в общеобразовательных учреждениях»; </w:t>
      </w:r>
    </w:p>
    <w:p w:rsidR="00046904" w:rsidRDefault="00046904" w:rsidP="00D75697">
      <w:pPr>
        <w:pStyle w:val="Default"/>
        <w:numPr>
          <w:ilvl w:val="0"/>
          <w:numId w:val="9"/>
        </w:numPr>
        <w:jc w:val="both"/>
      </w:pPr>
      <w:r>
        <w:t xml:space="preserve">3. Приказ Минобрнауки России от 30.08.2013 N 1015 «Об утверждении Порядка организации и осуществления образовательной деятельности по основным общеобразовательным программам - образовательным программам начального общего, основного общего и среднего общего образования»; </w:t>
      </w:r>
    </w:p>
    <w:p w:rsidR="00046904" w:rsidRDefault="00046904" w:rsidP="007D3EC5">
      <w:pPr>
        <w:jc w:val="both"/>
      </w:pPr>
      <w:r>
        <w:tab/>
        <w:t>4. План вечернего (сменного) общеобразовательного  учреждения (заочная форма обучения), разработанного на основе базового – учебного плана общеобразовательных учреждений РФ, утвержденного  приказом Минобразования России от 9.02.1998 №322.</w:t>
      </w:r>
    </w:p>
    <w:p w:rsidR="00046904" w:rsidRDefault="00046904" w:rsidP="007D3EC5">
      <w:pPr>
        <w:pStyle w:val="Default"/>
        <w:jc w:val="both"/>
      </w:pPr>
      <w:r>
        <w:tab/>
        <w:t>5. Устав Муниципального бюджетного общеобразовательного учреждения «Средняя школа №3» г. Енисейска Красноярского края.</w:t>
      </w:r>
    </w:p>
    <w:p w:rsidR="00046904" w:rsidRDefault="00046904" w:rsidP="007D3EC5">
      <w:pPr>
        <w:pStyle w:val="Default"/>
        <w:jc w:val="both"/>
      </w:pPr>
      <w:r>
        <w:tab/>
        <w:t>6.Положение об Учебно-консультационном пункте МБОУ СШ №3 г.Енисейска Красноярского края.</w:t>
      </w:r>
    </w:p>
    <w:p w:rsidR="00046904" w:rsidRDefault="00046904" w:rsidP="007D3EC5">
      <w:pPr>
        <w:pStyle w:val="Default"/>
        <w:jc w:val="both"/>
      </w:pPr>
      <w:r>
        <w:tab/>
        <w:t xml:space="preserve">7. Годовой календарный учебный график на учебный год  УКП МБОУ СШ №3; </w:t>
      </w:r>
    </w:p>
    <w:p w:rsidR="00046904" w:rsidRDefault="00046904" w:rsidP="007D3EC5">
      <w:pPr>
        <w:pStyle w:val="Default"/>
        <w:tabs>
          <w:tab w:val="left" w:pos="3030"/>
        </w:tabs>
      </w:pPr>
      <w:r>
        <w:tab/>
      </w:r>
    </w:p>
    <w:p w:rsidR="00046904" w:rsidRDefault="00046904" w:rsidP="00D75697">
      <w:pPr>
        <w:pStyle w:val="Default"/>
      </w:pPr>
      <w:r>
        <w:t xml:space="preserve">Для обучающихся 10-12-х групп установлен следующий режим работы: </w:t>
      </w:r>
    </w:p>
    <w:p w:rsidR="00046904" w:rsidRDefault="00046904" w:rsidP="00D75697">
      <w:pPr>
        <w:pStyle w:val="Default"/>
      </w:pPr>
      <w:r>
        <w:t xml:space="preserve">- продолжительность учебного года – 36 недель; </w:t>
      </w:r>
    </w:p>
    <w:p w:rsidR="00046904" w:rsidRDefault="00046904" w:rsidP="00D75697">
      <w:pPr>
        <w:pStyle w:val="Default"/>
      </w:pPr>
      <w:r>
        <w:t xml:space="preserve">- продолжительность учебной недели – трехдневная ; </w:t>
      </w:r>
    </w:p>
    <w:p w:rsidR="00046904" w:rsidRDefault="00046904" w:rsidP="00D75697">
      <w:pPr>
        <w:pStyle w:val="Default"/>
      </w:pPr>
      <w:r>
        <w:t xml:space="preserve">- недельная нагрузка обучающихся –10 группа 14 часов, 11 группа- 14 часов, 12 группа -14 часов. </w:t>
      </w:r>
    </w:p>
    <w:p w:rsidR="00046904" w:rsidRDefault="00046904" w:rsidP="00D75697">
      <w:pPr>
        <w:pStyle w:val="Default"/>
      </w:pPr>
      <w:r>
        <w:t xml:space="preserve">-  продолжительность урока – 45 мин. </w:t>
      </w:r>
    </w:p>
    <w:p w:rsidR="00046904" w:rsidRDefault="00046904" w:rsidP="00D75697">
      <w:pPr>
        <w:pStyle w:val="Default"/>
      </w:pPr>
    </w:p>
    <w:p w:rsidR="00046904" w:rsidRDefault="00046904" w:rsidP="00D75697">
      <w:pPr>
        <w:pStyle w:val="Default"/>
        <w:jc w:val="both"/>
      </w:pPr>
      <w:r>
        <w:t xml:space="preserve">  </w:t>
      </w:r>
    </w:p>
    <w:p w:rsidR="00046904" w:rsidRPr="003006B9" w:rsidRDefault="00046904" w:rsidP="00E67478">
      <w:pPr>
        <w:widowControl/>
        <w:autoSpaceDE/>
        <w:autoSpaceDN/>
        <w:adjustRightInd/>
        <w:jc w:val="both"/>
        <w:rPr>
          <w:rFonts w:eastAsia="Times New Roman"/>
          <w:b/>
          <w:szCs w:val="30"/>
          <w:lang w:eastAsia="ru-RU"/>
        </w:rPr>
      </w:pPr>
      <w:r w:rsidRPr="00A72EFE">
        <w:rPr>
          <w:rFonts w:eastAsia="Times New Roman"/>
          <w:b/>
          <w:szCs w:val="30"/>
          <w:lang w:eastAsia="ru-RU"/>
        </w:rPr>
        <w:t>Структура учебного плана.</w:t>
      </w:r>
    </w:p>
    <w:p w:rsidR="00046904" w:rsidRPr="003006B9" w:rsidRDefault="00046904" w:rsidP="00E67478">
      <w:pPr>
        <w:widowControl/>
        <w:autoSpaceDE/>
        <w:autoSpaceDN/>
        <w:adjustRightInd/>
        <w:ind w:firstLine="708"/>
        <w:jc w:val="both"/>
        <w:rPr>
          <w:rFonts w:eastAsia="Times New Roman"/>
          <w:szCs w:val="30"/>
          <w:lang w:eastAsia="ru-RU"/>
        </w:rPr>
      </w:pPr>
      <w:r w:rsidRPr="00A72EFE">
        <w:rPr>
          <w:rFonts w:eastAsia="Times New Roman"/>
          <w:szCs w:val="30"/>
          <w:lang w:eastAsia="ru-RU"/>
        </w:rPr>
        <w:t xml:space="preserve">Федеральный компонент содержит все учебные предметы и направлен на овладение учащимися стандартами образования. </w:t>
      </w:r>
    </w:p>
    <w:p w:rsidR="00046904" w:rsidRPr="003006B9" w:rsidRDefault="00046904" w:rsidP="00E67478">
      <w:pPr>
        <w:widowControl/>
        <w:autoSpaceDE/>
        <w:autoSpaceDN/>
        <w:adjustRightInd/>
        <w:ind w:firstLine="708"/>
        <w:jc w:val="both"/>
        <w:rPr>
          <w:rFonts w:eastAsia="Times New Roman"/>
          <w:szCs w:val="30"/>
          <w:lang w:eastAsia="ru-RU"/>
        </w:rPr>
      </w:pPr>
      <w:r w:rsidRPr="00A72EFE">
        <w:rPr>
          <w:rFonts w:eastAsia="Times New Roman"/>
          <w:szCs w:val="30"/>
          <w:lang w:eastAsia="ru-RU"/>
        </w:rPr>
        <w:t>Инвариантная часть федерального компонента учебного плана реализуется в соответствии с программами общеобразовательных учреждений допущенных</w:t>
      </w:r>
      <w:r w:rsidRPr="003006B9">
        <w:rPr>
          <w:rFonts w:eastAsia="Times New Roman"/>
          <w:szCs w:val="30"/>
          <w:lang w:eastAsia="ru-RU"/>
        </w:rPr>
        <w:t xml:space="preserve"> </w:t>
      </w:r>
      <w:r w:rsidRPr="00A72EFE">
        <w:rPr>
          <w:rFonts w:eastAsia="Times New Roman"/>
          <w:szCs w:val="30"/>
          <w:lang w:eastAsia="ru-RU"/>
        </w:rPr>
        <w:t>министерством образования и науки Российской Федерации на текущий учебный год (данные конкретизируются в учебно –методическом комплекте школы и учебном плане на предстоящий период).</w:t>
      </w:r>
      <w:r w:rsidRPr="003006B9">
        <w:rPr>
          <w:rFonts w:eastAsia="Times New Roman"/>
          <w:szCs w:val="30"/>
          <w:lang w:eastAsia="ru-RU"/>
        </w:rPr>
        <w:t xml:space="preserve"> </w:t>
      </w:r>
    </w:p>
    <w:p w:rsidR="00046904" w:rsidRDefault="00046904" w:rsidP="00E67478">
      <w:pPr>
        <w:pStyle w:val="Default"/>
        <w:jc w:val="both"/>
      </w:pPr>
      <w:r>
        <w:t xml:space="preserve">     Учащиеся 10-12 групп изучают иностранный язык (английский).  </w:t>
      </w:r>
    </w:p>
    <w:p w:rsidR="00046904" w:rsidRDefault="00046904" w:rsidP="007D3EC5">
      <w:pPr>
        <w:jc w:val="both"/>
      </w:pPr>
      <w:r>
        <w:rPr>
          <w:color w:val="000000"/>
        </w:rPr>
        <w:tab/>
      </w:r>
      <w:r>
        <w:t>Основой организации учебной работы по заочной форме являются: самостоятельная работа обучающихся, групповые консультации и зачеты.</w:t>
      </w:r>
    </w:p>
    <w:p w:rsidR="00046904" w:rsidRDefault="00046904" w:rsidP="007D3EC5">
      <w:pPr>
        <w:jc w:val="both"/>
      </w:pPr>
      <w:r>
        <w:t>Учебные часы для групп равномерно распределяются в течение 3-х учебных дней.</w:t>
      </w:r>
    </w:p>
    <w:p w:rsidR="00046904" w:rsidRDefault="00046904" w:rsidP="007D3EC5">
      <w:pPr>
        <w:jc w:val="both"/>
      </w:pPr>
      <w:r>
        <w:t xml:space="preserve">Учебный план составлен следующими учебными предметами: </w:t>
      </w:r>
    </w:p>
    <w:p w:rsidR="00046904" w:rsidRDefault="00046904" w:rsidP="007D3EC5">
      <w:pPr>
        <w:jc w:val="both"/>
      </w:pPr>
      <w:r>
        <w:t>Русский язык, литература, математика, иностранный язык, история, обществознание, география, биология, физика, химия.</w:t>
      </w:r>
    </w:p>
    <w:p w:rsidR="00046904" w:rsidRDefault="00046904" w:rsidP="007D3EC5">
      <w:pPr>
        <w:jc w:val="both"/>
      </w:pPr>
      <w:r>
        <w:t>Факультативы используются для усиления образовательных областей, подготовки к ЕГЭ: математика – 1 час, филология – 1 час</w:t>
      </w:r>
    </w:p>
    <w:p w:rsidR="00046904" w:rsidRDefault="00046904" w:rsidP="007D3EC5">
      <w:pPr>
        <w:jc w:val="both"/>
      </w:pPr>
      <w:r>
        <w:t xml:space="preserve"> Учебно- консультационный пункт может вносить коррективы в распределение часов на учебные предметы в пределах общего количества часов на индивидуальнее обучение по заочной форме.</w:t>
      </w:r>
    </w:p>
    <w:p w:rsidR="00046904" w:rsidRDefault="00046904" w:rsidP="007D3EC5">
      <w:pPr>
        <w:pStyle w:val="Default"/>
        <w:ind w:firstLine="708"/>
        <w:jc w:val="both"/>
        <w:rPr>
          <w:szCs w:val="30"/>
        </w:rPr>
      </w:pPr>
      <w:r w:rsidRPr="003006B9">
        <w:rPr>
          <w:color w:val="auto"/>
        </w:rPr>
        <w:t xml:space="preserve">Курсы по выбору (факультативные) для 10 и 11 классов – направлены на усиление дисциплин, углубление </w:t>
      </w:r>
      <w:r w:rsidRPr="003006B9">
        <w:rPr>
          <w:color w:val="auto"/>
          <w:szCs w:val="30"/>
        </w:rPr>
        <w:t>и расширение знаний по предметам</w:t>
      </w:r>
      <w:r w:rsidRPr="00021D0A">
        <w:rPr>
          <w:szCs w:val="30"/>
        </w:rPr>
        <w:t xml:space="preserve"> и подготовку к итоговой аттестации</w:t>
      </w:r>
      <w:r>
        <w:rPr>
          <w:szCs w:val="30"/>
        </w:rPr>
        <w:t xml:space="preserve">. </w:t>
      </w:r>
    </w:p>
    <w:p w:rsidR="00046904" w:rsidRPr="00834C98" w:rsidRDefault="00046904" w:rsidP="007D3EC5">
      <w:pPr>
        <w:jc w:val="center"/>
        <w:rPr>
          <w:b/>
          <w:sz w:val="28"/>
          <w:szCs w:val="28"/>
        </w:rPr>
      </w:pPr>
      <w:r>
        <w:rPr>
          <w:b/>
          <w:sz w:val="28"/>
          <w:szCs w:val="28"/>
        </w:rPr>
        <w:t>Учебный план на 2018-2019</w:t>
      </w:r>
      <w:r w:rsidRPr="00834C98">
        <w:rPr>
          <w:b/>
          <w:sz w:val="28"/>
          <w:szCs w:val="28"/>
        </w:rPr>
        <w:t xml:space="preserve"> уч год</w:t>
      </w:r>
    </w:p>
    <w:p w:rsidR="00046904" w:rsidRPr="00834C98" w:rsidRDefault="00046904" w:rsidP="007D3EC5">
      <w:pPr>
        <w:jc w:val="center"/>
        <w:rPr>
          <w:b/>
          <w:sz w:val="28"/>
          <w:szCs w:val="28"/>
        </w:rPr>
      </w:pPr>
      <w:r w:rsidRPr="00834C98">
        <w:rPr>
          <w:b/>
          <w:sz w:val="28"/>
          <w:szCs w:val="28"/>
        </w:rPr>
        <w:t>Учебно-консультационного пункта</w:t>
      </w:r>
    </w:p>
    <w:p w:rsidR="00046904" w:rsidRPr="00E742E6" w:rsidRDefault="00046904" w:rsidP="007D3EC5">
      <w:pPr>
        <w:jc w:val="center"/>
        <w:rPr>
          <w:b/>
        </w:rPr>
      </w:pPr>
      <w:r>
        <w:rPr>
          <w:b/>
        </w:rPr>
        <w:t>МБОУ С</w:t>
      </w:r>
      <w:r w:rsidRPr="00E742E6">
        <w:rPr>
          <w:b/>
        </w:rPr>
        <w:t>Ш №3</w:t>
      </w:r>
    </w:p>
    <w:p w:rsidR="00046904" w:rsidRDefault="00046904" w:rsidP="007D3EC5">
      <w:pPr>
        <w:jc w:val="center"/>
      </w:pPr>
      <w:r w:rsidRPr="00E742E6">
        <w:t>(3-х дневная учебная неделя)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2"/>
        <w:gridCol w:w="2393"/>
        <w:gridCol w:w="2393"/>
        <w:gridCol w:w="2393"/>
      </w:tblGrid>
      <w:tr w:rsidR="00046904" w:rsidTr="00FF01C9">
        <w:tc>
          <w:tcPr>
            <w:tcW w:w="2392" w:type="dxa"/>
            <w:vMerge w:val="restart"/>
          </w:tcPr>
          <w:p w:rsidR="00046904" w:rsidRDefault="00046904" w:rsidP="00FF01C9">
            <w:pPr>
              <w:jc w:val="center"/>
            </w:pPr>
            <w:r>
              <w:t>Учебные предметы</w:t>
            </w:r>
          </w:p>
        </w:tc>
        <w:tc>
          <w:tcPr>
            <w:tcW w:w="7179" w:type="dxa"/>
            <w:gridSpan w:val="3"/>
          </w:tcPr>
          <w:p w:rsidR="00046904" w:rsidRDefault="00046904" w:rsidP="00FF01C9">
            <w:pPr>
              <w:jc w:val="center"/>
            </w:pPr>
            <w:r>
              <w:t>заочное</w:t>
            </w:r>
          </w:p>
        </w:tc>
      </w:tr>
      <w:tr w:rsidR="00046904" w:rsidTr="00FF01C9">
        <w:tc>
          <w:tcPr>
            <w:tcW w:w="2392" w:type="dxa"/>
            <w:vMerge/>
          </w:tcPr>
          <w:p w:rsidR="00046904" w:rsidRDefault="00046904" w:rsidP="00FF01C9">
            <w:pPr>
              <w:jc w:val="center"/>
            </w:pPr>
          </w:p>
        </w:tc>
        <w:tc>
          <w:tcPr>
            <w:tcW w:w="2393" w:type="dxa"/>
          </w:tcPr>
          <w:p w:rsidR="00046904" w:rsidRDefault="00046904" w:rsidP="00FF01C9">
            <w:pPr>
              <w:jc w:val="center"/>
            </w:pPr>
            <w:r>
              <w:t>10 группа</w:t>
            </w:r>
          </w:p>
        </w:tc>
        <w:tc>
          <w:tcPr>
            <w:tcW w:w="2393" w:type="dxa"/>
          </w:tcPr>
          <w:p w:rsidR="00046904" w:rsidRDefault="00046904" w:rsidP="00FF01C9">
            <w:pPr>
              <w:jc w:val="center"/>
            </w:pPr>
            <w:r>
              <w:t>11 группа</w:t>
            </w:r>
          </w:p>
        </w:tc>
        <w:tc>
          <w:tcPr>
            <w:tcW w:w="2393" w:type="dxa"/>
          </w:tcPr>
          <w:p w:rsidR="00046904" w:rsidRDefault="00046904" w:rsidP="00FF01C9">
            <w:pPr>
              <w:jc w:val="center"/>
            </w:pPr>
            <w:r>
              <w:t>12 группа</w:t>
            </w:r>
          </w:p>
        </w:tc>
      </w:tr>
      <w:tr w:rsidR="00046904" w:rsidTr="00FF01C9">
        <w:tc>
          <w:tcPr>
            <w:tcW w:w="2392" w:type="dxa"/>
          </w:tcPr>
          <w:p w:rsidR="00046904" w:rsidRDefault="00046904" w:rsidP="00FF01C9">
            <w:pPr>
              <w:jc w:val="center"/>
            </w:pPr>
            <w:r>
              <w:t>Русский язык</w:t>
            </w:r>
          </w:p>
        </w:tc>
        <w:tc>
          <w:tcPr>
            <w:tcW w:w="2393" w:type="dxa"/>
          </w:tcPr>
          <w:p w:rsidR="00046904" w:rsidRDefault="00046904" w:rsidP="00FF01C9">
            <w:pPr>
              <w:jc w:val="center"/>
            </w:pPr>
            <w:r>
              <w:t>1/36</w:t>
            </w:r>
          </w:p>
        </w:tc>
        <w:tc>
          <w:tcPr>
            <w:tcW w:w="2393" w:type="dxa"/>
          </w:tcPr>
          <w:p w:rsidR="00046904" w:rsidRDefault="00046904" w:rsidP="00FF01C9">
            <w:pPr>
              <w:jc w:val="center"/>
            </w:pPr>
            <w:r>
              <w:t>1/36</w:t>
            </w:r>
          </w:p>
        </w:tc>
        <w:tc>
          <w:tcPr>
            <w:tcW w:w="2393" w:type="dxa"/>
          </w:tcPr>
          <w:p w:rsidR="00046904" w:rsidRDefault="00046904" w:rsidP="00FF01C9">
            <w:pPr>
              <w:jc w:val="center"/>
            </w:pPr>
            <w:r>
              <w:t>1/36</w:t>
            </w:r>
          </w:p>
        </w:tc>
      </w:tr>
      <w:tr w:rsidR="00046904" w:rsidTr="00FF01C9">
        <w:tc>
          <w:tcPr>
            <w:tcW w:w="2392" w:type="dxa"/>
          </w:tcPr>
          <w:p w:rsidR="00046904" w:rsidRDefault="00046904" w:rsidP="00FF01C9">
            <w:pPr>
              <w:jc w:val="center"/>
            </w:pPr>
            <w:r>
              <w:t xml:space="preserve">Литература </w:t>
            </w:r>
          </w:p>
        </w:tc>
        <w:tc>
          <w:tcPr>
            <w:tcW w:w="2393" w:type="dxa"/>
          </w:tcPr>
          <w:p w:rsidR="00046904" w:rsidRDefault="00046904" w:rsidP="00FF01C9">
            <w:pPr>
              <w:jc w:val="center"/>
            </w:pPr>
            <w:r>
              <w:t>2/72</w:t>
            </w:r>
          </w:p>
        </w:tc>
        <w:tc>
          <w:tcPr>
            <w:tcW w:w="2393" w:type="dxa"/>
          </w:tcPr>
          <w:p w:rsidR="00046904" w:rsidRDefault="00046904" w:rsidP="00FF01C9">
            <w:pPr>
              <w:jc w:val="center"/>
            </w:pPr>
            <w:r>
              <w:t>2/72</w:t>
            </w:r>
          </w:p>
        </w:tc>
        <w:tc>
          <w:tcPr>
            <w:tcW w:w="2393" w:type="dxa"/>
          </w:tcPr>
          <w:p w:rsidR="00046904" w:rsidRDefault="00046904" w:rsidP="00FF01C9">
            <w:pPr>
              <w:jc w:val="center"/>
            </w:pPr>
            <w:r>
              <w:t>2/72</w:t>
            </w:r>
          </w:p>
        </w:tc>
      </w:tr>
      <w:tr w:rsidR="00046904" w:rsidTr="00FF01C9">
        <w:tc>
          <w:tcPr>
            <w:tcW w:w="2392" w:type="dxa"/>
          </w:tcPr>
          <w:p w:rsidR="00046904" w:rsidRDefault="00046904" w:rsidP="00FF01C9">
            <w:pPr>
              <w:jc w:val="center"/>
            </w:pPr>
            <w:r>
              <w:t xml:space="preserve">Иностранный язык </w:t>
            </w:r>
          </w:p>
        </w:tc>
        <w:tc>
          <w:tcPr>
            <w:tcW w:w="2393" w:type="dxa"/>
          </w:tcPr>
          <w:p w:rsidR="00046904" w:rsidRDefault="00046904" w:rsidP="00FF01C9">
            <w:pPr>
              <w:jc w:val="center"/>
            </w:pPr>
            <w:r>
              <w:t>1/36</w:t>
            </w:r>
          </w:p>
        </w:tc>
        <w:tc>
          <w:tcPr>
            <w:tcW w:w="2393" w:type="dxa"/>
          </w:tcPr>
          <w:p w:rsidR="00046904" w:rsidRDefault="00046904" w:rsidP="00FF01C9">
            <w:pPr>
              <w:jc w:val="center"/>
            </w:pPr>
            <w:r>
              <w:t>1/36</w:t>
            </w:r>
          </w:p>
        </w:tc>
        <w:tc>
          <w:tcPr>
            <w:tcW w:w="2393" w:type="dxa"/>
          </w:tcPr>
          <w:p w:rsidR="00046904" w:rsidRDefault="00046904" w:rsidP="00FF01C9">
            <w:pPr>
              <w:jc w:val="center"/>
            </w:pPr>
            <w:r>
              <w:t>1/36</w:t>
            </w:r>
          </w:p>
        </w:tc>
      </w:tr>
      <w:tr w:rsidR="00046904" w:rsidTr="00FF01C9">
        <w:tc>
          <w:tcPr>
            <w:tcW w:w="2392" w:type="dxa"/>
          </w:tcPr>
          <w:p w:rsidR="00046904" w:rsidRDefault="00046904" w:rsidP="00FF01C9">
            <w:pPr>
              <w:jc w:val="center"/>
            </w:pPr>
            <w:r>
              <w:t xml:space="preserve">Математика </w:t>
            </w:r>
          </w:p>
        </w:tc>
        <w:tc>
          <w:tcPr>
            <w:tcW w:w="2393" w:type="dxa"/>
          </w:tcPr>
          <w:p w:rsidR="00046904" w:rsidRDefault="00046904" w:rsidP="00FF01C9">
            <w:pPr>
              <w:jc w:val="center"/>
            </w:pPr>
            <w:r>
              <w:t>2/72</w:t>
            </w:r>
          </w:p>
        </w:tc>
        <w:tc>
          <w:tcPr>
            <w:tcW w:w="2393" w:type="dxa"/>
          </w:tcPr>
          <w:p w:rsidR="00046904" w:rsidRDefault="00046904" w:rsidP="00FF01C9">
            <w:pPr>
              <w:jc w:val="center"/>
            </w:pPr>
            <w:r>
              <w:t>2/72</w:t>
            </w:r>
          </w:p>
        </w:tc>
        <w:tc>
          <w:tcPr>
            <w:tcW w:w="2393" w:type="dxa"/>
          </w:tcPr>
          <w:p w:rsidR="00046904" w:rsidRDefault="00046904" w:rsidP="00FF01C9">
            <w:pPr>
              <w:jc w:val="center"/>
            </w:pPr>
            <w:r>
              <w:t>2/72</w:t>
            </w:r>
          </w:p>
        </w:tc>
      </w:tr>
      <w:tr w:rsidR="00046904" w:rsidTr="00FF01C9">
        <w:tc>
          <w:tcPr>
            <w:tcW w:w="2392" w:type="dxa"/>
          </w:tcPr>
          <w:p w:rsidR="00046904" w:rsidRDefault="00046904" w:rsidP="00FF01C9">
            <w:pPr>
              <w:jc w:val="center"/>
            </w:pPr>
            <w:r>
              <w:t>История</w:t>
            </w:r>
          </w:p>
        </w:tc>
        <w:tc>
          <w:tcPr>
            <w:tcW w:w="2393" w:type="dxa"/>
          </w:tcPr>
          <w:p w:rsidR="00046904" w:rsidRDefault="00046904" w:rsidP="00FF01C9">
            <w:pPr>
              <w:jc w:val="center"/>
            </w:pPr>
            <w:r>
              <w:t>2/72</w:t>
            </w:r>
          </w:p>
        </w:tc>
        <w:tc>
          <w:tcPr>
            <w:tcW w:w="2393" w:type="dxa"/>
          </w:tcPr>
          <w:p w:rsidR="00046904" w:rsidRDefault="00046904" w:rsidP="00FF01C9">
            <w:pPr>
              <w:jc w:val="center"/>
            </w:pPr>
            <w:r>
              <w:t>2/72</w:t>
            </w:r>
          </w:p>
        </w:tc>
        <w:tc>
          <w:tcPr>
            <w:tcW w:w="2393" w:type="dxa"/>
          </w:tcPr>
          <w:p w:rsidR="00046904" w:rsidRDefault="00046904" w:rsidP="00FF01C9">
            <w:pPr>
              <w:jc w:val="center"/>
            </w:pPr>
            <w:r>
              <w:t>2/72</w:t>
            </w:r>
          </w:p>
        </w:tc>
      </w:tr>
      <w:tr w:rsidR="00046904" w:rsidTr="00FF01C9">
        <w:tc>
          <w:tcPr>
            <w:tcW w:w="2392" w:type="dxa"/>
          </w:tcPr>
          <w:p w:rsidR="00046904" w:rsidRDefault="00046904" w:rsidP="00FF01C9">
            <w:pPr>
              <w:jc w:val="center"/>
            </w:pPr>
            <w:r>
              <w:t>Обществознание</w:t>
            </w:r>
          </w:p>
        </w:tc>
        <w:tc>
          <w:tcPr>
            <w:tcW w:w="2393" w:type="dxa"/>
          </w:tcPr>
          <w:p w:rsidR="00046904" w:rsidRDefault="00046904" w:rsidP="00FF01C9">
            <w:pPr>
              <w:jc w:val="center"/>
            </w:pPr>
            <w:r>
              <w:t>1/36</w:t>
            </w:r>
          </w:p>
        </w:tc>
        <w:tc>
          <w:tcPr>
            <w:tcW w:w="2393" w:type="dxa"/>
          </w:tcPr>
          <w:p w:rsidR="00046904" w:rsidRDefault="00046904" w:rsidP="00FF01C9">
            <w:pPr>
              <w:jc w:val="center"/>
            </w:pPr>
            <w:r>
              <w:t>1/36</w:t>
            </w:r>
          </w:p>
        </w:tc>
        <w:tc>
          <w:tcPr>
            <w:tcW w:w="2393" w:type="dxa"/>
          </w:tcPr>
          <w:p w:rsidR="00046904" w:rsidRDefault="00046904" w:rsidP="00FF01C9">
            <w:pPr>
              <w:jc w:val="center"/>
            </w:pPr>
            <w:r>
              <w:t>1/36</w:t>
            </w:r>
          </w:p>
        </w:tc>
      </w:tr>
      <w:tr w:rsidR="00046904" w:rsidTr="00FF01C9">
        <w:tc>
          <w:tcPr>
            <w:tcW w:w="2392" w:type="dxa"/>
          </w:tcPr>
          <w:p w:rsidR="00046904" w:rsidRDefault="00046904" w:rsidP="00FF01C9">
            <w:pPr>
              <w:jc w:val="center"/>
            </w:pPr>
            <w:r>
              <w:t>География</w:t>
            </w:r>
          </w:p>
        </w:tc>
        <w:tc>
          <w:tcPr>
            <w:tcW w:w="2393" w:type="dxa"/>
          </w:tcPr>
          <w:p w:rsidR="00046904" w:rsidRDefault="00046904" w:rsidP="00FF01C9">
            <w:pPr>
              <w:jc w:val="center"/>
            </w:pPr>
            <w:r>
              <w:t>1/36</w:t>
            </w:r>
          </w:p>
        </w:tc>
        <w:tc>
          <w:tcPr>
            <w:tcW w:w="2393" w:type="dxa"/>
          </w:tcPr>
          <w:p w:rsidR="00046904" w:rsidRDefault="00046904" w:rsidP="00FF01C9">
            <w:pPr>
              <w:jc w:val="center"/>
            </w:pPr>
            <w:r>
              <w:t>-</w:t>
            </w:r>
          </w:p>
        </w:tc>
        <w:tc>
          <w:tcPr>
            <w:tcW w:w="2393" w:type="dxa"/>
          </w:tcPr>
          <w:p w:rsidR="00046904" w:rsidRDefault="00046904" w:rsidP="00FF01C9">
            <w:pPr>
              <w:jc w:val="center"/>
            </w:pPr>
            <w:r>
              <w:t>-</w:t>
            </w:r>
          </w:p>
        </w:tc>
      </w:tr>
      <w:tr w:rsidR="00046904" w:rsidTr="00FF01C9">
        <w:tc>
          <w:tcPr>
            <w:tcW w:w="2392" w:type="dxa"/>
          </w:tcPr>
          <w:p w:rsidR="00046904" w:rsidRDefault="00046904" w:rsidP="00FF01C9">
            <w:pPr>
              <w:jc w:val="center"/>
            </w:pPr>
            <w:r>
              <w:t>Биология</w:t>
            </w:r>
          </w:p>
        </w:tc>
        <w:tc>
          <w:tcPr>
            <w:tcW w:w="2393" w:type="dxa"/>
          </w:tcPr>
          <w:p w:rsidR="00046904" w:rsidRDefault="00046904" w:rsidP="00FF01C9">
            <w:pPr>
              <w:jc w:val="center"/>
            </w:pPr>
            <w:r>
              <w:t>-</w:t>
            </w:r>
          </w:p>
        </w:tc>
        <w:tc>
          <w:tcPr>
            <w:tcW w:w="2393" w:type="dxa"/>
          </w:tcPr>
          <w:p w:rsidR="00046904" w:rsidRDefault="00046904" w:rsidP="00FF01C9">
            <w:pPr>
              <w:jc w:val="center"/>
            </w:pPr>
            <w:r>
              <w:t>1/36</w:t>
            </w:r>
          </w:p>
        </w:tc>
        <w:tc>
          <w:tcPr>
            <w:tcW w:w="2393" w:type="dxa"/>
          </w:tcPr>
          <w:p w:rsidR="00046904" w:rsidRDefault="00046904" w:rsidP="00FF01C9">
            <w:pPr>
              <w:jc w:val="center"/>
            </w:pPr>
            <w:r>
              <w:t>1/36</w:t>
            </w:r>
          </w:p>
        </w:tc>
      </w:tr>
      <w:tr w:rsidR="00046904" w:rsidTr="00FF01C9">
        <w:tc>
          <w:tcPr>
            <w:tcW w:w="2392" w:type="dxa"/>
          </w:tcPr>
          <w:p w:rsidR="00046904" w:rsidRDefault="00046904" w:rsidP="00FF01C9">
            <w:pPr>
              <w:jc w:val="center"/>
            </w:pPr>
            <w:r>
              <w:t>Физика</w:t>
            </w:r>
          </w:p>
        </w:tc>
        <w:tc>
          <w:tcPr>
            <w:tcW w:w="2393" w:type="dxa"/>
          </w:tcPr>
          <w:p w:rsidR="00046904" w:rsidRDefault="00046904" w:rsidP="00FF01C9">
            <w:pPr>
              <w:jc w:val="center"/>
            </w:pPr>
            <w:r>
              <w:t>1/36</w:t>
            </w:r>
          </w:p>
        </w:tc>
        <w:tc>
          <w:tcPr>
            <w:tcW w:w="2393" w:type="dxa"/>
          </w:tcPr>
          <w:p w:rsidR="00046904" w:rsidRDefault="00046904" w:rsidP="00FF01C9">
            <w:pPr>
              <w:jc w:val="center"/>
            </w:pPr>
            <w:r>
              <w:t>1/36</w:t>
            </w:r>
          </w:p>
        </w:tc>
        <w:tc>
          <w:tcPr>
            <w:tcW w:w="2393" w:type="dxa"/>
          </w:tcPr>
          <w:p w:rsidR="00046904" w:rsidRDefault="00046904" w:rsidP="00FF01C9">
            <w:pPr>
              <w:jc w:val="center"/>
            </w:pPr>
            <w:r>
              <w:t>1/36</w:t>
            </w:r>
          </w:p>
        </w:tc>
      </w:tr>
      <w:tr w:rsidR="00046904" w:rsidTr="00FF01C9">
        <w:tc>
          <w:tcPr>
            <w:tcW w:w="2392" w:type="dxa"/>
          </w:tcPr>
          <w:p w:rsidR="00046904" w:rsidRDefault="00046904" w:rsidP="00FF01C9">
            <w:pPr>
              <w:jc w:val="center"/>
            </w:pPr>
            <w:r>
              <w:t>Химия</w:t>
            </w:r>
          </w:p>
        </w:tc>
        <w:tc>
          <w:tcPr>
            <w:tcW w:w="2393" w:type="dxa"/>
          </w:tcPr>
          <w:p w:rsidR="00046904" w:rsidRDefault="00046904" w:rsidP="00FF01C9">
            <w:pPr>
              <w:jc w:val="center"/>
            </w:pPr>
            <w:r>
              <w:t>1/36</w:t>
            </w:r>
          </w:p>
        </w:tc>
        <w:tc>
          <w:tcPr>
            <w:tcW w:w="2393" w:type="dxa"/>
          </w:tcPr>
          <w:p w:rsidR="00046904" w:rsidRDefault="00046904" w:rsidP="00FF01C9">
            <w:pPr>
              <w:jc w:val="center"/>
            </w:pPr>
            <w:r>
              <w:t>1/36</w:t>
            </w:r>
          </w:p>
        </w:tc>
        <w:tc>
          <w:tcPr>
            <w:tcW w:w="2393" w:type="dxa"/>
          </w:tcPr>
          <w:p w:rsidR="00046904" w:rsidRDefault="00046904" w:rsidP="00FF01C9">
            <w:pPr>
              <w:jc w:val="center"/>
            </w:pPr>
            <w:r>
              <w:t>1/36</w:t>
            </w:r>
          </w:p>
        </w:tc>
      </w:tr>
      <w:tr w:rsidR="00046904" w:rsidTr="00FF01C9">
        <w:tc>
          <w:tcPr>
            <w:tcW w:w="2392" w:type="dxa"/>
          </w:tcPr>
          <w:p w:rsidR="00046904" w:rsidRPr="001A75E9" w:rsidRDefault="00046904" w:rsidP="00FF01C9">
            <w:pPr>
              <w:jc w:val="center"/>
              <w:rPr>
                <w:b/>
              </w:rPr>
            </w:pPr>
            <w:r w:rsidRPr="001A75E9">
              <w:rPr>
                <w:b/>
              </w:rPr>
              <w:t xml:space="preserve">Итого </w:t>
            </w:r>
          </w:p>
        </w:tc>
        <w:tc>
          <w:tcPr>
            <w:tcW w:w="2393" w:type="dxa"/>
          </w:tcPr>
          <w:p w:rsidR="00046904" w:rsidRPr="001A75E9" w:rsidRDefault="00046904" w:rsidP="00FF01C9">
            <w:pPr>
              <w:jc w:val="center"/>
              <w:rPr>
                <w:b/>
              </w:rPr>
            </w:pPr>
            <w:r w:rsidRPr="001A75E9">
              <w:rPr>
                <w:b/>
              </w:rPr>
              <w:t>12</w:t>
            </w:r>
            <w:r>
              <w:rPr>
                <w:b/>
              </w:rPr>
              <w:t>/432</w:t>
            </w:r>
          </w:p>
        </w:tc>
        <w:tc>
          <w:tcPr>
            <w:tcW w:w="2393" w:type="dxa"/>
          </w:tcPr>
          <w:p w:rsidR="00046904" w:rsidRPr="001A75E9" w:rsidRDefault="00046904" w:rsidP="00FF01C9">
            <w:pPr>
              <w:jc w:val="center"/>
              <w:rPr>
                <w:b/>
              </w:rPr>
            </w:pPr>
            <w:r w:rsidRPr="001A75E9">
              <w:rPr>
                <w:b/>
              </w:rPr>
              <w:t>12</w:t>
            </w:r>
            <w:r>
              <w:rPr>
                <w:b/>
              </w:rPr>
              <w:t>/432</w:t>
            </w:r>
          </w:p>
        </w:tc>
        <w:tc>
          <w:tcPr>
            <w:tcW w:w="2393" w:type="dxa"/>
          </w:tcPr>
          <w:p w:rsidR="00046904" w:rsidRPr="001A75E9" w:rsidRDefault="00046904" w:rsidP="00FF01C9">
            <w:pPr>
              <w:jc w:val="center"/>
              <w:rPr>
                <w:b/>
              </w:rPr>
            </w:pPr>
            <w:r w:rsidRPr="001A75E9">
              <w:rPr>
                <w:b/>
              </w:rPr>
              <w:t>12</w:t>
            </w:r>
            <w:r>
              <w:rPr>
                <w:b/>
              </w:rPr>
              <w:t>/432</w:t>
            </w:r>
          </w:p>
        </w:tc>
      </w:tr>
      <w:tr w:rsidR="00046904" w:rsidTr="00FF01C9">
        <w:tc>
          <w:tcPr>
            <w:tcW w:w="2392" w:type="dxa"/>
          </w:tcPr>
          <w:p w:rsidR="00046904" w:rsidRDefault="00046904" w:rsidP="00FF01C9">
            <w:pPr>
              <w:jc w:val="center"/>
            </w:pPr>
            <w:r>
              <w:t>Факультативы, индивидуальные занятия</w:t>
            </w:r>
          </w:p>
        </w:tc>
        <w:tc>
          <w:tcPr>
            <w:tcW w:w="2393" w:type="dxa"/>
          </w:tcPr>
          <w:p w:rsidR="00046904" w:rsidRDefault="00046904" w:rsidP="00FF01C9">
            <w:pPr>
              <w:jc w:val="center"/>
            </w:pPr>
            <w:r>
              <w:t xml:space="preserve">2/72 </w:t>
            </w:r>
          </w:p>
          <w:p w:rsidR="00046904" w:rsidRDefault="00046904" w:rsidP="00FF01C9">
            <w:pPr>
              <w:jc w:val="center"/>
            </w:pPr>
            <w:r>
              <w:t>1 русский</w:t>
            </w:r>
          </w:p>
          <w:p w:rsidR="00046904" w:rsidRDefault="00046904" w:rsidP="00FF01C9">
            <w:pPr>
              <w:jc w:val="center"/>
            </w:pPr>
            <w:r>
              <w:t>1математика</w:t>
            </w:r>
          </w:p>
        </w:tc>
        <w:tc>
          <w:tcPr>
            <w:tcW w:w="2393" w:type="dxa"/>
          </w:tcPr>
          <w:p w:rsidR="00046904" w:rsidRDefault="00046904" w:rsidP="00FF01C9">
            <w:pPr>
              <w:jc w:val="center"/>
            </w:pPr>
            <w:r>
              <w:t>2/72</w:t>
            </w:r>
          </w:p>
          <w:p w:rsidR="00046904" w:rsidRDefault="00046904" w:rsidP="00FF01C9">
            <w:pPr>
              <w:jc w:val="center"/>
            </w:pPr>
            <w:r>
              <w:t>1 русский</w:t>
            </w:r>
          </w:p>
          <w:p w:rsidR="00046904" w:rsidRDefault="00046904" w:rsidP="00FF01C9">
            <w:pPr>
              <w:jc w:val="center"/>
            </w:pPr>
            <w:r>
              <w:t>1математика</w:t>
            </w:r>
          </w:p>
        </w:tc>
        <w:tc>
          <w:tcPr>
            <w:tcW w:w="2393" w:type="dxa"/>
          </w:tcPr>
          <w:p w:rsidR="00046904" w:rsidRDefault="00046904" w:rsidP="00FF01C9">
            <w:pPr>
              <w:jc w:val="center"/>
            </w:pPr>
            <w:r>
              <w:t>2/72</w:t>
            </w:r>
          </w:p>
          <w:p w:rsidR="00046904" w:rsidRDefault="00046904" w:rsidP="00FF01C9">
            <w:pPr>
              <w:jc w:val="center"/>
            </w:pPr>
            <w:r>
              <w:t>1 русский</w:t>
            </w:r>
          </w:p>
          <w:p w:rsidR="00046904" w:rsidRDefault="00046904" w:rsidP="00FF01C9">
            <w:pPr>
              <w:jc w:val="center"/>
            </w:pPr>
            <w:r>
              <w:t>1математика</w:t>
            </w:r>
          </w:p>
        </w:tc>
      </w:tr>
      <w:tr w:rsidR="00046904" w:rsidTr="00FF01C9">
        <w:tc>
          <w:tcPr>
            <w:tcW w:w="2392" w:type="dxa"/>
          </w:tcPr>
          <w:p w:rsidR="00046904" w:rsidRPr="001A75E9" w:rsidRDefault="00046904" w:rsidP="00FF01C9">
            <w:pPr>
              <w:jc w:val="center"/>
              <w:rPr>
                <w:b/>
              </w:rPr>
            </w:pPr>
            <w:r w:rsidRPr="001A75E9">
              <w:rPr>
                <w:b/>
              </w:rPr>
              <w:t xml:space="preserve">Итого </w:t>
            </w:r>
          </w:p>
        </w:tc>
        <w:tc>
          <w:tcPr>
            <w:tcW w:w="2393" w:type="dxa"/>
          </w:tcPr>
          <w:p w:rsidR="00046904" w:rsidRPr="001A75E9" w:rsidRDefault="00046904" w:rsidP="00FF01C9">
            <w:pPr>
              <w:jc w:val="center"/>
              <w:rPr>
                <w:b/>
              </w:rPr>
            </w:pPr>
            <w:r w:rsidRPr="001A75E9">
              <w:rPr>
                <w:b/>
              </w:rPr>
              <w:t>14</w:t>
            </w:r>
            <w:r>
              <w:rPr>
                <w:b/>
              </w:rPr>
              <w:t>/504</w:t>
            </w:r>
          </w:p>
        </w:tc>
        <w:tc>
          <w:tcPr>
            <w:tcW w:w="2393" w:type="dxa"/>
          </w:tcPr>
          <w:p w:rsidR="00046904" w:rsidRPr="001A75E9" w:rsidRDefault="00046904" w:rsidP="00FF01C9">
            <w:pPr>
              <w:jc w:val="center"/>
              <w:rPr>
                <w:b/>
              </w:rPr>
            </w:pPr>
            <w:r w:rsidRPr="001A75E9">
              <w:rPr>
                <w:b/>
              </w:rPr>
              <w:t>14</w:t>
            </w:r>
            <w:r>
              <w:rPr>
                <w:b/>
              </w:rPr>
              <w:t>/504</w:t>
            </w:r>
          </w:p>
        </w:tc>
        <w:tc>
          <w:tcPr>
            <w:tcW w:w="2393" w:type="dxa"/>
          </w:tcPr>
          <w:p w:rsidR="00046904" w:rsidRPr="001A75E9" w:rsidRDefault="00046904" w:rsidP="00FF01C9">
            <w:pPr>
              <w:jc w:val="center"/>
              <w:rPr>
                <w:b/>
              </w:rPr>
            </w:pPr>
            <w:r w:rsidRPr="001A75E9">
              <w:rPr>
                <w:b/>
              </w:rPr>
              <w:t>14</w:t>
            </w:r>
            <w:r>
              <w:rPr>
                <w:b/>
              </w:rPr>
              <w:t>/504</w:t>
            </w:r>
          </w:p>
        </w:tc>
      </w:tr>
    </w:tbl>
    <w:p w:rsidR="00046904" w:rsidRDefault="00046904" w:rsidP="007C16DD">
      <w:pPr>
        <w:pStyle w:val="Default"/>
        <w:jc w:val="both"/>
        <w:rPr>
          <w:szCs w:val="30"/>
        </w:rPr>
      </w:pPr>
    </w:p>
    <w:p w:rsidR="00046904" w:rsidRDefault="00046904" w:rsidP="007C16DD">
      <w:pPr>
        <w:pStyle w:val="Default"/>
        <w:jc w:val="both"/>
        <w:rPr>
          <w:szCs w:val="30"/>
        </w:rPr>
      </w:pPr>
    </w:p>
    <w:p w:rsidR="00046904" w:rsidRDefault="00046904" w:rsidP="007C16DD">
      <w:pPr>
        <w:pStyle w:val="Default"/>
        <w:jc w:val="both"/>
        <w:rPr>
          <w:szCs w:val="30"/>
        </w:rPr>
      </w:pPr>
    </w:p>
    <w:p w:rsidR="00046904" w:rsidRDefault="00046904" w:rsidP="007C16DD">
      <w:pPr>
        <w:pStyle w:val="Default"/>
        <w:jc w:val="both"/>
        <w:rPr>
          <w:szCs w:val="30"/>
        </w:rPr>
      </w:pPr>
    </w:p>
    <w:p w:rsidR="00046904" w:rsidRDefault="00046904" w:rsidP="007C16DD">
      <w:pPr>
        <w:pStyle w:val="Default"/>
        <w:jc w:val="both"/>
        <w:rPr>
          <w:szCs w:val="30"/>
        </w:rPr>
      </w:pPr>
    </w:p>
    <w:p w:rsidR="00046904" w:rsidRDefault="00046904" w:rsidP="007C16DD">
      <w:pPr>
        <w:pStyle w:val="Default"/>
        <w:jc w:val="both"/>
        <w:rPr>
          <w:szCs w:val="30"/>
        </w:rPr>
      </w:pPr>
    </w:p>
    <w:p w:rsidR="00046904" w:rsidRDefault="00046904" w:rsidP="007C16DD">
      <w:pPr>
        <w:pStyle w:val="Default"/>
        <w:jc w:val="both"/>
        <w:rPr>
          <w:szCs w:val="30"/>
        </w:rPr>
      </w:pPr>
    </w:p>
    <w:p w:rsidR="00046904" w:rsidRDefault="00046904" w:rsidP="00DD2B62">
      <w:pPr>
        <w:pStyle w:val="Default"/>
        <w:jc w:val="both"/>
        <w:rPr>
          <w:szCs w:val="30"/>
        </w:rPr>
      </w:pPr>
      <w:r w:rsidRPr="00021D0A">
        <w:rPr>
          <w:szCs w:val="30"/>
        </w:rPr>
        <w:t>Переч</w:t>
      </w:r>
      <w:r>
        <w:rPr>
          <w:szCs w:val="30"/>
        </w:rPr>
        <w:t xml:space="preserve">ень </w:t>
      </w:r>
      <w:r w:rsidRPr="00021D0A">
        <w:rPr>
          <w:szCs w:val="30"/>
        </w:rPr>
        <w:t xml:space="preserve"> курсов</w:t>
      </w:r>
      <w:r>
        <w:rPr>
          <w:szCs w:val="30"/>
        </w:rPr>
        <w:t xml:space="preserve"> </w:t>
      </w:r>
      <w:r w:rsidRPr="00021D0A">
        <w:rPr>
          <w:szCs w:val="30"/>
        </w:rPr>
        <w:t>учебного план</w:t>
      </w:r>
      <w:r>
        <w:rPr>
          <w:szCs w:val="30"/>
        </w:rPr>
        <w:t>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070"/>
        <w:gridCol w:w="1310"/>
        <w:gridCol w:w="3191"/>
      </w:tblGrid>
      <w:tr w:rsidR="00046904" w:rsidRPr="0030778C" w:rsidTr="00DD2B62">
        <w:tc>
          <w:tcPr>
            <w:tcW w:w="5070" w:type="dxa"/>
          </w:tcPr>
          <w:p w:rsidR="00046904" w:rsidRPr="0030778C" w:rsidRDefault="00046904" w:rsidP="00DD2B62">
            <w:pPr>
              <w:pStyle w:val="Default"/>
              <w:widowControl w:val="0"/>
              <w:jc w:val="center"/>
              <w:rPr>
                <w:szCs w:val="30"/>
              </w:rPr>
            </w:pPr>
            <w:r w:rsidRPr="0030778C">
              <w:rPr>
                <w:szCs w:val="30"/>
              </w:rPr>
              <w:t>наименование курса</w:t>
            </w:r>
          </w:p>
        </w:tc>
        <w:tc>
          <w:tcPr>
            <w:tcW w:w="1310" w:type="dxa"/>
          </w:tcPr>
          <w:p w:rsidR="00046904" w:rsidRPr="0030778C" w:rsidRDefault="00046904" w:rsidP="00DD2B62">
            <w:pPr>
              <w:pStyle w:val="Default"/>
              <w:widowControl w:val="0"/>
              <w:jc w:val="center"/>
              <w:rPr>
                <w:szCs w:val="30"/>
              </w:rPr>
            </w:pPr>
            <w:r>
              <w:rPr>
                <w:szCs w:val="30"/>
              </w:rPr>
              <w:t>группа</w:t>
            </w:r>
          </w:p>
        </w:tc>
        <w:tc>
          <w:tcPr>
            <w:tcW w:w="3191" w:type="dxa"/>
          </w:tcPr>
          <w:p w:rsidR="00046904" w:rsidRPr="0030778C" w:rsidRDefault="00046904" w:rsidP="00DD2B62">
            <w:pPr>
              <w:pStyle w:val="Default"/>
              <w:widowControl w:val="0"/>
              <w:jc w:val="center"/>
              <w:rPr>
                <w:szCs w:val="30"/>
              </w:rPr>
            </w:pPr>
            <w:r w:rsidRPr="0030778C">
              <w:rPr>
                <w:szCs w:val="30"/>
              </w:rPr>
              <w:t>количество часов</w:t>
            </w:r>
          </w:p>
        </w:tc>
      </w:tr>
      <w:tr w:rsidR="00046904" w:rsidRPr="0030778C" w:rsidTr="00DD2B62">
        <w:tc>
          <w:tcPr>
            <w:tcW w:w="5070" w:type="dxa"/>
          </w:tcPr>
          <w:p w:rsidR="00046904" w:rsidRPr="0030778C" w:rsidRDefault="00046904" w:rsidP="00DD2B62">
            <w:pPr>
              <w:tabs>
                <w:tab w:val="left" w:pos="1100"/>
                <w:tab w:val="left" w:pos="4350"/>
              </w:tabs>
            </w:pPr>
            <w:r>
              <w:t>«</w:t>
            </w:r>
            <w:r w:rsidRPr="002F4DEF">
              <w:rPr>
                <w:rStyle w:val="submenu-table"/>
                <w:bCs/>
              </w:rPr>
              <w:t>Русское правописание: орфография и пунктуация</w:t>
            </w:r>
            <w:r>
              <w:rPr>
                <w:rStyle w:val="submenu-table"/>
                <w:bCs/>
              </w:rPr>
              <w:t>»</w:t>
            </w:r>
          </w:p>
        </w:tc>
        <w:tc>
          <w:tcPr>
            <w:tcW w:w="1310" w:type="dxa"/>
          </w:tcPr>
          <w:p w:rsidR="00046904" w:rsidRPr="0030778C" w:rsidRDefault="00046904" w:rsidP="00DD2B62">
            <w:pPr>
              <w:pStyle w:val="Default"/>
              <w:widowControl w:val="0"/>
              <w:jc w:val="center"/>
              <w:rPr>
                <w:szCs w:val="30"/>
              </w:rPr>
            </w:pPr>
            <w:r w:rsidRPr="0030778C">
              <w:rPr>
                <w:szCs w:val="30"/>
              </w:rPr>
              <w:t>10</w:t>
            </w:r>
          </w:p>
        </w:tc>
        <w:tc>
          <w:tcPr>
            <w:tcW w:w="3191" w:type="dxa"/>
          </w:tcPr>
          <w:p w:rsidR="00046904" w:rsidRPr="0030778C" w:rsidRDefault="00046904" w:rsidP="00DD2B62">
            <w:pPr>
              <w:tabs>
                <w:tab w:val="left" w:pos="1100"/>
              </w:tabs>
              <w:jc w:val="center"/>
            </w:pPr>
            <w:r>
              <w:rPr>
                <w:sz w:val="22"/>
                <w:szCs w:val="22"/>
              </w:rPr>
              <w:t>1/36</w:t>
            </w:r>
          </w:p>
        </w:tc>
      </w:tr>
      <w:tr w:rsidR="00046904" w:rsidRPr="0030778C" w:rsidTr="00DD2B62">
        <w:tc>
          <w:tcPr>
            <w:tcW w:w="5070" w:type="dxa"/>
          </w:tcPr>
          <w:p w:rsidR="00046904" w:rsidRPr="0030778C" w:rsidRDefault="00046904" w:rsidP="00DD2B62">
            <w:pPr>
              <w:tabs>
                <w:tab w:val="left" w:pos="1100"/>
                <w:tab w:val="left" w:pos="4350"/>
              </w:tabs>
            </w:pPr>
            <w:r w:rsidRPr="0030778C">
              <w:rPr>
                <w:sz w:val="22"/>
                <w:szCs w:val="22"/>
              </w:rPr>
              <w:t>Русское правописание: орфография и пунктуация</w:t>
            </w:r>
          </w:p>
        </w:tc>
        <w:tc>
          <w:tcPr>
            <w:tcW w:w="1310" w:type="dxa"/>
          </w:tcPr>
          <w:p w:rsidR="00046904" w:rsidRPr="0030778C" w:rsidRDefault="00046904" w:rsidP="00DD2B62">
            <w:pPr>
              <w:pStyle w:val="Default"/>
              <w:widowControl w:val="0"/>
              <w:jc w:val="center"/>
              <w:rPr>
                <w:szCs w:val="30"/>
              </w:rPr>
            </w:pPr>
            <w:r w:rsidRPr="0030778C">
              <w:rPr>
                <w:szCs w:val="30"/>
              </w:rPr>
              <w:t>11</w:t>
            </w:r>
          </w:p>
        </w:tc>
        <w:tc>
          <w:tcPr>
            <w:tcW w:w="3191" w:type="dxa"/>
          </w:tcPr>
          <w:p w:rsidR="00046904" w:rsidRPr="0030778C" w:rsidRDefault="00046904" w:rsidP="00DD2B62">
            <w:pPr>
              <w:tabs>
                <w:tab w:val="left" w:pos="1100"/>
              </w:tabs>
              <w:jc w:val="center"/>
            </w:pPr>
            <w:r w:rsidRPr="0030778C">
              <w:rPr>
                <w:sz w:val="22"/>
                <w:szCs w:val="22"/>
              </w:rPr>
              <w:t>1/3</w:t>
            </w:r>
            <w:r>
              <w:rPr>
                <w:sz w:val="22"/>
                <w:szCs w:val="22"/>
              </w:rPr>
              <w:t>6</w:t>
            </w:r>
          </w:p>
        </w:tc>
      </w:tr>
      <w:tr w:rsidR="00046904" w:rsidRPr="0030778C" w:rsidTr="00DD2B62">
        <w:tc>
          <w:tcPr>
            <w:tcW w:w="5070" w:type="dxa"/>
          </w:tcPr>
          <w:p w:rsidR="00046904" w:rsidRPr="0030778C" w:rsidRDefault="00046904" w:rsidP="00DD2B62">
            <w:pPr>
              <w:tabs>
                <w:tab w:val="left" w:pos="1100"/>
              </w:tabs>
            </w:pPr>
            <w:r w:rsidRPr="0030778C">
              <w:rPr>
                <w:sz w:val="22"/>
                <w:szCs w:val="22"/>
              </w:rPr>
              <w:t>Русский язык и культура речи</w:t>
            </w:r>
          </w:p>
        </w:tc>
        <w:tc>
          <w:tcPr>
            <w:tcW w:w="1310" w:type="dxa"/>
          </w:tcPr>
          <w:p w:rsidR="00046904" w:rsidRPr="0030778C" w:rsidRDefault="00046904" w:rsidP="00DD2B62">
            <w:pPr>
              <w:pStyle w:val="Default"/>
              <w:widowControl w:val="0"/>
              <w:jc w:val="center"/>
              <w:rPr>
                <w:szCs w:val="30"/>
              </w:rPr>
            </w:pPr>
            <w:r w:rsidRPr="0030778C">
              <w:rPr>
                <w:szCs w:val="30"/>
              </w:rPr>
              <w:t>1</w:t>
            </w:r>
            <w:r>
              <w:rPr>
                <w:szCs w:val="30"/>
              </w:rPr>
              <w:t>2</w:t>
            </w:r>
          </w:p>
        </w:tc>
        <w:tc>
          <w:tcPr>
            <w:tcW w:w="3191" w:type="dxa"/>
          </w:tcPr>
          <w:p w:rsidR="00046904" w:rsidRPr="0030778C" w:rsidRDefault="00046904" w:rsidP="00DD2B62">
            <w:pPr>
              <w:tabs>
                <w:tab w:val="left" w:pos="1100"/>
              </w:tabs>
              <w:jc w:val="center"/>
            </w:pPr>
            <w:r w:rsidRPr="0030778C">
              <w:rPr>
                <w:sz w:val="22"/>
                <w:szCs w:val="22"/>
              </w:rPr>
              <w:t>1/3</w:t>
            </w:r>
            <w:r>
              <w:rPr>
                <w:sz w:val="22"/>
                <w:szCs w:val="22"/>
              </w:rPr>
              <w:t>6</w:t>
            </w:r>
          </w:p>
        </w:tc>
      </w:tr>
      <w:tr w:rsidR="00046904" w:rsidRPr="0030778C" w:rsidTr="00DD2B62">
        <w:tc>
          <w:tcPr>
            <w:tcW w:w="5070" w:type="dxa"/>
          </w:tcPr>
          <w:p w:rsidR="00046904" w:rsidRPr="0030778C" w:rsidRDefault="00046904" w:rsidP="00DD2B62">
            <w:pPr>
              <w:tabs>
                <w:tab w:val="left" w:pos="1100"/>
              </w:tabs>
            </w:pPr>
            <w:r>
              <w:t>«Практикум по решению геометрических задач»</w:t>
            </w:r>
          </w:p>
        </w:tc>
        <w:tc>
          <w:tcPr>
            <w:tcW w:w="1310" w:type="dxa"/>
          </w:tcPr>
          <w:p w:rsidR="00046904" w:rsidRPr="0030778C" w:rsidRDefault="00046904" w:rsidP="00DD2B62">
            <w:pPr>
              <w:pStyle w:val="Default"/>
              <w:widowControl w:val="0"/>
              <w:jc w:val="center"/>
              <w:rPr>
                <w:szCs w:val="30"/>
              </w:rPr>
            </w:pPr>
            <w:r w:rsidRPr="0030778C">
              <w:rPr>
                <w:szCs w:val="30"/>
              </w:rPr>
              <w:t>1</w:t>
            </w:r>
            <w:r>
              <w:rPr>
                <w:szCs w:val="30"/>
              </w:rPr>
              <w:t>0</w:t>
            </w:r>
          </w:p>
        </w:tc>
        <w:tc>
          <w:tcPr>
            <w:tcW w:w="3191" w:type="dxa"/>
          </w:tcPr>
          <w:p w:rsidR="00046904" w:rsidRPr="0030778C" w:rsidRDefault="00046904" w:rsidP="00DD2B62">
            <w:pPr>
              <w:tabs>
                <w:tab w:val="left" w:pos="1100"/>
              </w:tabs>
              <w:jc w:val="center"/>
            </w:pPr>
            <w:r w:rsidRPr="0030778C">
              <w:rPr>
                <w:sz w:val="22"/>
                <w:szCs w:val="22"/>
              </w:rPr>
              <w:t>1/3</w:t>
            </w:r>
            <w:r>
              <w:rPr>
                <w:sz w:val="22"/>
                <w:szCs w:val="22"/>
              </w:rPr>
              <w:t>6</w:t>
            </w:r>
          </w:p>
        </w:tc>
      </w:tr>
      <w:tr w:rsidR="00046904" w:rsidRPr="0030778C" w:rsidTr="00DD2B62">
        <w:tc>
          <w:tcPr>
            <w:tcW w:w="5070" w:type="dxa"/>
          </w:tcPr>
          <w:p w:rsidR="00046904" w:rsidRPr="0030778C" w:rsidRDefault="00046904" w:rsidP="000346BE">
            <w:r>
              <w:t>«Практикум по решению геометрических задач»</w:t>
            </w:r>
          </w:p>
        </w:tc>
        <w:tc>
          <w:tcPr>
            <w:tcW w:w="1310" w:type="dxa"/>
          </w:tcPr>
          <w:p w:rsidR="00046904" w:rsidRPr="0030778C" w:rsidRDefault="00046904" w:rsidP="00DD2B62">
            <w:pPr>
              <w:pStyle w:val="Default"/>
              <w:widowControl w:val="0"/>
              <w:jc w:val="center"/>
              <w:rPr>
                <w:szCs w:val="30"/>
              </w:rPr>
            </w:pPr>
            <w:r>
              <w:rPr>
                <w:szCs w:val="30"/>
              </w:rPr>
              <w:t>11</w:t>
            </w:r>
          </w:p>
        </w:tc>
        <w:tc>
          <w:tcPr>
            <w:tcW w:w="3191" w:type="dxa"/>
          </w:tcPr>
          <w:p w:rsidR="00046904" w:rsidRPr="0030778C" w:rsidRDefault="00046904" w:rsidP="00DD2B62">
            <w:pPr>
              <w:tabs>
                <w:tab w:val="left" w:pos="1100"/>
              </w:tabs>
              <w:jc w:val="center"/>
            </w:pPr>
            <w:r>
              <w:rPr>
                <w:sz w:val="22"/>
                <w:szCs w:val="22"/>
              </w:rPr>
              <w:t>1</w:t>
            </w:r>
            <w:r w:rsidRPr="0030778C">
              <w:rPr>
                <w:sz w:val="22"/>
                <w:szCs w:val="22"/>
              </w:rPr>
              <w:t>/</w:t>
            </w:r>
            <w:r>
              <w:rPr>
                <w:sz w:val="22"/>
                <w:szCs w:val="22"/>
              </w:rPr>
              <w:t>36</w:t>
            </w:r>
          </w:p>
        </w:tc>
      </w:tr>
      <w:tr w:rsidR="00046904" w:rsidRPr="0030778C" w:rsidTr="00DD2B62">
        <w:tc>
          <w:tcPr>
            <w:tcW w:w="5070" w:type="dxa"/>
          </w:tcPr>
          <w:p w:rsidR="00046904" w:rsidRDefault="00046904" w:rsidP="000346BE">
            <w:r>
              <w:t>«Избранные вопросы школьного курса математики»</w:t>
            </w:r>
          </w:p>
        </w:tc>
        <w:tc>
          <w:tcPr>
            <w:tcW w:w="1310" w:type="dxa"/>
          </w:tcPr>
          <w:p w:rsidR="00046904" w:rsidRDefault="00046904" w:rsidP="00DD2B62">
            <w:pPr>
              <w:pStyle w:val="Default"/>
              <w:widowControl w:val="0"/>
              <w:jc w:val="center"/>
              <w:rPr>
                <w:szCs w:val="30"/>
              </w:rPr>
            </w:pPr>
            <w:r>
              <w:rPr>
                <w:szCs w:val="30"/>
              </w:rPr>
              <w:t>12</w:t>
            </w:r>
          </w:p>
        </w:tc>
        <w:tc>
          <w:tcPr>
            <w:tcW w:w="3191" w:type="dxa"/>
          </w:tcPr>
          <w:p w:rsidR="00046904" w:rsidRDefault="00046904" w:rsidP="00DD2B62">
            <w:pPr>
              <w:tabs>
                <w:tab w:val="left" w:pos="1100"/>
              </w:tabs>
              <w:jc w:val="center"/>
            </w:pPr>
            <w:r>
              <w:rPr>
                <w:sz w:val="22"/>
                <w:szCs w:val="22"/>
              </w:rPr>
              <w:t>1/36</w:t>
            </w:r>
          </w:p>
        </w:tc>
      </w:tr>
    </w:tbl>
    <w:p w:rsidR="00046904" w:rsidRPr="006F0F3F" w:rsidRDefault="00046904" w:rsidP="007C16DD">
      <w:pPr>
        <w:jc w:val="center"/>
        <w:rPr>
          <w:b/>
          <w:bCs/>
        </w:rPr>
      </w:pPr>
    </w:p>
    <w:p w:rsidR="00046904" w:rsidRDefault="00046904" w:rsidP="000346BE">
      <w:pPr>
        <w:pStyle w:val="Default"/>
        <w:rPr>
          <w:b/>
          <w:bCs/>
        </w:rPr>
      </w:pPr>
      <w:r>
        <w:rPr>
          <w:b/>
          <w:bCs/>
        </w:rPr>
        <w:t xml:space="preserve">Промежуточная аттестация. </w:t>
      </w:r>
    </w:p>
    <w:p w:rsidR="00046904" w:rsidRDefault="00046904" w:rsidP="000346BE">
      <w:pPr>
        <w:pStyle w:val="Default"/>
      </w:pPr>
      <w:r>
        <w:t xml:space="preserve">Промежуточная аттестация обучающихся проводится в форме итогового контроля 1 раз в год с целью проверки освоения учебного предмета. </w:t>
      </w:r>
    </w:p>
    <w:p w:rsidR="00046904" w:rsidRDefault="00046904" w:rsidP="000346BE">
      <w:pPr>
        <w:pStyle w:val="Default"/>
      </w:pPr>
      <w:r>
        <w:t xml:space="preserve">Промежуточная аттестация обучающихся может проводиться в форме: </w:t>
      </w:r>
    </w:p>
    <w:p w:rsidR="00046904" w:rsidRDefault="00046904" w:rsidP="000346BE">
      <w:pPr>
        <w:pStyle w:val="Default"/>
      </w:pPr>
      <w:r>
        <w:t xml:space="preserve">- контрольной работы; </w:t>
      </w:r>
    </w:p>
    <w:p w:rsidR="00046904" w:rsidRDefault="00046904" w:rsidP="000346BE">
      <w:pPr>
        <w:pStyle w:val="Default"/>
      </w:pPr>
      <w:r>
        <w:t xml:space="preserve">- диагностической работы; </w:t>
      </w:r>
    </w:p>
    <w:p w:rsidR="00046904" w:rsidRDefault="00046904" w:rsidP="000346BE">
      <w:pPr>
        <w:pStyle w:val="Default"/>
      </w:pPr>
      <w:r>
        <w:t xml:space="preserve">- тестирования; </w:t>
      </w:r>
    </w:p>
    <w:p w:rsidR="00046904" w:rsidRDefault="00046904" w:rsidP="000346BE">
      <w:pPr>
        <w:pStyle w:val="Default"/>
      </w:pPr>
      <w:r>
        <w:t xml:space="preserve">- письменного и устного экзамена (по билетам); </w:t>
      </w:r>
    </w:p>
    <w:p w:rsidR="00046904" w:rsidRDefault="00046904" w:rsidP="000346BE">
      <w:pPr>
        <w:pStyle w:val="Default"/>
      </w:pPr>
      <w:r>
        <w:t>- практической, лабораторной работы;</w:t>
      </w:r>
    </w:p>
    <w:p w:rsidR="00046904" w:rsidRDefault="00046904" w:rsidP="000346BE">
      <w:pPr>
        <w:pStyle w:val="Default"/>
      </w:pPr>
      <w:r>
        <w:t xml:space="preserve">- сочинения </w:t>
      </w:r>
    </w:p>
    <w:p w:rsidR="00046904" w:rsidRDefault="00046904" w:rsidP="000346BE">
      <w:pPr>
        <w:pStyle w:val="Default"/>
        <w:jc w:val="both"/>
      </w:pPr>
      <w:r>
        <w:t xml:space="preserve">- иных формах, определяемых образовательными программами школы и (или) индивидуальными учебными планами. </w:t>
      </w:r>
    </w:p>
    <w:p w:rsidR="00046904" w:rsidRDefault="00046904" w:rsidP="000346BE">
      <w:pPr>
        <w:pStyle w:val="Default"/>
        <w:jc w:val="center"/>
        <w:rPr>
          <w:b/>
          <w:bCs/>
        </w:rPr>
      </w:pPr>
      <w:r>
        <w:rPr>
          <w:b/>
          <w:bCs/>
        </w:rPr>
        <w:t>3.1.3. Календарный учебный график</w:t>
      </w:r>
    </w:p>
    <w:p w:rsidR="00046904" w:rsidRDefault="00046904" w:rsidP="000346BE">
      <w:pPr>
        <w:pStyle w:val="Default"/>
        <w:rPr>
          <w:b/>
          <w:bCs/>
        </w:rPr>
      </w:pPr>
    </w:p>
    <w:p w:rsidR="00046904" w:rsidRDefault="00046904" w:rsidP="000346BE">
      <w:pPr>
        <w:pStyle w:val="Default"/>
        <w:ind w:firstLine="708"/>
        <w:jc w:val="both"/>
        <w:rPr>
          <w:sz w:val="22"/>
          <w:szCs w:val="22"/>
        </w:rPr>
      </w:pPr>
      <w:r>
        <w:rPr>
          <w:b/>
          <w:bCs/>
        </w:rPr>
        <w:t xml:space="preserve"> </w:t>
      </w:r>
      <w:r>
        <w:rPr>
          <w:sz w:val="22"/>
          <w:szCs w:val="22"/>
        </w:rPr>
        <w:t>Календарный учебный график ежегодно утверждается директором школы на новый текущий учебный год с учетом праздничных дней и выходных дней, утвержденных правительством.</w:t>
      </w:r>
    </w:p>
    <w:p w:rsidR="00046904" w:rsidRDefault="00046904" w:rsidP="000346BE">
      <w:pPr>
        <w:pStyle w:val="Default"/>
        <w:ind w:firstLine="708"/>
        <w:jc w:val="both"/>
        <w:rPr>
          <w:sz w:val="22"/>
          <w:szCs w:val="22"/>
        </w:rPr>
      </w:pPr>
      <w:r>
        <w:rPr>
          <w:sz w:val="22"/>
          <w:szCs w:val="22"/>
        </w:rPr>
        <w:t xml:space="preserve"> Начало учебного года, как правило, начинается с 01сентября текущего учебного года. Учебные занятия для 10-12 групп по полугодиям.</w:t>
      </w:r>
    </w:p>
    <w:p w:rsidR="00046904" w:rsidRDefault="00046904" w:rsidP="000346BE">
      <w:pPr>
        <w:pStyle w:val="Default"/>
        <w:ind w:firstLine="708"/>
        <w:jc w:val="both"/>
        <w:rPr>
          <w:sz w:val="22"/>
          <w:szCs w:val="22"/>
        </w:rPr>
      </w:pPr>
      <w:r>
        <w:rPr>
          <w:sz w:val="22"/>
          <w:szCs w:val="22"/>
        </w:rPr>
        <w:t xml:space="preserve"> Продолжительность учебного года - 36 недель.</w:t>
      </w:r>
    </w:p>
    <w:p w:rsidR="00046904" w:rsidRDefault="00046904" w:rsidP="000346BE">
      <w:pPr>
        <w:pStyle w:val="Default"/>
        <w:ind w:firstLine="708"/>
        <w:jc w:val="both"/>
        <w:rPr>
          <w:sz w:val="22"/>
          <w:szCs w:val="22"/>
        </w:rPr>
      </w:pPr>
      <w:r>
        <w:rPr>
          <w:sz w:val="22"/>
          <w:szCs w:val="22"/>
        </w:rPr>
        <w:t xml:space="preserve"> Установлена трехдневная рабочая неделя, занятия во вторую смену. </w:t>
      </w:r>
    </w:p>
    <w:p w:rsidR="00046904" w:rsidRDefault="00046904" w:rsidP="000346BE">
      <w:pPr>
        <w:pStyle w:val="Default"/>
        <w:ind w:firstLine="708"/>
        <w:jc w:val="both"/>
        <w:rPr>
          <w:sz w:val="22"/>
          <w:szCs w:val="22"/>
        </w:rPr>
      </w:pPr>
      <w:r>
        <w:rPr>
          <w:sz w:val="22"/>
          <w:szCs w:val="22"/>
        </w:rPr>
        <w:t xml:space="preserve">Начало учебных занятий - 14 час., продолжительность урока составляет 45 минут. </w:t>
      </w:r>
    </w:p>
    <w:p w:rsidR="00046904" w:rsidRDefault="00046904" w:rsidP="000346BE">
      <w:pPr>
        <w:pStyle w:val="Default"/>
        <w:ind w:firstLine="708"/>
        <w:jc w:val="both"/>
        <w:rPr>
          <w:sz w:val="22"/>
          <w:szCs w:val="22"/>
        </w:rPr>
      </w:pPr>
      <w:r>
        <w:rPr>
          <w:sz w:val="22"/>
          <w:szCs w:val="22"/>
        </w:rPr>
        <w:t xml:space="preserve">Сроки каникул устанавливаются согласно Уставу МБОУ СШ  №3: </w:t>
      </w:r>
    </w:p>
    <w:p w:rsidR="00046904" w:rsidRDefault="00046904" w:rsidP="000346BE">
      <w:pPr>
        <w:pStyle w:val="Default"/>
        <w:ind w:firstLine="708"/>
        <w:jc w:val="both"/>
        <w:rPr>
          <w:sz w:val="22"/>
          <w:szCs w:val="22"/>
        </w:rPr>
      </w:pPr>
      <w:r>
        <w:rPr>
          <w:sz w:val="22"/>
          <w:szCs w:val="22"/>
        </w:rPr>
        <w:t xml:space="preserve">-зимние каникулы – декабрь, январь; </w:t>
      </w:r>
    </w:p>
    <w:p w:rsidR="00046904" w:rsidRDefault="00046904" w:rsidP="000346BE">
      <w:pPr>
        <w:pStyle w:val="Default"/>
        <w:ind w:firstLine="708"/>
        <w:jc w:val="both"/>
        <w:rPr>
          <w:sz w:val="22"/>
          <w:szCs w:val="22"/>
        </w:rPr>
      </w:pPr>
      <w:r>
        <w:rPr>
          <w:sz w:val="22"/>
          <w:szCs w:val="22"/>
        </w:rPr>
        <w:t xml:space="preserve">Точные сроки каникул устанавливаются учебным календарным графиком на каждый учебный год и утверждаются приказом директора школы. </w:t>
      </w:r>
    </w:p>
    <w:p w:rsidR="00046904" w:rsidRDefault="00046904" w:rsidP="000346BE">
      <w:pPr>
        <w:pStyle w:val="Default"/>
        <w:numPr>
          <w:ilvl w:val="0"/>
          <w:numId w:val="12"/>
        </w:numPr>
        <w:jc w:val="both"/>
        <w:rPr>
          <w:sz w:val="22"/>
          <w:szCs w:val="22"/>
        </w:rPr>
      </w:pPr>
      <w:r>
        <w:rPr>
          <w:sz w:val="22"/>
          <w:szCs w:val="22"/>
        </w:rPr>
        <w:t xml:space="preserve">Формы промежуточной аттестации определены локальным актом школы – </w:t>
      </w:r>
      <w:r w:rsidRPr="00794616">
        <w:rPr>
          <w:color w:val="auto"/>
          <w:sz w:val="22"/>
          <w:szCs w:val="22"/>
        </w:rPr>
        <w:t>«Положением о формах, периодичности, порядке текущего контроля успеваемости и промеж</w:t>
      </w:r>
      <w:r>
        <w:rPr>
          <w:color w:val="auto"/>
          <w:sz w:val="22"/>
          <w:szCs w:val="22"/>
        </w:rPr>
        <w:t>уточной аттестации обучающихся в УКП</w:t>
      </w:r>
      <w:r w:rsidRPr="00794616">
        <w:rPr>
          <w:color w:val="auto"/>
          <w:sz w:val="22"/>
          <w:szCs w:val="22"/>
        </w:rPr>
        <w:t xml:space="preserve"> МБОУ СШ №3», Учебным планом школы, сроки Календарным</w:t>
      </w:r>
      <w:r>
        <w:rPr>
          <w:sz w:val="22"/>
          <w:szCs w:val="22"/>
        </w:rPr>
        <w:t xml:space="preserve"> учебным графиком школы. Сроки промежуточной аттестации: апрель-май. Конкретные сроки проведения промежуточной аттестации устанавливаются в начале учебного года и утверждаются приказом директора школы на каждый учебный год. </w:t>
      </w:r>
    </w:p>
    <w:p w:rsidR="00046904" w:rsidRDefault="00046904" w:rsidP="000346BE">
      <w:pPr>
        <w:pStyle w:val="Default"/>
        <w:numPr>
          <w:ilvl w:val="0"/>
          <w:numId w:val="12"/>
        </w:numPr>
        <w:jc w:val="both"/>
        <w:rPr>
          <w:sz w:val="22"/>
          <w:szCs w:val="22"/>
        </w:rPr>
      </w:pPr>
      <w:r>
        <w:rPr>
          <w:sz w:val="22"/>
          <w:szCs w:val="22"/>
        </w:rPr>
        <w:t xml:space="preserve">Примечание: в случае, если 01 сентября выпадает на выходной день, тогда календарный учебный график на новый учебный год, корректируется и сдвигаются календарные сроки на один - два учебных дня. </w:t>
      </w:r>
    </w:p>
    <w:p w:rsidR="00046904" w:rsidRDefault="00046904" w:rsidP="000346BE">
      <w:pPr>
        <w:jc w:val="both"/>
      </w:pPr>
    </w:p>
    <w:p w:rsidR="00046904" w:rsidRDefault="00046904" w:rsidP="000346BE">
      <w:pPr>
        <w:jc w:val="both"/>
      </w:pPr>
    </w:p>
    <w:p w:rsidR="00046904" w:rsidRDefault="00046904" w:rsidP="000346BE">
      <w:pPr>
        <w:jc w:val="both"/>
      </w:pPr>
    </w:p>
    <w:p w:rsidR="00046904" w:rsidRDefault="00046904" w:rsidP="000346BE">
      <w:pPr>
        <w:jc w:val="both"/>
      </w:pPr>
    </w:p>
    <w:p w:rsidR="00046904" w:rsidRDefault="00046904" w:rsidP="000346BE">
      <w:pPr>
        <w:jc w:val="both"/>
      </w:pPr>
    </w:p>
    <w:p w:rsidR="00046904" w:rsidRDefault="00046904" w:rsidP="000346BE">
      <w:pPr>
        <w:jc w:val="both"/>
      </w:pPr>
    </w:p>
    <w:p w:rsidR="00046904" w:rsidRDefault="00046904" w:rsidP="000346BE">
      <w:pPr>
        <w:pStyle w:val="Default"/>
        <w:jc w:val="center"/>
        <w:rPr>
          <w:b/>
          <w:bCs/>
        </w:rPr>
      </w:pPr>
      <w:r>
        <w:rPr>
          <w:b/>
          <w:bCs/>
        </w:rPr>
        <w:t>3.2. Система условий реализации основной образовательной программы</w:t>
      </w:r>
    </w:p>
    <w:p w:rsidR="00046904" w:rsidRDefault="00046904" w:rsidP="000346BE">
      <w:pPr>
        <w:pStyle w:val="Default"/>
        <w:jc w:val="center"/>
        <w:rPr>
          <w:b/>
          <w:bCs/>
        </w:rPr>
      </w:pPr>
      <w:r>
        <w:rPr>
          <w:b/>
          <w:bCs/>
        </w:rPr>
        <w:t>Система условий реализации основной образовательной программы</w:t>
      </w:r>
    </w:p>
    <w:p w:rsidR="00046904" w:rsidRDefault="00046904" w:rsidP="000346BE">
      <w:pPr>
        <w:pStyle w:val="Default"/>
        <w:jc w:val="both"/>
      </w:pPr>
      <w:r>
        <w:rPr>
          <w:b/>
          <w:bCs/>
        </w:rPr>
        <w:t xml:space="preserve"> </w:t>
      </w:r>
      <w:r>
        <w:rPr>
          <w:b/>
          <w:bCs/>
        </w:rPr>
        <w:tab/>
      </w:r>
      <w:r>
        <w:t xml:space="preserve">Интегративным результатом выполнения требований к условиям реализации образовательной программы образовательного учреждения должно быть создание и поддержание развивающей образовательной среды, адекватной задачам достижения личностного, социального, познавательного (интеллектуального), коммуникативного, эстетического, физического, трудового развития обучающихся. </w:t>
      </w:r>
    </w:p>
    <w:p w:rsidR="00046904" w:rsidRDefault="00046904" w:rsidP="000346BE">
      <w:pPr>
        <w:pStyle w:val="Default"/>
        <w:ind w:firstLine="708"/>
        <w:jc w:val="both"/>
      </w:pPr>
      <w:r>
        <w:t xml:space="preserve">Условия, созданные в МБОУ СШ №3, реализующей образовательную программу среднего общего образования: </w:t>
      </w:r>
    </w:p>
    <w:p w:rsidR="00046904" w:rsidRDefault="00046904" w:rsidP="000346BE">
      <w:pPr>
        <w:pStyle w:val="Default"/>
        <w:ind w:firstLine="708"/>
        <w:jc w:val="both"/>
      </w:pPr>
      <w:r>
        <w:t xml:space="preserve">• соответствуют требованиям Федерального компонента; </w:t>
      </w:r>
    </w:p>
    <w:p w:rsidR="00046904" w:rsidRDefault="00046904" w:rsidP="000346BE">
      <w:pPr>
        <w:pStyle w:val="Default"/>
        <w:ind w:firstLine="708"/>
        <w:jc w:val="both"/>
      </w:pPr>
      <w:r>
        <w:t xml:space="preserve">• обеспечивают достижение результатов освоения образовательной программы общеобразовательного учреждения и реализацию предусмотренных в ней образовательных программ; </w:t>
      </w:r>
    </w:p>
    <w:p w:rsidR="00046904" w:rsidRDefault="00046904" w:rsidP="000346BE">
      <w:pPr>
        <w:pStyle w:val="Default"/>
        <w:ind w:firstLine="708"/>
        <w:jc w:val="both"/>
      </w:pPr>
      <w:r>
        <w:t>• учитывают особенности образовательного учреждения, его организационную структуру, запросы участников образовательного процесса в среднем общем образовании.</w:t>
      </w:r>
    </w:p>
    <w:p w:rsidR="00046904" w:rsidRDefault="00046904" w:rsidP="000346BE">
      <w:pPr>
        <w:pStyle w:val="Default"/>
        <w:jc w:val="both"/>
      </w:pPr>
    </w:p>
    <w:p w:rsidR="00046904" w:rsidRPr="00D86449" w:rsidRDefault="00046904" w:rsidP="000346BE">
      <w:pPr>
        <w:pStyle w:val="Default"/>
        <w:jc w:val="center"/>
        <w:rPr>
          <w:b/>
          <w:bCs/>
        </w:rPr>
      </w:pPr>
      <w:r w:rsidRPr="00D86449">
        <w:rPr>
          <w:b/>
          <w:bCs/>
        </w:rPr>
        <w:t>3.2.1.Кадровое обеспечение</w:t>
      </w:r>
    </w:p>
    <w:p w:rsidR="00046904" w:rsidRPr="00D86449" w:rsidRDefault="00046904" w:rsidP="000346BE">
      <w:pPr>
        <w:pStyle w:val="Default"/>
        <w:ind w:firstLine="708"/>
        <w:jc w:val="both"/>
      </w:pPr>
      <w:r w:rsidRPr="00D86449">
        <w:t>Уровень квалификации педагогов, их готовность участвовать в реализуемых в школе программах, профессиональное самосовершенствование являются одним из важнейших условий успешной реализации образовательной программы.</w:t>
      </w:r>
    </w:p>
    <w:p w:rsidR="00046904" w:rsidRPr="00D86449" w:rsidRDefault="00046904" w:rsidP="000346BE">
      <w:pPr>
        <w:pStyle w:val="Default"/>
        <w:ind w:firstLine="708"/>
        <w:jc w:val="both"/>
      </w:pPr>
      <w:r w:rsidRPr="00D86449">
        <w:t xml:space="preserve"> </w:t>
      </w:r>
      <w:r w:rsidRPr="00D86449">
        <w:rPr>
          <w:b/>
          <w:bCs/>
        </w:rPr>
        <w:t xml:space="preserve">Характеристика кадрового состава: </w:t>
      </w:r>
      <w:r w:rsidRPr="00D86449">
        <w:t xml:space="preserve">образовательная организация укомплектована кадрами, имеющими необходимую квалификацию для решения задач, определенных образовательной программой образовательной организации, способными к инновационной профессиональной деятельности. </w:t>
      </w:r>
    </w:p>
    <w:p w:rsidR="00046904" w:rsidRPr="00D86449" w:rsidRDefault="00046904" w:rsidP="000346BE">
      <w:pPr>
        <w:pStyle w:val="Default"/>
        <w:ind w:firstLine="708"/>
        <w:jc w:val="both"/>
      </w:pPr>
      <w:r w:rsidRPr="00D86449">
        <w:t>Реализуют образовательную программу СОО</w:t>
      </w:r>
      <w:r w:rsidRPr="000346BE">
        <w:rPr>
          <w:color w:val="auto"/>
        </w:rPr>
        <w:t xml:space="preserve"> 9</w:t>
      </w:r>
      <w:r w:rsidRPr="00D86449">
        <w:rPr>
          <w:color w:val="FF0000"/>
        </w:rPr>
        <w:t xml:space="preserve"> </w:t>
      </w:r>
      <w:r w:rsidRPr="00D86449">
        <w:t>педагог</w:t>
      </w:r>
      <w:r>
        <w:t>ов</w:t>
      </w:r>
      <w:r w:rsidRPr="00D86449">
        <w:t>.</w:t>
      </w:r>
    </w:p>
    <w:p w:rsidR="00046904" w:rsidRPr="00D86449" w:rsidRDefault="00046904" w:rsidP="000346BE">
      <w:pPr>
        <w:pStyle w:val="Default"/>
        <w:ind w:firstLine="708"/>
        <w:jc w:val="both"/>
      </w:pPr>
      <w:r w:rsidRPr="00D86449">
        <w:t xml:space="preserve"> Непрерывность профессионального развития работников организации, осуществляющей образовательную деятельность, реализующей образовательную программу среднего общего образования, должна обеспечиваться освоением работниками организации, осуществляющей образовательную деятельность, дополнительных профессиональных программ по профилю педагогической деятельности не реже чем один раз в три года.(в ред. Приказа Минобрнауки России от 29.12.2014 N 1644) </w:t>
      </w:r>
    </w:p>
    <w:p w:rsidR="00046904" w:rsidRDefault="00046904" w:rsidP="000346BE">
      <w:pPr>
        <w:pStyle w:val="Default"/>
        <w:ind w:firstLine="708"/>
        <w:jc w:val="both"/>
      </w:pPr>
    </w:p>
    <w:p w:rsidR="00046904" w:rsidRPr="00FF587D" w:rsidRDefault="00046904" w:rsidP="000346BE">
      <w:pPr>
        <w:widowControl/>
        <w:tabs>
          <w:tab w:val="left" w:pos="6620"/>
        </w:tabs>
        <w:autoSpaceDE/>
        <w:autoSpaceDN/>
        <w:adjustRightInd/>
        <w:rPr>
          <w:rFonts w:eastAsia="Times New Roman"/>
          <w:b/>
          <w:lang w:eastAsia="ru-RU"/>
        </w:rPr>
      </w:pPr>
      <w:r w:rsidRPr="00FF587D">
        <w:rPr>
          <w:rFonts w:eastAsia="Times New Roman"/>
          <w:b/>
          <w:lang w:eastAsia="ru-RU"/>
        </w:rPr>
        <w:t>Информационная карта «Кадры»</w:t>
      </w:r>
    </w:p>
    <w:p w:rsidR="00046904" w:rsidRPr="00FF587D" w:rsidRDefault="00046904" w:rsidP="000346BE">
      <w:pPr>
        <w:widowControl/>
        <w:tabs>
          <w:tab w:val="left" w:pos="6620"/>
        </w:tabs>
        <w:autoSpaceDE/>
        <w:autoSpaceDN/>
        <w:adjustRightInd/>
        <w:rPr>
          <w:rFonts w:eastAsia="Times New Roman"/>
          <w:lang w:eastAsia="ru-RU"/>
        </w:rPr>
      </w:pPr>
    </w:p>
    <w:tbl>
      <w:tblPr>
        <w:tblW w:w="10569"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1789"/>
        <w:gridCol w:w="1767"/>
        <w:gridCol w:w="1689"/>
        <w:gridCol w:w="1276"/>
        <w:gridCol w:w="3481"/>
      </w:tblGrid>
      <w:tr w:rsidR="00046904" w:rsidRPr="00FF587D" w:rsidTr="000346BE">
        <w:tc>
          <w:tcPr>
            <w:tcW w:w="567"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 п/п</w:t>
            </w:r>
          </w:p>
        </w:tc>
        <w:tc>
          <w:tcPr>
            <w:tcW w:w="1789"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 xml:space="preserve">     Ф.И.О.</w:t>
            </w:r>
          </w:p>
        </w:tc>
        <w:tc>
          <w:tcPr>
            <w:tcW w:w="1767"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Должность</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Дата назначения на должность</w:t>
            </w:r>
          </w:p>
        </w:tc>
        <w:tc>
          <w:tcPr>
            <w:tcW w:w="1689"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Образование (год окончания, наименование учреждения)</w:t>
            </w:r>
          </w:p>
        </w:tc>
        <w:tc>
          <w:tcPr>
            <w:tcW w:w="1276"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Категория,</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Разряд</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Дата, № приказа</w:t>
            </w:r>
          </w:p>
        </w:tc>
        <w:tc>
          <w:tcPr>
            <w:tcW w:w="3481"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Курсы повышен. Квалификации. В последние пять лет, год, место прохождения, кол-во часов, тема</w:t>
            </w:r>
          </w:p>
        </w:tc>
      </w:tr>
      <w:tr w:rsidR="00046904" w:rsidRPr="00FF587D" w:rsidTr="000346BE">
        <w:tc>
          <w:tcPr>
            <w:tcW w:w="567"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1</w:t>
            </w:r>
          </w:p>
        </w:tc>
        <w:tc>
          <w:tcPr>
            <w:tcW w:w="1789"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Тараторкина Светлана Викторовна</w:t>
            </w:r>
          </w:p>
        </w:tc>
        <w:tc>
          <w:tcPr>
            <w:tcW w:w="1767"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Директор (18.08.2014г)</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Учитель русского языка и литературы</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(29.08.2003 г.)</w:t>
            </w:r>
          </w:p>
        </w:tc>
        <w:tc>
          <w:tcPr>
            <w:tcW w:w="1689"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Лесосибирский ГПИ,1998г</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Высшее</w:t>
            </w:r>
          </w:p>
        </w:tc>
        <w:tc>
          <w:tcPr>
            <w:tcW w:w="1276"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Учитель-</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 xml:space="preserve"> 1 категория,</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Приказ № 715-04/2 от 30.10.2014</w:t>
            </w:r>
          </w:p>
          <w:p w:rsidR="00046904" w:rsidRPr="00FF587D" w:rsidRDefault="00046904" w:rsidP="000346BE">
            <w:pPr>
              <w:widowControl/>
              <w:autoSpaceDE/>
              <w:autoSpaceDN/>
              <w:adjustRightInd/>
              <w:rPr>
                <w:rFonts w:eastAsia="Times New Roman"/>
                <w:sz w:val="20"/>
                <w:szCs w:val="20"/>
                <w:lang w:eastAsia="ru-RU"/>
              </w:rPr>
            </w:pPr>
          </w:p>
        </w:tc>
        <w:tc>
          <w:tcPr>
            <w:tcW w:w="3481" w:type="dxa"/>
          </w:tcPr>
          <w:p w:rsidR="00046904" w:rsidRPr="00FF587D" w:rsidRDefault="00046904" w:rsidP="000346BE">
            <w:pPr>
              <w:widowControl/>
              <w:autoSpaceDE/>
              <w:autoSpaceDN/>
              <w:adjustRightInd/>
              <w:jc w:val="both"/>
              <w:rPr>
                <w:rFonts w:eastAsia="Times New Roman"/>
                <w:sz w:val="20"/>
                <w:szCs w:val="20"/>
                <w:lang w:eastAsia="ru-RU"/>
              </w:rPr>
            </w:pPr>
            <w:r w:rsidRPr="00FF587D">
              <w:rPr>
                <w:rFonts w:eastAsia="Times New Roman"/>
                <w:sz w:val="20"/>
                <w:szCs w:val="20"/>
                <w:lang w:eastAsia="ru-RU"/>
              </w:rPr>
              <w:t>2016г. Программа подготовки руководителей пунктов проведения экзаменов для проведения государственной итоговой аттестации по образовательным программам среднего общего образования</w:t>
            </w:r>
          </w:p>
          <w:p w:rsidR="00046904" w:rsidRPr="00FF587D" w:rsidRDefault="00046904" w:rsidP="000346BE">
            <w:pPr>
              <w:widowControl/>
              <w:autoSpaceDE/>
              <w:autoSpaceDN/>
              <w:adjustRightInd/>
              <w:jc w:val="both"/>
              <w:rPr>
                <w:rFonts w:eastAsia="Times New Roman"/>
                <w:sz w:val="20"/>
                <w:szCs w:val="20"/>
                <w:lang w:eastAsia="ru-RU"/>
              </w:rPr>
            </w:pPr>
            <w:r w:rsidRPr="00FF587D">
              <w:rPr>
                <w:rFonts w:eastAsia="Times New Roman"/>
                <w:sz w:val="20"/>
                <w:szCs w:val="20"/>
                <w:lang w:eastAsia="ru-RU"/>
              </w:rPr>
              <w:t>2016 г. «Программа подготовки  организаторов в аудитории пункта проведения государственной итоговой аттестации по образовательным программам среднего общего образования»</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2016 г. Автономная некоммерческая организация дополнительного профессионального образования «Инновационный образовательный центр повышения квалификации «Мой университет» г Москва .</w:t>
            </w:r>
          </w:p>
          <w:p w:rsidR="00046904" w:rsidRPr="00FF587D" w:rsidRDefault="00046904" w:rsidP="000346BE">
            <w:pPr>
              <w:widowControl/>
              <w:autoSpaceDE/>
              <w:autoSpaceDN/>
              <w:adjustRightInd/>
              <w:jc w:val="both"/>
              <w:rPr>
                <w:rFonts w:eastAsia="Times New Roman"/>
                <w:sz w:val="20"/>
                <w:szCs w:val="20"/>
                <w:lang w:eastAsia="ru-RU"/>
              </w:rPr>
            </w:pPr>
            <w:r w:rsidRPr="00FF587D">
              <w:rPr>
                <w:rFonts w:eastAsia="Times New Roman"/>
                <w:sz w:val="20"/>
                <w:szCs w:val="20"/>
                <w:lang w:eastAsia="ru-RU"/>
              </w:rPr>
              <w:t xml:space="preserve"> «Особенности использования ФГОС в деятельности учителя русского языка» (108ч)</w:t>
            </w:r>
          </w:p>
          <w:p w:rsidR="00046904" w:rsidRPr="00FF587D" w:rsidRDefault="00046904" w:rsidP="000346BE">
            <w:pPr>
              <w:widowControl/>
              <w:autoSpaceDE/>
              <w:autoSpaceDN/>
              <w:adjustRightInd/>
              <w:jc w:val="both"/>
              <w:rPr>
                <w:rFonts w:eastAsia="Times New Roman"/>
                <w:sz w:val="20"/>
                <w:szCs w:val="20"/>
                <w:lang w:eastAsia="ru-RU"/>
              </w:rPr>
            </w:pPr>
            <w:r w:rsidRPr="00FF587D">
              <w:rPr>
                <w:rFonts w:eastAsia="Times New Roman"/>
                <w:sz w:val="20"/>
                <w:szCs w:val="20"/>
                <w:lang w:eastAsia="ru-RU"/>
              </w:rPr>
              <w:t>2016г. КИПК «Управление персоналомв государственных и муниципальных учреждениях» (72)</w:t>
            </w:r>
          </w:p>
          <w:p w:rsidR="00046904" w:rsidRPr="00FF587D" w:rsidRDefault="00046904" w:rsidP="000346BE">
            <w:pPr>
              <w:widowControl/>
              <w:autoSpaceDE/>
              <w:autoSpaceDN/>
              <w:adjustRightInd/>
              <w:jc w:val="both"/>
              <w:rPr>
                <w:rFonts w:eastAsia="Times New Roman"/>
                <w:sz w:val="20"/>
                <w:szCs w:val="20"/>
                <w:lang w:eastAsia="ru-RU"/>
              </w:rPr>
            </w:pPr>
            <w:r w:rsidRPr="00FF587D">
              <w:rPr>
                <w:rFonts w:eastAsia="Times New Roman"/>
                <w:sz w:val="20"/>
                <w:szCs w:val="20"/>
                <w:lang w:eastAsia="ru-RU"/>
              </w:rPr>
              <w:t>2017г КИПК Подготовка членов ГЭК для проведения ГИА -11 в территориях края (с токеном) « ( 24 час)</w:t>
            </w:r>
          </w:p>
          <w:p w:rsidR="00046904" w:rsidRPr="00FF587D" w:rsidRDefault="00046904" w:rsidP="000346BE">
            <w:pPr>
              <w:widowControl/>
              <w:autoSpaceDE/>
              <w:autoSpaceDN/>
              <w:adjustRightInd/>
              <w:jc w:val="both"/>
              <w:rPr>
                <w:rFonts w:eastAsia="Times New Roman"/>
                <w:sz w:val="20"/>
                <w:szCs w:val="20"/>
                <w:lang w:eastAsia="ru-RU"/>
              </w:rPr>
            </w:pPr>
            <w:r w:rsidRPr="00FF587D">
              <w:rPr>
                <w:rFonts w:eastAsia="Times New Roman"/>
                <w:sz w:val="20"/>
                <w:szCs w:val="20"/>
                <w:lang w:eastAsia="ru-RU"/>
              </w:rPr>
              <w:t>2017 ООО учебный центр «Профессионал» г Москва «Менеджмент в образовании» (72Ч)</w:t>
            </w:r>
          </w:p>
          <w:p w:rsidR="00046904" w:rsidRPr="00FF587D" w:rsidRDefault="00046904" w:rsidP="000346BE">
            <w:pPr>
              <w:widowControl/>
              <w:autoSpaceDE/>
              <w:autoSpaceDN/>
              <w:adjustRightInd/>
              <w:jc w:val="both"/>
              <w:rPr>
                <w:rFonts w:eastAsia="Times New Roman"/>
                <w:sz w:val="20"/>
                <w:szCs w:val="20"/>
                <w:lang w:eastAsia="ru-RU"/>
              </w:rPr>
            </w:pPr>
            <w:r w:rsidRPr="00FF587D">
              <w:rPr>
                <w:rFonts w:eastAsia="Times New Roman"/>
                <w:sz w:val="20"/>
                <w:szCs w:val="20"/>
                <w:lang w:eastAsia="ru-RU"/>
              </w:rPr>
              <w:t xml:space="preserve">2017 АНО ИДПО «ГОСЗАКАЗ» «Контрактная система в сфере закупок товаров, работ, услуг для обеспечения государственных и муниципальных нужд» </w:t>
            </w:r>
          </w:p>
        </w:tc>
      </w:tr>
      <w:tr w:rsidR="00046904" w:rsidRPr="00FF587D" w:rsidTr="000346BE">
        <w:trPr>
          <w:trHeight w:val="273"/>
        </w:trPr>
        <w:tc>
          <w:tcPr>
            <w:tcW w:w="567" w:type="dxa"/>
          </w:tcPr>
          <w:p w:rsidR="00046904" w:rsidRPr="00FF587D" w:rsidRDefault="00046904" w:rsidP="000346BE">
            <w:pPr>
              <w:widowControl/>
              <w:numPr>
                <w:ilvl w:val="0"/>
                <w:numId w:val="13"/>
              </w:numPr>
              <w:autoSpaceDE/>
              <w:autoSpaceDN/>
              <w:adjustRightInd/>
              <w:spacing w:after="200" w:line="276" w:lineRule="auto"/>
              <w:rPr>
                <w:rFonts w:eastAsia="Times New Roman"/>
                <w:sz w:val="20"/>
                <w:szCs w:val="20"/>
                <w:lang w:eastAsia="ru-RU"/>
              </w:rPr>
            </w:pPr>
          </w:p>
        </w:tc>
        <w:tc>
          <w:tcPr>
            <w:tcW w:w="1789"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 xml:space="preserve">Жичинская </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Ольга Владимировна</w:t>
            </w:r>
          </w:p>
        </w:tc>
        <w:tc>
          <w:tcPr>
            <w:tcW w:w="1767" w:type="dxa"/>
          </w:tcPr>
          <w:p w:rsidR="00046904" w:rsidRPr="00FF587D" w:rsidRDefault="00046904" w:rsidP="000346BE">
            <w:pPr>
              <w:widowControl/>
              <w:autoSpaceDE/>
              <w:autoSpaceDN/>
              <w:adjustRightInd/>
              <w:rPr>
                <w:rFonts w:eastAsia="Times New Roman"/>
                <w:sz w:val="20"/>
                <w:szCs w:val="20"/>
                <w:lang w:eastAsia="ru-RU"/>
              </w:rPr>
            </w:pPr>
            <w:r>
              <w:rPr>
                <w:rFonts w:eastAsia="Times New Roman"/>
                <w:sz w:val="20"/>
                <w:szCs w:val="20"/>
                <w:lang w:eastAsia="ru-RU"/>
              </w:rPr>
              <w:t xml:space="preserve"> </w:t>
            </w:r>
            <w:r w:rsidRPr="00FF587D">
              <w:rPr>
                <w:rFonts w:eastAsia="Times New Roman"/>
                <w:sz w:val="20"/>
                <w:szCs w:val="20"/>
                <w:lang w:eastAsia="ru-RU"/>
              </w:rPr>
              <w:t xml:space="preserve">Учитель истории и обществозн. </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(01.09.2003 г.)</w:t>
            </w:r>
          </w:p>
        </w:tc>
        <w:tc>
          <w:tcPr>
            <w:tcW w:w="1689"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 xml:space="preserve">Лесосибирский ГПИ,1996г. Высшее </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Енисейский пед. Колледж 2004г.</w:t>
            </w:r>
          </w:p>
        </w:tc>
        <w:tc>
          <w:tcPr>
            <w:tcW w:w="1276"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учитель</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высшая</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Приказ 95-11-03 от 26.02.15</w:t>
            </w:r>
          </w:p>
        </w:tc>
        <w:tc>
          <w:tcPr>
            <w:tcW w:w="3481" w:type="dxa"/>
          </w:tcPr>
          <w:p w:rsidR="00046904" w:rsidRPr="00FF587D" w:rsidRDefault="00046904" w:rsidP="000346BE">
            <w:pPr>
              <w:widowControl/>
              <w:autoSpaceDE/>
              <w:autoSpaceDN/>
              <w:adjustRightInd/>
              <w:jc w:val="both"/>
              <w:rPr>
                <w:rFonts w:eastAsia="Times New Roman"/>
                <w:sz w:val="20"/>
                <w:szCs w:val="20"/>
                <w:lang w:eastAsia="ru-RU"/>
              </w:rPr>
            </w:pPr>
            <w:r w:rsidRPr="00FF587D">
              <w:rPr>
                <w:rFonts w:eastAsia="Times New Roman"/>
                <w:sz w:val="20"/>
                <w:szCs w:val="20"/>
                <w:lang w:eastAsia="ru-RU"/>
              </w:rPr>
              <w:t>2013 ИПК РО «Предметы образовательной области «Обществознание»: содержание и методика преподавания в контексте стандартов нового поколения»,72 ч</w:t>
            </w:r>
          </w:p>
          <w:p w:rsidR="00046904" w:rsidRPr="00FF587D" w:rsidRDefault="00046904" w:rsidP="000346BE">
            <w:pPr>
              <w:widowControl/>
              <w:autoSpaceDE/>
              <w:autoSpaceDN/>
              <w:adjustRightInd/>
              <w:jc w:val="both"/>
              <w:rPr>
                <w:rFonts w:eastAsia="Times New Roman"/>
                <w:sz w:val="20"/>
                <w:szCs w:val="20"/>
                <w:shd w:val="clear" w:color="auto" w:fill="FFFFFF"/>
                <w:lang w:eastAsia="ru-RU"/>
              </w:rPr>
            </w:pPr>
            <w:r w:rsidRPr="00FF587D">
              <w:rPr>
                <w:rFonts w:eastAsia="Times New Roman"/>
                <w:sz w:val="20"/>
                <w:szCs w:val="20"/>
                <w:shd w:val="clear" w:color="auto" w:fill="FFFFFF"/>
                <w:lang w:eastAsia="ru-RU"/>
              </w:rPr>
              <w:t>2015 ИПК РО «Содержание и методика преподавания истории в контексте стандартов нового поколения», 72 ч</w:t>
            </w:r>
          </w:p>
          <w:p w:rsidR="00046904" w:rsidRPr="00FF587D" w:rsidRDefault="00046904" w:rsidP="000346BE">
            <w:pPr>
              <w:widowControl/>
              <w:autoSpaceDE/>
              <w:autoSpaceDN/>
              <w:adjustRightInd/>
              <w:jc w:val="both"/>
              <w:rPr>
                <w:rFonts w:eastAsia="Times New Roman"/>
                <w:sz w:val="20"/>
                <w:szCs w:val="20"/>
                <w:lang w:eastAsia="ru-RU"/>
              </w:rPr>
            </w:pPr>
            <w:r w:rsidRPr="00FF587D">
              <w:rPr>
                <w:rFonts w:eastAsia="Times New Roman"/>
                <w:sz w:val="20"/>
                <w:szCs w:val="20"/>
                <w:shd w:val="clear" w:color="auto" w:fill="FFFFFF"/>
                <w:lang w:eastAsia="ru-RU"/>
              </w:rPr>
              <w:t>2017г  К</w:t>
            </w:r>
            <w:r w:rsidRPr="00FF587D">
              <w:rPr>
                <w:rFonts w:eastAsia="Times New Roman"/>
                <w:sz w:val="20"/>
                <w:szCs w:val="20"/>
                <w:lang w:eastAsia="ru-RU"/>
              </w:rPr>
              <w:t>ИПК «</w:t>
            </w:r>
            <w:r w:rsidRPr="00FF587D">
              <w:rPr>
                <w:rFonts w:eastAsia="Times New Roman"/>
                <w:sz w:val="20"/>
                <w:szCs w:val="20"/>
                <w:shd w:val="clear" w:color="auto" w:fill="FFFFFF"/>
                <w:lang w:eastAsia="ru-RU"/>
              </w:rPr>
              <w:t>Педагогический мониторинг как средство управления качества обучения в ОО в условиях ФГОС» (72ч)</w:t>
            </w:r>
          </w:p>
        </w:tc>
      </w:tr>
      <w:tr w:rsidR="00046904" w:rsidRPr="00FF587D" w:rsidTr="000346BE">
        <w:trPr>
          <w:trHeight w:val="518"/>
        </w:trPr>
        <w:tc>
          <w:tcPr>
            <w:tcW w:w="567" w:type="dxa"/>
          </w:tcPr>
          <w:p w:rsidR="00046904" w:rsidRPr="00FF587D" w:rsidRDefault="00046904" w:rsidP="000346BE">
            <w:pPr>
              <w:widowControl/>
              <w:numPr>
                <w:ilvl w:val="0"/>
                <w:numId w:val="13"/>
              </w:numPr>
              <w:autoSpaceDE/>
              <w:autoSpaceDN/>
              <w:adjustRightInd/>
              <w:spacing w:after="200" w:line="276" w:lineRule="auto"/>
              <w:rPr>
                <w:rFonts w:eastAsia="Times New Roman"/>
                <w:sz w:val="20"/>
                <w:szCs w:val="20"/>
                <w:lang w:eastAsia="ru-RU"/>
              </w:rPr>
            </w:pPr>
          </w:p>
        </w:tc>
        <w:tc>
          <w:tcPr>
            <w:tcW w:w="1789"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Стародубцева Ирина Викторовна</w:t>
            </w:r>
          </w:p>
        </w:tc>
        <w:tc>
          <w:tcPr>
            <w:tcW w:w="1767"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 xml:space="preserve">Заместитель директора по </w:t>
            </w:r>
            <w:r>
              <w:rPr>
                <w:rFonts w:eastAsia="Times New Roman"/>
                <w:sz w:val="20"/>
                <w:szCs w:val="20"/>
                <w:lang w:eastAsia="ru-RU"/>
              </w:rPr>
              <w:t xml:space="preserve">учебной </w:t>
            </w:r>
            <w:r w:rsidRPr="00FF587D">
              <w:rPr>
                <w:rFonts w:eastAsia="Times New Roman"/>
                <w:sz w:val="20"/>
                <w:szCs w:val="20"/>
                <w:lang w:eastAsia="ru-RU"/>
              </w:rPr>
              <w:t>работе</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(22.08.2017 г.)</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 xml:space="preserve">Учитель географии. </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(01.09.2017 г.)</w:t>
            </w:r>
          </w:p>
        </w:tc>
        <w:tc>
          <w:tcPr>
            <w:tcW w:w="1689"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Лесосибирский педагогический институт, Красноярский государственный университет</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2001г.</w:t>
            </w:r>
          </w:p>
        </w:tc>
        <w:tc>
          <w:tcPr>
            <w:tcW w:w="1276"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w:t>
            </w:r>
          </w:p>
          <w:p w:rsidR="00046904" w:rsidRPr="00FF587D" w:rsidRDefault="00046904" w:rsidP="000346BE">
            <w:pPr>
              <w:widowControl/>
              <w:autoSpaceDE/>
              <w:autoSpaceDN/>
              <w:adjustRightInd/>
              <w:rPr>
                <w:rFonts w:eastAsia="Times New Roman"/>
                <w:sz w:val="20"/>
                <w:szCs w:val="20"/>
                <w:lang w:eastAsia="ru-RU"/>
              </w:rPr>
            </w:pPr>
          </w:p>
          <w:p w:rsidR="00046904" w:rsidRPr="00FF587D" w:rsidRDefault="00046904" w:rsidP="000346BE">
            <w:pPr>
              <w:widowControl/>
              <w:autoSpaceDE/>
              <w:autoSpaceDN/>
              <w:adjustRightInd/>
              <w:rPr>
                <w:rFonts w:eastAsia="Times New Roman"/>
                <w:sz w:val="20"/>
                <w:szCs w:val="20"/>
                <w:lang w:eastAsia="ru-RU"/>
              </w:rPr>
            </w:pPr>
          </w:p>
          <w:p w:rsidR="00046904" w:rsidRPr="00FF587D" w:rsidRDefault="00046904" w:rsidP="000346BE">
            <w:pPr>
              <w:widowControl/>
              <w:autoSpaceDE/>
              <w:autoSpaceDN/>
              <w:adjustRightInd/>
              <w:rPr>
                <w:rFonts w:eastAsia="Times New Roman"/>
                <w:sz w:val="20"/>
                <w:szCs w:val="20"/>
                <w:lang w:eastAsia="ru-RU"/>
              </w:rPr>
            </w:pPr>
          </w:p>
          <w:p w:rsidR="00046904" w:rsidRPr="00FF587D" w:rsidRDefault="00046904" w:rsidP="000346BE">
            <w:pPr>
              <w:widowControl/>
              <w:autoSpaceDE/>
              <w:autoSpaceDN/>
              <w:adjustRightInd/>
              <w:rPr>
                <w:rFonts w:eastAsia="Times New Roman"/>
                <w:sz w:val="20"/>
                <w:szCs w:val="20"/>
                <w:lang w:eastAsia="ru-RU"/>
              </w:rPr>
            </w:pPr>
          </w:p>
          <w:p w:rsidR="00046904" w:rsidRPr="00FF587D" w:rsidRDefault="00046904" w:rsidP="000346BE">
            <w:pPr>
              <w:widowControl/>
              <w:autoSpaceDE/>
              <w:autoSpaceDN/>
              <w:adjustRightInd/>
              <w:rPr>
                <w:rFonts w:eastAsia="Times New Roman"/>
                <w:sz w:val="20"/>
                <w:szCs w:val="20"/>
                <w:lang w:eastAsia="ru-RU"/>
              </w:rPr>
            </w:pP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w:t>
            </w:r>
          </w:p>
        </w:tc>
        <w:tc>
          <w:tcPr>
            <w:tcW w:w="3481" w:type="dxa"/>
          </w:tcPr>
          <w:p w:rsidR="00046904" w:rsidRPr="00FF587D" w:rsidRDefault="00046904" w:rsidP="000346BE">
            <w:pPr>
              <w:widowControl/>
              <w:autoSpaceDE/>
              <w:autoSpaceDN/>
              <w:adjustRightInd/>
              <w:jc w:val="both"/>
              <w:rPr>
                <w:rFonts w:eastAsia="Times New Roman"/>
                <w:sz w:val="20"/>
                <w:szCs w:val="20"/>
                <w:lang w:eastAsia="ru-RU"/>
              </w:rPr>
            </w:pPr>
            <w:r w:rsidRPr="00FF587D">
              <w:rPr>
                <w:rFonts w:eastAsia="Times New Roman"/>
                <w:sz w:val="20"/>
                <w:szCs w:val="20"/>
                <w:lang w:eastAsia="ru-RU"/>
              </w:rPr>
              <w:t>2016 АНО ЦДПО «СовА» дополнительная профессиональная образовательная программа «Управление персоналом в государственных и муниципальных учреждениях», 72 часа</w:t>
            </w:r>
          </w:p>
          <w:p w:rsidR="00046904" w:rsidRDefault="00046904" w:rsidP="000346BE">
            <w:pPr>
              <w:widowControl/>
              <w:autoSpaceDE/>
              <w:autoSpaceDN/>
              <w:adjustRightInd/>
              <w:jc w:val="both"/>
              <w:rPr>
                <w:rFonts w:eastAsia="Times New Roman"/>
                <w:sz w:val="20"/>
                <w:szCs w:val="20"/>
                <w:lang w:eastAsia="ru-RU"/>
              </w:rPr>
            </w:pPr>
            <w:r w:rsidRPr="00FF587D">
              <w:rPr>
                <w:rFonts w:eastAsia="Times New Roman"/>
                <w:sz w:val="20"/>
                <w:szCs w:val="20"/>
                <w:lang w:eastAsia="ru-RU"/>
              </w:rPr>
              <w:t>2016 ООО учебный центр «Профессионал» программа повышения квалификации «Менеджмент в образовании», 72 часа</w:t>
            </w:r>
          </w:p>
          <w:p w:rsidR="00046904" w:rsidRPr="00FF587D" w:rsidRDefault="00046904" w:rsidP="000346BE">
            <w:pPr>
              <w:widowControl/>
              <w:autoSpaceDE/>
              <w:autoSpaceDN/>
              <w:adjustRightInd/>
              <w:jc w:val="both"/>
              <w:rPr>
                <w:rFonts w:eastAsia="Times New Roman"/>
                <w:sz w:val="20"/>
                <w:szCs w:val="20"/>
                <w:lang w:eastAsia="ru-RU"/>
              </w:rPr>
            </w:pPr>
            <w:r>
              <w:rPr>
                <w:rFonts w:eastAsia="Times New Roman"/>
                <w:sz w:val="20"/>
                <w:szCs w:val="20"/>
                <w:lang w:eastAsia="ru-RU"/>
              </w:rPr>
              <w:t xml:space="preserve"> </w:t>
            </w:r>
            <w:r>
              <w:rPr>
                <w:sz w:val="22"/>
                <w:szCs w:val="22"/>
              </w:rPr>
              <w:t>2018 Профессиональная переподготовка «География: теория и методика преподавания в образовательной организации» 600 часов</w:t>
            </w:r>
          </w:p>
        </w:tc>
      </w:tr>
      <w:tr w:rsidR="00046904" w:rsidRPr="00FF587D" w:rsidTr="000346BE">
        <w:tc>
          <w:tcPr>
            <w:tcW w:w="567" w:type="dxa"/>
          </w:tcPr>
          <w:p w:rsidR="00046904" w:rsidRPr="00FF587D" w:rsidRDefault="00046904" w:rsidP="000346BE">
            <w:pPr>
              <w:widowControl/>
              <w:autoSpaceDE/>
              <w:autoSpaceDN/>
              <w:adjustRightInd/>
              <w:rPr>
                <w:rFonts w:eastAsia="Times New Roman"/>
                <w:sz w:val="20"/>
                <w:szCs w:val="20"/>
                <w:lang w:eastAsia="ru-RU"/>
              </w:rPr>
            </w:pPr>
            <w:r>
              <w:rPr>
                <w:rFonts w:eastAsia="Times New Roman"/>
                <w:sz w:val="20"/>
                <w:szCs w:val="20"/>
                <w:lang w:eastAsia="ru-RU"/>
              </w:rPr>
              <w:t>4</w:t>
            </w:r>
          </w:p>
        </w:tc>
        <w:tc>
          <w:tcPr>
            <w:tcW w:w="1789"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Лаврентьева Наталья Валентиновна</w:t>
            </w:r>
          </w:p>
          <w:p w:rsidR="00046904" w:rsidRPr="00FF587D" w:rsidRDefault="00046904" w:rsidP="000346BE">
            <w:pPr>
              <w:widowControl/>
              <w:autoSpaceDE/>
              <w:autoSpaceDN/>
              <w:adjustRightInd/>
              <w:rPr>
                <w:rFonts w:eastAsia="Times New Roman"/>
                <w:sz w:val="20"/>
                <w:szCs w:val="20"/>
                <w:lang w:eastAsia="ru-RU"/>
              </w:rPr>
            </w:pPr>
          </w:p>
        </w:tc>
        <w:tc>
          <w:tcPr>
            <w:tcW w:w="1767"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Учитель рус.яз  и литер.</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(01.09.1999 г.)</w:t>
            </w:r>
          </w:p>
        </w:tc>
        <w:tc>
          <w:tcPr>
            <w:tcW w:w="1689"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Лесосибирский ГПИ,1996г</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высшее</w:t>
            </w:r>
          </w:p>
        </w:tc>
        <w:tc>
          <w:tcPr>
            <w:tcW w:w="1276" w:type="dxa"/>
          </w:tcPr>
          <w:p w:rsidR="00046904" w:rsidRPr="00FF587D" w:rsidRDefault="00046904" w:rsidP="000346BE">
            <w:pPr>
              <w:widowControl/>
              <w:autoSpaceDE/>
              <w:autoSpaceDN/>
              <w:adjustRightInd/>
              <w:ind w:left="-9" w:right="-177"/>
              <w:rPr>
                <w:rFonts w:eastAsia="Times New Roman"/>
                <w:sz w:val="20"/>
                <w:szCs w:val="20"/>
                <w:lang w:eastAsia="ru-RU"/>
              </w:rPr>
            </w:pPr>
            <w:r w:rsidRPr="00FF587D">
              <w:rPr>
                <w:rFonts w:eastAsia="Times New Roman"/>
                <w:sz w:val="20"/>
                <w:szCs w:val="20"/>
                <w:lang w:eastAsia="ru-RU"/>
              </w:rPr>
              <w:t xml:space="preserve">первая, </w:t>
            </w:r>
          </w:p>
          <w:p w:rsidR="00046904" w:rsidRPr="00FF587D" w:rsidRDefault="00046904" w:rsidP="000346BE">
            <w:pPr>
              <w:widowControl/>
              <w:autoSpaceDE/>
              <w:autoSpaceDN/>
              <w:adjustRightInd/>
              <w:ind w:left="-9" w:right="-177"/>
              <w:rPr>
                <w:rFonts w:eastAsia="Times New Roman"/>
                <w:sz w:val="20"/>
                <w:szCs w:val="20"/>
                <w:lang w:eastAsia="ru-RU"/>
              </w:rPr>
            </w:pPr>
            <w:r w:rsidRPr="00FF587D">
              <w:rPr>
                <w:rFonts w:eastAsia="Times New Roman"/>
                <w:sz w:val="20"/>
                <w:szCs w:val="20"/>
                <w:lang w:eastAsia="ru-RU"/>
              </w:rPr>
              <w:t>Приказ №542-11-06  от 18.11.2015</w:t>
            </w:r>
          </w:p>
          <w:p w:rsidR="00046904" w:rsidRPr="00FF587D" w:rsidRDefault="00046904" w:rsidP="000346BE">
            <w:pPr>
              <w:widowControl/>
              <w:autoSpaceDE/>
              <w:autoSpaceDN/>
              <w:adjustRightInd/>
              <w:rPr>
                <w:rFonts w:eastAsia="Times New Roman"/>
                <w:sz w:val="20"/>
                <w:szCs w:val="20"/>
                <w:lang w:eastAsia="ru-RU"/>
              </w:rPr>
            </w:pPr>
          </w:p>
        </w:tc>
        <w:tc>
          <w:tcPr>
            <w:tcW w:w="3481"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 xml:space="preserve"> 2011 « Подготовка председателей предметных комиссий ГИА по литературе» (32ч)</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2012 ИПК РО «Технология развития критического мышления на уроках русского языка и литературы»,72ч.</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2016 г. Автономная некоммерческая организация дополнительного профессионального образования «Инновационный образовательный центр повышения квалификации «Мой университет» г Москва .</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 xml:space="preserve"> «Особенности использования ФГОС в деятельности учителя русского языка» (108ч)</w:t>
            </w:r>
          </w:p>
        </w:tc>
      </w:tr>
      <w:tr w:rsidR="00046904" w:rsidRPr="00FF587D" w:rsidTr="000346BE">
        <w:tc>
          <w:tcPr>
            <w:tcW w:w="567" w:type="dxa"/>
          </w:tcPr>
          <w:p w:rsidR="00046904" w:rsidRPr="00FF587D" w:rsidRDefault="00046904" w:rsidP="000346BE">
            <w:pPr>
              <w:widowControl/>
              <w:autoSpaceDE/>
              <w:autoSpaceDN/>
              <w:adjustRightInd/>
              <w:rPr>
                <w:rFonts w:eastAsia="Times New Roman"/>
                <w:sz w:val="20"/>
                <w:szCs w:val="20"/>
                <w:lang w:eastAsia="ru-RU"/>
              </w:rPr>
            </w:pPr>
            <w:r>
              <w:rPr>
                <w:rFonts w:eastAsia="Times New Roman"/>
                <w:sz w:val="20"/>
                <w:szCs w:val="20"/>
                <w:lang w:eastAsia="ru-RU"/>
              </w:rPr>
              <w:t>5</w:t>
            </w:r>
          </w:p>
        </w:tc>
        <w:tc>
          <w:tcPr>
            <w:tcW w:w="1789"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 xml:space="preserve">Попова </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Светлана Викторовна</w:t>
            </w:r>
          </w:p>
        </w:tc>
        <w:tc>
          <w:tcPr>
            <w:tcW w:w="1767"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 xml:space="preserve">Учитель биологии </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02.09.2002 г.</w:t>
            </w:r>
          </w:p>
        </w:tc>
        <w:tc>
          <w:tcPr>
            <w:tcW w:w="1689"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pgNum/>
            </w:r>
            <w:r w:rsidRPr="00FF587D">
              <w:rPr>
                <w:rFonts w:eastAsia="Times New Roman"/>
                <w:sz w:val="20"/>
                <w:szCs w:val="20"/>
                <w:lang w:eastAsia="ru-RU"/>
              </w:rPr>
              <w:t>В</w:t>
            </w:r>
            <w:r w:rsidRPr="00FF587D">
              <w:rPr>
                <w:rFonts w:eastAsia="Times New Roman"/>
                <w:sz w:val="20"/>
                <w:szCs w:val="20"/>
                <w:lang w:eastAsia="ru-RU"/>
              </w:rPr>
              <w:pgNum/>
            </w:r>
            <w:r w:rsidRPr="00FF587D">
              <w:rPr>
                <w:rFonts w:eastAsia="Times New Roman"/>
                <w:sz w:val="20"/>
                <w:szCs w:val="20"/>
                <w:lang w:eastAsia="ru-RU"/>
              </w:rPr>
              <w:t>сс. Гос. Пед. Ун-т им. Астафьева</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2008</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высшее</w:t>
            </w:r>
          </w:p>
        </w:tc>
        <w:tc>
          <w:tcPr>
            <w:tcW w:w="1276"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1 категория,</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Приказ № 376-11-05 от 17.11.2016г</w:t>
            </w:r>
          </w:p>
        </w:tc>
        <w:tc>
          <w:tcPr>
            <w:tcW w:w="3481" w:type="dxa"/>
          </w:tcPr>
          <w:p w:rsidR="00046904" w:rsidRPr="00FF587D" w:rsidRDefault="00046904" w:rsidP="000346BE">
            <w:pPr>
              <w:widowControl/>
              <w:autoSpaceDE/>
              <w:autoSpaceDN/>
              <w:adjustRightInd/>
              <w:jc w:val="both"/>
              <w:rPr>
                <w:rFonts w:eastAsia="Times New Roman"/>
                <w:sz w:val="20"/>
                <w:szCs w:val="20"/>
                <w:lang w:eastAsia="ru-RU"/>
              </w:rPr>
            </w:pPr>
            <w:r w:rsidRPr="00FF587D">
              <w:rPr>
                <w:rFonts w:eastAsia="Times New Roman"/>
                <w:sz w:val="20"/>
                <w:szCs w:val="20"/>
                <w:lang w:eastAsia="ru-RU"/>
              </w:rPr>
              <w:t>2012 ИПК РО «Подготовка школьников к олимпиаде по биологии» (88ч.)</w:t>
            </w:r>
          </w:p>
          <w:p w:rsidR="00046904" w:rsidRPr="00FF587D" w:rsidRDefault="00046904" w:rsidP="000346BE">
            <w:pPr>
              <w:widowControl/>
              <w:autoSpaceDE/>
              <w:autoSpaceDN/>
              <w:adjustRightInd/>
              <w:jc w:val="both"/>
              <w:rPr>
                <w:rFonts w:eastAsia="Times New Roman"/>
                <w:sz w:val="20"/>
                <w:szCs w:val="20"/>
                <w:lang w:eastAsia="ru-RU"/>
              </w:rPr>
            </w:pPr>
            <w:r w:rsidRPr="00FF587D">
              <w:rPr>
                <w:rFonts w:eastAsia="Times New Roman"/>
                <w:sz w:val="20"/>
                <w:szCs w:val="20"/>
                <w:lang w:eastAsia="ru-RU"/>
              </w:rPr>
              <w:t>2013 ИПК РО «Варианты использования учебного мультимедиа программного обеспечения серии «Наглядная биология» (семинар)</w:t>
            </w:r>
          </w:p>
          <w:p w:rsidR="00046904" w:rsidRPr="00FF587D" w:rsidRDefault="00046904" w:rsidP="000346BE">
            <w:pPr>
              <w:widowControl/>
              <w:autoSpaceDE/>
              <w:autoSpaceDN/>
              <w:adjustRightInd/>
              <w:jc w:val="both"/>
              <w:rPr>
                <w:rFonts w:eastAsia="Times New Roman"/>
                <w:sz w:val="20"/>
                <w:szCs w:val="20"/>
                <w:lang w:eastAsia="ru-RU"/>
              </w:rPr>
            </w:pPr>
            <w:r w:rsidRPr="00FF587D">
              <w:rPr>
                <w:rFonts w:eastAsia="Times New Roman"/>
                <w:sz w:val="20"/>
                <w:szCs w:val="20"/>
                <w:lang w:eastAsia="ru-RU"/>
              </w:rPr>
              <w:t>2014 ИПК РО «Методические средства формирования универсальных учебных действий в преподавании биологии», 108ч.</w:t>
            </w:r>
          </w:p>
          <w:p w:rsidR="00046904" w:rsidRPr="00FF587D" w:rsidRDefault="00046904" w:rsidP="000346BE">
            <w:pPr>
              <w:widowControl/>
              <w:autoSpaceDE/>
              <w:autoSpaceDN/>
              <w:adjustRightInd/>
              <w:jc w:val="both"/>
              <w:rPr>
                <w:rFonts w:eastAsia="Times New Roman"/>
                <w:sz w:val="20"/>
                <w:szCs w:val="20"/>
                <w:lang w:eastAsia="ru-RU"/>
              </w:rPr>
            </w:pPr>
            <w:r w:rsidRPr="00FF587D">
              <w:rPr>
                <w:rFonts w:eastAsia="Times New Roman"/>
                <w:sz w:val="20"/>
                <w:szCs w:val="20"/>
                <w:lang w:eastAsia="ru-RU"/>
              </w:rPr>
              <w:t>2015 ИПК РО</w:t>
            </w:r>
            <w:r w:rsidRPr="00FF587D">
              <w:rPr>
                <w:rFonts w:eastAsia="Times New Roman"/>
                <w:sz w:val="20"/>
                <w:szCs w:val="20"/>
                <w:shd w:val="clear" w:color="auto" w:fill="FFFFFF"/>
                <w:lang w:eastAsia="ru-RU"/>
              </w:rPr>
              <w:t xml:space="preserve"> Реализация учебного предмета «Основы безопасности жизнедеятельности», 112ч</w:t>
            </w:r>
          </w:p>
        </w:tc>
      </w:tr>
      <w:tr w:rsidR="00046904" w:rsidRPr="00FF587D" w:rsidTr="000346BE">
        <w:trPr>
          <w:trHeight w:val="2065"/>
        </w:trPr>
        <w:tc>
          <w:tcPr>
            <w:tcW w:w="567" w:type="dxa"/>
          </w:tcPr>
          <w:p w:rsidR="00046904" w:rsidRPr="00FF587D" w:rsidRDefault="00046904" w:rsidP="000346BE">
            <w:pPr>
              <w:widowControl/>
              <w:autoSpaceDE/>
              <w:autoSpaceDN/>
              <w:adjustRightInd/>
              <w:rPr>
                <w:rFonts w:eastAsia="Times New Roman"/>
                <w:sz w:val="20"/>
                <w:szCs w:val="20"/>
                <w:lang w:eastAsia="ru-RU"/>
              </w:rPr>
            </w:pPr>
            <w:r>
              <w:rPr>
                <w:rFonts w:eastAsia="Times New Roman"/>
                <w:sz w:val="20"/>
                <w:szCs w:val="20"/>
                <w:lang w:eastAsia="ru-RU"/>
              </w:rPr>
              <w:t>6</w:t>
            </w:r>
          </w:p>
        </w:tc>
        <w:tc>
          <w:tcPr>
            <w:tcW w:w="1789"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Килина Валентина Михайловна</w:t>
            </w:r>
          </w:p>
        </w:tc>
        <w:tc>
          <w:tcPr>
            <w:tcW w:w="1767"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Учитель истории и обществознания</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27.08.2007 г.</w:t>
            </w:r>
          </w:p>
        </w:tc>
        <w:tc>
          <w:tcPr>
            <w:tcW w:w="1689"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Енисейский педагогический колледж, средне-специальноеКрасноярский гос. Универ.</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Им. В.П. Астафьева</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высшее</w:t>
            </w:r>
          </w:p>
        </w:tc>
        <w:tc>
          <w:tcPr>
            <w:tcW w:w="1276"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 xml:space="preserve">1 категория, </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Приказ №1888-11-03</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От 26.03.2015</w:t>
            </w:r>
          </w:p>
        </w:tc>
        <w:tc>
          <w:tcPr>
            <w:tcW w:w="3481" w:type="dxa"/>
          </w:tcPr>
          <w:p w:rsidR="00046904" w:rsidRPr="00FF587D" w:rsidRDefault="00046904" w:rsidP="000346BE">
            <w:pPr>
              <w:widowControl/>
              <w:autoSpaceDE/>
              <w:autoSpaceDN/>
              <w:adjustRightInd/>
              <w:jc w:val="both"/>
              <w:rPr>
                <w:rFonts w:eastAsia="Times New Roman"/>
                <w:sz w:val="20"/>
                <w:szCs w:val="20"/>
                <w:lang w:eastAsia="ru-RU"/>
              </w:rPr>
            </w:pPr>
            <w:r w:rsidRPr="00FF587D">
              <w:rPr>
                <w:rFonts w:eastAsia="Times New Roman"/>
                <w:sz w:val="20"/>
                <w:szCs w:val="20"/>
                <w:lang w:eastAsia="ru-RU"/>
              </w:rPr>
              <w:t>2013г «Предметы образовательной области «Обществознание»: содержание и методика преподавания в контексте стандартов нового поколения»</w:t>
            </w:r>
          </w:p>
          <w:p w:rsidR="00046904" w:rsidRPr="00FF587D" w:rsidRDefault="00046904" w:rsidP="000346BE">
            <w:pPr>
              <w:widowControl/>
              <w:autoSpaceDE/>
              <w:autoSpaceDN/>
              <w:adjustRightInd/>
              <w:jc w:val="both"/>
              <w:rPr>
                <w:rFonts w:eastAsia="Times New Roman"/>
                <w:sz w:val="20"/>
                <w:szCs w:val="20"/>
                <w:lang w:eastAsia="ru-RU"/>
              </w:rPr>
            </w:pPr>
            <w:r w:rsidRPr="00FF587D">
              <w:rPr>
                <w:rFonts w:eastAsia="Times New Roman"/>
                <w:sz w:val="20"/>
                <w:szCs w:val="20"/>
                <w:shd w:val="clear" w:color="auto" w:fill="FFFFFF"/>
                <w:lang w:eastAsia="ru-RU"/>
              </w:rPr>
              <w:t>2015 ИПК РО «Содержание и методика преподавания истории в контексте стандартов нового поколения», 72 ч</w:t>
            </w:r>
          </w:p>
        </w:tc>
      </w:tr>
      <w:tr w:rsidR="00046904" w:rsidRPr="00FF587D" w:rsidTr="000346BE">
        <w:tc>
          <w:tcPr>
            <w:tcW w:w="567" w:type="dxa"/>
          </w:tcPr>
          <w:p w:rsidR="00046904" w:rsidRPr="00FF587D" w:rsidRDefault="00046904" w:rsidP="000346BE">
            <w:pPr>
              <w:widowControl/>
              <w:autoSpaceDE/>
              <w:autoSpaceDN/>
              <w:adjustRightInd/>
              <w:rPr>
                <w:rFonts w:eastAsia="Times New Roman"/>
                <w:sz w:val="20"/>
                <w:szCs w:val="20"/>
                <w:lang w:eastAsia="ru-RU"/>
              </w:rPr>
            </w:pPr>
            <w:r>
              <w:rPr>
                <w:rFonts w:eastAsia="Times New Roman"/>
                <w:sz w:val="20"/>
                <w:szCs w:val="20"/>
                <w:lang w:eastAsia="ru-RU"/>
              </w:rPr>
              <w:t>7</w:t>
            </w:r>
          </w:p>
        </w:tc>
        <w:tc>
          <w:tcPr>
            <w:tcW w:w="1789"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 xml:space="preserve">Дрозд </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Светлана Петровна</w:t>
            </w:r>
          </w:p>
        </w:tc>
        <w:tc>
          <w:tcPr>
            <w:tcW w:w="1767"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Учитель физики</w:t>
            </w:r>
            <w:r>
              <w:rPr>
                <w:rFonts w:eastAsia="Times New Roman"/>
                <w:sz w:val="20"/>
                <w:szCs w:val="20"/>
                <w:lang w:eastAsia="ru-RU"/>
              </w:rPr>
              <w:t>, астрономии</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(15.08.1984 г.)</w:t>
            </w:r>
          </w:p>
        </w:tc>
        <w:tc>
          <w:tcPr>
            <w:tcW w:w="1689"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Лесосибирский ГПИ,1984г</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высшее</w:t>
            </w:r>
          </w:p>
        </w:tc>
        <w:tc>
          <w:tcPr>
            <w:tcW w:w="1276"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 xml:space="preserve">высшая, </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Приказ</w:t>
            </w:r>
          </w:p>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№542-11-06 от 18.11.2015</w:t>
            </w:r>
          </w:p>
          <w:p w:rsidR="00046904" w:rsidRPr="00FF587D" w:rsidRDefault="00046904" w:rsidP="000346BE">
            <w:pPr>
              <w:widowControl/>
              <w:autoSpaceDE/>
              <w:autoSpaceDN/>
              <w:adjustRightInd/>
              <w:rPr>
                <w:rFonts w:eastAsia="Times New Roman"/>
                <w:sz w:val="20"/>
                <w:szCs w:val="20"/>
                <w:lang w:eastAsia="ru-RU"/>
              </w:rPr>
            </w:pPr>
          </w:p>
        </w:tc>
        <w:tc>
          <w:tcPr>
            <w:tcW w:w="3481" w:type="dxa"/>
          </w:tcPr>
          <w:p w:rsidR="00046904" w:rsidRDefault="00046904" w:rsidP="000346BE">
            <w:pPr>
              <w:widowControl/>
              <w:autoSpaceDE/>
              <w:autoSpaceDN/>
              <w:adjustRightInd/>
              <w:jc w:val="both"/>
              <w:rPr>
                <w:rFonts w:eastAsia="Times New Roman"/>
                <w:sz w:val="20"/>
                <w:szCs w:val="20"/>
                <w:lang w:eastAsia="ru-RU"/>
              </w:rPr>
            </w:pPr>
            <w:r w:rsidRPr="00FF587D">
              <w:rPr>
                <w:rFonts w:eastAsia="Times New Roman"/>
                <w:sz w:val="20"/>
                <w:szCs w:val="20"/>
                <w:lang w:eastAsia="ru-RU"/>
              </w:rPr>
              <w:t xml:space="preserve"> 2014г.- «Методическое сопровождение введения ФГОС общего образования в ОУ» (72ч),  Красноярский краевой институт повышения квалификации и профессиональной переподготовки работников образования;</w:t>
            </w:r>
          </w:p>
          <w:p w:rsidR="00046904" w:rsidRPr="00FF587D" w:rsidRDefault="00046904" w:rsidP="000346BE">
            <w:pPr>
              <w:widowControl/>
              <w:autoSpaceDE/>
              <w:autoSpaceDN/>
              <w:adjustRightInd/>
              <w:jc w:val="both"/>
              <w:rPr>
                <w:rFonts w:eastAsia="Times New Roman"/>
                <w:sz w:val="20"/>
                <w:szCs w:val="20"/>
                <w:lang w:eastAsia="ru-RU"/>
              </w:rPr>
            </w:pPr>
            <w:r w:rsidRPr="00285B07">
              <w:rPr>
                <w:sz w:val="20"/>
                <w:szCs w:val="22"/>
              </w:rPr>
              <w:t>2017г. «Как начать преподавать астрономию в школе» (72ч),  Красноярский краевой институт повышения квалификации и профессиональной переподготовки работников образования.</w:t>
            </w:r>
          </w:p>
        </w:tc>
      </w:tr>
      <w:tr w:rsidR="00046904" w:rsidRPr="00FF587D" w:rsidTr="000346BE">
        <w:tc>
          <w:tcPr>
            <w:tcW w:w="567" w:type="dxa"/>
          </w:tcPr>
          <w:p w:rsidR="00046904" w:rsidRPr="00FF587D" w:rsidRDefault="00046904" w:rsidP="000346BE">
            <w:pPr>
              <w:widowControl/>
              <w:autoSpaceDE/>
              <w:autoSpaceDN/>
              <w:adjustRightInd/>
              <w:rPr>
                <w:rFonts w:eastAsia="Times New Roman"/>
                <w:sz w:val="20"/>
                <w:szCs w:val="20"/>
                <w:lang w:eastAsia="ru-RU"/>
              </w:rPr>
            </w:pPr>
            <w:r>
              <w:rPr>
                <w:rFonts w:eastAsia="Times New Roman"/>
                <w:sz w:val="20"/>
                <w:szCs w:val="20"/>
                <w:lang w:eastAsia="ru-RU"/>
              </w:rPr>
              <w:t>8</w:t>
            </w:r>
          </w:p>
        </w:tc>
        <w:tc>
          <w:tcPr>
            <w:tcW w:w="1789" w:type="dxa"/>
          </w:tcPr>
          <w:p w:rsidR="00046904" w:rsidRPr="00FF587D" w:rsidRDefault="00046904" w:rsidP="000346BE">
            <w:pPr>
              <w:widowControl/>
              <w:autoSpaceDE/>
              <w:autoSpaceDN/>
              <w:adjustRightInd/>
              <w:rPr>
                <w:rFonts w:eastAsia="Times New Roman"/>
                <w:sz w:val="20"/>
                <w:szCs w:val="20"/>
                <w:lang w:eastAsia="ru-RU"/>
              </w:rPr>
            </w:pPr>
            <w:r>
              <w:rPr>
                <w:rFonts w:eastAsia="Times New Roman"/>
                <w:sz w:val="20"/>
                <w:szCs w:val="20"/>
                <w:lang w:eastAsia="ru-RU"/>
              </w:rPr>
              <w:t>Ловчикова Анастасия Анатольевна</w:t>
            </w:r>
            <w:r w:rsidRPr="00FF587D">
              <w:rPr>
                <w:rFonts w:eastAsia="Times New Roman"/>
                <w:sz w:val="20"/>
                <w:szCs w:val="20"/>
                <w:lang w:eastAsia="ru-RU"/>
              </w:rPr>
              <w:t xml:space="preserve"> </w:t>
            </w:r>
          </w:p>
          <w:p w:rsidR="00046904" w:rsidRPr="00FF587D" w:rsidRDefault="00046904" w:rsidP="000346BE">
            <w:pPr>
              <w:widowControl/>
              <w:autoSpaceDE/>
              <w:autoSpaceDN/>
              <w:adjustRightInd/>
              <w:rPr>
                <w:rFonts w:eastAsia="Times New Roman"/>
                <w:sz w:val="20"/>
                <w:szCs w:val="20"/>
                <w:lang w:eastAsia="ru-RU"/>
              </w:rPr>
            </w:pPr>
          </w:p>
        </w:tc>
        <w:tc>
          <w:tcPr>
            <w:tcW w:w="1767"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Учитель английского языка</w:t>
            </w:r>
            <w:r>
              <w:rPr>
                <w:rFonts w:eastAsia="Times New Roman"/>
                <w:sz w:val="20"/>
                <w:szCs w:val="20"/>
                <w:lang w:eastAsia="ru-RU"/>
              </w:rPr>
              <w:t xml:space="preserve"> (6.02.2018 )</w:t>
            </w:r>
          </w:p>
        </w:tc>
        <w:tc>
          <w:tcPr>
            <w:tcW w:w="1689" w:type="dxa"/>
          </w:tcPr>
          <w:p w:rsidR="00046904" w:rsidRPr="00FF587D" w:rsidRDefault="00046904" w:rsidP="000346BE">
            <w:pPr>
              <w:widowControl/>
              <w:autoSpaceDE/>
              <w:autoSpaceDN/>
              <w:adjustRightInd/>
              <w:rPr>
                <w:rFonts w:eastAsia="Times New Roman"/>
                <w:sz w:val="20"/>
                <w:szCs w:val="20"/>
                <w:lang w:eastAsia="ru-RU"/>
              </w:rPr>
            </w:pPr>
            <w:r>
              <w:rPr>
                <w:rFonts w:eastAsia="Times New Roman"/>
                <w:sz w:val="20"/>
                <w:szCs w:val="20"/>
                <w:lang w:eastAsia="ru-RU"/>
              </w:rPr>
              <w:t>Лесосибирский негосударственный колледж « Знание», 2006 г.</w:t>
            </w:r>
          </w:p>
        </w:tc>
        <w:tc>
          <w:tcPr>
            <w:tcW w:w="1276" w:type="dxa"/>
          </w:tcPr>
          <w:p w:rsidR="00046904" w:rsidRPr="00FF587D" w:rsidRDefault="00046904" w:rsidP="000346BE">
            <w:pPr>
              <w:widowControl/>
              <w:autoSpaceDE/>
              <w:autoSpaceDN/>
              <w:adjustRightInd/>
              <w:rPr>
                <w:rFonts w:eastAsia="Times New Roman"/>
                <w:sz w:val="20"/>
                <w:szCs w:val="20"/>
                <w:lang w:eastAsia="ru-RU"/>
              </w:rPr>
            </w:pPr>
            <w:r w:rsidRPr="00FF587D">
              <w:rPr>
                <w:rFonts w:eastAsia="Times New Roman"/>
                <w:sz w:val="20"/>
                <w:szCs w:val="20"/>
                <w:lang w:eastAsia="ru-RU"/>
              </w:rPr>
              <w:t>-</w:t>
            </w:r>
          </w:p>
        </w:tc>
        <w:tc>
          <w:tcPr>
            <w:tcW w:w="3481" w:type="dxa"/>
          </w:tcPr>
          <w:p w:rsidR="00046904" w:rsidRPr="00FF587D" w:rsidRDefault="00046904" w:rsidP="000346BE">
            <w:pPr>
              <w:widowControl/>
              <w:kinsoku w:val="0"/>
              <w:overflowPunct w:val="0"/>
              <w:autoSpaceDE/>
              <w:autoSpaceDN/>
              <w:adjustRightInd/>
              <w:spacing w:before="86"/>
              <w:textAlignment w:val="baseline"/>
              <w:rPr>
                <w:rFonts w:eastAsia="Times New Roman"/>
                <w:kern w:val="24"/>
                <w:sz w:val="20"/>
                <w:szCs w:val="20"/>
                <w:lang w:eastAsia="ru-RU"/>
              </w:rPr>
            </w:pPr>
          </w:p>
        </w:tc>
      </w:tr>
      <w:tr w:rsidR="00046904" w:rsidRPr="00FF587D" w:rsidTr="000346BE">
        <w:tc>
          <w:tcPr>
            <w:tcW w:w="567" w:type="dxa"/>
          </w:tcPr>
          <w:p w:rsidR="00046904" w:rsidRDefault="00046904" w:rsidP="000346BE">
            <w:pPr>
              <w:widowControl/>
              <w:autoSpaceDE/>
              <w:autoSpaceDN/>
              <w:adjustRightInd/>
              <w:rPr>
                <w:rFonts w:eastAsia="Times New Roman"/>
                <w:sz w:val="20"/>
                <w:szCs w:val="20"/>
                <w:lang w:eastAsia="ru-RU"/>
              </w:rPr>
            </w:pPr>
            <w:r>
              <w:rPr>
                <w:rFonts w:eastAsia="Times New Roman"/>
                <w:sz w:val="20"/>
                <w:szCs w:val="20"/>
                <w:lang w:eastAsia="ru-RU"/>
              </w:rPr>
              <w:t>9</w:t>
            </w:r>
          </w:p>
        </w:tc>
        <w:tc>
          <w:tcPr>
            <w:tcW w:w="1789" w:type="dxa"/>
          </w:tcPr>
          <w:p w:rsidR="00046904" w:rsidRDefault="00046904" w:rsidP="000346BE">
            <w:pPr>
              <w:widowControl/>
              <w:autoSpaceDE/>
              <w:autoSpaceDN/>
              <w:adjustRightInd/>
              <w:rPr>
                <w:rFonts w:eastAsia="Times New Roman"/>
                <w:sz w:val="20"/>
                <w:szCs w:val="20"/>
                <w:lang w:eastAsia="ru-RU"/>
              </w:rPr>
            </w:pPr>
            <w:r>
              <w:rPr>
                <w:rFonts w:eastAsia="Times New Roman"/>
                <w:sz w:val="20"/>
                <w:szCs w:val="20"/>
                <w:lang w:eastAsia="ru-RU"/>
              </w:rPr>
              <w:t>Пономарева Елена Федоровна</w:t>
            </w:r>
          </w:p>
        </w:tc>
        <w:tc>
          <w:tcPr>
            <w:tcW w:w="1767" w:type="dxa"/>
          </w:tcPr>
          <w:p w:rsidR="00046904" w:rsidRDefault="00046904" w:rsidP="000346BE">
            <w:pPr>
              <w:widowControl/>
              <w:autoSpaceDE/>
              <w:autoSpaceDN/>
              <w:adjustRightInd/>
              <w:rPr>
                <w:rFonts w:eastAsia="Times New Roman"/>
                <w:sz w:val="20"/>
                <w:szCs w:val="20"/>
                <w:lang w:eastAsia="ru-RU"/>
              </w:rPr>
            </w:pPr>
            <w:r>
              <w:rPr>
                <w:rFonts w:eastAsia="Times New Roman"/>
                <w:sz w:val="20"/>
                <w:szCs w:val="20"/>
                <w:lang w:eastAsia="ru-RU"/>
              </w:rPr>
              <w:t xml:space="preserve">Учитель </w:t>
            </w:r>
            <w:r w:rsidRPr="00801C90">
              <w:rPr>
                <w:rFonts w:eastAsia="Times New Roman"/>
                <w:sz w:val="20"/>
                <w:szCs w:val="20"/>
                <w:lang w:eastAsia="ru-RU"/>
              </w:rPr>
              <w:t>математики</w:t>
            </w:r>
          </w:p>
          <w:p w:rsidR="00046904" w:rsidRPr="00FF587D" w:rsidRDefault="00046904" w:rsidP="000346BE">
            <w:pPr>
              <w:widowControl/>
              <w:autoSpaceDE/>
              <w:autoSpaceDN/>
              <w:adjustRightInd/>
              <w:rPr>
                <w:rFonts w:eastAsia="Times New Roman"/>
                <w:sz w:val="20"/>
                <w:szCs w:val="20"/>
                <w:lang w:eastAsia="ru-RU"/>
              </w:rPr>
            </w:pPr>
            <w:r>
              <w:rPr>
                <w:rFonts w:ascii="'Times New Roman'" w:hAnsi="'Times New Roman'"/>
                <w:i/>
                <w:iCs/>
                <w:color w:val="000000"/>
                <w:sz w:val="20"/>
                <w:szCs w:val="20"/>
                <w:lang w:eastAsia="ru-RU"/>
              </w:rPr>
              <w:t>( 24.08.2017)</w:t>
            </w:r>
          </w:p>
        </w:tc>
        <w:tc>
          <w:tcPr>
            <w:tcW w:w="1689" w:type="dxa"/>
          </w:tcPr>
          <w:p w:rsidR="00046904" w:rsidRPr="00801C90" w:rsidRDefault="00046904" w:rsidP="00E74668">
            <w:pPr>
              <w:widowControl/>
              <w:autoSpaceDE/>
              <w:autoSpaceDN/>
              <w:adjustRightInd/>
              <w:rPr>
                <w:rFonts w:ascii="Verdana" w:hAnsi="Verdana"/>
                <w:color w:val="000000"/>
                <w:sz w:val="20"/>
                <w:szCs w:val="20"/>
                <w:lang w:eastAsia="ru-RU"/>
              </w:rPr>
            </w:pPr>
            <w:r w:rsidRPr="00801C90">
              <w:rPr>
                <w:rFonts w:ascii="'Times New Roman'" w:hAnsi="'Times New Roman'"/>
                <w:iCs/>
                <w:color w:val="000000"/>
                <w:sz w:val="20"/>
                <w:szCs w:val="20"/>
                <w:lang w:eastAsia="ru-RU"/>
              </w:rPr>
              <w:t>С</w:t>
            </w:r>
            <w:r>
              <w:rPr>
                <w:rFonts w:ascii="'Times New Roman'" w:hAnsi="'Times New Roman'"/>
                <w:iCs/>
                <w:color w:val="000000"/>
                <w:sz w:val="20"/>
                <w:szCs w:val="20"/>
                <w:lang w:eastAsia="ru-RU"/>
              </w:rPr>
              <w:t xml:space="preserve">ибирский Федеральный Университет </w:t>
            </w:r>
            <w:r w:rsidRPr="00801C90">
              <w:rPr>
                <w:rFonts w:ascii="'Times New Roman'" w:hAnsi="'Times New Roman'"/>
                <w:iCs/>
                <w:color w:val="000000"/>
                <w:sz w:val="20"/>
                <w:szCs w:val="20"/>
                <w:lang w:eastAsia="ru-RU"/>
              </w:rPr>
              <w:t xml:space="preserve">Красноярск </w:t>
            </w:r>
            <w:r>
              <w:rPr>
                <w:rFonts w:ascii="'Times New Roman'" w:hAnsi="'Times New Roman'"/>
                <w:iCs/>
                <w:color w:val="000000"/>
                <w:sz w:val="20"/>
                <w:szCs w:val="20"/>
                <w:lang w:eastAsia="ru-RU"/>
              </w:rPr>
              <w:t>, 2013 г.,  высшее</w:t>
            </w:r>
          </w:p>
          <w:p w:rsidR="00046904" w:rsidRPr="00FF587D" w:rsidRDefault="00046904" w:rsidP="00801C90">
            <w:pPr>
              <w:widowControl/>
              <w:autoSpaceDE/>
              <w:autoSpaceDN/>
              <w:adjustRightInd/>
              <w:rPr>
                <w:rFonts w:eastAsia="Times New Roman"/>
                <w:sz w:val="20"/>
                <w:szCs w:val="20"/>
                <w:lang w:eastAsia="ru-RU"/>
              </w:rPr>
            </w:pPr>
          </w:p>
        </w:tc>
        <w:tc>
          <w:tcPr>
            <w:tcW w:w="1276" w:type="dxa"/>
          </w:tcPr>
          <w:p w:rsidR="00046904" w:rsidRPr="00FF587D" w:rsidRDefault="00046904" w:rsidP="000346BE">
            <w:pPr>
              <w:widowControl/>
              <w:autoSpaceDE/>
              <w:autoSpaceDN/>
              <w:adjustRightInd/>
              <w:rPr>
                <w:rFonts w:eastAsia="Times New Roman"/>
                <w:sz w:val="20"/>
                <w:szCs w:val="20"/>
                <w:lang w:eastAsia="ru-RU"/>
              </w:rPr>
            </w:pPr>
            <w:r>
              <w:rPr>
                <w:rFonts w:eastAsia="Times New Roman"/>
                <w:sz w:val="20"/>
                <w:szCs w:val="20"/>
                <w:lang w:eastAsia="ru-RU"/>
              </w:rPr>
              <w:t>-</w:t>
            </w:r>
          </w:p>
        </w:tc>
        <w:tc>
          <w:tcPr>
            <w:tcW w:w="3481" w:type="dxa"/>
          </w:tcPr>
          <w:p w:rsidR="00046904" w:rsidRPr="00FF587D" w:rsidRDefault="00046904" w:rsidP="000346BE">
            <w:pPr>
              <w:widowControl/>
              <w:kinsoku w:val="0"/>
              <w:overflowPunct w:val="0"/>
              <w:autoSpaceDE/>
              <w:autoSpaceDN/>
              <w:adjustRightInd/>
              <w:spacing w:before="86"/>
              <w:textAlignment w:val="baseline"/>
              <w:rPr>
                <w:rFonts w:eastAsia="Times New Roman"/>
                <w:kern w:val="24"/>
                <w:sz w:val="20"/>
                <w:szCs w:val="20"/>
                <w:lang w:eastAsia="ru-RU"/>
              </w:rPr>
            </w:pPr>
          </w:p>
        </w:tc>
      </w:tr>
    </w:tbl>
    <w:p w:rsidR="00046904" w:rsidRDefault="00046904" w:rsidP="004D11C2"/>
    <w:p w:rsidR="00046904" w:rsidRPr="00815040" w:rsidRDefault="00046904" w:rsidP="00815040"/>
    <w:p w:rsidR="00046904" w:rsidRDefault="00046904" w:rsidP="00815040"/>
    <w:p w:rsidR="00046904" w:rsidRPr="00D86449" w:rsidRDefault="00046904" w:rsidP="00815040">
      <w:pPr>
        <w:pStyle w:val="Default"/>
        <w:jc w:val="center"/>
        <w:rPr>
          <w:b/>
          <w:bCs/>
        </w:rPr>
      </w:pPr>
      <w:r>
        <w:rPr>
          <w:b/>
          <w:bCs/>
        </w:rPr>
        <w:t>3</w:t>
      </w:r>
      <w:r w:rsidRPr="00D86449">
        <w:rPr>
          <w:b/>
          <w:bCs/>
        </w:rPr>
        <w:t>.2.2. Финансовые условия реализации программы.</w:t>
      </w:r>
    </w:p>
    <w:p w:rsidR="00046904" w:rsidRPr="00D86449" w:rsidRDefault="00046904" w:rsidP="00815040">
      <w:pPr>
        <w:pStyle w:val="Default"/>
        <w:jc w:val="both"/>
      </w:pPr>
      <w:r w:rsidRPr="00D86449">
        <w:rPr>
          <w:b/>
          <w:bCs/>
        </w:rPr>
        <w:t xml:space="preserve"> </w:t>
      </w:r>
      <w:r w:rsidRPr="00D86449">
        <w:rPr>
          <w:b/>
          <w:bCs/>
        </w:rPr>
        <w:tab/>
      </w:r>
      <w:r w:rsidRPr="00D86449">
        <w:t>Ежегодные объемы финансирования мероприятий программы уточняются при формировании бюджета. При финансировании используется региональный нормативно - подушевой принцип, в основу которого положен норматив финансирования реализации программы в расчете на одного обучающегося.</w:t>
      </w:r>
    </w:p>
    <w:p w:rsidR="00046904" w:rsidRPr="00D86449" w:rsidRDefault="00046904" w:rsidP="00815040">
      <w:pPr>
        <w:pStyle w:val="Default"/>
        <w:ind w:firstLine="708"/>
        <w:jc w:val="both"/>
      </w:pPr>
      <w:r w:rsidRPr="00D86449">
        <w:t xml:space="preserve"> Каждый учитель школы, осуществляющий педагогическую деятельность, работает над методической темой по самообразованию, наглядно отражающую суть происходящих сегодня в обществе и образовательном процессе перемен. </w:t>
      </w:r>
    </w:p>
    <w:p w:rsidR="00046904" w:rsidRPr="00D86449" w:rsidRDefault="00046904" w:rsidP="00815040">
      <w:pPr>
        <w:pStyle w:val="Default"/>
        <w:ind w:firstLine="708"/>
        <w:jc w:val="center"/>
        <w:rPr>
          <w:b/>
          <w:bCs/>
        </w:rPr>
      </w:pPr>
    </w:p>
    <w:p w:rsidR="00046904" w:rsidRDefault="00046904" w:rsidP="00815040">
      <w:pPr>
        <w:pStyle w:val="Default"/>
        <w:ind w:firstLine="708"/>
        <w:jc w:val="center"/>
        <w:rPr>
          <w:b/>
          <w:bCs/>
        </w:rPr>
      </w:pPr>
    </w:p>
    <w:p w:rsidR="00046904" w:rsidRDefault="00046904" w:rsidP="00815040">
      <w:pPr>
        <w:pStyle w:val="Default"/>
        <w:ind w:firstLine="708"/>
        <w:jc w:val="center"/>
        <w:rPr>
          <w:b/>
          <w:bCs/>
        </w:rPr>
      </w:pPr>
    </w:p>
    <w:p w:rsidR="00046904" w:rsidRDefault="00046904" w:rsidP="00815040">
      <w:pPr>
        <w:pStyle w:val="Default"/>
        <w:ind w:firstLine="708"/>
        <w:jc w:val="center"/>
        <w:rPr>
          <w:b/>
          <w:bCs/>
        </w:rPr>
      </w:pPr>
    </w:p>
    <w:p w:rsidR="00046904" w:rsidRDefault="00046904" w:rsidP="00815040">
      <w:pPr>
        <w:pStyle w:val="Default"/>
        <w:ind w:firstLine="708"/>
        <w:jc w:val="center"/>
        <w:rPr>
          <w:b/>
          <w:bCs/>
        </w:rPr>
      </w:pPr>
    </w:p>
    <w:p w:rsidR="00046904" w:rsidRPr="00D86449" w:rsidRDefault="00046904" w:rsidP="00815040">
      <w:pPr>
        <w:pStyle w:val="Default"/>
        <w:ind w:firstLine="708"/>
        <w:jc w:val="center"/>
        <w:rPr>
          <w:b/>
          <w:bCs/>
        </w:rPr>
      </w:pPr>
      <w:r w:rsidRPr="00D86449">
        <w:rPr>
          <w:b/>
          <w:bCs/>
        </w:rPr>
        <w:t>3.2.3. Материально-технические условия реализации основной образовательной программы.</w:t>
      </w:r>
    </w:p>
    <w:p w:rsidR="00046904" w:rsidRPr="00D86449" w:rsidRDefault="00046904" w:rsidP="00815040">
      <w:pPr>
        <w:pStyle w:val="Default"/>
        <w:ind w:firstLine="708"/>
        <w:jc w:val="both"/>
      </w:pPr>
      <w:r w:rsidRPr="00D86449">
        <w:t xml:space="preserve">Немаловажную роль в реализации федеральных государственного компонента играют созданные образовательной организацией условия, в том числе и материально-техническая база образовательного учреждения. </w:t>
      </w:r>
    </w:p>
    <w:p w:rsidR="00046904" w:rsidRPr="00EE3260" w:rsidRDefault="00046904" w:rsidP="00815040">
      <w:pPr>
        <w:widowControl/>
        <w:autoSpaceDE/>
        <w:autoSpaceDN/>
        <w:adjustRightInd/>
        <w:ind w:firstLine="708"/>
        <w:jc w:val="both"/>
        <w:rPr>
          <w:rFonts w:eastAsia="Times New Roman"/>
          <w:b/>
          <w:lang w:eastAsia="ru-RU"/>
        </w:rPr>
      </w:pPr>
      <w:r w:rsidRPr="00EE3260">
        <w:rPr>
          <w:rFonts w:eastAsia="Times New Roman"/>
          <w:lang w:eastAsia="ru-RU"/>
        </w:rPr>
        <w:t xml:space="preserve">МБОУ СШ №3 г. Енисейска  располагает материальной и информационной базой, обеспечивающей организацию всех видов деятельности   школьников, соответствующей санитарно-эпидемиологическим и противопожарным правилам и нормам.  </w:t>
      </w:r>
    </w:p>
    <w:p w:rsidR="00046904" w:rsidRPr="00EE3260" w:rsidRDefault="00046904" w:rsidP="00815040">
      <w:pPr>
        <w:widowControl/>
        <w:autoSpaceDE/>
        <w:autoSpaceDN/>
        <w:adjustRightInd/>
        <w:ind w:firstLine="708"/>
        <w:jc w:val="both"/>
        <w:rPr>
          <w:rFonts w:eastAsia="Times New Roman"/>
          <w:lang w:eastAsia="ru-RU"/>
        </w:rPr>
      </w:pPr>
      <w:r w:rsidRPr="00EE3260">
        <w:rPr>
          <w:rFonts w:eastAsia="Times New Roman"/>
          <w:lang w:eastAsia="ru-RU"/>
        </w:rPr>
        <w:t xml:space="preserve">Помещения школы соответствуют нормам санитарно-эпидемиологической службы и удовлетворяют правилам государственной противопожарной службы, о чем свидетельствуют соответствующие отметки в </w:t>
      </w:r>
      <w:r w:rsidRPr="00EE3260">
        <w:rPr>
          <w:rFonts w:eastAsia="Times New Roman"/>
          <w:b/>
          <w:lang w:eastAsia="ru-RU"/>
        </w:rPr>
        <w:t>Паспорте готовности образовательного</w:t>
      </w:r>
      <w:r w:rsidRPr="00EE3260">
        <w:rPr>
          <w:rFonts w:eastAsia="Times New Roman"/>
          <w:lang w:eastAsia="ru-RU"/>
        </w:rPr>
        <w:t xml:space="preserve"> учреждения к 2017/18 учебному году, а также </w:t>
      </w:r>
      <w:r w:rsidRPr="00EE3260">
        <w:rPr>
          <w:rFonts w:eastAsia="Times New Roman"/>
          <w:b/>
          <w:lang w:eastAsia="ru-RU"/>
        </w:rPr>
        <w:t>Декларация пожарной безопасности</w:t>
      </w:r>
      <w:r w:rsidRPr="00EE3260">
        <w:rPr>
          <w:rFonts w:eastAsia="Times New Roman"/>
          <w:lang w:eastAsia="ru-RU"/>
        </w:rPr>
        <w:t xml:space="preserve"> от 25.02.2013г.; </w:t>
      </w:r>
      <w:r w:rsidRPr="00EE3260">
        <w:rPr>
          <w:rFonts w:eastAsia="Times New Roman"/>
          <w:b/>
          <w:lang w:eastAsia="ru-RU"/>
        </w:rPr>
        <w:t>Заключение о соответствии объекта защиты обязательным требованиям пожарной безопасности</w:t>
      </w:r>
      <w:r w:rsidRPr="00EE3260">
        <w:rPr>
          <w:rFonts w:eastAsia="Times New Roman"/>
          <w:lang w:eastAsia="ru-RU"/>
        </w:rPr>
        <w:t xml:space="preserve"> от 31.12.2014г. № 1104-2561; </w:t>
      </w:r>
      <w:r w:rsidRPr="00EE3260">
        <w:rPr>
          <w:rFonts w:eastAsia="Times New Roman"/>
          <w:b/>
          <w:lang w:eastAsia="ru-RU"/>
        </w:rPr>
        <w:t xml:space="preserve">Санитарно-эпидемиологическое заключение </w:t>
      </w:r>
      <w:r w:rsidRPr="00EE3260">
        <w:rPr>
          <w:rFonts w:eastAsia="Times New Roman"/>
          <w:lang w:eastAsia="ru-RU"/>
        </w:rPr>
        <w:t xml:space="preserve">№24.лс.07.000.М.000049.09.15 от 07.09.2015г. </w:t>
      </w:r>
    </w:p>
    <w:p w:rsidR="00046904" w:rsidRPr="00EE3260" w:rsidRDefault="00046904" w:rsidP="00815040">
      <w:pPr>
        <w:widowControl/>
        <w:autoSpaceDE/>
        <w:autoSpaceDN/>
        <w:adjustRightInd/>
        <w:ind w:firstLine="567"/>
        <w:jc w:val="both"/>
        <w:rPr>
          <w:rFonts w:eastAsia="Times New Roman"/>
          <w:lang w:eastAsia="ru-RU"/>
        </w:rPr>
      </w:pPr>
      <w:r w:rsidRPr="00EE3260">
        <w:rPr>
          <w:rFonts w:eastAsia="Times New Roman"/>
          <w:lang w:eastAsia="ru-RU"/>
        </w:rPr>
        <w:t>Здание МБОУ СШ №3 г. Енисейска расположено на самостоятельном обособленном участке в зоне жилой застройки.  Учреждение расположено за пределами санитарно-защитных зон промышленных предприятий, зоны санитарной охраны питьевых водоисточников, санитарно-защитные полосы, на удалении от скоростных автомагистралей, автогаражей, автостоянок, железных дорог и других источников шума. Здание двухэтажное кирпичное, старого проекта, год постройки 1960, капитальный ремонт не проводился, ежегодно проводится косметический ремонт. Организована  возможность беспрепятственного доступа обучающихся с ограниченными возможностями здоровья  и инвалидов к зданию.</w:t>
      </w:r>
    </w:p>
    <w:p w:rsidR="00046904" w:rsidRPr="00EE3260" w:rsidRDefault="00046904" w:rsidP="00815040">
      <w:pPr>
        <w:widowControl/>
        <w:autoSpaceDE/>
        <w:autoSpaceDN/>
        <w:adjustRightInd/>
        <w:ind w:firstLine="567"/>
        <w:jc w:val="both"/>
        <w:rPr>
          <w:rFonts w:eastAsia="Times New Roman"/>
          <w:lang w:eastAsia="ru-RU"/>
        </w:rPr>
      </w:pPr>
      <w:r w:rsidRPr="00EE3260">
        <w:rPr>
          <w:rFonts w:eastAsia="Times New Roman"/>
          <w:lang w:eastAsia="ru-RU"/>
        </w:rPr>
        <w:t>По всему периметру здания  школы имеют ограждение высотой не менее 1,0 м. Пришкольная территория освещается в темное время суток. На территории имеются зеленые насаждения: деревья, кустарники, клумбы с цветами, газоны, спортивная  площадка.</w:t>
      </w:r>
    </w:p>
    <w:p w:rsidR="00046904" w:rsidRPr="00EE3260" w:rsidRDefault="00046904" w:rsidP="00815040">
      <w:pPr>
        <w:widowControl/>
        <w:autoSpaceDE/>
        <w:autoSpaceDN/>
        <w:adjustRightInd/>
        <w:ind w:firstLine="567"/>
        <w:jc w:val="both"/>
        <w:rPr>
          <w:rFonts w:eastAsia="Times New Roman"/>
          <w:lang w:eastAsia="ru-RU"/>
        </w:rPr>
      </w:pPr>
      <w:r w:rsidRPr="00EE3260">
        <w:rPr>
          <w:rFonts w:eastAsia="Times New Roman"/>
          <w:lang w:eastAsia="ru-RU"/>
        </w:rPr>
        <w:t>Образовательное учреждение оборудовано централизованной системой холодного   хозяйственно-питьевого водоснабжения. Питьевой режим организован для детей из установок с дозированным розливом питьевой воды, расфасованной в емкости, согласно санитарно-эпидемиологическим правилам и нормативам.</w:t>
      </w:r>
    </w:p>
    <w:p w:rsidR="00046904" w:rsidRPr="00D86449" w:rsidRDefault="00046904" w:rsidP="00815040">
      <w:pPr>
        <w:widowControl/>
        <w:autoSpaceDE/>
        <w:autoSpaceDN/>
        <w:adjustRightInd/>
        <w:ind w:firstLine="567"/>
        <w:jc w:val="both"/>
        <w:rPr>
          <w:rFonts w:eastAsia="Times New Roman"/>
          <w:lang w:eastAsia="ru-RU"/>
        </w:rPr>
      </w:pPr>
      <w:r w:rsidRPr="00EE3260">
        <w:rPr>
          <w:rFonts w:eastAsia="Times New Roman"/>
          <w:lang w:eastAsia="ru-RU"/>
        </w:rPr>
        <w:t>Образовательное учреждение оборудовано гардеробом, туалетами для учащихся. Помещение гардеробной размещено на 1 этаже здания, раздельно для учащихся 1-4 классов и 5-11 классов, оснащено вешалками для одежды, ячейками для обуви. Туалетные комнаты размещаются на 1 этаже здания, раздельно для мальчиков и девочек. Туалеты обеспечены педальными ведрами, туалетной бумагой, мылом.  Канализование  здания организовано на уличные септики. Вывоз жидких бытовых отходов осуществляется спец.автотранспортом по договору на оказание услуг по сбору, транспортировке и выгрузке ЖБО.</w:t>
      </w:r>
    </w:p>
    <w:p w:rsidR="00046904" w:rsidRPr="00D86449" w:rsidRDefault="00046904" w:rsidP="00815040">
      <w:pPr>
        <w:pStyle w:val="Default"/>
        <w:ind w:firstLine="708"/>
        <w:jc w:val="both"/>
      </w:pPr>
      <w:r w:rsidRPr="00D86449">
        <w:t>В школе имеются 16 учебных кабинетов,  спортивный зал, библиотека, компьютерный класс. Так же в школе имеются специализированные кабинеты: кабинет учителя-психолога, социального педагога.</w:t>
      </w:r>
    </w:p>
    <w:p w:rsidR="00046904" w:rsidRPr="00D86449" w:rsidRDefault="00046904" w:rsidP="00815040">
      <w:pPr>
        <w:pStyle w:val="Default"/>
        <w:ind w:firstLine="708"/>
        <w:jc w:val="both"/>
      </w:pPr>
      <w:r w:rsidRPr="00D86449">
        <w:t xml:space="preserve"> Все кабинеты располагают необходимым перечнем учебно-наглядных пособий, учебного оборудования, в достаточном количестве обеспечены учебной мебелью.</w:t>
      </w:r>
    </w:p>
    <w:p w:rsidR="00046904" w:rsidRPr="00D86449" w:rsidRDefault="00046904" w:rsidP="00815040">
      <w:pPr>
        <w:pStyle w:val="Default"/>
        <w:ind w:firstLine="708"/>
        <w:jc w:val="both"/>
      </w:pPr>
      <w:r w:rsidRPr="00D86449">
        <w:t xml:space="preserve"> Во всех учебных кабинетах имеется автоматизированное рабочее место учителя, в каждом кабинете есть мультимедийный проектор, экран  или интерактивная доска, лазерный принтер.</w:t>
      </w:r>
    </w:p>
    <w:p w:rsidR="00046904" w:rsidRPr="00D86449" w:rsidRDefault="00046904" w:rsidP="00815040">
      <w:pPr>
        <w:pStyle w:val="Default"/>
        <w:ind w:firstLine="708"/>
        <w:jc w:val="both"/>
      </w:pPr>
      <w:r w:rsidRPr="00D86449">
        <w:t xml:space="preserve"> Все компьютеры в школе объединены в локальную сеть, имеют выход в Интернет, скорость которого составляет 2 мбит/с. </w:t>
      </w:r>
    </w:p>
    <w:p w:rsidR="00046904" w:rsidRPr="00D86449" w:rsidRDefault="00046904" w:rsidP="00815040">
      <w:pPr>
        <w:pStyle w:val="Default"/>
        <w:ind w:firstLine="708"/>
        <w:jc w:val="both"/>
      </w:pPr>
      <w:r w:rsidRPr="00D86449">
        <w:t>В обучении детей применяются компьютеры, объединенные в локальную сеть с выходом в интернет.</w:t>
      </w:r>
    </w:p>
    <w:p w:rsidR="00046904" w:rsidRPr="00D86449" w:rsidRDefault="00046904" w:rsidP="00815040">
      <w:pPr>
        <w:pStyle w:val="Default"/>
        <w:ind w:firstLine="708"/>
        <w:jc w:val="both"/>
      </w:pPr>
      <w:r w:rsidRPr="00D86449">
        <w:t xml:space="preserve"> Вся школа перекрывается беспроводной сетью WiFi. Из любой точки школы, имея ноутбук с сетевой картой WiFi, можно подключиться к локальной сети, а так же к интернету. Доступ к ним осуществляется из любого рабочего кабинета, а так же из библиотеки.</w:t>
      </w:r>
    </w:p>
    <w:p w:rsidR="00046904" w:rsidRPr="00D86449" w:rsidRDefault="00046904" w:rsidP="00815040">
      <w:pPr>
        <w:pStyle w:val="Default"/>
        <w:ind w:firstLine="708"/>
        <w:jc w:val="both"/>
      </w:pPr>
      <w:r w:rsidRPr="00D86449">
        <w:t xml:space="preserve"> Для занятий физической культурой и спортом в школе есть спортивный зал. Около здания школы оборудована спортивная площадка. В спортивном зале имеется весь необходимый спортивный инвентарь .</w:t>
      </w:r>
    </w:p>
    <w:p w:rsidR="00046904" w:rsidRPr="00D86449" w:rsidRDefault="00046904" w:rsidP="00815040">
      <w:pPr>
        <w:pStyle w:val="Default"/>
        <w:ind w:firstLine="708"/>
        <w:jc w:val="both"/>
      </w:pPr>
      <w:r w:rsidRPr="00D86449">
        <w:t xml:space="preserve">Одна из главных задач современного образования – это не только приобретение обучающимися знаний, но и умение самостоятельно добывать новые знания, умение пользоваться приобретѐнными знаниями в различных ситуациях. </w:t>
      </w:r>
    </w:p>
    <w:p w:rsidR="00046904" w:rsidRPr="00D86449" w:rsidRDefault="00046904" w:rsidP="00815040">
      <w:pPr>
        <w:pStyle w:val="Default"/>
        <w:ind w:firstLine="708"/>
        <w:jc w:val="both"/>
      </w:pPr>
      <w:r w:rsidRPr="00D86449">
        <w:t xml:space="preserve">Для организации самостоятельной работы учащихся во внеурочное время оборудован компьютерный класс. В классе имеются </w:t>
      </w:r>
      <w:r w:rsidRPr="00D86449">
        <w:rPr>
          <w:color w:val="FF0000"/>
        </w:rPr>
        <w:t>10</w:t>
      </w:r>
      <w:r w:rsidRPr="00D86449">
        <w:t xml:space="preserve"> компьютеров. Используя сеть Интернет, учащиеся готовят презентации, рефераты, сообщения по предметам</w:t>
      </w:r>
      <w:r>
        <w:t xml:space="preserve">. </w:t>
      </w:r>
      <w:r w:rsidRPr="00D86449">
        <w:t xml:space="preserve">Заходя на сайт ФИПИ, ученики 9-х, 11-х классов решают тесты по подготовке к ЕГЭ. </w:t>
      </w:r>
    </w:p>
    <w:p w:rsidR="00046904" w:rsidRPr="00D86449" w:rsidRDefault="00046904" w:rsidP="00815040">
      <w:pPr>
        <w:pStyle w:val="Default"/>
        <w:ind w:firstLine="708"/>
        <w:jc w:val="both"/>
      </w:pPr>
      <w:r w:rsidRPr="00D86449">
        <w:t xml:space="preserve">Пространственным обособленным местом для самостоятельной работы обучающихся, на наш взгляд, является школьная библиотека. Библиотека в школе востребована, учащиеся пользуются учебной литературой, имеют возможность посещать читальный зал, где самостоятельно готовятся к занятиям, собирают материал для рефератов и сообщений, читают энциклопедии и журналы. </w:t>
      </w:r>
    </w:p>
    <w:p w:rsidR="00046904" w:rsidRPr="00D86449" w:rsidRDefault="00046904" w:rsidP="00815040">
      <w:pPr>
        <w:pStyle w:val="Default"/>
        <w:ind w:firstLine="708"/>
        <w:jc w:val="both"/>
      </w:pPr>
      <w:r w:rsidRPr="00D86449">
        <w:t xml:space="preserve">Ученики учатся умению самостоятельного поиска необходимой информации, владения навыками культуры чтения, умения ориентироваться в библиотечном пространстве, самостоятельно и правильно работать с книгой, периодическими изданиями, знакомятся со справочной литературой и учатся ею пользоваться. </w:t>
      </w:r>
    </w:p>
    <w:p w:rsidR="00046904" w:rsidRPr="00D86449" w:rsidRDefault="00046904" w:rsidP="00815040">
      <w:pPr>
        <w:shd w:val="clear" w:color="auto" w:fill="FFFFFF"/>
        <w:ind w:firstLine="708"/>
        <w:jc w:val="both"/>
        <w:rPr>
          <w:rFonts w:eastAsia="Times New Roman"/>
          <w:color w:val="000000"/>
          <w:lang w:eastAsia="ru-RU"/>
        </w:rPr>
      </w:pPr>
      <w:r w:rsidRPr="00D86449">
        <w:t xml:space="preserve">В библиотеке нашей школы созданы условия для выхода в Интернет. </w:t>
      </w:r>
      <w:r w:rsidRPr="00D86449">
        <w:rPr>
          <w:rFonts w:eastAsia="Times New Roman"/>
          <w:color w:val="000000"/>
          <w:lang w:eastAsia="ru-RU"/>
        </w:rPr>
        <w:t xml:space="preserve">В библиотеке имеется компьютер для учащихся, что расширяет возможности поиска нужной литературы, информации по разным предметным областям. Кроме того в библиотеке возможно копировать (имеется в свободном доступе копировальный аппарат), сканировать и распечатывать материалы (МФУ). </w:t>
      </w:r>
    </w:p>
    <w:p w:rsidR="00046904" w:rsidRPr="00285B07" w:rsidRDefault="00046904" w:rsidP="00815040">
      <w:pPr>
        <w:widowControl/>
        <w:autoSpaceDE/>
        <w:autoSpaceDN/>
        <w:adjustRightInd/>
        <w:ind w:firstLine="709"/>
        <w:jc w:val="both"/>
        <w:rPr>
          <w:rFonts w:eastAsia="Times New Roman"/>
          <w:lang w:eastAsia="ru-RU"/>
        </w:rPr>
      </w:pPr>
      <w:r w:rsidRPr="00D86449">
        <w:rPr>
          <w:rFonts w:eastAsia="Times New Roman"/>
          <w:lang w:eastAsia="ru-RU"/>
        </w:rPr>
        <w:t>На 1 сентября2018</w:t>
      </w:r>
      <w:r w:rsidRPr="00285B07">
        <w:rPr>
          <w:rFonts w:eastAsia="Times New Roman"/>
          <w:lang w:eastAsia="ru-RU"/>
        </w:rPr>
        <w:t xml:space="preserve"> года книжный фонд библиотеки составил 14 998 экземпляров, в том числе:</w:t>
      </w:r>
    </w:p>
    <w:p w:rsidR="00046904" w:rsidRPr="00285B07" w:rsidRDefault="00046904" w:rsidP="00815040">
      <w:pPr>
        <w:widowControl/>
        <w:shd w:val="clear" w:color="auto" w:fill="FFFFFF"/>
        <w:autoSpaceDE/>
        <w:autoSpaceDN/>
        <w:adjustRightInd/>
        <w:ind w:firstLine="720"/>
        <w:jc w:val="both"/>
        <w:rPr>
          <w:rFonts w:eastAsia="Times New Roman"/>
          <w:color w:val="000000"/>
          <w:lang w:eastAsia="ru-RU"/>
        </w:rPr>
      </w:pPr>
      <w:r w:rsidRPr="00285B07">
        <w:rPr>
          <w:rFonts w:eastAsia="Times New Roman"/>
          <w:color w:val="000000"/>
          <w:lang w:eastAsia="ru-RU"/>
        </w:rPr>
        <w:t>- художественной и методической литературы – 7 001 экземпляров,</w:t>
      </w:r>
    </w:p>
    <w:p w:rsidR="00046904" w:rsidRPr="00285B07" w:rsidRDefault="00046904" w:rsidP="00815040">
      <w:pPr>
        <w:widowControl/>
        <w:shd w:val="clear" w:color="auto" w:fill="FFFFFF"/>
        <w:autoSpaceDE/>
        <w:autoSpaceDN/>
        <w:adjustRightInd/>
        <w:ind w:firstLine="720"/>
        <w:jc w:val="both"/>
        <w:rPr>
          <w:rFonts w:eastAsia="Times New Roman"/>
          <w:color w:val="000000"/>
          <w:lang w:eastAsia="ru-RU"/>
        </w:rPr>
      </w:pPr>
      <w:r w:rsidRPr="00285B07">
        <w:rPr>
          <w:rFonts w:eastAsia="Times New Roman"/>
          <w:color w:val="000000"/>
          <w:lang w:eastAsia="ru-RU"/>
        </w:rPr>
        <w:t>- учебной литературы – 7 603 экземпляров,</w:t>
      </w:r>
    </w:p>
    <w:p w:rsidR="00046904" w:rsidRPr="00285B07" w:rsidRDefault="00046904" w:rsidP="00815040">
      <w:pPr>
        <w:widowControl/>
        <w:shd w:val="clear" w:color="auto" w:fill="FFFFFF"/>
        <w:autoSpaceDE/>
        <w:autoSpaceDN/>
        <w:adjustRightInd/>
        <w:ind w:firstLine="720"/>
        <w:jc w:val="both"/>
        <w:rPr>
          <w:rFonts w:eastAsia="Times New Roman"/>
          <w:color w:val="000000"/>
          <w:lang w:eastAsia="ru-RU"/>
        </w:rPr>
      </w:pPr>
      <w:r w:rsidRPr="00285B07">
        <w:rPr>
          <w:rFonts w:eastAsia="Times New Roman"/>
          <w:color w:val="000000"/>
          <w:lang w:eastAsia="ru-RU"/>
        </w:rPr>
        <w:t>- брошюр временного хранения – 355 экземпляров,</w:t>
      </w:r>
    </w:p>
    <w:p w:rsidR="00046904" w:rsidRPr="00285B07" w:rsidRDefault="00046904" w:rsidP="00815040">
      <w:pPr>
        <w:widowControl/>
        <w:shd w:val="clear" w:color="auto" w:fill="FFFFFF"/>
        <w:autoSpaceDE/>
        <w:autoSpaceDN/>
        <w:adjustRightInd/>
        <w:ind w:firstLine="720"/>
        <w:jc w:val="both"/>
        <w:rPr>
          <w:rFonts w:eastAsia="Times New Roman"/>
          <w:color w:val="000000"/>
          <w:lang w:eastAsia="ru-RU"/>
        </w:rPr>
      </w:pPr>
      <w:r w:rsidRPr="00285B07">
        <w:rPr>
          <w:rFonts w:eastAsia="Times New Roman"/>
          <w:color w:val="000000"/>
          <w:lang w:eastAsia="ru-RU"/>
        </w:rPr>
        <w:t>- С</w:t>
      </w:r>
      <w:r w:rsidRPr="00285B07">
        <w:rPr>
          <w:rFonts w:eastAsia="Times New Roman"/>
          <w:color w:val="000000"/>
          <w:lang w:val="en-US" w:eastAsia="ru-RU"/>
        </w:rPr>
        <w:t>D</w:t>
      </w:r>
      <w:r w:rsidRPr="00285B07">
        <w:rPr>
          <w:rFonts w:eastAsia="Times New Roman"/>
          <w:color w:val="000000"/>
          <w:lang w:eastAsia="ru-RU"/>
        </w:rPr>
        <w:t xml:space="preserve">-дисков – 38 экземпляров, </w:t>
      </w:r>
    </w:p>
    <w:p w:rsidR="00046904" w:rsidRPr="00285B07" w:rsidRDefault="00046904" w:rsidP="00815040">
      <w:pPr>
        <w:widowControl/>
        <w:shd w:val="clear" w:color="auto" w:fill="FFFFFF"/>
        <w:autoSpaceDE/>
        <w:autoSpaceDN/>
        <w:adjustRightInd/>
        <w:ind w:firstLine="720"/>
        <w:jc w:val="both"/>
        <w:rPr>
          <w:rFonts w:eastAsia="Times New Roman"/>
          <w:color w:val="000000"/>
          <w:lang w:eastAsia="ru-RU"/>
        </w:rPr>
      </w:pPr>
      <w:r w:rsidRPr="00285B07">
        <w:rPr>
          <w:rFonts w:eastAsia="Times New Roman"/>
          <w:color w:val="000000"/>
          <w:lang w:eastAsia="ru-RU"/>
        </w:rPr>
        <w:t>-плакатов – 1 комплект.</w:t>
      </w:r>
    </w:p>
    <w:p w:rsidR="00046904" w:rsidRPr="00285B07" w:rsidRDefault="00046904" w:rsidP="00815040">
      <w:pPr>
        <w:widowControl/>
        <w:shd w:val="clear" w:color="auto" w:fill="FFFFFF"/>
        <w:autoSpaceDE/>
        <w:autoSpaceDN/>
        <w:adjustRightInd/>
        <w:ind w:firstLine="720"/>
        <w:jc w:val="both"/>
        <w:rPr>
          <w:rFonts w:eastAsia="Times New Roman"/>
          <w:color w:val="000000"/>
          <w:lang w:eastAsia="ru-RU"/>
        </w:rPr>
      </w:pPr>
      <w:r w:rsidRPr="00285B07">
        <w:rPr>
          <w:rFonts w:eastAsia="Times New Roman"/>
          <w:color w:val="000000"/>
          <w:lang w:eastAsia="ru-RU"/>
        </w:rPr>
        <w:t>Учащиеся обеспечены учебниками на 100%. В текущем учебном году библиотекой было получено художественно-методической литературы – 9 экземпляров,   приобретено 1 395 учебников на общую сумму 612 263, 61 руб.</w:t>
      </w:r>
    </w:p>
    <w:p w:rsidR="00046904" w:rsidRPr="00285B07" w:rsidRDefault="00046904" w:rsidP="00815040">
      <w:pPr>
        <w:widowControl/>
        <w:shd w:val="clear" w:color="auto" w:fill="FFFFFF"/>
        <w:autoSpaceDE/>
        <w:autoSpaceDN/>
        <w:adjustRightInd/>
        <w:ind w:firstLine="709"/>
        <w:jc w:val="both"/>
        <w:rPr>
          <w:rFonts w:eastAsia="Times New Roman"/>
          <w:color w:val="000000"/>
          <w:lang w:eastAsia="ru-RU"/>
        </w:rPr>
      </w:pPr>
      <w:r w:rsidRPr="00285B07">
        <w:rPr>
          <w:rFonts w:eastAsia="Times New Roman"/>
          <w:color w:val="000000"/>
          <w:lang w:eastAsia="ru-RU"/>
        </w:rPr>
        <w:t>Библиотека постоянно оформляет подписные издания. В этом году по-прежнему охвачены периодикой учащиеся всех возрастных категорий. Для педагогов и учащихся школы есть возможность узнать краевые и районные новости из местных газет. В библиотеке имеются периодические издания по управлению школой и периодика с методическими разработками для классных руководителей.</w:t>
      </w:r>
    </w:p>
    <w:p w:rsidR="00046904" w:rsidRPr="00285B07" w:rsidRDefault="00046904" w:rsidP="00815040">
      <w:pPr>
        <w:widowControl/>
        <w:shd w:val="clear" w:color="auto" w:fill="FFFFFF"/>
        <w:autoSpaceDE/>
        <w:autoSpaceDN/>
        <w:adjustRightInd/>
        <w:ind w:firstLine="708"/>
        <w:jc w:val="both"/>
        <w:rPr>
          <w:rFonts w:eastAsia="Times New Roman"/>
          <w:color w:val="000000"/>
          <w:lang w:eastAsia="ru-RU"/>
        </w:rPr>
      </w:pPr>
      <w:r w:rsidRPr="00285B07">
        <w:rPr>
          <w:rFonts w:eastAsia="Times New Roman"/>
          <w:color w:val="000000"/>
          <w:lang w:eastAsia="ru-RU"/>
        </w:rPr>
        <w:t>Книги в библиотеке расставлены соответственно технологии работы школьной библиотеки: по библиотечной классификации, по возрасту учащихся. Отдельно расположена методическая литература, подписные издания, справочно-библиографические издания. Так же выделены издания о Великой Отечественной войне и литература по краеведению.</w:t>
      </w:r>
    </w:p>
    <w:p w:rsidR="00046904" w:rsidRPr="00EE3260" w:rsidRDefault="00046904" w:rsidP="00815040">
      <w:pPr>
        <w:widowControl/>
        <w:autoSpaceDE/>
        <w:autoSpaceDN/>
        <w:adjustRightInd/>
        <w:ind w:firstLine="708"/>
        <w:jc w:val="both"/>
        <w:rPr>
          <w:rFonts w:eastAsia="Times New Roman"/>
          <w:lang w:eastAsia="ru-RU"/>
        </w:rPr>
      </w:pPr>
      <w:r w:rsidRPr="00EE3260">
        <w:rPr>
          <w:rFonts w:eastAsia="Times New Roman"/>
          <w:lang w:eastAsia="ru-RU"/>
        </w:rPr>
        <w:t>Все помещения обеспечены комплектами оборудования для реализации всех предметных областей и внеурочной деятельности, а также мебелью, офисным оснащением и необходимым инвентарём.</w:t>
      </w:r>
    </w:p>
    <w:p w:rsidR="00046904" w:rsidRPr="00D86449" w:rsidRDefault="00046904" w:rsidP="00815040">
      <w:pPr>
        <w:pStyle w:val="Default"/>
        <w:ind w:firstLine="708"/>
        <w:jc w:val="both"/>
      </w:pPr>
      <w:r w:rsidRPr="00D86449">
        <w:t xml:space="preserve">Ежегодно в учебные кабинеты школы поступает интерактивное оборудование. Для более качественной организации учебно-воспитательного процесса школа оборудовано локальной сетью для возможности использования ИКТ на каждом уроке, а также доступа в Интернет для использования его ресурсов. </w:t>
      </w:r>
    </w:p>
    <w:p w:rsidR="00046904" w:rsidRDefault="00046904" w:rsidP="00815040">
      <w:pPr>
        <w:pStyle w:val="Default"/>
        <w:rPr>
          <w:b/>
          <w:bCs/>
        </w:rPr>
      </w:pPr>
    </w:p>
    <w:p w:rsidR="00046904" w:rsidRPr="00EE3260" w:rsidRDefault="00046904" w:rsidP="00815040">
      <w:pPr>
        <w:pStyle w:val="Default"/>
        <w:rPr>
          <w:b/>
          <w:bCs/>
          <w:sz w:val="22"/>
          <w:szCs w:val="22"/>
        </w:rPr>
      </w:pPr>
      <w:r w:rsidRPr="00D86449">
        <w:rPr>
          <w:b/>
          <w:bCs/>
        </w:rPr>
        <w:t xml:space="preserve">Техническое обеспечение образовательного </w:t>
      </w:r>
      <w:r>
        <w:rPr>
          <w:b/>
          <w:bCs/>
          <w:sz w:val="22"/>
          <w:szCs w:val="22"/>
        </w:rPr>
        <w:t xml:space="preserve">процесса </w:t>
      </w:r>
    </w:p>
    <w:tbl>
      <w:tblPr>
        <w:tblW w:w="10060" w:type="dxa"/>
        <w:tblInd w:w="70" w:type="dxa"/>
        <w:tblLayout w:type="fixed"/>
        <w:tblCellMar>
          <w:left w:w="70" w:type="dxa"/>
          <w:right w:w="70" w:type="dxa"/>
        </w:tblCellMar>
        <w:tblLook w:val="0000"/>
      </w:tblPr>
      <w:tblGrid>
        <w:gridCol w:w="6052"/>
        <w:gridCol w:w="2004"/>
        <w:gridCol w:w="2004"/>
      </w:tblGrid>
      <w:tr w:rsidR="00046904" w:rsidRPr="00EE3260" w:rsidTr="00E74668">
        <w:trPr>
          <w:cantSplit/>
          <w:trHeight w:val="701"/>
        </w:trPr>
        <w:tc>
          <w:tcPr>
            <w:tcW w:w="6052"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Наименование</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Имеется</w:t>
            </w:r>
            <w:r w:rsidRPr="00EE3260">
              <w:rPr>
                <w:rFonts w:eastAsia="Times New Roman"/>
                <w:sz w:val="18"/>
                <w:lang w:eastAsia="ru-RU"/>
              </w:rPr>
              <w:br/>
              <w:t xml:space="preserve">в наличии    </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 xml:space="preserve">Из них </w:t>
            </w:r>
            <w:r w:rsidRPr="00EE3260">
              <w:rPr>
                <w:rFonts w:eastAsia="Times New Roman"/>
                <w:sz w:val="18"/>
                <w:lang w:eastAsia="ru-RU"/>
              </w:rPr>
              <w:br/>
              <w:t xml:space="preserve">исправных    </w:t>
            </w:r>
          </w:p>
        </w:tc>
      </w:tr>
      <w:tr w:rsidR="00046904" w:rsidRPr="00EE3260" w:rsidTr="00E74668">
        <w:trPr>
          <w:cantSplit/>
          <w:trHeight w:val="234"/>
        </w:trPr>
        <w:tc>
          <w:tcPr>
            <w:tcW w:w="6052"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 xml:space="preserve">1     </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 xml:space="preserve">3   </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 xml:space="preserve">4   </w:t>
            </w:r>
          </w:p>
        </w:tc>
      </w:tr>
      <w:tr w:rsidR="00046904" w:rsidRPr="00EE3260" w:rsidTr="00E74668">
        <w:trPr>
          <w:cantSplit/>
          <w:trHeight w:val="350"/>
        </w:trPr>
        <w:tc>
          <w:tcPr>
            <w:tcW w:w="6052"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Набор микрофонов с микшер.</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1</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1</w:t>
            </w:r>
          </w:p>
        </w:tc>
      </w:tr>
      <w:tr w:rsidR="00046904" w:rsidRPr="00EE3260" w:rsidTr="00E74668">
        <w:trPr>
          <w:cantSplit/>
          <w:trHeight w:val="234"/>
        </w:trPr>
        <w:tc>
          <w:tcPr>
            <w:tcW w:w="6052"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Мультимедийные проекторы</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16</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16</w:t>
            </w:r>
          </w:p>
        </w:tc>
      </w:tr>
      <w:tr w:rsidR="00046904" w:rsidRPr="00EE3260" w:rsidTr="00E74668">
        <w:trPr>
          <w:cantSplit/>
          <w:trHeight w:val="234"/>
        </w:trPr>
        <w:tc>
          <w:tcPr>
            <w:tcW w:w="6052"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 xml:space="preserve">Магнитофоны </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3</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3</w:t>
            </w:r>
          </w:p>
        </w:tc>
      </w:tr>
      <w:tr w:rsidR="00046904" w:rsidRPr="00EE3260" w:rsidTr="00E74668">
        <w:trPr>
          <w:cantSplit/>
          <w:trHeight w:val="234"/>
        </w:trPr>
        <w:tc>
          <w:tcPr>
            <w:tcW w:w="6052"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ДВД плеер</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2</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2</w:t>
            </w:r>
          </w:p>
        </w:tc>
      </w:tr>
      <w:tr w:rsidR="00046904" w:rsidRPr="00EE3260" w:rsidTr="00E74668">
        <w:trPr>
          <w:cantSplit/>
          <w:trHeight w:val="350"/>
        </w:trPr>
        <w:tc>
          <w:tcPr>
            <w:tcW w:w="6052"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 xml:space="preserve">Видеомагнитофоны      </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2</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2</w:t>
            </w:r>
          </w:p>
        </w:tc>
      </w:tr>
      <w:tr w:rsidR="00046904" w:rsidRPr="00EE3260" w:rsidTr="00E74668">
        <w:trPr>
          <w:cantSplit/>
          <w:trHeight w:val="271"/>
        </w:trPr>
        <w:tc>
          <w:tcPr>
            <w:tcW w:w="6052"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 xml:space="preserve">Акустическая система  </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1</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1</w:t>
            </w:r>
          </w:p>
        </w:tc>
      </w:tr>
      <w:tr w:rsidR="00046904" w:rsidRPr="00EE3260" w:rsidTr="00E74668">
        <w:trPr>
          <w:cantSplit/>
          <w:trHeight w:val="350"/>
        </w:trPr>
        <w:tc>
          <w:tcPr>
            <w:tcW w:w="6052"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 xml:space="preserve">Телевизоры  </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3</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3</w:t>
            </w:r>
          </w:p>
        </w:tc>
      </w:tr>
      <w:tr w:rsidR="00046904" w:rsidRPr="00EE3260" w:rsidTr="00E74668">
        <w:trPr>
          <w:cantSplit/>
          <w:trHeight w:val="350"/>
        </w:trPr>
        <w:tc>
          <w:tcPr>
            <w:tcW w:w="6052"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Компьютеры</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36</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36</w:t>
            </w:r>
          </w:p>
        </w:tc>
      </w:tr>
      <w:tr w:rsidR="00046904" w:rsidRPr="00EE3260" w:rsidTr="00E74668">
        <w:trPr>
          <w:cantSplit/>
          <w:trHeight w:val="350"/>
        </w:trPr>
        <w:tc>
          <w:tcPr>
            <w:tcW w:w="6052"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Ноутбуки</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7</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7</w:t>
            </w:r>
          </w:p>
        </w:tc>
      </w:tr>
      <w:tr w:rsidR="00046904" w:rsidRPr="00EE3260" w:rsidTr="00E74668">
        <w:trPr>
          <w:cantSplit/>
          <w:trHeight w:val="350"/>
        </w:trPr>
        <w:tc>
          <w:tcPr>
            <w:tcW w:w="6052"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Принтеры</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5</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5</w:t>
            </w:r>
          </w:p>
        </w:tc>
      </w:tr>
      <w:tr w:rsidR="00046904" w:rsidRPr="00EE3260" w:rsidTr="00E74668">
        <w:trPr>
          <w:cantSplit/>
          <w:trHeight w:val="350"/>
        </w:trPr>
        <w:tc>
          <w:tcPr>
            <w:tcW w:w="6052"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Интерактивные доски</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13</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13</w:t>
            </w:r>
          </w:p>
        </w:tc>
      </w:tr>
      <w:tr w:rsidR="00046904" w:rsidRPr="00EE3260" w:rsidTr="00E74668">
        <w:trPr>
          <w:cantSplit/>
          <w:trHeight w:val="350"/>
        </w:trPr>
        <w:tc>
          <w:tcPr>
            <w:tcW w:w="6052"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Фотоаппарат</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1</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1</w:t>
            </w:r>
          </w:p>
        </w:tc>
      </w:tr>
      <w:tr w:rsidR="00046904" w:rsidRPr="00EE3260" w:rsidTr="00E74668">
        <w:trPr>
          <w:cantSplit/>
          <w:trHeight w:val="350"/>
        </w:trPr>
        <w:tc>
          <w:tcPr>
            <w:tcW w:w="6052"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Видеокамера</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1</w:t>
            </w:r>
          </w:p>
        </w:tc>
        <w:tc>
          <w:tcPr>
            <w:tcW w:w="2004" w:type="dxa"/>
            <w:tcBorders>
              <w:top w:val="single" w:sz="6" w:space="0" w:color="auto"/>
              <w:left w:val="single" w:sz="6" w:space="0" w:color="auto"/>
              <w:bottom w:val="single" w:sz="6" w:space="0" w:color="auto"/>
              <w:right w:val="single" w:sz="6" w:space="0" w:color="auto"/>
            </w:tcBorders>
          </w:tcPr>
          <w:p w:rsidR="00046904" w:rsidRPr="00EE3260" w:rsidRDefault="00046904" w:rsidP="00E74668">
            <w:pPr>
              <w:widowControl/>
              <w:rPr>
                <w:rFonts w:eastAsia="Times New Roman"/>
                <w:sz w:val="18"/>
                <w:lang w:eastAsia="ru-RU"/>
              </w:rPr>
            </w:pPr>
            <w:r w:rsidRPr="00EE3260">
              <w:rPr>
                <w:rFonts w:eastAsia="Times New Roman"/>
                <w:sz w:val="18"/>
                <w:lang w:eastAsia="ru-RU"/>
              </w:rPr>
              <w:t>1</w:t>
            </w:r>
          </w:p>
        </w:tc>
      </w:tr>
    </w:tbl>
    <w:p w:rsidR="00046904" w:rsidRPr="00EE3260" w:rsidRDefault="00046904" w:rsidP="00815040">
      <w:pPr>
        <w:widowControl/>
        <w:autoSpaceDE/>
        <w:autoSpaceDN/>
        <w:adjustRightInd/>
        <w:ind w:firstLine="567"/>
        <w:jc w:val="both"/>
        <w:rPr>
          <w:rFonts w:eastAsia="Times New Roman"/>
          <w:color w:val="FF0000"/>
          <w:lang w:eastAsia="ru-RU"/>
        </w:rPr>
      </w:pPr>
    </w:p>
    <w:p w:rsidR="00046904" w:rsidRDefault="00046904" w:rsidP="00815040">
      <w:pPr>
        <w:jc w:val="both"/>
      </w:pPr>
    </w:p>
    <w:p w:rsidR="00046904" w:rsidRDefault="00046904" w:rsidP="00815040">
      <w:pPr>
        <w:pStyle w:val="Default"/>
        <w:jc w:val="center"/>
        <w:rPr>
          <w:b/>
          <w:bCs/>
        </w:rPr>
      </w:pPr>
      <w:r>
        <w:rPr>
          <w:b/>
          <w:bCs/>
        </w:rPr>
        <w:t>3.2.4.Социально-бытовое обеспечение обучающихся, сотрудников</w:t>
      </w:r>
    </w:p>
    <w:p w:rsidR="00046904" w:rsidRDefault="00046904" w:rsidP="00815040">
      <w:pPr>
        <w:pStyle w:val="Default"/>
        <w:ind w:firstLine="708"/>
        <w:jc w:val="both"/>
      </w:pPr>
      <w:r>
        <w:t xml:space="preserve">Одним из приоритетных направлений при организации работы школы является создание условий для сохранения и укрепления здоровья всех участников образовательного процесса. Формирование у учащихся необходимых знаний по сохранению и укреплению своего здоровья ведется на всех ступенях обучения. </w:t>
      </w:r>
    </w:p>
    <w:p w:rsidR="00046904" w:rsidRDefault="00046904" w:rsidP="00815040">
      <w:pPr>
        <w:pStyle w:val="Default"/>
        <w:ind w:firstLine="708"/>
        <w:jc w:val="both"/>
      </w:pPr>
      <w:r>
        <w:t xml:space="preserve">Школа занимается по расписанию,  школьные помещения стандартные, соответствуют СанПиНам. </w:t>
      </w:r>
    </w:p>
    <w:p w:rsidR="00046904" w:rsidRDefault="00046904" w:rsidP="00815040">
      <w:pPr>
        <w:pStyle w:val="Default"/>
        <w:ind w:firstLine="708"/>
        <w:jc w:val="both"/>
      </w:pPr>
      <w:r>
        <w:t xml:space="preserve">Соблюдается тепловой режим, регулярно проводятся влажная уборка и проветривание помещений. Во всех классах над доской предусмотрено дополнительное освещение. </w:t>
      </w:r>
    </w:p>
    <w:p w:rsidR="00046904" w:rsidRPr="00815040" w:rsidRDefault="00046904" w:rsidP="00815040"/>
    <w:sectPr w:rsidR="00046904" w:rsidRPr="00815040" w:rsidSect="00431AF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l?r ??Ѓfc"/>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Times New 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59B65CB"/>
    <w:multiLevelType w:val="hybridMultilevel"/>
    <w:tmpl w:val="DF3102BE"/>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106E524"/>
    <w:multiLevelType w:val="hybridMultilevel"/>
    <w:tmpl w:val="325365BF"/>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5274712"/>
    <w:multiLevelType w:val="hybridMultilevel"/>
    <w:tmpl w:val="6833B2A3"/>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B5D12A9"/>
    <w:multiLevelType w:val="singleLevel"/>
    <w:tmpl w:val="14C8AEBE"/>
    <w:lvl w:ilvl="0">
      <w:start w:val="1"/>
      <w:numFmt w:val="decimal"/>
      <w:lvlText w:val="1.%1."/>
      <w:legacy w:legacy="1" w:legacySpace="0" w:legacyIndent="413"/>
      <w:lvlJc w:val="left"/>
      <w:rPr>
        <w:rFonts w:ascii="Times New Roman" w:hAnsi="Times New Roman" w:cs="Times New Roman" w:hint="default"/>
      </w:rPr>
    </w:lvl>
  </w:abstractNum>
  <w:abstractNum w:abstractNumId="4">
    <w:nsid w:val="297704A4"/>
    <w:multiLevelType w:val="singleLevel"/>
    <w:tmpl w:val="8F508480"/>
    <w:lvl w:ilvl="0">
      <w:start w:val="1"/>
      <w:numFmt w:val="decimal"/>
      <w:lvlText w:val="1.2.%1."/>
      <w:legacy w:legacy="1" w:legacySpace="0" w:legacyIndent="634"/>
      <w:lvlJc w:val="left"/>
      <w:rPr>
        <w:rFonts w:ascii="Times New Roman" w:hAnsi="Times New Roman" w:cs="Times New Roman" w:hint="default"/>
      </w:rPr>
    </w:lvl>
  </w:abstractNum>
  <w:abstractNum w:abstractNumId="5">
    <w:nsid w:val="37B271C9"/>
    <w:multiLevelType w:val="hybridMultilevel"/>
    <w:tmpl w:val="FC5CF6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0E55B9E"/>
    <w:multiLevelType w:val="hybridMultilevel"/>
    <w:tmpl w:val="E15C428A"/>
    <w:lvl w:ilvl="0" w:tplc="0419000F">
      <w:start w:val="2"/>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45772AFC"/>
    <w:multiLevelType w:val="singleLevel"/>
    <w:tmpl w:val="67883DEA"/>
    <w:lvl w:ilvl="0">
      <w:start w:val="11"/>
      <w:numFmt w:val="decimal"/>
      <w:lvlText w:val="1.2.%1."/>
      <w:legacy w:legacy="1" w:legacySpace="0" w:legacyIndent="692"/>
      <w:lvlJc w:val="left"/>
      <w:rPr>
        <w:rFonts w:ascii="Times New Roman" w:hAnsi="Times New Roman" w:cs="Times New Roman" w:hint="default"/>
      </w:rPr>
    </w:lvl>
  </w:abstractNum>
  <w:abstractNum w:abstractNumId="8">
    <w:nsid w:val="592F30BD"/>
    <w:multiLevelType w:val="hybridMultilevel"/>
    <w:tmpl w:val="06F08B7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9705C7E"/>
    <w:multiLevelType w:val="singleLevel"/>
    <w:tmpl w:val="4594C8DA"/>
    <w:lvl w:ilvl="0">
      <w:start w:val="12"/>
      <w:numFmt w:val="decimal"/>
      <w:lvlText w:val="2.1.%1."/>
      <w:legacy w:legacy="1" w:legacySpace="0" w:legacyIndent="716"/>
      <w:lvlJc w:val="left"/>
      <w:rPr>
        <w:rFonts w:ascii="Times New Roman" w:hAnsi="Times New Roman" w:cs="Times New Roman" w:hint="default"/>
      </w:rPr>
    </w:lvl>
  </w:abstractNum>
  <w:abstractNum w:abstractNumId="10">
    <w:nsid w:val="64E26842"/>
    <w:multiLevelType w:val="hybridMultilevel"/>
    <w:tmpl w:val="2F358BE4"/>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65CA4E4C"/>
    <w:multiLevelType w:val="singleLevel"/>
    <w:tmpl w:val="F9968B2C"/>
    <w:lvl w:ilvl="0">
      <w:start w:val="1"/>
      <w:numFmt w:val="decimal"/>
      <w:lvlText w:val="2.1.%1."/>
      <w:legacy w:legacy="1" w:legacySpace="0" w:legacyIndent="658"/>
      <w:lvlJc w:val="left"/>
      <w:rPr>
        <w:rFonts w:ascii="Times New Roman" w:hAnsi="Times New Roman" w:cs="Times New Roman" w:hint="default"/>
      </w:rPr>
    </w:lvl>
  </w:abstractNum>
  <w:abstractNum w:abstractNumId="12">
    <w:nsid w:val="6848643F"/>
    <w:multiLevelType w:val="singleLevel"/>
    <w:tmpl w:val="3B2C9864"/>
    <w:lvl w:ilvl="0">
      <w:start w:val="2"/>
      <w:numFmt w:val="decimal"/>
      <w:lvlText w:val="3.1.%1."/>
      <w:legacy w:legacy="1" w:legacySpace="0" w:legacyIndent="600"/>
      <w:lvlJc w:val="left"/>
      <w:rPr>
        <w:rFonts w:ascii="Times New Roman" w:hAnsi="Times New Roman" w:cs="Times New Roman" w:hint="default"/>
      </w:rPr>
    </w:lvl>
  </w:abstractNum>
  <w:num w:numId="1">
    <w:abstractNumId w:val="3"/>
  </w:num>
  <w:num w:numId="2">
    <w:abstractNumId w:val="4"/>
  </w:num>
  <w:num w:numId="3">
    <w:abstractNumId w:val="7"/>
  </w:num>
  <w:num w:numId="4">
    <w:abstractNumId w:val="11"/>
  </w:num>
  <w:num w:numId="5">
    <w:abstractNumId w:val="9"/>
  </w:num>
  <w:num w:numId="6">
    <w:abstractNumId w:val="12"/>
  </w:num>
  <w:num w:numId="7">
    <w:abstractNumId w:val="8"/>
  </w:num>
  <w:num w:numId="8">
    <w:abstractNumId w:val="5"/>
  </w:num>
  <w:num w:numId="9">
    <w:abstractNumId w:val="0"/>
  </w:num>
  <w:num w:numId="10">
    <w:abstractNumId w:val="1"/>
  </w:num>
  <w:num w:numId="11">
    <w:abstractNumId w:val="10"/>
  </w:num>
  <w:num w:numId="12">
    <w:abstractNumId w:val="2"/>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410E0"/>
    <w:rsid w:val="00021D0A"/>
    <w:rsid w:val="000346BE"/>
    <w:rsid w:val="00046904"/>
    <w:rsid w:val="00064EE2"/>
    <w:rsid w:val="000A7CF7"/>
    <w:rsid w:val="00111AE9"/>
    <w:rsid w:val="001A75E9"/>
    <w:rsid w:val="00260118"/>
    <w:rsid w:val="00285B07"/>
    <w:rsid w:val="002F4DEF"/>
    <w:rsid w:val="003006B9"/>
    <w:rsid w:val="0030778C"/>
    <w:rsid w:val="00321E03"/>
    <w:rsid w:val="00336858"/>
    <w:rsid w:val="003512E0"/>
    <w:rsid w:val="00393EA0"/>
    <w:rsid w:val="00411A7B"/>
    <w:rsid w:val="00431AF4"/>
    <w:rsid w:val="004410E0"/>
    <w:rsid w:val="004D11C2"/>
    <w:rsid w:val="00522DD9"/>
    <w:rsid w:val="005A3701"/>
    <w:rsid w:val="005C2373"/>
    <w:rsid w:val="006F0F3F"/>
    <w:rsid w:val="00794616"/>
    <w:rsid w:val="007B5F53"/>
    <w:rsid w:val="007C16DD"/>
    <w:rsid w:val="007D3EC5"/>
    <w:rsid w:val="007F2140"/>
    <w:rsid w:val="00801C90"/>
    <w:rsid w:val="00815040"/>
    <w:rsid w:val="00833833"/>
    <w:rsid w:val="00834C98"/>
    <w:rsid w:val="008A0A62"/>
    <w:rsid w:val="008F074B"/>
    <w:rsid w:val="0092786F"/>
    <w:rsid w:val="00A11FFF"/>
    <w:rsid w:val="00A72EFE"/>
    <w:rsid w:val="00A73301"/>
    <w:rsid w:val="00AA316D"/>
    <w:rsid w:val="00AA5ECC"/>
    <w:rsid w:val="00B32854"/>
    <w:rsid w:val="00BB0587"/>
    <w:rsid w:val="00BF4EBF"/>
    <w:rsid w:val="00C23D68"/>
    <w:rsid w:val="00C71617"/>
    <w:rsid w:val="00CB03EC"/>
    <w:rsid w:val="00D24DFA"/>
    <w:rsid w:val="00D340E9"/>
    <w:rsid w:val="00D75697"/>
    <w:rsid w:val="00D86449"/>
    <w:rsid w:val="00DD2B62"/>
    <w:rsid w:val="00E324F0"/>
    <w:rsid w:val="00E67478"/>
    <w:rsid w:val="00E71653"/>
    <w:rsid w:val="00E742E6"/>
    <w:rsid w:val="00E74668"/>
    <w:rsid w:val="00EE3260"/>
    <w:rsid w:val="00EF3F6C"/>
    <w:rsid w:val="00F277B1"/>
    <w:rsid w:val="00FD3CB0"/>
    <w:rsid w:val="00FF01C9"/>
    <w:rsid w:val="00FF587D"/>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0E0"/>
    <w:pPr>
      <w:widowControl w:val="0"/>
      <w:autoSpaceDE w:val="0"/>
      <w:autoSpaceDN w:val="0"/>
      <w:adjustRightInd w:val="0"/>
    </w:pPr>
    <w:rPr>
      <w:rFonts w:ascii="Times New Roman" w:eastAsia="MS Mincho" w:hAnsi="Times New Roman"/>
      <w:sz w:val="24"/>
      <w:szCs w:val="24"/>
      <w:lang w:eastAsia="ja-JP"/>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7"/>
    <w:basedOn w:val="Normal"/>
    <w:uiPriority w:val="99"/>
    <w:rsid w:val="004410E0"/>
    <w:pPr>
      <w:jc w:val="both"/>
    </w:pPr>
  </w:style>
  <w:style w:type="character" w:customStyle="1" w:styleId="FontStyle58">
    <w:name w:val="Font Style58"/>
    <w:uiPriority w:val="99"/>
    <w:rsid w:val="004410E0"/>
    <w:rPr>
      <w:rFonts w:ascii="Times New Roman" w:hAnsi="Times New Roman"/>
      <w:b/>
      <w:sz w:val="20"/>
    </w:rPr>
  </w:style>
  <w:style w:type="paragraph" w:customStyle="1" w:styleId="Style6">
    <w:name w:val="Style6"/>
    <w:basedOn w:val="Normal"/>
    <w:uiPriority w:val="99"/>
    <w:rsid w:val="004410E0"/>
    <w:pPr>
      <w:spacing w:line="324" w:lineRule="exact"/>
    </w:pPr>
  </w:style>
  <w:style w:type="paragraph" w:customStyle="1" w:styleId="Style8">
    <w:name w:val="Style8"/>
    <w:basedOn w:val="Normal"/>
    <w:uiPriority w:val="99"/>
    <w:rsid w:val="004410E0"/>
    <w:pPr>
      <w:spacing w:line="274" w:lineRule="exact"/>
      <w:ind w:firstLine="427"/>
      <w:jc w:val="both"/>
    </w:pPr>
  </w:style>
  <w:style w:type="paragraph" w:customStyle="1" w:styleId="Style10">
    <w:name w:val="Style10"/>
    <w:basedOn w:val="Normal"/>
    <w:uiPriority w:val="99"/>
    <w:rsid w:val="004410E0"/>
    <w:pPr>
      <w:spacing w:line="278" w:lineRule="exact"/>
    </w:pPr>
  </w:style>
  <w:style w:type="paragraph" w:customStyle="1" w:styleId="Style12">
    <w:name w:val="Style12"/>
    <w:basedOn w:val="Normal"/>
    <w:uiPriority w:val="99"/>
    <w:rsid w:val="004410E0"/>
    <w:pPr>
      <w:spacing w:line="274" w:lineRule="exact"/>
      <w:ind w:firstLine="427"/>
    </w:pPr>
  </w:style>
  <w:style w:type="character" w:customStyle="1" w:styleId="FontStyle59">
    <w:name w:val="Font Style59"/>
    <w:uiPriority w:val="99"/>
    <w:rsid w:val="004410E0"/>
    <w:rPr>
      <w:rFonts w:ascii="Times New Roman" w:hAnsi="Times New Roman"/>
      <w:sz w:val="20"/>
    </w:rPr>
  </w:style>
  <w:style w:type="paragraph" w:customStyle="1" w:styleId="Style5">
    <w:name w:val="Style5"/>
    <w:basedOn w:val="Normal"/>
    <w:uiPriority w:val="99"/>
    <w:rsid w:val="004D11C2"/>
    <w:pPr>
      <w:jc w:val="center"/>
    </w:pPr>
  </w:style>
  <w:style w:type="paragraph" w:customStyle="1" w:styleId="Style15">
    <w:name w:val="Style15"/>
    <w:basedOn w:val="Normal"/>
    <w:uiPriority w:val="99"/>
    <w:rsid w:val="007F2140"/>
    <w:pPr>
      <w:spacing w:line="276" w:lineRule="exact"/>
      <w:ind w:firstLine="552"/>
      <w:jc w:val="both"/>
    </w:pPr>
  </w:style>
  <w:style w:type="paragraph" w:customStyle="1" w:styleId="Style16">
    <w:name w:val="Style16"/>
    <w:basedOn w:val="Normal"/>
    <w:uiPriority w:val="99"/>
    <w:rsid w:val="007F2140"/>
    <w:pPr>
      <w:spacing w:line="276" w:lineRule="exact"/>
      <w:ind w:firstLine="552"/>
      <w:jc w:val="both"/>
    </w:pPr>
  </w:style>
  <w:style w:type="character" w:customStyle="1" w:styleId="FontStyle55">
    <w:name w:val="Font Style55"/>
    <w:uiPriority w:val="99"/>
    <w:rsid w:val="007F2140"/>
    <w:rPr>
      <w:rFonts w:ascii="Times New Roman" w:hAnsi="Times New Roman"/>
      <w:b/>
      <w:i/>
      <w:sz w:val="20"/>
    </w:rPr>
  </w:style>
  <w:style w:type="paragraph" w:customStyle="1" w:styleId="Default">
    <w:name w:val="Default"/>
    <w:uiPriority w:val="99"/>
    <w:rsid w:val="007F2140"/>
    <w:pPr>
      <w:autoSpaceDE w:val="0"/>
      <w:autoSpaceDN w:val="0"/>
      <w:adjustRightInd w:val="0"/>
    </w:pPr>
    <w:rPr>
      <w:rFonts w:ascii="Times New Roman" w:eastAsia="MS Mincho" w:hAnsi="Times New Roman"/>
      <w:color w:val="000000"/>
      <w:sz w:val="24"/>
      <w:szCs w:val="24"/>
      <w:lang w:eastAsia="ja-JP"/>
    </w:rPr>
  </w:style>
  <w:style w:type="paragraph" w:styleId="NormalWeb">
    <w:name w:val="Normal (Web)"/>
    <w:basedOn w:val="Normal"/>
    <w:uiPriority w:val="99"/>
    <w:rsid w:val="005C2373"/>
    <w:pPr>
      <w:widowControl/>
      <w:autoSpaceDE/>
      <w:autoSpaceDN/>
      <w:adjustRightInd/>
      <w:spacing w:before="100" w:beforeAutospacing="1" w:after="100" w:afterAutospacing="1"/>
    </w:pPr>
    <w:rPr>
      <w:rFonts w:eastAsia="Times New Roman"/>
      <w:lang w:eastAsia="ru-RU"/>
    </w:rPr>
  </w:style>
  <w:style w:type="character" w:styleId="Strong">
    <w:name w:val="Strong"/>
    <w:basedOn w:val="DefaultParagraphFont"/>
    <w:uiPriority w:val="99"/>
    <w:qFormat/>
    <w:rsid w:val="005C2373"/>
    <w:rPr>
      <w:rFonts w:cs="Times New Roman"/>
      <w:b/>
      <w:bCs/>
    </w:rPr>
  </w:style>
  <w:style w:type="character" w:customStyle="1" w:styleId="submenu-table">
    <w:name w:val="submenu-table"/>
    <w:uiPriority w:val="99"/>
    <w:rsid w:val="00DD2B62"/>
  </w:style>
  <w:style w:type="character" w:styleId="Emphasis">
    <w:name w:val="Emphasis"/>
    <w:basedOn w:val="DefaultParagraphFont"/>
    <w:uiPriority w:val="99"/>
    <w:qFormat/>
    <w:rsid w:val="00E74668"/>
    <w:rPr>
      <w:rFonts w:cs="Times New Roman"/>
      <w:i/>
      <w:iCs/>
    </w:rPr>
  </w:style>
</w:styles>
</file>

<file path=word/webSettings.xml><?xml version="1.0" encoding="utf-8"?>
<w:webSettings xmlns:r="http://schemas.openxmlformats.org/officeDocument/2006/relationships" xmlns:w="http://schemas.openxmlformats.org/wordprocessingml/2006/main">
  <w:divs>
    <w:div w:id="1743092964">
      <w:marLeft w:val="0"/>
      <w:marRight w:val="0"/>
      <w:marTop w:val="0"/>
      <w:marBottom w:val="0"/>
      <w:divBdr>
        <w:top w:val="none" w:sz="0" w:space="0" w:color="auto"/>
        <w:left w:val="none" w:sz="0" w:space="0" w:color="auto"/>
        <w:bottom w:val="none" w:sz="0" w:space="0" w:color="auto"/>
        <w:right w:val="none" w:sz="0" w:space="0" w:color="auto"/>
      </w:divBdr>
      <w:divsChild>
        <w:div w:id="1743092965">
          <w:marLeft w:val="0"/>
          <w:marRight w:val="0"/>
          <w:marTop w:val="0"/>
          <w:marBottom w:val="0"/>
          <w:divBdr>
            <w:top w:val="none" w:sz="0" w:space="0" w:color="auto"/>
            <w:left w:val="none" w:sz="0" w:space="0" w:color="auto"/>
            <w:bottom w:val="none" w:sz="0" w:space="0" w:color="auto"/>
            <w:right w:val="none" w:sz="0" w:space="0" w:color="auto"/>
          </w:divBdr>
        </w:div>
        <w:div w:id="1743092968">
          <w:marLeft w:val="0"/>
          <w:marRight w:val="0"/>
          <w:marTop w:val="0"/>
          <w:marBottom w:val="0"/>
          <w:divBdr>
            <w:top w:val="none" w:sz="0" w:space="0" w:color="auto"/>
            <w:left w:val="none" w:sz="0" w:space="0" w:color="auto"/>
            <w:bottom w:val="none" w:sz="0" w:space="0" w:color="auto"/>
            <w:right w:val="none" w:sz="0" w:space="0" w:color="auto"/>
          </w:divBdr>
          <w:divsChild>
            <w:div w:id="1743092961">
              <w:marLeft w:val="0"/>
              <w:marRight w:val="0"/>
              <w:marTop w:val="0"/>
              <w:marBottom w:val="0"/>
              <w:divBdr>
                <w:top w:val="none" w:sz="0" w:space="0" w:color="auto"/>
                <w:left w:val="none" w:sz="0" w:space="0" w:color="auto"/>
                <w:bottom w:val="none" w:sz="0" w:space="0" w:color="auto"/>
                <w:right w:val="none" w:sz="0" w:space="0" w:color="auto"/>
              </w:divBdr>
            </w:div>
            <w:div w:id="1743092963">
              <w:marLeft w:val="0"/>
              <w:marRight w:val="0"/>
              <w:marTop w:val="0"/>
              <w:marBottom w:val="0"/>
              <w:divBdr>
                <w:top w:val="none" w:sz="0" w:space="0" w:color="auto"/>
                <w:left w:val="none" w:sz="0" w:space="0" w:color="auto"/>
                <w:bottom w:val="none" w:sz="0" w:space="0" w:color="auto"/>
                <w:right w:val="none" w:sz="0" w:space="0" w:color="auto"/>
              </w:divBdr>
            </w:div>
            <w:div w:id="1743092967">
              <w:marLeft w:val="0"/>
              <w:marRight w:val="0"/>
              <w:marTop w:val="0"/>
              <w:marBottom w:val="0"/>
              <w:divBdr>
                <w:top w:val="none" w:sz="0" w:space="0" w:color="auto"/>
                <w:left w:val="none" w:sz="0" w:space="0" w:color="auto"/>
                <w:bottom w:val="none" w:sz="0" w:space="0" w:color="auto"/>
                <w:right w:val="none" w:sz="0" w:space="0" w:color="auto"/>
              </w:divBdr>
              <w:divsChild>
                <w:div w:id="1743092962">
                  <w:marLeft w:val="0"/>
                  <w:marRight w:val="0"/>
                  <w:marTop w:val="0"/>
                  <w:marBottom w:val="0"/>
                  <w:divBdr>
                    <w:top w:val="none" w:sz="0" w:space="0" w:color="auto"/>
                    <w:left w:val="none" w:sz="0" w:space="0" w:color="auto"/>
                    <w:bottom w:val="none" w:sz="0" w:space="0" w:color="auto"/>
                    <w:right w:val="none" w:sz="0" w:space="0" w:color="auto"/>
                  </w:divBdr>
                </w:div>
                <w:div w:id="1743092969">
                  <w:marLeft w:val="0"/>
                  <w:marRight w:val="0"/>
                  <w:marTop w:val="0"/>
                  <w:marBottom w:val="0"/>
                  <w:divBdr>
                    <w:top w:val="none" w:sz="0" w:space="0" w:color="auto"/>
                    <w:left w:val="none" w:sz="0" w:space="0" w:color="auto"/>
                    <w:bottom w:val="none" w:sz="0" w:space="0" w:color="auto"/>
                    <w:right w:val="none" w:sz="0" w:space="0" w:color="auto"/>
                  </w:divBdr>
                </w:div>
              </w:divsChild>
            </w:div>
            <w:div w:id="17430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296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218</TotalTime>
  <Pages>17</Pages>
  <Words>22387</Words>
  <Characters>-32766</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dc:creator>
  <cp:keywords/>
  <dc:description/>
  <cp:lastModifiedBy>111</cp:lastModifiedBy>
  <cp:revision>7</cp:revision>
  <cp:lastPrinted>2019-03-11T10:28:00Z</cp:lastPrinted>
  <dcterms:created xsi:type="dcterms:W3CDTF">2019-03-10T11:52:00Z</dcterms:created>
  <dcterms:modified xsi:type="dcterms:W3CDTF">2019-03-13T06:23:00Z</dcterms:modified>
</cp:coreProperties>
</file>