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6FB" w:rsidRDefault="00A146FB" w:rsidP="00A146FB">
      <w:r>
        <w:rPr>
          <w:rFonts w:hint="eastAsia"/>
        </w:rPr>
        <w:t>弘高</w:t>
      </w:r>
      <w:r>
        <w:t>车世界：</w:t>
      </w:r>
    </w:p>
    <w:p w:rsidR="00A146FB" w:rsidRDefault="00A146FB" w:rsidP="00A146FB">
      <w:r>
        <w:t>svn</w:t>
      </w:r>
      <w:r>
        <w:rPr>
          <w:rFonts w:hint="eastAsia"/>
        </w:rPr>
        <w:t>地址</w:t>
      </w:r>
      <w:r>
        <w:t>：</w:t>
      </w:r>
    </w:p>
    <w:p w:rsidR="00A146FB" w:rsidRDefault="00256305" w:rsidP="00A146FB">
      <w:hyperlink r:id="rId6" w:history="1">
        <w:r w:rsidR="00A146FB" w:rsidRPr="003E63E2">
          <w:t>https://222.247.51.114:1443/svn/supperApp-Android/trunk/JXBiz_UsedCar</w:t>
        </w:r>
      </w:hyperlink>
    </w:p>
    <w:p w:rsidR="00A93B23" w:rsidRDefault="00A93B23" w:rsidP="00A146FB"/>
    <w:p w:rsidR="00961A6C" w:rsidRDefault="00961A6C" w:rsidP="00A146FB">
      <w:r>
        <w:t>svn文档地址：</w:t>
      </w:r>
    </w:p>
    <w:p w:rsidR="009D1547" w:rsidRDefault="009D1547" w:rsidP="00A146FB">
      <w:r w:rsidRPr="009D1547">
        <w:t>https://222.247.51.114:1443/svn/Etongcar/document/暮云二手车/市场综合管理系统/01-开发过程文档/ISO9000认证</w:t>
      </w:r>
    </w:p>
    <w:p w:rsidR="00A93B23" w:rsidRDefault="00A93B23" w:rsidP="00A146FB"/>
    <w:p w:rsidR="009D1547" w:rsidRDefault="009D1547" w:rsidP="00A146FB">
      <w:r>
        <w:rPr>
          <w:rFonts w:hint="eastAsia"/>
        </w:rPr>
        <w:t>svn</w:t>
      </w:r>
      <w:r>
        <w:t>接口文档：</w:t>
      </w:r>
    </w:p>
    <w:p w:rsidR="009D1547" w:rsidRDefault="00256305" w:rsidP="00A146FB">
      <w:hyperlink r:id="rId7" w:history="1">
        <w:r w:rsidR="009D1547" w:rsidRPr="00A93B23">
          <w:t>https://222.247.51.114:1443/svn/Etongcar/document/暮云二手车/市场综合管理系统/01-开发过程文档/ISO9000认证/二手车商户app接口-罗永红.docx</w:t>
        </w:r>
      </w:hyperlink>
    </w:p>
    <w:p w:rsidR="009D1547" w:rsidRDefault="00256305" w:rsidP="00A146FB">
      <w:hyperlink r:id="rId8" w:history="1">
        <w:r w:rsidR="00A93B23" w:rsidRPr="00A93B23">
          <w:t>https://222.247.51.114:1443/svn/Etongcar/document/暮云二手车/市场综合管理系统/01-开发过程文档/ISO9000认证/二手车客户APP接口-潘雪娟.docx</w:t>
        </w:r>
      </w:hyperlink>
    </w:p>
    <w:p w:rsidR="00A93B23" w:rsidRPr="009D1547" w:rsidRDefault="00A93B23" w:rsidP="00A146FB"/>
    <w:p w:rsidR="00A146FB" w:rsidRDefault="00961A6C" w:rsidP="00A146FB">
      <w:r w:rsidRPr="003E63E2">
        <w:rPr>
          <w:rFonts w:hint="eastAsia"/>
        </w:rPr>
        <w:t>正式</w:t>
      </w:r>
      <w:r w:rsidRPr="003E63E2">
        <w:t>环境</w:t>
      </w:r>
      <w:r>
        <w:rPr>
          <w:rFonts w:hint="eastAsia"/>
        </w:rPr>
        <w:t>：</w:t>
      </w:r>
    </w:p>
    <w:p w:rsidR="00961A6C" w:rsidRPr="00A146FB" w:rsidRDefault="00256305" w:rsidP="00961A6C">
      <w:hyperlink r:id="rId9" w:history="1">
        <w:r w:rsidR="00961A6C" w:rsidRPr="003E63E2">
          <w:t>http://test.hg-rzzl.com.cn/etong2sc-app-consumer</w:t>
        </w:r>
      </w:hyperlink>
      <w:r w:rsidR="00961A6C" w:rsidRPr="003E63E2">
        <w:t xml:space="preserve">  </w:t>
      </w:r>
    </w:p>
    <w:p w:rsidR="00961A6C" w:rsidRDefault="00256305" w:rsidP="00961A6C">
      <w:hyperlink r:id="rId10" w:history="1">
        <w:r w:rsidR="00961A6C" w:rsidRPr="003E63E2">
          <w:t>http://120.25.98.100:8080/jxapi/</w:t>
        </w:r>
      </w:hyperlink>
      <w:r w:rsidR="00961A6C" w:rsidRPr="003E63E2">
        <w:t xml:space="preserve">   </w:t>
      </w:r>
      <w:r w:rsidR="00961A6C" w:rsidRPr="003E63E2">
        <w:tab/>
      </w:r>
      <w:r w:rsidR="00961A6C" w:rsidRPr="003E63E2">
        <w:tab/>
      </w:r>
      <w:r w:rsidR="00961A6C" w:rsidRPr="003E63E2">
        <w:tab/>
      </w:r>
      <w:r w:rsidR="00961A6C" w:rsidRPr="003E63E2">
        <w:rPr>
          <w:rFonts w:hint="eastAsia"/>
        </w:rPr>
        <w:t>资讯</w:t>
      </w:r>
      <w:r w:rsidR="00961A6C" w:rsidRPr="003E63E2">
        <w:t>的正式环境</w:t>
      </w:r>
    </w:p>
    <w:p w:rsidR="00A93B23" w:rsidRPr="003E63E2" w:rsidRDefault="00A93B23" w:rsidP="00961A6C"/>
    <w:p w:rsidR="003E63E2" w:rsidRDefault="00961A6C" w:rsidP="00A146FB">
      <w:r>
        <w:rPr>
          <w:rFonts w:hint="eastAsia"/>
        </w:rPr>
        <w:t>本地</w:t>
      </w:r>
      <w:r>
        <w:t>环境：</w:t>
      </w:r>
    </w:p>
    <w:p w:rsidR="00A146FB" w:rsidRDefault="00256305" w:rsidP="003E63E2">
      <w:hyperlink r:id="rId11" w:history="1">
        <w:r w:rsidR="00A146FB" w:rsidRPr="003E63E2">
          <w:t>http://192.168.10.167:8090/etong2sc-app-consumer</w:t>
        </w:r>
      </w:hyperlink>
      <w:r w:rsidR="00A146FB" w:rsidRPr="003E63E2">
        <w:t xml:space="preserve"> </w:t>
      </w:r>
    </w:p>
    <w:p w:rsidR="00961A6C" w:rsidRDefault="00256305" w:rsidP="00961A6C">
      <w:hyperlink r:id="rId12" w:history="1">
        <w:r w:rsidR="00961A6C" w:rsidRPr="003E63E2">
          <w:t>http://192.168.10.169:8090/jxapi/</w:t>
        </w:r>
      </w:hyperlink>
      <w:r w:rsidR="00961A6C" w:rsidRPr="003E63E2">
        <w:tab/>
      </w:r>
      <w:r w:rsidR="00961A6C" w:rsidRPr="003E63E2">
        <w:tab/>
      </w:r>
      <w:r w:rsidR="00961A6C" w:rsidRPr="003E63E2">
        <w:tab/>
      </w:r>
      <w:r w:rsidR="001F2E12">
        <w:rPr>
          <w:rFonts w:hint="eastAsia"/>
        </w:rPr>
        <w:t>资讯</w:t>
      </w:r>
      <w:bookmarkStart w:id="0" w:name="_GoBack"/>
      <w:bookmarkEnd w:id="0"/>
      <w:r w:rsidR="00961A6C" w:rsidRPr="003E63E2">
        <w:rPr>
          <w:rFonts w:hint="eastAsia"/>
        </w:rPr>
        <w:t>的</w:t>
      </w:r>
      <w:r w:rsidR="00961A6C" w:rsidRPr="003E63E2">
        <w:t>本地环境</w:t>
      </w:r>
    </w:p>
    <w:p w:rsidR="00A93B23" w:rsidRPr="003E63E2" w:rsidRDefault="00A93B23" w:rsidP="00961A6C"/>
    <w:p w:rsidR="00961A6C" w:rsidRPr="00961A6C" w:rsidRDefault="00961A6C" w:rsidP="00961A6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61A6C">
        <w:rPr>
          <w:rFonts w:asciiTheme="minorHAnsi" w:eastAsiaTheme="minorEastAsia" w:hAnsiTheme="minorHAnsi" w:cstheme="minorBidi"/>
          <w:kern w:val="2"/>
          <w:sz w:val="21"/>
          <w:szCs w:val="22"/>
        </w:rPr>
        <w:t>demo环境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</w:p>
    <w:p w:rsidR="003E63E2" w:rsidRPr="003E63E2" w:rsidRDefault="00A146FB" w:rsidP="003E63E2">
      <w:r w:rsidRPr="003E63E2">
        <w:t>http://192.168.30.1</w:t>
      </w:r>
      <w:r w:rsidR="003E63E2" w:rsidRPr="003E63E2">
        <w:t>5:8999/etong2sc-app-consumer</w:t>
      </w:r>
      <w:r w:rsidRPr="003E63E2">
        <w:t xml:space="preserve"> 潘雪娟本机地址</w:t>
      </w:r>
    </w:p>
    <w:p w:rsidR="00902B9D" w:rsidRPr="00A146FB" w:rsidRDefault="00A146FB">
      <w:r w:rsidRPr="003E63E2">
        <w:t>http://192.168.</w:t>
      </w:r>
      <w:r w:rsidR="003E63E2" w:rsidRPr="003E63E2">
        <w:t>30.8:8989/etong2sc-app-consumer</w:t>
      </w:r>
      <w:r w:rsidRPr="003E63E2">
        <w:t xml:space="preserve"> 罗永红本机地址</w:t>
      </w:r>
    </w:p>
    <w:p w:rsidR="00A146FB" w:rsidRPr="00A146FB" w:rsidRDefault="00A146FB"/>
    <w:sectPr w:rsidR="00A146FB" w:rsidRPr="00A14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305" w:rsidRDefault="00256305" w:rsidP="00A146FB">
      <w:r>
        <w:separator/>
      </w:r>
    </w:p>
  </w:endnote>
  <w:endnote w:type="continuationSeparator" w:id="0">
    <w:p w:rsidR="00256305" w:rsidRDefault="00256305" w:rsidP="00A14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305" w:rsidRDefault="00256305" w:rsidP="00A146FB">
      <w:r>
        <w:separator/>
      </w:r>
    </w:p>
  </w:footnote>
  <w:footnote w:type="continuationSeparator" w:id="0">
    <w:p w:rsidR="00256305" w:rsidRDefault="00256305" w:rsidP="00A146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A48"/>
    <w:rsid w:val="001F2E12"/>
    <w:rsid w:val="00256305"/>
    <w:rsid w:val="00290C01"/>
    <w:rsid w:val="00346A48"/>
    <w:rsid w:val="003E63E2"/>
    <w:rsid w:val="005B708C"/>
    <w:rsid w:val="00961A6C"/>
    <w:rsid w:val="009D1547"/>
    <w:rsid w:val="00A146FB"/>
    <w:rsid w:val="00A93B23"/>
    <w:rsid w:val="00DD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351C9"/>
  <w15:chartTrackingRefBased/>
  <w15:docId w15:val="{F1DE133D-CA9B-4295-B52B-C44E32AB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6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4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46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4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46FB"/>
    <w:rPr>
      <w:sz w:val="18"/>
      <w:szCs w:val="18"/>
    </w:rPr>
  </w:style>
  <w:style w:type="character" w:styleId="a7">
    <w:name w:val="Hyperlink"/>
    <w:basedOn w:val="a0"/>
    <w:uiPriority w:val="99"/>
    <w:unhideWhenUsed/>
    <w:rsid w:val="00A146F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146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146F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9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22.247.51.114:1443/svn/Etongcar/document/&#26286;&#20113;&#20108;&#25163;&#36710;/&#24066;&#22330;&#32508;&#21512;&#31649;&#29702;&#31995;&#32479;/01-&#24320;&#21457;&#36807;&#31243;&#25991;&#26723;/ISO9000&#35748;&#35777;/&#20108;&#25163;&#36710;&#23458;&#25143;APP&#25509;&#21475;-&#28504;&#38634;&#23071;.doc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222.247.51.114:1443/svn/Etongcar/document/&#26286;&#20113;&#20108;&#25163;&#36710;/&#24066;&#22330;&#32508;&#21512;&#31649;&#29702;&#31995;&#32479;/01-&#24320;&#21457;&#36807;&#31243;&#25991;&#26723;/ISO9000&#35748;&#35777;/&#20108;&#25163;&#36710;&#21830;&#25143;app&#25509;&#21475;-&#32599;&#27704;&#32418;.docx" TargetMode="External"/><Relationship Id="rId12" Type="http://schemas.openxmlformats.org/officeDocument/2006/relationships/hyperlink" Target="http://192.168.10.169:8090/jxap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222.247.51.114:1443/svn/supperApp-Android/trunk/JXBiz_UsedCar" TargetMode="External"/><Relationship Id="rId11" Type="http://schemas.openxmlformats.org/officeDocument/2006/relationships/hyperlink" Target="http://192.168.10.167:8090/etong2sc-app-consumer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120.25.98.100:8080/jxapi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test.hg-rzzl.com.cn/etong2sc-app-consum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191</Words>
  <Characters>1091</Characters>
  <Application>Microsoft Office Word</Application>
  <DocSecurity>0</DocSecurity>
  <Lines>9</Lines>
  <Paragraphs>2</Paragraphs>
  <ScaleCrop>false</ScaleCrop>
  <Company>Sky123.Org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xiaoxue</dc:creator>
  <cp:keywords/>
  <dc:description/>
  <cp:lastModifiedBy>xiaoxue</cp:lastModifiedBy>
  <cp:revision>6</cp:revision>
  <dcterms:created xsi:type="dcterms:W3CDTF">2017-01-13T03:16:00Z</dcterms:created>
  <dcterms:modified xsi:type="dcterms:W3CDTF">2017-01-13T06:07:00Z</dcterms:modified>
</cp:coreProperties>
</file>