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1D" w:rsidRPr="005B0C1D" w:rsidRDefault="005B0C1D" w:rsidP="005B0C1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首先，对于开发者来说，Visual Studio生成完毕后，源码所在目录会多出</w:t>
      </w:r>
      <w:proofErr w:type="spellStart"/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AppPackages</w:t>
      </w:r>
      <w:proofErr w:type="spellEnd"/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文件夹。</w:t>
      </w:r>
    </w:p>
    <w:p w:rsidR="005B0C1D" w:rsidRP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81350"/>
            <wp:effectExtent l="0" t="0" r="0" b="0"/>
            <wp:docPr id="10" name="图片 10" descr="如何安装自制UWP应用（appxbundle）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安装自制UWP应用（appxbundle）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1D" w:rsidRPr="005B0C1D" w:rsidRDefault="005B0C1D" w:rsidP="005B0C1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B0C1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B0C1D" w:rsidRP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打开后，里边有一个 </w:t>
      </w:r>
      <w:proofErr w:type="spellStart"/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xxxbundle.appxupload</w:t>
      </w:r>
      <w:proofErr w:type="spellEnd"/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，是可以上传商店的应用。</w:t>
      </w:r>
    </w:p>
    <w:p w:rsidR="005B0C1D" w:rsidRP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而Test文件夹，则是用来测试安装。</w:t>
      </w:r>
    </w:p>
    <w:p w:rsidR="005B0C1D" w:rsidRP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0C1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开发者必须把Test文件夹完整的给用户。里边包含安装证书，安装包，依赖项。</w:t>
      </w:r>
    </w:p>
    <w:p w:rsidR="005B0C1D" w:rsidRP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81450" cy="1371600"/>
            <wp:effectExtent l="0" t="0" r="0" b="0"/>
            <wp:docPr id="9" name="图片 9" descr="如何安装自制UWP应用（appxbundle）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如何安装自制UWP应用（appxbundle）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1D" w:rsidRDefault="005B0C1D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B0C1D" w:rsidRDefault="005B0C1D" w:rsidP="005B0C1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用户得到Test文件夹下的内容，如图。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其中</w:t>
      </w:r>
      <w:proofErr w:type="spell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appxbundle</w:t>
      </w:r>
      <w:proofErr w:type="spell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文件是主安装包，</w:t>
      </w:r>
      <w:proofErr w:type="spell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cer</w:t>
      </w:r>
      <w:proofErr w:type="spell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是证书文件，ps1是安装脚本程序。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方法1：手动安装证书和安装包。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方法2：使用ps1脚本文件自动安装。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438275"/>
            <wp:effectExtent l="0" t="0" r="0" b="9525"/>
            <wp:docPr id="8" name="图片 8" descr="如何安装自制UWP应用（appxbundle）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安装自制UWP应用（appxbundle）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方法1首先要手动安装证书。安装证书的目的证书文件打开可以看到。是为了检验应用的</w:t>
      </w:r>
      <w:proofErr w:type="gram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完整不</w:t>
      </w:r>
      <w:proofErr w:type="gram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被篡改。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方法1第一步：打开CER证书，注意必须选择本地计算机，原则当前用户安装无效。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867275"/>
            <wp:effectExtent l="0" t="0" r="0" b="9525"/>
            <wp:docPr id="7" name="图片 7" descr="如何安装自制UWP应用（appxbundle）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安装自制UWP应用（appxbundle）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方法1第二步：安装到本地计算机需要管理员权限。然后下一步，在证书存储页面，选择放入受信任的根证书颁发机构，否则不起作用。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95725"/>
            <wp:effectExtent l="0" t="0" r="0" b="9525"/>
            <wp:docPr id="6" name="图片 6" descr="如何安装自制UWP应用（appxbundle）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安装自制UWP应用（appxbundle）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24300" cy="5534025"/>
            <wp:effectExtent l="0" t="0" r="0" b="9525"/>
            <wp:docPr id="5" name="图片 5" descr="如何安装自制UWP应用（appxbundle）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安装自制UWP应用（appxbundle）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方法1第三步：安装好证书后，打开Windows设置，如图所示。然后点击更新和安全。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86100"/>
            <wp:effectExtent l="0" t="0" r="0" b="0"/>
            <wp:docPr id="4" name="图片 4" descr="如何安装自制UWP应用（appxbundle）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安装自制UWP应用（appxbundle）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方法1第三步：切换到针对开发人员面板，点击旁加载应用，然后点击是。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86100"/>
            <wp:effectExtent l="0" t="0" r="0" b="0"/>
            <wp:docPr id="3" name="图片 3" descr="如何安装自制UWP应用（appxbundle）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安装自制UWP应用（appxbundle）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方法1第四步：允许以后，就可以运行</w:t>
      </w:r>
      <w:proofErr w:type="spell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appxbundle</w:t>
      </w:r>
      <w:proofErr w:type="spell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安装包，完成安装。如果还是无法使用，可以查看错误代码看是防火墙问题，还是依赖项未安装，还是之前哪一步设置不成功。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以上方法</w:t>
      </w:r>
      <w:proofErr w:type="gram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是官网给</w:t>
      </w:r>
      <w:proofErr w:type="gram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的方法，一般会成功。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09900"/>
            <wp:effectExtent l="0" t="0" r="0" b="0"/>
            <wp:docPr id="2" name="图片 2" descr="如何安装自制UWP应用（appxbundle）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安装自制UWP应用（appxbundle）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方法2：直接右键PS1脚本，点击使用PowerShell运行。这种方法有可能失败。需要注意权限和安全设置因人而异。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运行脚本方式会自行安装依赖项。</w:t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66975"/>
            <wp:effectExtent l="0" t="0" r="0" b="9525"/>
            <wp:docPr id="1" name="图片 1" descr="如何安装自制UWP应用（appxbundle）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安装自制UWP应用（appxbundle）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E1" w:rsidRPr="007A61E1" w:rsidRDefault="007A61E1" w:rsidP="007A61E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7A61E1" w:rsidRPr="007A61E1" w:rsidRDefault="007A61E1" w:rsidP="007A61E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5"/>
      <w:bookmarkEnd w:id="1"/>
      <w:r w:rsidRPr="007A61E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7A61E1" w:rsidRPr="007A61E1" w:rsidRDefault="007A61E1" w:rsidP="007A61E1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旁加载应用开启可能会带来一定</w:t>
      </w:r>
      <w:proofErr w:type="gram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安全性，主要体现在，安装的应用无法</w:t>
      </w:r>
      <w:proofErr w:type="gramStart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再确保</w:t>
      </w:r>
      <w:proofErr w:type="gramEnd"/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都是来自微软商店认证过的应用。</w:t>
      </w:r>
    </w:p>
    <w:p w:rsidR="007A61E1" w:rsidRPr="007A61E1" w:rsidRDefault="007A61E1" w:rsidP="007A61E1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A61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安装证书后，可以确保所运行的程序没有被修改过。</w:t>
      </w:r>
    </w:p>
    <w:p w:rsidR="007F12A7" w:rsidRPr="007A61E1" w:rsidRDefault="007F12A7"/>
    <w:sectPr w:rsidR="007F12A7" w:rsidRPr="007A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278"/>
    <w:multiLevelType w:val="multilevel"/>
    <w:tmpl w:val="37F0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65DF1"/>
    <w:multiLevelType w:val="multilevel"/>
    <w:tmpl w:val="4064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D6149"/>
    <w:multiLevelType w:val="multilevel"/>
    <w:tmpl w:val="E36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7B"/>
    <w:rsid w:val="005B0C1D"/>
    <w:rsid w:val="007A61E1"/>
    <w:rsid w:val="007F12A7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61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61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6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A61E1"/>
  </w:style>
  <w:style w:type="paragraph" w:styleId="a4">
    <w:name w:val="Balloon Text"/>
    <w:basedOn w:val="a"/>
    <w:link w:val="Char"/>
    <w:uiPriority w:val="99"/>
    <w:semiHidden/>
    <w:unhideWhenUsed/>
    <w:rsid w:val="007A61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61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61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6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A61E1"/>
  </w:style>
  <w:style w:type="paragraph" w:styleId="a4">
    <w:name w:val="Balloon Text"/>
    <w:basedOn w:val="a"/>
    <w:link w:val="Char"/>
    <w:uiPriority w:val="99"/>
    <w:semiHidden/>
    <w:unhideWhenUsed/>
    <w:rsid w:val="007A61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1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0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803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3aed632ed9f7287011809171.html?picindex=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3aed632ed9f7287011809171.html?picindex=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3aed632ed9f7287011809171.html?picindex=5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3aed632ed9f7287011809171.html?picindex=7" TargetMode="External"/><Relationship Id="rId20" Type="http://schemas.openxmlformats.org/officeDocument/2006/relationships/hyperlink" Target="http://jingyan.baidu.com/album/3aed632ed9f7287011809171.html?picindex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3aed632ed9f7287011809171.html?picindex=2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jingyan.baidu.com/album/3aed632ed9f7287011809171.html?picindex=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jingyan.baidu.com/album/3aed632ed9f7287011809171.html?picindex=4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aed632ed9f7287011809171.html?picindex=6" TargetMode="External"/><Relationship Id="rId22" Type="http://schemas.openxmlformats.org/officeDocument/2006/relationships/hyperlink" Target="http://jingyan.baidu.com/album/3aed632ed9f7287011809171.html?picindex=1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</Words>
  <Characters>647</Characters>
  <Application>Microsoft Office Word</Application>
  <DocSecurity>0</DocSecurity>
  <Lines>5</Lines>
  <Paragraphs>1</Paragraphs>
  <ScaleCrop>false</ScaleCrop>
  <Company>win10zyb.com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win10zyb</dc:creator>
  <cp:keywords/>
  <dc:description/>
  <cp:lastModifiedBy>win10zyb</cp:lastModifiedBy>
  <cp:revision>3</cp:revision>
  <dcterms:created xsi:type="dcterms:W3CDTF">2019-08-15T05:40:00Z</dcterms:created>
  <dcterms:modified xsi:type="dcterms:W3CDTF">2019-08-15T05:43:00Z</dcterms:modified>
</cp:coreProperties>
</file>