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9845EE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新闻的分类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r>
        <w:rPr>
          <w:rFonts w:hint="eastAsia"/>
        </w:rPr>
        <w:t>字段分类：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lastRenderedPageBreak/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Default="00F7752F" w:rsidP="00F7752F">
      <w:pPr>
        <w:ind w:left="720"/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contentResource</w:t>
      </w:r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r w:rsidR="00AF7F7E">
        <w:rPr>
          <w:rFonts w:hint="eastAsia"/>
        </w:rPr>
        <w:t>c</w:t>
      </w:r>
      <w:r>
        <w:rPr>
          <w:rFonts w:hint="eastAsia"/>
        </w:rPr>
        <w:t>rawlaer</w:t>
      </w:r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Pr="00C849ED" w:rsidRDefault="00C849ED" w:rsidP="00FB2993">
      <w:pPr>
        <w:pStyle w:val="a7"/>
        <w:ind w:left="720" w:firstLineChars="0" w:firstLine="0"/>
      </w:pPr>
      <w:r>
        <w:rPr>
          <w:rFonts w:hint="eastAsia"/>
        </w:rPr>
        <w:t>news</w:t>
      </w:r>
      <w:r>
        <w:rPr>
          <w:rFonts w:hint="eastAsia"/>
        </w:rPr>
        <w:t>，</w:t>
      </w:r>
      <w:r>
        <w:rPr>
          <w:rFonts w:hint="eastAsia"/>
        </w:rPr>
        <w:t>news_content_ext</w:t>
      </w:r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r w:rsidR="00FB2993">
        <w:rPr>
          <w:rFonts w:hint="eastAsia"/>
        </w:rPr>
        <w:t>news_content_ext</w:t>
      </w:r>
      <w:r w:rsidR="00FB2993">
        <w:rPr>
          <w:rFonts w:hint="eastAsia"/>
        </w:rPr>
        <w:t>的</w:t>
      </w:r>
      <w:r w:rsidR="00FB2993">
        <w:rPr>
          <w:rFonts w:hint="eastAsia"/>
        </w:rPr>
        <w:t>news_id</w:t>
      </w:r>
      <w:r w:rsidR="00FB2993">
        <w:rPr>
          <w:rFonts w:hint="eastAsia"/>
        </w:rPr>
        <w:t>关联。</w:t>
      </w: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C67" w:rsidRDefault="00D76C67" w:rsidP="007500A5">
      <w:pPr>
        <w:spacing w:after="0"/>
      </w:pPr>
      <w:r>
        <w:separator/>
      </w:r>
    </w:p>
  </w:endnote>
  <w:endnote w:type="continuationSeparator" w:id="0">
    <w:p w:rsidR="00D76C67" w:rsidRDefault="00D76C67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C67" w:rsidRDefault="00D76C67" w:rsidP="007500A5">
      <w:pPr>
        <w:spacing w:after="0"/>
      </w:pPr>
      <w:r>
        <w:separator/>
      </w:r>
    </w:p>
  </w:footnote>
  <w:footnote w:type="continuationSeparator" w:id="0">
    <w:p w:rsidR="00D76C67" w:rsidRDefault="00D76C67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188"/>
    <w:rsid w:val="000A4947"/>
    <w:rsid w:val="001124EA"/>
    <w:rsid w:val="00153008"/>
    <w:rsid w:val="00200649"/>
    <w:rsid w:val="002256CF"/>
    <w:rsid w:val="00261DEC"/>
    <w:rsid w:val="00271645"/>
    <w:rsid w:val="00323B43"/>
    <w:rsid w:val="003637C2"/>
    <w:rsid w:val="003D37D8"/>
    <w:rsid w:val="003E4F13"/>
    <w:rsid w:val="00422729"/>
    <w:rsid w:val="00426133"/>
    <w:rsid w:val="004358AB"/>
    <w:rsid w:val="00440107"/>
    <w:rsid w:val="00497D4E"/>
    <w:rsid w:val="004C290E"/>
    <w:rsid w:val="00513BA4"/>
    <w:rsid w:val="005C03C4"/>
    <w:rsid w:val="00620B74"/>
    <w:rsid w:val="00635464"/>
    <w:rsid w:val="0075006B"/>
    <w:rsid w:val="007500A5"/>
    <w:rsid w:val="0077134E"/>
    <w:rsid w:val="00867AF8"/>
    <w:rsid w:val="008B7726"/>
    <w:rsid w:val="009845EE"/>
    <w:rsid w:val="009D657D"/>
    <w:rsid w:val="00A0705F"/>
    <w:rsid w:val="00A41658"/>
    <w:rsid w:val="00AF7F7E"/>
    <w:rsid w:val="00B14FF7"/>
    <w:rsid w:val="00B6672C"/>
    <w:rsid w:val="00C01C47"/>
    <w:rsid w:val="00C17C73"/>
    <w:rsid w:val="00C849ED"/>
    <w:rsid w:val="00D31D50"/>
    <w:rsid w:val="00D73A4B"/>
    <w:rsid w:val="00D76C67"/>
    <w:rsid w:val="00D80B5E"/>
    <w:rsid w:val="00D97EBD"/>
    <w:rsid w:val="00E23796"/>
    <w:rsid w:val="00EE6A7F"/>
    <w:rsid w:val="00F14635"/>
    <w:rsid w:val="00F2628A"/>
    <w:rsid w:val="00F428FB"/>
    <w:rsid w:val="00F7752F"/>
    <w:rsid w:val="00FB2993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ews:&#21672;&#3581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</cp:revision>
  <dcterms:created xsi:type="dcterms:W3CDTF">2008-09-11T17:20:00Z</dcterms:created>
  <dcterms:modified xsi:type="dcterms:W3CDTF">2018-04-12T02:11:00Z</dcterms:modified>
</cp:coreProperties>
</file>