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02782C" w:rsidP="0003046A">
      <w:pPr>
        <w:pStyle w:val="1"/>
      </w:pPr>
      <w:r>
        <w:rPr>
          <w:rFonts w:hint="eastAsia"/>
        </w:rPr>
        <w:t>架构图</w:t>
      </w:r>
    </w:p>
    <w:p w:rsidR="0002782C" w:rsidRDefault="004F7E3A" w:rsidP="0002782C">
      <w:r>
        <w:rPr>
          <w:noProof/>
        </w:rPr>
        <w:drawing>
          <wp:inline distT="0" distB="0" distL="0" distR="0" wp14:anchorId="47E4B035" wp14:editId="2058383B">
            <wp:extent cx="491490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A3" w:rsidRDefault="006C51C3" w:rsidP="009B36A3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Director</w:t>
      </w:r>
      <w:r>
        <w:t xml:space="preserve"> Server</w:t>
      </w:r>
    </w:p>
    <w:p w:rsidR="006C51C3" w:rsidRDefault="009672F3" w:rsidP="009672F3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eth</w:t>
      </w:r>
      <w:r>
        <w:t>0</w:t>
      </w:r>
      <w:r>
        <w:rPr>
          <w:rFonts w:hint="eastAsia"/>
        </w:rPr>
        <w:t>上绑定虚拟</w:t>
      </w:r>
      <w:r>
        <w:rPr>
          <w:rFonts w:hint="eastAsia"/>
        </w:rPr>
        <w:t>ip</w:t>
      </w:r>
    </w:p>
    <w:p w:rsidR="009672F3" w:rsidRPr="0092619D" w:rsidRDefault="009672F3" w:rsidP="009672F3">
      <w:pPr>
        <w:rPr>
          <w:i/>
        </w:rPr>
      </w:pPr>
      <w:r w:rsidRPr="0092619D">
        <w:rPr>
          <w:i/>
        </w:rPr>
        <w:t>ifconfig eth0:0 192.168.0.57 broadcast 192.168.0.57 netmask 255.255.255.255 up</w:t>
      </w:r>
    </w:p>
    <w:p w:rsidR="0003242C" w:rsidRDefault="0003242C" w:rsidP="009672F3"/>
    <w:p w:rsidR="0003242C" w:rsidRDefault="0003242C" w:rsidP="009672F3">
      <w:r w:rsidRPr="0003242C">
        <w:rPr>
          <w:rFonts w:hint="eastAsia"/>
        </w:rPr>
        <w:t>此处在</w:t>
      </w:r>
      <w:r w:rsidRPr="0003242C">
        <w:rPr>
          <w:rFonts w:hint="eastAsia"/>
        </w:rPr>
        <w:t>eth0</w:t>
      </w:r>
      <w:r w:rsidRPr="0003242C">
        <w:rPr>
          <w:rFonts w:hint="eastAsia"/>
        </w:rPr>
        <w:t>设备上绑定了一个虚拟设备</w:t>
      </w:r>
      <w:r w:rsidRPr="0003242C">
        <w:rPr>
          <w:rFonts w:hint="eastAsia"/>
        </w:rPr>
        <w:t>eth0:0</w:t>
      </w:r>
      <w:r w:rsidRPr="0003242C">
        <w:rPr>
          <w:rFonts w:hint="eastAsia"/>
        </w:rPr>
        <w:t>，同时设置了一个虚拟</w:t>
      </w:r>
      <w:r w:rsidRPr="0003242C">
        <w:rPr>
          <w:rFonts w:hint="eastAsia"/>
        </w:rPr>
        <w:t>IP</w:t>
      </w:r>
      <w:r w:rsidRPr="0003242C">
        <w:rPr>
          <w:rFonts w:hint="eastAsia"/>
        </w:rPr>
        <w:t>是</w:t>
      </w:r>
      <w:r w:rsidRPr="0003242C">
        <w:rPr>
          <w:rFonts w:hint="eastAsia"/>
        </w:rPr>
        <w:t>192.168.</w:t>
      </w:r>
      <w:r w:rsidR="00197BB2">
        <w:t>0</w:t>
      </w:r>
      <w:r w:rsidRPr="0003242C">
        <w:rPr>
          <w:rFonts w:hint="eastAsia"/>
        </w:rPr>
        <w:t>.</w:t>
      </w:r>
      <w:r w:rsidR="00197BB2">
        <w:t>57</w:t>
      </w:r>
      <w:r w:rsidRPr="0003242C">
        <w:rPr>
          <w:rFonts w:hint="eastAsia"/>
        </w:rPr>
        <w:t>，然后指定广播地址也为</w:t>
      </w:r>
      <w:r w:rsidR="00492295">
        <w:rPr>
          <w:rFonts w:hint="eastAsia"/>
        </w:rPr>
        <w:t>192.168.0</w:t>
      </w:r>
      <w:r w:rsidRPr="0003242C">
        <w:rPr>
          <w:rFonts w:hint="eastAsia"/>
        </w:rPr>
        <w:t>.</w:t>
      </w:r>
      <w:r w:rsidR="00492295">
        <w:t>57</w:t>
      </w:r>
      <w:r w:rsidRPr="0003242C">
        <w:rPr>
          <w:rFonts w:hint="eastAsia"/>
        </w:rPr>
        <w:t>，需要特别注意的是，这里的子网掩码为</w:t>
      </w:r>
      <w:r w:rsidRPr="0003242C">
        <w:rPr>
          <w:rFonts w:hint="eastAsia"/>
        </w:rPr>
        <w:t>255.255.255.255</w:t>
      </w:r>
      <w:r w:rsidRPr="0003242C">
        <w:rPr>
          <w:rFonts w:hint="eastAsia"/>
        </w:rPr>
        <w:t>。</w:t>
      </w:r>
    </w:p>
    <w:p w:rsidR="00CD6DAF" w:rsidRDefault="00C105D5" w:rsidP="00CD6DAF">
      <w:pPr>
        <w:pStyle w:val="2"/>
      </w:pPr>
      <w:r>
        <w:rPr>
          <w:rFonts w:hint="eastAsia"/>
        </w:rPr>
        <w:t>添加路由规则</w:t>
      </w:r>
    </w:p>
    <w:p w:rsidR="00C105D5" w:rsidRDefault="00C105D5" w:rsidP="00C105D5">
      <w:r w:rsidRPr="00C105D5">
        <w:t>route add -host 192.168.0.57 dev eth0:0</w:t>
      </w:r>
    </w:p>
    <w:p w:rsidR="00261CF9" w:rsidRDefault="00276472" w:rsidP="00276472">
      <w:pPr>
        <w:pStyle w:val="2"/>
      </w:pPr>
      <w:r w:rsidRPr="00276472">
        <w:rPr>
          <w:rFonts w:hint="eastAsia"/>
        </w:rPr>
        <w:t>启用系统的包转发功能</w:t>
      </w:r>
    </w:p>
    <w:p w:rsidR="00276472" w:rsidRDefault="00276472" w:rsidP="00276472">
      <w:r w:rsidRPr="00276472">
        <w:t>echo "1" &gt;/proc/sys/net/ipv4/ip_forward</w:t>
      </w:r>
    </w:p>
    <w:p w:rsidR="00473644" w:rsidRDefault="00473644" w:rsidP="00276472"/>
    <w:p w:rsidR="00473644" w:rsidRDefault="00473644" w:rsidP="00276472">
      <w:r w:rsidRPr="00473644">
        <w:rPr>
          <w:rFonts w:hint="eastAsia"/>
        </w:rPr>
        <w:t>参数值为</w:t>
      </w:r>
      <w:r w:rsidRPr="00473644">
        <w:rPr>
          <w:rFonts w:hint="eastAsia"/>
        </w:rPr>
        <w:t>1</w:t>
      </w:r>
      <w:r w:rsidRPr="00473644">
        <w:rPr>
          <w:rFonts w:hint="eastAsia"/>
        </w:rPr>
        <w:t>时启用</w:t>
      </w:r>
      <w:r w:rsidRPr="00473644">
        <w:rPr>
          <w:rFonts w:hint="eastAsia"/>
        </w:rPr>
        <w:t>ip</w:t>
      </w:r>
      <w:r w:rsidRPr="00473644">
        <w:rPr>
          <w:rFonts w:hint="eastAsia"/>
        </w:rPr>
        <w:t>转发，为</w:t>
      </w:r>
      <w:r w:rsidRPr="00473644">
        <w:rPr>
          <w:rFonts w:hint="eastAsia"/>
        </w:rPr>
        <w:t>0</w:t>
      </w:r>
      <w:r w:rsidRPr="00473644">
        <w:rPr>
          <w:rFonts w:hint="eastAsia"/>
        </w:rPr>
        <w:t>时禁止</w:t>
      </w:r>
      <w:r w:rsidRPr="00473644">
        <w:rPr>
          <w:rFonts w:hint="eastAsia"/>
        </w:rPr>
        <w:t>ip</w:t>
      </w:r>
      <w:r w:rsidRPr="00473644">
        <w:rPr>
          <w:rFonts w:hint="eastAsia"/>
        </w:rPr>
        <w:t>转发。其实在</w:t>
      </w:r>
      <w:r w:rsidRPr="00473644">
        <w:rPr>
          <w:rFonts w:hint="eastAsia"/>
        </w:rPr>
        <w:t>DR</w:t>
      </w:r>
      <w:r w:rsidRPr="00473644">
        <w:rPr>
          <w:rFonts w:hint="eastAsia"/>
        </w:rPr>
        <w:t>模式中，开启系统的包转发功能不是必须的，而在</w:t>
      </w:r>
      <w:r w:rsidRPr="00473644">
        <w:rPr>
          <w:rFonts w:hint="eastAsia"/>
        </w:rPr>
        <w:t>NAT</w:t>
      </w:r>
      <w:r w:rsidRPr="00473644">
        <w:rPr>
          <w:rFonts w:hint="eastAsia"/>
        </w:rPr>
        <w:t>模式下此操作是必须的。</w:t>
      </w:r>
    </w:p>
    <w:p w:rsidR="00276472" w:rsidRDefault="00C35E0C" w:rsidP="00276472">
      <w:pPr>
        <w:pStyle w:val="2"/>
      </w:pPr>
      <w:r>
        <w:rPr>
          <w:rFonts w:hint="eastAsia"/>
        </w:rPr>
        <w:t>清除</w:t>
      </w:r>
      <w:r w:rsidR="002B50AD">
        <w:rPr>
          <w:rFonts w:hint="eastAsia"/>
        </w:rPr>
        <w:t>原有</w:t>
      </w:r>
      <w:r>
        <w:rPr>
          <w:rFonts w:hint="eastAsia"/>
        </w:rPr>
        <w:t>转发规则</w:t>
      </w:r>
    </w:p>
    <w:p w:rsidR="00C35E0C" w:rsidRDefault="00C35E0C" w:rsidP="00C35E0C">
      <w:r w:rsidRPr="00C35E0C">
        <w:t xml:space="preserve">ipvsadm </w:t>
      </w:r>
      <w:r>
        <w:t>–</w:t>
      </w:r>
      <w:r w:rsidRPr="00C35E0C">
        <w:t>C</w:t>
      </w:r>
    </w:p>
    <w:p w:rsidR="00C35E0C" w:rsidRDefault="005E5877" w:rsidP="00C35E0C">
      <w:pPr>
        <w:pStyle w:val="2"/>
      </w:pPr>
      <w:r>
        <w:rPr>
          <w:rFonts w:hint="eastAsia"/>
        </w:rPr>
        <w:t>添加虚拟</w:t>
      </w:r>
      <w:r>
        <w:rPr>
          <w:rFonts w:hint="eastAsia"/>
        </w:rPr>
        <w:t>IP</w:t>
      </w:r>
      <w:r>
        <w:rPr>
          <w:rFonts w:hint="eastAsia"/>
        </w:rPr>
        <w:t>规则</w:t>
      </w:r>
    </w:p>
    <w:p w:rsidR="00AF1AA1" w:rsidRDefault="00AF1AA1" w:rsidP="005E5877">
      <w:pPr>
        <w:rPr>
          <w:rFonts w:hint="eastAsia"/>
        </w:rPr>
      </w:pPr>
      <w:r w:rsidRPr="00AF1AA1">
        <w:t>ipvsadm -A -t 192.168.0.57:80 -s rr</w:t>
      </w:r>
    </w:p>
    <w:p w:rsidR="00AF1AA1" w:rsidRDefault="00A95AE7" w:rsidP="00CE1694">
      <w:pPr>
        <w:pStyle w:val="2"/>
      </w:pPr>
      <w:r>
        <w:rPr>
          <w:rFonts w:hint="eastAsia"/>
        </w:rPr>
        <w:t>在虚拟</w:t>
      </w:r>
      <w:r>
        <w:rPr>
          <w:rFonts w:hint="eastAsia"/>
        </w:rPr>
        <w:t>IP</w:t>
      </w:r>
      <w:r>
        <w:rPr>
          <w:rFonts w:hint="eastAsia"/>
        </w:rPr>
        <w:t>中添加服务规则</w:t>
      </w:r>
    </w:p>
    <w:p w:rsidR="00896F14" w:rsidRDefault="00896F14" w:rsidP="00896F14">
      <w:r>
        <w:t>ipvsadm -a -t 192.168.0.57:80 -r 192.168.0.48:80 -g</w:t>
      </w:r>
    </w:p>
    <w:p w:rsidR="00A95AE7" w:rsidRDefault="00896F14" w:rsidP="00896F14">
      <w:r>
        <w:t xml:space="preserve">ipvsadm -a -t 192.168.0.57:80 -r 192.168.0.49:80 </w:t>
      </w:r>
      <w:r w:rsidR="00FD1ED0">
        <w:t>–</w:t>
      </w:r>
      <w:r>
        <w:t>g</w:t>
      </w:r>
    </w:p>
    <w:p w:rsidR="00FD1ED0" w:rsidRDefault="00FD1ED0" w:rsidP="00896F14"/>
    <w:p w:rsidR="002428B8" w:rsidRDefault="002428B8" w:rsidP="00896F14">
      <w:r w:rsidRPr="002428B8">
        <w:rPr>
          <w:rFonts w:hint="eastAsia"/>
        </w:rPr>
        <w:t>在新加虚拟</w:t>
      </w:r>
      <w:r w:rsidRPr="002428B8">
        <w:rPr>
          <w:rFonts w:hint="eastAsia"/>
        </w:rPr>
        <w:t>IP</w:t>
      </w:r>
      <w:r w:rsidRPr="002428B8">
        <w:rPr>
          <w:rFonts w:hint="eastAsia"/>
        </w:rPr>
        <w:t>记录中添加两条新的</w:t>
      </w:r>
      <w:r w:rsidRPr="002428B8">
        <w:rPr>
          <w:rFonts w:hint="eastAsia"/>
        </w:rPr>
        <w:t>Real Server</w:t>
      </w:r>
      <w:r w:rsidRPr="002428B8">
        <w:rPr>
          <w:rFonts w:hint="eastAsia"/>
        </w:rPr>
        <w:t>记录，并且指定</w:t>
      </w:r>
      <w:r w:rsidRPr="002428B8">
        <w:rPr>
          <w:rFonts w:hint="eastAsia"/>
        </w:rPr>
        <w:t xml:space="preserve">LVS </w:t>
      </w:r>
      <w:r w:rsidRPr="002428B8">
        <w:rPr>
          <w:rFonts w:hint="eastAsia"/>
        </w:rPr>
        <w:t>的工作模式为</w:t>
      </w:r>
      <w:r w:rsidRPr="002428B8">
        <w:rPr>
          <w:rFonts w:hint="eastAsia"/>
          <w:color w:val="FF0000"/>
        </w:rPr>
        <w:t>直接路由模式</w:t>
      </w:r>
      <w:r w:rsidRPr="002428B8">
        <w:rPr>
          <w:rFonts w:hint="eastAsia"/>
        </w:rPr>
        <w:t>。</w:t>
      </w:r>
    </w:p>
    <w:p w:rsidR="009C55AA" w:rsidRDefault="0048120A" w:rsidP="009C55AA">
      <w:pPr>
        <w:pStyle w:val="2"/>
      </w:pPr>
      <w:r>
        <w:rPr>
          <w:rFonts w:hint="eastAsia"/>
        </w:rPr>
        <w:t>重启</w:t>
      </w:r>
      <w:r>
        <w:rPr>
          <w:rFonts w:hint="eastAsia"/>
        </w:rPr>
        <w:t>LVS</w:t>
      </w:r>
      <w:r>
        <w:rPr>
          <w:rFonts w:hint="eastAsia"/>
        </w:rPr>
        <w:t>服务</w:t>
      </w:r>
    </w:p>
    <w:p w:rsidR="0048120A" w:rsidRDefault="0048120A" w:rsidP="0048120A">
      <w:r w:rsidRPr="0048120A">
        <w:t>ipvsadm</w:t>
      </w:r>
    </w:p>
    <w:p w:rsidR="0048120A" w:rsidRDefault="0048120A" w:rsidP="0048120A"/>
    <w:p w:rsidR="0048120A" w:rsidRDefault="00716E5A" w:rsidP="0048120A">
      <w:r>
        <w:rPr>
          <w:noProof/>
        </w:rPr>
        <w:drawing>
          <wp:inline distT="0" distB="0" distL="0" distR="0" wp14:anchorId="338DBCE9" wp14:editId="725BD119">
            <wp:extent cx="561975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3" w:rsidRDefault="00770A43" w:rsidP="00770A43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Real</w:t>
      </w:r>
      <w:r>
        <w:t xml:space="preserve"> Server</w:t>
      </w:r>
    </w:p>
    <w:p w:rsidR="00770A43" w:rsidRDefault="00662276" w:rsidP="00770A43">
      <w:r w:rsidRPr="00662276">
        <w:rPr>
          <w:rFonts w:hint="eastAsia"/>
        </w:rPr>
        <w:t>在</w:t>
      </w:r>
      <w:r w:rsidRPr="00662276">
        <w:rPr>
          <w:rFonts w:hint="eastAsia"/>
        </w:rPr>
        <w:t>lvs</w:t>
      </w:r>
      <w:r w:rsidRPr="00662276">
        <w:rPr>
          <w:rFonts w:hint="eastAsia"/>
        </w:rPr>
        <w:t>的</w:t>
      </w:r>
      <w:r w:rsidRPr="00662276">
        <w:rPr>
          <w:rFonts w:hint="eastAsia"/>
        </w:rPr>
        <w:t>DR</w:t>
      </w:r>
      <w:r w:rsidRPr="00662276">
        <w:rPr>
          <w:rFonts w:hint="eastAsia"/>
        </w:rPr>
        <w:t>和</w:t>
      </w:r>
      <w:r w:rsidRPr="00662276">
        <w:rPr>
          <w:rFonts w:hint="eastAsia"/>
        </w:rPr>
        <w:t>TUn</w:t>
      </w:r>
      <w:r w:rsidRPr="00662276">
        <w:rPr>
          <w:rFonts w:hint="eastAsia"/>
        </w:rPr>
        <w:t>模式下，用户的访问请求到达真实服务器后，是直接返回给用户的，而不再经过前端的</w:t>
      </w:r>
      <w:r w:rsidRPr="00662276">
        <w:rPr>
          <w:rFonts w:hint="eastAsia"/>
        </w:rPr>
        <w:t>Director Server</w:t>
      </w:r>
      <w:r w:rsidRPr="00662276">
        <w:rPr>
          <w:rFonts w:hint="eastAsia"/>
        </w:rPr>
        <w:t>，因此，就需要在每个</w:t>
      </w:r>
      <w:r w:rsidRPr="00662276">
        <w:rPr>
          <w:rFonts w:hint="eastAsia"/>
        </w:rPr>
        <w:t>Real server</w:t>
      </w:r>
      <w:r w:rsidRPr="00662276">
        <w:rPr>
          <w:rFonts w:hint="eastAsia"/>
        </w:rPr>
        <w:t>节点上增加虚拟的</w:t>
      </w:r>
      <w:r w:rsidRPr="00662276">
        <w:rPr>
          <w:rFonts w:hint="eastAsia"/>
        </w:rPr>
        <w:t>VIP</w:t>
      </w:r>
      <w:r w:rsidRPr="00662276">
        <w:rPr>
          <w:rFonts w:hint="eastAsia"/>
        </w:rPr>
        <w:t>地址，这样数据才能直接返回给用户</w:t>
      </w:r>
      <w:r>
        <w:rPr>
          <w:rFonts w:hint="eastAsia"/>
        </w:rPr>
        <w:t>。</w:t>
      </w:r>
    </w:p>
    <w:p w:rsidR="00214FDB" w:rsidRDefault="00FB5632" w:rsidP="00FB5632">
      <w:pPr>
        <w:pStyle w:val="2"/>
      </w:pPr>
      <w:r w:rsidRPr="00FB5632">
        <w:rPr>
          <w:rFonts w:hint="eastAsia"/>
        </w:rPr>
        <w:t>在回环设备上绑定了一个虚拟</w:t>
      </w:r>
      <w:r w:rsidRPr="00FB5632">
        <w:rPr>
          <w:rFonts w:hint="eastAsia"/>
        </w:rPr>
        <w:t>IP</w:t>
      </w:r>
      <w:r w:rsidRPr="00FB5632">
        <w:rPr>
          <w:rFonts w:hint="eastAsia"/>
        </w:rPr>
        <w:t>地址</w:t>
      </w:r>
    </w:p>
    <w:p w:rsidR="00FB5632" w:rsidRDefault="007E4487" w:rsidP="00FB5632">
      <w:r w:rsidRPr="007E4487">
        <w:t>ifconfig lo:0 192.168.0.57 broadcast 192.168.0.57 netmask 255.255.255.255 up</w:t>
      </w:r>
    </w:p>
    <w:p w:rsidR="00F40163" w:rsidRDefault="001B753A" w:rsidP="0048120A">
      <w:r w:rsidRPr="001B753A">
        <w:t>/sbin/route add -host 192.168.0.57 dev lo:0</w:t>
      </w:r>
    </w:p>
    <w:p w:rsidR="006171B1" w:rsidRDefault="00A54AF3" w:rsidP="006171B1">
      <w:pPr>
        <w:pStyle w:val="2"/>
      </w:pPr>
      <w:r>
        <w:rPr>
          <w:rFonts w:hint="eastAsia"/>
        </w:rPr>
        <w:t>设置参数</w:t>
      </w:r>
    </w:p>
    <w:p w:rsidR="00F37751" w:rsidRDefault="00F37751" w:rsidP="00F37751">
      <w:r>
        <w:t>echo "1" &gt;/proc/sys/net/ipv4/conf/lo/arp_ignore</w:t>
      </w:r>
    </w:p>
    <w:p w:rsidR="00F37751" w:rsidRDefault="00F37751" w:rsidP="00F37751">
      <w:r>
        <w:t>echo "2" &gt;/proc/sys/net/ipv4/conf/lo/arp_announce</w:t>
      </w:r>
    </w:p>
    <w:p w:rsidR="00F37751" w:rsidRDefault="00F37751" w:rsidP="00F37751">
      <w:r>
        <w:t>echo "1" &gt;/proc/sys/net/ipv4/conf/all/arp_ignore</w:t>
      </w:r>
    </w:p>
    <w:p w:rsidR="00A54AF3" w:rsidRDefault="00F37751" w:rsidP="00F37751">
      <w:r>
        <w:t>echo "2" &gt;/proc/sys/net/ipv4/conf/all/arp_announce</w:t>
      </w:r>
    </w:p>
    <w:p w:rsidR="006D63DB" w:rsidRDefault="006D63DB" w:rsidP="00F37751"/>
    <w:p w:rsidR="003074BE" w:rsidRPr="00A54AF3" w:rsidRDefault="006D63DB" w:rsidP="006D63DB">
      <w:pPr>
        <w:rPr>
          <w:rFonts w:hint="eastAsia"/>
        </w:rPr>
      </w:pPr>
      <w:r w:rsidRPr="006D63DB">
        <w:t>sysctl -p</w:t>
      </w:r>
      <w:bookmarkStart w:id="0" w:name="_GoBack"/>
      <w:bookmarkEnd w:id="0"/>
    </w:p>
    <w:sectPr w:rsidR="003074BE" w:rsidRPr="00A54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3DC" w:rsidRDefault="003E03DC" w:rsidP="0003046A">
      <w:r>
        <w:separator/>
      </w:r>
    </w:p>
  </w:endnote>
  <w:endnote w:type="continuationSeparator" w:id="0">
    <w:p w:rsidR="003E03DC" w:rsidRDefault="003E03DC" w:rsidP="0003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3DC" w:rsidRDefault="003E03DC" w:rsidP="0003046A">
      <w:r>
        <w:separator/>
      </w:r>
    </w:p>
  </w:footnote>
  <w:footnote w:type="continuationSeparator" w:id="0">
    <w:p w:rsidR="003E03DC" w:rsidRDefault="003E03DC" w:rsidP="0003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E0"/>
    <w:rsid w:val="0002782C"/>
    <w:rsid w:val="0003046A"/>
    <w:rsid w:val="0003242C"/>
    <w:rsid w:val="000545F2"/>
    <w:rsid w:val="001066F5"/>
    <w:rsid w:val="00197BB2"/>
    <w:rsid w:val="001B753A"/>
    <w:rsid w:val="00214FDB"/>
    <w:rsid w:val="002428B8"/>
    <w:rsid w:val="00261CF9"/>
    <w:rsid w:val="00276472"/>
    <w:rsid w:val="002B50AD"/>
    <w:rsid w:val="003074BE"/>
    <w:rsid w:val="003E03DC"/>
    <w:rsid w:val="00473644"/>
    <w:rsid w:val="0048120A"/>
    <w:rsid w:val="00492295"/>
    <w:rsid w:val="004F7E3A"/>
    <w:rsid w:val="005E5877"/>
    <w:rsid w:val="006171B1"/>
    <w:rsid w:val="00655472"/>
    <w:rsid w:val="00662276"/>
    <w:rsid w:val="006B489A"/>
    <w:rsid w:val="006C51C3"/>
    <w:rsid w:val="006D63DB"/>
    <w:rsid w:val="00716E5A"/>
    <w:rsid w:val="00770A43"/>
    <w:rsid w:val="007E4487"/>
    <w:rsid w:val="00896F14"/>
    <w:rsid w:val="0092619D"/>
    <w:rsid w:val="009672F3"/>
    <w:rsid w:val="00976448"/>
    <w:rsid w:val="009B36A3"/>
    <w:rsid w:val="009C55AA"/>
    <w:rsid w:val="00A22701"/>
    <w:rsid w:val="00A54AF3"/>
    <w:rsid w:val="00A95AE7"/>
    <w:rsid w:val="00AA1BB7"/>
    <w:rsid w:val="00AF1AA1"/>
    <w:rsid w:val="00B73704"/>
    <w:rsid w:val="00B7465F"/>
    <w:rsid w:val="00C105D5"/>
    <w:rsid w:val="00C35E0C"/>
    <w:rsid w:val="00CD6DAF"/>
    <w:rsid w:val="00CE1694"/>
    <w:rsid w:val="00D264DC"/>
    <w:rsid w:val="00D773E0"/>
    <w:rsid w:val="00DC1A13"/>
    <w:rsid w:val="00F37751"/>
    <w:rsid w:val="00F40163"/>
    <w:rsid w:val="00FB563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F983D-CC57-4506-AA22-C19DF88F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03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04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0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53</cp:revision>
  <dcterms:created xsi:type="dcterms:W3CDTF">2014-12-25T08:02:00Z</dcterms:created>
  <dcterms:modified xsi:type="dcterms:W3CDTF">2014-12-25T08:34:00Z</dcterms:modified>
</cp:coreProperties>
</file>