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4949E4" w:rsidP="004949E4">
      <w:pPr>
        <w:pStyle w:val="1"/>
      </w:pPr>
      <w:r>
        <w:rPr>
          <w:rFonts w:hint="eastAsia"/>
        </w:rPr>
        <w:t>总结</w:t>
      </w:r>
    </w:p>
    <w:p w:rsidR="004949E4" w:rsidRDefault="00D352F8" w:rsidP="00BC00DC">
      <w:pPr>
        <w:pStyle w:val="2"/>
      </w:pPr>
      <w:r>
        <w:rPr>
          <w:rFonts w:hint="eastAsia"/>
        </w:rPr>
        <w:t>电商概念</w:t>
      </w:r>
    </w:p>
    <w:p w:rsidR="00D352F8" w:rsidRDefault="00D352F8" w:rsidP="00D352F8">
      <w:pPr>
        <w:pStyle w:val="a4"/>
        <w:numPr>
          <w:ilvl w:val="0"/>
          <w:numId w:val="21"/>
        </w:numPr>
        <w:ind w:firstLineChars="0"/>
      </w:pPr>
      <w:r>
        <w:t>B2C</w:t>
      </w:r>
      <w:r>
        <w:rPr>
          <w:rFonts w:hint="eastAsia"/>
        </w:rPr>
        <w:t>：商家对客户，</w:t>
      </w:r>
      <w:r>
        <w:t>京东</w:t>
      </w:r>
      <w:r>
        <w:rPr>
          <w:rFonts w:hint="eastAsia"/>
        </w:rPr>
        <w:t>、</w:t>
      </w:r>
      <w:r>
        <w:t>当当</w:t>
      </w:r>
      <w:r>
        <w:rPr>
          <w:rFonts w:hint="eastAsia"/>
        </w:rPr>
        <w:t>、</w:t>
      </w:r>
      <w:r>
        <w:t>发展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平台，天猫</w:t>
      </w:r>
      <w:r>
        <w:rPr>
          <w:rFonts w:hint="eastAsia"/>
        </w:rPr>
        <w:t>(</w:t>
      </w:r>
      <w:r>
        <w:t>B2C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淘宝商城</w:t>
      </w:r>
      <w:r>
        <w:rPr>
          <w:rFonts w:hint="eastAsia"/>
        </w:rPr>
        <w:t>)</w:t>
      </w:r>
    </w:p>
    <w:p w:rsidR="00D352F8" w:rsidRDefault="00D352F8" w:rsidP="00D352F8">
      <w:pPr>
        <w:pStyle w:val="a4"/>
        <w:numPr>
          <w:ilvl w:val="0"/>
          <w:numId w:val="21"/>
        </w:numPr>
        <w:ind w:firstLineChars="0"/>
      </w:pPr>
      <w:r>
        <w:t>B2B</w:t>
      </w:r>
      <w:r>
        <w:rPr>
          <w:rFonts w:hint="eastAsia"/>
        </w:rPr>
        <w:t>：</w:t>
      </w:r>
      <w:r>
        <w:t>商家</w:t>
      </w:r>
      <w:r>
        <w:rPr>
          <w:rFonts w:hint="eastAsia"/>
        </w:rPr>
        <w:t>对商家，</w:t>
      </w:r>
      <w:r>
        <w:t>阿里巴巴</w:t>
      </w:r>
      <w:r>
        <w:rPr>
          <w:rFonts w:hint="eastAsia"/>
        </w:rPr>
        <w:t>；</w:t>
      </w:r>
    </w:p>
    <w:p w:rsidR="00D352F8" w:rsidRDefault="00D352F8" w:rsidP="00D352F8">
      <w:pPr>
        <w:pStyle w:val="a4"/>
        <w:numPr>
          <w:ilvl w:val="0"/>
          <w:numId w:val="21"/>
        </w:numPr>
        <w:ind w:firstLineChars="0"/>
      </w:pPr>
      <w:r>
        <w:t>C2C</w:t>
      </w:r>
      <w:r>
        <w:rPr>
          <w:rFonts w:hint="eastAsia"/>
        </w:rPr>
        <w:t>：</w:t>
      </w:r>
      <w:r>
        <w:t>个人</w:t>
      </w:r>
      <w:r>
        <w:rPr>
          <w:rFonts w:hint="eastAsia"/>
        </w:rPr>
        <w:t>对个人，</w:t>
      </w:r>
      <w:r>
        <w:t>淘宝</w:t>
      </w:r>
      <w:r>
        <w:rPr>
          <w:rFonts w:hint="eastAsia"/>
        </w:rPr>
        <w:t>市场，</w:t>
      </w:r>
      <w:r>
        <w:t>淘宝</w:t>
      </w:r>
      <w:r>
        <w:rPr>
          <w:rFonts w:hint="eastAsia"/>
        </w:rPr>
        <w:t>，</w:t>
      </w:r>
      <w:r>
        <w:t>QQ</w:t>
      </w:r>
      <w:r>
        <w:rPr>
          <w:rFonts w:hint="eastAsia"/>
        </w:rPr>
        <w:t>商城；</w:t>
      </w:r>
    </w:p>
    <w:p w:rsidR="00210905" w:rsidRDefault="00210905" w:rsidP="00D352F8">
      <w:pPr>
        <w:pStyle w:val="a4"/>
        <w:numPr>
          <w:ilvl w:val="0"/>
          <w:numId w:val="21"/>
        </w:numPr>
        <w:ind w:firstLineChars="0"/>
      </w:pPr>
      <w:r>
        <w:t>O2O</w:t>
      </w:r>
      <w:r>
        <w:rPr>
          <w:rFonts w:hint="eastAsia"/>
        </w:rPr>
        <w:t>：</w:t>
      </w:r>
      <w:r w:rsidR="00C9099C">
        <w:t>线上线下</w:t>
      </w:r>
      <w:r w:rsidR="00C9099C">
        <w:rPr>
          <w:rFonts w:hint="eastAsia"/>
        </w:rPr>
        <w:t>，</w:t>
      </w:r>
      <w:r w:rsidR="00C9099C">
        <w:t>团购</w:t>
      </w:r>
      <w:r w:rsidR="00C9099C">
        <w:rPr>
          <w:rFonts w:hint="eastAsia"/>
        </w:rPr>
        <w:t>、</w:t>
      </w:r>
      <w:r w:rsidR="00C9099C">
        <w:t>电影票等</w:t>
      </w:r>
      <w:r w:rsidR="00C9099C">
        <w:rPr>
          <w:rFonts w:hint="eastAsia"/>
        </w:rPr>
        <w:t>；</w:t>
      </w:r>
    </w:p>
    <w:p w:rsidR="00D352F8" w:rsidRDefault="00E23761" w:rsidP="00D352F8">
      <w:pPr>
        <w:pStyle w:val="2"/>
      </w:pPr>
      <w:r>
        <w:rPr>
          <w:rFonts w:hint="eastAsia"/>
        </w:rPr>
        <w:t>分布式系统架构</w:t>
      </w:r>
    </w:p>
    <w:p w:rsidR="00E23761" w:rsidRDefault="00E23761" w:rsidP="00E23761">
      <w:r w:rsidRPr="00220D89">
        <w:rPr>
          <w:noProof/>
        </w:rPr>
        <w:drawing>
          <wp:inline distT="0" distB="0" distL="0" distR="0" wp14:anchorId="61A24CD8" wp14:editId="2A6AF6DA">
            <wp:extent cx="7620000" cy="4276725"/>
            <wp:effectExtent l="0" t="0" r="0" b="9525"/>
            <wp:docPr id="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18" w:rsidRDefault="00B60118" w:rsidP="00E23761"/>
    <w:p w:rsidR="00B60118" w:rsidRDefault="00B60118" w:rsidP="00E23761">
      <w:pPr>
        <w:rPr>
          <w:rFonts w:hint="eastAsia"/>
        </w:rPr>
      </w:pPr>
      <w:r>
        <w:t>面向服务架构</w:t>
      </w:r>
      <w:r>
        <w:rPr>
          <w:rFonts w:hint="eastAsia"/>
        </w:rPr>
        <w:t>：</w:t>
      </w:r>
      <w:r>
        <w:t>SOA</w:t>
      </w:r>
      <w:r>
        <w:rPr>
          <w:rFonts w:hint="eastAsia"/>
        </w:rPr>
        <w:t>。</w:t>
      </w:r>
    </w:p>
    <w:p w:rsidR="00E23761" w:rsidRDefault="008C0931" w:rsidP="00E23761">
      <w:pPr>
        <w:pStyle w:val="2"/>
      </w:pPr>
      <w:r>
        <w:rPr>
          <w:rFonts w:hint="eastAsia"/>
        </w:rPr>
        <w:t>开发模式</w:t>
      </w:r>
    </w:p>
    <w:p w:rsidR="008C0931" w:rsidRDefault="008C0931" w:rsidP="008C0931">
      <w:r w:rsidRPr="00C54E6B">
        <w:rPr>
          <w:rFonts w:hint="eastAsia"/>
          <w:noProof/>
        </w:rPr>
        <w:drawing>
          <wp:inline distT="0" distB="0" distL="0" distR="0" wp14:anchorId="53050202" wp14:editId="022AFB2B">
            <wp:extent cx="8972550" cy="554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31" w:rsidRDefault="00F17E1C" w:rsidP="008C0931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垂直划分和水平划分</w:t>
      </w:r>
    </w:p>
    <w:p w:rsidR="00F17E1C" w:rsidRDefault="00F17E1C" w:rsidP="00F17E1C">
      <w:r>
        <w:rPr>
          <w:rFonts w:hint="eastAsia"/>
        </w:rPr>
        <w:t>优缺点：</w:t>
      </w:r>
    </w:p>
    <w:p w:rsidR="00F17E1C" w:rsidRDefault="00F17E1C" w:rsidP="00F17E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垂直划分，</w:t>
      </w:r>
      <w:r>
        <w:t>功能</w:t>
      </w:r>
      <w:r>
        <w:rPr>
          <w:rFonts w:hint="eastAsia"/>
        </w:rPr>
        <w:t>模块明确，层次不清晰，</w:t>
      </w:r>
      <w:r>
        <w:t>代码</w:t>
      </w:r>
      <w:r w:rsidR="007E4E3F">
        <w:rPr>
          <w:rFonts w:hint="eastAsia"/>
        </w:rPr>
        <w:t>重用性差</w:t>
      </w:r>
      <w:r>
        <w:rPr>
          <w:rFonts w:hint="eastAsia"/>
        </w:rPr>
        <w:t>；</w:t>
      </w:r>
    </w:p>
    <w:p w:rsidR="00F17E1C" w:rsidRDefault="00F17E1C" w:rsidP="00F17E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水平划分，</w:t>
      </w:r>
      <w:r>
        <w:t>层次</w:t>
      </w:r>
      <w:r>
        <w:rPr>
          <w:rFonts w:hint="eastAsia"/>
        </w:rPr>
        <w:t>清晰，</w:t>
      </w:r>
      <w:r>
        <w:t>代码</w:t>
      </w:r>
      <w:r>
        <w:rPr>
          <w:rFonts w:hint="eastAsia"/>
        </w:rPr>
        <w:t>重用性高，独立维护；</w:t>
      </w:r>
    </w:p>
    <w:p w:rsidR="009E6123" w:rsidRDefault="009E6123" w:rsidP="009E6123"/>
    <w:p w:rsidR="009E6123" w:rsidRDefault="009E6123" w:rsidP="009E6123">
      <w:pPr>
        <w:rPr>
          <w:color w:val="FF0000"/>
        </w:rPr>
      </w:pPr>
      <w:r w:rsidRPr="001B178B">
        <w:rPr>
          <w:rFonts w:hint="eastAsia"/>
          <w:color w:val="FF0000"/>
        </w:rPr>
        <w:t>淘淘商城的后台管理系统采取水平划分；</w:t>
      </w:r>
    </w:p>
    <w:p w:rsidR="00F60901" w:rsidRDefault="00F60901" w:rsidP="009E6123">
      <w:pPr>
        <w:rPr>
          <w:color w:val="FF0000"/>
        </w:rPr>
      </w:pPr>
    </w:p>
    <w:p w:rsidR="00F60901" w:rsidRPr="00F60901" w:rsidRDefault="00F60901" w:rsidP="009E6123">
      <w:r w:rsidRPr="00F60901">
        <w:rPr>
          <w:rFonts w:hint="eastAsia"/>
        </w:rPr>
        <w:t>聚合</w:t>
      </w:r>
      <w:r>
        <w:rPr>
          <w:rFonts w:hint="eastAsia"/>
        </w:rPr>
        <w:t>工程的打包类型是</w:t>
      </w:r>
      <w:r>
        <w:rPr>
          <w:rFonts w:hint="eastAsia"/>
        </w:rPr>
        <w:t>po</w:t>
      </w:r>
      <w:r>
        <w:t>m</w:t>
      </w:r>
      <w:r w:rsidR="007D1405">
        <w:rPr>
          <w:rFonts w:hint="eastAsia"/>
        </w:rPr>
        <w:t>，</w:t>
      </w:r>
      <w:r w:rsidR="007D1405">
        <w:t>运行</w:t>
      </w:r>
      <w:r w:rsidR="007D1405">
        <w:t>tomcat</w:t>
      </w:r>
      <w:r w:rsidR="007D1405">
        <w:t>也是要运行聚合工程</w:t>
      </w:r>
      <w:r w:rsidR="007D1405">
        <w:rPr>
          <w:rFonts w:hint="eastAsia"/>
        </w:rPr>
        <w:t>（</w:t>
      </w:r>
      <w:r w:rsidR="007D1405">
        <w:rPr>
          <w:rFonts w:hint="eastAsia"/>
        </w:rPr>
        <w:t>taotao-manage</w:t>
      </w:r>
      <w:bookmarkStart w:id="0" w:name="_GoBack"/>
      <w:bookmarkEnd w:id="0"/>
      <w:r w:rsidR="007D1405">
        <w:rPr>
          <w:rFonts w:hint="eastAsia"/>
        </w:rPr>
        <w:t>）</w:t>
      </w:r>
    </w:p>
    <w:p w:rsidR="00F17E1C" w:rsidRDefault="00BA0AF2" w:rsidP="00F17E1C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常用命令</w:t>
      </w:r>
    </w:p>
    <w:p w:rsidR="00BA0AF2" w:rsidRDefault="00BA0AF2" w:rsidP="00BA0AF2">
      <w:r>
        <w:rPr>
          <w:rFonts w:hint="eastAsia"/>
        </w:rPr>
        <w:t>start n</w:t>
      </w:r>
      <w:r>
        <w:t>ginx.exe  //</w:t>
      </w:r>
      <w:r>
        <w:rPr>
          <w:rFonts w:hint="eastAsia"/>
        </w:rPr>
        <w:t>启动</w:t>
      </w:r>
      <w:r w:rsidR="00CF09DA">
        <w:rPr>
          <w:rFonts w:hint="eastAsia"/>
        </w:rPr>
        <w:t>、</w:t>
      </w:r>
      <w:r w:rsidR="00CF09DA">
        <w:rPr>
          <w:rFonts w:hint="eastAsia"/>
        </w:rPr>
        <w:t xml:space="preserve"> linux</w:t>
      </w:r>
      <w:r w:rsidR="00CF09DA">
        <w:rPr>
          <w:rFonts w:hint="eastAsia"/>
        </w:rPr>
        <w:t>：</w:t>
      </w:r>
      <w:r w:rsidR="00CF09DA">
        <w:rPr>
          <w:rFonts w:hint="eastAsia"/>
        </w:rPr>
        <w:t>./</w:t>
      </w:r>
      <w:r w:rsidR="00CF09DA">
        <w:t>nginx</w:t>
      </w:r>
      <w:r w:rsidR="00CC3BF5">
        <w:t xml:space="preserve">  </w:t>
      </w:r>
      <w:r w:rsidR="009847BA">
        <w:t>非</w:t>
      </w:r>
      <w:r w:rsidR="00CC3BF5">
        <w:t>root</w:t>
      </w:r>
      <w:r w:rsidR="00CC3BF5">
        <w:t>不能占用</w:t>
      </w:r>
      <w:r w:rsidR="00CC3BF5">
        <w:rPr>
          <w:rFonts w:hint="eastAsia"/>
        </w:rPr>
        <w:t>80</w:t>
      </w:r>
      <w:r w:rsidR="00CC3BF5">
        <w:rPr>
          <w:rFonts w:hint="eastAsia"/>
        </w:rPr>
        <w:t>端口</w:t>
      </w:r>
    </w:p>
    <w:p w:rsidR="00BA0AF2" w:rsidRDefault="00BA0AF2" w:rsidP="00BA0AF2">
      <w:r>
        <w:rPr>
          <w:rFonts w:hint="eastAsia"/>
        </w:rPr>
        <w:t xml:space="preserve">nginx.exe </w:t>
      </w:r>
      <w:r>
        <w:t>–</w:t>
      </w:r>
      <w:r>
        <w:rPr>
          <w:rFonts w:hint="eastAsia"/>
        </w:rPr>
        <w:t xml:space="preserve">s </w:t>
      </w:r>
      <w:r>
        <w:t>stop  //</w:t>
      </w:r>
      <w:r>
        <w:rPr>
          <w:rFonts w:hint="eastAsia"/>
        </w:rPr>
        <w:t>停止</w:t>
      </w:r>
    </w:p>
    <w:p w:rsidR="00BA0AF2" w:rsidRDefault="00BA0AF2" w:rsidP="00BA0AF2">
      <w:r>
        <w:rPr>
          <w:rFonts w:hint="eastAsia"/>
        </w:rPr>
        <w:t xml:space="preserve">nginx.exe </w:t>
      </w:r>
      <w:r>
        <w:t>–</w:t>
      </w:r>
      <w:r>
        <w:rPr>
          <w:rFonts w:hint="eastAsia"/>
        </w:rPr>
        <w:t xml:space="preserve">s </w:t>
      </w:r>
      <w:r>
        <w:t xml:space="preserve">reload // </w:t>
      </w:r>
      <w:r>
        <w:rPr>
          <w:rFonts w:hint="eastAsia"/>
        </w:rPr>
        <w:t>重新加载配置文件</w:t>
      </w:r>
    </w:p>
    <w:p w:rsidR="00BA04D5" w:rsidRDefault="00BA04D5" w:rsidP="00BA0AF2"/>
    <w:p w:rsidR="00BA04D5" w:rsidRDefault="00BA04D5" w:rsidP="00BA0AF2">
      <w:r>
        <w:rPr>
          <w:rFonts w:hint="eastAsia"/>
        </w:rPr>
        <w:t>修改配置文件：</w:t>
      </w:r>
      <w:r w:rsidR="00D31175" w:rsidRPr="00D31175">
        <w:t>conf</w:t>
      </w:r>
      <w:r w:rsidR="00D31175">
        <w:rPr>
          <w:rFonts w:hint="eastAsia"/>
        </w:rPr>
        <w:t>/</w:t>
      </w:r>
      <w:r w:rsidR="00D31175" w:rsidRPr="00D31175">
        <w:t>nginx.conf</w:t>
      </w:r>
    </w:p>
    <w:p w:rsidR="00730553" w:rsidRDefault="00730553" w:rsidP="00730553">
      <w:pPr>
        <w:pStyle w:val="2"/>
      </w:pPr>
      <w:r>
        <w:rPr>
          <w:rFonts w:hint="eastAsia"/>
        </w:rPr>
        <w:t>文件上传</w:t>
      </w:r>
    </w:p>
    <w:p w:rsidR="00730553" w:rsidRDefault="00730553" w:rsidP="00730553">
      <w:r>
        <w:rPr>
          <w:rFonts w:hint="eastAsia"/>
        </w:rPr>
        <w:t>需要注意的点是对上传的文件做校验。</w:t>
      </w:r>
    </w:p>
    <w:p w:rsidR="007455E9" w:rsidRDefault="007455E9" w:rsidP="007455E9">
      <w:pPr>
        <w:pStyle w:val="2"/>
      </w:pPr>
      <w:r>
        <w:rPr>
          <w:rFonts w:hint="eastAsia"/>
        </w:rPr>
        <w:t>kind</w:t>
      </w:r>
      <w:r>
        <w:t>editor</w:t>
      </w:r>
      <w:r>
        <w:rPr>
          <w:rFonts w:hint="eastAsia"/>
        </w:rPr>
        <w:t>上传后返回内容类型</w:t>
      </w:r>
    </w:p>
    <w:p w:rsidR="007455E9" w:rsidRDefault="007455E9" w:rsidP="007455E9">
      <w:r>
        <w:rPr>
          <w:noProof/>
        </w:rPr>
        <w:drawing>
          <wp:inline distT="0" distB="0" distL="0" distR="0" wp14:anchorId="3E942D4B" wp14:editId="559A5E40">
            <wp:extent cx="61531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CA" w:rsidRDefault="001E19CA" w:rsidP="001E19CA">
      <w:pPr>
        <w:pStyle w:val="2"/>
      </w:pPr>
      <w:r>
        <w:rPr>
          <w:rFonts w:hint="eastAsia"/>
        </w:rPr>
        <w:t>商品规格</w:t>
      </w:r>
    </w:p>
    <w:p w:rsidR="001E19CA" w:rsidRDefault="001E19CA" w:rsidP="001E19CA">
      <w:r w:rsidRPr="00AC34BB">
        <w:rPr>
          <w:noProof/>
        </w:rPr>
        <w:drawing>
          <wp:inline distT="0" distB="0" distL="0" distR="0" wp14:anchorId="7D87ADA3" wp14:editId="591D4CA3">
            <wp:extent cx="5362575" cy="31813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CA" w:rsidRDefault="001E19CA" w:rsidP="001E19CA"/>
    <w:p w:rsidR="001E19CA" w:rsidRDefault="001E19CA" w:rsidP="001E19CA">
      <w:pPr>
        <w:rPr>
          <w:color w:val="FF0000"/>
        </w:rPr>
      </w:pPr>
      <w:r w:rsidRPr="001E19CA">
        <w:rPr>
          <w:rFonts w:hint="eastAsia"/>
          <w:color w:val="FF0000"/>
        </w:rPr>
        <w:t>重点是实现</w:t>
      </w:r>
      <w:r>
        <w:rPr>
          <w:rFonts w:hint="eastAsia"/>
          <w:color w:val="FF0000"/>
        </w:rPr>
        <w:t>思路</w:t>
      </w:r>
      <w:r w:rsidRPr="001E19CA">
        <w:rPr>
          <w:rFonts w:hint="eastAsia"/>
          <w:color w:val="FF0000"/>
        </w:rPr>
        <w:t>。</w:t>
      </w:r>
    </w:p>
    <w:p w:rsidR="00A426FC" w:rsidRDefault="00A426FC" w:rsidP="00A426FC">
      <w:pPr>
        <w:pStyle w:val="2"/>
      </w:pPr>
      <w:r>
        <w:rPr>
          <w:rFonts w:hint="eastAsia"/>
        </w:rPr>
        <w:t>跨系统调用方式</w:t>
      </w:r>
    </w:p>
    <w:p w:rsidR="00A426FC" w:rsidRDefault="00A426FC" w:rsidP="00A426FC">
      <w:r>
        <w:rPr>
          <w:noProof/>
        </w:rPr>
        <w:drawing>
          <wp:inline distT="0" distB="0" distL="0" distR="0" wp14:anchorId="682CB9D3" wp14:editId="16E1C399">
            <wp:extent cx="8010525" cy="3076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C" w:rsidRDefault="00A426FC" w:rsidP="00A426FC">
      <w:r>
        <w:rPr>
          <w:rFonts w:hint="eastAsia"/>
        </w:rPr>
        <w:t>2</w:t>
      </w:r>
      <w:r>
        <w:rPr>
          <w:rFonts w:hint="eastAsia"/>
        </w:rPr>
        <w:t>种调用方式：</w:t>
      </w:r>
    </w:p>
    <w:p w:rsidR="00A426FC" w:rsidRDefault="00A426FC" w:rsidP="00A426FC">
      <w:pPr>
        <w:pStyle w:val="a4"/>
        <w:numPr>
          <w:ilvl w:val="0"/>
          <w:numId w:val="23"/>
        </w:numPr>
        <w:ind w:firstLineChars="0"/>
      </w:pPr>
      <w:r>
        <w:t>ajax</w:t>
      </w:r>
    </w:p>
    <w:p w:rsidR="00A426FC" w:rsidRDefault="00A426FC" w:rsidP="00A426FC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效率</w:t>
      </w:r>
    </w:p>
    <w:p w:rsidR="00A426FC" w:rsidRDefault="00A426FC" w:rsidP="00A426FC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带宽</w:t>
      </w:r>
    </w:p>
    <w:p w:rsidR="00A426FC" w:rsidRDefault="00A426FC" w:rsidP="00A426F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后台转发请求</w:t>
      </w:r>
    </w:p>
    <w:p w:rsidR="00A426FC" w:rsidRDefault="00A426FC" w:rsidP="00A426FC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可以加逻辑</w:t>
      </w:r>
    </w:p>
    <w:p w:rsidR="00A426FC" w:rsidRPr="00A426FC" w:rsidRDefault="00A426FC" w:rsidP="00A426FC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安全，</w:t>
      </w:r>
      <w:r>
        <w:t>接口</w:t>
      </w:r>
      <w:r>
        <w:rPr>
          <w:rFonts w:hint="eastAsia"/>
        </w:rPr>
        <w:t>不在公网公开</w:t>
      </w:r>
    </w:p>
    <w:p w:rsidR="00140304" w:rsidRDefault="00F11DB2" w:rsidP="00140304">
      <w:pPr>
        <w:pStyle w:val="2"/>
      </w:pPr>
      <w:r>
        <w:rPr>
          <w:rFonts w:hint="eastAsia"/>
        </w:rPr>
        <w:t>跨域</w:t>
      </w:r>
    </w:p>
    <w:p w:rsidR="00CF1954" w:rsidRPr="00CF1954" w:rsidRDefault="00CF1954" w:rsidP="00CF1954">
      <w:r>
        <w:rPr>
          <w:noProof/>
        </w:rPr>
        <w:drawing>
          <wp:inline distT="0" distB="0" distL="0" distR="0" wp14:anchorId="25FB40E6" wp14:editId="32F56EB4">
            <wp:extent cx="655320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61" w:rsidRDefault="00180461" w:rsidP="00180461">
      <w:r>
        <w:rPr>
          <w:rFonts w:hint="eastAsia"/>
        </w:rPr>
        <w:t>解决方案：</w:t>
      </w:r>
    </w:p>
    <w:p w:rsidR="00180461" w:rsidRDefault="00180461" w:rsidP="00180461">
      <w:pPr>
        <w:pStyle w:val="a4"/>
        <w:numPr>
          <w:ilvl w:val="0"/>
          <w:numId w:val="24"/>
        </w:numPr>
        <w:ind w:firstLineChars="0"/>
      </w:pPr>
      <w:r w:rsidRPr="00D961F7">
        <w:t>document.domain="taotao.com"</w:t>
      </w:r>
    </w:p>
    <w:p w:rsidR="00180461" w:rsidRDefault="00180461" w:rsidP="0018046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jsonp</w:t>
      </w:r>
      <w:r>
        <w:rPr>
          <w:rFonts w:hint="eastAsia"/>
        </w:rPr>
        <w:t>，</w:t>
      </w:r>
      <w:r>
        <w:t>部署</w:t>
      </w:r>
      <w:r>
        <w:rPr>
          <w:rFonts w:hint="eastAsia"/>
        </w:rPr>
        <w:t>子域名的情况</w:t>
      </w:r>
    </w:p>
    <w:p w:rsidR="00171F98" w:rsidRDefault="00171F98" w:rsidP="00171F98"/>
    <w:p w:rsidR="00171F98" w:rsidRDefault="00171F98" w:rsidP="00171F98">
      <w:r>
        <w:rPr>
          <w:rFonts w:hint="eastAsia"/>
        </w:rPr>
        <w:t>需要在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中扩展</w:t>
      </w:r>
      <w:r w:rsidRPr="00171F98">
        <w:t>MappingJackson2HttpMessageConverter</w:t>
      </w:r>
      <w:r>
        <w:rPr>
          <w:rFonts w:hint="eastAsia"/>
        </w:rPr>
        <w:t>，</w:t>
      </w:r>
      <w:r>
        <w:t>支持</w:t>
      </w:r>
      <w:r>
        <w:rPr>
          <w:rFonts w:hint="eastAsia"/>
        </w:rPr>
        <w:t>jsonp</w:t>
      </w:r>
      <w:r>
        <w:rPr>
          <w:rFonts w:hint="eastAsia"/>
        </w:rPr>
        <w:t>。</w:t>
      </w:r>
    </w:p>
    <w:p w:rsidR="00BA0AF2" w:rsidRDefault="004C589B" w:rsidP="00081920">
      <w:pPr>
        <w:pStyle w:val="2"/>
      </w:pPr>
      <w:r>
        <w:rPr>
          <w:rFonts w:hint="eastAsia"/>
        </w:rPr>
        <w:t>CMS</w:t>
      </w:r>
    </w:p>
    <w:p w:rsidR="00704E4F" w:rsidRDefault="00704E4F" w:rsidP="00704E4F">
      <w:r>
        <w:rPr>
          <w:rFonts w:hint="eastAsia"/>
        </w:rPr>
        <w:t>重点是学习</w:t>
      </w:r>
      <w:r>
        <w:rPr>
          <w:rFonts w:hint="eastAsia"/>
        </w:rPr>
        <w:t>CMS</w:t>
      </w:r>
      <w:r>
        <w:rPr>
          <w:rFonts w:hint="eastAsia"/>
        </w:rPr>
        <w:t>系统的设计思想。</w:t>
      </w:r>
    </w:p>
    <w:p w:rsidR="00947393" w:rsidRDefault="00947393" w:rsidP="00947393">
      <w:pPr>
        <w:pStyle w:val="2"/>
      </w:pPr>
      <w:r>
        <w:rPr>
          <w:rFonts w:hint="eastAsia"/>
        </w:rPr>
        <w:t>Httpclient</w:t>
      </w:r>
    </w:p>
    <w:p w:rsidR="00947393" w:rsidRDefault="00947393" w:rsidP="00947393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重点学习</w:t>
      </w:r>
      <w:r w:rsidRPr="00947393">
        <w:t>itcast-httpclient</w:t>
      </w:r>
      <w:r>
        <w:rPr>
          <w:rFonts w:hint="eastAsia"/>
        </w:rPr>
        <w:t>中的示例</w:t>
      </w:r>
    </w:p>
    <w:p w:rsidR="00947393" w:rsidRDefault="00947393" w:rsidP="00947393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Httpclient</w:t>
      </w:r>
      <w:r>
        <w:rPr>
          <w:rFonts w:hint="eastAsia"/>
        </w:rPr>
        <w:t>的集成</w:t>
      </w:r>
    </w:p>
    <w:p w:rsidR="002B5BD8" w:rsidRDefault="002B5BD8" w:rsidP="002B5BD8">
      <w:pPr>
        <w:pStyle w:val="a4"/>
        <w:numPr>
          <w:ilvl w:val="1"/>
          <w:numId w:val="25"/>
        </w:numPr>
        <w:ind w:firstLineChars="0"/>
      </w:pPr>
      <w:r>
        <w:t>ApiService</w:t>
      </w:r>
      <w:r>
        <w:t>的单利还是多利的问题</w:t>
      </w:r>
      <w:r>
        <w:rPr>
          <w:rFonts w:hint="eastAsia"/>
        </w:rPr>
        <w:t>？</w:t>
      </w:r>
    </w:p>
    <w:p w:rsidR="00565A55" w:rsidRDefault="00CC238C" w:rsidP="00565A55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对象的互转</w:t>
      </w:r>
    </w:p>
    <w:p w:rsidR="00CC238C" w:rsidRDefault="00103651" w:rsidP="00942448">
      <w:pPr>
        <w:pStyle w:val="3"/>
      </w:pPr>
      <w:r w:rsidRPr="00103651">
        <w:t>java</w:t>
      </w:r>
      <w:r w:rsidRPr="00103651">
        <w:rPr>
          <w:rFonts w:hint="eastAsia"/>
        </w:rPr>
        <w:t>对象</w:t>
      </w:r>
      <w:r>
        <w:sym w:font="Wingdings" w:char="F0E8"/>
      </w:r>
      <w:r w:rsidRPr="00103651">
        <w:t>json</w:t>
      </w:r>
    </w:p>
    <w:p w:rsidR="00CC238C" w:rsidRDefault="000E093C" w:rsidP="00CC238C">
      <w:r>
        <w:t>object</w:t>
      </w:r>
      <w:r>
        <w:rPr>
          <w:rFonts w:hint="eastAsia"/>
        </w:rPr>
        <w:t>Mapper</w:t>
      </w:r>
      <w:r w:rsidRPr="000E093C">
        <w:t>.writeValueAsString(object)</w:t>
      </w:r>
    </w:p>
    <w:p w:rsidR="000E093C" w:rsidRDefault="00942448" w:rsidP="000E093C">
      <w:pPr>
        <w:pStyle w:val="3"/>
      </w:pPr>
      <w:r>
        <w:t xml:space="preserve">json </w:t>
      </w:r>
      <w:r w:rsidR="004D3E6E">
        <w:sym w:font="Wingdings" w:char="F0E8"/>
      </w:r>
      <w:r>
        <w:rPr>
          <w:rFonts w:hint="eastAsia"/>
        </w:rPr>
        <w:t xml:space="preserve"> java</w:t>
      </w:r>
      <w:r>
        <w:rPr>
          <w:rFonts w:hint="eastAsia"/>
        </w:rPr>
        <w:t>对象</w:t>
      </w:r>
    </w:p>
    <w:p w:rsidR="004D3E6E" w:rsidRDefault="007516BD" w:rsidP="007516BD">
      <w:pPr>
        <w:pStyle w:val="4"/>
        <w:ind w:left="240" w:right="240"/>
      </w:pPr>
      <w:r>
        <w:rPr>
          <w:rFonts w:hint="eastAsia"/>
        </w:rPr>
        <w:t>循环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JsonNode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objectMapper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.readTree(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ArrayNode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(ArrayNode)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List&lt;Content&gt;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ArrayList&lt;Content&gt;();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(JsonNode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objectMapper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.readValue(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.toString(), Content.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16BD" w:rsidRPr="00C44FD5" w:rsidRDefault="007516BD" w:rsidP="007516BD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7516BD" w:rsidRDefault="007516BD" w:rsidP="007516BD">
      <w:pPr>
        <w:pStyle w:val="4"/>
        <w:ind w:left="240" w:right="240"/>
      </w:pPr>
      <w:r w:rsidRPr="007516BD">
        <w:t>typefactory</w:t>
      </w:r>
    </w:p>
    <w:p w:rsidR="007516BD" w:rsidRDefault="007516BD" w:rsidP="007516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objectMapper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.readTree(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).toString();</w:t>
      </w:r>
    </w:p>
    <w:p w:rsidR="007516BD" w:rsidRDefault="007516BD" w:rsidP="007516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objectMapper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.readValue(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objectMapper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.getTypeFactory().constructCollectionType(List.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Content.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520E2" w:rsidRDefault="00D90093" w:rsidP="00E520E2">
      <w:pPr>
        <w:pStyle w:val="2"/>
      </w:pPr>
      <w:r>
        <w:rPr>
          <w:rFonts w:hint="eastAsia"/>
        </w:rPr>
        <w:t>Redis</w:t>
      </w:r>
    </w:p>
    <w:p w:rsidR="00D90093" w:rsidRDefault="00D90093" w:rsidP="00D90093">
      <w:pPr>
        <w:pStyle w:val="a4"/>
        <w:numPr>
          <w:ilvl w:val="0"/>
          <w:numId w:val="26"/>
        </w:numPr>
        <w:ind w:firstLineChars="0"/>
      </w:pPr>
      <w:r>
        <w:t>安装</w:t>
      </w:r>
    </w:p>
    <w:p w:rsidR="00D90093" w:rsidRDefault="00D90093" w:rsidP="00D9009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基本命令，</w:t>
      </w:r>
      <w:r>
        <w:t>ping</w:t>
      </w:r>
      <w:r>
        <w:rPr>
          <w:rFonts w:hint="eastAsia"/>
        </w:rPr>
        <w:t>、</w:t>
      </w:r>
      <w:r>
        <w:t>del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eys</w:t>
      </w:r>
      <w:r>
        <w:rPr>
          <w:rFonts w:hint="eastAsia"/>
        </w:rPr>
        <w:t>、</w:t>
      </w:r>
      <w:r>
        <w:rPr>
          <w:rFonts w:hint="eastAsia"/>
        </w:rPr>
        <w:t>exists</w:t>
      </w:r>
      <w:r>
        <w:rPr>
          <w:rFonts w:hint="eastAsia"/>
        </w:rPr>
        <w:t>、</w:t>
      </w:r>
      <w:r>
        <w:rPr>
          <w:rFonts w:hint="eastAsia"/>
        </w:rPr>
        <w:t>help</w:t>
      </w:r>
    </w:p>
    <w:p w:rsidR="00D90093" w:rsidRDefault="000F66BA" w:rsidP="00D9009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掌握字符串数据类型，</w:t>
      </w:r>
      <w:r>
        <w:t>set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strlen</w:t>
      </w:r>
      <w:r>
        <w:rPr>
          <w:rFonts w:hint="eastAsia"/>
        </w:rPr>
        <w:t>、</w:t>
      </w:r>
      <w:r>
        <w:rPr>
          <w:rFonts w:hint="eastAsia"/>
        </w:rPr>
        <w:t>mset</w:t>
      </w:r>
    </w:p>
    <w:p w:rsidR="000F66BA" w:rsidRDefault="000F66BA" w:rsidP="00D9009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生存时间，</w:t>
      </w:r>
      <w:r>
        <w:rPr>
          <w:rFonts w:hint="eastAsia"/>
        </w:rPr>
        <w:t>ex</w:t>
      </w:r>
      <w:r>
        <w:t>pire</w:t>
      </w:r>
      <w:r>
        <w:rPr>
          <w:rFonts w:hint="eastAsia"/>
        </w:rPr>
        <w:t>、</w:t>
      </w:r>
      <w:r>
        <w:t>ttl</w:t>
      </w:r>
    </w:p>
    <w:p w:rsidR="000F66BA" w:rsidRDefault="007E6EA9" w:rsidP="00D9009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Jedis</w:t>
      </w:r>
      <w:r>
        <w:rPr>
          <w:rFonts w:hint="eastAsia"/>
        </w:rPr>
        <w:t>基本使用</w:t>
      </w:r>
    </w:p>
    <w:p w:rsidR="007E6EA9" w:rsidRDefault="007E6EA9" w:rsidP="00D9009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Jedis</w:t>
      </w:r>
      <w:r>
        <w:rPr>
          <w:rFonts w:hint="eastAsia"/>
        </w:rPr>
        <w:t>连接池、集群</w:t>
      </w:r>
      <w:r>
        <w:rPr>
          <w:rFonts w:hint="eastAsia"/>
        </w:rPr>
        <w:t>jedis</w:t>
      </w:r>
      <w:r>
        <w:rPr>
          <w:rFonts w:hint="eastAsia"/>
        </w:rPr>
        <w:t>使用</w:t>
      </w:r>
    </w:p>
    <w:p w:rsidR="003A6ADF" w:rsidRDefault="00071D50" w:rsidP="003A6ADF">
      <w:pPr>
        <w:pStyle w:val="2"/>
      </w:pPr>
      <w:r>
        <w:rPr>
          <w:rFonts w:hint="eastAsia"/>
        </w:rPr>
        <w:t>单点登录系统</w:t>
      </w:r>
    </w:p>
    <w:p w:rsidR="00071D50" w:rsidRDefault="00071D50" w:rsidP="00071D50">
      <w:pPr>
        <w:pStyle w:val="a4"/>
        <w:numPr>
          <w:ilvl w:val="0"/>
          <w:numId w:val="27"/>
        </w:numPr>
        <w:ind w:firstLineChars="0"/>
      </w:pPr>
      <w:r>
        <w:t>掌握</w:t>
      </w:r>
      <w:r>
        <w:rPr>
          <w:rFonts w:hint="eastAsia"/>
        </w:rPr>
        <w:t>单点登录系统的设计</w:t>
      </w:r>
      <w:r w:rsidR="00A67C06">
        <w:rPr>
          <w:rFonts w:hint="eastAsia"/>
        </w:rPr>
        <w:t>思想以及在系统架构中的位置</w:t>
      </w:r>
      <w:r w:rsidR="00013842">
        <w:rPr>
          <w:rFonts w:hint="eastAsia"/>
        </w:rPr>
        <w:t>、</w:t>
      </w:r>
      <w:r w:rsidR="00013842">
        <w:t>作用</w:t>
      </w:r>
      <w:r w:rsidR="00013842">
        <w:rPr>
          <w:rFonts w:hint="eastAsia"/>
        </w:rPr>
        <w:t>；</w:t>
      </w:r>
    </w:p>
    <w:p w:rsidR="00071D50" w:rsidRDefault="004E7D46" w:rsidP="00071D50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并发压力是在通过</w:t>
      </w:r>
      <w:r>
        <w:rPr>
          <w:rFonts w:hint="eastAsia"/>
        </w:rPr>
        <w:t>ticket</w:t>
      </w:r>
      <w:r>
        <w:rPr>
          <w:rFonts w:hint="eastAsia"/>
        </w:rPr>
        <w:t>查询用户信息；</w:t>
      </w:r>
      <w:r>
        <w:t>解决</w:t>
      </w:r>
      <w:r>
        <w:rPr>
          <w:rFonts w:hint="eastAsia"/>
        </w:rPr>
        <w:t>方案？</w:t>
      </w:r>
    </w:p>
    <w:p w:rsidR="00BB3FEF" w:rsidRDefault="005B5951" w:rsidP="00BB3FEF">
      <w:pPr>
        <w:pStyle w:val="2"/>
      </w:pPr>
      <w:r>
        <w:rPr>
          <w:rFonts w:hint="eastAsia"/>
        </w:rPr>
        <w:t>数据校验</w:t>
      </w:r>
    </w:p>
    <w:p w:rsidR="005B5951" w:rsidRDefault="005B5951" w:rsidP="005B5951"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校验。</w:t>
      </w:r>
    </w:p>
    <w:p w:rsidR="005B5951" w:rsidRDefault="00F24187" w:rsidP="005B5951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的生成</w:t>
      </w:r>
    </w:p>
    <w:p w:rsidR="00F24187" w:rsidRDefault="00F24187" w:rsidP="00F24187">
      <w:pPr>
        <w:pStyle w:val="a4"/>
        <w:numPr>
          <w:ilvl w:val="0"/>
          <w:numId w:val="28"/>
        </w:numPr>
        <w:ind w:firstLineChars="0"/>
      </w:pPr>
      <w:r>
        <w:t>订单</w:t>
      </w:r>
      <w:r>
        <w:rPr>
          <w:rFonts w:hint="eastAsia"/>
        </w:rPr>
        <w:t>ID</w:t>
      </w:r>
      <w:r>
        <w:rPr>
          <w:rFonts w:hint="eastAsia"/>
        </w:rPr>
        <w:t>不能重复</w:t>
      </w:r>
    </w:p>
    <w:p w:rsidR="00F24187" w:rsidRDefault="00F24187" w:rsidP="00F2418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尽可能的短（占用存储空间少，</w:t>
      </w:r>
      <w:r>
        <w:t>实际</w:t>
      </w:r>
      <w:r>
        <w:rPr>
          <w:rFonts w:hint="eastAsia"/>
        </w:rPr>
        <w:t>使用方便，</w:t>
      </w:r>
      <w:r>
        <w:t>客服</w:t>
      </w:r>
      <w:r>
        <w:rPr>
          <w:rFonts w:hint="eastAsia"/>
        </w:rPr>
        <w:t>相关</w:t>
      </w:r>
      <w:r>
        <w:t>）</w:t>
      </w:r>
    </w:p>
    <w:p w:rsidR="00F24187" w:rsidRDefault="00F24187" w:rsidP="00F2418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要求是全数字（客服</w:t>
      </w:r>
      <w:r>
        <w:t>）</w:t>
      </w:r>
    </w:p>
    <w:p w:rsidR="00F24187" w:rsidRDefault="00F24187" w:rsidP="00F24187"/>
    <w:p w:rsidR="00F24187" w:rsidRDefault="00F24187" w:rsidP="00F24187"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的生成规则：</w:t>
      </w:r>
    </w:p>
    <w:p w:rsidR="00F24187" w:rsidRDefault="00F24187" w:rsidP="00F24187">
      <w:pPr>
        <w:rPr>
          <w:color w:val="FF0000"/>
        </w:rPr>
      </w:pPr>
      <w:r w:rsidRPr="00786CE4">
        <w:rPr>
          <w:rFonts w:hint="eastAsia"/>
          <w:color w:val="FF0000"/>
        </w:rPr>
        <w:t>用户</w:t>
      </w:r>
      <w:r w:rsidRPr="00786CE4">
        <w:rPr>
          <w:rFonts w:hint="eastAsia"/>
          <w:color w:val="FF0000"/>
        </w:rPr>
        <w:t>ID</w:t>
      </w:r>
      <w:r w:rsidRPr="00786CE4">
        <w:rPr>
          <w:color w:val="FF0000"/>
        </w:rPr>
        <w:t>+</w:t>
      </w:r>
      <w:r w:rsidRPr="00786CE4">
        <w:rPr>
          <w:color w:val="FF0000"/>
        </w:rPr>
        <w:t>当前</w:t>
      </w:r>
      <w:r w:rsidRPr="00786CE4">
        <w:rPr>
          <w:rFonts w:hint="eastAsia"/>
          <w:color w:val="FF0000"/>
        </w:rPr>
        <w:t>系统的时间戳</w:t>
      </w:r>
    </w:p>
    <w:p w:rsidR="00F24187" w:rsidRDefault="00F24187" w:rsidP="00F24187">
      <w:pPr>
        <w:rPr>
          <w:color w:val="FF0000"/>
        </w:rPr>
      </w:pPr>
      <w:r w:rsidRPr="00786CE4">
        <w:rPr>
          <w:color w:val="FF0000"/>
        </w:rPr>
        <w:t>String orderId = order.getUserId() + "" + System.currentTimeMillis();</w:t>
      </w:r>
    </w:p>
    <w:p w:rsidR="00F24187" w:rsidRDefault="00F24187" w:rsidP="00F24187">
      <w:pPr>
        <w:rPr>
          <w:color w:val="FF0000"/>
        </w:rPr>
      </w:pPr>
    </w:p>
    <w:p w:rsidR="00F24187" w:rsidRDefault="00F24187" w:rsidP="00F24187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：各个服务器的时间不统一。</w:t>
      </w:r>
    </w:p>
    <w:p w:rsidR="00F24187" w:rsidRDefault="00F24187" w:rsidP="00F24187">
      <w:pPr>
        <w:rPr>
          <w:color w:val="FF0000"/>
        </w:rPr>
      </w:pPr>
    </w:p>
    <w:p w:rsidR="00F24187" w:rsidRDefault="00F24187" w:rsidP="00F24187">
      <w:pPr>
        <w:rPr>
          <w:color w:val="FF0000"/>
        </w:rPr>
      </w:pPr>
      <w:r>
        <w:rPr>
          <w:rFonts w:hint="eastAsia"/>
          <w:color w:val="FF0000"/>
        </w:rPr>
        <w:t>解决：在各个服务器上做时间的统一；（运维</w:t>
      </w:r>
      <w:r>
        <w:rPr>
          <w:color w:val="FF0000"/>
        </w:rPr>
        <w:t>）</w:t>
      </w:r>
    </w:p>
    <w:p w:rsidR="00F24187" w:rsidRDefault="00F24187" w:rsidP="00F24187">
      <w:pPr>
        <w:rPr>
          <w:color w:val="FF0000"/>
        </w:rPr>
      </w:pPr>
    </w:p>
    <w:p w:rsidR="00F24187" w:rsidRDefault="00F24187" w:rsidP="00F24187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：在问题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解决的基础上，可能存在毫秒级的偏差情况下？</w:t>
      </w:r>
    </w:p>
    <w:p w:rsidR="00F24187" w:rsidRDefault="00F24187" w:rsidP="00F24187">
      <w:pPr>
        <w:rPr>
          <w:color w:val="FF0000"/>
        </w:rPr>
      </w:pPr>
    </w:p>
    <w:p w:rsidR="00F24187" w:rsidRDefault="00F24187" w:rsidP="00F24187">
      <w:pPr>
        <w:rPr>
          <w:color w:val="FF0000"/>
        </w:rPr>
      </w:pPr>
      <w:r>
        <w:rPr>
          <w:rFonts w:hint="eastAsia"/>
          <w:color w:val="FF0000"/>
        </w:rPr>
        <w:t>解决：修改订单生成规则：</w:t>
      </w:r>
    </w:p>
    <w:p w:rsidR="00F24187" w:rsidRDefault="00F24187" w:rsidP="00F24187">
      <w:pPr>
        <w:rPr>
          <w:color w:val="FF0000"/>
        </w:rPr>
      </w:pPr>
      <w:r w:rsidRPr="00786CE4">
        <w:rPr>
          <w:rFonts w:hint="eastAsia"/>
          <w:color w:val="FF0000"/>
        </w:rPr>
        <w:t>用户</w:t>
      </w:r>
      <w:r w:rsidRPr="00786CE4">
        <w:rPr>
          <w:rFonts w:hint="eastAsia"/>
          <w:color w:val="FF0000"/>
        </w:rPr>
        <w:t>ID</w:t>
      </w:r>
      <w:r w:rsidRPr="00786CE4">
        <w:rPr>
          <w:color w:val="FF0000"/>
        </w:rPr>
        <w:t>+</w:t>
      </w:r>
      <w:r w:rsidRPr="00786CE4">
        <w:rPr>
          <w:color w:val="FF0000"/>
        </w:rPr>
        <w:t>当前</w:t>
      </w:r>
      <w:r w:rsidRPr="00786CE4">
        <w:rPr>
          <w:rFonts w:hint="eastAsia"/>
          <w:color w:val="FF0000"/>
        </w:rPr>
        <w:t>系统的时间戳</w:t>
      </w:r>
      <w:r>
        <w:rPr>
          <w:rFonts w:hint="eastAsia"/>
          <w:color w:val="FF0000"/>
        </w:rPr>
        <w:t>+</w:t>
      </w:r>
      <w:r>
        <w:rPr>
          <w:color w:val="FF0000"/>
        </w:rPr>
        <w:t>随机数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~4</w:t>
      </w:r>
      <w:r>
        <w:rPr>
          <w:rFonts w:hint="eastAsia"/>
          <w:color w:val="FF0000"/>
        </w:rPr>
        <w:t>位</w:t>
      </w:r>
      <w:r>
        <w:rPr>
          <w:color w:val="FF0000"/>
        </w:rPr>
        <w:t>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问题：太长？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把时间戳中的</w:t>
      </w:r>
      <w:r>
        <w:rPr>
          <w:rFonts w:hint="eastAsia"/>
          <w:color w:val="FF0000"/>
        </w:rPr>
        <w:t>20</w:t>
      </w:r>
      <w:r>
        <w:rPr>
          <w:color w:val="FF0000"/>
        </w:rPr>
        <w:t>14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拿掉；</w:t>
      </w:r>
    </w:p>
    <w:p w:rsidR="00F24187" w:rsidRDefault="00F24187" w:rsidP="00F24187">
      <w:pPr>
        <w:rPr>
          <w:color w:val="FF0000"/>
        </w:rPr>
      </w:pPr>
    </w:p>
    <w:p w:rsidR="00F24187" w:rsidRDefault="00F24187" w:rsidP="00210905">
      <w:pPr>
        <w:tabs>
          <w:tab w:val="left" w:pos="5940"/>
        </w:tabs>
        <w:rPr>
          <w:color w:val="FF0000"/>
        </w:rPr>
      </w:pPr>
      <w:r>
        <w:rPr>
          <w:rFonts w:hint="eastAsia"/>
          <w:color w:val="FF0000"/>
        </w:rPr>
        <w:t>目的：</w:t>
      </w:r>
      <w:r>
        <w:rPr>
          <w:color w:val="FF0000"/>
        </w:rPr>
        <w:t>使用</w:t>
      </w:r>
      <w:r>
        <w:rPr>
          <w:rFonts w:hint="eastAsia"/>
          <w:color w:val="FF0000"/>
        </w:rPr>
        <w:t>订单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不重复；</w:t>
      </w:r>
      <w:r w:rsidR="00210905">
        <w:rPr>
          <w:color w:val="FF0000"/>
        </w:rPr>
        <w:tab/>
      </w:r>
    </w:p>
    <w:p w:rsidR="00F24187" w:rsidRDefault="0091292E" w:rsidP="00F24187">
      <w:pPr>
        <w:pStyle w:val="2"/>
      </w:pPr>
      <w:r>
        <w:rPr>
          <w:rFonts w:hint="eastAsia"/>
        </w:rPr>
        <w:t>查询订单时需要使用延迟加载</w:t>
      </w:r>
    </w:p>
    <w:p w:rsidR="00C55918" w:rsidRDefault="00C55918" w:rsidP="00C55918">
      <w:r>
        <w:rPr>
          <w:noProof/>
        </w:rPr>
        <w:drawing>
          <wp:inline distT="0" distB="0" distL="0" distR="0" wp14:anchorId="274A328C" wp14:editId="53999D04">
            <wp:extent cx="1148715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8" w:rsidRDefault="00C55918" w:rsidP="00C55918"/>
    <w:p w:rsidR="00C55918" w:rsidRDefault="00C55918" w:rsidP="00C55918">
      <w:r>
        <w:rPr>
          <w:noProof/>
        </w:rPr>
        <w:drawing>
          <wp:inline distT="0" distB="0" distL="0" distR="0" wp14:anchorId="653874F9" wp14:editId="3F94431C">
            <wp:extent cx="10058400" cy="1247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8" w:rsidRDefault="00C55918" w:rsidP="00C55918"/>
    <w:p w:rsidR="00C55918" w:rsidRDefault="00C55918" w:rsidP="00C55918">
      <w:r>
        <w:rPr>
          <w:noProof/>
        </w:rPr>
        <w:drawing>
          <wp:inline distT="0" distB="0" distL="0" distR="0" wp14:anchorId="0A83782D" wp14:editId="35A40030">
            <wp:extent cx="11001375" cy="4657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8" w:rsidRDefault="00C55918" w:rsidP="00C55918"/>
    <w:p w:rsidR="00C55918" w:rsidRPr="00C55918" w:rsidRDefault="00C55918" w:rsidP="00C55918">
      <w:r>
        <w:rPr>
          <w:noProof/>
        </w:rPr>
        <w:drawing>
          <wp:inline distT="0" distB="0" distL="0" distR="0" wp14:anchorId="49C5C971" wp14:editId="4957F3E6">
            <wp:extent cx="9601200" cy="3648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A8" w:rsidRDefault="008909A8" w:rsidP="008909A8">
      <w:pPr>
        <w:pStyle w:val="2"/>
      </w:pPr>
      <w:r>
        <w:rPr>
          <w:rFonts w:hint="eastAsia"/>
        </w:rPr>
        <w:t>quartz</w:t>
      </w:r>
    </w:p>
    <w:p w:rsidR="007646C9" w:rsidRPr="007646C9" w:rsidRDefault="007646C9" w:rsidP="007646C9"/>
    <w:p w:rsidR="00043980" w:rsidRDefault="00043980" w:rsidP="00043980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基本使用</w:t>
      </w:r>
    </w:p>
    <w:p w:rsidR="00043980" w:rsidRDefault="00043980" w:rsidP="00043980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cron</w:t>
      </w:r>
      <w:r>
        <w:rPr>
          <w:rFonts w:hint="eastAsia"/>
        </w:rPr>
        <w:t>触发器的规则</w:t>
      </w:r>
    </w:p>
    <w:p w:rsidR="00043980" w:rsidRDefault="00043980" w:rsidP="00043980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quartz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的集成</w:t>
      </w:r>
    </w:p>
    <w:p w:rsidR="00EF303A" w:rsidRDefault="00EF303A" w:rsidP="00EF303A">
      <w:r>
        <w:rPr>
          <w:noProof/>
        </w:rPr>
        <w:drawing>
          <wp:inline distT="0" distB="0" distL="0" distR="0" wp14:anchorId="4DCCD3FE" wp14:editId="45ED916A">
            <wp:extent cx="5667375" cy="4524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B4" w:rsidRDefault="006B77B4" w:rsidP="006B77B4">
      <w:pPr>
        <w:pStyle w:val="2"/>
      </w:pPr>
      <w:r w:rsidRPr="006B77B4">
        <w:rPr>
          <w:rFonts w:hint="eastAsia"/>
        </w:rPr>
        <w:t>job</w:t>
      </w:r>
      <w:r w:rsidRPr="006B77B4">
        <w:rPr>
          <w:rFonts w:hint="eastAsia"/>
        </w:rPr>
        <w:t>和</w:t>
      </w:r>
      <w:r w:rsidRPr="006B77B4">
        <w:rPr>
          <w:rFonts w:hint="eastAsia"/>
        </w:rPr>
        <w:t>trigger</w:t>
      </w:r>
      <w:r w:rsidRPr="006B77B4">
        <w:rPr>
          <w:rFonts w:hint="eastAsia"/>
        </w:rPr>
        <w:t>关系</w:t>
      </w:r>
    </w:p>
    <w:p w:rsidR="006B77B4" w:rsidRDefault="006B77B4" w:rsidP="006B77B4">
      <w:r>
        <w:rPr>
          <w:rFonts w:hint="eastAsia"/>
        </w:rPr>
        <w:t>一个</w:t>
      </w:r>
      <w:r>
        <w:rPr>
          <w:rFonts w:hint="eastAsia"/>
        </w:rPr>
        <w:t>job</w:t>
      </w:r>
      <w:r>
        <w:rPr>
          <w:rFonts w:hint="eastAsia"/>
        </w:rPr>
        <w:t>可以有多个</w:t>
      </w:r>
      <w:r>
        <w:rPr>
          <w:rFonts w:hint="eastAsia"/>
        </w:rPr>
        <w:t>trigger</w:t>
      </w:r>
      <w:r>
        <w:rPr>
          <w:rFonts w:hint="eastAsia"/>
        </w:rPr>
        <w:t>；</w:t>
      </w:r>
    </w:p>
    <w:p w:rsidR="006B77B4" w:rsidRPr="006B77B4" w:rsidRDefault="006B77B4" w:rsidP="006B77B4">
      <w:r>
        <w:rPr>
          <w:rFonts w:hint="eastAsia"/>
        </w:rPr>
        <w:t>一个</w:t>
      </w:r>
      <w:r>
        <w:rPr>
          <w:rFonts w:hint="eastAsia"/>
        </w:rPr>
        <w:t>trigger</w:t>
      </w:r>
      <w:r>
        <w:rPr>
          <w:rFonts w:hint="eastAsia"/>
        </w:rPr>
        <w:t>只能有个一个</w:t>
      </w:r>
      <w:r>
        <w:rPr>
          <w:rFonts w:hint="eastAsia"/>
        </w:rPr>
        <w:t>job</w:t>
      </w:r>
      <w:r>
        <w:rPr>
          <w:rFonts w:hint="eastAsia"/>
        </w:rPr>
        <w:t>；</w:t>
      </w:r>
    </w:p>
    <w:p w:rsidR="000E4064" w:rsidRDefault="000E4064" w:rsidP="000E4064">
      <w:pPr>
        <w:pStyle w:val="2"/>
      </w:pPr>
    </w:p>
    <w:p w:rsidR="00B35EC0" w:rsidRDefault="00B35EC0" w:rsidP="00B35EC0"/>
    <w:p w:rsidR="00B35EC0" w:rsidRDefault="0065064B" w:rsidP="00B35EC0">
      <w:pPr>
        <w:pStyle w:val="1"/>
      </w:pPr>
      <w:r>
        <w:rPr>
          <w:rFonts w:hint="eastAsia"/>
        </w:rPr>
        <w:t>就业指导</w:t>
      </w:r>
    </w:p>
    <w:p w:rsidR="0065064B" w:rsidRDefault="00000BB7" w:rsidP="00885F91">
      <w:pPr>
        <w:pStyle w:val="2"/>
      </w:pPr>
      <w:r>
        <w:rPr>
          <w:rFonts w:hint="eastAsia"/>
        </w:rPr>
        <w:t>电商</w:t>
      </w:r>
      <w:r w:rsidR="004B48EB">
        <w:rPr>
          <w:rFonts w:hint="eastAsia"/>
        </w:rPr>
        <w:t>面试常见问题？</w:t>
      </w:r>
    </w:p>
    <w:p w:rsidR="00D659A7" w:rsidRDefault="0003513C" w:rsidP="00D659A7">
      <w:pPr>
        <w:pStyle w:val="3"/>
      </w:pPr>
      <w:r>
        <w:rPr>
          <w:rFonts w:hint="eastAsia"/>
        </w:rPr>
        <w:t>你们的架构是什么样的，</w:t>
      </w:r>
      <w:r>
        <w:t>能</w:t>
      </w:r>
      <w:r w:rsidR="00844F40">
        <w:rPr>
          <w:rFonts w:hint="eastAsia"/>
        </w:rPr>
        <w:t>画一下吗？</w:t>
      </w:r>
    </w:p>
    <w:p w:rsidR="00CE6D1F" w:rsidRDefault="00CE6D1F" w:rsidP="00CE6D1F">
      <w:pPr>
        <w:pStyle w:val="3"/>
      </w:pPr>
      <w:r>
        <w:rPr>
          <w:rFonts w:hint="eastAsia"/>
        </w:rPr>
        <w:t>你们的</w:t>
      </w:r>
      <w:r w:rsidR="00B71548">
        <w:rPr>
          <w:rFonts w:hint="eastAsia"/>
        </w:rPr>
        <w:t>线上</w:t>
      </w:r>
      <w:r>
        <w:rPr>
          <w:rFonts w:hint="eastAsia"/>
        </w:rPr>
        <w:t>部署是什么样的，</w:t>
      </w:r>
      <w:r>
        <w:t>能</w:t>
      </w:r>
      <w:r>
        <w:rPr>
          <w:rFonts w:hint="eastAsia"/>
        </w:rPr>
        <w:t>画一下吗？</w:t>
      </w:r>
    </w:p>
    <w:p w:rsidR="003549EE" w:rsidRDefault="0079428B" w:rsidP="00C43B52">
      <w:pPr>
        <w:pStyle w:val="3"/>
      </w:pPr>
      <w:r>
        <w:rPr>
          <w:rFonts w:hint="eastAsia"/>
        </w:rPr>
        <w:t>多台</w:t>
      </w:r>
      <w:r>
        <w:rPr>
          <w:rFonts w:hint="eastAsia"/>
        </w:rPr>
        <w:t>tomcat</w:t>
      </w:r>
      <w:r>
        <w:rPr>
          <w:rFonts w:hint="eastAsia"/>
        </w:rPr>
        <w:t>之间的</w:t>
      </w:r>
      <w:r>
        <w:rPr>
          <w:rFonts w:hint="eastAsia"/>
        </w:rPr>
        <w:t>session</w:t>
      </w:r>
      <w:r>
        <w:rPr>
          <w:rFonts w:hint="eastAsia"/>
        </w:rPr>
        <w:t>是怎么同步的？</w:t>
      </w:r>
    </w:p>
    <w:p w:rsidR="0017337D" w:rsidRDefault="005825B1" w:rsidP="0017337D">
      <w:pPr>
        <w:pStyle w:val="3"/>
      </w:pPr>
      <w:r>
        <w:rPr>
          <w:rFonts w:hint="eastAsia"/>
        </w:rPr>
        <w:t>如何解决</w:t>
      </w:r>
      <w:r w:rsidR="00055AC3">
        <w:rPr>
          <w:rFonts w:hint="eastAsia"/>
        </w:rPr>
        <w:t>大并发的问题？</w:t>
      </w:r>
    </w:p>
    <w:p w:rsidR="00DB678A" w:rsidRDefault="008F42D3" w:rsidP="00DB678A">
      <w:pPr>
        <w:pStyle w:val="3"/>
      </w:pPr>
      <w:r>
        <w:rPr>
          <w:rFonts w:hint="eastAsia"/>
        </w:rPr>
        <w:t>你们生产环境的服务器有多少台？</w:t>
      </w:r>
    </w:p>
    <w:p w:rsidR="004D268D" w:rsidRPr="00963B6B" w:rsidRDefault="008F42D3" w:rsidP="00963B6B">
      <w:pPr>
        <w:pStyle w:val="3"/>
      </w:pPr>
      <w:r>
        <w:rPr>
          <w:rFonts w:hint="eastAsia"/>
        </w:rPr>
        <w:t>数据库备份是怎么做的？</w:t>
      </w:r>
      <w:r>
        <w:t>有没有</w:t>
      </w:r>
      <w:r>
        <w:rPr>
          <w:rFonts w:hint="eastAsia"/>
        </w:rPr>
        <w:t>做读写分离？</w:t>
      </w:r>
    </w:p>
    <w:p w:rsidR="005116AB" w:rsidRDefault="00B36573" w:rsidP="005116AB">
      <w:pPr>
        <w:pStyle w:val="2"/>
      </w:pPr>
      <w:r>
        <w:rPr>
          <w:rFonts w:hint="eastAsia"/>
        </w:rPr>
        <w:t>简历</w:t>
      </w:r>
      <w:r w:rsidR="00F10A1B">
        <w:rPr>
          <w:rFonts w:hint="eastAsia"/>
        </w:rPr>
        <w:t>指导</w:t>
      </w:r>
    </w:p>
    <w:p w:rsidR="00CD03AA" w:rsidRDefault="001D5E3B" w:rsidP="001D5E3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</w:rPr>
        <w:t>xxxx</w:t>
      </w:r>
      <w:r>
        <w:rPr>
          <w:rFonts w:hint="eastAsia"/>
        </w:rPr>
        <w:t>商城或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电商</w:t>
      </w:r>
    </w:p>
    <w:p w:rsidR="001D5E3B" w:rsidRDefault="002D6143" w:rsidP="001D5E3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项目周期：</w:t>
      </w:r>
      <w:r>
        <w:rPr>
          <w:rFonts w:hint="eastAsia"/>
        </w:rPr>
        <w:t>20</w:t>
      </w:r>
      <w:r>
        <w:t xml:space="preserve">12-12 ~ 2014-6 </w:t>
      </w:r>
      <w:r>
        <w:rPr>
          <w:rFonts w:hint="eastAsia"/>
        </w:rPr>
        <w:t>（这个就是大概，就说自己还参与其他模块的开发，比如说优惠、团购、秒杀等</w:t>
      </w:r>
      <w:r>
        <w:t>）</w:t>
      </w:r>
    </w:p>
    <w:p w:rsidR="002D6143" w:rsidRDefault="00250586" w:rsidP="001D5E3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项目介绍：</w:t>
      </w:r>
      <w:r w:rsidR="00D24D5E">
        <w:rPr>
          <w:rFonts w:hint="eastAsia"/>
        </w:rPr>
        <w:t>xxx</w:t>
      </w:r>
      <w:r w:rsidR="00D24D5E">
        <w:rPr>
          <w:rFonts w:hint="eastAsia"/>
        </w:rPr>
        <w:t>商城项目打造的是“社区</w:t>
      </w:r>
      <w:r w:rsidR="00D24D5E">
        <w:rPr>
          <w:rFonts w:hint="eastAsia"/>
        </w:rPr>
        <w:t>+</w:t>
      </w:r>
      <w:r w:rsidR="00D24D5E">
        <w:t>电商</w:t>
      </w:r>
      <w:r w:rsidR="00D24D5E">
        <w:t>”</w:t>
      </w:r>
      <w:r w:rsidR="00D24D5E">
        <w:rPr>
          <w:rFonts w:hint="eastAsia"/>
        </w:rPr>
        <w:t>的模式，</w:t>
      </w:r>
      <w:r w:rsidR="00D24D5E">
        <w:t>用户</w:t>
      </w:r>
      <w:r w:rsidR="00D24D5E">
        <w:rPr>
          <w:rFonts w:hint="eastAsia"/>
        </w:rPr>
        <w:t>不只是在社区中</w:t>
      </w:r>
      <w:r w:rsidR="003D61F4">
        <w:rPr>
          <w:rFonts w:hint="eastAsia"/>
        </w:rPr>
        <w:t>有自己的圈子，</w:t>
      </w:r>
      <w:r w:rsidR="003D61F4">
        <w:t>还可以</w:t>
      </w:r>
      <w:r w:rsidR="003D61F4">
        <w:rPr>
          <w:rFonts w:hint="eastAsia"/>
        </w:rPr>
        <w:t>将电商加入到社区中，整个电商网站实现的功能非常之多，采用分布式的架构设计，包括后台管理、</w:t>
      </w:r>
      <w:r w:rsidR="003D61F4">
        <w:t>前台</w:t>
      </w:r>
      <w:r w:rsidR="003D61F4">
        <w:rPr>
          <w:rFonts w:hint="eastAsia"/>
        </w:rPr>
        <w:t>系统、</w:t>
      </w:r>
      <w:r w:rsidR="003D61F4">
        <w:t>订单</w:t>
      </w:r>
      <w:r w:rsidR="003D61F4">
        <w:rPr>
          <w:rFonts w:hint="eastAsia"/>
        </w:rPr>
        <w:t>系统、单点登录系统、</w:t>
      </w:r>
      <w:r w:rsidR="003D61F4">
        <w:t>搜索</w:t>
      </w:r>
      <w:r w:rsidR="003D61F4">
        <w:rPr>
          <w:rFonts w:hint="eastAsia"/>
        </w:rPr>
        <w:t>系统、</w:t>
      </w:r>
      <w:r w:rsidR="003D61F4">
        <w:t>会员</w:t>
      </w:r>
      <w:r w:rsidR="003D61F4">
        <w:rPr>
          <w:rFonts w:hint="eastAsia"/>
        </w:rPr>
        <w:t>系统等。</w:t>
      </w:r>
    </w:p>
    <w:p w:rsidR="001261FC" w:rsidRDefault="000B1823" w:rsidP="001D5E3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所用的技术：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Spring</w:t>
      </w:r>
      <w:r w:rsidRPr="00AE5EAC">
        <w:rPr>
          <w:rFonts w:hint="eastAsia"/>
        </w:rPr>
        <w:t>、</w:t>
      </w:r>
      <w:r w:rsidRPr="00AE5EAC">
        <w:t>SpringMVC</w:t>
      </w:r>
      <w:r w:rsidRPr="00AE5EAC">
        <w:rPr>
          <w:rFonts w:hint="eastAsia"/>
        </w:rPr>
        <w:t>、</w:t>
      </w:r>
      <w:r w:rsidRPr="00AE5EAC">
        <w:t>Mybatis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JSP</w:t>
      </w:r>
      <w:r w:rsidRPr="00AE5EAC">
        <w:rPr>
          <w:rFonts w:hint="eastAsia"/>
        </w:rPr>
        <w:t>、</w:t>
      </w:r>
      <w:r w:rsidRPr="00AE5EAC">
        <w:t>JSTL</w:t>
      </w:r>
      <w:r w:rsidRPr="00AE5EAC">
        <w:rPr>
          <w:rFonts w:hint="eastAsia"/>
        </w:rPr>
        <w:t>、</w:t>
      </w:r>
      <w:r w:rsidRPr="00AE5EAC">
        <w:t>jQuery</w:t>
      </w:r>
      <w:r w:rsidRPr="00AE5EAC">
        <w:rPr>
          <w:rFonts w:hint="eastAsia"/>
        </w:rPr>
        <w:t>、</w:t>
      </w:r>
      <w:r w:rsidRPr="00AE5EAC">
        <w:t>jQuery plugin</w:t>
      </w:r>
      <w:r w:rsidRPr="00AE5EAC">
        <w:rPr>
          <w:rFonts w:hint="eastAsia"/>
        </w:rPr>
        <w:t>、</w:t>
      </w:r>
      <w:r w:rsidRPr="00AE5EAC">
        <w:t>EasyUI</w:t>
      </w:r>
      <w:r w:rsidRPr="00AE5EAC">
        <w:rPr>
          <w:rFonts w:hint="eastAsia"/>
        </w:rPr>
        <w:t>、</w:t>
      </w:r>
      <w:r w:rsidRPr="00AE5EAC">
        <w:t>KindEditor</w:t>
      </w:r>
      <w:r w:rsidRPr="00AE5EAC">
        <w:rPr>
          <w:rFonts w:hint="eastAsia"/>
        </w:rPr>
        <w:t>（富文本编辑器）、</w:t>
      </w:r>
      <w:r w:rsidRPr="00AE5EAC">
        <w:t>CSS+DIV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Redis</w:t>
      </w:r>
      <w:r w:rsidRPr="00AE5EAC">
        <w:rPr>
          <w:rFonts w:hint="eastAsia"/>
        </w:rPr>
        <w:t>（缓存服务器）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Lucene</w:t>
      </w:r>
      <w:r w:rsidRPr="00AE5EAC">
        <w:rPr>
          <w:rFonts w:hint="eastAsia"/>
        </w:rPr>
        <w:t>、</w:t>
      </w:r>
      <w:r w:rsidRPr="00AE5EAC">
        <w:t>Solr</w:t>
      </w:r>
      <w:r w:rsidRPr="00AE5EAC">
        <w:rPr>
          <w:rFonts w:hint="eastAsia"/>
        </w:rPr>
        <w:t>（搜索）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httpclient</w:t>
      </w:r>
      <w:r w:rsidRPr="00AE5EAC">
        <w:rPr>
          <w:rFonts w:hint="eastAsia"/>
        </w:rPr>
        <w:t>（调用系统服务）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Mysql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Nginx</w:t>
      </w:r>
      <w:r w:rsidRPr="00AE5EAC">
        <w:rPr>
          <w:rFonts w:hint="eastAsia"/>
        </w:rPr>
        <w:t>（</w:t>
      </w:r>
      <w:r w:rsidRPr="00AE5EAC">
        <w:t>web</w:t>
      </w:r>
      <w:r w:rsidRPr="00AE5EAC">
        <w:rPr>
          <w:rFonts w:hint="eastAsia"/>
        </w:rPr>
        <w:t>服务器）</w:t>
      </w:r>
    </w:p>
    <w:p w:rsidR="007C27D9" w:rsidRPr="00AE5EAC" w:rsidRDefault="007C27D9" w:rsidP="007C27D9">
      <w:pPr>
        <w:numPr>
          <w:ilvl w:val="0"/>
          <w:numId w:val="31"/>
        </w:numPr>
      </w:pPr>
      <w:r w:rsidRPr="00AE5EAC">
        <w:t>Quartz</w:t>
      </w:r>
      <w:r w:rsidRPr="00AE5EAC">
        <w:rPr>
          <w:rFonts w:hint="eastAsia"/>
        </w:rPr>
        <w:t>（定时任务）</w:t>
      </w:r>
    </w:p>
    <w:p w:rsidR="007C27D9" w:rsidRDefault="007C27D9" w:rsidP="007C27D9">
      <w:pPr>
        <w:numPr>
          <w:ilvl w:val="0"/>
          <w:numId w:val="31"/>
        </w:numPr>
      </w:pPr>
      <w:r w:rsidRPr="00AE5EAC">
        <w:t>RabbitMQ</w:t>
      </w:r>
      <w:r w:rsidRPr="00AE5EAC">
        <w:rPr>
          <w:rFonts w:hint="eastAsia"/>
        </w:rPr>
        <w:t>（消息队列）</w:t>
      </w:r>
    </w:p>
    <w:p w:rsidR="007C27D9" w:rsidRDefault="005534B4" w:rsidP="007C27D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开发环境</w:t>
      </w:r>
      <w:r w:rsidR="00E751DA">
        <w:rPr>
          <w:rFonts w:hint="eastAsia"/>
        </w:rPr>
        <w:t>和工具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 xml:space="preserve">Eclipse 4.4.1 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Maven 3.2.3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Tomcat 7.0.47</w:t>
      </w:r>
      <w:r w:rsidRPr="00D3228D">
        <w:rPr>
          <w:rFonts w:hint="eastAsia"/>
        </w:rPr>
        <w:t>（</w:t>
      </w:r>
      <w:r w:rsidRPr="00D3228D">
        <w:t>Maven Tomcat Plugin</w:t>
      </w:r>
      <w:r w:rsidRPr="00D3228D">
        <w:rPr>
          <w:rFonts w:hint="eastAsia"/>
        </w:rPr>
        <w:t>）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JDK 1.7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Mysql 5.6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Nginx 1.5.1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>Redis 2.8.9</w:t>
      </w:r>
    </w:p>
    <w:p w:rsidR="0068710C" w:rsidRPr="00D3228D" w:rsidRDefault="0068710C" w:rsidP="0068710C">
      <w:pPr>
        <w:numPr>
          <w:ilvl w:val="0"/>
          <w:numId w:val="33"/>
        </w:numPr>
      </w:pPr>
      <w:r w:rsidRPr="00D3228D">
        <w:t xml:space="preserve">Win7 </w:t>
      </w:r>
      <w:r w:rsidRPr="00D3228D">
        <w:rPr>
          <w:rFonts w:hint="eastAsia"/>
        </w:rPr>
        <w:t>操作系统</w:t>
      </w:r>
    </w:p>
    <w:p w:rsidR="005534B4" w:rsidRDefault="0068710C" w:rsidP="00ED2255">
      <w:pPr>
        <w:numPr>
          <w:ilvl w:val="0"/>
          <w:numId w:val="33"/>
        </w:numPr>
      </w:pPr>
      <w:r w:rsidRPr="00D3228D">
        <w:t>SVN</w:t>
      </w:r>
      <w:r w:rsidRPr="00D3228D">
        <w:rPr>
          <w:rFonts w:hint="eastAsia"/>
        </w:rPr>
        <w:t>（版本管理）</w:t>
      </w:r>
    </w:p>
    <w:p w:rsidR="005534B4" w:rsidRDefault="000B1034" w:rsidP="007C27D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项目中的职责</w:t>
      </w:r>
    </w:p>
    <w:p w:rsidR="000B1034" w:rsidRDefault="00B80694" w:rsidP="000B1034">
      <w:pPr>
        <w:pStyle w:val="a4"/>
        <w:ind w:left="360" w:firstLineChars="0" w:firstLine="0"/>
      </w:pPr>
      <w:r>
        <w:rPr>
          <w:rFonts w:hint="eastAsia"/>
        </w:rPr>
        <w:t>在项目中主要负责相关系统的开发，</w:t>
      </w:r>
      <w:r>
        <w:t>主要</w:t>
      </w:r>
      <w:r>
        <w:rPr>
          <w:rFonts w:hint="eastAsia"/>
        </w:rPr>
        <w:t>有：</w:t>
      </w:r>
    </w:p>
    <w:p w:rsidR="00B80694" w:rsidRDefault="00EA5306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后台管理系统，主要实现商品管理、</w:t>
      </w:r>
      <w:r>
        <w:t>商品</w:t>
      </w:r>
      <w:r>
        <w:rPr>
          <w:rFonts w:hint="eastAsia"/>
        </w:rPr>
        <w:t>规格参数管理、</w:t>
      </w:r>
      <w:r>
        <w:t>订单</w:t>
      </w:r>
      <w:r>
        <w:rPr>
          <w:rFonts w:hint="eastAsia"/>
        </w:rPr>
        <w:t>管理、</w:t>
      </w:r>
      <w:r>
        <w:t>会员</w:t>
      </w:r>
      <w:r>
        <w:rPr>
          <w:rFonts w:hint="eastAsia"/>
        </w:rPr>
        <w:t>管理等</w:t>
      </w:r>
      <w:r w:rsidR="005827F5">
        <w:rPr>
          <w:rFonts w:hint="eastAsia"/>
        </w:rPr>
        <w:t>、</w:t>
      </w:r>
      <w:r w:rsidR="005827F5">
        <w:t>CMS</w:t>
      </w:r>
      <w:r w:rsidR="005827F5">
        <w:rPr>
          <w:rFonts w:hint="eastAsia"/>
        </w:rPr>
        <w:t>等</w:t>
      </w:r>
      <w:r w:rsidR="00693252">
        <w:rPr>
          <w:rFonts w:hint="eastAsia"/>
        </w:rPr>
        <w:t>，并且提供了跨域支持；</w:t>
      </w:r>
    </w:p>
    <w:p w:rsidR="005827F5" w:rsidRDefault="005827F5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前台</w:t>
      </w:r>
      <w:r w:rsidR="00E47197">
        <w:rPr>
          <w:rFonts w:hint="eastAsia"/>
        </w:rPr>
        <w:t>系统，主要是面向用户访问，使用</w:t>
      </w:r>
      <w:r w:rsidR="00E47197">
        <w:rPr>
          <w:rFonts w:hint="eastAsia"/>
        </w:rPr>
        <w:t>Httpclient</w:t>
      </w:r>
      <w:r w:rsidR="00E47197">
        <w:rPr>
          <w:rFonts w:hint="eastAsia"/>
        </w:rPr>
        <w:t>和后台系统接口做交互，并且该系统在部署上采用集群的方式；</w:t>
      </w:r>
    </w:p>
    <w:p w:rsidR="00E47197" w:rsidRDefault="001636EC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单点登录系统，</w:t>
      </w:r>
      <w:r>
        <w:t>主要</w:t>
      </w:r>
      <w:r>
        <w:rPr>
          <w:rFonts w:hint="eastAsia"/>
        </w:rPr>
        <w:t>是提供集中用户登录凭证的集中解决方案，</w:t>
      </w:r>
      <w:r w:rsidR="00B61275">
        <w:rPr>
          <w:rFonts w:hint="eastAsia"/>
        </w:rPr>
        <w:t>提供和用户信息相关的接口，比如说用户注册、查询等接口。</w:t>
      </w:r>
    </w:p>
    <w:p w:rsidR="00B61275" w:rsidRDefault="000D6092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订单系统，</w:t>
      </w:r>
      <w:r>
        <w:t>主要</w:t>
      </w:r>
      <w:r>
        <w:rPr>
          <w:rFonts w:hint="eastAsia"/>
        </w:rPr>
        <w:t>是</w:t>
      </w:r>
      <w:r w:rsidR="003D0EE3">
        <w:rPr>
          <w:rFonts w:hint="eastAsia"/>
        </w:rPr>
        <w:t>提供和订单相关的业务接口，</w:t>
      </w:r>
      <w:r w:rsidR="001154E1">
        <w:rPr>
          <w:rFonts w:hint="eastAsia"/>
        </w:rPr>
        <w:t>在订单系统了做了严格的数据校验以及高并发写的支持（这里可以说使用队列</w:t>
      </w:r>
      <w:r w:rsidR="00461C82">
        <w:rPr>
          <w:rFonts w:hint="eastAsia"/>
        </w:rPr>
        <w:t>实现</w:t>
      </w:r>
      <w:r w:rsidR="001154E1">
        <w:t>）</w:t>
      </w:r>
      <w:r w:rsidR="00143B17">
        <w:rPr>
          <w:rFonts w:hint="eastAsia"/>
        </w:rPr>
        <w:t>，</w:t>
      </w:r>
    </w:p>
    <w:p w:rsidR="00143B17" w:rsidRDefault="00143B17" w:rsidP="00143B17">
      <w:pPr>
        <w:pStyle w:val="a4"/>
        <w:ind w:left="780" w:firstLineChars="0" w:firstLine="0"/>
      </w:pPr>
      <w:r>
        <w:rPr>
          <w:rFonts w:hint="eastAsia"/>
        </w:rPr>
        <w:t>并且使用了</w:t>
      </w:r>
      <w:r>
        <w:rPr>
          <w:rFonts w:hint="eastAsia"/>
        </w:rPr>
        <w:t>Quartz</w:t>
      </w:r>
      <w:r>
        <w:rPr>
          <w:rFonts w:hint="eastAsia"/>
        </w:rPr>
        <w:t>定时任务实现对订单的定时扫描，比如说关闭超时未付款的订单；</w:t>
      </w:r>
    </w:p>
    <w:p w:rsidR="00461C82" w:rsidRDefault="001647D8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搜索系统，主要是提供商品的搜索，</w:t>
      </w:r>
      <w:r>
        <w:t>采用</w:t>
      </w:r>
      <w:r>
        <w:rPr>
          <w:rFonts w:hint="eastAsia"/>
        </w:rPr>
        <w:t>开源企业级系统</w:t>
      </w:r>
      <w:r>
        <w:t>S</w:t>
      </w:r>
      <w:r>
        <w:rPr>
          <w:rFonts w:hint="eastAsia"/>
        </w:rPr>
        <w:t>olr</w:t>
      </w:r>
      <w:r>
        <w:rPr>
          <w:rFonts w:hint="eastAsia"/>
        </w:rPr>
        <w:t>实现，</w:t>
      </w:r>
      <w:r w:rsidR="001770DC">
        <w:rPr>
          <w:rFonts w:hint="eastAsia"/>
        </w:rPr>
        <w:t>采用了</w:t>
      </w:r>
      <w:r w:rsidR="001770DC">
        <w:rPr>
          <w:rFonts w:hint="eastAsia"/>
        </w:rPr>
        <w:t>MQ</w:t>
      </w:r>
      <w:r w:rsidR="001770DC">
        <w:rPr>
          <w:rFonts w:hint="eastAsia"/>
        </w:rPr>
        <w:t>机制保证了商品数据可以及时同步到</w:t>
      </w:r>
      <w:r w:rsidR="001770DC">
        <w:rPr>
          <w:rFonts w:hint="eastAsia"/>
        </w:rPr>
        <w:t>solr</w:t>
      </w:r>
      <w:r w:rsidR="001770DC">
        <w:rPr>
          <w:rFonts w:hint="eastAsia"/>
        </w:rPr>
        <w:t>中；</w:t>
      </w:r>
    </w:p>
    <w:p w:rsidR="001770DC" w:rsidRDefault="00573CF9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会员系统，</w:t>
      </w:r>
      <w:r>
        <w:t>主要</w:t>
      </w:r>
      <w:r>
        <w:rPr>
          <w:rFonts w:hint="eastAsia"/>
        </w:rPr>
        <w:t>是维护用户的信息，已购买订单、优惠券、系统消息、</w:t>
      </w:r>
      <w:r w:rsidR="00AF3490">
        <w:rPr>
          <w:rFonts w:hint="eastAsia"/>
        </w:rPr>
        <w:t>修改密码、</w:t>
      </w:r>
      <w:r w:rsidR="00AF3490">
        <w:t>绑定</w:t>
      </w:r>
      <w:r w:rsidR="00AF3490">
        <w:rPr>
          <w:rFonts w:hint="eastAsia"/>
        </w:rPr>
        <w:t>手机等功能；</w:t>
      </w:r>
    </w:p>
    <w:p w:rsidR="00EC5BB1" w:rsidRDefault="00EC5BB1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缓存，</w:t>
      </w:r>
      <w:r>
        <w:t>主要</w:t>
      </w:r>
      <w:r>
        <w:rPr>
          <w:rFonts w:hint="eastAsia"/>
        </w:rPr>
        <w:t>是用</w:t>
      </w:r>
      <w:r>
        <w:rPr>
          <w:rFonts w:hint="eastAsia"/>
        </w:rPr>
        <w:t>Redis</w:t>
      </w:r>
      <w:r>
        <w:rPr>
          <w:rFonts w:hint="eastAsia"/>
        </w:rPr>
        <w:t>实现，并且对</w:t>
      </w:r>
      <w:r>
        <w:rPr>
          <w:rFonts w:hint="eastAsia"/>
        </w:rPr>
        <w:t>Redis</w:t>
      </w:r>
      <w:r>
        <w:rPr>
          <w:rFonts w:hint="eastAsia"/>
        </w:rPr>
        <w:t>做了集群来保证</w:t>
      </w:r>
      <w:r>
        <w:rPr>
          <w:rFonts w:hint="eastAsia"/>
        </w:rPr>
        <w:t>Redis</w:t>
      </w:r>
      <w:r>
        <w:rPr>
          <w:rFonts w:hint="eastAsia"/>
        </w:rPr>
        <w:t>服务的高可用。</w:t>
      </w:r>
    </w:p>
    <w:p w:rsidR="00092186" w:rsidRPr="00B80694" w:rsidRDefault="00092186" w:rsidP="00B80694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支付系统，</w:t>
      </w:r>
      <w:r>
        <w:t>主要</w:t>
      </w:r>
      <w:r>
        <w:rPr>
          <w:rFonts w:hint="eastAsia"/>
        </w:rPr>
        <w:t>是负责订单的支付、</w:t>
      </w:r>
      <w:r>
        <w:t>对账</w:t>
      </w:r>
      <w:r>
        <w:rPr>
          <w:rFonts w:hint="eastAsia"/>
        </w:rPr>
        <w:t>等功能，</w:t>
      </w:r>
      <w:r w:rsidR="004434EE">
        <w:rPr>
          <w:rFonts w:hint="eastAsia"/>
        </w:rPr>
        <w:t>主要</w:t>
      </w:r>
      <w:r>
        <w:rPr>
          <w:rFonts w:hint="eastAsia"/>
        </w:rPr>
        <w:t>是对接了支付宝的接口；</w:t>
      </w:r>
    </w:p>
    <w:p w:rsidR="009927FB" w:rsidRDefault="009927FB" w:rsidP="009927F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介绍项目的步骤</w:t>
      </w:r>
    </w:p>
    <w:p w:rsidR="009927FB" w:rsidRDefault="00296E0C" w:rsidP="002F593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我的项目是</w:t>
      </w:r>
      <w:r>
        <w:rPr>
          <w:rFonts w:hint="eastAsia"/>
        </w:rPr>
        <w:t>xxx</w:t>
      </w:r>
      <w:r>
        <w:rPr>
          <w:rFonts w:hint="eastAsia"/>
        </w:rPr>
        <w:t>系统，该项目是自己公司的产品，我们公司负责整个网站的运营，</w:t>
      </w:r>
      <w:r>
        <w:t>属于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平台；</w:t>
      </w:r>
    </w:p>
    <w:p w:rsidR="006F0CF0" w:rsidRDefault="007A3EB2" w:rsidP="002F593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系统</w:t>
      </w:r>
      <w:r w:rsidR="00EC1547">
        <w:rPr>
          <w:rFonts w:hint="eastAsia"/>
        </w:rPr>
        <w:t>的用途，</w:t>
      </w:r>
      <w:r>
        <w:rPr>
          <w:rFonts w:hint="eastAsia"/>
        </w:rPr>
        <w:t>主要是提供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的平台，</w:t>
      </w:r>
      <w:r>
        <w:t>其中</w:t>
      </w:r>
      <w:r>
        <w:rPr>
          <w:rFonts w:hint="eastAsia"/>
        </w:rPr>
        <w:t>自营商品也有商家入住，</w:t>
      </w:r>
      <w:r>
        <w:t>类似</w:t>
      </w:r>
      <w:r>
        <w:rPr>
          <w:rFonts w:hint="eastAsia"/>
        </w:rPr>
        <w:t>天猫。</w:t>
      </w:r>
    </w:p>
    <w:p w:rsidR="007A3EB2" w:rsidRDefault="000D4A6D" w:rsidP="002F593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系统架构，采用分布式的系统架构，</w:t>
      </w:r>
      <w:r>
        <w:t>其中</w:t>
      </w:r>
      <w:r>
        <w:rPr>
          <w:rFonts w:hint="eastAsia"/>
        </w:rPr>
        <w:t>前台系统和单点登录系统采用了集群的方式部署，</w:t>
      </w:r>
      <w:r w:rsidR="00A471B5">
        <w:rPr>
          <w:rFonts w:hint="eastAsia"/>
        </w:rPr>
        <w:t>在后台管理系统中采用了</w:t>
      </w:r>
      <w:r w:rsidR="00A471B5">
        <w:rPr>
          <w:rFonts w:hint="eastAsia"/>
        </w:rPr>
        <w:t>Maven</w:t>
      </w:r>
      <w:r w:rsidR="00A471B5">
        <w:rPr>
          <w:rFonts w:hint="eastAsia"/>
        </w:rPr>
        <w:t>的多模块化的管理，</w:t>
      </w:r>
      <w:r w:rsidR="00A471B5">
        <w:t>其中</w:t>
      </w:r>
      <w:r w:rsidR="00A471B5">
        <w:rPr>
          <w:rFonts w:hint="eastAsia"/>
        </w:rPr>
        <w:t>采用了水平切分的方式，</w:t>
      </w:r>
      <w:r w:rsidR="00A471B5">
        <w:t>将</w:t>
      </w:r>
      <w:r w:rsidR="00A471B5">
        <w:rPr>
          <w:rFonts w:hint="eastAsia"/>
        </w:rPr>
        <w:t>pojo</w:t>
      </w:r>
      <w:r w:rsidR="00A471B5">
        <w:rPr>
          <w:rFonts w:hint="eastAsia"/>
        </w:rPr>
        <w:t>、</w:t>
      </w:r>
      <w:r w:rsidR="00A471B5">
        <w:rPr>
          <w:rFonts w:hint="eastAsia"/>
        </w:rPr>
        <w:t>dao</w:t>
      </w:r>
      <w:r w:rsidR="00A471B5">
        <w:rPr>
          <w:rFonts w:hint="eastAsia"/>
        </w:rPr>
        <w:t>、</w:t>
      </w:r>
      <w:r w:rsidR="00A471B5">
        <w:t>service</w:t>
      </w:r>
      <w:r w:rsidR="00A471B5">
        <w:rPr>
          <w:rFonts w:hint="eastAsia"/>
        </w:rPr>
        <w:t>、</w:t>
      </w:r>
      <w:r w:rsidR="00A471B5">
        <w:t>web</w:t>
      </w:r>
      <w:r w:rsidR="00A01325">
        <w:rPr>
          <w:rFonts w:hint="eastAsia"/>
        </w:rPr>
        <w:t>分层开发</w:t>
      </w:r>
      <w:r w:rsidR="00A471B5">
        <w:rPr>
          <w:rFonts w:hint="eastAsia"/>
        </w:rPr>
        <w:t>，</w:t>
      </w:r>
      <w:r w:rsidR="00A471B5">
        <w:t>这样</w:t>
      </w:r>
      <w:r w:rsidR="00A471B5">
        <w:rPr>
          <w:rFonts w:hint="eastAsia"/>
        </w:rPr>
        <w:t>做的好处就是可以重用性更高。</w:t>
      </w:r>
    </w:p>
    <w:p w:rsidR="00CC4975" w:rsidRDefault="00A85EB9" w:rsidP="00CC4975">
      <w:pPr>
        <w:ind w:left="840"/>
      </w:pPr>
      <w:r>
        <w:rPr>
          <w:rFonts w:hint="eastAsia"/>
        </w:rPr>
        <w:t>系统内部接口调用采用</w:t>
      </w:r>
      <w:r>
        <w:rPr>
          <w:rFonts w:hint="eastAsia"/>
        </w:rPr>
        <w:t>Httpclient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使用</w:t>
      </w:r>
      <w:r>
        <w:t>Httpclient</w:t>
      </w:r>
      <w:r>
        <w:rPr>
          <w:rFonts w:hint="eastAsia"/>
        </w:rPr>
        <w:t>的连接池技术</w:t>
      </w:r>
      <w:r w:rsidR="00420223">
        <w:rPr>
          <w:rFonts w:hint="eastAsia"/>
        </w:rPr>
        <w:t>，</w:t>
      </w:r>
      <w:r w:rsidR="00420223">
        <w:t>接口</w:t>
      </w:r>
      <w:r w:rsidR="00420223">
        <w:rPr>
          <w:rFonts w:hint="eastAsia"/>
        </w:rPr>
        <w:t>提供端采用</w:t>
      </w:r>
      <w:r w:rsidR="00420223">
        <w:rPr>
          <w:rFonts w:hint="eastAsia"/>
        </w:rPr>
        <w:t>REST</w:t>
      </w:r>
      <w:r w:rsidR="00420223">
        <w:t>ful</w:t>
      </w:r>
      <w:r w:rsidR="00420223">
        <w:rPr>
          <w:rFonts w:hint="eastAsia"/>
        </w:rPr>
        <w:t>方式的接口定义；</w:t>
      </w:r>
    </w:p>
    <w:p w:rsidR="00CC4975" w:rsidRDefault="00A85EB9" w:rsidP="00A85EB9">
      <w:pPr>
        <w:ind w:left="840"/>
      </w:pPr>
      <w:r>
        <w:rPr>
          <w:rFonts w:hint="eastAsia"/>
        </w:rPr>
        <w:t>系统之间的通知机制采用</w:t>
      </w:r>
      <w:r>
        <w:rPr>
          <w:rFonts w:hint="eastAsia"/>
        </w:rPr>
        <w:t>MQ</w:t>
      </w:r>
      <w:r>
        <w:rPr>
          <w:rFonts w:hint="eastAsia"/>
        </w:rPr>
        <w:t>的方式，</w:t>
      </w:r>
      <w:r>
        <w:t>使用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的实现，使用了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的消息订阅模式的消息机制；</w:t>
      </w:r>
    </w:p>
    <w:p w:rsidR="00A85EB9" w:rsidRDefault="007F376E" w:rsidP="00A85EB9">
      <w:pPr>
        <w:ind w:left="840"/>
      </w:pPr>
      <w:r>
        <w:rPr>
          <w:rFonts w:hint="eastAsia"/>
        </w:rPr>
        <w:t>系统的接口还对</w:t>
      </w:r>
      <w:r>
        <w:rPr>
          <w:rFonts w:hint="eastAsia"/>
        </w:rPr>
        <w:t>JS</w:t>
      </w:r>
      <w:r>
        <w:rPr>
          <w:rFonts w:hint="eastAsia"/>
        </w:rPr>
        <w:t>的跨域做了支持，采用了</w:t>
      </w:r>
      <w:r>
        <w:rPr>
          <w:rFonts w:hint="eastAsia"/>
        </w:rPr>
        <w:t>json</w:t>
      </w:r>
      <w:r>
        <w:t>p</w:t>
      </w:r>
      <w:r>
        <w:rPr>
          <w:rFonts w:hint="eastAsia"/>
        </w:rPr>
        <w:t>的解决方法，</w:t>
      </w:r>
      <w:r>
        <w:t>在</w:t>
      </w:r>
      <w:r>
        <w:rPr>
          <w:rFonts w:hint="eastAsia"/>
        </w:rPr>
        <w:t>后台接口中扩展了</w:t>
      </w:r>
      <w:r>
        <w:rPr>
          <w:rFonts w:hint="eastAsia"/>
        </w:rPr>
        <w:t>spirng</w:t>
      </w:r>
      <w:r>
        <w:rPr>
          <w:rFonts w:hint="eastAsia"/>
        </w:rPr>
        <w:t>提供的</w:t>
      </w:r>
      <w:r>
        <w:rPr>
          <w:rFonts w:hint="eastAsia"/>
        </w:rPr>
        <w:t>jackson</w:t>
      </w:r>
      <w:r>
        <w:rPr>
          <w:rFonts w:hint="eastAsia"/>
        </w:rPr>
        <w:t>数据转化器实现；</w:t>
      </w:r>
    </w:p>
    <w:p w:rsidR="005A46FA" w:rsidRPr="00A85EB9" w:rsidRDefault="005A46FA" w:rsidP="00A85EB9">
      <w:pPr>
        <w:ind w:left="840"/>
      </w:pPr>
      <w:r w:rsidRPr="00220D89">
        <w:rPr>
          <w:noProof/>
        </w:rPr>
        <w:drawing>
          <wp:inline distT="0" distB="0" distL="0" distR="0" wp14:anchorId="2497866F" wp14:editId="640D1B8D">
            <wp:extent cx="7620000" cy="4276725"/>
            <wp:effectExtent l="0" t="0" r="0" b="9525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75" w:rsidRDefault="00131345" w:rsidP="002F593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部署方面，</w:t>
      </w:r>
      <w:r>
        <w:t>采用</w:t>
      </w:r>
      <w:r>
        <w:rPr>
          <w:rFonts w:hint="eastAsia"/>
        </w:rPr>
        <w:t>了</w:t>
      </w:r>
      <w:r>
        <w:rPr>
          <w:rFonts w:hint="eastAsia"/>
        </w:rPr>
        <w:t>Nginx</w:t>
      </w:r>
      <w:r>
        <w:t>+tomcat</w:t>
      </w:r>
      <w:r>
        <w:rPr>
          <w:rFonts w:hint="eastAsia"/>
        </w:rPr>
        <w:t>的模式，</w:t>
      </w:r>
      <w:r>
        <w:t>其中</w:t>
      </w:r>
      <w:r>
        <w:rPr>
          <w:rFonts w:hint="eastAsia"/>
        </w:rPr>
        <w:t>nginx</w:t>
      </w:r>
      <w:r>
        <w:rPr>
          <w:rFonts w:hint="eastAsia"/>
        </w:rPr>
        <w:t>的作用一方面是做反向代理、</w:t>
      </w:r>
      <w:r>
        <w:t>负载</w:t>
      </w:r>
      <w:r>
        <w:rPr>
          <w:rFonts w:hint="eastAsia"/>
        </w:rPr>
        <w:t>均衡、另</w:t>
      </w:r>
      <w:r>
        <w:t>一方面</w:t>
      </w:r>
      <w:r>
        <w:rPr>
          <w:rFonts w:hint="eastAsia"/>
        </w:rPr>
        <w:t>是做图片等静态资源的服务器。</w:t>
      </w:r>
    </w:p>
    <w:p w:rsidR="00131345" w:rsidRDefault="004036E5" w:rsidP="00131345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0015954F" wp14:editId="23E0058A">
            <wp:extent cx="9382125" cy="5534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2F" w:rsidRDefault="000B1503" w:rsidP="000B150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项目中遇到的一些问题：</w:t>
      </w:r>
    </w:p>
    <w:p w:rsidR="000B1503" w:rsidRDefault="00BD75DC" w:rsidP="00BD75DC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跨域问题，</w:t>
      </w:r>
      <w:r>
        <w:t>因为</w:t>
      </w:r>
      <w:r>
        <w:rPr>
          <w:rFonts w:hint="eastAsia"/>
        </w:rPr>
        <w:t>我们是子域名访问子系统接口的，</w:t>
      </w:r>
      <w:r>
        <w:t>采用</w:t>
      </w:r>
      <w:r>
        <w:rPr>
          <w:rFonts w:hint="eastAsia"/>
        </w:rPr>
        <w:t>json</w:t>
      </w:r>
      <w:r>
        <w:t>p</w:t>
      </w:r>
      <w:r>
        <w:rPr>
          <w:rFonts w:hint="eastAsia"/>
        </w:rPr>
        <w:t>解决</w:t>
      </w:r>
      <w:r w:rsidR="00B42CEF">
        <w:rPr>
          <w:rFonts w:hint="eastAsia"/>
        </w:rPr>
        <w:t>；</w:t>
      </w:r>
    </w:p>
    <w:p w:rsidR="00B42CEF" w:rsidRDefault="00B42CEF" w:rsidP="00BD75DC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图片上传问题，</w:t>
      </w:r>
      <w:r>
        <w:t>因为</w:t>
      </w:r>
      <w:r>
        <w:rPr>
          <w:rFonts w:hint="eastAsia"/>
        </w:rPr>
        <w:t>我们使用了</w:t>
      </w:r>
      <w:r>
        <w:rPr>
          <w:rFonts w:hint="eastAsia"/>
        </w:rPr>
        <w:t>Kind</w:t>
      </w:r>
      <w:r>
        <w:t>Editor</w:t>
      </w:r>
      <w:r>
        <w:rPr>
          <w:rFonts w:hint="eastAsia"/>
        </w:rPr>
        <w:t>文本编辑器，</w:t>
      </w:r>
      <w:r>
        <w:t>它</w:t>
      </w:r>
      <w:r>
        <w:rPr>
          <w:rFonts w:hint="eastAsia"/>
        </w:rPr>
        <w:t>上传响应并不规范需要返回内容类型是文本不能是</w:t>
      </w:r>
      <w:r>
        <w:rPr>
          <w:rFonts w:hint="eastAsia"/>
        </w:rPr>
        <w:t>json</w:t>
      </w:r>
      <w:r>
        <w:rPr>
          <w:rFonts w:hint="eastAsia"/>
        </w:rPr>
        <w:t>格式；</w:t>
      </w:r>
    </w:p>
    <w:p w:rsidR="00A13D48" w:rsidRDefault="00EB2203" w:rsidP="00A13D48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系统运行环境问题，</w:t>
      </w:r>
      <w:r>
        <w:t>有些</w:t>
      </w:r>
      <w:r>
        <w:rPr>
          <w:rFonts w:hint="eastAsia"/>
        </w:rPr>
        <w:t>问题是在开发环境下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到了测试环境就问题，比如说系统文件路径问题、</w:t>
      </w:r>
      <w:r>
        <w:t>导出</w:t>
      </w:r>
      <w:r>
        <w:rPr>
          <w:rFonts w:hint="eastAsia"/>
        </w:rPr>
        <w:t>报表中的中文问题</w:t>
      </w:r>
      <w:r w:rsidR="00821DD1">
        <w:rPr>
          <w:rFonts w:hint="eastAsia"/>
        </w:rPr>
        <w:t>（报表采用</w:t>
      </w:r>
      <w:r w:rsidR="00821DD1" w:rsidRPr="00821DD1">
        <w:t>highcharts</w:t>
      </w:r>
      <w:r w:rsidR="00821DD1">
        <w:t>）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在系统</w:t>
      </w:r>
      <w:r>
        <w:rPr>
          <w:rFonts w:hint="eastAsia"/>
        </w:rPr>
        <w:t>jdk</w:t>
      </w:r>
      <w:r>
        <w:rPr>
          <w:rFonts w:hint="eastAsia"/>
        </w:rPr>
        <w:t>中添加相应的中文字体才能解决</w:t>
      </w:r>
      <w:r w:rsidR="00984376">
        <w:rPr>
          <w:rFonts w:hint="eastAsia"/>
        </w:rPr>
        <w:t>；</w:t>
      </w:r>
    </w:p>
    <w:p w:rsidR="00A13D48" w:rsidRDefault="00A13D48" w:rsidP="00A13D48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域名配置</w:t>
      </w:r>
      <w:r>
        <w:rPr>
          <w:rFonts w:hint="eastAsia"/>
        </w:rPr>
        <w:t>hosts</w:t>
      </w:r>
      <w:r>
        <w:rPr>
          <w:rFonts w:hint="eastAsia"/>
        </w:rPr>
        <w:t>问题，到测试环境或者是线上环境时需要在本机配置</w:t>
      </w:r>
      <w:r>
        <w:rPr>
          <w:rFonts w:hint="eastAsia"/>
        </w:rPr>
        <w:t>hosts</w:t>
      </w:r>
      <w:r>
        <w:rPr>
          <w:rFonts w:hint="eastAsia"/>
        </w:rPr>
        <w:t>否则接口访问不通；</w:t>
      </w:r>
    </w:p>
    <w:p w:rsidR="00A13D48" w:rsidRDefault="00877905" w:rsidP="00A13D48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项目中用到了之前没有用到的技术，自己使用私人时间学习；</w:t>
      </w:r>
    </w:p>
    <w:p w:rsidR="00877905" w:rsidRDefault="00092186" w:rsidP="00A13D48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支付</w:t>
      </w:r>
      <w:r w:rsidR="00056312">
        <w:rPr>
          <w:rFonts w:hint="eastAsia"/>
        </w:rPr>
        <w:t>时请求失败导致订单付款状态异常的问题，</w:t>
      </w:r>
      <w:r w:rsidR="00056312">
        <w:t>解决</w:t>
      </w:r>
      <w:r w:rsidR="00056312">
        <w:rPr>
          <w:rFonts w:hint="eastAsia"/>
        </w:rPr>
        <w:t>方法采用了定时任务解决、</w:t>
      </w:r>
      <w:r w:rsidR="00056312">
        <w:t>以及</w:t>
      </w:r>
      <w:r w:rsidR="00056312">
        <w:rPr>
          <w:rFonts w:hint="eastAsia"/>
        </w:rPr>
        <w:t>对账的方式解决；</w:t>
      </w:r>
    </w:p>
    <w:p w:rsidR="00C721C9" w:rsidRDefault="00C721C9" w:rsidP="00C721C9">
      <w:pPr>
        <w:pStyle w:val="a4"/>
        <w:ind w:left="720" w:firstLineChars="0" w:firstLine="0"/>
      </w:pPr>
    </w:p>
    <w:p w:rsidR="00537E37" w:rsidRDefault="00C721C9" w:rsidP="00B65C9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你的优点是什么？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不要吹技术很牛，从设计、</w:t>
      </w:r>
      <w:r>
        <w:t>架构</w:t>
      </w:r>
      <w:r>
        <w:rPr>
          <w:rFonts w:hint="eastAsia"/>
        </w:rPr>
        <w:t>、</w:t>
      </w:r>
      <w:r>
        <w:t>产品</w:t>
      </w:r>
      <w:r>
        <w:rPr>
          <w:rFonts w:hint="eastAsia"/>
        </w:rPr>
        <w:t>方面来说；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服从领导的安排；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可以自学一些技术；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能加班、能出差等；</w:t>
      </w:r>
    </w:p>
    <w:p w:rsidR="007104D3" w:rsidRDefault="007104D3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谨慎</w:t>
      </w:r>
      <w:r w:rsidR="0074347E">
        <w:rPr>
          <w:rFonts w:hint="eastAsia"/>
          <w:b/>
        </w:rPr>
        <w:t>承诺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有责任心、</w:t>
      </w:r>
      <w:r w:rsidRPr="007031EC">
        <w:rPr>
          <w:rFonts w:hint="eastAsia"/>
          <w:b/>
        </w:rPr>
        <w:t>沟通能力</w:t>
      </w:r>
      <w:r>
        <w:rPr>
          <w:rFonts w:hint="eastAsia"/>
        </w:rPr>
        <w:t>强；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团队合作能力</w:t>
      </w:r>
    </w:p>
    <w:p w:rsidR="00B65C90" w:rsidRDefault="00B65C90" w:rsidP="00B65C9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你的缺点是什么？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不能说真正的缺点；</w:t>
      </w:r>
    </w:p>
    <w:p w:rsidR="00B65C90" w:rsidRDefault="00B65C90" w:rsidP="00B65C90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优点说成缺点；</w:t>
      </w:r>
    </w:p>
    <w:p w:rsidR="00131345" w:rsidRPr="00984376" w:rsidRDefault="00131345" w:rsidP="0091670B">
      <w:pPr>
        <w:ind w:leftChars="75" w:left="180"/>
      </w:pPr>
    </w:p>
    <w:p w:rsidR="000B1823" w:rsidRPr="00CD03AA" w:rsidRDefault="000B1823" w:rsidP="00365334">
      <w:pPr>
        <w:pStyle w:val="a4"/>
        <w:ind w:left="360" w:firstLineChars="0" w:firstLine="0"/>
      </w:pPr>
    </w:p>
    <w:p w:rsidR="00F24187" w:rsidRPr="00F24187" w:rsidRDefault="00F24187" w:rsidP="00F24187"/>
    <w:p w:rsidR="007516BD" w:rsidRPr="007516BD" w:rsidRDefault="007516BD" w:rsidP="007516BD"/>
    <w:p w:rsidR="007516BD" w:rsidRPr="007516BD" w:rsidRDefault="007516BD" w:rsidP="007516BD"/>
    <w:p w:rsidR="007516BD" w:rsidRPr="007516BD" w:rsidRDefault="007516BD" w:rsidP="007516BD">
      <w:pPr>
        <w:pStyle w:val="4"/>
        <w:numPr>
          <w:ilvl w:val="0"/>
          <w:numId w:val="0"/>
        </w:numPr>
        <w:ind w:left="240" w:right="240"/>
      </w:pPr>
    </w:p>
    <w:p w:rsidR="00E23761" w:rsidRPr="00E23761" w:rsidRDefault="00E23761" w:rsidP="00E23761"/>
    <w:sectPr w:rsidR="00E23761" w:rsidRPr="00E2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88" w:rsidRDefault="00024688" w:rsidP="00963B6B">
      <w:r>
        <w:separator/>
      </w:r>
    </w:p>
  </w:endnote>
  <w:endnote w:type="continuationSeparator" w:id="0">
    <w:p w:rsidR="00024688" w:rsidRDefault="00024688" w:rsidP="0096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88" w:rsidRDefault="00024688" w:rsidP="00963B6B">
      <w:r>
        <w:separator/>
      </w:r>
    </w:p>
  </w:footnote>
  <w:footnote w:type="continuationSeparator" w:id="0">
    <w:p w:rsidR="00024688" w:rsidRDefault="00024688" w:rsidP="0096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2028"/>
    <w:multiLevelType w:val="hybridMultilevel"/>
    <w:tmpl w:val="66400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288C4731"/>
    <w:multiLevelType w:val="hybridMultilevel"/>
    <w:tmpl w:val="1A4417A0"/>
    <w:lvl w:ilvl="0" w:tplc="4ED48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416EF"/>
    <w:multiLevelType w:val="hybridMultilevel"/>
    <w:tmpl w:val="08761666"/>
    <w:lvl w:ilvl="0" w:tplc="C79A1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40546"/>
    <w:multiLevelType w:val="hybridMultilevel"/>
    <w:tmpl w:val="42BC7A56"/>
    <w:lvl w:ilvl="0" w:tplc="B172F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884498"/>
    <w:multiLevelType w:val="hybridMultilevel"/>
    <w:tmpl w:val="19A2B394"/>
    <w:lvl w:ilvl="0" w:tplc="DBA02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61959"/>
    <w:multiLevelType w:val="hybridMultilevel"/>
    <w:tmpl w:val="53A8BF2A"/>
    <w:lvl w:ilvl="0" w:tplc="34AAD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3307DB"/>
    <w:multiLevelType w:val="hybridMultilevel"/>
    <w:tmpl w:val="334E94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12840"/>
    <w:multiLevelType w:val="hybridMultilevel"/>
    <w:tmpl w:val="C03092DC"/>
    <w:lvl w:ilvl="0" w:tplc="84147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CC297E"/>
    <w:multiLevelType w:val="hybridMultilevel"/>
    <w:tmpl w:val="4350E1F2"/>
    <w:lvl w:ilvl="0" w:tplc="7B668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6664F"/>
    <w:multiLevelType w:val="hybridMultilevel"/>
    <w:tmpl w:val="258272F8"/>
    <w:lvl w:ilvl="0" w:tplc="48E28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F01E2C"/>
    <w:multiLevelType w:val="hybridMultilevel"/>
    <w:tmpl w:val="F156056C"/>
    <w:lvl w:ilvl="0" w:tplc="C952DD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2976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DBB21D5"/>
    <w:multiLevelType w:val="hybridMultilevel"/>
    <w:tmpl w:val="228E0C38"/>
    <w:lvl w:ilvl="0" w:tplc="84147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F309BB"/>
    <w:multiLevelType w:val="hybridMultilevel"/>
    <w:tmpl w:val="66400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CC10F2"/>
    <w:multiLevelType w:val="hybridMultilevel"/>
    <w:tmpl w:val="8E280D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53567B0"/>
    <w:multiLevelType w:val="hybridMultilevel"/>
    <w:tmpl w:val="3CB67DDC"/>
    <w:lvl w:ilvl="0" w:tplc="BF1AE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DE6E85"/>
    <w:multiLevelType w:val="hybridMultilevel"/>
    <w:tmpl w:val="4E42C34A"/>
    <w:lvl w:ilvl="0" w:tplc="7736CE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E8F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81A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FC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472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A2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04F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6A1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82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CC1D2B"/>
    <w:multiLevelType w:val="hybridMultilevel"/>
    <w:tmpl w:val="AAA4EB4E"/>
    <w:lvl w:ilvl="0" w:tplc="F1B2B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005C8B"/>
    <w:multiLevelType w:val="hybridMultilevel"/>
    <w:tmpl w:val="F746F5DE"/>
    <w:lvl w:ilvl="0" w:tplc="C9C079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E4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653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676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6B0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4BC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266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072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E11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3"/>
  </w:num>
  <w:num w:numId="5">
    <w:abstractNumId w:val="1"/>
  </w:num>
  <w:num w:numId="6">
    <w:abstractNumId w:val="1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7"/>
  </w:num>
  <w:num w:numId="22">
    <w:abstractNumId w:val="10"/>
  </w:num>
  <w:num w:numId="23">
    <w:abstractNumId w:val="6"/>
  </w:num>
  <w:num w:numId="24">
    <w:abstractNumId w:val="4"/>
  </w:num>
  <w:num w:numId="25">
    <w:abstractNumId w:val="9"/>
  </w:num>
  <w:num w:numId="26">
    <w:abstractNumId w:val="5"/>
  </w:num>
  <w:num w:numId="27">
    <w:abstractNumId w:val="2"/>
  </w:num>
  <w:num w:numId="28">
    <w:abstractNumId w:val="19"/>
  </w:num>
  <w:num w:numId="29">
    <w:abstractNumId w:val="3"/>
  </w:num>
  <w:num w:numId="30">
    <w:abstractNumId w:val="8"/>
  </w:num>
  <w:num w:numId="31">
    <w:abstractNumId w:val="20"/>
  </w:num>
  <w:num w:numId="32">
    <w:abstractNumId w:val="14"/>
  </w:num>
  <w:num w:numId="33">
    <w:abstractNumId w:val="18"/>
  </w:num>
  <w:num w:numId="34">
    <w:abstractNumId w:val="16"/>
  </w:num>
  <w:num w:numId="35">
    <w:abstractNumId w:val="0"/>
  </w:num>
  <w:num w:numId="36">
    <w:abstractNumId w:val="7"/>
  </w:num>
  <w:num w:numId="37">
    <w:abstractNumId w:val="1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6C"/>
    <w:rsid w:val="00000BB7"/>
    <w:rsid w:val="00013842"/>
    <w:rsid w:val="000178E8"/>
    <w:rsid w:val="00024688"/>
    <w:rsid w:val="0003513C"/>
    <w:rsid w:val="00043980"/>
    <w:rsid w:val="000545F2"/>
    <w:rsid w:val="00055AC3"/>
    <w:rsid w:val="00056312"/>
    <w:rsid w:val="000563BA"/>
    <w:rsid w:val="00063514"/>
    <w:rsid w:val="00071D50"/>
    <w:rsid w:val="00081920"/>
    <w:rsid w:val="0008390A"/>
    <w:rsid w:val="00092186"/>
    <w:rsid w:val="000B1034"/>
    <w:rsid w:val="000B1503"/>
    <w:rsid w:val="000B1823"/>
    <w:rsid w:val="000D4A6D"/>
    <w:rsid w:val="000D6092"/>
    <w:rsid w:val="000E093C"/>
    <w:rsid w:val="000E4064"/>
    <w:rsid w:val="000F66BA"/>
    <w:rsid w:val="00103651"/>
    <w:rsid w:val="001066F5"/>
    <w:rsid w:val="001154E1"/>
    <w:rsid w:val="001261FC"/>
    <w:rsid w:val="00131345"/>
    <w:rsid w:val="00140304"/>
    <w:rsid w:val="00143B17"/>
    <w:rsid w:val="001636EC"/>
    <w:rsid w:val="001647D8"/>
    <w:rsid w:val="00171F98"/>
    <w:rsid w:val="0017337D"/>
    <w:rsid w:val="001770DC"/>
    <w:rsid w:val="00180461"/>
    <w:rsid w:val="001D5E3B"/>
    <w:rsid w:val="001E19CA"/>
    <w:rsid w:val="00210905"/>
    <w:rsid w:val="00250586"/>
    <w:rsid w:val="00296E0C"/>
    <w:rsid w:val="002B5BD8"/>
    <w:rsid w:val="002D6143"/>
    <w:rsid w:val="002F5935"/>
    <w:rsid w:val="00335051"/>
    <w:rsid w:val="003549EE"/>
    <w:rsid w:val="00365334"/>
    <w:rsid w:val="00372A0A"/>
    <w:rsid w:val="003A6ADF"/>
    <w:rsid w:val="003B746C"/>
    <w:rsid w:val="003D0EE3"/>
    <w:rsid w:val="003D61F4"/>
    <w:rsid w:val="004036E5"/>
    <w:rsid w:val="00420223"/>
    <w:rsid w:val="004434EE"/>
    <w:rsid w:val="00445ED6"/>
    <w:rsid w:val="00461C82"/>
    <w:rsid w:val="0048519D"/>
    <w:rsid w:val="004949E4"/>
    <w:rsid w:val="004B48EB"/>
    <w:rsid w:val="004C589B"/>
    <w:rsid w:val="004D268D"/>
    <w:rsid w:val="004D3E6E"/>
    <w:rsid w:val="004D4D4A"/>
    <w:rsid w:val="004E7D46"/>
    <w:rsid w:val="004F7B02"/>
    <w:rsid w:val="005116AB"/>
    <w:rsid w:val="00537E37"/>
    <w:rsid w:val="005534B4"/>
    <w:rsid w:val="00565A55"/>
    <w:rsid w:val="00573CF9"/>
    <w:rsid w:val="005825B1"/>
    <w:rsid w:val="005827F5"/>
    <w:rsid w:val="005967A8"/>
    <w:rsid w:val="005A46FA"/>
    <w:rsid w:val="005B5951"/>
    <w:rsid w:val="00635F1F"/>
    <w:rsid w:val="0065064B"/>
    <w:rsid w:val="00655472"/>
    <w:rsid w:val="0068710C"/>
    <w:rsid w:val="00693252"/>
    <w:rsid w:val="006A36E9"/>
    <w:rsid w:val="006A71EF"/>
    <w:rsid w:val="006B489A"/>
    <w:rsid w:val="006B77B4"/>
    <w:rsid w:val="006E3FC6"/>
    <w:rsid w:val="006F0CF0"/>
    <w:rsid w:val="007031EC"/>
    <w:rsid w:val="00704E4F"/>
    <w:rsid w:val="007104D3"/>
    <w:rsid w:val="00730553"/>
    <w:rsid w:val="0074347E"/>
    <w:rsid w:val="007455E9"/>
    <w:rsid w:val="007516BD"/>
    <w:rsid w:val="007646C9"/>
    <w:rsid w:val="0079428B"/>
    <w:rsid w:val="007A3EB2"/>
    <w:rsid w:val="007C27D9"/>
    <w:rsid w:val="007D1405"/>
    <w:rsid w:val="007E4E3F"/>
    <w:rsid w:val="007E6EA9"/>
    <w:rsid w:val="007F376E"/>
    <w:rsid w:val="00821DD1"/>
    <w:rsid w:val="00844F40"/>
    <w:rsid w:val="00877905"/>
    <w:rsid w:val="00885F91"/>
    <w:rsid w:val="008909A8"/>
    <w:rsid w:val="008C0931"/>
    <w:rsid w:val="008F42D3"/>
    <w:rsid w:val="0091292E"/>
    <w:rsid w:val="0091670B"/>
    <w:rsid w:val="00942448"/>
    <w:rsid w:val="00947393"/>
    <w:rsid w:val="00960724"/>
    <w:rsid w:val="00963B6B"/>
    <w:rsid w:val="009667F8"/>
    <w:rsid w:val="00984376"/>
    <w:rsid w:val="009847BA"/>
    <w:rsid w:val="009927FB"/>
    <w:rsid w:val="009B78D9"/>
    <w:rsid w:val="009C2B0D"/>
    <w:rsid w:val="009E4454"/>
    <w:rsid w:val="009E6123"/>
    <w:rsid w:val="00A01325"/>
    <w:rsid w:val="00A13D48"/>
    <w:rsid w:val="00A33A3B"/>
    <w:rsid w:val="00A426FC"/>
    <w:rsid w:val="00A471B5"/>
    <w:rsid w:val="00A5593E"/>
    <w:rsid w:val="00A67C06"/>
    <w:rsid w:val="00A85EB9"/>
    <w:rsid w:val="00A95EFE"/>
    <w:rsid w:val="00AA1BB7"/>
    <w:rsid w:val="00AA4907"/>
    <w:rsid w:val="00AF3490"/>
    <w:rsid w:val="00B01692"/>
    <w:rsid w:val="00B14F2F"/>
    <w:rsid w:val="00B35EC0"/>
    <w:rsid w:val="00B36573"/>
    <w:rsid w:val="00B42CEF"/>
    <w:rsid w:val="00B60118"/>
    <w:rsid w:val="00B61275"/>
    <w:rsid w:val="00B65C90"/>
    <w:rsid w:val="00B71548"/>
    <w:rsid w:val="00B73704"/>
    <w:rsid w:val="00B80694"/>
    <w:rsid w:val="00BA04D5"/>
    <w:rsid w:val="00BA0AF2"/>
    <w:rsid w:val="00BB3FEF"/>
    <w:rsid w:val="00BC00DC"/>
    <w:rsid w:val="00BC467A"/>
    <w:rsid w:val="00BD75DC"/>
    <w:rsid w:val="00C1569C"/>
    <w:rsid w:val="00C414DC"/>
    <w:rsid w:val="00C43B52"/>
    <w:rsid w:val="00C55918"/>
    <w:rsid w:val="00C721C9"/>
    <w:rsid w:val="00C9099C"/>
    <w:rsid w:val="00CC238C"/>
    <w:rsid w:val="00CC3BF5"/>
    <w:rsid w:val="00CC4975"/>
    <w:rsid w:val="00CD03AA"/>
    <w:rsid w:val="00CE6D1F"/>
    <w:rsid w:val="00CF09DA"/>
    <w:rsid w:val="00CF1954"/>
    <w:rsid w:val="00D13E7D"/>
    <w:rsid w:val="00D24D5E"/>
    <w:rsid w:val="00D264DC"/>
    <w:rsid w:val="00D31175"/>
    <w:rsid w:val="00D352F8"/>
    <w:rsid w:val="00D659A7"/>
    <w:rsid w:val="00D90093"/>
    <w:rsid w:val="00DB678A"/>
    <w:rsid w:val="00DD502D"/>
    <w:rsid w:val="00E23761"/>
    <w:rsid w:val="00E47197"/>
    <w:rsid w:val="00E520E2"/>
    <w:rsid w:val="00E751DA"/>
    <w:rsid w:val="00EA3441"/>
    <w:rsid w:val="00EA5306"/>
    <w:rsid w:val="00EB2203"/>
    <w:rsid w:val="00EB466D"/>
    <w:rsid w:val="00EC1547"/>
    <w:rsid w:val="00EC5BB1"/>
    <w:rsid w:val="00ED2255"/>
    <w:rsid w:val="00EF303A"/>
    <w:rsid w:val="00EF3969"/>
    <w:rsid w:val="00F10A1B"/>
    <w:rsid w:val="00F11DB2"/>
    <w:rsid w:val="00F17E1C"/>
    <w:rsid w:val="00F24187"/>
    <w:rsid w:val="00F60901"/>
    <w:rsid w:val="00F71205"/>
    <w:rsid w:val="00F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537D0-2089-4F11-B68C-A3A949F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ind w:left="567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D352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6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3B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3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227</cp:revision>
  <dcterms:created xsi:type="dcterms:W3CDTF">2014-11-20T09:40:00Z</dcterms:created>
  <dcterms:modified xsi:type="dcterms:W3CDTF">2015-05-31T01:15:00Z</dcterms:modified>
</cp:coreProperties>
</file>