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3BAD" w:rsidRDefault="00604CD3" w:rsidP="00604CD3">
      <w:pPr>
        <w:pStyle w:val="1"/>
      </w:pPr>
      <w:r w:rsidRPr="00604CD3">
        <w:rPr>
          <w:rFonts w:hint="eastAsia"/>
        </w:rPr>
        <w:t>今日大纲</w:t>
      </w:r>
    </w:p>
    <w:p w:rsidR="00604CD3" w:rsidRDefault="00604CD3" w:rsidP="00604CD3">
      <w:r>
        <w:rPr>
          <w:noProof/>
        </w:rPr>
        <w:drawing>
          <wp:inline distT="0" distB="0" distL="0" distR="0" wp14:anchorId="77C9E858" wp14:editId="412725C0">
            <wp:extent cx="5476875" cy="33337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CD3" w:rsidRDefault="00604CD3" w:rsidP="00604CD3">
      <w:pPr>
        <w:pStyle w:val="1"/>
      </w:pPr>
      <w:r>
        <w:rPr>
          <w:rFonts w:hint="eastAsia"/>
        </w:rPr>
        <w:t>聊聊电商行业</w:t>
      </w:r>
    </w:p>
    <w:p w:rsidR="00604CD3" w:rsidRDefault="00604CD3" w:rsidP="00604CD3">
      <w:pPr>
        <w:pStyle w:val="2"/>
      </w:pPr>
      <w:r w:rsidRPr="00604CD3">
        <w:rPr>
          <w:rFonts w:hint="eastAsia"/>
        </w:rPr>
        <w:t>电商行业发展</w:t>
      </w:r>
    </w:p>
    <w:p w:rsidR="00604CD3" w:rsidRDefault="00604CD3" w:rsidP="00604CD3">
      <w:r w:rsidRPr="00604CD3">
        <w:rPr>
          <w:noProof/>
        </w:rPr>
        <w:drawing>
          <wp:inline distT="0" distB="0" distL="0" distR="0" wp14:anchorId="3F30E821" wp14:editId="66F78C3A">
            <wp:extent cx="7280498" cy="4320875"/>
            <wp:effectExtent l="0" t="0" r="0" b="381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80498" cy="43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CD3" w:rsidRDefault="00604CD3" w:rsidP="00604CD3"/>
    <w:p w:rsidR="00604CD3" w:rsidRDefault="00604CD3" w:rsidP="00604CD3"/>
    <w:p w:rsidR="00201E27" w:rsidRDefault="003E7020" w:rsidP="003E7020">
      <w:pPr>
        <w:pStyle w:val="2"/>
      </w:pPr>
      <w:r w:rsidRPr="003E7020">
        <w:t>11.11</w:t>
      </w:r>
    </w:p>
    <w:p w:rsidR="003E7020" w:rsidRDefault="003E7020" w:rsidP="003E7020">
      <w:r w:rsidRPr="003E7020">
        <w:rPr>
          <w:noProof/>
        </w:rPr>
        <w:drawing>
          <wp:inline distT="0" distB="0" distL="0" distR="0" wp14:anchorId="0B9A4895" wp14:editId="654EDDAF">
            <wp:extent cx="7624837" cy="2228799"/>
            <wp:effectExtent l="0" t="0" r="0" b="6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4837" cy="222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020" w:rsidRDefault="003E7020" w:rsidP="003E7020"/>
    <w:p w:rsidR="003E7020" w:rsidRDefault="003E7020" w:rsidP="003E7020"/>
    <w:p w:rsidR="007C6BCC" w:rsidRDefault="00975683" w:rsidP="003E7020">
      <w:r w:rsidRPr="00975683">
        <w:rPr>
          <w:noProof/>
        </w:rPr>
        <w:drawing>
          <wp:inline distT="0" distB="0" distL="0" distR="0" wp14:anchorId="5BB3697F" wp14:editId="7FC2C8A2">
            <wp:extent cx="7696200" cy="1691734"/>
            <wp:effectExtent l="0" t="0" r="0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169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565" w:rsidRDefault="00362565" w:rsidP="003E7020"/>
    <w:p w:rsidR="00362565" w:rsidRDefault="00362565" w:rsidP="003E7020">
      <w:r>
        <w:rPr>
          <w:rFonts w:hint="eastAsia"/>
        </w:rPr>
        <w:t>2015</w:t>
      </w:r>
      <w:r>
        <w:rPr>
          <w:rFonts w:hint="eastAsia"/>
        </w:rPr>
        <w:t>双</w:t>
      </w:r>
      <w:r>
        <w:rPr>
          <w:rFonts w:hint="eastAsia"/>
        </w:rPr>
        <w:t>11</w:t>
      </w:r>
      <w:r>
        <w:rPr>
          <w:rFonts w:hint="eastAsia"/>
        </w:rPr>
        <w:t>：</w:t>
      </w:r>
    </w:p>
    <w:p w:rsidR="00362565" w:rsidRDefault="00362565" w:rsidP="003E7020">
      <w:r>
        <w:rPr>
          <w:noProof/>
        </w:rPr>
        <w:drawing>
          <wp:inline distT="0" distB="0" distL="0" distR="0">
            <wp:extent cx="6096000" cy="3286125"/>
            <wp:effectExtent l="0" t="0" r="0" b="9525"/>
            <wp:docPr id="38" name="图片 38" descr="2015年双11结束 阿里巴巴销售额未过千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15年双11结束 阿里巴巴销售额未过千亿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A07" w:rsidRDefault="00FA7FD4" w:rsidP="00FA7FD4">
      <w:pPr>
        <w:pStyle w:val="1"/>
      </w:pPr>
      <w:r w:rsidRPr="00FA7FD4">
        <w:rPr>
          <w:rFonts w:hint="eastAsia"/>
        </w:rPr>
        <w:t>电商行业技术特点</w:t>
      </w:r>
    </w:p>
    <w:p w:rsidR="00FA7FD4" w:rsidRDefault="00A13215" w:rsidP="00FA7FD4">
      <w:r>
        <w:rPr>
          <w:noProof/>
        </w:rPr>
        <w:drawing>
          <wp:inline distT="0" distB="0" distL="0" distR="0" wp14:anchorId="050DCE5F" wp14:editId="787D93EE">
            <wp:extent cx="6600825" cy="36957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215" w:rsidRDefault="00AB0060" w:rsidP="00A13215">
      <w:pPr>
        <w:pStyle w:val="1"/>
      </w:pPr>
      <w:r w:rsidRPr="00AB0060">
        <w:rPr>
          <w:rFonts w:hint="eastAsia"/>
        </w:rPr>
        <w:t>淘淘商城简介</w:t>
      </w:r>
    </w:p>
    <w:p w:rsidR="00AB0060" w:rsidRDefault="008665BD" w:rsidP="00AB0060">
      <w:pPr>
        <w:pStyle w:val="2"/>
      </w:pPr>
      <w:r>
        <w:rPr>
          <w:rFonts w:hint="eastAsia"/>
        </w:rPr>
        <w:t>淘淘商城的前身</w:t>
      </w:r>
    </w:p>
    <w:p w:rsidR="008665BD" w:rsidRDefault="00454483" w:rsidP="008665BD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8115300" cy="3543300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4C94">
        <w:br w:type="textWrapping" w:clear="all"/>
      </w:r>
    </w:p>
    <w:p w:rsidR="00454483" w:rsidRDefault="00454483" w:rsidP="008665BD"/>
    <w:p w:rsidR="00454483" w:rsidRDefault="000D0D21" w:rsidP="008665BD">
      <w:r>
        <w:rPr>
          <w:noProof/>
        </w:rPr>
        <w:drawing>
          <wp:inline distT="0" distB="0" distL="0" distR="0" wp14:anchorId="2EE114B2" wp14:editId="63F96E6F">
            <wp:extent cx="8439150" cy="26955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4391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AF9" w:rsidRDefault="001933CA" w:rsidP="00371AF9">
      <w:pPr>
        <w:pStyle w:val="2"/>
      </w:pPr>
      <w:r>
        <w:rPr>
          <w:rFonts w:hint="eastAsia"/>
        </w:rPr>
        <w:t>电商行业的概念</w:t>
      </w:r>
    </w:p>
    <w:p w:rsidR="001933CA" w:rsidRDefault="00510242" w:rsidP="001933CA">
      <w:r>
        <w:t>B2C</w:t>
      </w:r>
      <w:r>
        <w:rPr>
          <w:rFonts w:hint="eastAsia"/>
        </w:rPr>
        <w:t>：</w:t>
      </w:r>
      <w:r w:rsidR="00F55800">
        <w:rPr>
          <w:rFonts w:hint="eastAsia"/>
        </w:rPr>
        <w:t>商家对个人，</w:t>
      </w:r>
      <w:r w:rsidR="00B8775F">
        <w:rPr>
          <w:rFonts w:hint="eastAsia"/>
        </w:rPr>
        <w:t>如：</w:t>
      </w:r>
      <w:r w:rsidR="00BB69EF">
        <w:rPr>
          <w:rFonts w:hint="eastAsia"/>
        </w:rPr>
        <w:t>京东、亚马逊、当当等</w:t>
      </w:r>
    </w:p>
    <w:p w:rsidR="00EA4C1B" w:rsidRDefault="00EA4C1B" w:rsidP="001933CA">
      <w:r>
        <w:t>C2C</w:t>
      </w:r>
      <w:r>
        <w:rPr>
          <w:rFonts w:hint="eastAsia"/>
        </w:rPr>
        <w:t>：</w:t>
      </w:r>
      <w:r w:rsidR="00593701">
        <w:rPr>
          <w:rFonts w:hint="eastAsia"/>
        </w:rPr>
        <w:t>个人对个人，如：淘宝集市、拍拍网</w:t>
      </w:r>
    </w:p>
    <w:p w:rsidR="00EA4C1B" w:rsidRDefault="00EA4C1B" w:rsidP="001933CA">
      <w:r>
        <w:t>B2B</w:t>
      </w:r>
      <w:r>
        <w:rPr>
          <w:rFonts w:hint="eastAsia"/>
        </w:rPr>
        <w:t>：</w:t>
      </w:r>
      <w:r w:rsidR="00BA76DF">
        <w:rPr>
          <w:rFonts w:hint="eastAsia"/>
        </w:rPr>
        <w:t>商家对商家，如：阿里巴巴</w:t>
      </w:r>
      <w:r w:rsidR="00AA0F85">
        <w:rPr>
          <w:rFonts w:hint="eastAsia"/>
        </w:rPr>
        <w:t>、八方资源网等</w:t>
      </w:r>
    </w:p>
    <w:p w:rsidR="00EA4C1B" w:rsidRDefault="00EA4C1B" w:rsidP="001933CA">
      <w:r>
        <w:t>O2O</w:t>
      </w:r>
      <w:r>
        <w:rPr>
          <w:rFonts w:hint="eastAsia"/>
        </w:rPr>
        <w:t>：</w:t>
      </w:r>
      <w:r w:rsidR="004A7216">
        <w:rPr>
          <w:rFonts w:hint="eastAsia"/>
        </w:rPr>
        <w:t>线上和线下结合，如：</w:t>
      </w:r>
      <w:r w:rsidR="007B316A">
        <w:rPr>
          <w:rFonts w:hint="eastAsia"/>
        </w:rPr>
        <w:t>饿了么、电影票</w:t>
      </w:r>
      <w:r w:rsidR="00267B48">
        <w:rPr>
          <w:rFonts w:hint="eastAsia"/>
        </w:rPr>
        <w:t>、团购</w:t>
      </w:r>
      <w:r w:rsidR="004314B1">
        <w:rPr>
          <w:rFonts w:hint="eastAsia"/>
        </w:rPr>
        <w:t>等</w:t>
      </w:r>
    </w:p>
    <w:p w:rsidR="00EA4C1B" w:rsidRDefault="00EA4C1B" w:rsidP="001933CA">
      <w:r>
        <w:t>P2P</w:t>
      </w:r>
      <w:r>
        <w:rPr>
          <w:rFonts w:hint="eastAsia"/>
        </w:rPr>
        <w:t>：</w:t>
      </w:r>
      <w:r w:rsidR="00F9320D">
        <w:rPr>
          <w:rFonts w:hint="eastAsia"/>
        </w:rPr>
        <w:t>在线金融</w:t>
      </w:r>
      <w:r w:rsidR="007554E7">
        <w:rPr>
          <w:rFonts w:hint="eastAsia"/>
        </w:rPr>
        <w:t>，贷款，如：</w:t>
      </w:r>
      <w:r w:rsidR="004D4E78">
        <w:rPr>
          <w:rFonts w:hint="eastAsia"/>
        </w:rPr>
        <w:t>网贷之家、人人聚财等</w:t>
      </w:r>
    </w:p>
    <w:p w:rsidR="00A22194" w:rsidRDefault="00BB0C44" w:rsidP="001933CA">
      <w:r>
        <w:t>B2C</w:t>
      </w:r>
      <w:r>
        <w:t>平台</w:t>
      </w:r>
      <w:r>
        <w:rPr>
          <w:rFonts w:hint="eastAsia"/>
        </w:rPr>
        <w:t>：</w:t>
      </w:r>
      <w:r w:rsidR="00432B76">
        <w:t>天猫</w:t>
      </w:r>
      <w:r w:rsidR="00432B76">
        <w:rPr>
          <w:rFonts w:hint="eastAsia"/>
        </w:rPr>
        <w:t>、</w:t>
      </w:r>
      <w:r w:rsidR="00432B76">
        <w:t>京东</w:t>
      </w:r>
      <w:r w:rsidR="00432B76">
        <w:rPr>
          <w:rFonts w:hint="eastAsia"/>
        </w:rPr>
        <w:t>、</w:t>
      </w:r>
      <w:r w:rsidR="00432B76">
        <w:t>一号店</w:t>
      </w:r>
      <w:r w:rsidR="00432B76">
        <w:rPr>
          <w:rFonts w:hint="eastAsia"/>
        </w:rPr>
        <w:t>、</w:t>
      </w:r>
      <w:r w:rsidR="00432B76">
        <w:t>当当等</w:t>
      </w:r>
    </w:p>
    <w:p w:rsidR="000023F1" w:rsidRDefault="000023F1" w:rsidP="001933CA"/>
    <w:p w:rsidR="000023F1" w:rsidRDefault="004863BD" w:rsidP="0018155B">
      <w:pPr>
        <w:pStyle w:val="2"/>
      </w:pPr>
      <w:r>
        <w:rPr>
          <w:rFonts w:hint="eastAsia"/>
        </w:rPr>
        <w:t>简介</w:t>
      </w:r>
    </w:p>
    <w:p w:rsidR="004863BD" w:rsidRDefault="004863BD" w:rsidP="004863BD">
      <w:r>
        <w:rPr>
          <w:noProof/>
        </w:rPr>
        <w:drawing>
          <wp:inline distT="0" distB="0" distL="0" distR="0" wp14:anchorId="748FB3C9" wp14:editId="28F529D4">
            <wp:extent cx="7019925" cy="31242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BD" w:rsidRDefault="009666FC" w:rsidP="000D74CC">
      <w:pPr>
        <w:pStyle w:val="2"/>
      </w:pPr>
      <w:r>
        <w:rPr>
          <w:rFonts w:hint="eastAsia"/>
        </w:rPr>
        <w:t>功能</w:t>
      </w:r>
    </w:p>
    <w:p w:rsidR="009666FC" w:rsidRDefault="009666FC" w:rsidP="009666FC">
      <w:r>
        <w:rPr>
          <w:noProof/>
        </w:rPr>
        <w:drawing>
          <wp:inline distT="0" distB="0" distL="0" distR="0" wp14:anchorId="714CAEA8" wp14:editId="055E3135">
            <wp:extent cx="7010400" cy="51435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FF9" w:rsidRDefault="00E70FF9" w:rsidP="009666FC"/>
    <w:p w:rsidR="009666FC" w:rsidRDefault="00E70FF9" w:rsidP="009666FC">
      <w:r>
        <w:t>思维导图</w:t>
      </w:r>
      <w:r>
        <w:rPr>
          <w:rFonts w:hint="eastAsia"/>
        </w:rPr>
        <w:t>：</w:t>
      </w:r>
    </w:p>
    <w:p w:rsidR="00D04E68" w:rsidRDefault="00D04E68" w:rsidP="009666FC">
      <w:r w:rsidRPr="00D04E68">
        <w:rPr>
          <w:noProof/>
        </w:rPr>
        <w:drawing>
          <wp:inline distT="0" distB="0" distL="0" distR="0" wp14:anchorId="468C1D83" wp14:editId="435DC1B0">
            <wp:extent cx="8229600" cy="4038350"/>
            <wp:effectExtent l="0" t="0" r="0" b="635"/>
            <wp:docPr id="10" name="内容占位符 6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内容占位符 6"/>
                    <pic:cNvPicPr>
                      <a:picLocks noGrp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E68" w:rsidRDefault="00D04E68" w:rsidP="009666FC"/>
    <w:p w:rsidR="00D04E68" w:rsidRDefault="00BF1CF5" w:rsidP="00BF1CF5">
      <w:pPr>
        <w:pStyle w:val="2"/>
      </w:pPr>
      <w:r>
        <w:rPr>
          <w:rFonts w:hint="eastAsia"/>
        </w:rPr>
        <w:t>架构</w:t>
      </w:r>
    </w:p>
    <w:p w:rsidR="00BF1CF5" w:rsidRDefault="00BF1CF5" w:rsidP="00BF1CF5">
      <w:pPr>
        <w:pStyle w:val="3"/>
      </w:pPr>
      <w:r>
        <w:rPr>
          <w:rFonts w:hint="eastAsia"/>
        </w:rPr>
        <w:t>传统架构</w:t>
      </w:r>
    </w:p>
    <w:p w:rsidR="00BF1CF5" w:rsidRDefault="0081617A" w:rsidP="00BF1CF5">
      <w:r w:rsidRPr="0081617A">
        <w:rPr>
          <w:noProof/>
        </w:rPr>
        <w:drawing>
          <wp:inline distT="0" distB="0" distL="0" distR="0" wp14:anchorId="6B1FC451" wp14:editId="7900F9F6">
            <wp:extent cx="5400675" cy="4324350"/>
            <wp:effectExtent l="0" t="0" r="9525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7A" w:rsidRDefault="0081617A" w:rsidP="00BF1CF5"/>
    <w:p w:rsidR="0081617A" w:rsidRDefault="00FD2627" w:rsidP="00BF1CF5">
      <w:r>
        <w:t>存在的问题</w:t>
      </w:r>
      <w:r>
        <w:rPr>
          <w:rFonts w:hint="eastAsia"/>
        </w:rPr>
        <w:t>：</w:t>
      </w:r>
    </w:p>
    <w:p w:rsidR="00FD2627" w:rsidRDefault="00FD2627" w:rsidP="00FD2627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开发、维护代码比较困难</w:t>
      </w:r>
    </w:p>
    <w:p w:rsidR="00FD2627" w:rsidRDefault="00B95C49" w:rsidP="00FD2627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系统内部的功能模块之间的耦合度太高了</w:t>
      </w:r>
    </w:p>
    <w:p w:rsidR="00B921CD" w:rsidRDefault="00B921CD" w:rsidP="00FD2627">
      <w:pPr>
        <w:pStyle w:val="a4"/>
        <w:numPr>
          <w:ilvl w:val="0"/>
          <w:numId w:val="20"/>
        </w:numPr>
        <w:ind w:firstLineChars="0"/>
      </w:pPr>
      <w:r>
        <w:t>无法针对每个模块的特性做优化</w:t>
      </w:r>
    </w:p>
    <w:p w:rsidR="00A90C0C" w:rsidRDefault="00A90C0C" w:rsidP="00FD2627">
      <w:pPr>
        <w:pStyle w:val="a4"/>
        <w:numPr>
          <w:ilvl w:val="0"/>
          <w:numId w:val="20"/>
        </w:numPr>
        <w:ind w:firstLineChars="0"/>
      </w:pPr>
      <w:r>
        <w:t>无法做服务器的水平扩展</w:t>
      </w:r>
    </w:p>
    <w:p w:rsidR="00362AC9" w:rsidRDefault="00362AC9" w:rsidP="00FD2627">
      <w:pPr>
        <w:pStyle w:val="a4"/>
        <w:numPr>
          <w:ilvl w:val="0"/>
          <w:numId w:val="20"/>
        </w:numPr>
        <w:ind w:firstLineChars="0"/>
      </w:pPr>
      <w:r>
        <w:t>无法存储海量数据</w:t>
      </w:r>
    </w:p>
    <w:p w:rsidR="00FE4500" w:rsidRDefault="00FE4500" w:rsidP="00FE4500">
      <w:pPr>
        <w:pStyle w:val="3"/>
      </w:pPr>
      <w:r w:rsidRPr="00FE4500">
        <w:t>分布式系统架构</w:t>
      </w:r>
    </w:p>
    <w:p w:rsidR="00FE4500" w:rsidRDefault="00FE4500" w:rsidP="00FE4500">
      <w:r w:rsidRPr="00FE4500">
        <w:rPr>
          <w:noProof/>
        </w:rPr>
        <w:drawing>
          <wp:inline distT="0" distB="0" distL="0" distR="0" wp14:anchorId="6095E855" wp14:editId="5E78B38D">
            <wp:extent cx="7620000" cy="4276725"/>
            <wp:effectExtent l="0" t="0" r="0" b="9525"/>
            <wp:docPr id="12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6F" w:rsidRDefault="00AC7D6F" w:rsidP="00FE4500"/>
    <w:p w:rsidR="00AC7D6F" w:rsidRDefault="00B4055D" w:rsidP="00FE4500">
      <w:r>
        <w:t>已经</w:t>
      </w:r>
      <w:r w:rsidR="00F23A67">
        <w:t>解决以上存在的问题</w:t>
      </w:r>
      <w:r w:rsidR="00F23A67">
        <w:rPr>
          <w:rFonts w:hint="eastAsia"/>
        </w:rPr>
        <w:t>，</w:t>
      </w:r>
      <w:r w:rsidR="00F23A67">
        <w:t>但是</w:t>
      </w:r>
      <w:r w:rsidR="00F23A67">
        <w:rPr>
          <w:rFonts w:hint="eastAsia"/>
        </w:rPr>
        <w:t>，</w:t>
      </w:r>
      <w:r w:rsidR="00F23A67">
        <w:t>带来了新问题</w:t>
      </w:r>
      <w:r w:rsidR="00F23A67">
        <w:rPr>
          <w:rFonts w:hint="eastAsia"/>
        </w:rPr>
        <w:t>：</w:t>
      </w:r>
    </w:p>
    <w:p w:rsidR="00F23A67" w:rsidRDefault="00B25088" w:rsidP="00553212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系统间的服务的调用变得复杂</w:t>
      </w:r>
    </w:p>
    <w:p w:rsidR="00553212" w:rsidRDefault="003F797D" w:rsidP="00553212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如何解决错综复杂的服务调用关系：</w:t>
      </w:r>
      <w:r w:rsidR="00076FB3">
        <w:rPr>
          <w:rFonts w:hint="eastAsia"/>
        </w:rPr>
        <w:t>服务注册中心。</w:t>
      </w:r>
    </w:p>
    <w:p w:rsidR="00AC6261" w:rsidRDefault="00AC6261" w:rsidP="00AC6261"/>
    <w:p w:rsidR="00AC6261" w:rsidRDefault="008270AE" w:rsidP="008270AE">
      <w:pPr>
        <w:pStyle w:val="3"/>
      </w:pPr>
      <w:r w:rsidRPr="008270AE">
        <w:rPr>
          <w:rFonts w:hint="eastAsia"/>
        </w:rPr>
        <w:t>各个系统说明</w:t>
      </w:r>
    </w:p>
    <w:p w:rsidR="008270AE" w:rsidRDefault="008270AE" w:rsidP="008270AE">
      <w:r>
        <w:rPr>
          <w:noProof/>
        </w:rPr>
        <w:drawing>
          <wp:inline distT="0" distB="0" distL="0" distR="0" wp14:anchorId="1014B92E" wp14:editId="538FC4DE">
            <wp:extent cx="7343775" cy="34671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0AE" w:rsidRPr="008270AE" w:rsidRDefault="008270AE" w:rsidP="008270AE"/>
    <w:p w:rsidR="00FE4500" w:rsidRDefault="000958FE" w:rsidP="005A7BF0">
      <w:pPr>
        <w:pStyle w:val="2"/>
      </w:pPr>
      <w:r w:rsidRPr="000958FE">
        <w:t>人员配置</w:t>
      </w:r>
    </w:p>
    <w:p w:rsidR="000958FE" w:rsidRDefault="000958FE" w:rsidP="000958FE">
      <w:r>
        <w:rPr>
          <w:noProof/>
        </w:rPr>
        <w:drawing>
          <wp:inline distT="0" distB="0" distL="0" distR="0" wp14:anchorId="6E7CEBC0" wp14:editId="4FBBAADA">
            <wp:extent cx="6772275" cy="29813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8FE" w:rsidRDefault="0024418C" w:rsidP="00BE7EA2">
      <w:pPr>
        <w:pStyle w:val="2"/>
      </w:pPr>
      <w:r w:rsidRPr="0024418C">
        <w:t>开发流程</w:t>
      </w:r>
    </w:p>
    <w:p w:rsidR="0024418C" w:rsidRDefault="0024418C" w:rsidP="0024418C">
      <w:r w:rsidRPr="0024418C">
        <w:object w:dxaOrig="8292" w:dyaOrig="99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497.25pt" o:ole="">
            <v:imagedata r:id="rId22" o:title=""/>
          </v:shape>
          <o:OLEObject Type="Embed" ProgID="Unknown" ShapeID="_x0000_i1025" DrawAspect="Content" ObjectID="_1532262573" r:id="rId23"/>
        </w:object>
      </w:r>
    </w:p>
    <w:p w:rsidR="002D6C34" w:rsidRDefault="00D931E5" w:rsidP="002D6C34">
      <w:pPr>
        <w:pStyle w:val="3"/>
      </w:pPr>
      <w:r>
        <w:t>现状</w:t>
      </w:r>
      <w:r>
        <w:rPr>
          <w:rFonts w:hint="eastAsia"/>
        </w:rPr>
        <w:t>...</w:t>
      </w:r>
    </w:p>
    <w:p w:rsidR="00B06F8D" w:rsidRDefault="0030533F" w:rsidP="0024418C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ge">
              <wp:align>top</wp:align>
            </wp:positionV>
            <wp:extent cx="4186800" cy="27939600"/>
            <wp:effectExtent l="0" t="0" r="4445" b="6985"/>
            <wp:wrapSquare wrapText="bothSides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软件开发过程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2793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  <w:r w:rsidR="00DD5728">
        <w:br w:type="textWrapping" w:clear="all"/>
      </w:r>
    </w:p>
    <w:p w:rsidR="00B06F8D" w:rsidRDefault="00B06F8D" w:rsidP="0024418C"/>
    <w:p w:rsidR="0024418C" w:rsidRDefault="00FB7B18" w:rsidP="00FB7B18">
      <w:pPr>
        <w:pStyle w:val="2"/>
      </w:pPr>
      <w:r w:rsidRPr="00FB7B18">
        <w:rPr>
          <w:rFonts w:hint="eastAsia"/>
        </w:rPr>
        <w:t>开发技术</w:t>
      </w:r>
    </w:p>
    <w:p w:rsidR="00FB7B18" w:rsidRDefault="000C5E65" w:rsidP="00FB7B18">
      <w:r>
        <w:rPr>
          <w:noProof/>
        </w:rPr>
        <w:drawing>
          <wp:inline distT="0" distB="0" distL="0" distR="0" wp14:anchorId="3D654F44" wp14:editId="67A50067">
            <wp:extent cx="7324725" cy="34480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E65" w:rsidRDefault="000C5E65" w:rsidP="00FB7B18"/>
    <w:p w:rsidR="00ED393E" w:rsidRDefault="00472390" w:rsidP="00472390">
      <w:pPr>
        <w:pStyle w:val="1"/>
      </w:pPr>
      <w:r>
        <w:rPr>
          <w:rFonts w:hint="eastAsia"/>
        </w:rPr>
        <w:t>开发</w:t>
      </w:r>
    </w:p>
    <w:p w:rsidR="00472390" w:rsidRDefault="00472390" w:rsidP="00472390">
      <w:pPr>
        <w:pStyle w:val="2"/>
      </w:pPr>
      <w:r w:rsidRPr="00472390">
        <w:t>开发工具和环境</w:t>
      </w:r>
    </w:p>
    <w:p w:rsidR="00472390" w:rsidRDefault="00472390" w:rsidP="00472390">
      <w:r>
        <w:rPr>
          <w:noProof/>
        </w:rPr>
        <w:drawing>
          <wp:inline distT="0" distB="0" distL="0" distR="0" wp14:anchorId="16E22C86" wp14:editId="7C9F7C5E">
            <wp:extent cx="5972175" cy="30670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390" w:rsidRDefault="00593926" w:rsidP="001D06D3">
      <w:pPr>
        <w:pStyle w:val="2"/>
      </w:pPr>
      <w:r>
        <w:rPr>
          <w:rFonts w:hint="eastAsia"/>
        </w:rPr>
        <w:t>域名</w:t>
      </w:r>
    </w:p>
    <w:p w:rsidR="00593926" w:rsidRDefault="002B7A47" w:rsidP="00593926">
      <w:r>
        <w:t>一级域名</w:t>
      </w:r>
      <w:r>
        <w:rPr>
          <w:rFonts w:hint="eastAsia"/>
        </w:rPr>
        <w:t>：</w:t>
      </w:r>
      <w:hyperlink r:id="rId27" w:history="1">
        <w:r w:rsidR="00591EC6" w:rsidRPr="001A68E4">
          <w:rPr>
            <w:rStyle w:val="a5"/>
          </w:rPr>
          <w:t>www.taotao.com</w:t>
        </w:r>
      </w:hyperlink>
      <w:r w:rsidR="0092713F">
        <w:rPr>
          <w:rStyle w:val="a5"/>
        </w:rPr>
        <w:t xml:space="preserve">  taotao.com</w:t>
      </w:r>
    </w:p>
    <w:p w:rsidR="009F622E" w:rsidRDefault="009F622E" w:rsidP="00593926">
      <w:r>
        <w:t>二级域名</w:t>
      </w:r>
      <w:r>
        <w:rPr>
          <w:rFonts w:hint="eastAsia"/>
        </w:rPr>
        <w:t>：</w:t>
      </w:r>
      <w:r w:rsidR="00303330">
        <w:rPr>
          <w:rFonts w:hint="eastAsia"/>
        </w:rPr>
        <w:t>maven.taotao.com / svn.taotao.com</w:t>
      </w:r>
    </w:p>
    <w:p w:rsidR="00A8377D" w:rsidRDefault="00A8377D" w:rsidP="00593926">
      <w:r>
        <w:t>三级域名</w:t>
      </w:r>
      <w:r>
        <w:rPr>
          <w:rFonts w:hint="eastAsia"/>
        </w:rPr>
        <w:t>：</w:t>
      </w:r>
      <w:r>
        <w:t>xxx.aa.taotao.com</w:t>
      </w:r>
    </w:p>
    <w:p w:rsidR="00D03ECF" w:rsidRPr="00593926" w:rsidRDefault="00D03ECF" w:rsidP="00593926"/>
    <w:p w:rsidR="00FE4500" w:rsidRDefault="000B3735" w:rsidP="009F5DA7">
      <w:pPr>
        <w:pStyle w:val="2"/>
      </w:pPr>
      <w:r>
        <w:rPr>
          <w:rFonts w:hint="eastAsia"/>
        </w:rPr>
        <w:t>创建</w:t>
      </w:r>
      <w:r>
        <w:rPr>
          <w:rFonts w:hint="eastAsia"/>
        </w:rPr>
        <w:t>taotao</w:t>
      </w:r>
      <w:r>
        <w:t>-parent</w:t>
      </w:r>
    </w:p>
    <w:p w:rsidR="000B3735" w:rsidRDefault="000B3735" w:rsidP="000B3735">
      <w:r>
        <w:rPr>
          <w:noProof/>
        </w:rPr>
        <w:drawing>
          <wp:inline distT="0" distB="0" distL="0" distR="0" wp14:anchorId="73CD1053" wp14:editId="78657BD0">
            <wp:extent cx="5353050" cy="50673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735" w:rsidRDefault="00321AA9" w:rsidP="000B3735">
      <w:r>
        <w:rPr>
          <w:noProof/>
        </w:rPr>
        <w:drawing>
          <wp:inline distT="0" distB="0" distL="0" distR="0" wp14:anchorId="3A5BEFC6" wp14:editId="4CDF6505">
            <wp:extent cx="6686550" cy="59245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AA9" w:rsidRDefault="00321AA9" w:rsidP="00321AA9">
      <w:pPr>
        <w:pStyle w:val="3"/>
      </w:pPr>
      <w:r>
        <w:t>P</w:t>
      </w:r>
      <w:r>
        <w:rPr>
          <w:rFonts w:hint="eastAsia"/>
        </w:rPr>
        <w:t>om.</w:t>
      </w:r>
      <w:r>
        <w:t>xml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C90EB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C90EBF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C90EB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"http://maven.apache.org/POM/4.0.0"</w:t>
      </w:r>
      <w:r w:rsidRPr="00C90EB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C90EBF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C90EB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C90EB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4.0.0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com.taotao.parent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-parent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0.0.1-SNAPSHOT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pom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</w:rPr>
        <w:t>集中定义依赖版本号</w:t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properties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junit.version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4.10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junit.version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spring.version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4.1.3.RELEASE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spring.version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mybatis.version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3.2.8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mybatis.version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mybatis.spring.version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1.2.2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mybatis.spring.version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mybatis.paginator.version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1.2.15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mybatis.paginator.version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mysql.version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5.1.32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mysql.version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slf4j.version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1.6.4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slf4j.version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jackson.version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2.4.2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jackson.version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druid.version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1.0.9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druid.version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httpclient.version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4.3.5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httpclient.version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jstl.version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1.2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jstl.version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servlet-api.version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2.5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servlet-api.version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jsp-api.version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2.0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jsp-api.version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joda-time.version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2.5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joda-time.version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commons-lang3.version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3.3.2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commons-lang3.version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commons-io.version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1.3.2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commons-io.version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properties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dependencyManagement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</w:rPr>
        <w:t>单元测试</w:t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junit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junit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${junit.version}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test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</w:rPr>
        <w:t>&lt;!-- Spring --&gt;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spring-context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${spring.version}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spring-beans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${spring.version}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webmvc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${spring.version}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jdbc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${spring.version}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spring-aspects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${spring.version}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Mybatis</w:t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org.mybatis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mybatis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${mybatis.version}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org.mybatis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mybatis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${mybatis.spring.version}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</w:rPr>
        <w:t>分页助手</w:t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com.github.pagehelper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pagehelper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3.7.5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com.github.jsqlparser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jsqlparser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0.9.1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</w:rPr>
        <w:t>通用</w:t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Mapper</w:t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com.github.abel533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mapper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2.3.4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</w:rPr>
        <w:t>&lt;!-- MySql --&gt;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mysql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mysql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-connector-java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${mysql.version}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org.slf4j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slf4j-log4j12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${slf4j.version}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Jackson</w:t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</w:t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Json</w:t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</w:rPr>
        <w:t>处理工具包</w:t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com.fasterxml.jackson.core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jackson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databind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${jackson.version}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</w:rPr>
        <w:t>连接池</w:t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com.jolbox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bonecp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0.8.0.RELEASE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httpclient</w:t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org.apache.httpcomponents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httpclient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${httpclient.version}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</w:rPr>
        <w:t>&lt;!-- JSP</w:t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</w:rPr>
        <w:t>相关</w:t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jstl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jstl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${jstl.version}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javax.servlet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servlet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api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${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servlet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-api.version}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provided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javax.servlet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jsp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api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${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jsp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-api.version}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provided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</w:rPr>
        <w:t>时间操作组件</w:t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joda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-time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joda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-time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${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joda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-time.version}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</w:rPr>
        <w:t>&lt;!-- Apache</w:t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</w:rPr>
        <w:t>工具组件</w:t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org.apache.commons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commons-lang3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${commons-lang3.version}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org.apache.commons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commons-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io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${commons-io.version}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dependencyManagement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finalName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${project.artifactId}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finalName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</w:rPr>
        <w:t>资源文件拷贝插件</w:t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org.apache.maven.plugins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-resources-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2.7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</w:rPr>
        <w:t>&lt;!-- java</w:t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</w:rPr>
        <w:t>编译插件</w:t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org.apache.maven.plugins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-compiler-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3.2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source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1.7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source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target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1.7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target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pluginManagement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</w:rPr>
        <w:t>配置</w:t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Tomcat</w:t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</w:rPr>
        <w:t>插件</w:t>
      </w:r>
      <w:r w:rsidRPr="00C90EB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org.apache.tomcat.maven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tomcat7-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>2.2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pluginManagement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0EBF" w:rsidRPr="00C90EBF" w:rsidRDefault="00C90EBF" w:rsidP="00C90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0EB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22194" w:rsidRPr="00C90EBF" w:rsidRDefault="00C90EBF" w:rsidP="00C90EBF">
      <w:pPr>
        <w:shd w:val="clear" w:color="auto" w:fill="F2F2F2" w:themeFill="background1" w:themeFillShade="F2"/>
        <w:rPr>
          <w:sz w:val="24"/>
          <w:szCs w:val="24"/>
        </w:rPr>
      </w:pP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0EBF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C90EB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55800" w:rsidRDefault="000273C0" w:rsidP="000273C0">
      <w:pPr>
        <w:pStyle w:val="2"/>
      </w:pPr>
      <w:r>
        <w:rPr>
          <w:rFonts w:hint="eastAsia"/>
        </w:rPr>
        <w:t>创建</w:t>
      </w:r>
      <w:r w:rsidRPr="000273C0">
        <w:t>taotao-common</w:t>
      </w:r>
    </w:p>
    <w:p w:rsidR="000273C0" w:rsidRDefault="000273C0" w:rsidP="000273C0">
      <w:r>
        <w:rPr>
          <w:noProof/>
        </w:rPr>
        <w:drawing>
          <wp:inline distT="0" distB="0" distL="0" distR="0" wp14:anchorId="08586F76" wp14:editId="4E41F732">
            <wp:extent cx="6505575" cy="58483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3C0" w:rsidRDefault="000273C0" w:rsidP="000273C0"/>
    <w:p w:rsidR="0082259A" w:rsidRDefault="0082259A" w:rsidP="000273C0">
      <w:r>
        <w:t>创建成功</w:t>
      </w:r>
      <w:r>
        <w:rPr>
          <w:rFonts w:hint="eastAsia"/>
        </w:rPr>
        <w:t>：</w:t>
      </w:r>
    </w:p>
    <w:p w:rsidR="0082259A" w:rsidRDefault="0082259A" w:rsidP="000273C0">
      <w:r>
        <w:rPr>
          <w:noProof/>
        </w:rPr>
        <w:drawing>
          <wp:inline distT="0" distB="0" distL="0" distR="0" wp14:anchorId="3E533FA8" wp14:editId="33E11126">
            <wp:extent cx="3048000" cy="19526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59A" w:rsidRDefault="0082259A" w:rsidP="000273C0"/>
    <w:p w:rsidR="0082259A" w:rsidRDefault="006226E0" w:rsidP="006226E0">
      <w:pPr>
        <w:pStyle w:val="3"/>
      </w:pPr>
      <w:r>
        <w:t>P</w:t>
      </w:r>
      <w:r>
        <w:rPr>
          <w:rFonts w:hint="eastAsia"/>
        </w:rPr>
        <w:t>om</w:t>
      </w:r>
      <w:r>
        <w:t>.xml</w:t>
      </w:r>
    </w:p>
    <w:p w:rsidR="006226E0" w:rsidRDefault="006226E0" w:rsidP="006226E0">
      <w:r>
        <w:rPr>
          <w:noProof/>
        </w:rPr>
        <w:drawing>
          <wp:inline distT="0" distB="0" distL="0" distR="0" wp14:anchorId="1BF81F35" wp14:editId="3E71F414">
            <wp:extent cx="8429625" cy="34290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4296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6E0" w:rsidRDefault="00A314A1" w:rsidP="001D5BE2">
      <w:pPr>
        <w:pStyle w:val="2"/>
      </w:pPr>
      <w:r>
        <w:rPr>
          <w:rFonts w:hint="eastAsia"/>
        </w:rPr>
        <w:t>创建</w:t>
      </w:r>
      <w:r>
        <w:rPr>
          <w:rFonts w:hint="eastAsia"/>
        </w:rPr>
        <w:t>taotao</w:t>
      </w:r>
      <w:r>
        <w:t>-manage</w:t>
      </w:r>
    </w:p>
    <w:p w:rsidR="002B3C0C" w:rsidRDefault="00A770A3" w:rsidP="002B3C0C">
      <w:pPr>
        <w:pStyle w:val="3"/>
      </w:pPr>
      <w:r>
        <w:rPr>
          <w:rFonts w:hint="eastAsia"/>
        </w:rPr>
        <w:t>分析</w:t>
      </w:r>
    </w:p>
    <w:p w:rsidR="00822C9F" w:rsidRPr="00822C9F" w:rsidRDefault="009502D3" w:rsidP="00822C9F">
      <w:r>
        <w:t>Com.taotao.manage.pojo</w:t>
      </w:r>
    </w:p>
    <w:p w:rsidR="005842B3" w:rsidRPr="00822C9F" w:rsidRDefault="005842B3" w:rsidP="005842B3">
      <w:r>
        <w:t>Com.taotao.manage.mapper</w:t>
      </w:r>
    </w:p>
    <w:p w:rsidR="005842B3" w:rsidRPr="00822C9F" w:rsidRDefault="005842B3" w:rsidP="005842B3">
      <w:r>
        <w:t>Com.taotao.manage.service</w:t>
      </w:r>
    </w:p>
    <w:p w:rsidR="005842B3" w:rsidRDefault="005842B3" w:rsidP="005842B3">
      <w:r>
        <w:t>Com.taotao.manage.controller</w:t>
      </w:r>
    </w:p>
    <w:p w:rsidR="007C3137" w:rsidRDefault="007C3137" w:rsidP="005842B3"/>
    <w:p w:rsidR="00083712" w:rsidRDefault="00083712" w:rsidP="005842B3"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的聚合将所有的子工程进行创建。</w:t>
      </w:r>
    </w:p>
    <w:p w:rsidR="00E43137" w:rsidRDefault="00B6384B" w:rsidP="00E43137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taotao</w:t>
      </w:r>
      <w:r>
        <w:t>-manage</w:t>
      </w:r>
    </w:p>
    <w:p w:rsidR="002A6B35" w:rsidRDefault="00A03AB3" w:rsidP="002A6B35">
      <w:r>
        <w:rPr>
          <w:noProof/>
        </w:rPr>
        <w:drawing>
          <wp:inline distT="0" distB="0" distL="0" distR="0" wp14:anchorId="1B8F601D" wp14:editId="177E697C">
            <wp:extent cx="5486400" cy="51435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AB3" w:rsidRDefault="00A03AB3" w:rsidP="002A6B35"/>
    <w:p w:rsidR="00A03AB3" w:rsidRDefault="00A03AB3" w:rsidP="002A6B35">
      <w:r>
        <w:rPr>
          <w:noProof/>
        </w:rPr>
        <w:drawing>
          <wp:inline distT="0" distB="0" distL="0" distR="0" wp14:anchorId="46BC0CCF" wp14:editId="65C3862C">
            <wp:extent cx="6534150" cy="59150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AB3" w:rsidRDefault="00A03AB3" w:rsidP="00A03AB3">
      <w:pPr>
        <w:pStyle w:val="3"/>
      </w:pPr>
      <w:r>
        <w:t>T</w:t>
      </w:r>
      <w:r>
        <w:rPr>
          <w:rFonts w:hint="eastAsia"/>
        </w:rPr>
        <w:t>aotao-</w:t>
      </w:r>
      <w:r>
        <w:t>manage-pojo</w:t>
      </w:r>
    </w:p>
    <w:p w:rsidR="00574E13" w:rsidRDefault="00574E13" w:rsidP="00574E13">
      <w:r>
        <w:rPr>
          <w:noProof/>
        </w:rPr>
        <w:drawing>
          <wp:inline distT="0" distB="0" distL="0" distR="0" wp14:anchorId="16287D6F" wp14:editId="73F0F272">
            <wp:extent cx="5476875" cy="51244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13" w:rsidRDefault="00574E13" w:rsidP="00574E13">
      <w:r>
        <w:rPr>
          <w:noProof/>
        </w:rPr>
        <w:drawing>
          <wp:inline distT="0" distB="0" distL="0" distR="0" wp14:anchorId="0C29E679" wp14:editId="2A3F42D9">
            <wp:extent cx="6505575" cy="58959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13" w:rsidRDefault="00574E13" w:rsidP="00574E13">
      <w:r>
        <w:rPr>
          <w:noProof/>
        </w:rPr>
        <w:drawing>
          <wp:inline distT="0" distB="0" distL="0" distR="0" wp14:anchorId="10840ED5" wp14:editId="35721EAA">
            <wp:extent cx="6600825" cy="58864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13" w:rsidRDefault="00574E13" w:rsidP="00574E13"/>
    <w:p w:rsidR="00574E13" w:rsidRDefault="00574E13" w:rsidP="00574E13">
      <w:r>
        <w:rPr>
          <w:noProof/>
        </w:rPr>
        <w:drawing>
          <wp:inline distT="0" distB="0" distL="0" distR="0" wp14:anchorId="41488DA7" wp14:editId="07094F1B">
            <wp:extent cx="10725150" cy="43148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7251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13" w:rsidRDefault="00EA7CD1" w:rsidP="00B0130B">
      <w:pPr>
        <w:pStyle w:val="3"/>
      </w:pPr>
      <w:r>
        <w:t>T</w:t>
      </w:r>
      <w:r>
        <w:rPr>
          <w:rFonts w:hint="eastAsia"/>
        </w:rPr>
        <w:t>aotao-</w:t>
      </w:r>
      <w:r>
        <w:t>manage-mapper</w:t>
      </w:r>
    </w:p>
    <w:p w:rsidR="00EA7CD1" w:rsidRDefault="00EA7CD1" w:rsidP="00EA7CD1">
      <w:r>
        <w:rPr>
          <w:noProof/>
        </w:rPr>
        <w:drawing>
          <wp:inline distT="0" distB="0" distL="0" distR="0" wp14:anchorId="79E9D5BF" wp14:editId="44BFD104">
            <wp:extent cx="6553200" cy="58769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D1" w:rsidRDefault="00EA7CD1" w:rsidP="00EA7CD1">
      <w:r>
        <w:rPr>
          <w:noProof/>
        </w:rPr>
        <w:drawing>
          <wp:inline distT="0" distB="0" distL="0" distR="0" wp14:anchorId="5BF13D40" wp14:editId="7B8CB5F3">
            <wp:extent cx="6638925" cy="59055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D1" w:rsidRDefault="00EA7CD1" w:rsidP="00EA7CD1">
      <w:pPr>
        <w:pStyle w:val="3"/>
      </w:pPr>
      <w:r>
        <w:t>T</w:t>
      </w:r>
      <w:r>
        <w:rPr>
          <w:rFonts w:hint="eastAsia"/>
        </w:rPr>
        <w:t>aotao-</w:t>
      </w:r>
      <w:r>
        <w:t>manage-service</w:t>
      </w:r>
    </w:p>
    <w:p w:rsidR="00EA7CD1" w:rsidRDefault="00EA7CD1" w:rsidP="00EA7CD1">
      <w:r>
        <w:rPr>
          <w:noProof/>
        </w:rPr>
        <w:drawing>
          <wp:inline distT="0" distB="0" distL="0" distR="0" wp14:anchorId="25A7F9A9" wp14:editId="62A93568">
            <wp:extent cx="6562725" cy="60102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D1" w:rsidRDefault="00EA7CD1" w:rsidP="00EA7CD1">
      <w:r>
        <w:rPr>
          <w:noProof/>
        </w:rPr>
        <w:drawing>
          <wp:inline distT="0" distB="0" distL="0" distR="0" wp14:anchorId="5121BE43" wp14:editId="29582219">
            <wp:extent cx="6486525" cy="58388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D1" w:rsidRDefault="00EA7CD1" w:rsidP="00EA7CD1">
      <w:pPr>
        <w:pStyle w:val="3"/>
      </w:pPr>
      <w:r>
        <w:t>T</w:t>
      </w:r>
      <w:r>
        <w:rPr>
          <w:rFonts w:hint="eastAsia"/>
        </w:rPr>
        <w:t>aotao-</w:t>
      </w:r>
      <w:r>
        <w:t>manage-web</w:t>
      </w:r>
    </w:p>
    <w:p w:rsidR="00EA7CD1" w:rsidRDefault="00EA7CD1" w:rsidP="00EA7CD1">
      <w:r>
        <w:rPr>
          <w:noProof/>
        </w:rPr>
        <w:drawing>
          <wp:inline distT="0" distB="0" distL="0" distR="0" wp14:anchorId="75B1ECBB" wp14:editId="41AE39D4">
            <wp:extent cx="6591300" cy="59531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D1" w:rsidRDefault="00065731" w:rsidP="00065731">
      <w:pPr>
        <w:pStyle w:val="3"/>
      </w:pPr>
      <w:r>
        <w:rPr>
          <w:rFonts w:hint="eastAsia"/>
        </w:rPr>
        <w:t>创建完成</w:t>
      </w:r>
    </w:p>
    <w:p w:rsidR="00065731" w:rsidRDefault="00065731" w:rsidP="00065731">
      <w:r>
        <w:rPr>
          <w:noProof/>
        </w:rPr>
        <w:drawing>
          <wp:inline distT="0" distB="0" distL="0" distR="0" wp14:anchorId="3F410C11" wp14:editId="06A6B582">
            <wp:extent cx="2609850" cy="28289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38" w:rsidRDefault="009D7D38" w:rsidP="009D7D38">
      <w:pPr>
        <w:pStyle w:val="2"/>
      </w:pPr>
      <w:r>
        <w:rPr>
          <w:rFonts w:hint="eastAsia"/>
        </w:rPr>
        <w:t>子工程之间的依赖关系</w:t>
      </w:r>
    </w:p>
    <w:p w:rsidR="009D7D38" w:rsidRPr="009D7D38" w:rsidRDefault="00F51787" w:rsidP="009D7D38">
      <w:r>
        <w:t xml:space="preserve">Taotao-manage-web </w:t>
      </w:r>
      <w:r>
        <w:sym w:font="Wingdings" w:char="F0E8"/>
      </w:r>
      <w:r>
        <w:t xml:space="preserve"> taotao-manage-service </w:t>
      </w:r>
      <w:r>
        <w:sym w:font="Wingdings" w:char="F0E8"/>
      </w:r>
      <w:r>
        <w:t xml:space="preserve"> taotao-manage-mapper </w:t>
      </w:r>
      <w:r>
        <w:sym w:font="Wingdings" w:char="F0E8"/>
      </w:r>
      <w:r>
        <w:t xml:space="preserve"> taotao-manage-</w:t>
      </w:r>
      <w:r w:rsidR="00E17DB9">
        <w:t>p</w:t>
      </w:r>
      <w:r>
        <w:t>ojo</w:t>
      </w:r>
    </w:p>
    <w:p w:rsidR="00065731" w:rsidRDefault="00065731" w:rsidP="00065731"/>
    <w:p w:rsidR="004E4EFC" w:rsidRDefault="002C27F0" w:rsidP="002C27F0">
      <w:pPr>
        <w:pStyle w:val="2"/>
      </w:pPr>
      <w:r>
        <w:rPr>
          <w:rFonts w:hint="eastAsia"/>
        </w:rPr>
        <w:t>导入依赖</w:t>
      </w:r>
    </w:p>
    <w:p w:rsidR="0082389D" w:rsidRDefault="00F90EB1" w:rsidP="00F90EB1">
      <w:r>
        <w:t>导入依赖的原则</w:t>
      </w:r>
      <w:r>
        <w:rPr>
          <w:rFonts w:hint="eastAsia"/>
        </w:rPr>
        <w:t>：</w:t>
      </w:r>
    </w:p>
    <w:p w:rsidR="0019726F" w:rsidRDefault="0019726F" w:rsidP="0019726F">
      <w:pPr>
        <w:pStyle w:val="a4"/>
        <w:numPr>
          <w:ilvl w:val="0"/>
          <w:numId w:val="23"/>
        </w:numPr>
        <w:ind w:firstLineChars="0"/>
      </w:pPr>
      <w:r>
        <w:t>所有的工程都需要的依赖应该在聚合工程</w:t>
      </w:r>
      <w:r>
        <w:rPr>
          <w:rFonts w:hint="eastAsia"/>
        </w:rPr>
        <w:t>（</w:t>
      </w:r>
      <w:r>
        <w:rPr>
          <w:rFonts w:hint="eastAsia"/>
        </w:rPr>
        <w:t>taotao-manage</w:t>
      </w:r>
      <w:r>
        <w:rPr>
          <w:rFonts w:hint="eastAsia"/>
        </w:rPr>
        <w:t>）</w:t>
      </w:r>
      <w:r>
        <w:t>中导入</w:t>
      </w:r>
      <w:r>
        <w:rPr>
          <w:rFonts w:hint="eastAsia"/>
        </w:rPr>
        <w:t>。</w:t>
      </w:r>
    </w:p>
    <w:p w:rsidR="0019726F" w:rsidRDefault="0019726F" w:rsidP="0019726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在使用依赖的最底层导入。</w:t>
      </w:r>
    </w:p>
    <w:p w:rsidR="008C0260" w:rsidRDefault="00A967CE" w:rsidP="00F90EB1">
      <w:r>
        <w:rPr>
          <w:rFonts w:hint="eastAsia"/>
        </w:rPr>
        <w:t>3</w:t>
      </w:r>
      <w:bookmarkStart w:id="0" w:name="_GoBack"/>
      <w:bookmarkEnd w:id="0"/>
      <w:r w:rsidR="00411F04">
        <w:rPr>
          <w:rFonts w:hint="eastAsia"/>
        </w:rPr>
        <w:t>、</w:t>
      </w:r>
      <w:r w:rsidR="00A84314">
        <w:t>运行时所需要的依赖在</w:t>
      </w:r>
      <w:r w:rsidR="00A84314">
        <w:rPr>
          <w:rFonts w:hint="eastAsia"/>
        </w:rPr>
        <w:t>web</w:t>
      </w:r>
      <w:r w:rsidR="00A84314">
        <w:rPr>
          <w:rFonts w:hint="eastAsia"/>
        </w:rPr>
        <w:t>工程中加入。</w:t>
      </w:r>
    </w:p>
    <w:p w:rsidR="00F90EB1" w:rsidRPr="00F90EB1" w:rsidRDefault="00F90EB1" w:rsidP="00F90EB1"/>
    <w:p w:rsidR="009315B8" w:rsidRDefault="009315B8" w:rsidP="009315B8">
      <w:pPr>
        <w:pStyle w:val="2"/>
      </w:pPr>
      <w:r>
        <w:rPr>
          <w:rFonts w:hint="eastAsia"/>
        </w:rPr>
        <w:t>导入</w:t>
      </w:r>
      <w:r>
        <w:rPr>
          <w:rFonts w:hint="eastAsia"/>
        </w:rPr>
        <w:t>tomcat</w:t>
      </w:r>
      <w:r>
        <w:rPr>
          <w:rFonts w:hint="eastAsia"/>
        </w:rPr>
        <w:t>插件</w:t>
      </w:r>
    </w:p>
    <w:p w:rsidR="009315B8" w:rsidRDefault="0071381F" w:rsidP="009315B8">
      <w:r>
        <w:t>聚合工程的</w:t>
      </w:r>
      <w:r>
        <w:t>tomcat</w:t>
      </w:r>
      <w:r>
        <w:t>插件要在聚合工程中导入</w:t>
      </w:r>
      <w:r>
        <w:rPr>
          <w:rFonts w:hint="eastAsia"/>
        </w:rPr>
        <w:t>，</w:t>
      </w:r>
      <w:r>
        <w:t>taotao-manage</w:t>
      </w:r>
      <w:r>
        <w:t>中导入</w:t>
      </w:r>
      <w:r>
        <w:rPr>
          <w:rFonts w:hint="eastAsia"/>
        </w:rPr>
        <w:t>。</w:t>
      </w:r>
    </w:p>
    <w:p w:rsidR="00FE28EA" w:rsidRDefault="00FE28EA" w:rsidP="009315B8"/>
    <w:p w:rsidR="00FE28EA" w:rsidRDefault="00FE28EA" w:rsidP="009315B8">
      <w:r>
        <w:rPr>
          <w:noProof/>
        </w:rPr>
        <w:drawing>
          <wp:inline distT="0" distB="0" distL="0" distR="0" wp14:anchorId="26E0B0C7" wp14:editId="2A920A62">
            <wp:extent cx="8105775" cy="30765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1057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3B0" w:rsidRDefault="00BF63B0" w:rsidP="009315B8"/>
    <w:p w:rsidR="00BF63B0" w:rsidRDefault="00BF63B0" w:rsidP="009315B8">
      <w:r>
        <w:t>运行</w:t>
      </w:r>
      <w:r>
        <w:t>tomcat</w:t>
      </w:r>
      <w:r>
        <w:t>插件</w:t>
      </w:r>
      <w:r>
        <w:rPr>
          <w:rFonts w:hint="eastAsia"/>
        </w:rPr>
        <w:t>：</w:t>
      </w:r>
    </w:p>
    <w:p w:rsidR="00BF63B0" w:rsidRDefault="004A69F5" w:rsidP="009315B8">
      <w:r>
        <w:rPr>
          <w:noProof/>
        </w:rPr>
        <w:drawing>
          <wp:inline distT="0" distB="0" distL="0" distR="0" wp14:anchorId="68321C92" wp14:editId="0A8256DD">
            <wp:extent cx="8877300" cy="62007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9F5" w:rsidRDefault="004A69F5" w:rsidP="009315B8"/>
    <w:p w:rsidR="004A69F5" w:rsidRDefault="00F428A4" w:rsidP="009315B8">
      <w:r>
        <w:t>聚合后运行</w:t>
      </w:r>
      <w:r>
        <w:rPr>
          <w:rFonts w:hint="eastAsia"/>
        </w:rPr>
        <w:t>：</w:t>
      </w:r>
    </w:p>
    <w:p w:rsidR="00F428A4" w:rsidRDefault="00F428A4" w:rsidP="009315B8">
      <w:r>
        <w:rPr>
          <w:noProof/>
        </w:rPr>
        <w:drawing>
          <wp:inline distT="0" distB="0" distL="0" distR="0" wp14:anchorId="591C331A" wp14:editId="5BB3611F">
            <wp:extent cx="9077325" cy="32289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0773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8A4" w:rsidRDefault="00F428A4" w:rsidP="009315B8"/>
    <w:p w:rsidR="00F428A4" w:rsidRDefault="00FF3325" w:rsidP="00FF3325">
      <w:pPr>
        <w:pStyle w:val="2"/>
      </w:pPr>
      <w:r>
        <w:rPr>
          <w:rFonts w:hint="eastAsia"/>
        </w:rPr>
        <w:t>创建</w:t>
      </w:r>
      <w:r>
        <w:rPr>
          <w:rFonts w:hint="eastAsia"/>
        </w:rPr>
        <w:t>web</w:t>
      </w:r>
      <w:r>
        <w:t>.xml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&lt;?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xml</w:t>
      </w:r>
      <w:r w:rsidRPr="00D76640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D76640">
        <w:rPr>
          <w:rFonts w:ascii="Courier New" w:hAnsi="Courier New" w:cs="Courier New"/>
          <w:color w:val="7F007F"/>
          <w:kern w:val="0"/>
          <w:sz w:val="24"/>
          <w:szCs w:val="24"/>
        </w:rPr>
        <w:t>version</w:t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D76640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"1.0"</w:t>
      </w:r>
      <w:r w:rsidRPr="00D76640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D76640">
        <w:rPr>
          <w:rFonts w:ascii="Courier New" w:hAnsi="Courier New" w:cs="Courier New"/>
          <w:color w:val="7F007F"/>
          <w:kern w:val="0"/>
          <w:sz w:val="24"/>
          <w:szCs w:val="24"/>
        </w:rPr>
        <w:t>encoding</w:t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D76640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"UTF-8"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?&gt;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web-app</w:t>
      </w:r>
      <w:r w:rsidRPr="00D76640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D76640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D76640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D76640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"http://java.sun.com/xml/ns/javaee"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D76640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"http://java.sun.com/xml/ns/javaee http://java.sun.com/xml/ns/javaee/web-app_2_5.xsd"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D76640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"WebApp_ID"</w:t>
      </w:r>
      <w:r w:rsidRPr="00D76640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D76640">
        <w:rPr>
          <w:rFonts w:ascii="Courier New" w:hAnsi="Courier New" w:cs="Courier New"/>
          <w:color w:val="7F007F"/>
          <w:kern w:val="0"/>
          <w:sz w:val="24"/>
          <w:szCs w:val="24"/>
        </w:rPr>
        <w:t>version</w:t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D76640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"2.5"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display-name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>-manage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display-name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context-param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>contextConfigLocation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>classpath:spring/applicationContext*.</w:t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xml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context-param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3F5FBF"/>
          <w:kern w:val="0"/>
          <w:sz w:val="24"/>
          <w:szCs w:val="24"/>
        </w:rPr>
        <w:t>&lt;!--Spring</w:t>
      </w:r>
      <w:r w:rsidRPr="00D76640">
        <w:rPr>
          <w:rFonts w:ascii="Courier New" w:hAnsi="Courier New" w:cs="Courier New"/>
          <w:color w:val="3F5FBF"/>
          <w:kern w:val="0"/>
          <w:sz w:val="24"/>
          <w:szCs w:val="24"/>
        </w:rPr>
        <w:t>的</w:t>
      </w:r>
      <w:r w:rsidRPr="00D76640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ApplicationContext </w:t>
      </w:r>
      <w:r w:rsidRPr="00D76640">
        <w:rPr>
          <w:rFonts w:ascii="Courier New" w:hAnsi="Courier New" w:cs="Courier New"/>
          <w:color w:val="3F5FBF"/>
          <w:kern w:val="0"/>
          <w:sz w:val="24"/>
          <w:szCs w:val="24"/>
        </w:rPr>
        <w:t>载入</w:t>
      </w:r>
      <w:r w:rsidRPr="00D76640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listener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listener-class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org.springframework.web.context.ContextLoaderListener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listener-class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listener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D76640">
        <w:rPr>
          <w:rFonts w:ascii="Courier New" w:hAnsi="Courier New" w:cs="Courier New"/>
          <w:color w:val="3F5FBF"/>
          <w:kern w:val="0"/>
          <w:sz w:val="24"/>
          <w:szCs w:val="24"/>
        </w:rPr>
        <w:t>编码过滤器，以</w:t>
      </w:r>
      <w:r w:rsidRPr="00D76640">
        <w:rPr>
          <w:rFonts w:ascii="Courier New" w:hAnsi="Courier New" w:cs="Courier New"/>
          <w:color w:val="3F5FBF"/>
          <w:kern w:val="0"/>
          <w:sz w:val="24"/>
          <w:szCs w:val="24"/>
        </w:rPr>
        <w:t>UTF8</w:t>
      </w:r>
      <w:r w:rsidRPr="00D76640">
        <w:rPr>
          <w:rFonts w:ascii="Courier New" w:hAnsi="Courier New" w:cs="Courier New"/>
          <w:color w:val="3F5FBF"/>
          <w:kern w:val="0"/>
          <w:sz w:val="24"/>
          <w:szCs w:val="24"/>
        </w:rPr>
        <w:t>编码</w:t>
      </w:r>
      <w:r w:rsidRPr="00D76640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filter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>encodingFilter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filter-class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org.springframework.web.filter.CharacterEncodingFilter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filter-class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init-param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>encoding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>UTF8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init-param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filter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filter-mapping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>encodingFilter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>/*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filter-mapping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D76640">
        <w:rPr>
          <w:rFonts w:ascii="Courier New" w:hAnsi="Courier New" w:cs="Courier New"/>
          <w:color w:val="3F5FBF"/>
          <w:kern w:val="0"/>
          <w:sz w:val="24"/>
          <w:szCs w:val="24"/>
        </w:rPr>
        <w:t>解决</w:t>
      </w:r>
      <w:r w:rsidRPr="00D76640">
        <w:rPr>
          <w:rFonts w:ascii="Courier New" w:hAnsi="Courier New" w:cs="Courier New"/>
          <w:color w:val="3F5FBF"/>
          <w:kern w:val="0"/>
          <w:sz w:val="24"/>
          <w:szCs w:val="24"/>
        </w:rPr>
        <w:t>PUT</w:t>
      </w:r>
      <w:r w:rsidRPr="00D76640">
        <w:rPr>
          <w:rFonts w:ascii="Courier New" w:hAnsi="Courier New" w:cs="Courier New"/>
          <w:color w:val="3F5FBF"/>
          <w:kern w:val="0"/>
          <w:sz w:val="24"/>
          <w:szCs w:val="24"/>
        </w:rPr>
        <w:t>请求无法提交表单数据的问题</w:t>
      </w:r>
      <w:r w:rsidRPr="00D76640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filter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>HttpMethodFilter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filter-class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org.springframework.web.filter.HttpPutFormContentFilter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filter-class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filter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filter-mapping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>HttpMethodFilter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>/*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filter-mapping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D76640">
        <w:rPr>
          <w:rFonts w:ascii="Courier New" w:hAnsi="Courier New" w:cs="Courier New"/>
          <w:color w:val="3F5FBF"/>
          <w:kern w:val="0"/>
          <w:sz w:val="24"/>
          <w:szCs w:val="24"/>
        </w:rPr>
        <w:t>将</w:t>
      </w:r>
      <w:r w:rsidRPr="00D76640">
        <w:rPr>
          <w:rFonts w:ascii="Courier New" w:hAnsi="Courier New" w:cs="Courier New"/>
          <w:color w:val="3F5FBF"/>
          <w:kern w:val="0"/>
          <w:sz w:val="24"/>
          <w:szCs w:val="24"/>
        </w:rPr>
        <w:t>POST</w:t>
      </w:r>
      <w:r w:rsidRPr="00D76640">
        <w:rPr>
          <w:rFonts w:ascii="Courier New" w:hAnsi="Courier New" w:cs="Courier New"/>
          <w:color w:val="3F5FBF"/>
          <w:kern w:val="0"/>
          <w:sz w:val="24"/>
          <w:szCs w:val="24"/>
        </w:rPr>
        <w:t>请求转化为</w:t>
      </w:r>
      <w:r w:rsidRPr="00D76640">
        <w:rPr>
          <w:rFonts w:ascii="Courier New" w:hAnsi="Courier New" w:cs="Courier New"/>
          <w:color w:val="3F5FBF"/>
          <w:kern w:val="0"/>
          <w:sz w:val="24"/>
          <w:szCs w:val="24"/>
        </w:rPr>
        <w:t>DELETE</w:t>
      </w:r>
      <w:r w:rsidRPr="00D76640">
        <w:rPr>
          <w:rFonts w:ascii="Courier New" w:hAnsi="Courier New" w:cs="Courier New"/>
          <w:color w:val="3F5FBF"/>
          <w:kern w:val="0"/>
          <w:sz w:val="24"/>
          <w:szCs w:val="24"/>
        </w:rPr>
        <w:t>或者是</w:t>
      </w:r>
      <w:r w:rsidRPr="00D76640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PUT </w:t>
      </w:r>
      <w:r w:rsidRPr="00D76640">
        <w:rPr>
          <w:rFonts w:ascii="Courier New" w:hAnsi="Courier New" w:cs="Courier New"/>
          <w:color w:val="3F5FBF"/>
          <w:kern w:val="0"/>
          <w:sz w:val="24"/>
          <w:szCs w:val="24"/>
        </w:rPr>
        <w:t>要用</w:t>
      </w:r>
      <w:r w:rsidRPr="00D76640">
        <w:rPr>
          <w:rFonts w:ascii="Courier New" w:hAnsi="Courier New" w:cs="Courier New"/>
          <w:color w:val="3F5FBF"/>
          <w:kern w:val="0"/>
          <w:sz w:val="24"/>
          <w:szCs w:val="24"/>
        </w:rPr>
        <w:t>_method</w:t>
      </w:r>
      <w:r w:rsidRPr="00D76640">
        <w:rPr>
          <w:rFonts w:ascii="Courier New" w:hAnsi="Courier New" w:cs="Courier New"/>
          <w:color w:val="3F5FBF"/>
          <w:kern w:val="0"/>
          <w:sz w:val="24"/>
          <w:szCs w:val="24"/>
        </w:rPr>
        <w:t>指定真正的请求参数</w:t>
      </w:r>
      <w:r w:rsidRPr="00D76640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filter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>HiddenHttpMethodFilter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filter-class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org.springframework.web.filter.HiddenHttpMethodFilter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filter-class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filter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filter-mapping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>HiddenHttpMethodFilter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>/*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filter-mapping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D76640">
        <w:rPr>
          <w:rFonts w:ascii="Courier New" w:hAnsi="Courier New" w:cs="Courier New"/>
          <w:color w:val="3F5FBF"/>
          <w:kern w:val="0"/>
          <w:sz w:val="24"/>
          <w:szCs w:val="24"/>
        </w:rPr>
        <w:t>配置</w:t>
      </w:r>
      <w:r w:rsidRPr="00D76640">
        <w:rPr>
          <w:rFonts w:ascii="Courier New" w:hAnsi="Courier New" w:cs="Courier New"/>
          <w:color w:val="3F5FBF"/>
          <w:kern w:val="0"/>
          <w:sz w:val="24"/>
          <w:szCs w:val="24"/>
        </w:rPr>
        <w:t>SpringMVC</w:t>
      </w:r>
      <w:r w:rsidRPr="00D76640">
        <w:rPr>
          <w:rFonts w:ascii="Courier New" w:hAnsi="Courier New" w:cs="Courier New"/>
          <w:color w:val="3F5FBF"/>
          <w:kern w:val="0"/>
          <w:sz w:val="24"/>
          <w:szCs w:val="24"/>
        </w:rPr>
        <w:t>框架入口</w:t>
      </w:r>
      <w:r w:rsidRPr="00D76640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servlet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servlet-name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>-manage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servlet-name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servlet-class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org.springframework.web.servlet.DispatcherServlet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servlet-class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init-param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>contextConfigLocation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>classpath:spring/</w:t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>-manage-servlet.xml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init-param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load-on-startup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>1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load-on-startup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servlet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servlet-mapping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servlet-name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>-manage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servlet-name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>/rest/*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servlet-mapping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welcome-file-list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  <w:highlight w:val="lightGray"/>
        </w:rPr>
        <w:t>welcome-file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>index.jsp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  <w:highlight w:val="lightGray"/>
        </w:rPr>
        <w:t>welcome-file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7664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welcome-file-list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76640" w:rsidRPr="00D76640" w:rsidRDefault="00D76640" w:rsidP="00D766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76640" w:rsidRPr="00D76640" w:rsidRDefault="00D76640" w:rsidP="00D76640">
      <w:pPr>
        <w:shd w:val="clear" w:color="auto" w:fill="F2F2F2" w:themeFill="background1" w:themeFillShade="F2"/>
        <w:rPr>
          <w:sz w:val="24"/>
          <w:szCs w:val="24"/>
        </w:rPr>
      </w:pP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76640">
        <w:rPr>
          <w:rFonts w:ascii="Courier New" w:hAnsi="Courier New" w:cs="Courier New"/>
          <w:color w:val="3F7F7F"/>
          <w:kern w:val="0"/>
          <w:sz w:val="24"/>
          <w:szCs w:val="24"/>
        </w:rPr>
        <w:t>web-app</w:t>
      </w:r>
      <w:r w:rsidRPr="00D7664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D6B90" w:rsidRDefault="002D6B90" w:rsidP="002C27F0"/>
    <w:p w:rsidR="00820680" w:rsidRDefault="00D76640" w:rsidP="00D76640">
      <w:pPr>
        <w:pStyle w:val="2"/>
      </w:pPr>
      <w:r>
        <w:t>导入静态页面</w:t>
      </w:r>
    </w:p>
    <w:p w:rsidR="00D57690" w:rsidRDefault="00D57690" w:rsidP="00D57690">
      <w:r>
        <w:rPr>
          <w:noProof/>
        </w:rPr>
        <w:drawing>
          <wp:inline distT="0" distB="0" distL="0" distR="0" wp14:anchorId="27A67C5D" wp14:editId="43B4504D">
            <wp:extent cx="6496050" cy="23145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690" w:rsidRPr="00D57690" w:rsidRDefault="00D57690" w:rsidP="00D57690"/>
    <w:p w:rsidR="00D76640" w:rsidRDefault="00D57690" w:rsidP="00D76640">
      <w:r>
        <w:rPr>
          <w:noProof/>
        </w:rPr>
        <w:drawing>
          <wp:inline distT="0" distB="0" distL="0" distR="0" wp14:anchorId="0D52A81C" wp14:editId="3CD19890">
            <wp:extent cx="3476625" cy="38862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D49" w:rsidRDefault="006B3D49" w:rsidP="006B3D49">
      <w:pPr>
        <w:pStyle w:val="2"/>
      </w:pPr>
      <w:r>
        <w:rPr>
          <w:rFonts w:hint="eastAsia"/>
        </w:rPr>
        <w:t>配置</w:t>
      </w:r>
      <w:r>
        <w:rPr>
          <w:rFonts w:hint="eastAsia"/>
        </w:rPr>
        <w:t>SSM</w:t>
      </w:r>
    </w:p>
    <w:p w:rsidR="006B3D49" w:rsidRDefault="00FB0AAA" w:rsidP="006B3D49">
      <w:r>
        <w:rPr>
          <w:noProof/>
        </w:rPr>
        <w:drawing>
          <wp:inline distT="0" distB="0" distL="0" distR="0" wp14:anchorId="509BA6F4" wp14:editId="5F025ED2">
            <wp:extent cx="3600450" cy="42672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AA" w:rsidRDefault="00FB0AAA" w:rsidP="006B3D49"/>
    <w:p w:rsidR="00FB0AAA" w:rsidRDefault="008E5ED5" w:rsidP="008E5ED5">
      <w:pPr>
        <w:pStyle w:val="2"/>
      </w:pPr>
      <w:r>
        <w:rPr>
          <w:rFonts w:hint="eastAsia"/>
        </w:rPr>
        <w:t>通用页面跳转</w:t>
      </w:r>
    </w:p>
    <w:p w:rsidR="008E5ED5" w:rsidRDefault="008E5ED5" w:rsidP="008E5ED5">
      <w:r>
        <w:rPr>
          <w:noProof/>
        </w:rPr>
        <w:drawing>
          <wp:inline distT="0" distB="0" distL="0" distR="0" wp14:anchorId="1FFDE61D" wp14:editId="3AAD73AD">
            <wp:extent cx="9248775" cy="35528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2487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ED5" w:rsidRDefault="00C328D9" w:rsidP="00C328D9">
      <w:pPr>
        <w:pStyle w:val="1"/>
      </w:pPr>
      <w:r>
        <w:rPr>
          <w:rFonts w:hint="eastAsia"/>
        </w:rPr>
        <w:t>后台管理系统</w:t>
      </w:r>
    </w:p>
    <w:p w:rsidR="00C328D9" w:rsidRDefault="00C328D9" w:rsidP="00C328D9">
      <w:pPr>
        <w:pStyle w:val="2"/>
      </w:pPr>
      <w:r>
        <w:rPr>
          <w:rFonts w:hint="eastAsia"/>
        </w:rPr>
        <w:t>登录页面</w:t>
      </w:r>
    </w:p>
    <w:p w:rsidR="00C328D9" w:rsidRDefault="00C328D9" w:rsidP="00C328D9">
      <w:r>
        <w:rPr>
          <w:noProof/>
        </w:rPr>
        <w:drawing>
          <wp:inline distT="0" distB="0" distL="0" distR="0" wp14:anchorId="3E35FC6D" wp14:editId="72331FB5">
            <wp:extent cx="8505825" cy="577215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50582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8D9" w:rsidRDefault="00C328D9" w:rsidP="00C328D9"/>
    <w:p w:rsidR="00C328D9" w:rsidRDefault="00C328D9" w:rsidP="00C328D9">
      <w:r>
        <w:t>登录逻辑</w:t>
      </w:r>
      <w:r>
        <w:rPr>
          <w:rFonts w:hint="eastAsia"/>
        </w:rPr>
        <w:t>：</w:t>
      </w:r>
    </w:p>
    <w:p w:rsidR="00C328D9" w:rsidRDefault="00C328D9" w:rsidP="00C328D9">
      <w:r>
        <w:rPr>
          <w:noProof/>
        </w:rPr>
        <w:drawing>
          <wp:inline distT="0" distB="0" distL="0" distR="0" wp14:anchorId="216B7451" wp14:editId="7B819F4D">
            <wp:extent cx="6524625" cy="28956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8D9" w:rsidRDefault="00C328D9" w:rsidP="00C328D9"/>
    <w:p w:rsidR="00C328D9" w:rsidRDefault="0087248D" w:rsidP="008B63E1">
      <w:pPr>
        <w:pStyle w:val="2"/>
      </w:pPr>
      <w:r>
        <w:rPr>
          <w:rFonts w:hint="eastAsia"/>
        </w:rPr>
        <w:t>首页的</w:t>
      </w:r>
      <w:r>
        <w:rPr>
          <w:rFonts w:hint="eastAsia"/>
        </w:rPr>
        <w:t>js</w:t>
      </w:r>
      <w:r>
        <w:rPr>
          <w:rFonts w:hint="eastAsia"/>
        </w:rPr>
        <w:t>布局实现</w:t>
      </w:r>
    </w:p>
    <w:p w:rsidR="0087248D" w:rsidRDefault="0087248D" w:rsidP="0087248D">
      <w:pPr>
        <w:pStyle w:val="3"/>
      </w:pPr>
      <w:r>
        <w:t>布局</w:t>
      </w:r>
    </w:p>
    <w:p w:rsidR="0087248D" w:rsidRDefault="00B36828" w:rsidP="0087248D">
      <w:r>
        <w:t>左中</w:t>
      </w:r>
      <w:r w:rsidR="0087248D">
        <w:t>布局</w:t>
      </w:r>
      <w:r w:rsidR="0087248D">
        <w:rPr>
          <w:rFonts w:hint="eastAsia"/>
        </w:rPr>
        <w:t>：</w:t>
      </w:r>
    </w:p>
    <w:p w:rsidR="0087248D" w:rsidRDefault="0087248D" w:rsidP="0087248D">
      <w:r>
        <w:rPr>
          <w:noProof/>
        </w:rPr>
        <w:drawing>
          <wp:inline distT="0" distB="0" distL="0" distR="0" wp14:anchorId="4A1177F3" wp14:editId="15D0EDAA">
            <wp:extent cx="11229975" cy="541972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22997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48D" w:rsidRDefault="0087248D" w:rsidP="0087248D"/>
    <w:p w:rsidR="0087248D" w:rsidRDefault="0087248D" w:rsidP="0087248D">
      <w:r>
        <w:rPr>
          <w:noProof/>
        </w:rPr>
        <w:drawing>
          <wp:inline distT="0" distB="0" distL="0" distR="0" wp14:anchorId="361A095F" wp14:editId="636DDBD0">
            <wp:extent cx="9029700" cy="30289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0297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48D" w:rsidRDefault="0087248D" w:rsidP="0087248D">
      <w:pPr>
        <w:pStyle w:val="3"/>
      </w:pPr>
      <w:r>
        <w:rPr>
          <w:rFonts w:hint="eastAsia"/>
        </w:rPr>
        <w:t>左侧菜单树</w:t>
      </w:r>
    </w:p>
    <w:p w:rsidR="0087248D" w:rsidRDefault="0087248D" w:rsidP="0087248D">
      <w:r>
        <w:rPr>
          <w:noProof/>
        </w:rPr>
        <w:drawing>
          <wp:inline distT="0" distB="0" distL="0" distR="0" wp14:anchorId="66ABC233" wp14:editId="27A2ED9A">
            <wp:extent cx="10944225" cy="449580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9442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48D" w:rsidRDefault="0087248D" w:rsidP="0087248D"/>
    <w:p w:rsidR="0087248D" w:rsidRDefault="0087248D" w:rsidP="0087248D">
      <w:r>
        <w:t>效果</w:t>
      </w:r>
      <w:r>
        <w:rPr>
          <w:rFonts w:hint="eastAsia"/>
        </w:rPr>
        <w:t>：</w:t>
      </w:r>
    </w:p>
    <w:p w:rsidR="0087248D" w:rsidRDefault="0087248D" w:rsidP="0087248D">
      <w:r>
        <w:rPr>
          <w:noProof/>
        </w:rPr>
        <w:drawing>
          <wp:inline distT="0" distB="0" distL="0" distR="0" wp14:anchorId="613A6648" wp14:editId="0342F3E4">
            <wp:extent cx="1924050" cy="20574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48D" w:rsidRDefault="0087248D" w:rsidP="0087248D">
      <w:pPr>
        <w:pStyle w:val="3"/>
      </w:pPr>
      <w:r>
        <w:rPr>
          <w:rFonts w:hint="eastAsia"/>
        </w:rPr>
        <w:t>菜单的点击事件</w:t>
      </w:r>
    </w:p>
    <w:p w:rsidR="0087248D" w:rsidRDefault="0087248D" w:rsidP="0087248D">
      <w:r>
        <w:rPr>
          <w:noProof/>
        </w:rPr>
        <w:drawing>
          <wp:inline distT="0" distB="0" distL="0" distR="0" wp14:anchorId="146B5A5A" wp14:editId="55E30401">
            <wp:extent cx="8810625" cy="50006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8106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384" w:rsidRDefault="00411E2D" w:rsidP="005C1384">
      <w:pPr>
        <w:pStyle w:val="2"/>
      </w:pPr>
      <w:r>
        <w:rPr>
          <w:rFonts w:hint="eastAsia"/>
        </w:rPr>
        <w:t>选择商品类目</w:t>
      </w:r>
    </w:p>
    <w:p w:rsidR="00411E2D" w:rsidRDefault="00411E2D" w:rsidP="00411E2D">
      <w:r>
        <w:t>功能描述</w:t>
      </w:r>
      <w:r>
        <w:rPr>
          <w:rFonts w:hint="eastAsia"/>
        </w:rPr>
        <w:t>：</w:t>
      </w:r>
      <w:r w:rsidR="00CB2382">
        <w:t>在新增商品时点击选择类目</w:t>
      </w:r>
      <w:r w:rsidR="00CB2382">
        <w:rPr>
          <w:rFonts w:hint="eastAsia"/>
        </w:rPr>
        <w:t>，</w:t>
      </w:r>
      <w:r w:rsidR="00CB2382">
        <w:t>弹出窗口</w:t>
      </w:r>
      <w:r w:rsidR="00CB2382">
        <w:rPr>
          <w:rFonts w:hint="eastAsia"/>
        </w:rPr>
        <w:t>，</w:t>
      </w:r>
      <w:r w:rsidR="009D3A19">
        <w:t>在窗口中显示商品类目</w:t>
      </w:r>
      <w:r w:rsidR="00CB2382">
        <w:t>数据</w:t>
      </w:r>
      <w:r w:rsidR="00CB2382">
        <w:rPr>
          <w:rFonts w:hint="eastAsia"/>
        </w:rPr>
        <w:t>。</w:t>
      </w:r>
    </w:p>
    <w:p w:rsidR="002A2F70" w:rsidRDefault="002A2F70" w:rsidP="002A2F70">
      <w:pPr>
        <w:pStyle w:val="3"/>
      </w:pPr>
      <w:r>
        <w:rPr>
          <w:rFonts w:hint="eastAsia"/>
        </w:rPr>
        <w:t>点击弹出框</w:t>
      </w:r>
    </w:p>
    <w:p w:rsidR="002A2F70" w:rsidRDefault="002A2F70" w:rsidP="002A2F70">
      <w:r>
        <w:rPr>
          <w:noProof/>
        </w:rPr>
        <w:drawing>
          <wp:inline distT="0" distB="0" distL="0" distR="0" wp14:anchorId="3874D4AC" wp14:editId="7E67F2A2">
            <wp:extent cx="10372725" cy="24765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03727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F70" w:rsidRDefault="002A2F70" w:rsidP="002A2F70"/>
    <w:p w:rsidR="002A2F70" w:rsidRDefault="002A2F70" w:rsidP="002A2F70">
      <w:r>
        <w:rPr>
          <w:noProof/>
        </w:rPr>
        <w:drawing>
          <wp:inline distT="0" distB="0" distL="0" distR="0" wp14:anchorId="585AA1B6" wp14:editId="48234618">
            <wp:extent cx="6515100" cy="174307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F70" w:rsidRDefault="002A2F70" w:rsidP="002A2F70">
      <w:pPr>
        <w:pStyle w:val="3"/>
      </w:pPr>
      <w:r>
        <w:rPr>
          <w:rFonts w:hint="eastAsia"/>
        </w:rPr>
        <w:t>加载</w:t>
      </w:r>
      <w:r>
        <w:rPr>
          <w:rFonts w:hint="eastAsia"/>
        </w:rPr>
        <w:t>tree</w:t>
      </w:r>
    </w:p>
    <w:p w:rsidR="002A2F70" w:rsidRDefault="002A2F70" w:rsidP="002A2F70">
      <w:r>
        <w:rPr>
          <w:noProof/>
        </w:rPr>
        <w:drawing>
          <wp:inline distT="0" distB="0" distL="0" distR="0" wp14:anchorId="53F11995" wp14:editId="20A8ADF8">
            <wp:extent cx="9877425" cy="590550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87742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F70" w:rsidRDefault="002077B3" w:rsidP="002A2F70">
      <w:pPr>
        <w:pStyle w:val="3"/>
      </w:pPr>
      <w:r>
        <w:rPr>
          <w:rFonts w:hint="eastAsia"/>
        </w:rPr>
        <w:t>定义</w:t>
      </w:r>
      <w:r>
        <w:rPr>
          <w:rFonts w:hint="eastAsia"/>
        </w:rPr>
        <w:t>TAOTAO</w:t>
      </w:r>
      <w:r>
        <w:rPr>
          <w:rFonts w:hint="eastAsia"/>
        </w:rPr>
        <w:t>对象</w:t>
      </w:r>
    </w:p>
    <w:p w:rsidR="002077B3" w:rsidRDefault="002077B3" w:rsidP="002077B3">
      <w:r>
        <w:rPr>
          <w:noProof/>
        </w:rPr>
        <w:drawing>
          <wp:inline distT="0" distB="0" distL="0" distR="0" wp14:anchorId="0E39F27C" wp14:editId="077764E1">
            <wp:extent cx="7553325" cy="537210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B3" w:rsidRDefault="006F0494" w:rsidP="002077B3">
      <w:pPr>
        <w:pStyle w:val="3"/>
      </w:pPr>
      <w:r>
        <w:rPr>
          <w:rFonts w:hint="eastAsia"/>
        </w:rPr>
        <w:t>初始化过程</w:t>
      </w:r>
    </w:p>
    <w:p w:rsidR="006F0494" w:rsidRDefault="00C13CFE" w:rsidP="00C13CFE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TAOTAO</w:t>
      </w:r>
      <w:r>
        <w:t>.init</w:t>
      </w:r>
      <w:r>
        <w:t>方法完成初始化</w:t>
      </w:r>
      <w:r>
        <w:br/>
      </w:r>
      <w:r>
        <w:rPr>
          <w:noProof/>
        </w:rPr>
        <w:drawing>
          <wp:inline distT="0" distB="0" distL="0" distR="0" wp14:anchorId="7D16D4E9" wp14:editId="36695D71">
            <wp:extent cx="8658225" cy="17811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6582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CFE" w:rsidRDefault="00C13CFE" w:rsidP="00C13CFE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TT.init</w:t>
      </w:r>
      <w:r>
        <w:rPr>
          <w:rFonts w:hint="eastAsia"/>
        </w:rPr>
        <w:t>中调用</w:t>
      </w:r>
      <w:r>
        <w:rPr>
          <w:rFonts w:hint="eastAsia"/>
        </w:rPr>
        <w:t>initItemCat</w:t>
      </w:r>
      <w:r>
        <w:rPr>
          <w:rFonts w:hint="eastAsia"/>
        </w:rPr>
        <w:t>方法</w:t>
      </w:r>
      <w:r>
        <w:br/>
      </w:r>
      <w:r>
        <w:rPr>
          <w:noProof/>
        </w:rPr>
        <w:drawing>
          <wp:inline distT="0" distB="0" distL="0" distR="0" wp14:anchorId="301CC188" wp14:editId="7D74F9ED">
            <wp:extent cx="8096250" cy="435292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55B" w:rsidRDefault="00C13CFE" w:rsidP="00C13CFE">
      <w:pPr>
        <w:pStyle w:val="a4"/>
        <w:numPr>
          <w:ilvl w:val="0"/>
          <w:numId w:val="22"/>
        </w:numPr>
        <w:ind w:firstLineChars="0"/>
      </w:pPr>
      <w:r>
        <w:t>给</w:t>
      </w:r>
      <w:r>
        <w:t>class=”</w:t>
      </w:r>
      <w:r w:rsidRPr="00C13CFE">
        <w:t xml:space="preserve"> selectItemCat</w:t>
      </w:r>
      <w:r>
        <w:t>”</w:t>
      </w:r>
      <w:r>
        <w:t>绑定</w:t>
      </w:r>
      <w:r>
        <w:t>click</w:t>
      </w:r>
      <w:r>
        <w:t>事件</w:t>
      </w:r>
      <w:r>
        <w:rPr>
          <w:rFonts w:hint="eastAsia"/>
        </w:rPr>
        <w:t>，</w:t>
      </w:r>
      <w:r>
        <w:t>即可实现效果</w:t>
      </w:r>
    </w:p>
    <w:p w:rsidR="001B555B" w:rsidRDefault="001B555B" w:rsidP="001B555B"/>
    <w:p w:rsidR="00E1226D" w:rsidRDefault="00E1226D" w:rsidP="00E1226D">
      <w:pPr>
        <w:pStyle w:val="2"/>
      </w:pPr>
      <w:r>
        <w:t>商品类目的数据结构</w:t>
      </w:r>
    </w:p>
    <w:p w:rsidR="00BE3763" w:rsidRPr="00BE3763" w:rsidRDefault="00BE3763" w:rsidP="00BE3763">
      <w:r>
        <w:t>创建数据库</w:t>
      </w:r>
      <w:r>
        <w:rPr>
          <w:rFonts w:hint="eastAsia"/>
        </w:rPr>
        <w:t>：</w:t>
      </w:r>
    </w:p>
    <w:p w:rsidR="00BE73E1" w:rsidRDefault="00BE3763" w:rsidP="00BE73E1">
      <w:r>
        <w:rPr>
          <w:noProof/>
        </w:rPr>
        <w:drawing>
          <wp:inline distT="0" distB="0" distL="0" distR="0" wp14:anchorId="6DD4738A" wp14:editId="395714A3">
            <wp:extent cx="4848225" cy="43529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763" w:rsidRDefault="00BE3763" w:rsidP="00BE3763">
      <w:pPr>
        <w:pStyle w:val="3"/>
      </w:pPr>
      <w:r>
        <w:rPr>
          <w:rFonts w:hint="eastAsia"/>
        </w:rPr>
        <w:t>数据</w:t>
      </w:r>
    </w:p>
    <w:p w:rsidR="00BE3763" w:rsidRDefault="00BE3763" w:rsidP="00BE3763">
      <w:r>
        <w:rPr>
          <w:noProof/>
        </w:rPr>
        <w:drawing>
          <wp:inline distT="0" distB="0" distL="0" distR="0" wp14:anchorId="1C1B8B57" wp14:editId="7C24722D">
            <wp:extent cx="8610600" cy="492442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763" w:rsidRDefault="000F2906" w:rsidP="00BE3763">
      <w:pPr>
        <w:pStyle w:val="3"/>
      </w:pPr>
      <w:r>
        <w:rPr>
          <w:rFonts w:hint="eastAsia"/>
        </w:rPr>
        <w:t>表结构</w:t>
      </w:r>
    </w:p>
    <w:p w:rsidR="000F2906" w:rsidRDefault="000F2906" w:rsidP="000F2906">
      <w:r>
        <w:rPr>
          <w:noProof/>
        </w:rPr>
        <w:drawing>
          <wp:inline distT="0" distB="0" distL="0" distR="0" wp14:anchorId="6270535B" wp14:editId="7493251D">
            <wp:extent cx="10801350" cy="246697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06" w:rsidRDefault="00505B94" w:rsidP="000F2906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taotao</w:t>
      </w:r>
      <w:r>
        <w:t>-manage-pojo</w:t>
      </w:r>
      <w:r>
        <w:t>中添加</w:t>
      </w:r>
      <w:r>
        <w:t>JPA</w:t>
      </w:r>
      <w:r>
        <w:t>注解依赖</w:t>
      </w:r>
    </w:p>
    <w:p w:rsidR="00505B94" w:rsidRDefault="00505B94" w:rsidP="00505B94">
      <w:r>
        <w:rPr>
          <w:noProof/>
        </w:rPr>
        <w:drawing>
          <wp:inline distT="0" distB="0" distL="0" distR="0" wp14:anchorId="3BC221FD" wp14:editId="58240699">
            <wp:extent cx="6124575" cy="176212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94" w:rsidRDefault="00852C3A" w:rsidP="00505B94">
      <w:pPr>
        <w:pStyle w:val="3"/>
      </w:pPr>
      <w:r>
        <w:rPr>
          <w:rFonts w:hint="eastAsia"/>
        </w:rPr>
        <w:t>EasyUI</w:t>
      </w:r>
      <w:r>
        <w:rPr>
          <w:rFonts w:hint="eastAsia"/>
        </w:rPr>
        <w:t>的</w:t>
      </w:r>
      <w:r>
        <w:rPr>
          <w:rFonts w:hint="eastAsia"/>
        </w:rPr>
        <w:t>tree</w:t>
      </w:r>
      <w:r>
        <w:rPr>
          <w:rFonts w:hint="eastAsia"/>
        </w:rPr>
        <w:t>数据结构</w:t>
      </w:r>
    </w:p>
    <w:p w:rsidR="00852C3A" w:rsidRDefault="004D389F" w:rsidP="00852C3A">
      <w:r>
        <w:rPr>
          <w:noProof/>
        </w:rPr>
        <w:drawing>
          <wp:inline distT="0" distB="0" distL="0" distR="0" wp14:anchorId="324F5EE1" wp14:editId="5FC8C584">
            <wp:extent cx="4848225" cy="601027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9F" w:rsidRPr="00852C3A" w:rsidRDefault="004D389F" w:rsidP="00852C3A"/>
    <w:p w:rsidR="009449F6" w:rsidRDefault="009449F6" w:rsidP="00E1226D">
      <w:pPr>
        <w:pStyle w:val="2"/>
      </w:pPr>
      <w:r>
        <w:t>实现</w:t>
      </w:r>
    </w:p>
    <w:p w:rsidR="009449F6" w:rsidRDefault="009449F6" w:rsidP="009449F6">
      <w:pPr>
        <w:pStyle w:val="3"/>
      </w:pPr>
      <w:r>
        <w:t>Controller</w:t>
      </w:r>
    </w:p>
    <w:p w:rsidR="009449F6" w:rsidRDefault="009449F6" w:rsidP="009449F6">
      <w:r>
        <w:rPr>
          <w:noProof/>
        </w:rPr>
        <w:drawing>
          <wp:inline distT="0" distB="0" distL="0" distR="0" wp14:anchorId="3853BDA3" wp14:editId="020095D7">
            <wp:extent cx="11039475" cy="565785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10394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9F6" w:rsidRDefault="009449F6" w:rsidP="009449F6">
      <w:pPr>
        <w:pStyle w:val="3"/>
      </w:pPr>
      <w:r>
        <w:rPr>
          <w:rFonts w:hint="eastAsia"/>
        </w:rPr>
        <w:t>Service</w:t>
      </w:r>
    </w:p>
    <w:p w:rsidR="009449F6" w:rsidRPr="009449F6" w:rsidRDefault="009449F6" w:rsidP="009449F6">
      <w:r>
        <w:rPr>
          <w:noProof/>
        </w:rPr>
        <w:drawing>
          <wp:inline distT="0" distB="0" distL="0" distR="0" wp14:anchorId="5D5D1782" wp14:editId="1A6FB201">
            <wp:extent cx="7477125" cy="318135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9F6" w:rsidRDefault="009449F6" w:rsidP="009449F6">
      <w:pPr>
        <w:pStyle w:val="3"/>
      </w:pPr>
      <w:r>
        <w:t>ItemCat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javax.persistence.GeneratedValue;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javax.persistence.GenerationType;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javax.persistence.Id;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javax.persistence.Table;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646464"/>
          <w:kern w:val="0"/>
          <w:sz w:val="24"/>
          <w:szCs w:val="24"/>
          <w:highlight w:val="yellow"/>
        </w:rPr>
        <w:t>@Table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(name = </w:t>
      </w:r>
      <w:r w:rsidRPr="009449F6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"tb_item_cat"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ItemCat </w:t>
      </w: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extends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BasePojo {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9449F6">
        <w:rPr>
          <w:rFonts w:ascii="Courier New" w:hAnsi="Courier New" w:cs="Courier New"/>
          <w:color w:val="646464"/>
          <w:kern w:val="0"/>
          <w:sz w:val="24"/>
          <w:szCs w:val="24"/>
          <w:highlight w:val="yellow"/>
        </w:rPr>
        <w:t>@Id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 </w:t>
      </w:r>
      <w:r w:rsidRPr="009449F6">
        <w:rPr>
          <w:rFonts w:ascii="Courier New" w:hAnsi="Courier New" w:cs="Courier New"/>
          <w:color w:val="646464"/>
          <w:kern w:val="0"/>
          <w:sz w:val="24"/>
          <w:szCs w:val="24"/>
          <w:highlight w:val="yellow"/>
        </w:rPr>
        <w:t>@GeneratedValue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(strategy = GenerationType.</w:t>
      </w:r>
      <w:r w:rsidRPr="009449F6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  <w:highlight w:val="yellow"/>
        </w:rPr>
        <w:t>IDENTITY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Long </w:t>
      </w:r>
      <w:r w:rsidRPr="009449F6">
        <w:rPr>
          <w:rFonts w:ascii="Courier New" w:hAnsi="Courier New" w:cs="Courier New"/>
          <w:color w:val="0000C0"/>
          <w:kern w:val="0"/>
          <w:sz w:val="24"/>
          <w:szCs w:val="24"/>
        </w:rPr>
        <w:t>id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Long </w:t>
      </w:r>
      <w:r w:rsidRPr="009449F6">
        <w:rPr>
          <w:rFonts w:ascii="Courier New" w:hAnsi="Courier New" w:cs="Courier New"/>
          <w:color w:val="0000C0"/>
          <w:kern w:val="0"/>
          <w:sz w:val="24"/>
          <w:szCs w:val="24"/>
        </w:rPr>
        <w:t>parentId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9449F6">
        <w:rPr>
          <w:rFonts w:ascii="Courier New" w:hAnsi="Courier New" w:cs="Courier New"/>
          <w:color w:val="0000C0"/>
          <w:kern w:val="0"/>
          <w:sz w:val="24"/>
          <w:szCs w:val="24"/>
        </w:rPr>
        <w:t>name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9449F6">
        <w:rPr>
          <w:rFonts w:ascii="Courier New" w:hAnsi="Courier New" w:cs="Courier New"/>
          <w:color w:val="0000C0"/>
          <w:kern w:val="0"/>
          <w:sz w:val="24"/>
          <w:szCs w:val="24"/>
        </w:rPr>
        <w:t>status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9449F6">
        <w:rPr>
          <w:rFonts w:ascii="Courier New" w:hAnsi="Courier New" w:cs="Courier New"/>
          <w:color w:val="0000C0"/>
          <w:kern w:val="0"/>
          <w:sz w:val="24"/>
          <w:szCs w:val="24"/>
        </w:rPr>
        <w:t>sortOrder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Boolean </w:t>
      </w:r>
      <w:r w:rsidRPr="009449F6">
        <w:rPr>
          <w:rFonts w:ascii="Courier New" w:hAnsi="Courier New" w:cs="Courier New"/>
          <w:color w:val="0000C0"/>
          <w:kern w:val="0"/>
          <w:sz w:val="24"/>
          <w:szCs w:val="24"/>
        </w:rPr>
        <w:t>isParent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Long getId() {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9449F6">
        <w:rPr>
          <w:rFonts w:ascii="Courier New" w:hAnsi="Courier New" w:cs="Courier New"/>
          <w:color w:val="0000C0"/>
          <w:kern w:val="0"/>
          <w:sz w:val="24"/>
          <w:szCs w:val="24"/>
        </w:rPr>
        <w:t>id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setId(Long </w:t>
      </w:r>
      <w:r w:rsidRPr="009449F6">
        <w:rPr>
          <w:rFonts w:ascii="Courier New" w:hAnsi="Courier New" w:cs="Courier New"/>
          <w:color w:val="6A3E3E"/>
          <w:kern w:val="0"/>
          <w:sz w:val="24"/>
          <w:szCs w:val="24"/>
        </w:rPr>
        <w:t>id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9449F6">
        <w:rPr>
          <w:rFonts w:ascii="Courier New" w:hAnsi="Courier New" w:cs="Courier New"/>
          <w:color w:val="0000C0"/>
          <w:kern w:val="0"/>
          <w:sz w:val="24"/>
          <w:szCs w:val="24"/>
        </w:rPr>
        <w:t>id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9449F6">
        <w:rPr>
          <w:rFonts w:ascii="Courier New" w:hAnsi="Courier New" w:cs="Courier New"/>
          <w:color w:val="6A3E3E"/>
          <w:kern w:val="0"/>
          <w:sz w:val="24"/>
          <w:szCs w:val="24"/>
        </w:rPr>
        <w:t>id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Long getParentId() {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9449F6">
        <w:rPr>
          <w:rFonts w:ascii="Courier New" w:hAnsi="Courier New" w:cs="Courier New"/>
          <w:color w:val="0000C0"/>
          <w:kern w:val="0"/>
          <w:sz w:val="24"/>
          <w:szCs w:val="24"/>
        </w:rPr>
        <w:t>parentId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setParentId(Long </w:t>
      </w:r>
      <w:r w:rsidRPr="009449F6">
        <w:rPr>
          <w:rFonts w:ascii="Courier New" w:hAnsi="Courier New" w:cs="Courier New"/>
          <w:color w:val="6A3E3E"/>
          <w:kern w:val="0"/>
          <w:sz w:val="24"/>
          <w:szCs w:val="24"/>
        </w:rPr>
        <w:t>parentId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9449F6">
        <w:rPr>
          <w:rFonts w:ascii="Courier New" w:hAnsi="Courier New" w:cs="Courier New"/>
          <w:color w:val="0000C0"/>
          <w:kern w:val="0"/>
          <w:sz w:val="24"/>
          <w:szCs w:val="24"/>
        </w:rPr>
        <w:t>parentId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9449F6">
        <w:rPr>
          <w:rFonts w:ascii="Courier New" w:hAnsi="Courier New" w:cs="Courier New"/>
          <w:color w:val="6A3E3E"/>
          <w:kern w:val="0"/>
          <w:sz w:val="24"/>
          <w:szCs w:val="24"/>
        </w:rPr>
        <w:t>parentId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getName() {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9449F6">
        <w:rPr>
          <w:rFonts w:ascii="Courier New" w:hAnsi="Courier New" w:cs="Courier New"/>
          <w:color w:val="0000C0"/>
          <w:kern w:val="0"/>
          <w:sz w:val="24"/>
          <w:szCs w:val="24"/>
        </w:rPr>
        <w:t>name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setName(String </w:t>
      </w:r>
      <w:r w:rsidRPr="009449F6">
        <w:rPr>
          <w:rFonts w:ascii="Courier New" w:hAnsi="Courier New" w:cs="Courier New"/>
          <w:color w:val="6A3E3E"/>
          <w:kern w:val="0"/>
          <w:sz w:val="24"/>
          <w:szCs w:val="24"/>
        </w:rPr>
        <w:t>name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9449F6">
        <w:rPr>
          <w:rFonts w:ascii="Courier New" w:hAnsi="Courier New" w:cs="Courier New"/>
          <w:color w:val="0000C0"/>
          <w:kern w:val="0"/>
          <w:sz w:val="24"/>
          <w:szCs w:val="24"/>
        </w:rPr>
        <w:t>name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9449F6">
        <w:rPr>
          <w:rFonts w:ascii="Courier New" w:hAnsi="Courier New" w:cs="Courier New"/>
          <w:color w:val="6A3E3E"/>
          <w:kern w:val="0"/>
          <w:sz w:val="24"/>
          <w:szCs w:val="24"/>
        </w:rPr>
        <w:t>name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getStatus() {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9449F6">
        <w:rPr>
          <w:rFonts w:ascii="Courier New" w:hAnsi="Courier New" w:cs="Courier New"/>
          <w:color w:val="0000C0"/>
          <w:kern w:val="0"/>
          <w:sz w:val="24"/>
          <w:szCs w:val="24"/>
        </w:rPr>
        <w:t>status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setStatus(Integer </w:t>
      </w:r>
      <w:r w:rsidRPr="009449F6">
        <w:rPr>
          <w:rFonts w:ascii="Courier New" w:hAnsi="Courier New" w:cs="Courier New"/>
          <w:color w:val="6A3E3E"/>
          <w:kern w:val="0"/>
          <w:sz w:val="24"/>
          <w:szCs w:val="24"/>
        </w:rPr>
        <w:t>status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9449F6">
        <w:rPr>
          <w:rFonts w:ascii="Courier New" w:hAnsi="Courier New" w:cs="Courier New"/>
          <w:color w:val="0000C0"/>
          <w:kern w:val="0"/>
          <w:sz w:val="24"/>
          <w:szCs w:val="24"/>
        </w:rPr>
        <w:t>status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9449F6">
        <w:rPr>
          <w:rFonts w:ascii="Courier New" w:hAnsi="Courier New" w:cs="Courier New"/>
          <w:color w:val="6A3E3E"/>
          <w:kern w:val="0"/>
          <w:sz w:val="24"/>
          <w:szCs w:val="24"/>
        </w:rPr>
        <w:t>status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getSortOrder() {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9449F6">
        <w:rPr>
          <w:rFonts w:ascii="Courier New" w:hAnsi="Courier New" w:cs="Courier New"/>
          <w:color w:val="0000C0"/>
          <w:kern w:val="0"/>
          <w:sz w:val="24"/>
          <w:szCs w:val="24"/>
        </w:rPr>
        <w:t>sortOrder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setSortOrder(Integer </w:t>
      </w:r>
      <w:r w:rsidRPr="009449F6">
        <w:rPr>
          <w:rFonts w:ascii="Courier New" w:hAnsi="Courier New" w:cs="Courier New"/>
          <w:color w:val="6A3E3E"/>
          <w:kern w:val="0"/>
          <w:sz w:val="24"/>
          <w:szCs w:val="24"/>
        </w:rPr>
        <w:t>sortOrder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9449F6">
        <w:rPr>
          <w:rFonts w:ascii="Courier New" w:hAnsi="Courier New" w:cs="Courier New"/>
          <w:color w:val="0000C0"/>
          <w:kern w:val="0"/>
          <w:sz w:val="24"/>
          <w:szCs w:val="24"/>
        </w:rPr>
        <w:t>sortOrder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9449F6">
        <w:rPr>
          <w:rFonts w:ascii="Courier New" w:hAnsi="Courier New" w:cs="Courier New"/>
          <w:color w:val="6A3E3E"/>
          <w:kern w:val="0"/>
          <w:sz w:val="24"/>
          <w:szCs w:val="24"/>
        </w:rPr>
        <w:t>sortOrder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Boolean getIsParent() {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9449F6">
        <w:rPr>
          <w:rFonts w:ascii="Courier New" w:hAnsi="Courier New" w:cs="Courier New"/>
          <w:color w:val="0000C0"/>
          <w:kern w:val="0"/>
          <w:sz w:val="24"/>
          <w:szCs w:val="24"/>
        </w:rPr>
        <w:t>isParent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setIsParent(Boolean </w:t>
      </w:r>
      <w:r w:rsidRPr="009449F6">
        <w:rPr>
          <w:rFonts w:ascii="Courier New" w:hAnsi="Courier New" w:cs="Courier New"/>
          <w:color w:val="6A3E3E"/>
          <w:kern w:val="0"/>
          <w:sz w:val="24"/>
          <w:szCs w:val="24"/>
        </w:rPr>
        <w:t>isParent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9449F6">
        <w:rPr>
          <w:rFonts w:ascii="Courier New" w:hAnsi="Courier New" w:cs="Courier New"/>
          <w:color w:val="0000C0"/>
          <w:kern w:val="0"/>
          <w:sz w:val="24"/>
          <w:szCs w:val="24"/>
        </w:rPr>
        <w:t>isParent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9449F6">
        <w:rPr>
          <w:rFonts w:ascii="Courier New" w:hAnsi="Courier New" w:cs="Courier New"/>
          <w:color w:val="6A3E3E"/>
          <w:kern w:val="0"/>
          <w:sz w:val="24"/>
          <w:szCs w:val="24"/>
        </w:rPr>
        <w:t>isParent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9449F6">
        <w:rPr>
          <w:rFonts w:ascii="Courier New" w:hAnsi="Courier New" w:cs="Courier New"/>
          <w:color w:val="3F7F5F"/>
          <w:kern w:val="0"/>
          <w:sz w:val="24"/>
          <w:szCs w:val="24"/>
          <w:highlight w:val="yellow"/>
        </w:rPr>
        <w:t xml:space="preserve">// </w:t>
      </w:r>
      <w:r w:rsidRPr="009449F6">
        <w:rPr>
          <w:rFonts w:ascii="Courier New" w:hAnsi="Courier New" w:cs="Courier New"/>
          <w:color w:val="3F7F5F"/>
          <w:kern w:val="0"/>
          <w:sz w:val="24"/>
          <w:szCs w:val="24"/>
          <w:highlight w:val="yellow"/>
        </w:rPr>
        <w:t>扩展字段，支持</w:t>
      </w:r>
      <w:r w:rsidRPr="009449F6">
        <w:rPr>
          <w:rFonts w:ascii="Courier New" w:hAnsi="Courier New" w:cs="Courier New"/>
          <w:color w:val="3F7F5F"/>
          <w:kern w:val="0"/>
          <w:sz w:val="24"/>
          <w:szCs w:val="24"/>
          <w:highlight w:val="yellow"/>
        </w:rPr>
        <w:t>EasyUItree</w:t>
      </w:r>
      <w:r w:rsidRPr="009449F6">
        <w:rPr>
          <w:rFonts w:ascii="Courier New" w:hAnsi="Courier New" w:cs="Courier New"/>
          <w:color w:val="3F7F5F"/>
          <w:kern w:val="0"/>
          <w:sz w:val="24"/>
          <w:szCs w:val="24"/>
          <w:highlight w:val="yellow"/>
        </w:rPr>
        <w:t>的显示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 </w:t>
      </w: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public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String getText() {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     </w:t>
      </w: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return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</w:t>
      </w: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this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.getName();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 }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 </w:t>
      </w: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public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String getState() {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     </w:t>
      </w: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return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</w:t>
      </w:r>
      <w:r w:rsidRPr="009449F6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this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.getIsParent() ? </w:t>
      </w:r>
      <w:r w:rsidRPr="009449F6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"closed"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: </w:t>
      </w:r>
      <w:r w:rsidRPr="009449F6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"open"</w:t>
      </w:r>
      <w:r w:rsidRPr="009449F6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;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 }</w:t>
      </w: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9449F6" w:rsidRPr="009449F6" w:rsidRDefault="009449F6" w:rsidP="009449F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49F6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9449F6" w:rsidRPr="009449F6" w:rsidRDefault="009449F6" w:rsidP="009449F6"/>
    <w:p w:rsidR="003C1B43" w:rsidRDefault="003C1B43" w:rsidP="009449F6">
      <w:pPr>
        <w:pStyle w:val="3"/>
      </w:pPr>
      <w:r>
        <w:t>效果</w:t>
      </w:r>
    </w:p>
    <w:p w:rsidR="003C1B43" w:rsidRPr="003C1B43" w:rsidRDefault="003C1B43" w:rsidP="003C1B43">
      <w:r>
        <w:rPr>
          <w:noProof/>
        </w:rPr>
        <w:drawing>
          <wp:inline distT="0" distB="0" distL="0" distR="0" wp14:anchorId="622BA231" wp14:editId="25DCD682">
            <wp:extent cx="7381875" cy="5143500"/>
            <wp:effectExtent l="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67" w:rsidRDefault="00E76867" w:rsidP="00E76867">
      <w:pPr>
        <w:pStyle w:val="1"/>
      </w:pPr>
      <w:r>
        <w:t>提交代码到</w:t>
      </w:r>
      <w:r>
        <w:t>SVN</w:t>
      </w:r>
    </w:p>
    <w:p w:rsidR="00A84577" w:rsidRDefault="004F4288" w:rsidP="004F4288">
      <w:pPr>
        <w:pStyle w:val="2"/>
      </w:pPr>
      <w:r>
        <w:rPr>
          <w:rFonts w:hint="eastAsia"/>
        </w:rPr>
        <w:t>账号</w:t>
      </w:r>
    </w:p>
    <w:p w:rsidR="004F4288" w:rsidRDefault="004F4288" w:rsidP="004F4288">
      <w:r>
        <w:t>如</w:t>
      </w:r>
      <w:r>
        <w:rPr>
          <w:rFonts w:hint="eastAsia"/>
        </w:rPr>
        <w:t>：</w:t>
      </w:r>
      <w:r>
        <w:t>张三</w:t>
      </w:r>
      <w:r>
        <w:rPr>
          <w:rFonts w:hint="eastAsia"/>
        </w:rPr>
        <w:t>，</w:t>
      </w:r>
      <w:r w:rsidR="00A4762D">
        <w:t>zhang</w:t>
      </w:r>
      <w:r w:rsidR="008B375E">
        <w:t>san</w:t>
      </w:r>
      <w:r>
        <w:t xml:space="preserve">  </w:t>
      </w:r>
      <w:r>
        <w:t>密码</w:t>
      </w:r>
      <w:r>
        <w:rPr>
          <w:rFonts w:hint="eastAsia"/>
        </w:rPr>
        <w:t>：</w:t>
      </w:r>
      <w:r>
        <w:rPr>
          <w:rFonts w:hint="eastAsia"/>
        </w:rPr>
        <w:t>123456</w:t>
      </w:r>
    </w:p>
    <w:p w:rsidR="003520DF" w:rsidRDefault="003520DF" w:rsidP="004F4288">
      <w:r>
        <w:t>地址</w:t>
      </w:r>
      <w:r>
        <w:rPr>
          <w:rFonts w:hint="eastAsia"/>
        </w:rPr>
        <w:t>：</w:t>
      </w:r>
      <w:r w:rsidR="00EF4738">
        <w:t>svn://192.168.50</w:t>
      </w:r>
      <w:r w:rsidR="004762F1">
        <w:t>.</w:t>
      </w:r>
      <w:r w:rsidR="00EF4738">
        <w:t>22</w:t>
      </w:r>
      <w:r w:rsidR="004762F1">
        <w:t>/itcast/</w:t>
      </w:r>
      <w:r w:rsidR="00EF4738">
        <w:t>29</w:t>
      </w:r>
    </w:p>
    <w:p w:rsidR="008D6859" w:rsidRDefault="008D6859" w:rsidP="004F4288"/>
    <w:p w:rsidR="008D6859" w:rsidRDefault="008D6859" w:rsidP="004F4288"/>
    <w:p w:rsidR="00596BB8" w:rsidRDefault="00596BB8" w:rsidP="00596BB8">
      <w:pPr>
        <w:pStyle w:val="2"/>
      </w:pPr>
      <w:r>
        <w:rPr>
          <w:rFonts w:hint="eastAsia"/>
        </w:rPr>
        <w:t>Maven</w:t>
      </w:r>
      <w:r>
        <w:rPr>
          <w:rFonts w:hint="eastAsia"/>
        </w:rPr>
        <w:t>项目提交到</w:t>
      </w:r>
      <w:r>
        <w:rPr>
          <w:rFonts w:hint="eastAsia"/>
        </w:rPr>
        <w:t>SVN</w:t>
      </w:r>
    </w:p>
    <w:p w:rsidR="00596BB8" w:rsidRPr="0083608C" w:rsidRDefault="00596BB8" w:rsidP="00596BB8">
      <w:pPr>
        <w:rPr>
          <w:b/>
          <w:color w:val="FF0000"/>
          <w:sz w:val="36"/>
          <w:szCs w:val="36"/>
        </w:rPr>
      </w:pPr>
      <w:r w:rsidRPr="0083608C">
        <w:rPr>
          <w:b/>
          <w:color w:val="FF0000"/>
          <w:sz w:val="36"/>
          <w:szCs w:val="36"/>
        </w:rPr>
        <w:t>注意</w:t>
      </w:r>
      <w:r w:rsidRPr="0083608C">
        <w:rPr>
          <w:rFonts w:hint="eastAsia"/>
          <w:b/>
          <w:color w:val="FF0000"/>
          <w:sz w:val="36"/>
          <w:szCs w:val="36"/>
        </w:rPr>
        <w:t>：</w:t>
      </w:r>
      <w:r w:rsidRPr="0083608C">
        <w:rPr>
          <w:b/>
          <w:color w:val="FF0000"/>
          <w:sz w:val="36"/>
          <w:szCs w:val="36"/>
        </w:rPr>
        <w:t>只提交</w:t>
      </w:r>
      <w:r w:rsidRPr="0083608C">
        <w:rPr>
          <w:b/>
          <w:color w:val="FF0000"/>
          <w:sz w:val="36"/>
          <w:szCs w:val="36"/>
        </w:rPr>
        <w:t>src</w:t>
      </w:r>
      <w:r w:rsidRPr="0083608C">
        <w:rPr>
          <w:b/>
          <w:color w:val="FF0000"/>
          <w:sz w:val="36"/>
          <w:szCs w:val="36"/>
        </w:rPr>
        <w:t>和</w:t>
      </w:r>
      <w:r w:rsidRPr="0083608C">
        <w:rPr>
          <w:b/>
          <w:color w:val="FF0000"/>
          <w:sz w:val="36"/>
          <w:szCs w:val="36"/>
        </w:rPr>
        <w:t>pom.xml</w:t>
      </w:r>
    </w:p>
    <w:p w:rsidR="00596BB8" w:rsidRDefault="00596BB8" w:rsidP="00596BB8">
      <w:pPr>
        <w:pStyle w:val="2"/>
      </w:pPr>
      <w:r>
        <w:rPr>
          <w:rFonts w:hint="eastAsia"/>
        </w:rPr>
        <w:t>提交</w:t>
      </w:r>
      <w:r>
        <w:rPr>
          <w:rFonts w:hint="eastAsia"/>
        </w:rPr>
        <w:t>taotao</w:t>
      </w:r>
      <w:r>
        <w:t>-parent</w:t>
      </w:r>
    </w:p>
    <w:p w:rsidR="00596BB8" w:rsidRDefault="00596BB8" w:rsidP="00596BB8">
      <w:r>
        <w:rPr>
          <w:noProof/>
        </w:rPr>
        <w:drawing>
          <wp:inline distT="0" distB="0" distL="0" distR="0" wp14:anchorId="1ED275A8" wp14:editId="65823556">
            <wp:extent cx="7019925" cy="675322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BB8" w:rsidRDefault="00596BB8" w:rsidP="00596BB8">
      <w:r>
        <w:rPr>
          <w:noProof/>
        </w:rPr>
        <w:drawing>
          <wp:inline distT="0" distB="0" distL="0" distR="0" wp14:anchorId="774D9D53" wp14:editId="5590A79B">
            <wp:extent cx="5705475" cy="460057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BB8" w:rsidRDefault="00596BB8" w:rsidP="00596BB8">
      <w:r>
        <w:rPr>
          <w:noProof/>
        </w:rPr>
        <w:drawing>
          <wp:inline distT="0" distB="0" distL="0" distR="0" wp14:anchorId="6FB8385B" wp14:editId="724453BA">
            <wp:extent cx="5514975" cy="460057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BB8" w:rsidRDefault="00596BB8" w:rsidP="00596BB8">
      <w:r>
        <w:rPr>
          <w:noProof/>
        </w:rPr>
        <w:drawing>
          <wp:inline distT="0" distB="0" distL="0" distR="0" wp14:anchorId="3E43EA58" wp14:editId="141F3234">
            <wp:extent cx="5657850" cy="4600575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BB8" w:rsidRDefault="00D77523" w:rsidP="00D77523">
      <w:pPr>
        <w:pStyle w:val="2"/>
      </w:pPr>
      <w:r>
        <w:rPr>
          <w:rFonts w:hint="eastAsia"/>
        </w:rPr>
        <w:t>忽略不提交的资源</w:t>
      </w:r>
    </w:p>
    <w:p w:rsidR="00D77523" w:rsidRDefault="00D77523" w:rsidP="00D77523">
      <w:r>
        <w:rPr>
          <w:noProof/>
        </w:rPr>
        <w:drawing>
          <wp:inline distT="0" distB="0" distL="0" distR="0" wp14:anchorId="6483D4F4" wp14:editId="4043CEC8">
            <wp:extent cx="6686550" cy="592455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23" w:rsidRDefault="00600A43" w:rsidP="00600A43">
      <w:pPr>
        <w:pStyle w:val="2"/>
      </w:pPr>
      <w:r>
        <w:rPr>
          <w:rFonts w:hint="eastAsia"/>
        </w:rPr>
        <w:t>提交完成</w:t>
      </w:r>
    </w:p>
    <w:p w:rsidR="00600A43" w:rsidRDefault="00600A43" w:rsidP="00600A43">
      <w:r>
        <w:rPr>
          <w:noProof/>
        </w:rPr>
        <w:drawing>
          <wp:inline distT="0" distB="0" distL="0" distR="0" wp14:anchorId="3809B836" wp14:editId="6CA9D04B">
            <wp:extent cx="3876675" cy="442912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A43" w:rsidRPr="00600A43" w:rsidRDefault="00600A43" w:rsidP="00600A43"/>
    <w:p w:rsidR="003C53B8" w:rsidRDefault="003C53B8" w:rsidP="00E76867">
      <w:pPr>
        <w:pStyle w:val="1"/>
      </w:pPr>
      <w:r>
        <w:t>从</w:t>
      </w:r>
      <w:r>
        <w:t>SVN</w:t>
      </w:r>
      <w:r>
        <w:t>中检出代码</w:t>
      </w:r>
    </w:p>
    <w:p w:rsidR="002E0E10" w:rsidRDefault="008345B0" w:rsidP="002E0E10">
      <w:r>
        <w:rPr>
          <w:noProof/>
        </w:rPr>
        <w:drawing>
          <wp:inline distT="0" distB="0" distL="0" distR="0" wp14:anchorId="7BB86D0F" wp14:editId="52B20C04">
            <wp:extent cx="9372600" cy="569595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5B0" w:rsidRDefault="008345B0" w:rsidP="002E0E10"/>
    <w:p w:rsidR="005764D8" w:rsidRDefault="005764D8" w:rsidP="002E0E10">
      <w:r>
        <w:t>转成</w:t>
      </w:r>
      <w:r>
        <w:t>Maven</w:t>
      </w:r>
      <w:r>
        <w:t>项目</w:t>
      </w:r>
      <w:r>
        <w:rPr>
          <w:rFonts w:hint="eastAsia"/>
        </w:rPr>
        <w:t>：</w:t>
      </w:r>
    </w:p>
    <w:p w:rsidR="005764D8" w:rsidRDefault="005764D8" w:rsidP="002E0E10">
      <w:r>
        <w:rPr>
          <w:noProof/>
        </w:rPr>
        <w:drawing>
          <wp:inline distT="0" distB="0" distL="0" distR="0" wp14:anchorId="550B6220" wp14:editId="18E3F553">
            <wp:extent cx="8058150" cy="6981825"/>
            <wp:effectExtent l="0" t="0" r="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8058150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4D8" w:rsidRDefault="005764D8" w:rsidP="002E0E10"/>
    <w:p w:rsidR="006C42B7" w:rsidRDefault="006C42B7" w:rsidP="002E0E10">
      <w:r>
        <w:t>聚合工程的子工程需要导入</w:t>
      </w:r>
      <w:r>
        <w:rPr>
          <w:rFonts w:hint="eastAsia"/>
        </w:rPr>
        <w:t>：</w:t>
      </w:r>
    </w:p>
    <w:p w:rsidR="00C13CFE" w:rsidRPr="006F0494" w:rsidRDefault="00653484" w:rsidP="00544275">
      <w:r>
        <w:rPr>
          <w:noProof/>
        </w:rPr>
        <w:drawing>
          <wp:inline distT="0" distB="0" distL="0" distR="0" wp14:anchorId="4E6CE67A" wp14:editId="5B30E8F7">
            <wp:extent cx="6581775" cy="6524625"/>
            <wp:effectExtent l="0" t="0" r="9525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CFE">
        <w:br/>
      </w:r>
    </w:p>
    <w:p w:rsidR="0087248D" w:rsidRDefault="0087248D" w:rsidP="0087248D"/>
    <w:p w:rsidR="0087248D" w:rsidRPr="0087248D" w:rsidRDefault="0087248D" w:rsidP="0087248D"/>
    <w:p w:rsidR="00D57690" w:rsidRPr="00D76640" w:rsidRDefault="00D57690" w:rsidP="00D76640"/>
    <w:p w:rsidR="007C3137" w:rsidRPr="00822C9F" w:rsidRDefault="007C3137" w:rsidP="005842B3"/>
    <w:p w:rsidR="005842B3" w:rsidRDefault="005842B3" w:rsidP="008665BD"/>
    <w:p w:rsidR="000D0D21" w:rsidRPr="008665BD" w:rsidRDefault="000D0D21" w:rsidP="008665BD"/>
    <w:p w:rsidR="00FA7FD4" w:rsidRPr="00FA7FD4" w:rsidRDefault="00FA7FD4" w:rsidP="00FA7FD4"/>
    <w:p w:rsidR="00975683" w:rsidRDefault="00975683" w:rsidP="003E7020"/>
    <w:p w:rsidR="00975683" w:rsidRPr="003E7020" w:rsidRDefault="00975683" w:rsidP="003E7020"/>
    <w:sectPr w:rsidR="00975683" w:rsidRPr="003E70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0619" w:rsidRDefault="00DA0619" w:rsidP="000B3BAD">
      <w:r>
        <w:separator/>
      </w:r>
    </w:p>
  </w:endnote>
  <w:endnote w:type="continuationSeparator" w:id="0">
    <w:p w:rsidR="00DA0619" w:rsidRDefault="00DA0619" w:rsidP="000B3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0619" w:rsidRDefault="00DA0619" w:rsidP="000B3BAD">
      <w:r>
        <w:separator/>
      </w:r>
    </w:p>
  </w:footnote>
  <w:footnote w:type="continuationSeparator" w:id="0">
    <w:p w:rsidR="00DA0619" w:rsidRDefault="00DA0619" w:rsidP="000B3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1115A"/>
    <w:multiLevelType w:val="hybridMultilevel"/>
    <w:tmpl w:val="30A6D630"/>
    <w:lvl w:ilvl="0" w:tplc="EDF8E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F63258"/>
    <w:multiLevelType w:val="hybridMultilevel"/>
    <w:tmpl w:val="4C8C2E98"/>
    <w:lvl w:ilvl="0" w:tplc="FD76622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EC0204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CE86E0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A0C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FD093D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64A0E4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46A59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6E0A7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016C67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>
    <w:nsid w:val="10A5447F"/>
    <w:multiLevelType w:val="hybridMultilevel"/>
    <w:tmpl w:val="60B8077A"/>
    <w:lvl w:ilvl="0" w:tplc="0AA6BF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0226AAD"/>
    <w:multiLevelType w:val="hybridMultilevel"/>
    <w:tmpl w:val="CEF05B68"/>
    <w:lvl w:ilvl="0" w:tplc="E2E6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1BA0409"/>
    <w:multiLevelType w:val="hybridMultilevel"/>
    <w:tmpl w:val="EADA6236"/>
    <w:lvl w:ilvl="0" w:tplc="6CEAB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377539B"/>
    <w:multiLevelType w:val="hybridMultilevel"/>
    <w:tmpl w:val="385EE28C"/>
    <w:lvl w:ilvl="0" w:tplc="308A7F0A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57C2DDA"/>
    <w:multiLevelType w:val="hybridMultilevel"/>
    <w:tmpl w:val="E83AAAF2"/>
    <w:lvl w:ilvl="0" w:tplc="AC189E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912F74"/>
    <w:multiLevelType w:val="hybridMultilevel"/>
    <w:tmpl w:val="F5C2960E"/>
    <w:lvl w:ilvl="0" w:tplc="6C0C8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8D40AAF"/>
    <w:multiLevelType w:val="hybridMultilevel"/>
    <w:tmpl w:val="5B100BFE"/>
    <w:lvl w:ilvl="0" w:tplc="158E3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D612C9B"/>
    <w:multiLevelType w:val="hybridMultilevel"/>
    <w:tmpl w:val="F6F6C6BC"/>
    <w:lvl w:ilvl="0" w:tplc="8CCA99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5A32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E7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C668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6ED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E6A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FC45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92F9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0613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343356A1"/>
    <w:multiLevelType w:val="hybridMultilevel"/>
    <w:tmpl w:val="610A2142"/>
    <w:lvl w:ilvl="0" w:tplc="BC5A576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F030B27"/>
    <w:multiLevelType w:val="hybridMultilevel"/>
    <w:tmpl w:val="141010E8"/>
    <w:lvl w:ilvl="0" w:tplc="4F747A3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0045FE4"/>
    <w:multiLevelType w:val="hybridMultilevel"/>
    <w:tmpl w:val="FA645258"/>
    <w:lvl w:ilvl="0" w:tplc="226035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30C4B56"/>
    <w:multiLevelType w:val="multilevel"/>
    <w:tmpl w:val="D3F875D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4">
    <w:nsid w:val="57912FDC"/>
    <w:multiLevelType w:val="multilevel"/>
    <w:tmpl w:val="86BA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>
    <w:nsid w:val="593F1F0E"/>
    <w:multiLevelType w:val="hybridMultilevel"/>
    <w:tmpl w:val="364EAAE8"/>
    <w:lvl w:ilvl="0" w:tplc="4204FA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9EB56F0"/>
    <w:multiLevelType w:val="hybridMultilevel"/>
    <w:tmpl w:val="9C74A85E"/>
    <w:lvl w:ilvl="0" w:tplc="B7A0E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C8E103B"/>
    <w:multiLevelType w:val="hybridMultilevel"/>
    <w:tmpl w:val="DD70D294"/>
    <w:lvl w:ilvl="0" w:tplc="FEE2EB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F8D5CBB"/>
    <w:multiLevelType w:val="hybridMultilevel"/>
    <w:tmpl w:val="7A3E2FF2"/>
    <w:lvl w:ilvl="0" w:tplc="8C0ADDD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A8E19AB"/>
    <w:multiLevelType w:val="hybridMultilevel"/>
    <w:tmpl w:val="B192DF20"/>
    <w:lvl w:ilvl="0" w:tplc="E55ECE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8"/>
  </w:num>
  <w:num w:numId="3">
    <w:abstractNumId w:val="11"/>
  </w:num>
  <w:num w:numId="4">
    <w:abstractNumId w:val="5"/>
  </w:num>
  <w:num w:numId="5">
    <w:abstractNumId w:val="13"/>
  </w:num>
  <w:num w:numId="6">
    <w:abstractNumId w:val="13"/>
  </w:num>
  <w:num w:numId="7">
    <w:abstractNumId w:val="13"/>
  </w:num>
  <w:num w:numId="8">
    <w:abstractNumId w:val="13"/>
  </w:num>
  <w:num w:numId="9">
    <w:abstractNumId w:val="14"/>
  </w:num>
  <w:num w:numId="10">
    <w:abstractNumId w:val="16"/>
  </w:num>
  <w:num w:numId="11">
    <w:abstractNumId w:val="7"/>
  </w:num>
  <w:num w:numId="12">
    <w:abstractNumId w:val="1"/>
  </w:num>
  <w:num w:numId="13">
    <w:abstractNumId w:val="4"/>
  </w:num>
  <w:num w:numId="14">
    <w:abstractNumId w:val="8"/>
  </w:num>
  <w:num w:numId="15">
    <w:abstractNumId w:val="0"/>
  </w:num>
  <w:num w:numId="16">
    <w:abstractNumId w:val="9"/>
  </w:num>
  <w:num w:numId="17">
    <w:abstractNumId w:val="3"/>
  </w:num>
  <w:num w:numId="18">
    <w:abstractNumId w:val="15"/>
  </w:num>
  <w:num w:numId="19">
    <w:abstractNumId w:val="17"/>
  </w:num>
  <w:num w:numId="20">
    <w:abstractNumId w:val="12"/>
  </w:num>
  <w:num w:numId="21">
    <w:abstractNumId w:val="6"/>
  </w:num>
  <w:num w:numId="22">
    <w:abstractNumId w:val="2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4F6"/>
    <w:rsid w:val="000023F1"/>
    <w:rsid w:val="000273C0"/>
    <w:rsid w:val="000314FC"/>
    <w:rsid w:val="00037435"/>
    <w:rsid w:val="00054BE3"/>
    <w:rsid w:val="00061D4E"/>
    <w:rsid w:val="000649A5"/>
    <w:rsid w:val="00065731"/>
    <w:rsid w:val="000760AD"/>
    <w:rsid w:val="00076FB3"/>
    <w:rsid w:val="00083712"/>
    <w:rsid w:val="000937EC"/>
    <w:rsid w:val="000958FE"/>
    <w:rsid w:val="000A21E6"/>
    <w:rsid w:val="000B0056"/>
    <w:rsid w:val="000B3735"/>
    <w:rsid w:val="000B3BAD"/>
    <w:rsid w:val="000C141C"/>
    <w:rsid w:val="000C4CF6"/>
    <w:rsid w:val="000C5E65"/>
    <w:rsid w:val="000D0D21"/>
    <w:rsid w:val="000D2CB0"/>
    <w:rsid w:val="000D34A2"/>
    <w:rsid w:val="000D5404"/>
    <w:rsid w:val="000D74CC"/>
    <w:rsid w:val="000F2208"/>
    <w:rsid w:val="000F2906"/>
    <w:rsid w:val="001237AB"/>
    <w:rsid w:val="00125341"/>
    <w:rsid w:val="001318E3"/>
    <w:rsid w:val="001374F1"/>
    <w:rsid w:val="0017498F"/>
    <w:rsid w:val="0018155B"/>
    <w:rsid w:val="001846E5"/>
    <w:rsid w:val="001933CA"/>
    <w:rsid w:val="0019726F"/>
    <w:rsid w:val="001A237A"/>
    <w:rsid w:val="001A4600"/>
    <w:rsid w:val="001B458B"/>
    <w:rsid w:val="001B555B"/>
    <w:rsid w:val="001C6961"/>
    <w:rsid w:val="001D06D3"/>
    <w:rsid w:val="001D5BE2"/>
    <w:rsid w:val="001E1659"/>
    <w:rsid w:val="001F689A"/>
    <w:rsid w:val="001F753F"/>
    <w:rsid w:val="0020075A"/>
    <w:rsid w:val="00201E27"/>
    <w:rsid w:val="002077B3"/>
    <w:rsid w:val="00215F4F"/>
    <w:rsid w:val="00222EE6"/>
    <w:rsid w:val="00224C94"/>
    <w:rsid w:val="0024418C"/>
    <w:rsid w:val="00247540"/>
    <w:rsid w:val="002507C5"/>
    <w:rsid w:val="00250951"/>
    <w:rsid w:val="0025341B"/>
    <w:rsid w:val="00261CA0"/>
    <w:rsid w:val="00264A93"/>
    <w:rsid w:val="002654F6"/>
    <w:rsid w:val="00267B48"/>
    <w:rsid w:val="002709D9"/>
    <w:rsid w:val="002749BE"/>
    <w:rsid w:val="00276A4A"/>
    <w:rsid w:val="00276E6C"/>
    <w:rsid w:val="00277577"/>
    <w:rsid w:val="002A1D25"/>
    <w:rsid w:val="002A2F70"/>
    <w:rsid w:val="002A6B35"/>
    <w:rsid w:val="002B3C0C"/>
    <w:rsid w:val="002B7A47"/>
    <w:rsid w:val="002C27F0"/>
    <w:rsid w:val="002C6723"/>
    <w:rsid w:val="002D6B90"/>
    <w:rsid w:val="002D6C34"/>
    <w:rsid w:val="002D76D9"/>
    <w:rsid w:val="002E0E10"/>
    <w:rsid w:val="002F1C69"/>
    <w:rsid w:val="002F553D"/>
    <w:rsid w:val="0030129A"/>
    <w:rsid w:val="00301849"/>
    <w:rsid w:val="00303330"/>
    <w:rsid w:val="0030533F"/>
    <w:rsid w:val="00306EF4"/>
    <w:rsid w:val="00321AA9"/>
    <w:rsid w:val="00336326"/>
    <w:rsid w:val="003520DF"/>
    <w:rsid w:val="00362565"/>
    <w:rsid w:val="00362AC9"/>
    <w:rsid w:val="00365760"/>
    <w:rsid w:val="00371AF9"/>
    <w:rsid w:val="00375BC7"/>
    <w:rsid w:val="003824EB"/>
    <w:rsid w:val="003A457B"/>
    <w:rsid w:val="003C1B43"/>
    <w:rsid w:val="003C1F0B"/>
    <w:rsid w:val="003C53B8"/>
    <w:rsid w:val="003D6BEF"/>
    <w:rsid w:val="003E3994"/>
    <w:rsid w:val="003E7020"/>
    <w:rsid w:val="003F04DE"/>
    <w:rsid w:val="003F797D"/>
    <w:rsid w:val="0040167F"/>
    <w:rsid w:val="00403E7E"/>
    <w:rsid w:val="00407D3B"/>
    <w:rsid w:val="00411E2D"/>
    <w:rsid w:val="00411F04"/>
    <w:rsid w:val="004314B1"/>
    <w:rsid w:val="004329CD"/>
    <w:rsid w:val="00432B76"/>
    <w:rsid w:val="00444DF0"/>
    <w:rsid w:val="00454483"/>
    <w:rsid w:val="00472390"/>
    <w:rsid w:val="0047386F"/>
    <w:rsid w:val="004762F1"/>
    <w:rsid w:val="004863BD"/>
    <w:rsid w:val="00494D48"/>
    <w:rsid w:val="00497C25"/>
    <w:rsid w:val="004A298A"/>
    <w:rsid w:val="004A69F5"/>
    <w:rsid w:val="004A7216"/>
    <w:rsid w:val="004C4749"/>
    <w:rsid w:val="004D389F"/>
    <w:rsid w:val="004D4E78"/>
    <w:rsid w:val="004D5D72"/>
    <w:rsid w:val="004E088C"/>
    <w:rsid w:val="004E4B29"/>
    <w:rsid w:val="004E4EFC"/>
    <w:rsid w:val="004F16A3"/>
    <w:rsid w:val="004F4288"/>
    <w:rsid w:val="004F7FAF"/>
    <w:rsid w:val="00505B94"/>
    <w:rsid w:val="00506146"/>
    <w:rsid w:val="00510242"/>
    <w:rsid w:val="005207D5"/>
    <w:rsid w:val="00521E2E"/>
    <w:rsid w:val="0052675F"/>
    <w:rsid w:val="00544275"/>
    <w:rsid w:val="00553212"/>
    <w:rsid w:val="00557376"/>
    <w:rsid w:val="00574E13"/>
    <w:rsid w:val="005764D8"/>
    <w:rsid w:val="005842B3"/>
    <w:rsid w:val="00591EC6"/>
    <w:rsid w:val="00593701"/>
    <w:rsid w:val="00593926"/>
    <w:rsid w:val="00596BB8"/>
    <w:rsid w:val="005A220C"/>
    <w:rsid w:val="005A66D5"/>
    <w:rsid w:val="005A7BF0"/>
    <w:rsid w:val="005C1384"/>
    <w:rsid w:val="005C4F1D"/>
    <w:rsid w:val="005C7388"/>
    <w:rsid w:val="005D55D1"/>
    <w:rsid w:val="005F0B2C"/>
    <w:rsid w:val="00600A43"/>
    <w:rsid w:val="00600B92"/>
    <w:rsid w:val="00604CD3"/>
    <w:rsid w:val="0060615A"/>
    <w:rsid w:val="00607088"/>
    <w:rsid w:val="00620CD1"/>
    <w:rsid w:val="006214A3"/>
    <w:rsid w:val="006226E0"/>
    <w:rsid w:val="00643223"/>
    <w:rsid w:val="00647474"/>
    <w:rsid w:val="00650AFC"/>
    <w:rsid w:val="00653484"/>
    <w:rsid w:val="0065577D"/>
    <w:rsid w:val="00657370"/>
    <w:rsid w:val="006640FD"/>
    <w:rsid w:val="0068273C"/>
    <w:rsid w:val="00682B7F"/>
    <w:rsid w:val="006B3D49"/>
    <w:rsid w:val="006B56BA"/>
    <w:rsid w:val="006B58D5"/>
    <w:rsid w:val="006C42B7"/>
    <w:rsid w:val="006F0494"/>
    <w:rsid w:val="00700C9C"/>
    <w:rsid w:val="0071381F"/>
    <w:rsid w:val="00721CFA"/>
    <w:rsid w:val="00722676"/>
    <w:rsid w:val="00724148"/>
    <w:rsid w:val="00727B3A"/>
    <w:rsid w:val="00747234"/>
    <w:rsid w:val="007554E7"/>
    <w:rsid w:val="007611CD"/>
    <w:rsid w:val="0076127B"/>
    <w:rsid w:val="00763EFF"/>
    <w:rsid w:val="00770F73"/>
    <w:rsid w:val="00773069"/>
    <w:rsid w:val="007828E3"/>
    <w:rsid w:val="00783E5E"/>
    <w:rsid w:val="0079013C"/>
    <w:rsid w:val="007A1267"/>
    <w:rsid w:val="007A610B"/>
    <w:rsid w:val="007A7BA7"/>
    <w:rsid w:val="007B316A"/>
    <w:rsid w:val="007B6BC5"/>
    <w:rsid w:val="007C3137"/>
    <w:rsid w:val="007C4E75"/>
    <w:rsid w:val="007C6BCC"/>
    <w:rsid w:val="007E4E9C"/>
    <w:rsid w:val="007F1AB6"/>
    <w:rsid w:val="00803EFC"/>
    <w:rsid w:val="00805EFE"/>
    <w:rsid w:val="0081617A"/>
    <w:rsid w:val="00816946"/>
    <w:rsid w:val="00820680"/>
    <w:rsid w:val="0082259A"/>
    <w:rsid w:val="00822C9F"/>
    <w:rsid w:val="0082389D"/>
    <w:rsid w:val="00825B0C"/>
    <w:rsid w:val="008270AE"/>
    <w:rsid w:val="00832073"/>
    <w:rsid w:val="008345B0"/>
    <w:rsid w:val="0083608C"/>
    <w:rsid w:val="00841A8B"/>
    <w:rsid w:val="008433A3"/>
    <w:rsid w:val="00843439"/>
    <w:rsid w:val="00846704"/>
    <w:rsid w:val="00852C3A"/>
    <w:rsid w:val="0085553A"/>
    <w:rsid w:val="008665BD"/>
    <w:rsid w:val="0087248D"/>
    <w:rsid w:val="00896A02"/>
    <w:rsid w:val="008A6A61"/>
    <w:rsid w:val="008B375E"/>
    <w:rsid w:val="008B63E1"/>
    <w:rsid w:val="008B66E0"/>
    <w:rsid w:val="008C0260"/>
    <w:rsid w:val="008C3DBC"/>
    <w:rsid w:val="008C5527"/>
    <w:rsid w:val="008D447C"/>
    <w:rsid w:val="008D61C9"/>
    <w:rsid w:val="008D6859"/>
    <w:rsid w:val="008E2C9D"/>
    <w:rsid w:val="008E5ED5"/>
    <w:rsid w:val="008F5FD1"/>
    <w:rsid w:val="00904F6C"/>
    <w:rsid w:val="00911E37"/>
    <w:rsid w:val="009151A0"/>
    <w:rsid w:val="00922615"/>
    <w:rsid w:val="0092713F"/>
    <w:rsid w:val="009315B8"/>
    <w:rsid w:val="00936553"/>
    <w:rsid w:val="00943698"/>
    <w:rsid w:val="009449F6"/>
    <w:rsid w:val="00946F94"/>
    <w:rsid w:val="009502D3"/>
    <w:rsid w:val="00960083"/>
    <w:rsid w:val="0096284C"/>
    <w:rsid w:val="009666FC"/>
    <w:rsid w:val="00971FC3"/>
    <w:rsid w:val="00975683"/>
    <w:rsid w:val="00985CFD"/>
    <w:rsid w:val="00990EE9"/>
    <w:rsid w:val="00995440"/>
    <w:rsid w:val="009A1FD2"/>
    <w:rsid w:val="009A4318"/>
    <w:rsid w:val="009B3ED6"/>
    <w:rsid w:val="009D356A"/>
    <w:rsid w:val="009D3A19"/>
    <w:rsid w:val="009D7D38"/>
    <w:rsid w:val="009F5506"/>
    <w:rsid w:val="009F5DA7"/>
    <w:rsid w:val="009F622E"/>
    <w:rsid w:val="00A03AB3"/>
    <w:rsid w:val="00A1302B"/>
    <w:rsid w:val="00A13215"/>
    <w:rsid w:val="00A22194"/>
    <w:rsid w:val="00A239A6"/>
    <w:rsid w:val="00A25271"/>
    <w:rsid w:val="00A314A1"/>
    <w:rsid w:val="00A36A07"/>
    <w:rsid w:val="00A40A7A"/>
    <w:rsid w:val="00A4762D"/>
    <w:rsid w:val="00A770A3"/>
    <w:rsid w:val="00A8377D"/>
    <w:rsid w:val="00A84314"/>
    <w:rsid w:val="00A84577"/>
    <w:rsid w:val="00A90C0C"/>
    <w:rsid w:val="00A95506"/>
    <w:rsid w:val="00A967CE"/>
    <w:rsid w:val="00AA0F85"/>
    <w:rsid w:val="00AB0060"/>
    <w:rsid w:val="00AB3219"/>
    <w:rsid w:val="00AB3692"/>
    <w:rsid w:val="00AC5EC0"/>
    <w:rsid w:val="00AC6261"/>
    <w:rsid w:val="00AC7663"/>
    <w:rsid w:val="00AC7D6F"/>
    <w:rsid w:val="00AD0776"/>
    <w:rsid w:val="00AE452A"/>
    <w:rsid w:val="00B0130B"/>
    <w:rsid w:val="00B06F8D"/>
    <w:rsid w:val="00B10832"/>
    <w:rsid w:val="00B12582"/>
    <w:rsid w:val="00B13957"/>
    <w:rsid w:val="00B21971"/>
    <w:rsid w:val="00B2232B"/>
    <w:rsid w:val="00B24B49"/>
    <w:rsid w:val="00B25088"/>
    <w:rsid w:val="00B36828"/>
    <w:rsid w:val="00B37A9D"/>
    <w:rsid w:val="00B4055D"/>
    <w:rsid w:val="00B50670"/>
    <w:rsid w:val="00B52395"/>
    <w:rsid w:val="00B53C87"/>
    <w:rsid w:val="00B53CF5"/>
    <w:rsid w:val="00B6384B"/>
    <w:rsid w:val="00B84B62"/>
    <w:rsid w:val="00B8775F"/>
    <w:rsid w:val="00B91CAC"/>
    <w:rsid w:val="00B921CD"/>
    <w:rsid w:val="00B95C49"/>
    <w:rsid w:val="00B96792"/>
    <w:rsid w:val="00BA76DF"/>
    <w:rsid w:val="00BB0C44"/>
    <w:rsid w:val="00BB69EF"/>
    <w:rsid w:val="00BC295D"/>
    <w:rsid w:val="00BD5C03"/>
    <w:rsid w:val="00BE3763"/>
    <w:rsid w:val="00BE73E1"/>
    <w:rsid w:val="00BE7EA2"/>
    <w:rsid w:val="00BE7F9B"/>
    <w:rsid w:val="00BF1CF5"/>
    <w:rsid w:val="00BF63B0"/>
    <w:rsid w:val="00C07B4C"/>
    <w:rsid w:val="00C13CFE"/>
    <w:rsid w:val="00C13EEB"/>
    <w:rsid w:val="00C15E7E"/>
    <w:rsid w:val="00C21FEA"/>
    <w:rsid w:val="00C30AFD"/>
    <w:rsid w:val="00C328D9"/>
    <w:rsid w:val="00C34354"/>
    <w:rsid w:val="00C35D45"/>
    <w:rsid w:val="00C421B2"/>
    <w:rsid w:val="00C479E5"/>
    <w:rsid w:val="00C52327"/>
    <w:rsid w:val="00C563C0"/>
    <w:rsid w:val="00C57870"/>
    <w:rsid w:val="00C831AA"/>
    <w:rsid w:val="00C8492C"/>
    <w:rsid w:val="00C870C8"/>
    <w:rsid w:val="00C90EBF"/>
    <w:rsid w:val="00CB2382"/>
    <w:rsid w:val="00CB4F36"/>
    <w:rsid w:val="00CC5A87"/>
    <w:rsid w:val="00CC6178"/>
    <w:rsid w:val="00CC7010"/>
    <w:rsid w:val="00CD0D5F"/>
    <w:rsid w:val="00CD2B0A"/>
    <w:rsid w:val="00CE0B20"/>
    <w:rsid w:val="00CE3AF4"/>
    <w:rsid w:val="00CE51B6"/>
    <w:rsid w:val="00CE7A2E"/>
    <w:rsid w:val="00D022F6"/>
    <w:rsid w:val="00D03ECF"/>
    <w:rsid w:val="00D0449D"/>
    <w:rsid w:val="00D04E68"/>
    <w:rsid w:val="00D05597"/>
    <w:rsid w:val="00D06FE0"/>
    <w:rsid w:val="00D07B9B"/>
    <w:rsid w:val="00D1257C"/>
    <w:rsid w:val="00D25967"/>
    <w:rsid w:val="00D304C0"/>
    <w:rsid w:val="00D33E02"/>
    <w:rsid w:val="00D47BAF"/>
    <w:rsid w:val="00D57690"/>
    <w:rsid w:val="00D60E1C"/>
    <w:rsid w:val="00D62E4E"/>
    <w:rsid w:val="00D63FDC"/>
    <w:rsid w:val="00D64A97"/>
    <w:rsid w:val="00D76640"/>
    <w:rsid w:val="00D77523"/>
    <w:rsid w:val="00D80CBC"/>
    <w:rsid w:val="00D931E5"/>
    <w:rsid w:val="00D96108"/>
    <w:rsid w:val="00D975C8"/>
    <w:rsid w:val="00DA0619"/>
    <w:rsid w:val="00DA2D9D"/>
    <w:rsid w:val="00DA5F38"/>
    <w:rsid w:val="00DA6D3F"/>
    <w:rsid w:val="00DB542E"/>
    <w:rsid w:val="00DD06DF"/>
    <w:rsid w:val="00DD5728"/>
    <w:rsid w:val="00DE55B3"/>
    <w:rsid w:val="00E1226D"/>
    <w:rsid w:val="00E16FCE"/>
    <w:rsid w:val="00E17DB9"/>
    <w:rsid w:val="00E20289"/>
    <w:rsid w:val="00E31FBA"/>
    <w:rsid w:val="00E32D46"/>
    <w:rsid w:val="00E43137"/>
    <w:rsid w:val="00E7015B"/>
    <w:rsid w:val="00E70FF9"/>
    <w:rsid w:val="00E76867"/>
    <w:rsid w:val="00E82AB7"/>
    <w:rsid w:val="00E859CA"/>
    <w:rsid w:val="00E936C5"/>
    <w:rsid w:val="00EA1256"/>
    <w:rsid w:val="00EA29EF"/>
    <w:rsid w:val="00EA4C1B"/>
    <w:rsid w:val="00EA7CD1"/>
    <w:rsid w:val="00EB1D94"/>
    <w:rsid w:val="00EB4EA6"/>
    <w:rsid w:val="00EB77DA"/>
    <w:rsid w:val="00EB7B49"/>
    <w:rsid w:val="00EC1C33"/>
    <w:rsid w:val="00ED0D4A"/>
    <w:rsid w:val="00ED393E"/>
    <w:rsid w:val="00ED3EF9"/>
    <w:rsid w:val="00EF31CD"/>
    <w:rsid w:val="00EF3460"/>
    <w:rsid w:val="00EF4738"/>
    <w:rsid w:val="00EF601E"/>
    <w:rsid w:val="00F23A67"/>
    <w:rsid w:val="00F303B9"/>
    <w:rsid w:val="00F40F53"/>
    <w:rsid w:val="00F428A4"/>
    <w:rsid w:val="00F46494"/>
    <w:rsid w:val="00F51787"/>
    <w:rsid w:val="00F556CE"/>
    <w:rsid w:val="00F55800"/>
    <w:rsid w:val="00F67E05"/>
    <w:rsid w:val="00F7706D"/>
    <w:rsid w:val="00F90425"/>
    <w:rsid w:val="00F90B29"/>
    <w:rsid w:val="00F90EB1"/>
    <w:rsid w:val="00F9320D"/>
    <w:rsid w:val="00FA7FD4"/>
    <w:rsid w:val="00FB0AAA"/>
    <w:rsid w:val="00FB7B18"/>
    <w:rsid w:val="00FD2627"/>
    <w:rsid w:val="00FE28EA"/>
    <w:rsid w:val="00FE4500"/>
    <w:rsid w:val="00FF3100"/>
    <w:rsid w:val="00FF3325"/>
    <w:rsid w:val="00FF6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73885B4-DCBD-4BE2-BE85-A0D4A0E95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52675F"/>
    <w:pPr>
      <w:keepNext/>
      <w:keepLines/>
      <w:numPr>
        <w:numId w:val="8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52675F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autoRedefine/>
    <w:uiPriority w:val="9"/>
    <w:unhideWhenUsed/>
    <w:qFormat/>
    <w:rsid w:val="0052675F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52675F"/>
    <w:pPr>
      <w:keepNext/>
      <w:keepLines/>
      <w:numPr>
        <w:ilvl w:val="3"/>
        <w:numId w:val="9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52675F"/>
    <w:rPr>
      <w:rFonts w:eastAsia="宋体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52675F"/>
    <w:rPr>
      <w:rFonts w:eastAsia="宋体"/>
      <w:b/>
      <w:bCs/>
      <w:sz w:val="32"/>
      <w:szCs w:val="32"/>
    </w:rPr>
  </w:style>
  <w:style w:type="paragraph" w:styleId="a">
    <w:name w:val="Title"/>
    <w:basedOn w:val="a0"/>
    <w:next w:val="a0"/>
    <w:link w:val="Char"/>
    <w:autoRedefine/>
    <w:uiPriority w:val="10"/>
    <w:qFormat/>
    <w:rsid w:val="0052675F"/>
    <w:pPr>
      <w:numPr>
        <w:numId w:val="4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1"/>
    <w:link w:val="a"/>
    <w:uiPriority w:val="10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52675F"/>
    <w:rPr>
      <w:rFonts w:asciiTheme="majorHAnsi" w:eastAsia="宋体" w:hAnsiTheme="majorHAnsi" w:cstheme="majorBidi"/>
      <w:b/>
      <w:bCs/>
      <w:sz w:val="28"/>
      <w:szCs w:val="28"/>
    </w:rPr>
  </w:style>
  <w:style w:type="paragraph" w:styleId="a4">
    <w:name w:val="List Paragraph"/>
    <w:basedOn w:val="a0"/>
    <w:uiPriority w:val="34"/>
    <w:qFormat/>
    <w:rsid w:val="00620CD1"/>
    <w:pPr>
      <w:ind w:firstLineChars="200" w:firstLine="420"/>
    </w:pPr>
  </w:style>
  <w:style w:type="character" w:styleId="a5">
    <w:name w:val="Hyperlink"/>
    <w:basedOn w:val="a1"/>
    <w:uiPriority w:val="99"/>
    <w:unhideWhenUsed/>
    <w:rsid w:val="00E7015B"/>
    <w:rPr>
      <w:color w:val="0563C1" w:themeColor="hyperlink"/>
      <w:u w:val="single"/>
    </w:rPr>
  </w:style>
  <w:style w:type="character" w:styleId="HTML">
    <w:name w:val="HTML Typewriter"/>
    <w:basedOn w:val="a1"/>
    <w:uiPriority w:val="99"/>
    <w:semiHidden/>
    <w:unhideWhenUsed/>
    <w:rsid w:val="00721CFA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0"/>
    <w:uiPriority w:val="99"/>
    <w:semiHidden/>
    <w:unhideWhenUsed/>
    <w:rsid w:val="001A4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0"/>
    <w:link w:val="Char0"/>
    <w:uiPriority w:val="99"/>
    <w:unhideWhenUsed/>
    <w:rsid w:val="000B3B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7"/>
    <w:uiPriority w:val="99"/>
    <w:rsid w:val="000B3BAD"/>
    <w:rPr>
      <w:sz w:val="18"/>
      <w:szCs w:val="18"/>
    </w:rPr>
  </w:style>
  <w:style w:type="paragraph" w:styleId="a8">
    <w:name w:val="footer"/>
    <w:basedOn w:val="a0"/>
    <w:link w:val="Char1"/>
    <w:uiPriority w:val="99"/>
    <w:unhideWhenUsed/>
    <w:rsid w:val="000B3B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8"/>
    <w:uiPriority w:val="99"/>
    <w:rsid w:val="000B3BA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6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4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2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67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3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32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154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20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7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3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9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7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82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wmf"/><Relationship Id="rId27" Type="http://schemas.openxmlformats.org/officeDocument/2006/relationships/hyperlink" Target="http://www.taotao.com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package" Target="embeddings/Microsoft_Visio___111111111111.vsdx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3853</TotalTime>
  <Pages>1</Pages>
  <Words>1706</Words>
  <Characters>9727</Characters>
  <Application>Microsoft Office Word</Application>
  <DocSecurity>0</DocSecurity>
  <Lines>81</Lines>
  <Paragraphs>22</Paragraphs>
  <ScaleCrop>false</ScaleCrop>
  <Company/>
  <LinksUpToDate>false</LinksUpToDate>
  <CharactersWithSpaces>11411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张志君</dc:creator>
  <cp:keywords/>
  <dc:description/>
  <cp:lastModifiedBy>张志君</cp:lastModifiedBy>
  <cp:revision>534</cp:revision>
  <dcterms:created xsi:type="dcterms:W3CDTF">2015-03-26T01:00:00Z</dcterms:created>
  <dcterms:modified xsi:type="dcterms:W3CDTF">2016-08-09T07:43:00Z</dcterms:modified>
</cp:coreProperties>
</file>