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5D84" w:rsidP="00925D84">
      <w:pPr>
        <w:pStyle w:val="1"/>
        <w:rPr>
          <w:rFonts w:hint="eastAsia"/>
        </w:rPr>
      </w:pPr>
      <w:r>
        <w:rPr>
          <w:rFonts w:hint="eastAsia"/>
        </w:rPr>
        <w:t>1 Kafka</w:t>
      </w:r>
      <w:r>
        <w:rPr>
          <w:rFonts w:hint="eastAsia"/>
        </w:rPr>
        <w:t>基础概念</w:t>
      </w:r>
    </w:p>
    <w:p w:rsidR="00925D84" w:rsidRDefault="00A82377" w:rsidP="00A823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</w:t>
      </w:r>
    </w:p>
    <w:p w:rsidR="00A82377" w:rsidRDefault="00045EEC" w:rsidP="00A82377">
      <w:pPr>
        <w:ind w:left="720"/>
        <w:rPr>
          <w:rFonts w:hint="eastAsia"/>
        </w:rPr>
      </w:pPr>
      <w:r>
        <w:rPr>
          <w:rFonts w:hint="eastAsia"/>
        </w:rPr>
        <w:t>消息是</w:t>
      </w:r>
      <w:r>
        <w:rPr>
          <w:rFonts w:hint="eastAsia"/>
        </w:rPr>
        <w:t>Kafka</w:t>
      </w:r>
      <w:r>
        <w:rPr>
          <w:rFonts w:hint="eastAsia"/>
        </w:rPr>
        <w:t>的数据单元，由字节数组组成（类似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byte[]</w:t>
      </w:r>
      <w:r>
        <w:rPr>
          <w:rFonts w:hint="eastAsia"/>
        </w:rPr>
        <w:t>）。</w:t>
      </w:r>
    </w:p>
    <w:p w:rsidR="00F47DD8" w:rsidRDefault="00F47DD8" w:rsidP="00F47DD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键</w:t>
      </w:r>
    </w:p>
    <w:p w:rsidR="00F47DD8" w:rsidRDefault="00F47DD8" w:rsidP="00F47DD8">
      <w:pPr>
        <w:ind w:left="720"/>
        <w:rPr>
          <w:rFonts w:hint="eastAsia"/>
        </w:rPr>
      </w:pPr>
      <w:r>
        <w:rPr>
          <w:rFonts w:hint="eastAsia"/>
        </w:rPr>
        <w:t>键是消息的一个</w:t>
      </w:r>
      <w:r w:rsidRPr="00E265C8">
        <w:rPr>
          <w:rFonts w:hint="eastAsia"/>
          <w:color w:val="FF0000"/>
        </w:rPr>
        <w:t>可选的元数据</w:t>
      </w:r>
      <w:r>
        <w:rPr>
          <w:rFonts w:hint="eastAsia"/>
        </w:rPr>
        <w:t>，也是由字节数组组成。</w:t>
      </w:r>
    </w:p>
    <w:p w:rsidR="00386DF2" w:rsidRDefault="00386DF2" w:rsidP="00386DF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偏移量</w:t>
      </w:r>
    </w:p>
    <w:p w:rsidR="00386DF2" w:rsidRDefault="005E607D" w:rsidP="00A81EDF">
      <w:pPr>
        <w:ind w:left="720" w:firstLine="720"/>
        <w:rPr>
          <w:rFonts w:hint="eastAsia"/>
        </w:rPr>
      </w:pPr>
      <w:r>
        <w:rPr>
          <w:rFonts w:hint="eastAsia"/>
        </w:rPr>
        <w:t>偏移量是消息的一个元数据，在</w:t>
      </w:r>
      <w:r w:rsidRPr="00F95286">
        <w:rPr>
          <w:rFonts w:hint="eastAsia"/>
          <w:color w:val="FF0000"/>
        </w:rPr>
        <w:t>消息创建时</w:t>
      </w:r>
      <w:r>
        <w:rPr>
          <w:rFonts w:hint="eastAsia"/>
        </w:rPr>
        <w:t>由</w:t>
      </w:r>
      <w:r>
        <w:rPr>
          <w:rFonts w:hint="eastAsia"/>
        </w:rPr>
        <w:t>Kafka</w:t>
      </w:r>
      <w:r w:rsidRPr="00F95286">
        <w:rPr>
          <w:rFonts w:hint="eastAsia"/>
          <w:color w:val="FF0000"/>
        </w:rPr>
        <w:t>添加到消息中</w:t>
      </w:r>
      <w:r w:rsidR="00A81EDF">
        <w:rPr>
          <w:rFonts w:hint="eastAsia"/>
        </w:rPr>
        <w:t>，它是一个不断增加的整数值。</w:t>
      </w:r>
    </w:p>
    <w:p w:rsidR="00855CBF" w:rsidRPr="00386DF2" w:rsidRDefault="00855CBF" w:rsidP="00A81EDF">
      <w:pPr>
        <w:ind w:left="720" w:firstLine="720"/>
        <w:rPr>
          <w:rFonts w:hint="eastAsia"/>
        </w:rPr>
      </w:pPr>
      <w:r>
        <w:rPr>
          <w:rFonts w:hint="eastAsia"/>
        </w:rPr>
        <w:t>（注意：同个分区中每个消息的偏移量都是唯一的）</w:t>
      </w:r>
    </w:p>
    <w:p w:rsidR="005F0478" w:rsidRDefault="005F0478" w:rsidP="005F047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分区</w:t>
      </w:r>
    </w:p>
    <w:p w:rsidR="007D297F" w:rsidRDefault="007D297F" w:rsidP="007D297F">
      <w:pPr>
        <w:ind w:left="720"/>
        <w:rPr>
          <w:rFonts w:hint="eastAsia"/>
        </w:rPr>
      </w:pPr>
      <w:r>
        <w:rPr>
          <w:rFonts w:hint="eastAsia"/>
        </w:rPr>
        <w:t>一个主题被分为多个分区，</w:t>
      </w:r>
      <w:r w:rsidRPr="000A52C5">
        <w:rPr>
          <w:rFonts w:hint="eastAsia"/>
          <w:color w:val="FF0000"/>
        </w:rPr>
        <w:t>同一个分区中的消息以先入先出的顺序读取</w:t>
      </w:r>
      <w:r>
        <w:rPr>
          <w:rFonts w:hint="eastAsia"/>
        </w:rPr>
        <w:t>。</w:t>
      </w:r>
    </w:p>
    <w:p w:rsidR="00F41D2F" w:rsidRDefault="00F41D2F" w:rsidP="007D297F">
      <w:pPr>
        <w:ind w:left="720"/>
        <w:rPr>
          <w:rFonts w:hint="eastAsia"/>
        </w:rPr>
      </w:pPr>
    </w:p>
    <w:p w:rsidR="00F41D2F" w:rsidRDefault="00F41D2F" w:rsidP="00F41D2F">
      <w:pPr>
        <w:ind w:left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41D2F" w:rsidRDefault="00F41D2F" w:rsidP="00F41D2F">
      <w:pPr>
        <w:ind w:left="7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060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1A" w:rsidRDefault="00B06792" w:rsidP="00F6761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一个主题的</w:t>
      </w:r>
      <w:r w:rsidR="00814F8E">
        <w:rPr>
          <w:rFonts w:hint="eastAsia"/>
        </w:rPr>
        <w:t>多个</w:t>
      </w:r>
      <w:r w:rsidR="00F6761A">
        <w:rPr>
          <w:rFonts w:hint="eastAsia"/>
        </w:rPr>
        <w:t>分区横跨多个服务器</w:t>
      </w:r>
    </w:p>
    <w:p w:rsidR="00B06792" w:rsidRDefault="00B06792" w:rsidP="00B06792">
      <w:pPr>
        <w:ind w:firstLine="720"/>
        <w:rPr>
          <w:rFonts w:hint="eastAsia"/>
        </w:rPr>
      </w:pPr>
      <w:r w:rsidRPr="00E4455E">
        <w:rPr>
          <w:rFonts w:hint="eastAsia"/>
          <w:color w:val="FF0000"/>
        </w:rPr>
        <w:t>一个主题的</w:t>
      </w:r>
      <w:r w:rsidR="00294822" w:rsidRPr="00E4455E">
        <w:rPr>
          <w:rFonts w:hint="eastAsia"/>
          <w:color w:val="FF0000"/>
        </w:rPr>
        <w:t>不同分区可以部署在不同的服务器上</w:t>
      </w:r>
      <w:r w:rsidR="00294822">
        <w:rPr>
          <w:rFonts w:hint="eastAsia"/>
        </w:rPr>
        <w:t>，所以说一个主题</w:t>
      </w:r>
      <w:r w:rsidR="00B76EDF">
        <w:rPr>
          <w:rFonts w:hint="eastAsia"/>
        </w:rPr>
        <w:t>可以横跨多个服务器。</w:t>
      </w:r>
    </w:p>
    <w:p w:rsidR="002A0676" w:rsidRDefault="002A0676" w:rsidP="002A067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一个分区同时只能被一个消费者读取</w:t>
      </w:r>
    </w:p>
    <w:p w:rsidR="002A0676" w:rsidRDefault="002A0676" w:rsidP="002A0676">
      <w:pPr>
        <w:ind w:firstLine="720"/>
        <w:rPr>
          <w:rFonts w:hint="eastAsia"/>
        </w:rPr>
      </w:pPr>
      <w:r>
        <w:rPr>
          <w:rFonts w:hint="eastAsia"/>
        </w:rPr>
        <w:t>一个分区同时只能被一个消费者读取，</w:t>
      </w:r>
      <w:r w:rsidR="00387C25">
        <w:rPr>
          <w:rFonts w:hint="eastAsia"/>
        </w:rPr>
        <w:t>但</w:t>
      </w:r>
      <w:r>
        <w:rPr>
          <w:rFonts w:hint="eastAsia"/>
        </w:rPr>
        <w:t>一个消费者可以读取多个分区。</w:t>
      </w:r>
    </w:p>
    <w:p w:rsidR="00FA6B34" w:rsidRDefault="00FA6B34" w:rsidP="00FA6B3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分区的所有权关系</w:t>
      </w:r>
    </w:p>
    <w:p w:rsidR="00FA6B34" w:rsidRDefault="00FA6B34" w:rsidP="00FA6B34">
      <w:pPr>
        <w:ind w:left="720"/>
        <w:rPr>
          <w:rFonts w:hint="eastAsia"/>
        </w:rPr>
      </w:pPr>
      <w:r>
        <w:rPr>
          <w:rFonts w:hint="eastAsia"/>
        </w:rPr>
        <w:t>分区的所有权关系是指：消费者和分区之间的映射关系。</w:t>
      </w:r>
    </w:p>
    <w:p w:rsidR="009449C1" w:rsidRDefault="009449C1" w:rsidP="009449C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分区复制</w:t>
      </w:r>
    </w:p>
    <w:p w:rsidR="001E6094" w:rsidRPr="00B46012" w:rsidRDefault="001E6094" w:rsidP="001E6094">
      <w:pPr>
        <w:pStyle w:val="a6"/>
        <w:ind w:left="510" w:firstLineChars="0" w:firstLine="210"/>
      </w:pPr>
      <w:r>
        <w:rPr>
          <w:rFonts w:hint="eastAsia"/>
        </w:rPr>
        <w:t>如果把一个分区分配给多个</w:t>
      </w:r>
      <w:r>
        <w:rPr>
          <w:rFonts w:hint="eastAsia"/>
        </w:rPr>
        <w:t>broker</w:t>
      </w:r>
      <w:r>
        <w:rPr>
          <w:rFonts w:hint="eastAsia"/>
        </w:rPr>
        <w:t>则会发生分区复制。分区复制冗余了分区的消息，但当一个</w:t>
      </w:r>
      <w:r>
        <w:rPr>
          <w:rFonts w:hint="eastAsia"/>
        </w:rPr>
        <w:t>broker</w:t>
      </w:r>
      <w:r>
        <w:rPr>
          <w:rFonts w:hint="eastAsia"/>
        </w:rPr>
        <w:t>失效时，其他</w:t>
      </w:r>
      <w:r>
        <w:rPr>
          <w:rFonts w:hint="eastAsia"/>
        </w:rPr>
        <w:t>broker</w:t>
      </w:r>
      <w:r>
        <w:rPr>
          <w:rFonts w:hint="eastAsia"/>
        </w:rPr>
        <w:t>的分区可以使用。</w:t>
      </w:r>
    </w:p>
    <w:p w:rsidR="009449C1" w:rsidRPr="009449C1" w:rsidRDefault="009449C1" w:rsidP="009449C1">
      <w:pPr>
        <w:ind w:left="720"/>
        <w:rPr>
          <w:rFonts w:hint="eastAsia"/>
        </w:rPr>
      </w:pPr>
    </w:p>
    <w:p w:rsidR="002A0676" w:rsidRPr="002A0676" w:rsidRDefault="002A0676" w:rsidP="002A0676">
      <w:pPr>
        <w:ind w:left="720"/>
        <w:rPr>
          <w:rFonts w:hint="eastAsia"/>
        </w:rPr>
      </w:pPr>
    </w:p>
    <w:p w:rsidR="00F6761A" w:rsidRDefault="005A1F91" w:rsidP="005A1F9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主题</w:t>
      </w:r>
    </w:p>
    <w:p w:rsidR="00C161CE" w:rsidRDefault="005026EB" w:rsidP="00C161CE">
      <w:pPr>
        <w:ind w:left="720"/>
        <w:rPr>
          <w:rFonts w:hint="eastAsia"/>
        </w:rPr>
      </w:pPr>
      <w:r>
        <w:rPr>
          <w:rFonts w:hint="eastAsia"/>
        </w:rPr>
        <w:t>主题就是一个分类。</w:t>
      </w:r>
      <w:r w:rsidR="00415D56">
        <w:rPr>
          <w:rFonts w:hint="eastAsia"/>
        </w:rPr>
        <w:t>消息类似于表中的一条记录，主题类似于表。</w:t>
      </w:r>
    </w:p>
    <w:p w:rsidR="00C161CE" w:rsidRDefault="00C161CE" w:rsidP="00C161C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生产者</w:t>
      </w:r>
    </w:p>
    <w:p w:rsidR="00C161CE" w:rsidRDefault="0038440B" w:rsidP="00C161CE">
      <w:pPr>
        <w:ind w:left="720"/>
        <w:rPr>
          <w:rFonts w:hint="eastAsia"/>
        </w:rPr>
      </w:pPr>
      <w:r>
        <w:rPr>
          <w:rFonts w:hint="eastAsia"/>
        </w:rPr>
        <w:t>生产者默认情况下，将消息均匀分布在一个主题的所有分区上。</w:t>
      </w:r>
    </w:p>
    <w:p w:rsidR="00786A6C" w:rsidRDefault="00786A6C" w:rsidP="00C161CE">
      <w:pPr>
        <w:ind w:left="720"/>
        <w:rPr>
          <w:rFonts w:hint="eastAsia"/>
        </w:rPr>
      </w:pPr>
      <w:r>
        <w:rPr>
          <w:rFonts w:hint="eastAsia"/>
        </w:rPr>
        <w:t>（注意：也可以指定写入某一个分区上）</w:t>
      </w:r>
    </w:p>
    <w:p w:rsidR="00AE4A2F" w:rsidRDefault="00AE4A2F" w:rsidP="00AE4A2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消费者</w:t>
      </w:r>
    </w:p>
    <w:p w:rsidR="00AE4A2F" w:rsidRDefault="00DF5A37" w:rsidP="0055377C">
      <w:pPr>
        <w:ind w:left="720" w:firstLine="720"/>
        <w:rPr>
          <w:rFonts w:hint="eastAsia"/>
        </w:rPr>
      </w:pPr>
      <w:r>
        <w:rPr>
          <w:rFonts w:hint="eastAsia"/>
        </w:rPr>
        <w:t>消费者订阅一个或多个主题，</w:t>
      </w:r>
      <w:r w:rsidR="0055377C">
        <w:rPr>
          <w:rFonts w:hint="eastAsia"/>
        </w:rPr>
        <w:t>并</w:t>
      </w:r>
      <w:r w:rsidR="0055377C" w:rsidRPr="0094360A">
        <w:rPr>
          <w:rFonts w:hint="eastAsia"/>
          <w:color w:val="FF0000"/>
        </w:rPr>
        <w:t>按照消息生成的顺序读取</w:t>
      </w:r>
      <w:r w:rsidR="0055377C">
        <w:rPr>
          <w:rFonts w:hint="eastAsia"/>
        </w:rPr>
        <w:t>（因为同个分区中的消息是先入先出的）。</w:t>
      </w:r>
    </w:p>
    <w:p w:rsidR="003664F9" w:rsidRDefault="003664F9" w:rsidP="003664F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消费者读取消息偏移量</w:t>
      </w:r>
    </w:p>
    <w:p w:rsidR="003664F9" w:rsidRDefault="003664F9" w:rsidP="00FC61F3">
      <w:pPr>
        <w:pStyle w:val="a6"/>
        <w:ind w:left="720" w:firstLineChars="0" w:firstLine="720"/>
        <w:rPr>
          <w:rFonts w:hint="eastAsia"/>
        </w:rPr>
      </w:pPr>
      <w:r>
        <w:rPr>
          <w:rFonts w:hint="eastAsia"/>
        </w:rPr>
        <w:t>消费者会把</w:t>
      </w:r>
      <w:r w:rsidRPr="00642139">
        <w:rPr>
          <w:rFonts w:hint="eastAsia"/>
          <w:color w:val="FF0000"/>
        </w:rPr>
        <w:t>每个分区的最后读取的消息偏移量保存</w:t>
      </w:r>
      <w:r>
        <w:rPr>
          <w:rFonts w:hint="eastAsia"/>
        </w:rPr>
        <w:t>到</w:t>
      </w:r>
      <w:r>
        <w:rPr>
          <w:rFonts w:hint="eastAsia"/>
        </w:rPr>
        <w:t>Zookeeper</w:t>
      </w:r>
      <w:r>
        <w:rPr>
          <w:rFonts w:hint="eastAsia"/>
        </w:rPr>
        <w:t>或</w:t>
      </w:r>
      <w:r>
        <w:rPr>
          <w:rFonts w:hint="eastAsia"/>
        </w:rPr>
        <w:t>Kafka</w:t>
      </w:r>
      <w:r w:rsidR="00FC61F3">
        <w:rPr>
          <w:rFonts w:hint="eastAsia"/>
        </w:rPr>
        <w:t>上，如果消费者关闭，读取状态不会丢失。</w:t>
      </w:r>
    </w:p>
    <w:p w:rsidR="00AE318E" w:rsidRDefault="00AE318E" w:rsidP="00AE318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broker</w:t>
      </w:r>
    </w:p>
    <w:p w:rsidR="00AE318E" w:rsidRDefault="005B4FD4" w:rsidP="00AE318E">
      <w:pPr>
        <w:ind w:left="720"/>
        <w:rPr>
          <w:rFonts w:hint="eastAsia"/>
        </w:rPr>
      </w:pPr>
      <w:r>
        <w:rPr>
          <w:rFonts w:hint="eastAsia"/>
        </w:rPr>
        <w:t>一个独立的</w:t>
      </w:r>
      <w:r>
        <w:rPr>
          <w:rFonts w:hint="eastAsia"/>
        </w:rPr>
        <w:t>Kafka</w:t>
      </w:r>
      <w:r>
        <w:rPr>
          <w:rFonts w:hint="eastAsia"/>
        </w:rPr>
        <w:t>服务器称为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9D674A" w:rsidRDefault="009D674A" w:rsidP="009D674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和集群的关系</w:t>
      </w:r>
    </w:p>
    <w:p w:rsidR="009D674A" w:rsidRDefault="00545103" w:rsidP="00C42B31">
      <w:pPr>
        <w:ind w:left="720" w:firstLine="720"/>
        <w:rPr>
          <w:rFonts w:hint="eastAsia"/>
        </w:rPr>
      </w:pPr>
      <w:r>
        <w:rPr>
          <w:rFonts w:hint="eastAsia"/>
        </w:rPr>
        <w:t>每个集群中会有一个</w:t>
      </w:r>
      <w:r>
        <w:rPr>
          <w:rFonts w:hint="eastAsia"/>
        </w:rPr>
        <w:t>broker</w:t>
      </w:r>
      <w:r>
        <w:rPr>
          <w:rFonts w:hint="eastAsia"/>
        </w:rPr>
        <w:t>充当集群控制器的角色</w:t>
      </w:r>
      <w:r w:rsidR="001E0C98">
        <w:rPr>
          <w:rFonts w:hint="eastAsia"/>
        </w:rPr>
        <w:t>（从集群的活跃成员中选举出来）</w:t>
      </w:r>
      <w:r w:rsidR="007D5099">
        <w:rPr>
          <w:rFonts w:hint="eastAsia"/>
        </w:rPr>
        <w:t>。</w:t>
      </w:r>
    </w:p>
    <w:p w:rsidR="00B46012" w:rsidRDefault="00B46012" w:rsidP="00B4601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和分区的关系</w:t>
      </w:r>
    </w:p>
    <w:p w:rsidR="00B46012" w:rsidRPr="00B46012" w:rsidRDefault="001F10AA" w:rsidP="00935351">
      <w:pPr>
        <w:ind w:left="720" w:firstLine="720"/>
      </w:pPr>
      <w:r>
        <w:rPr>
          <w:rFonts w:hint="eastAsia"/>
        </w:rPr>
        <w:t>一个分区属于一个</w:t>
      </w:r>
      <w:r>
        <w:rPr>
          <w:rFonts w:hint="eastAsia"/>
        </w:rPr>
        <w:t>broker</w:t>
      </w:r>
      <w:r w:rsidR="0024009F">
        <w:rPr>
          <w:rFonts w:hint="eastAsia"/>
        </w:rPr>
        <w:t>（</w:t>
      </w:r>
      <w:r w:rsidR="0024009F" w:rsidRPr="00ED7431">
        <w:rPr>
          <w:rFonts w:hint="eastAsia"/>
          <w:color w:val="FF0000"/>
        </w:rPr>
        <w:t>该</w:t>
      </w:r>
      <w:r w:rsidR="0024009F" w:rsidRPr="00ED7431">
        <w:rPr>
          <w:rFonts w:hint="eastAsia"/>
          <w:color w:val="FF0000"/>
        </w:rPr>
        <w:t>broker</w:t>
      </w:r>
      <w:r w:rsidR="0024009F" w:rsidRPr="00ED7431">
        <w:rPr>
          <w:rFonts w:hint="eastAsia"/>
          <w:color w:val="FF0000"/>
        </w:rPr>
        <w:t>称为该分区的头领</w:t>
      </w:r>
      <w:r w:rsidR="0024009F">
        <w:rPr>
          <w:rFonts w:hint="eastAsia"/>
        </w:rPr>
        <w:t>）</w:t>
      </w:r>
      <w:r>
        <w:rPr>
          <w:rFonts w:hint="eastAsia"/>
        </w:rPr>
        <w:t>，如果把一个分区分配给多个</w:t>
      </w:r>
      <w:r>
        <w:rPr>
          <w:rFonts w:hint="eastAsia"/>
        </w:rPr>
        <w:t>broker</w:t>
      </w:r>
      <w:r>
        <w:rPr>
          <w:rFonts w:hint="eastAsia"/>
        </w:rPr>
        <w:t>则会发生分区复制。</w:t>
      </w:r>
    </w:p>
    <w:sectPr w:rsidR="00B46012" w:rsidRPr="00B460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1D2" w:rsidRDefault="002941D2" w:rsidP="00925D84">
      <w:pPr>
        <w:spacing w:after="0"/>
      </w:pPr>
      <w:r>
        <w:separator/>
      </w:r>
    </w:p>
  </w:endnote>
  <w:endnote w:type="continuationSeparator" w:id="0">
    <w:p w:rsidR="002941D2" w:rsidRDefault="002941D2" w:rsidP="00925D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1D2" w:rsidRDefault="002941D2" w:rsidP="00925D84">
      <w:pPr>
        <w:spacing w:after="0"/>
      </w:pPr>
      <w:r>
        <w:separator/>
      </w:r>
    </w:p>
  </w:footnote>
  <w:footnote w:type="continuationSeparator" w:id="0">
    <w:p w:rsidR="002941D2" w:rsidRDefault="002941D2" w:rsidP="00925D8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F36CA"/>
    <w:multiLevelType w:val="multilevel"/>
    <w:tmpl w:val="45EE3E0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EEC"/>
    <w:rsid w:val="000A52C5"/>
    <w:rsid w:val="001E0C98"/>
    <w:rsid w:val="001E6094"/>
    <w:rsid w:val="001F10AA"/>
    <w:rsid w:val="0024009F"/>
    <w:rsid w:val="00240C49"/>
    <w:rsid w:val="002941D2"/>
    <w:rsid w:val="00294822"/>
    <w:rsid w:val="002A0676"/>
    <w:rsid w:val="002A0CBE"/>
    <w:rsid w:val="00323B43"/>
    <w:rsid w:val="003664F9"/>
    <w:rsid w:val="0038440B"/>
    <w:rsid w:val="00386DF2"/>
    <w:rsid w:val="00387C25"/>
    <w:rsid w:val="003D37D8"/>
    <w:rsid w:val="00415D56"/>
    <w:rsid w:val="00426133"/>
    <w:rsid w:val="004358AB"/>
    <w:rsid w:val="00481BB9"/>
    <w:rsid w:val="005026EB"/>
    <w:rsid w:val="00545103"/>
    <w:rsid w:val="0055377C"/>
    <w:rsid w:val="005A1F91"/>
    <w:rsid w:val="005B4FD4"/>
    <w:rsid w:val="005E607D"/>
    <w:rsid w:val="005F0478"/>
    <w:rsid w:val="00642139"/>
    <w:rsid w:val="00786A6C"/>
    <w:rsid w:val="007D297F"/>
    <w:rsid w:val="007D5099"/>
    <w:rsid w:val="00814F8E"/>
    <w:rsid w:val="00855CBF"/>
    <w:rsid w:val="008B7726"/>
    <w:rsid w:val="00925D84"/>
    <w:rsid w:val="00935351"/>
    <w:rsid w:val="0094360A"/>
    <w:rsid w:val="009449C1"/>
    <w:rsid w:val="009D674A"/>
    <w:rsid w:val="00A81EDF"/>
    <w:rsid w:val="00A82377"/>
    <w:rsid w:val="00AE318E"/>
    <w:rsid w:val="00AE4A2F"/>
    <w:rsid w:val="00B06792"/>
    <w:rsid w:val="00B46012"/>
    <w:rsid w:val="00B76EDF"/>
    <w:rsid w:val="00C161CE"/>
    <w:rsid w:val="00C42B31"/>
    <w:rsid w:val="00D31D50"/>
    <w:rsid w:val="00DF5A37"/>
    <w:rsid w:val="00E265C8"/>
    <w:rsid w:val="00E4455E"/>
    <w:rsid w:val="00E63EF4"/>
    <w:rsid w:val="00ED7431"/>
    <w:rsid w:val="00F41D2F"/>
    <w:rsid w:val="00F47DD8"/>
    <w:rsid w:val="00F6761A"/>
    <w:rsid w:val="00F95286"/>
    <w:rsid w:val="00FA6B34"/>
    <w:rsid w:val="00FC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25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D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D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D8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5D84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25D8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25D84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2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7DD8"/>
    <w:rPr>
      <w:rFonts w:ascii="Tahoma" w:hAnsi="Tahom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47D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41D2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1D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92</cp:revision>
  <dcterms:created xsi:type="dcterms:W3CDTF">2008-09-11T17:20:00Z</dcterms:created>
  <dcterms:modified xsi:type="dcterms:W3CDTF">2018-04-13T10:09:00Z</dcterms:modified>
</cp:coreProperties>
</file>