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Python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标准数据类型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114550" cy="1847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列表（序列）</w:t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列表：列表是</w:t>
      </w:r>
      <w:r>
        <w:rPr>
          <w:rFonts w:hint="eastAsia"/>
          <w:color w:val="FF0000"/>
          <w:lang w:val="en-US" w:eastAsia="zh-CN"/>
        </w:rPr>
        <w:t>有序</w:t>
      </w:r>
      <w:r>
        <w:rPr>
          <w:rFonts w:hint="eastAsia"/>
          <w:lang w:val="en-US" w:eastAsia="zh-CN"/>
        </w:rPr>
        <w:t>的元素的集合。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171190" cy="4667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切片的结果包含切片的第一个元素，不包含第二个元素。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152650" cy="695325"/>
            <wp:effectExtent l="0" t="0" r="0" b="952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None表示什么都没有。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1770" cy="687070"/>
            <wp:effectExtent l="0" t="0" r="5080" b="1778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87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in（成员资格）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in判断一个元素是否在列表中。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219325" cy="1257300"/>
            <wp:effectExtent l="0" t="0" r="9525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元组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3295015" cy="5143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注意：</w:t>
      </w:r>
      <w:r>
        <w:rPr>
          <w:rFonts w:hint="eastAsia"/>
          <w:color w:val="FF0000"/>
          <w:lang w:val="en-US" w:eastAsia="zh-CN"/>
        </w:rPr>
        <w:t>列表是可以修改的，元组是不能修改的</w:t>
      </w:r>
      <w:r>
        <w:rPr>
          <w:rFonts w:hint="eastAsia"/>
          <w:lang w:eastAsia="zh-CN"/>
        </w:rPr>
        <w:t>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字典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字典：字段类似于Java的Map，是key/value的结构。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3818890" cy="4476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209800" cy="771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362200" cy="695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python中的匿名函数用lamba来创建。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5334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799715" cy="14859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无返回值的函数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函数如果无返回值，则返回值是None。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066925" cy="561975"/>
            <wp:effectExtent l="0" t="0" r="9525" b="952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1847850" cy="552450"/>
            <wp:effectExtent l="0" t="0" r="0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返回值是一个函数名的函数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当一个函数的返回值是一个函数名时，可以用一个变量接收函数名，然后用()调用。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552065" cy="2295525"/>
            <wp:effectExtent l="0" t="0" r="635" b="9525"/>
            <wp:docPr id="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69230" cy="660400"/>
            <wp:effectExtent l="0" t="0" r="7620" b="6350"/>
            <wp:docPr id="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使用lambda 形参:函数体 的格式来定义匿名函数，匿名函数没有函数名。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（注意：lambda函数的函数体自动return）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图1（注意：a是变量，不是函数名）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1819275" cy="571500"/>
            <wp:effectExtent l="0" t="0" r="9525" b="0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1770" cy="610870"/>
            <wp:effectExtent l="0" t="0" r="5080" b="17780"/>
            <wp:docPr id="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map内置函数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map，对列表中的每一个元素，经过func计算后，计算出对应的另一个元素。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（注意：一对一）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（注意：map的结果是一个迭代器，该迭代器只能迭代一次，第二次迭代时迭代器会清空）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199765" cy="733425"/>
            <wp:effectExtent l="0" t="0" r="635" b="9525"/>
            <wp:docPr id="4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3040" cy="1223645"/>
            <wp:effectExtent l="0" t="0" r="3810" b="14605"/>
            <wp:docPr id="4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filter内置函数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和map类似，对列表中的每一个元素，经过func过滤后（只要那些func返回true的元素），保留剩余的元素。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（注意：filter的结果也是一个迭代器）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199890" cy="828675"/>
            <wp:effectExtent l="0" t="0" r="10160" b="9525"/>
            <wp:docPr id="4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675" cy="696595"/>
            <wp:effectExtent l="0" t="0" r="3175" b="8255"/>
            <wp:docPr id="4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96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reduce内置函数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reduce，对列表中的两两元素执行func计算，</w:t>
      </w:r>
      <w:r>
        <w:rPr>
          <w:rFonts w:hint="eastAsia"/>
          <w:color w:val="FF0000"/>
          <w:lang w:val="en-US" w:eastAsia="zh-CN"/>
        </w:rPr>
        <w:t>两两的结果再和下一个组成两两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其实就是合并过程</w:t>
      </w:r>
      <w:r>
        <w:rPr>
          <w:rFonts w:hint="eastAsia"/>
          <w:lang w:val="en-US" w:eastAsia="zh-CN"/>
        </w:rPr>
        <w:t>），最终得出一个值。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（注意：reduce的结果是一个值，不是一个迭代器）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523615" cy="666750"/>
            <wp:effectExtent l="0" t="0" r="635" b="0"/>
            <wp:docPr id="4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69865" cy="673735"/>
            <wp:effectExtent l="0" t="0" r="6985" b="12065"/>
            <wp:docPr id="4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73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eval内置函数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eval将字符串解析出来。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2809240" cy="1657350"/>
            <wp:effectExtent l="0" t="0" r="10160" b="0"/>
            <wp:docPr id="5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268595" cy="741045"/>
            <wp:effectExtent l="0" t="0" r="8255" b="1905"/>
            <wp:docPr id="5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hash内置函数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可hash的则是不可变数据类型，不可hash的则是可变数据类型。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只要变量的值不变，hash值就不变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761615" cy="962025"/>
            <wp:effectExtent l="0" t="0" r="635" b="9525"/>
            <wp:docPr id="5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9230" cy="1160145"/>
            <wp:effectExtent l="0" t="0" r="7620" b="1905"/>
            <wp:docPr id="5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6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zip内置函数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zip是压缩/.拉链，</w:t>
      </w:r>
      <w:r>
        <w:rPr>
          <w:rFonts w:hint="eastAsia"/>
          <w:color w:val="FF0000"/>
          <w:lang w:val="en-US" w:eastAsia="zh-CN"/>
        </w:rPr>
        <w:t>参数是多个可迭代对象</w:t>
      </w:r>
      <w:r>
        <w:rPr>
          <w:rFonts w:hint="eastAsia"/>
          <w:lang w:val="en-US" w:eastAsia="zh-CN"/>
        </w:rPr>
        <w:t>，将多个可迭代对象中</w:t>
      </w:r>
      <w:r>
        <w:rPr>
          <w:rFonts w:hint="eastAsia"/>
          <w:color w:val="FF0000"/>
          <w:lang w:val="en-US" w:eastAsia="zh-CN"/>
        </w:rPr>
        <w:t>对应位置的元素</w:t>
      </w:r>
      <w:r>
        <w:rPr>
          <w:rFonts w:hint="eastAsia"/>
          <w:color w:val="FF0000"/>
          <w:lang w:val="en-US" w:eastAsia="zh-CN"/>
        </w:rPr>
        <w:t>组成元组</w:t>
      </w:r>
      <w:r>
        <w:rPr>
          <w:rFonts w:hint="eastAsia"/>
          <w:lang w:val="en-US" w:eastAsia="zh-CN"/>
        </w:rPr>
        <w:t>，最后返回</w:t>
      </w:r>
      <w:r>
        <w:rPr>
          <w:rFonts w:hint="eastAsia"/>
          <w:color w:val="FF0000"/>
          <w:lang w:val="en-US" w:eastAsia="zh-CN"/>
        </w:rPr>
        <w:t>元组组成的zip对象</w:t>
      </w:r>
      <w:r>
        <w:rPr>
          <w:rFonts w:hint="eastAsia"/>
          <w:lang w:val="en-US" w:eastAsia="zh-CN"/>
        </w:rPr>
        <w:t>。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可以用list将zip对象转换成列表。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914015" cy="723900"/>
            <wp:effectExtent l="0" t="0" r="635" b="0"/>
            <wp:docPr id="5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590550"/>
            <wp:effectExtent l="0" t="0" r="5715" b="0"/>
            <wp:docPr id="5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可变和不可变对象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在python中，strings，tuples和numbers是不可变的对象，list和dict是可变的对象。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057400" cy="1514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可变对象和不可变对象的参数传递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不管是可变对象和不可变对象，传递的都是对象的地址。但</w:t>
      </w:r>
      <w:r>
        <w:rPr>
          <w:rFonts w:hint="eastAsia"/>
          <w:color w:val="FF0000"/>
          <w:lang w:val="en-US" w:eastAsia="zh-CN"/>
        </w:rPr>
        <w:t>当尝试去修改一个不可变的对象时</w:t>
      </w:r>
      <w:r>
        <w:rPr>
          <w:rFonts w:hint="eastAsia"/>
          <w:lang w:val="en-US" w:eastAsia="zh-CN"/>
        </w:rPr>
        <w:t>，因为该对象不可变，所以</w:t>
      </w:r>
      <w:r>
        <w:rPr>
          <w:rFonts w:hint="eastAsia"/>
          <w:color w:val="FF0000"/>
          <w:lang w:val="en-US" w:eastAsia="zh-CN"/>
        </w:rPr>
        <w:t>只能创建一个新的对象，然后让引用指向这个新对象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895090" cy="1390650"/>
            <wp:effectExtent l="0" t="0" r="10160" b="0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61665" cy="2066925"/>
            <wp:effectExtent l="0" t="0" r="635" b="9525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全局变量和局部变量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函数内是局部变量，函数外是全局变量。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（注意：全局变量是没有任何缩进的，局部变量是有缩进的）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466465" cy="3495040"/>
            <wp:effectExtent l="0" t="0" r="63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模块（Module）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在python中，一个模块就是一个Python文件（*.py文件）。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219325" cy="8953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引入模块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模块定义好后，可以用import引入模块。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866390" cy="419100"/>
            <wp:effectExtent l="0" t="0" r="1016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171700" cy="1600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引入模块的一部分函数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模块定义好后，可以用from...import...引入模块的一部分函数。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图1（从模块math中导入sqrt函数）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668270" cy="713105"/>
            <wp:effectExtent l="0" t="0" r="17780" b="1079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71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使用模块中的函数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使用import导入模块后，使用module.function的方式调用模块的函数。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590165" cy="885825"/>
            <wp:effectExtent l="0" t="0" r="635" b="952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 /usr/bin/env python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如果不加#! /usr/bin/env python，则必须指定python解释器来执行*.py脚本，比如c:\python hello.py。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但UNIX支持在py脚本的第一行用#! /usr/bin/env python指定python的绝对路径后，</w:t>
      </w:r>
      <w:r>
        <w:rPr>
          <w:rFonts w:hint="eastAsia"/>
          <w:color w:val="FF0000"/>
          <w:lang w:val="en-US" w:eastAsia="zh-CN"/>
        </w:rPr>
        <w:t>不管python库在什么地方</w:t>
      </w:r>
      <w:r>
        <w:rPr>
          <w:rFonts w:hint="eastAsia"/>
          <w:lang w:val="en-US" w:eastAsia="zh-CN"/>
        </w:rPr>
        <w:t>，都不需要再指定python解释器，直接hello.py运行py脚本。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当同一台就机器安装了多个python版本时，使用python3/python2代替python。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1.7多态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</w:t>
      </w:r>
      <w:r>
        <w:rPr>
          <w:rFonts w:hint="eastAsia"/>
          <w:color w:val="FF0000"/>
          <w:lang w:val="en-US" w:eastAsia="zh-CN"/>
        </w:rPr>
        <w:t>多态，让我们不需要知道对象所属什么类</w:t>
      </w:r>
      <w:r>
        <w:rPr>
          <w:rFonts w:hint="eastAsia"/>
          <w:lang w:val="en-US" w:eastAsia="zh-CN"/>
        </w:rPr>
        <w:t>，因为不管对象是什么类的实例，它</w:t>
      </w:r>
      <w:r>
        <w:rPr>
          <w:rFonts w:hint="eastAsia"/>
          <w:color w:val="FF0000"/>
          <w:lang w:val="en-US" w:eastAsia="zh-CN"/>
        </w:rPr>
        <w:t>只要该类覆盖了该函数，就可以利用多态来调用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（不需要x到底是字符串还是列表，</w:t>
      </w:r>
      <w:r>
        <w:rPr>
          <w:rFonts w:hint="eastAsia"/>
          <w:color w:val="FF0000"/>
          <w:lang w:val="en-US" w:eastAsia="zh-CN"/>
        </w:rPr>
        <w:t>因为多态的存在，只要字符串和列表都覆盖了count函数即可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361815" cy="438150"/>
            <wp:effectExtent l="0" t="0" r="635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1905000" cy="485775"/>
            <wp:effectExtent l="0" t="0" r="0" b="9525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因为多态的关系，所以 + 既可以用于整数，也可以用于字符串</w:t>
      </w:r>
      <w:r>
        <w:rPr>
          <w:rFonts w:hint="eastAsia"/>
          <w:lang w:val="en-US" w:eastAsia="zh-CN"/>
        </w:rPr>
        <w:t>，因为整数和字符串类型都支持加法）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057400" cy="857250"/>
            <wp:effectExtent l="0" t="0" r="0" b="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1.8.1 自定义类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self类似于Java的this，表示对象实例本身。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5269865" cy="2326005"/>
            <wp:effectExtent l="0" t="0" r="6985" b="17145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1.8.2 私有属性和私有方法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使用2个下划线加在属性/方法前面，表示这个属性/方法是私有的。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057015" cy="1685925"/>
            <wp:effectExtent l="0" t="0" r="635" b="9525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1.8.3 指定超类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在类名后面用()指定超类。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456430" cy="1548765"/>
            <wp:effectExtent l="0" t="0" r="1270" b="13335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56430" cy="154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1.8.4 抽象基类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抽象类不能被实例化。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3218815" cy="1190625"/>
            <wp:effectExtent l="0" t="0" r="635" b="9525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1.8.5 构造函数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构造函数命名为__int__，构造函数不同于普通函数在于：</w:t>
      </w:r>
      <w:r>
        <w:rPr>
          <w:rFonts w:hint="eastAsia"/>
          <w:color w:val="FF0000"/>
          <w:lang w:val="en-US" w:eastAsia="zh-CN"/>
        </w:rPr>
        <w:t>对象创建后会自动调用构造函数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828290" cy="1419225"/>
            <wp:effectExtent l="0" t="0" r="10160" b="9525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重写构造函数时，如果要继承超类的属性和方法，必须在构造函数中调用超类的构造函数。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247390" cy="1076325"/>
            <wp:effectExtent l="0" t="0" r="10160" b="9525"/>
            <wp:docPr id="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1.8.6 self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self类似于Java的this，表示对象实例本身。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在调用对象的方法时，</w:t>
      </w:r>
      <w:r>
        <w:rPr>
          <w:rFonts w:hint="eastAsia"/>
          <w:color w:val="FF0000"/>
          <w:lang w:val="en-US" w:eastAsia="zh-CN"/>
        </w:rPr>
        <w:t>python解释器会自动将对象实例作为方法的第一个参数传入</w:t>
      </w:r>
      <w:r>
        <w:rPr>
          <w:rFonts w:hint="eastAsia"/>
          <w:lang w:val="en-US" w:eastAsia="zh-CN"/>
        </w:rPr>
        <w:t>，所以调用者只需要传入其他参数即可。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9230" cy="5970905"/>
            <wp:effectExtent l="0" t="0" r="7620" b="10795"/>
            <wp:docPr id="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70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 w:eastAsiaTheme="minor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1.8.7 property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用property函数创建了一个特性，然后将名称size关联到这个特性上，这个名称size使用时就像该类的属性一样，但size的计算依赖于property函数中的get和set方法。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952240" cy="1847850"/>
            <wp:effectExtent l="0" t="0" r="10160" b="0"/>
            <wp:docPr id="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019300" cy="1532255"/>
            <wp:effectExtent l="0" t="0" r="0" b="10795"/>
            <wp:docPr id="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532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1.8.8 静态方法和类方法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静态方法和类方法都可以通过类直接调用，但类方法有参数cls表示该类。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314190" cy="1885950"/>
            <wp:effectExtent l="0" t="0" r="10160" b="0"/>
            <wp:docPr id="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1.8.9__getsttr__和__setattr__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__getsttr__和__setattr__用于属性被访问或者赋值时被调用。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0500" cy="877570"/>
            <wp:effectExtent l="0" t="0" r="6350" b="17780"/>
            <wp:docPr id="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7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914140" cy="2856865"/>
            <wp:effectExtent l="0" t="0" r="10160" b="635"/>
            <wp:docPr id="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1.8.10 __iter__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__iter__魔法方法返回一个迭代器，__next__获取迭代器中的下一个元素。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361815" cy="1866900"/>
            <wp:effectExtent l="0" t="0" r="635" b="0"/>
            <wp:docPr id="5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6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 异常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在python中，几乎所有的异常都是Exception类的之类。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1.9.1 自定义异常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自定义异常时，只需要指定超类是Exception类。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676015" cy="219075"/>
            <wp:effectExtent l="0" t="0" r="635" b="9525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1.9.2 捕捉异常进行处理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使用try/except捕捉异常。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990340" cy="1266825"/>
            <wp:effectExtent l="0" t="0" r="10160" b="9525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Python 爬虫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"https://www.cnblogs.com/sss4/p/7809821.html"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https://www.cnblogs.com/sss4/p/7809821.html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如果把互联网比喻成一张蜘蛛网，爬虫就是一只小蜘蛛。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爬虫就是通过程序来模拟浏览器，去请求站点，将站点返回的HTML代码/JSON数据/二进制数据（图片、视频）爬到本地，然后提取自己需要的数据来供自己使用。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416175" cy="2265680"/>
            <wp:effectExtent l="0" t="0" r="3175" b="1270"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416175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BA9B1"/>
    <w:multiLevelType w:val="multilevel"/>
    <w:tmpl w:val="390BA9B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01E3"/>
    <w:rsid w:val="00796E13"/>
    <w:rsid w:val="009B11CA"/>
    <w:rsid w:val="00B84AB5"/>
    <w:rsid w:val="00ED140F"/>
    <w:rsid w:val="011E33DD"/>
    <w:rsid w:val="023E179B"/>
    <w:rsid w:val="029E0392"/>
    <w:rsid w:val="02F042EE"/>
    <w:rsid w:val="03367200"/>
    <w:rsid w:val="04272C5C"/>
    <w:rsid w:val="046E2709"/>
    <w:rsid w:val="04C423AD"/>
    <w:rsid w:val="05625042"/>
    <w:rsid w:val="056C1850"/>
    <w:rsid w:val="057F7D7A"/>
    <w:rsid w:val="05976C91"/>
    <w:rsid w:val="065D3E1A"/>
    <w:rsid w:val="06EA30EC"/>
    <w:rsid w:val="07634E63"/>
    <w:rsid w:val="078309C8"/>
    <w:rsid w:val="078C3D85"/>
    <w:rsid w:val="07AF60E0"/>
    <w:rsid w:val="07FD3A0F"/>
    <w:rsid w:val="086A1E3B"/>
    <w:rsid w:val="08C45D68"/>
    <w:rsid w:val="092B0A6D"/>
    <w:rsid w:val="09476703"/>
    <w:rsid w:val="0956272C"/>
    <w:rsid w:val="0A3A73F4"/>
    <w:rsid w:val="0A4C3AC0"/>
    <w:rsid w:val="0AD742D5"/>
    <w:rsid w:val="0B1C309C"/>
    <w:rsid w:val="0C467CB3"/>
    <w:rsid w:val="0C4B03E7"/>
    <w:rsid w:val="0C7A5362"/>
    <w:rsid w:val="0DAD4204"/>
    <w:rsid w:val="0DCC0AF8"/>
    <w:rsid w:val="0DE95FF9"/>
    <w:rsid w:val="0E0D6BC4"/>
    <w:rsid w:val="0E111B87"/>
    <w:rsid w:val="0E5905C7"/>
    <w:rsid w:val="0EB164FC"/>
    <w:rsid w:val="0F41122F"/>
    <w:rsid w:val="10A609C7"/>
    <w:rsid w:val="10B7471F"/>
    <w:rsid w:val="11393FC0"/>
    <w:rsid w:val="114F7795"/>
    <w:rsid w:val="11CC2FB3"/>
    <w:rsid w:val="120F528F"/>
    <w:rsid w:val="12CF0329"/>
    <w:rsid w:val="13B17296"/>
    <w:rsid w:val="13EC7CAD"/>
    <w:rsid w:val="140921B5"/>
    <w:rsid w:val="145F6ACF"/>
    <w:rsid w:val="14A06C4A"/>
    <w:rsid w:val="153C25C3"/>
    <w:rsid w:val="15970CE3"/>
    <w:rsid w:val="16117CC9"/>
    <w:rsid w:val="163B580C"/>
    <w:rsid w:val="16C3709F"/>
    <w:rsid w:val="171C0394"/>
    <w:rsid w:val="17487B47"/>
    <w:rsid w:val="17A42713"/>
    <w:rsid w:val="18823A13"/>
    <w:rsid w:val="189272C3"/>
    <w:rsid w:val="18FD4752"/>
    <w:rsid w:val="196F7E45"/>
    <w:rsid w:val="199A634B"/>
    <w:rsid w:val="19E20DCC"/>
    <w:rsid w:val="1A7807F7"/>
    <w:rsid w:val="1B074EED"/>
    <w:rsid w:val="1B4418A3"/>
    <w:rsid w:val="1B911301"/>
    <w:rsid w:val="1BBA1246"/>
    <w:rsid w:val="1BC01B9B"/>
    <w:rsid w:val="1C067B71"/>
    <w:rsid w:val="1C732341"/>
    <w:rsid w:val="1CAC79B3"/>
    <w:rsid w:val="1D4253F8"/>
    <w:rsid w:val="1D7068B9"/>
    <w:rsid w:val="1DAC17B0"/>
    <w:rsid w:val="1E722B77"/>
    <w:rsid w:val="1EC406EE"/>
    <w:rsid w:val="1ECE0232"/>
    <w:rsid w:val="1FC93A04"/>
    <w:rsid w:val="1FF33575"/>
    <w:rsid w:val="20090B0A"/>
    <w:rsid w:val="206371BE"/>
    <w:rsid w:val="20994F5A"/>
    <w:rsid w:val="211D4303"/>
    <w:rsid w:val="21655335"/>
    <w:rsid w:val="22400D9A"/>
    <w:rsid w:val="226346A3"/>
    <w:rsid w:val="22904276"/>
    <w:rsid w:val="23104D26"/>
    <w:rsid w:val="235859E1"/>
    <w:rsid w:val="2365525A"/>
    <w:rsid w:val="238403A2"/>
    <w:rsid w:val="23CF1CDF"/>
    <w:rsid w:val="240506F5"/>
    <w:rsid w:val="241B2CC5"/>
    <w:rsid w:val="2553349A"/>
    <w:rsid w:val="256F5C35"/>
    <w:rsid w:val="25A664DF"/>
    <w:rsid w:val="264078E7"/>
    <w:rsid w:val="2690316D"/>
    <w:rsid w:val="271D5A4B"/>
    <w:rsid w:val="282F3C4A"/>
    <w:rsid w:val="28A56170"/>
    <w:rsid w:val="29D64175"/>
    <w:rsid w:val="2A620E05"/>
    <w:rsid w:val="2C687A39"/>
    <w:rsid w:val="2CDF6594"/>
    <w:rsid w:val="2CE444D4"/>
    <w:rsid w:val="2CE45F99"/>
    <w:rsid w:val="2D3252FF"/>
    <w:rsid w:val="2D41230C"/>
    <w:rsid w:val="2D504174"/>
    <w:rsid w:val="2DB51107"/>
    <w:rsid w:val="2E4763B3"/>
    <w:rsid w:val="2EB35E18"/>
    <w:rsid w:val="2F4856BB"/>
    <w:rsid w:val="2F75560F"/>
    <w:rsid w:val="2F835CAB"/>
    <w:rsid w:val="2FDD2ED1"/>
    <w:rsid w:val="301E58BF"/>
    <w:rsid w:val="30981C4E"/>
    <w:rsid w:val="31054738"/>
    <w:rsid w:val="31927957"/>
    <w:rsid w:val="319C7726"/>
    <w:rsid w:val="31D017FF"/>
    <w:rsid w:val="32502676"/>
    <w:rsid w:val="32C60440"/>
    <w:rsid w:val="32C800E0"/>
    <w:rsid w:val="32C8709A"/>
    <w:rsid w:val="333C1661"/>
    <w:rsid w:val="3388531F"/>
    <w:rsid w:val="33AA631E"/>
    <w:rsid w:val="33D34D8A"/>
    <w:rsid w:val="34526E23"/>
    <w:rsid w:val="347037A2"/>
    <w:rsid w:val="34F525CE"/>
    <w:rsid w:val="356B5440"/>
    <w:rsid w:val="36CF66DD"/>
    <w:rsid w:val="36E4101F"/>
    <w:rsid w:val="37101459"/>
    <w:rsid w:val="37DF53BE"/>
    <w:rsid w:val="3859732A"/>
    <w:rsid w:val="38C87644"/>
    <w:rsid w:val="38E5067C"/>
    <w:rsid w:val="399A0C19"/>
    <w:rsid w:val="39A906C2"/>
    <w:rsid w:val="39F525C3"/>
    <w:rsid w:val="3B423C84"/>
    <w:rsid w:val="3B754703"/>
    <w:rsid w:val="3C9D4AEA"/>
    <w:rsid w:val="3CE74522"/>
    <w:rsid w:val="3D06000C"/>
    <w:rsid w:val="3D4B108F"/>
    <w:rsid w:val="3D9614A3"/>
    <w:rsid w:val="3E6C5B16"/>
    <w:rsid w:val="3E906110"/>
    <w:rsid w:val="3E962762"/>
    <w:rsid w:val="3EC01755"/>
    <w:rsid w:val="3EC06E34"/>
    <w:rsid w:val="3F5D6BA0"/>
    <w:rsid w:val="3F8757DD"/>
    <w:rsid w:val="3FBA5420"/>
    <w:rsid w:val="3FBC2A5F"/>
    <w:rsid w:val="416C7BDA"/>
    <w:rsid w:val="41813412"/>
    <w:rsid w:val="41DB275E"/>
    <w:rsid w:val="4232118F"/>
    <w:rsid w:val="425106E6"/>
    <w:rsid w:val="42613520"/>
    <w:rsid w:val="430855B7"/>
    <w:rsid w:val="438C2B1D"/>
    <w:rsid w:val="43AA223C"/>
    <w:rsid w:val="43AC1C87"/>
    <w:rsid w:val="43D61780"/>
    <w:rsid w:val="44517E6F"/>
    <w:rsid w:val="45722211"/>
    <w:rsid w:val="45812D98"/>
    <w:rsid w:val="45BC0090"/>
    <w:rsid w:val="45FD1A5B"/>
    <w:rsid w:val="46710A0F"/>
    <w:rsid w:val="473346DA"/>
    <w:rsid w:val="485C38C8"/>
    <w:rsid w:val="48AD7EF9"/>
    <w:rsid w:val="48D70F24"/>
    <w:rsid w:val="496214F8"/>
    <w:rsid w:val="4A2E52EF"/>
    <w:rsid w:val="4A4D7CB0"/>
    <w:rsid w:val="4A813C29"/>
    <w:rsid w:val="4AF37F50"/>
    <w:rsid w:val="4B6B1707"/>
    <w:rsid w:val="4B9526FD"/>
    <w:rsid w:val="4C2B1ECC"/>
    <w:rsid w:val="4C852047"/>
    <w:rsid w:val="4DC97688"/>
    <w:rsid w:val="4DD8482B"/>
    <w:rsid w:val="4E2439A5"/>
    <w:rsid w:val="4E3015D5"/>
    <w:rsid w:val="4E3374AF"/>
    <w:rsid w:val="4EB04C15"/>
    <w:rsid w:val="4EE35735"/>
    <w:rsid w:val="50A405BC"/>
    <w:rsid w:val="50FC2F5F"/>
    <w:rsid w:val="51374162"/>
    <w:rsid w:val="52EB5F94"/>
    <w:rsid w:val="53A82976"/>
    <w:rsid w:val="53BD77AA"/>
    <w:rsid w:val="53D0667F"/>
    <w:rsid w:val="54587A3C"/>
    <w:rsid w:val="5473766E"/>
    <w:rsid w:val="550F435E"/>
    <w:rsid w:val="5538357E"/>
    <w:rsid w:val="5550151C"/>
    <w:rsid w:val="556809BC"/>
    <w:rsid w:val="558A63E1"/>
    <w:rsid w:val="563A1651"/>
    <w:rsid w:val="56446B16"/>
    <w:rsid w:val="56685257"/>
    <w:rsid w:val="56A67DC3"/>
    <w:rsid w:val="56C25DAC"/>
    <w:rsid w:val="56E91A46"/>
    <w:rsid w:val="57397086"/>
    <w:rsid w:val="57423378"/>
    <w:rsid w:val="57777DA7"/>
    <w:rsid w:val="58243DBA"/>
    <w:rsid w:val="58462ED8"/>
    <w:rsid w:val="58560EE6"/>
    <w:rsid w:val="58B84032"/>
    <w:rsid w:val="58ED76AB"/>
    <w:rsid w:val="59487D28"/>
    <w:rsid w:val="59700BE6"/>
    <w:rsid w:val="598C452B"/>
    <w:rsid w:val="59A91EA1"/>
    <w:rsid w:val="5A0A6F62"/>
    <w:rsid w:val="5A2D296E"/>
    <w:rsid w:val="5A5A6418"/>
    <w:rsid w:val="5BC4362B"/>
    <w:rsid w:val="5C205F23"/>
    <w:rsid w:val="5C2C33A1"/>
    <w:rsid w:val="5CEF6FFD"/>
    <w:rsid w:val="5D46061E"/>
    <w:rsid w:val="5D6B1E89"/>
    <w:rsid w:val="5D87282E"/>
    <w:rsid w:val="5E8950C0"/>
    <w:rsid w:val="600D50D3"/>
    <w:rsid w:val="603A1057"/>
    <w:rsid w:val="60E2794F"/>
    <w:rsid w:val="615436E8"/>
    <w:rsid w:val="61693B84"/>
    <w:rsid w:val="616A0AA8"/>
    <w:rsid w:val="61B23D40"/>
    <w:rsid w:val="61C26390"/>
    <w:rsid w:val="61FD57DD"/>
    <w:rsid w:val="626C57F8"/>
    <w:rsid w:val="627056D9"/>
    <w:rsid w:val="627A53EE"/>
    <w:rsid w:val="62902EEA"/>
    <w:rsid w:val="63865793"/>
    <w:rsid w:val="63F00FFF"/>
    <w:rsid w:val="642F5E69"/>
    <w:rsid w:val="648C4F12"/>
    <w:rsid w:val="64E0474F"/>
    <w:rsid w:val="653321C3"/>
    <w:rsid w:val="659B3E4B"/>
    <w:rsid w:val="661F6E20"/>
    <w:rsid w:val="6683725C"/>
    <w:rsid w:val="66AD11A3"/>
    <w:rsid w:val="66B42060"/>
    <w:rsid w:val="66DE7DC4"/>
    <w:rsid w:val="67983977"/>
    <w:rsid w:val="6827502E"/>
    <w:rsid w:val="68965B09"/>
    <w:rsid w:val="68B91A26"/>
    <w:rsid w:val="68F95E0E"/>
    <w:rsid w:val="6984029B"/>
    <w:rsid w:val="69A27C9B"/>
    <w:rsid w:val="6A004F6F"/>
    <w:rsid w:val="6A1A3E78"/>
    <w:rsid w:val="6A284D08"/>
    <w:rsid w:val="6A9E1006"/>
    <w:rsid w:val="6B003B8C"/>
    <w:rsid w:val="6B087DE9"/>
    <w:rsid w:val="6B857965"/>
    <w:rsid w:val="6C3301A0"/>
    <w:rsid w:val="6C6379C5"/>
    <w:rsid w:val="6C837A34"/>
    <w:rsid w:val="6CE02EE5"/>
    <w:rsid w:val="6CE05396"/>
    <w:rsid w:val="6D4C4BD1"/>
    <w:rsid w:val="6D514342"/>
    <w:rsid w:val="6E8D3353"/>
    <w:rsid w:val="6EC05366"/>
    <w:rsid w:val="6ECD7F9F"/>
    <w:rsid w:val="6EF770C6"/>
    <w:rsid w:val="6F4677DD"/>
    <w:rsid w:val="6F681F36"/>
    <w:rsid w:val="6F6939B2"/>
    <w:rsid w:val="6F9C4628"/>
    <w:rsid w:val="70087E7F"/>
    <w:rsid w:val="701F12A7"/>
    <w:rsid w:val="704A132F"/>
    <w:rsid w:val="70DD41A3"/>
    <w:rsid w:val="71676E43"/>
    <w:rsid w:val="717277D3"/>
    <w:rsid w:val="72E14B90"/>
    <w:rsid w:val="736F010D"/>
    <w:rsid w:val="73731371"/>
    <w:rsid w:val="74CE47E1"/>
    <w:rsid w:val="76D728B9"/>
    <w:rsid w:val="77A40908"/>
    <w:rsid w:val="77AC43C3"/>
    <w:rsid w:val="795F3E6A"/>
    <w:rsid w:val="7AEB58A9"/>
    <w:rsid w:val="7AFC0F73"/>
    <w:rsid w:val="7B4D5ED3"/>
    <w:rsid w:val="7B561B64"/>
    <w:rsid w:val="7BEA1652"/>
    <w:rsid w:val="7BF95829"/>
    <w:rsid w:val="7C022CFC"/>
    <w:rsid w:val="7D0477B1"/>
    <w:rsid w:val="7D562FF1"/>
    <w:rsid w:val="7D5A649A"/>
    <w:rsid w:val="7DD66152"/>
    <w:rsid w:val="7F236A41"/>
    <w:rsid w:val="7F482D46"/>
    <w:rsid w:val="7FBB2D08"/>
    <w:rsid w:val="7FC37182"/>
    <w:rsid w:val="7FC9637E"/>
    <w:rsid w:val="7FF10A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3" Type="http://schemas.openxmlformats.org/officeDocument/2006/relationships/fontTable" Target="fontTable.xml"/><Relationship Id="rId62" Type="http://schemas.openxmlformats.org/officeDocument/2006/relationships/numbering" Target="numbering.xml"/><Relationship Id="rId61" Type="http://schemas.openxmlformats.org/officeDocument/2006/relationships/customXml" Target="../customXml/item1.xml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jedda</cp:lastModifiedBy>
  <dcterms:modified xsi:type="dcterms:W3CDTF">2018-08-17T09:03:58Z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