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heme="minorEastAsia" w:hAnsiTheme="minorEastAsia"/>
          <w:b/>
          <w:bCs/>
          <w:sz w:val="24"/>
          <w:szCs w:val="24"/>
        </w:rPr>
      </w:pPr>
      <w:bookmarkStart w:id="0" w:name="_Toc487621988"/>
      <w:r>
        <w:rPr>
          <w:rFonts w:hint="eastAsia" w:asciiTheme="minorEastAsia" w:hAnsiTheme="minorEastAsia" w:eastAsiaTheme="minorEastAsia"/>
          <w:b/>
          <w:bCs/>
          <w:sz w:val="24"/>
          <w:szCs w:val="24"/>
        </w:rPr>
        <w:t>表3.1</w:t>
      </w:r>
      <w:r>
        <w:rPr>
          <w:rFonts w:asciiTheme="minorEastAsia" w:hAnsiTheme="minorEastAsia"/>
          <w:b/>
          <w:bCs/>
          <w:sz w:val="24"/>
          <w:szCs w:val="24"/>
        </w:rPr>
        <w:t>运维企业基本信息</w:t>
      </w:r>
      <w:bookmarkEnd w:id="0"/>
    </w:p>
    <w:p>
      <w:pPr>
        <w:jc w:val="center"/>
        <w:rPr>
          <w:rFonts w:asciiTheme="minorEastAsia" w:hAnsiTheme="minorEastAsia"/>
          <w:b/>
          <w:sz w:val="32"/>
          <w:szCs w:val="32"/>
        </w:rPr>
      </w:pPr>
      <w:r>
        <w:rPr>
          <w:rFonts w:asciiTheme="minorEastAsia" w:hAnsiTheme="minorEastAsia"/>
          <w:b/>
          <w:sz w:val="32"/>
          <w:szCs w:val="32"/>
        </w:rPr>
        <w:t>运维企业基本信息表</w:t>
      </w:r>
      <w:r>
        <w:rPr>
          <w:rFonts w:hint="eastAsia" w:asciiTheme="minorEastAsia" w:hAnsiTheme="minorEastAsia"/>
          <w:szCs w:val="21"/>
        </w:rPr>
        <w:t>（每一企业填一张）</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674"/>
        <w:gridCol w:w="1586"/>
        <w:gridCol w:w="1843"/>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asciiTheme="minorEastAsia" w:hAnsiTheme="minorEastAsia"/>
                <w:sz w:val="18"/>
                <w:szCs w:val="18"/>
              </w:rPr>
              <w:t>企业名称</w:t>
            </w:r>
          </w:p>
        </w:tc>
        <w:tc>
          <w:tcPr>
            <w:tcW w:w="6854" w:type="dxa"/>
            <w:gridSpan w:val="4"/>
            <w:vAlign w:val="center"/>
          </w:tcPr>
          <w:p>
            <w:pPr>
              <w:jc w:val="center"/>
              <w:rPr>
                <w:rFonts w:asciiTheme="minorEastAsia" w:hAnsiTheme="minorEastAsia"/>
                <w:sz w:val="18"/>
                <w:szCs w:val="18"/>
              </w:rPr>
            </w:pPr>
            <w:r>
              <w:rPr>
                <w:rFonts w:hint="eastAsia" w:asciiTheme="minorEastAsia" w:hAnsiTheme="minorEastAsia"/>
                <w:sz w:val="24"/>
                <w:szCs w:val="24"/>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企业总部地址</w:t>
            </w:r>
          </w:p>
        </w:tc>
        <w:tc>
          <w:tcPr>
            <w:tcW w:w="6854" w:type="dxa"/>
            <w:gridSpan w:val="4"/>
            <w:vAlign w:val="center"/>
          </w:tcPr>
          <w:p>
            <w:pPr>
              <w:jc w:val="center"/>
              <w:rPr>
                <w:rFonts w:asciiTheme="minorEastAsia" w:hAnsiTheme="minorEastAsia"/>
                <w:sz w:val="18"/>
                <w:szCs w:val="18"/>
              </w:rPr>
            </w:pPr>
            <w:r>
              <w:rPr>
                <w:rFonts w:hint="eastAsia" w:asciiTheme="minorEastAsia" w:hAnsiTheme="minorEastAsia"/>
                <w:sz w:val="24"/>
                <w:szCs w:val="24"/>
                <w:lang w:eastAsia="zh-CN"/>
              </w:rPr>
              <w:t>浙江省淳安县千岛湖镇新安东路</w:t>
            </w:r>
            <w:r>
              <w:rPr>
                <w:rFonts w:hint="eastAsia" w:asciiTheme="minorEastAsia" w:hAnsiTheme="minorEastAsia"/>
                <w:sz w:val="24"/>
                <w:szCs w:val="24"/>
                <w:lang w:val="en-US" w:eastAsia="zh-CN"/>
              </w:rPr>
              <w:t>606号501室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企业经营范围</w:t>
            </w:r>
          </w:p>
        </w:tc>
        <w:tc>
          <w:tcPr>
            <w:tcW w:w="6854" w:type="dxa"/>
            <w:gridSpan w:val="4"/>
            <w:vAlign w:val="center"/>
          </w:tcPr>
          <w:p>
            <w:pPr>
              <w:rPr>
                <w:rFonts w:asciiTheme="minorEastAsia" w:hAnsiTheme="minorEastAsia"/>
                <w:sz w:val="18"/>
                <w:szCs w:val="18"/>
              </w:rPr>
            </w:pPr>
            <w:r>
              <w:rPr>
                <w:rFonts w:hint="eastAsia" w:asciiTheme="minorEastAsia" w:hAnsiTheme="minorEastAsia"/>
                <w:sz w:val="24"/>
                <w:szCs w:val="24"/>
                <w:lang w:eastAsia="zh-CN"/>
              </w:rPr>
              <w:t>工业、民用、医疗环保工程施工、生态环保工程施工、水上垃圾打捞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组织机构</w:t>
            </w:r>
            <w:r>
              <w:rPr>
                <w:rFonts w:asciiTheme="minorEastAsia" w:hAnsiTheme="minorEastAsia"/>
                <w:sz w:val="18"/>
                <w:szCs w:val="18"/>
              </w:rPr>
              <w:t>代码</w:t>
            </w:r>
          </w:p>
        </w:tc>
        <w:tc>
          <w:tcPr>
            <w:tcW w:w="3260" w:type="dxa"/>
            <w:gridSpan w:val="2"/>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91330127737778431D</w:t>
            </w:r>
          </w:p>
        </w:tc>
        <w:tc>
          <w:tcPr>
            <w:tcW w:w="1843" w:type="dxa"/>
            <w:vAlign w:val="center"/>
          </w:tcPr>
          <w:p>
            <w:pPr>
              <w:jc w:val="center"/>
              <w:rPr>
                <w:rFonts w:asciiTheme="minorEastAsia" w:hAnsiTheme="minorEastAsia"/>
                <w:sz w:val="18"/>
                <w:szCs w:val="18"/>
              </w:rPr>
            </w:pPr>
            <w:r>
              <w:rPr>
                <w:rFonts w:hint="eastAsia" w:asciiTheme="minorEastAsia" w:hAnsiTheme="minorEastAsia"/>
                <w:sz w:val="18"/>
                <w:szCs w:val="18"/>
              </w:rPr>
              <w:t>企业总人数（人）</w:t>
            </w:r>
          </w:p>
        </w:tc>
        <w:tc>
          <w:tcPr>
            <w:tcW w:w="1751" w:type="dxa"/>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64人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服务能力级别</w:t>
            </w:r>
          </w:p>
        </w:tc>
        <w:tc>
          <w:tcPr>
            <w:tcW w:w="1674" w:type="dxa"/>
            <w:vAlign w:val="center"/>
          </w:tcPr>
          <w:p>
            <w:pPr>
              <w:jc w:val="center"/>
              <w:rPr>
                <w:rFonts w:asciiTheme="minorEastAsia" w:hAnsiTheme="minorEastAsia"/>
                <w:sz w:val="18"/>
                <w:szCs w:val="18"/>
              </w:rPr>
            </w:pPr>
            <w:r>
              <w:rPr>
                <w:rFonts w:hint="eastAsia" w:asciiTheme="minorEastAsia" w:hAnsiTheme="minorEastAsia"/>
                <w:sz w:val="24"/>
                <w:szCs w:val="24"/>
                <w:lang w:eastAsia="zh-CN"/>
              </w:rPr>
              <w:t>生活污水处理三级资质</w:t>
            </w:r>
          </w:p>
        </w:tc>
        <w:tc>
          <w:tcPr>
            <w:tcW w:w="1586" w:type="dxa"/>
            <w:vAlign w:val="center"/>
          </w:tcPr>
          <w:p>
            <w:pPr>
              <w:jc w:val="center"/>
              <w:rPr>
                <w:rFonts w:asciiTheme="minorEastAsia" w:hAnsiTheme="minorEastAsia"/>
                <w:sz w:val="18"/>
                <w:szCs w:val="18"/>
              </w:rPr>
            </w:pPr>
            <w:r>
              <w:rPr>
                <w:rFonts w:hint="eastAsia" w:asciiTheme="minorEastAsia" w:hAnsiTheme="minorEastAsia"/>
                <w:sz w:val="18"/>
                <w:szCs w:val="18"/>
              </w:rPr>
              <w:t>级别证书编号</w:t>
            </w:r>
          </w:p>
        </w:tc>
        <w:tc>
          <w:tcPr>
            <w:tcW w:w="3594" w:type="dxa"/>
            <w:gridSpan w:val="2"/>
            <w:vAlign w:val="center"/>
          </w:tcPr>
          <w:p>
            <w:pPr>
              <w:jc w:val="center"/>
              <w:rPr>
                <w:rFonts w:hint="eastAsia" w:asciiTheme="minorEastAsia" w:hAnsiTheme="minorEastAsia" w:eastAsiaTheme="minorEastAsia"/>
                <w:sz w:val="18"/>
                <w:szCs w:val="18"/>
                <w:lang w:eastAsia="zh-CN"/>
              </w:rPr>
            </w:pPr>
            <w:r>
              <w:rPr>
                <w:rFonts w:hint="eastAsia" w:asciiTheme="minorEastAsia" w:hAnsiTheme="minorEastAsia"/>
                <w:sz w:val="18"/>
                <w:szCs w:val="18"/>
                <w:lang w:eastAsia="zh-CN"/>
              </w:rPr>
              <w:t>浙运评</w:t>
            </w:r>
            <w:r>
              <w:rPr>
                <w:rFonts w:hint="eastAsia" w:asciiTheme="minorEastAsia" w:hAnsiTheme="minorEastAsia"/>
                <w:sz w:val="18"/>
                <w:szCs w:val="18"/>
                <w:lang w:val="en-US" w:eastAsia="zh-CN"/>
              </w:rPr>
              <w:t>-3-1-051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质量认证</w:t>
            </w:r>
          </w:p>
        </w:tc>
        <w:tc>
          <w:tcPr>
            <w:tcW w:w="6854"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环保认证</w:t>
            </w:r>
          </w:p>
        </w:tc>
        <w:tc>
          <w:tcPr>
            <w:tcW w:w="6854"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运维起始年份</w:t>
            </w:r>
          </w:p>
        </w:tc>
        <w:tc>
          <w:tcPr>
            <w:tcW w:w="3260" w:type="dxa"/>
            <w:gridSpan w:val="2"/>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2016.1.1—2018.12.31</w:t>
            </w:r>
          </w:p>
        </w:tc>
        <w:tc>
          <w:tcPr>
            <w:tcW w:w="1843" w:type="dxa"/>
            <w:vAlign w:val="center"/>
          </w:tcPr>
          <w:p>
            <w:pPr>
              <w:jc w:val="center"/>
              <w:rPr>
                <w:rFonts w:asciiTheme="minorEastAsia" w:hAnsiTheme="minorEastAsia"/>
                <w:sz w:val="18"/>
                <w:szCs w:val="18"/>
              </w:rPr>
            </w:pPr>
            <w:r>
              <w:rPr>
                <w:rFonts w:hint="eastAsia" w:asciiTheme="minorEastAsia" w:hAnsiTheme="minorEastAsia"/>
                <w:sz w:val="18"/>
                <w:szCs w:val="18"/>
              </w:rPr>
              <w:t>年运维</w:t>
            </w:r>
          </w:p>
          <w:p>
            <w:pPr>
              <w:jc w:val="center"/>
              <w:rPr>
                <w:rFonts w:asciiTheme="minorEastAsia" w:hAnsiTheme="minorEastAsia"/>
                <w:sz w:val="18"/>
                <w:szCs w:val="18"/>
              </w:rPr>
            </w:pPr>
            <w:r>
              <w:rPr>
                <w:rFonts w:hint="eastAsia" w:asciiTheme="minorEastAsia" w:hAnsiTheme="minorEastAsia"/>
                <w:sz w:val="18"/>
                <w:szCs w:val="18"/>
              </w:rPr>
              <w:t>合同额（万元）</w:t>
            </w:r>
          </w:p>
        </w:tc>
        <w:tc>
          <w:tcPr>
            <w:tcW w:w="1751" w:type="dxa"/>
            <w:vAlign w:val="center"/>
          </w:tcPr>
          <w:p>
            <w:pPr>
              <w:jc w:val="center"/>
              <w:rPr>
                <w:rFonts w:asciiTheme="minorEastAsia" w:hAnsiTheme="minorEastAsia"/>
                <w:sz w:val="18"/>
                <w:szCs w:val="18"/>
              </w:rPr>
            </w:pPr>
            <w:r>
              <w:rPr>
                <w:rFonts w:hint="eastAsia" w:ascii="宋体" w:hAnsi="宋体" w:eastAsia="宋体" w:cs="宋体"/>
                <w:i w:val="0"/>
                <w:color w:val="000000"/>
                <w:kern w:val="0"/>
                <w:sz w:val="24"/>
                <w:szCs w:val="24"/>
                <w:u w:val="none"/>
                <w:lang w:val="en-US" w:eastAsia="zh-CN" w:bidi="ar"/>
              </w:rPr>
              <w:t>361.75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法定代表人</w:t>
            </w:r>
          </w:p>
        </w:tc>
        <w:tc>
          <w:tcPr>
            <w:tcW w:w="3260" w:type="dxa"/>
            <w:gridSpan w:val="2"/>
            <w:vAlign w:val="center"/>
          </w:tcPr>
          <w:p>
            <w:pPr>
              <w:jc w:val="center"/>
              <w:rPr>
                <w:rFonts w:asciiTheme="minorEastAsia" w:hAnsiTheme="minorEastAsia"/>
                <w:sz w:val="18"/>
                <w:szCs w:val="18"/>
              </w:rPr>
            </w:pPr>
            <w:r>
              <w:rPr>
                <w:rFonts w:hint="eastAsia" w:asciiTheme="minorEastAsia" w:hAnsiTheme="minorEastAsia"/>
                <w:sz w:val="24"/>
                <w:szCs w:val="24"/>
                <w:lang w:eastAsia="zh-CN"/>
              </w:rPr>
              <w:t>王玉英</w:t>
            </w:r>
          </w:p>
        </w:tc>
        <w:tc>
          <w:tcPr>
            <w:tcW w:w="1843" w:type="dxa"/>
            <w:vAlign w:val="center"/>
          </w:tcPr>
          <w:p>
            <w:pPr>
              <w:jc w:val="center"/>
              <w:rPr>
                <w:rFonts w:asciiTheme="minorEastAsia" w:hAnsiTheme="minorEastAsia"/>
                <w:sz w:val="18"/>
                <w:szCs w:val="18"/>
              </w:rPr>
            </w:pPr>
            <w:r>
              <w:rPr>
                <w:rFonts w:hint="eastAsia" w:asciiTheme="minorEastAsia" w:hAnsiTheme="minorEastAsia"/>
                <w:sz w:val="18"/>
                <w:szCs w:val="18"/>
              </w:rPr>
              <w:t>电话</w:t>
            </w:r>
          </w:p>
        </w:tc>
        <w:tc>
          <w:tcPr>
            <w:tcW w:w="1751" w:type="dxa"/>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13906819308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运维负责人</w:t>
            </w:r>
          </w:p>
        </w:tc>
        <w:tc>
          <w:tcPr>
            <w:tcW w:w="3260" w:type="dxa"/>
            <w:gridSpan w:val="2"/>
            <w:vAlign w:val="center"/>
          </w:tcPr>
          <w:p>
            <w:pPr>
              <w:jc w:val="center"/>
              <w:rPr>
                <w:rFonts w:asciiTheme="minorEastAsia" w:hAnsiTheme="minorEastAsia"/>
                <w:sz w:val="18"/>
                <w:szCs w:val="18"/>
              </w:rPr>
            </w:pPr>
            <w:r>
              <w:rPr>
                <w:rFonts w:hint="eastAsia" w:asciiTheme="minorEastAsia" w:hAnsiTheme="minorEastAsia"/>
                <w:sz w:val="24"/>
                <w:szCs w:val="24"/>
                <w:lang w:eastAsia="zh-CN"/>
              </w:rPr>
              <w:t>江河涌</w:t>
            </w:r>
          </w:p>
        </w:tc>
        <w:tc>
          <w:tcPr>
            <w:tcW w:w="1843" w:type="dxa"/>
            <w:vAlign w:val="center"/>
          </w:tcPr>
          <w:p>
            <w:pPr>
              <w:jc w:val="center"/>
              <w:rPr>
                <w:rFonts w:asciiTheme="minorEastAsia" w:hAnsiTheme="minorEastAsia"/>
                <w:sz w:val="18"/>
                <w:szCs w:val="18"/>
              </w:rPr>
            </w:pPr>
            <w:r>
              <w:rPr>
                <w:rFonts w:hint="eastAsia" w:asciiTheme="minorEastAsia" w:hAnsiTheme="minorEastAsia"/>
                <w:sz w:val="18"/>
                <w:szCs w:val="18"/>
              </w:rPr>
              <w:t>电话</w:t>
            </w:r>
          </w:p>
        </w:tc>
        <w:tc>
          <w:tcPr>
            <w:tcW w:w="1751" w:type="dxa"/>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13867405586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asciiTheme="minorEastAsia" w:hAnsiTheme="minorEastAsia"/>
                <w:sz w:val="18"/>
                <w:szCs w:val="18"/>
              </w:rPr>
              <w:t>联系人</w:t>
            </w:r>
          </w:p>
        </w:tc>
        <w:tc>
          <w:tcPr>
            <w:tcW w:w="3260" w:type="dxa"/>
            <w:gridSpan w:val="2"/>
            <w:vAlign w:val="center"/>
          </w:tcPr>
          <w:p>
            <w:pPr>
              <w:jc w:val="center"/>
              <w:rPr>
                <w:rFonts w:asciiTheme="minorEastAsia" w:hAnsiTheme="minorEastAsia"/>
                <w:sz w:val="18"/>
                <w:szCs w:val="18"/>
              </w:rPr>
            </w:pPr>
            <w:r>
              <w:rPr>
                <w:rFonts w:hint="eastAsia" w:asciiTheme="minorEastAsia" w:hAnsiTheme="minorEastAsia"/>
                <w:sz w:val="24"/>
                <w:szCs w:val="24"/>
                <w:lang w:eastAsia="zh-CN"/>
              </w:rPr>
              <w:t>刘爱芳</w:t>
            </w:r>
          </w:p>
        </w:tc>
        <w:tc>
          <w:tcPr>
            <w:tcW w:w="1843" w:type="dxa"/>
            <w:vAlign w:val="center"/>
          </w:tcPr>
          <w:p>
            <w:pPr>
              <w:jc w:val="center"/>
              <w:rPr>
                <w:rFonts w:asciiTheme="minorEastAsia" w:hAnsiTheme="minorEastAsia"/>
                <w:sz w:val="18"/>
                <w:szCs w:val="18"/>
              </w:rPr>
            </w:pPr>
            <w:r>
              <w:rPr>
                <w:rFonts w:hint="eastAsia" w:asciiTheme="minorEastAsia" w:hAnsiTheme="minorEastAsia"/>
                <w:sz w:val="18"/>
                <w:szCs w:val="18"/>
              </w:rPr>
              <w:t>电话</w:t>
            </w:r>
          </w:p>
        </w:tc>
        <w:tc>
          <w:tcPr>
            <w:tcW w:w="1751" w:type="dxa"/>
            <w:vAlign w:val="center"/>
          </w:tcPr>
          <w:p>
            <w:pPr>
              <w:jc w:val="center"/>
              <w:rPr>
                <w:rFonts w:asciiTheme="minorEastAsia" w:hAnsiTheme="minorEastAsia"/>
                <w:sz w:val="18"/>
                <w:szCs w:val="18"/>
              </w:rPr>
            </w:pPr>
            <w:r>
              <w:rPr>
                <w:rFonts w:hint="eastAsia" w:asciiTheme="minorEastAsia" w:hAnsiTheme="minorEastAsia"/>
                <w:sz w:val="24"/>
                <w:szCs w:val="24"/>
                <w:lang w:val="en-US" w:eastAsia="zh-CN"/>
              </w:rPr>
              <w:t>13819199518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668" w:type="dxa"/>
            <w:vAlign w:val="center"/>
          </w:tcPr>
          <w:p>
            <w:pPr>
              <w:jc w:val="center"/>
              <w:rPr>
                <w:rFonts w:asciiTheme="minorEastAsia" w:hAnsiTheme="minorEastAsia"/>
                <w:sz w:val="18"/>
                <w:szCs w:val="18"/>
              </w:rPr>
            </w:pPr>
            <w:r>
              <w:rPr>
                <w:rFonts w:hint="eastAsia" w:asciiTheme="minorEastAsia" w:hAnsiTheme="minorEastAsia"/>
                <w:sz w:val="18"/>
                <w:szCs w:val="18"/>
              </w:rPr>
              <w:t>外省</w:t>
            </w:r>
            <w:r>
              <w:rPr>
                <w:rFonts w:asciiTheme="minorEastAsia" w:hAnsiTheme="minorEastAsia"/>
                <w:sz w:val="18"/>
                <w:szCs w:val="18"/>
              </w:rPr>
              <w:t>运维</w:t>
            </w:r>
            <w:r>
              <w:rPr>
                <w:rFonts w:hint="eastAsia" w:asciiTheme="minorEastAsia" w:hAnsiTheme="minorEastAsia"/>
                <w:sz w:val="18"/>
                <w:szCs w:val="18"/>
              </w:rPr>
              <w:t>情况简介</w:t>
            </w:r>
          </w:p>
        </w:tc>
        <w:tc>
          <w:tcPr>
            <w:tcW w:w="6854"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 w:hRule="atLeast"/>
        </w:trPr>
        <w:tc>
          <w:tcPr>
            <w:tcW w:w="1668" w:type="dxa"/>
          </w:tcPr>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hint="eastAsia" w:asciiTheme="minorEastAsia" w:hAnsiTheme="minorEastAsia"/>
                <w:sz w:val="18"/>
                <w:szCs w:val="18"/>
              </w:rPr>
            </w:pPr>
          </w:p>
          <w:p>
            <w:pPr>
              <w:jc w:val="center"/>
              <w:rPr>
                <w:rFonts w:asciiTheme="minorEastAsia" w:hAnsiTheme="minorEastAsia"/>
                <w:sz w:val="18"/>
                <w:szCs w:val="18"/>
              </w:rPr>
            </w:pPr>
            <w:r>
              <w:rPr>
                <w:rFonts w:hint="eastAsia" w:asciiTheme="minorEastAsia" w:hAnsiTheme="minorEastAsia"/>
                <w:sz w:val="18"/>
                <w:szCs w:val="18"/>
              </w:rPr>
              <w:t>企业简介</w:t>
            </w:r>
          </w:p>
        </w:tc>
        <w:tc>
          <w:tcPr>
            <w:tcW w:w="6854" w:type="dxa"/>
            <w:gridSpan w:val="4"/>
            <w:vAlign w:val="top"/>
          </w:tcPr>
          <w:p>
            <w:pPr>
              <w:ind w:firstLine="720" w:firstLineChars="300"/>
              <w:jc w:val="left"/>
              <w:rPr>
                <w:rFonts w:hint="eastAsia" w:ascii="宋体" w:hAnsi="宋体"/>
                <w:sz w:val="24"/>
                <w:szCs w:val="24"/>
                <w:lang w:val="en-US" w:eastAsia="zh-CN"/>
              </w:rPr>
            </w:pPr>
            <w:r>
              <w:rPr>
                <w:rFonts w:hint="eastAsia" w:ascii="宋体" w:hAnsi="宋体"/>
                <w:sz w:val="24"/>
                <w:szCs w:val="24"/>
                <w:lang w:val="en-US" w:eastAsia="zh-CN"/>
              </w:rPr>
              <w:t>淳安县千岛湖生态环保工程有限公司是一家以环保工程施工为主业的民营企业，公司位于浙江省淳安县千岛湖镇。公司于2002年注册成立，注册资本500万元人民币，结合淳安县建设美丽乡村的政策，公司近几年销售额持续增长，并连续两年超千万。</w:t>
            </w:r>
          </w:p>
          <w:p>
            <w:pPr>
              <w:ind w:firstLine="480" w:firstLineChars="200"/>
              <w:jc w:val="left"/>
              <w:rPr>
                <w:rFonts w:asciiTheme="minorEastAsia" w:hAnsiTheme="minorEastAsia"/>
                <w:sz w:val="24"/>
                <w:szCs w:val="24"/>
              </w:rPr>
            </w:pPr>
            <w:r>
              <w:rPr>
                <w:rFonts w:ascii="宋体" w:hAnsi="宋体"/>
                <w:sz w:val="24"/>
                <w:szCs w:val="24"/>
              </w:rPr>
              <w:t>公司以业绩贡献定报酬，鼓励员工在最大限度实现自我价值的同时时现企业利益最大化。公司内部定期对员工进行岗位专业培训和晋升培训，鼓励员工积极进行自我素质开发，对成绩优异者给予物质、薪资晋级、职位晋升等奖励，同时还不断从国内著名高等院校引进优秀毕业生充实公司队伍，并定期选拔优秀员工和干部到国</w:t>
            </w:r>
            <w:r>
              <w:rPr>
                <w:rFonts w:hint="eastAsia" w:ascii="宋体" w:hAnsi="宋体"/>
                <w:sz w:val="24"/>
                <w:szCs w:val="24"/>
              </w:rPr>
              <w:t>内</w:t>
            </w:r>
            <w:r>
              <w:rPr>
                <w:rFonts w:ascii="宋体" w:hAnsi="宋体"/>
                <w:sz w:val="24"/>
                <w:szCs w:val="24"/>
              </w:rPr>
              <w:t>著名院校进行培训和学习。理论与实践的充分结合使公司的人才结构在市场需求指引下日趋成熟，精干高效的职业经理人团队和具有各种专业技能的优秀员工保证了企业的持续竞争力。公司尊重员工，珍惜人才，“容其所短，更能容其所长”，真诚为每位员工搭建一方施展才华的平台，让“以人为本”的核心价值观成为公司拓展事业的坚实动力，真正实现“永续的发展和超越”。</w:t>
            </w:r>
          </w:p>
          <w:p>
            <w:pPr>
              <w:jc w:val="left"/>
              <w:rPr>
                <w:rFonts w:asciiTheme="minorEastAsia" w:hAnsiTheme="minorEastAsia"/>
                <w:sz w:val="18"/>
                <w:szCs w:val="18"/>
              </w:rPr>
            </w:pPr>
          </w:p>
          <w:p>
            <w:pPr>
              <w:jc w:val="left"/>
              <w:rPr>
                <w:rFonts w:asciiTheme="minorEastAsia" w:hAnsiTheme="minorEastAsia"/>
                <w:sz w:val="18"/>
                <w:szCs w:val="18"/>
              </w:rPr>
            </w:pPr>
          </w:p>
          <w:p>
            <w:pPr>
              <w:jc w:val="left"/>
              <w:rPr>
                <w:rFonts w:asciiTheme="minorEastAsia" w:hAnsiTheme="minorEastAsia"/>
                <w:sz w:val="18"/>
                <w:szCs w:val="18"/>
              </w:rPr>
            </w:pPr>
          </w:p>
        </w:tc>
      </w:tr>
    </w:tbl>
    <w:p/>
    <w:p>
      <w:pPr>
        <w:widowControl/>
        <w:jc w:val="left"/>
        <w:rPr>
          <w:rFonts w:asciiTheme="minorEastAsia" w:hAnsiTheme="minorEastAsia" w:cstheme="majorBidi"/>
          <w:b/>
          <w:bCs/>
          <w:sz w:val="24"/>
          <w:szCs w:val="24"/>
        </w:rPr>
      </w:pPr>
      <w:r>
        <w:rPr>
          <w:rFonts w:asciiTheme="minorEastAsia" w:hAnsiTheme="minorEastAsia"/>
          <w:sz w:val="24"/>
          <w:szCs w:val="24"/>
        </w:rPr>
        <w:br w:type="page"/>
      </w:r>
    </w:p>
    <w:p>
      <w:pPr>
        <w:pStyle w:val="15"/>
        <w:jc w:val="left"/>
        <w:rPr>
          <w:sz w:val="24"/>
          <w:szCs w:val="24"/>
        </w:rPr>
      </w:pPr>
      <w:bookmarkStart w:id="1" w:name="_Toc487621989"/>
      <w:r>
        <w:rPr>
          <w:rFonts w:hint="eastAsia" w:asciiTheme="minorEastAsia" w:hAnsiTheme="minorEastAsia" w:eastAsiaTheme="minorEastAsia"/>
          <w:sz w:val="24"/>
          <w:szCs w:val="24"/>
        </w:rPr>
        <w:t>表3.2</w:t>
      </w:r>
      <w:r>
        <w:rPr>
          <w:sz w:val="24"/>
          <w:szCs w:val="24"/>
        </w:rPr>
        <w:t>运维企业人员详细信息表</w:t>
      </w:r>
      <w:bookmarkEnd w:id="1"/>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628"/>
        <w:gridCol w:w="1216"/>
        <w:gridCol w:w="850"/>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5"/>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吕强建</w:t>
            </w:r>
          </w:p>
        </w:tc>
        <w:tc>
          <w:tcPr>
            <w:tcW w:w="62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121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男</w:t>
            </w:r>
          </w:p>
        </w:tc>
        <w:tc>
          <w:tcPr>
            <w:tcW w:w="85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1970</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02</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工程部</w:t>
            </w:r>
          </w:p>
        </w:tc>
        <w:tc>
          <w:tcPr>
            <w:tcW w:w="628"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121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运维现场负责人</w:t>
            </w:r>
          </w:p>
        </w:tc>
        <w:tc>
          <w:tcPr>
            <w:tcW w:w="85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187"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330127197002130030</w:t>
            </w:r>
          </w:p>
        </w:tc>
        <w:tc>
          <w:tcPr>
            <w:tcW w:w="121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15158089158</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5"/>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5"/>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5038090" cy="360934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038090" cy="3609340"/>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993"/>
        <w:gridCol w:w="851"/>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18"/>
                <w:szCs w:val="18"/>
                <w:lang w:eastAsia="zh-CN"/>
              </w:rPr>
              <w:t>邵羚</w:t>
            </w:r>
          </w:p>
        </w:tc>
        <w:tc>
          <w:tcPr>
            <w:tcW w:w="99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864"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男</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1991</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06</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工程部</w:t>
            </w:r>
          </w:p>
        </w:tc>
        <w:tc>
          <w:tcPr>
            <w:tcW w:w="99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864"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运维组长</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552"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18"/>
                <w:szCs w:val="18"/>
                <w:lang w:val="en-US" w:eastAsia="zh-CN"/>
              </w:rPr>
              <w:t>330127199106242714</w:t>
            </w:r>
          </w:p>
        </w:tc>
        <w:tc>
          <w:tcPr>
            <w:tcW w:w="851"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15858198496</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18"/>
                <w:szCs w:val="18"/>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4574540" cy="3967480"/>
                  <wp:effectExtent l="0" t="0" r="16510"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7"/>
                          <a:stretch>
                            <a:fillRect/>
                          </a:stretch>
                        </pic:blipFill>
                        <pic:spPr>
                          <a:xfrm>
                            <a:off x="0" y="0"/>
                            <a:ext cx="4574540" cy="3967480"/>
                          </a:xfrm>
                          <a:prstGeom prst="rect">
                            <a:avLst/>
                          </a:prstGeom>
                          <a:noFill/>
                          <a:ln w="9525">
                            <a:noFill/>
                          </a:ln>
                        </pic:spPr>
                      </pic:pic>
                    </a:graphicData>
                  </a:graphic>
                </wp:inline>
              </w:drawing>
            </w:r>
          </w:p>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jc w:val="center"/>
        <w:rPr>
          <w:b/>
          <w:sz w:val="28"/>
          <w:szCs w:val="28"/>
        </w:rPr>
      </w:pPr>
    </w:p>
    <w:p>
      <w:pPr>
        <w:widowControl/>
        <w:jc w:val="left"/>
        <w:rPr>
          <w:rFonts w:asciiTheme="minorEastAsia" w:hAnsiTheme="minorEastAsia" w:cstheme="majorBidi"/>
          <w:b/>
          <w:bCs/>
          <w:sz w:val="24"/>
          <w:szCs w:val="24"/>
        </w:rPr>
      </w:pPr>
      <w:r>
        <w:rPr>
          <w:rFonts w:asciiTheme="minorEastAsia" w:hAnsiTheme="minorEastAsia"/>
          <w:sz w:val="24"/>
          <w:szCs w:val="24"/>
        </w:rPr>
        <w:br w:type="page"/>
      </w:r>
    </w:p>
    <w:p>
      <w:pPr>
        <w:pStyle w:val="15"/>
        <w:jc w:val="left"/>
        <w:rPr>
          <w:sz w:val="24"/>
          <w:szCs w:val="24"/>
        </w:rPr>
      </w:pPr>
      <w:bookmarkStart w:id="2" w:name="_Toc487621990"/>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776"/>
        <w:gridCol w:w="1068"/>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占杭华</w:t>
            </w:r>
          </w:p>
        </w:tc>
        <w:tc>
          <w:tcPr>
            <w:tcW w:w="7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1081"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男</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1976</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05</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工程部</w:t>
            </w:r>
          </w:p>
        </w:tc>
        <w:tc>
          <w:tcPr>
            <w:tcW w:w="77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1081"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机修工</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335"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330127197605103218</w:t>
            </w:r>
          </w:p>
        </w:tc>
        <w:tc>
          <w:tcPr>
            <w:tcW w:w="1068"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13675862338</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drawing>
                <wp:inline distT="0" distB="0" distL="114300" distR="114300">
                  <wp:extent cx="4332605" cy="3020060"/>
                  <wp:effectExtent l="0" t="0" r="1079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
                          <a:stretch>
                            <a:fillRect/>
                          </a:stretch>
                        </pic:blipFill>
                        <pic:spPr>
                          <a:xfrm>
                            <a:off x="0" y="0"/>
                            <a:ext cx="4332605" cy="3020060"/>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940"/>
        <w:gridCol w:w="1622"/>
        <w:gridCol w:w="837"/>
        <w:gridCol w:w="1007"/>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94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92"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94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622"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刘爱芳</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1020"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女</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1985</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01</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94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622"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工程部</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1020"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资料员</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94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459"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330127198501150620</w:t>
            </w:r>
          </w:p>
        </w:tc>
        <w:tc>
          <w:tcPr>
            <w:tcW w:w="100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13819199518</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4923790" cy="3618865"/>
                  <wp:effectExtent l="0" t="0" r="1016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4923790" cy="3618865"/>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993"/>
        <w:gridCol w:w="851"/>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徐大兴</w:t>
            </w:r>
          </w:p>
        </w:tc>
        <w:tc>
          <w:tcPr>
            <w:tcW w:w="99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864"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男</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1980</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08</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工程部</w:t>
            </w:r>
          </w:p>
        </w:tc>
        <w:tc>
          <w:tcPr>
            <w:tcW w:w="99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864"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现场运维人员</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552"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330127197002130030</w:t>
            </w:r>
          </w:p>
        </w:tc>
        <w:tc>
          <w:tcPr>
            <w:tcW w:w="851"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15957195865</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5123815" cy="3723640"/>
                  <wp:effectExtent l="0" t="0" r="635"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123815" cy="3723640"/>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tabs>
                <w:tab w:val="left" w:pos="3070"/>
              </w:tabs>
              <w:jc w:val="left"/>
              <w:rPr>
                <w:rFonts w:hint="eastAsia" w:ascii="宋体" w:hAnsi="宋体" w:eastAsia="宋体" w:cs="宋体"/>
                <w:kern w:val="0"/>
                <w:sz w:val="18"/>
                <w:szCs w:val="18"/>
                <w:lang w:eastAsia="zh-CN"/>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993"/>
        <w:gridCol w:w="851"/>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严东红</w:t>
            </w:r>
          </w:p>
        </w:tc>
        <w:tc>
          <w:tcPr>
            <w:tcW w:w="99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864"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男</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1966</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09</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工程部</w:t>
            </w:r>
          </w:p>
        </w:tc>
        <w:tc>
          <w:tcPr>
            <w:tcW w:w="99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864"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现场运维人员</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552"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330127196609013514</w:t>
            </w:r>
          </w:p>
        </w:tc>
        <w:tc>
          <w:tcPr>
            <w:tcW w:w="851"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15158109300</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4655185" cy="3651250"/>
                  <wp:effectExtent l="0" t="0" r="1206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4655185" cy="3651250"/>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993"/>
        <w:gridCol w:w="851"/>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r>
              <w:rPr>
                <w:rFonts w:hint="eastAsia"/>
                <w:sz w:val="24"/>
                <w:szCs w:val="24"/>
                <w:lang w:eastAsia="zh-CN"/>
              </w:rPr>
              <w:t>方红果</w:t>
            </w:r>
          </w:p>
        </w:tc>
        <w:tc>
          <w:tcPr>
            <w:tcW w:w="99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rPr>
              <w:t>性别</w:t>
            </w:r>
          </w:p>
        </w:tc>
        <w:tc>
          <w:tcPr>
            <w:tcW w:w="864"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女</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宋体" w:hAnsi="宋体" w:eastAsia="宋体" w:cs="宋体"/>
                <w:kern w:val="0"/>
                <w:sz w:val="24"/>
                <w:szCs w:val="24"/>
              </w:rPr>
              <w:t>出生</w:t>
            </w:r>
            <w:r>
              <w:rPr>
                <w:rFonts w:hint="eastAsia" w:ascii="宋体" w:hAnsi="宋体" w:eastAsia="宋体" w:cs="宋体"/>
                <w:kern w:val="0"/>
                <w:sz w:val="24"/>
                <w:szCs w:val="24"/>
              </w:rPr>
              <w:t>年月</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val="en-US" w:eastAsia="zh-CN"/>
              </w:rPr>
              <w:t>1977/9</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工程部</w:t>
            </w:r>
          </w:p>
        </w:tc>
        <w:tc>
          <w:tcPr>
            <w:tcW w:w="99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864"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现场运维人员</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552"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18"/>
                <w:szCs w:val="18"/>
              </w:rPr>
            </w:pPr>
            <w:r>
              <w:rPr>
                <w:rFonts w:hint="eastAsia" w:ascii="宋体" w:hAnsi="宋体" w:eastAsia="宋体" w:cs="宋体"/>
                <w:kern w:val="0"/>
                <w:sz w:val="24"/>
                <w:szCs w:val="24"/>
                <w:lang w:val="en-US" w:eastAsia="zh-CN"/>
              </w:rPr>
              <w:t>330127197709256120</w:t>
            </w:r>
          </w:p>
        </w:tc>
        <w:tc>
          <w:tcPr>
            <w:tcW w:w="851"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sz w:val="24"/>
                <w:szCs w:val="24"/>
                <w:lang w:val="en-US" w:eastAsia="zh-CN"/>
              </w:rPr>
              <w:t>13575462659</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4490085" cy="3330575"/>
                  <wp:effectExtent l="0" t="0" r="5715" b="31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4490085" cy="3330575"/>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sz w:val="24"/>
          <w:szCs w:val="24"/>
        </w:rPr>
      </w:pPr>
      <w:r>
        <w:rPr>
          <w:rFonts w:hint="eastAsia" w:asciiTheme="minorEastAsia" w:hAnsiTheme="minorEastAsia" w:eastAsiaTheme="minorEastAsia"/>
          <w:sz w:val="24"/>
          <w:szCs w:val="24"/>
        </w:rPr>
        <w:t>表3.2</w:t>
      </w:r>
      <w:r>
        <w:rPr>
          <w:sz w:val="24"/>
          <w:szCs w:val="24"/>
        </w:rPr>
        <w:t>运维企业人员详细信息表</w:t>
      </w:r>
    </w:p>
    <w:p>
      <w:pPr>
        <w:jc w:val="center"/>
        <w:rPr>
          <w:szCs w:val="21"/>
        </w:rPr>
      </w:pPr>
      <w:r>
        <w:rPr>
          <w:b/>
          <w:sz w:val="32"/>
          <w:szCs w:val="32"/>
        </w:rPr>
        <w:t>运维企业人员详细信息表</w:t>
      </w:r>
      <w:r>
        <w:rPr>
          <w:rFonts w:hint="eastAsia"/>
          <w:szCs w:val="21"/>
        </w:rPr>
        <w:t>（每人填写一张表）</w:t>
      </w:r>
    </w:p>
    <w:tbl>
      <w:tblPr>
        <w:tblStyle w:val="19"/>
        <w:tblW w:w="8051" w:type="dxa"/>
        <w:jc w:val="center"/>
        <w:tblInd w:w="0" w:type="dxa"/>
        <w:tblLayout w:type="fixed"/>
        <w:tblCellMar>
          <w:top w:w="0" w:type="dxa"/>
          <w:left w:w="108" w:type="dxa"/>
          <w:bottom w:w="0" w:type="dxa"/>
          <w:right w:w="108" w:type="dxa"/>
        </w:tblCellMar>
      </w:tblPr>
      <w:tblGrid>
        <w:gridCol w:w="1003"/>
        <w:gridCol w:w="1559"/>
        <w:gridCol w:w="993"/>
        <w:gridCol w:w="851"/>
        <w:gridCol w:w="13"/>
        <w:gridCol w:w="837"/>
        <w:gridCol w:w="1276"/>
        <w:gridCol w:w="1519"/>
      </w:tblGrid>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asciiTheme="minorEastAsia" w:hAnsiTheme="minorEastAsia"/>
                <w:sz w:val="18"/>
                <w:szCs w:val="18"/>
              </w:rPr>
              <w:t>企业名称</w:t>
            </w:r>
          </w:p>
        </w:tc>
        <w:tc>
          <w:tcPr>
            <w:tcW w:w="5529" w:type="dxa"/>
            <w:gridSpan w:val="6"/>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淳安县千岛湖生态环保工程有限公司</w:t>
            </w:r>
          </w:p>
        </w:tc>
        <w:tc>
          <w:tcPr>
            <w:tcW w:w="1519" w:type="dxa"/>
            <w:vMerge w:val="restart"/>
            <w:tcBorders>
              <w:top w:val="single" w:color="auto" w:sz="4" w:space="0"/>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姓名</w:t>
            </w:r>
          </w:p>
        </w:tc>
        <w:tc>
          <w:tcPr>
            <w:tcW w:w="1559" w:type="dxa"/>
            <w:tcBorders>
              <w:top w:val="single" w:color="auto" w:sz="4" w:space="0"/>
              <w:left w:val="nil"/>
              <w:bottom w:val="single" w:color="auto" w:sz="4" w:space="0"/>
              <w:right w:val="single" w:color="auto" w:sz="4" w:space="0"/>
            </w:tcBorders>
            <w:shd w:val="clear" w:color="auto" w:fill="auto"/>
            <w:vAlign w:val="center"/>
          </w:tcPr>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胡豪妹</w:t>
            </w:r>
          </w:p>
        </w:tc>
        <w:tc>
          <w:tcPr>
            <w:tcW w:w="99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性别</w:t>
            </w:r>
          </w:p>
        </w:tc>
        <w:tc>
          <w:tcPr>
            <w:tcW w:w="864"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eastAsia="zh-CN"/>
              </w:rPr>
            </w:pPr>
            <w:r>
              <w:rPr>
                <w:rFonts w:hint="eastAsia" w:ascii="宋体" w:hAnsi="宋体" w:eastAsia="宋体" w:cs="宋体"/>
                <w:kern w:val="0"/>
                <w:sz w:val="18"/>
                <w:szCs w:val="18"/>
                <w:lang w:eastAsia="zh-CN"/>
              </w:rPr>
              <w:t>女</w:t>
            </w:r>
          </w:p>
        </w:tc>
        <w:tc>
          <w:tcPr>
            <w:tcW w:w="83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出生年月(*3)</w:t>
            </w:r>
          </w:p>
        </w:tc>
        <w:tc>
          <w:tcPr>
            <w:tcW w:w="127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1986</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09</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部门</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工程部</w:t>
            </w:r>
          </w:p>
        </w:tc>
        <w:tc>
          <w:tcPr>
            <w:tcW w:w="99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职务</w:t>
            </w:r>
          </w:p>
        </w:tc>
        <w:tc>
          <w:tcPr>
            <w:tcW w:w="864" w:type="dxa"/>
            <w:gridSpan w:val="2"/>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现场运维人员</w:t>
            </w:r>
          </w:p>
        </w:tc>
        <w:tc>
          <w:tcPr>
            <w:tcW w:w="83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职称</w:t>
            </w:r>
          </w:p>
        </w:tc>
        <w:tc>
          <w:tcPr>
            <w:tcW w:w="127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eastAsia="zh-CN"/>
              </w:rPr>
              <w:t>无</w:t>
            </w:r>
          </w:p>
        </w:tc>
        <w:tc>
          <w:tcPr>
            <w:tcW w:w="1519" w:type="dxa"/>
            <w:vMerge w:val="continue"/>
            <w:tcBorders>
              <w:left w:val="nil"/>
              <w:right w:val="single" w:color="auto" w:sz="4" w:space="0"/>
            </w:tcBorders>
            <w:shd w:val="clear" w:color="auto" w:fill="auto"/>
            <w:vAlign w:val="center"/>
          </w:tcPr>
          <w:p>
            <w:pPr>
              <w:widowControl/>
              <w:jc w:val="center"/>
              <w:rPr>
                <w:rFonts w:ascii="宋体" w:hAnsi="宋体" w:eastAsia="宋体" w:cs="宋体"/>
                <w:kern w:val="0"/>
                <w:sz w:val="18"/>
                <w:szCs w:val="18"/>
              </w:rPr>
            </w:pPr>
          </w:p>
        </w:tc>
      </w:tr>
      <w:tr>
        <w:tblPrEx>
          <w:tblLayout w:type="fixed"/>
          <w:tblCellMar>
            <w:top w:w="0" w:type="dxa"/>
            <w:left w:w="108" w:type="dxa"/>
            <w:bottom w:w="0" w:type="dxa"/>
            <w:right w:w="108" w:type="dxa"/>
          </w:tblCellMar>
        </w:tblPrEx>
        <w:trPr>
          <w:trHeight w:val="397" w:hRule="atLeast"/>
          <w:jc w:val="center"/>
        </w:trPr>
        <w:tc>
          <w:tcPr>
            <w:tcW w:w="100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身份证号</w:t>
            </w:r>
          </w:p>
        </w:tc>
        <w:tc>
          <w:tcPr>
            <w:tcW w:w="2552" w:type="dxa"/>
            <w:gridSpan w:val="2"/>
            <w:tcBorders>
              <w:top w:val="nil"/>
              <w:left w:val="nil"/>
              <w:bottom w:val="single" w:color="auto" w:sz="4" w:space="0"/>
              <w:right w:val="single" w:color="auto" w:sz="4" w:space="0"/>
            </w:tcBorders>
            <w:shd w:val="clear" w:color="auto" w:fill="auto"/>
            <w:vAlign w:val="center"/>
          </w:tcPr>
          <w:p>
            <w:pPr>
              <w:widowControl/>
              <w:jc w:val="left"/>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330127198609040829</w:t>
            </w:r>
          </w:p>
        </w:tc>
        <w:tc>
          <w:tcPr>
            <w:tcW w:w="851"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电话</w:t>
            </w:r>
          </w:p>
        </w:tc>
        <w:tc>
          <w:tcPr>
            <w:tcW w:w="2126" w:type="dxa"/>
            <w:gridSpan w:val="3"/>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18258477557</w:t>
            </w:r>
          </w:p>
        </w:tc>
        <w:tc>
          <w:tcPr>
            <w:tcW w:w="1519" w:type="dxa"/>
            <w:vMerge w:val="continue"/>
            <w:tcBorders>
              <w:left w:val="nil"/>
              <w:bottom w:val="single" w:color="auto" w:sz="4" w:space="0"/>
              <w:right w:val="single" w:color="auto" w:sz="4" w:space="0"/>
            </w:tcBorders>
            <w:shd w:val="clear" w:color="auto" w:fill="auto"/>
            <w:vAlign w:val="center"/>
          </w:tcPr>
          <w:p>
            <w:pPr>
              <w:jc w:val="center"/>
              <w:rPr>
                <w:rFonts w:ascii="宋体" w:hAnsi="宋体" w:eastAsia="宋体" w:cs="宋体"/>
                <w:sz w:val="18"/>
                <w:szCs w:val="18"/>
              </w:rPr>
            </w:pPr>
          </w:p>
        </w:tc>
      </w:tr>
      <w:tr>
        <w:tblPrEx>
          <w:tblLayout w:type="fixed"/>
          <w:tblCellMar>
            <w:top w:w="0" w:type="dxa"/>
            <w:left w:w="108" w:type="dxa"/>
            <w:bottom w:w="0" w:type="dxa"/>
            <w:right w:w="108" w:type="dxa"/>
          </w:tblCellMar>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人员类别</w:t>
            </w:r>
            <w:r>
              <w:rPr>
                <w:rFonts w:hint="eastAsia" w:cs="宋体" w:asciiTheme="minorEastAsia" w:hAnsiTheme="minorEastAsia"/>
                <w:kern w:val="0"/>
                <w:sz w:val="18"/>
                <w:szCs w:val="18"/>
              </w:rPr>
              <w:t>（从表下方*1选择）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cs="宋体" w:asciiTheme="minorEastAsia" w:hAnsiTheme="minorEastAsia"/>
                <w:kern w:val="0"/>
                <w:sz w:val="24"/>
                <w:szCs w:val="24"/>
                <w:lang w:val="en-US" w:eastAsia="zh-CN"/>
              </w:rPr>
              <w:t>现场运维人员</w:t>
            </w:r>
          </w:p>
        </w:tc>
      </w:tr>
      <w:tr>
        <w:tblPrEx>
          <w:tblLayout w:type="fixed"/>
        </w:tblPrEx>
        <w:trPr>
          <w:trHeight w:val="397" w:hRule="atLeast"/>
          <w:jc w:val="center"/>
        </w:trPr>
        <w:tc>
          <w:tcPr>
            <w:tcW w:w="2562"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人员性质</w:t>
            </w:r>
            <w:r>
              <w:rPr>
                <w:rFonts w:hint="eastAsia" w:cs="宋体" w:asciiTheme="minorEastAsia" w:hAnsiTheme="minorEastAsia"/>
                <w:kern w:val="0"/>
                <w:sz w:val="18"/>
                <w:szCs w:val="18"/>
              </w:rPr>
              <w:t>（从表下方*2选择）</w:t>
            </w:r>
          </w:p>
        </w:tc>
        <w:tc>
          <w:tcPr>
            <w:tcW w:w="5489" w:type="dxa"/>
            <w:gridSpan w:val="6"/>
            <w:tcBorders>
              <w:top w:val="nil"/>
              <w:left w:val="nil"/>
              <w:bottom w:val="single" w:color="auto" w:sz="4" w:space="0"/>
              <w:right w:val="single" w:color="auto" w:sz="4" w:space="0"/>
            </w:tcBorders>
            <w:shd w:val="clear" w:color="auto" w:fill="auto"/>
            <w:vAlign w:val="bottom"/>
          </w:tcPr>
          <w:p>
            <w:pPr>
              <w:widowControl/>
              <w:jc w:val="center"/>
              <w:rPr>
                <w:rFonts w:ascii="宋体" w:hAnsi="宋体" w:eastAsia="宋体" w:cs="宋体"/>
                <w:kern w:val="0"/>
                <w:sz w:val="18"/>
                <w:szCs w:val="18"/>
              </w:rPr>
            </w:pPr>
            <w:r>
              <w:rPr>
                <w:rFonts w:hint="eastAsia" w:ascii="宋体" w:hAnsi="宋体" w:eastAsia="宋体" w:cs="宋体"/>
                <w:kern w:val="0"/>
                <w:sz w:val="24"/>
                <w:szCs w:val="24"/>
                <w:lang w:eastAsia="zh-CN"/>
              </w:rPr>
              <w:t>正式</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kern w:val="0"/>
                <w:sz w:val="18"/>
                <w:szCs w:val="18"/>
              </w:rPr>
            </w:pPr>
            <w:r>
              <w:rPr>
                <w:rFonts w:hint="eastAsia" w:ascii="宋体" w:hAnsi="宋体" w:eastAsia="宋体" w:cs="宋体"/>
                <w:kern w:val="0"/>
                <w:sz w:val="18"/>
                <w:szCs w:val="18"/>
              </w:rPr>
              <w:t>备注</w:t>
            </w:r>
          </w:p>
        </w:tc>
      </w:tr>
      <w:tr>
        <w:tblPrEx>
          <w:tblLayout w:type="fixed"/>
          <w:tblCellMar>
            <w:top w:w="0" w:type="dxa"/>
            <w:left w:w="108" w:type="dxa"/>
            <w:bottom w:w="0" w:type="dxa"/>
            <w:right w:w="108" w:type="dxa"/>
          </w:tblCellMar>
        </w:tblPrEx>
        <w:trPr>
          <w:trHeight w:val="397" w:hRule="atLeast"/>
          <w:jc w:val="center"/>
        </w:trPr>
        <w:tc>
          <w:tcPr>
            <w:tcW w:w="8051"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r>
              <w:drawing>
                <wp:inline distT="0" distB="0" distL="114300" distR="114300">
                  <wp:extent cx="4973955" cy="3512185"/>
                  <wp:effectExtent l="0" t="0" r="171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973955" cy="3512185"/>
                          </a:xfrm>
                          <a:prstGeom prst="rect">
                            <a:avLst/>
                          </a:prstGeom>
                          <a:noFill/>
                          <a:ln w="9525">
                            <a:noFill/>
                          </a:ln>
                        </pic:spPr>
                      </pic:pic>
                    </a:graphicData>
                  </a:graphic>
                </wp:inline>
              </w:drawing>
            </w: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center"/>
              <w:rPr>
                <w:rFonts w:ascii="宋体" w:hAnsi="宋体" w:eastAsia="宋体" w:cs="宋体"/>
                <w:kern w:val="0"/>
                <w:sz w:val="18"/>
                <w:szCs w:val="18"/>
              </w:rPr>
            </w:pPr>
          </w:p>
          <w:p>
            <w:pPr>
              <w:widowControl/>
              <w:jc w:val="both"/>
              <w:rPr>
                <w:rFonts w:ascii="宋体" w:hAnsi="宋体" w:eastAsia="宋体" w:cs="宋体"/>
                <w:kern w:val="0"/>
                <w:sz w:val="18"/>
                <w:szCs w:val="18"/>
              </w:rPr>
            </w:pPr>
          </w:p>
          <w:p>
            <w:pPr>
              <w:widowControl/>
              <w:jc w:val="center"/>
              <w:rPr>
                <w:rFonts w:ascii="宋体" w:hAnsi="宋体" w:eastAsia="宋体" w:cs="宋体"/>
                <w:kern w:val="0"/>
                <w:sz w:val="18"/>
                <w:szCs w:val="18"/>
              </w:rPr>
            </w:pPr>
          </w:p>
        </w:tc>
      </w:tr>
    </w:tbl>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*1.人员类别：[管理人员、技术人员、化验人员、现场运维人员]中选其一。</w:t>
      </w:r>
    </w:p>
    <w:p>
      <w:pPr>
        <w:ind w:firstLine="75" w:firstLineChars="50"/>
        <w:jc w:val="left"/>
        <w:rPr>
          <w:rFonts w:ascii="宋体" w:hAnsi="宋体" w:eastAsia="宋体" w:cs="宋体"/>
          <w:kern w:val="0"/>
          <w:sz w:val="15"/>
          <w:szCs w:val="15"/>
        </w:rPr>
      </w:pPr>
      <w:r>
        <w:rPr>
          <w:rFonts w:hint="eastAsia" w:ascii="宋体" w:hAnsi="宋体" w:eastAsia="宋体" w:cs="宋体"/>
          <w:kern w:val="0"/>
          <w:sz w:val="15"/>
          <w:szCs w:val="15"/>
        </w:rPr>
        <w:t>*2.人员性质：[正式、临时、外派、顾问]中选其一。</w:t>
      </w:r>
    </w:p>
    <w:p>
      <w:pPr>
        <w:ind w:firstLine="75" w:firstLineChars="50"/>
        <w:jc w:val="left"/>
        <w:rPr>
          <w:b/>
          <w:sz w:val="15"/>
          <w:szCs w:val="15"/>
        </w:rPr>
      </w:pPr>
      <w:r>
        <w:rPr>
          <w:rFonts w:hint="eastAsia" w:ascii="宋体" w:hAnsi="宋体" w:eastAsia="宋体" w:cs="宋体"/>
          <w:kern w:val="0"/>
          <w:sz w:val="15"/>
          <w:szCs w:val="15"/>
        </w:rPr>
        <w:t>*3出生年月：使用/分隔，例如 2017/07</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sz w:val="24"/>
          <w:szCs w:val="24"/>
        </w:rPr>
      </w:pPr>
      <w:r>
        <w:rPr>
          <w:rFonts w:hint="eastAsia" w:asciiTheme="minorEastAsia" w:hAnsiTheme="minorEastAsia" w:eastAsiaTheme="minorEastAsia"/>
          <w:sz w:val="24"/>
          <w:szCs w:val="24"/>
        </w:rPr>
        <w:t>表3.3</w:t>
      </w:r>
      <w:r>
        <w:rPr>
          <w:rFonts w:asciiTheme="minorEastAsia" w:hAnsiTheme="minorEastAsia"/>
          <w:sz w:val="24"/>
          <w:szCs w:val="24"/>
        </w:rPr>
        <w:t>运维企业化验室信息表</w:t>
      </w:r>
      <w:bookmarkEnd w:id="2"/>
    </w:p>
    <w:p>
      <w:pPr>
        <w:pStyle w:val="15"/>
        <w:spacing w:before="0"/>
        <w:outlineLvl w:val="9"/>
        <w:rPr>
          <w:rFonts w:asciiTheme="minorEastAsia" w:hAnsiTheme="minorEastAsia"/>
          <w:b w:val="0"/>
        </w:rPr>
      </w:pPr>
      <w:bookmarkStart w:id="3" w:name="_Toc487197380"/>
      <w:bookmarkStart w:id="4" w:name="_Toc487621991"/>
      <w:r>
        <w:rPr>
          <w:rFonts w:asciiTheme="minorHAnsi" w:hAnsiTheme="minorHAnsi" w:eastAsiaTheme="minorEastAsia" w:cstheme="minorBidi"/>
          <w:bCs w:val="0"/>
        </w:rPr>
        <w:t>运维企业化验室信息表</w:t>
      </w:r>
      <w:bookmarkEnd w:id="3"/>
      <w:r>
        <w:rPr>
          <w:rFonts w:hint="eastAsia"/>
          <w:b w:val="0"/>
          <w:sz w:val="21"/>
          <w:szCs w:val="21"/>
        </w:rPr>
        <w:t>（每一化验室填写一张表）</w:t>
      </w:r>
      <w:bookmarkEnd w:id="4"/>
    </w:p>
    <w:tbl>
      <w:tblPr>
        <w:tblStyle w:val="20"/>
        <w:tblW w:w="8989" w:type="dxa"/>
        <w:jc w:val="center"/>
        <w:tblInd w:w="8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
        <w:gridCol w:w="851"/>
        <w:gridCol w:w="257"/>
        <w:gridCol w:w="538"/>
        <w:gridCol w:w="762"/>
        <w:gridCol w:w="171"/>
        <w:gridCol w:w="595"/>
        <w:gridCol w:w="702"/>
        <w:gridCol w:w="179"/>
        <w:gridCol w:w="213"/>
        <w:gridCol w:w="352"/>
        <w:gridCol w:w="929"/>
        <w:gridCol w:w="953"/>
        <w:gridCol w:w="280"/>
        <w:gridCol w:w="250"/>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企业名称</w:t>
            </w:r>
          </w:p>
        </w:tc>
        <w:tc>
          <w:tcPr>
            <w:tcW w:w="3417" w:type="dxa"/>
            <w:gridSpan w:val="8"/>
            <w:vAlign w:val="center"/>
          </w:tcPr>
          <w:p>
            <w:pPr>
              <w:widowControl/>
              <w:jc w:val="center"/>
              <w:rPr>
                <w:rFonts w:asciiTheme="minorEastAsia" w:hAnsiTheme="minorEastAsia"/>
                <w:sz w:val="15"/>
                <w:szCs w:val="15"/>
              </w:rPr>
            </w:pPr>
            <w:r>
              <w:rPr>
                <w:rFonts w:hint="eastAsia" w:asciiTheme="minorEastAsia" w:hAnsiTheme="minorEastAsia"/>
                <w:sz w:val="15"/>
                <w:szCs w:val="15"/>
                <w:lang w:eastAsia="zh-CN"/>
              </w:rPr>
              <w:t>淳安县千岛湖生态环保工程有限公司</w:t>
            </w:r>
          </w:p>
        </w:tc>
        <w:tc>
          <w:tcPr>
            <w:tcW w:w="2234" w:type="dxa"/>
            <w:gridSpan w:val="3"/>
            <w:vAlign w:val="center"/>
          </w:tcPr>
          <w:p>
            <w:pPr>
              <w:jc w:val="center"/>
              <w:rPr>
                <w:rFonts w:asciiTheme="minorEastAsia" w:hAnsiTheme="minorEastAsia"/>
                <w:sz w:val="15"/>
                <w:szCs w:val="15"/>
              </w:rPr>
            </w:pPr>
            <w:r>
              <w:rPr>
                <w:rFonts w:hint="eastAsia" w:asciiTheme="minorEastAsia" w:hAnsiTheme="minorEastAsia"/>
                <w:sz w:val="15"/>
                <w:szCs w:val="15"/>
              </w:rPr>
              <w:t>化验员人数</w:t>
            </w:r>
          </w:p>
        </w:tc>
        <w:tc>
          <w:tcPr>
            <w:tcW w:w="2006" w:type="dxa"/>
            <w:gridSpan w:val="3"/>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jc w:val="center"/>
              <w:rPr>
                <w:rFonts w:asciiTheme="minorEastAsia" w:hAnsiTheme="minorEastAsia"/>
                <w:sz w:val="15"/>
                <w:szCs w:val="15"/>
              </w:rPr>
            </w:pPr>
            <w:r>
              <w:rPr>
                <w:rFonts w:hint="eastAsia" w:asciiTheme="minorEastAsia" w:hAnsiTheme="minorEastAsia"/>
                <w:sz w:val="15"/>
                <w:szCs w:val="15"/>
              </w:rPr>
              <w:t>化验室地址</w:t>
            </w:r>
          </w:p>
        </w:tc>
        <w:tc>
          <w:tcPr>
            <w:tcW w:w="7657" w:type="dxa"/>
            <w:gridSpan w:val="14"/>
            <w:vAlign w:val="center"/>
          </w:tcPr>
          <w:p>
            <w:pPr>
              <w:widowControl/>
              <w:jc w:val="left"/>
              <w:rPr>
                <w:rFonts w:hint="eastAsia" w:asciiTheme="minorEastAsia" w:hAnsiTheme="minorEastAsia" w:eastAsiaTheme="minorEastAsia"/>
                <w:sz w:val="15"/>
                <w:szCs w:val="15"/>
                <w:lang w:eastAsia="zh-CN"/>
              </w:rPr>
            </w:pPr>
            <w:r>
              <w:rPr>
                <w:rFonts w:hint="eastAsia" w:asciiTheme="minorEastAsia" w:hAnsiTheme="minorEastAsia"/>
                <w:sz w:val="15"/>
                <w:szCs w:val="15"/>
                <w:lang w:eastAsia="zh-CN"/>
              </w:rPr>
              <w:t>淳安县千岛湖镇新安东路</w:t>
            </w:r>
            <w:r>
              <w:rPr>
                <w:rFonts w:hint="eastAsia" w:asciiTheme="minorEastAsia" w:hAnsiTheme="minorEastAsia"/>
                <w:sz w:val="15"/>
                <w:szCs w:val="15"/>
                <w:lang w:val="en-US" w:eastAsia="zh-CN"/>
              </w:rPr>
              <w:t>606号501室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jc w:val="center"/>
              <w:rPr>
                <w:rFonts w:asciiTheme="minorEastAsia" w:hAnsiTheme="minorEastAsia"/>
                <w:sz w:val="15"/>
                <w:szCs w:val="15"/>
              </w:rPr>
            </w:pPr>
            <w:r>
              <w:rPr>
                <w:rFonts w:hint="eastAsia" w:asciiTheme="minorEastAsia" w:hAnsiTheme="minorEastAsia"/>
                <w:sz w:val="15"/>
                <w:szCs w:val="15"/>
              </w:rPr>
              <w:t>化验员姓名</w:t>
            </w:r>
          </w:p>
        </w:tc>
        <w:tc>
          <w:tcPr>
            <w:tcW w:w="1728" w:type="dxa"/>
            <w:gridSpan w:val="4"/>
            <w:vAlign w:val="center"/>
          </w:tcPr>
          <w:p>
            <w:pPr>
              <w:widowControl/>
              <w:jc w:val="left"/>
              <w:rPr>
                <w:rFonts w:asciiTheme="minorEastAsia" w:hAnsiTheme="minorEastAsia"/>
                <w:sz w:val="15"/>
                <w:szCs w:val="15"/>
              </w:rPr>
            </w:pPr>
            <w:r>
              <w:rPr>
                <w:rFonts w:hint="eastAsia" w:asciiTheme="minorEastAsia" w:hAnsiTheme="minorEastAsia"/>
                <w:sz w:val="15"/>
                <w:szCs w:val="15"/>
                <w:lang w:eastAsia="zh-CN"/>
              </w:rPr>
              <w:t>童庭鹏</w:t>
            </w:r>
          </w:p>
        </w:tc>
        <w:tc>
          <w:tcPr>
            <w:tcW w:w="2041" w:type="dxa"/>
            <w:gridSpan w:val="5"/>
            <w:vAlign w:val="center"/>
          </w:tcPr>
          <w:p>
            <w:pPr>
              <w:widowControl/>
              <w:jc w:val="left"/>
              <w:rPr>
                <w:rFonts w:asciiTheme="minorEastAsia" w:hAnsiTheme="minorEastAsia"/>
                <w:sz w:val="15"/>
                <w:szCs w:val="15"/>
              </w:rPr>
            </w:pPr>
          </w:p>
        </w:tc>
        <w:tc>
          <w:tcPr>
            <w:tcW w:w="1882" w:type="dxa"/>
            <w:gridSpan w:val="2"/>
            <w:vAlign w:val="center"/>
          </w:tcPr>
          <w:p>
            <w:pPr>
              <w:widowControl/>
              <w:jc w:val="left"/>
              <w:rPr>
                <w:rFonts w:asciiTheme="minorEastAsia" w:hAnsiTheme="minorEastAsia"/>
                <w:sz w:val="15"/>
                <w:szCs w:val="15"/>
              </w:rPr>
            </w:pPr>
          </w:p>
        </w:tc>
        <w:tc>
          <w:tcPr>
            <w:tcW w:w="2006" w:type="dxa"/>
            <w:gridSpan w:val="3"/>
            <w:vAlign w:val="center"/>
          </w:tcPr>
          <w:p>
            <w:pPr>
              <w:widowControl/>
              <w:jc w:val="left"/>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jc w:val="center"/>
              <w:rPr>
                <w:rFonts w:asciiTheme="minorEastAsia" w:hAnsiTheme="minorEastAsia"/>
                <w:sz w:val="15"/>
                <w:szCs w:val="15"/>
              </w:rPr>
            </w:pPr>
            <w:r>
              <w:rPr>
                <w:rFonts w:hint="eastAsia" w:asciiTheme="minorEastAsia" w:hAnsiTheme="minorEastAsia"/>
                <w:sz w:val="15"/>
                <w:szCs w:val="15"/>
              </w:rPr>
              <w:t>化验员姓名</w:t>
            </w:r>
          </w:p>
        </w:tc>
        <w:tc>
          <w:tcPr>
            <w:tcW w:w="1728" w:type="dxa"/>
            <w:gridSpan w:val="4"/>
            <w:vAlign w:val="center"/>
          </w:tcPr>
          <w:p>
            <w:pPr>
              <w:widowControl/>
              <w:jc w:val="left"/>
              <w:rPr>
                <w:rFonts w:asciiTheme="minorEastAsia" w:hAnsiTheme="minorEastAsia"/>
                <w:sz w:val="15"/>
                <w:szCs w:val="15"/>
              </w:rPr>
            </w:pPr>
            <w:r>
              <w:rPr>
                <w:rFonts w:hint="eastAsia" w:asciiTheme="minorEastAsia" w:hAnsiTheme="minorEastAsia"/>
                <w:sz w:val="15"/>
                <w:szCs w:val="15"/>
                <w:lang w:val="en-US" w:eastAsia="zh-CN"/>
              </w:rPr>
              <w:t>15158140780</w:t>
            </w:r>
          </w:p>
        </w:tc>
        <w:tc>
          <w:tcPr>
            <w:tcW w:w="2041" w:type="dxa"/>
            <w:gridSpan w:val="5"/>
            <w:vAlign w:val="center"/>
          </w:tcPr>
          <w:p>
            <w:pPr>
              <w:widowControl/>
              <w:jc w:val="left"/>
              <w:rPr>
                <w:rFonts w:asciiTheme="minorEastAsia" w:hAnsiTheme="minorEastAsia"/>
                <w:sz w:val="15"/>
                <w:szCs w:val="15"/>
              </w:rPr>
            </w:pPr>
          </w:p>
        </w:tc>
        <w:tc>
          <w:tcPr>
            <w:tcW w:w="1882" w:type="dxa"/>
            <w:gridSpan w:val="2"/>
            <w:vAlign w:val="center"/>
          </w:tcPr>
          <w:p>
            <w:pPr>
              <w:widowControl/>
              <w:jc w:val="left"/>
              <w:rPr>
                <w:rFonts w:asciiTheme="minorEastAsia" w:hAnsiTheme="minorEastAsia"/>
                <w:sz w:val="15"/>
                <w:szCs w:val="15"/>
              </w:rPr>
            </w:pPr>
          </w:p>
        </w:tc>
        <w:tc>
          <w:tcPr>
            <w:tcW w:w="2006" w:type="dxa"/>
            <w:gridSpan w:val="3"/>
            <w:vAlign w:val="center"/>
          </w:tcPr>
          <w:p>
            <w:pPr>
              <w:widowControl/>
              <w:jc w:val="left"/>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面积</w:t>
            </w:r>
          </w:p>
        </w:tc>
        <w:tc>
          <w:tcPr>
            <w:tcW w:w="3204" w:type="dxa"/>
            <w:gridSpan w:val="7"/>
            <w:vAlign w:val="center"/>
          </w:tcPr>
          <w:p>
            <w:pPr>
              <w:jc w:val="center"/>
              <w:rPr>
                <w:rFonts w:asciiTheme="minorEastAsia" w:hAnsiTheme="minorEastAsia"/>
                <w:sz w:val="15"/>
                <w:szCs w:val="15"/>
              </w:rPr>
            </w:pPr>
            <w:r>
              <w:rPr>
                <w:rFonts w:hint="eastAsia" w:asciiTheme="minorEastAsia" w:hAnsiTheme="minorEastAsia"/>
                <w:sz w:val="15"/>
                <w:szCs w:val="15"/>
                <w:lang w:val="en-US" w:eastAsia="zh-CN"/>
              </w:rPr>
              <w:t>60㎡</w:t>
            </w:r>
          </w:p>
        </w:tc>
        <w:tc>
          <w:tcPr>
            <w:tcW w:w="2977" w:type="dxa"/>
            <w:gridSpan w:val="6"/>
            <w:vAlign w:val="center"/>
          </w:tcPr>
          <w:p>
            <w:pPr>
              <w:jc w:val="center"/>
              <w:rPr>
                <w:rFonts w:asciiTheme="minorEastAsia" w:hAnsiTheme="minorEastAsia"/>
                <w:sz w:val="15"/>
                <w:szCs w:val="15"/>
              </w:rPr>
            </w:pPr>
            <w:r>
              <w:rPr>
                <w:rFonts w:hint="eastAsia" w:asciiTheme="minorEastAsia" w:hAnsiTheme="minorEastAsia"/>
                <w:sz w:val="15"/>
                <w:szCs w:val="15"/>
              </w:rPr>
              <w:t>性质</w:t>
            </w:r>
            <w:r>
              <w:rPr>
                <w:rFonts w:hint="eastAsia" w:cs="宋体" w:asciiTheme="minorEastAsia" w:hAnsiTheme="minorEastAsia"/>
                <w:kern w:val="0"/>
                <w:sz w:val="15"/>
                <w:szCs w:val="15"/>
              </w:rPr>
              <w:t>（从表下方*1选择）</w:t>
            </w:r>
          </w:p>
        </w:tc>
        <w:tc>
          <w:tcPr>
            <w:tcW w:w="1476" w:type="dxa"/>
            <w:vAlign w:val="center"/>
          </w:tcPr>
          <w:p>
            <w:pPr>
              <w:widowControl/>
              <w:jc w:val="center"/>
              <w:rPr>
                <w:rFonts w:hint="eastAsia" w:asciiTheme="minorEastAsia" w:hAnsiTheme="minorEastAsia" w:eastAsiaTheme="minorEastAsia"/>
                <w:sz w:val="15"/>
                <w:szCs w:val="15"/>
                <w:lang w:eastAsia="zh-CN"/>
              </w:rPr>
            </w:pPr>
            <w:r>
              <w:rPr>
                <w:rFonts w:hint="eastAsia" w:asciiTheme="minorEastAsia" w:hAnsiTheme="minorEastAsia"/>
                <w:sz w:val="15"/>
                <w:szCs w:val="15"/>
                <w:lang w:eastAsia="zh-CN"/>
              </w:rPr>
              <w:t>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jc w:val="center"/>
        </w:trPr>
        <w:tc>
          <w:tcPr>
            <w:tcW w:w="2127"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共用化验室企业名称</w:t>
            </w:r>
          </w:p>
        </w:tc>
        <w:tc>
          <w:tcPr>
            <w:tcW w:w="6862" w:type="dxa"/>
            <w:gridSpan w:val="12"/>
            <w:vAlign w:val="center"/>
          </w:tcPr>
          <w:p>
            <w:pPr>
              <w:widowControl/>
              <w:jc w:val="center"/>
              <w:rPr>
                <w:rFonts w:hint="eastAsia" w:asciiTheme="minorEastAsia" w:hAnsiTheme="minorEastAsia" w:eastAsiaTheme="minorEastAsia"/>
                <w:sz w:val="15"/>
                <w:szCs w:val="15"/>
                <w:lang w:eastAsia="zh-CN"/>
              </w:rPr>
            </w:pPr>
            <w:r>
              <w:rPr>
                <w:rFonts w:hint="eastAsia" w:asciiTheme="minorEastAsia" w:hAnsiTheme="minorEastAsia"/>
                <w:sz w:val="15"/>
                <w:szCs w:val="15"/>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332"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负责人姓名</w:t>
            </w:r>
          </w:p>
        </w:tc>
        <w:tc>
          <w:tcPr>
            <w:tcW w:w="1557" w:type="dxa"/>
            <w:gridSpan w:val="3"/>
            <w:vAlign w:val="center"/>
          </w:tcPr>
          <w:p>
            <w:pPr>
              <w:widowControl/>
              <w:jc w:val="center"/>
              <w:rPr>
                <w:rFonts w:asciiTheme="minorEastAsia" w:hAnsiTheme="minorEastAsia"/>
                <w:sz w:val="15"/>
                <w:szCs w:val="15"/>
              </w:rPr>
            </w:pPr>
            <w:r>
              <w:rPr>
                <w:rFonts w:hint="eastAsia" w:asciiTheme="minorEastAsia" w:hAnsiTheme="minorEastAsia"/>
                <w:sz w:val="15"/>
                <w:szCs w:val="15"/>
                <w:lang w:eastAsia="zh-CN"/>
              </w:rPr>
              <w:t>江河涌</w:t>
            </w:r>
          </w:p>
        </w:tc>
        <w:tc>
          <w:tcPr>
            <w:tcW w:w="1647"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电话</w:t>
            </w:r>
          </w:p>
        </w:tc>
        <w:tc>
          <w:tcPr>
            <w:tcW w:w="4453" w:type="dxa"/>
            <w:gridSpan w:val="7"/>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13867405586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8989" w:type="dxa"/>
            <w:gridSpan w:val="16"/>
            <w:vAlign w:val="center"/>
          </w:tcPr>
          <w:p>
            <w:pPr>
              <w:widowControl/>
              <w:jc w:val="center"/>
              <w:rPr>
                <w:rFonts w:asciiTheme="minorEastAsia" w:hAnsiTheme="minorEastAsia"/>
                <w:sz w:val="15"/>
                <w:szCs w:val="15"/>
              </w:rPr>
            </w:pPr>
            <w:r>
              <w:rPr>
                <w:rFonts w:hint="eastAsia" w:asciiTheme="minorEastAsia" w:hAnsiTheme="minorEastAsia"/>
                <w:sz w:val="15"/>
                <w:szCs w:val="15"/>
              </w:rPr>
              <w:t>化验室仪器仪表配置表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1</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COD恒温加热器</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LB-901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2017</w:t>
            </w:r>
            <w:r>
              <w:rPr>
                <w:rFonts w:hint="eastAsia" w:asciiTheme="minorEastAsia" w:hAnsiTheme="minorEastAsia"/>
                <w:sz w:val="15"/>
                <w:szCs w:val="15"/>
              </w:rPr>
              <w:t>/</w:t>
            </w:r>
            <w:r>
              <w:rPr>
                <w:rFonts w:hint="eastAsia" w:asciiTheme="minorEastAsia" w:hAnsiTheme="minorEastAsia"/>
                <w:sz w:val="15"/>
                <w:szCs w:val="15"/>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青岛路博</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2</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雷磁PH计</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PHS-3C</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2016</w:t>
            </w:r>
            <w:r>
              <w:rPr>
                <w:rFonts w:hint="eastAsia" w:asciiTheme="minorEastAsia" w:hAnsiTheme="minorEastAsia"/>
                <w:sz w:val="15"/>
                <w:szCs w:val="15"/>
              </w:rPr>
              <w:t>/</w:t>
            </w:r>
            <w:r>
              <w:rPr>
                <w:rFonts w:hint="eastAsia" w:asciiTheme="minorEastAsia" w:hAnsiTheme="minorEastAsia"/>
                <w:sz w:val="15"/>
                <w:szCs w:val="15"/>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上海仪电</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3</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隔膜真空泵</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GM-0.33A</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2016</w:t>
            </w:r>
            <w:r>
              <w:rPr>
                <w:rFonts w:hint="eastAsia" w:asciiTheme="minorEastAsia" w:hAnsiTheme="minorEastAsia"/>
                <w:sz w:val="15"/>
                <w:szCs w:val="15"/>
              </w:rPr>
              <w:t>/</w:t>
            </w:r>
            <w:r>
              <w:rPr>
                <w:rFonts w:hint="eastAsia" w:asciiTheme="minorEastAsia" w:hAnsiTheme="minorEastAsia"/>
                <w:sz w:val="15"/>
                <w:szCs w:val="15"/>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天津津腾</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4</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电热恒温鼓风干燥箱</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9070A</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上海精宏</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5</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电子天平</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FA2004</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2017</w:t>
            </w:r>
            <w:r>
              <w:rPr>
                <w:rFonts w:hint="eastAsia" w:asciiTheme="minorEastAsia" w:hAnsiTheme="minorEastAsia"/>
                <w:sz w:val="15"/>
                <w:szCs w:val="15"/>
              </w:rPr>
              <w:t>/</w:t>
            </w:r>
            <w:r>
              <w:rPr>
                <w:rFonts w:hint="eastAsia" w:asciiTheme="minorEastAsia" w:hAnsiTheme="minorEastAsia"/>
                <w:sz w:val="15"/>
                <w:szCs w:val="15"/>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舜宇恒平</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hint="eastAsia" w:asciiTheme="minorEastAsia" w:hAnsiTheme="minorEastAsia"/>
                <w:sz w:val="15"/>
                <w:szCs w:val="15"/>
              </w:rPr>
              <w:t>6</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可见分光光度计</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7230G</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2017</w:t>
            </w:r>
            <w:r>
              <w:rPr>
                <w:rFonts w:hint="eastAsia" w:asciiTheme="minorEastAsia" w:hAnsiTheme="minorEastAsia"/>
                <w:sz w:val="15"/>
                <w:szCs w:val="15"/>
              </w:rPr>
              <w:t>/</w:t>
            </w:r>
            <w:r>
              <w:rPr>
                <w:rFonts w:hint="eastAsia" w:asciiTheme="minorEastAsia" w:hAnsiTheme="minorEastAsia"/>
                <w:sz w:val="15"/>
                <w:szCs w:val="15"/>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舜宇恒平</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asciiTheme="minorEastAsia" w:hAnsiTheme="minorEastAsia"/>
                <w:sz w:val="15"/>
                <w:szCs w:val="15"/>
              </w:rPr>
              <w:t>7</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手提式压力蒸汽灭菌器</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DSX-280B</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2017</w:t>
            </w:r>
            <w:r>
              <w:rPr>
                <w:rFonts w:hint="eastAsia" w:asciiTheme="minorEastAsia" w:hAnsiTheme="minorEastAsia"/>
                <w:sz w:val="15"/>
                <w:szCs w:val="15"/>
              </w:rPr>
              <w:t>/</w:t>
            </w:r>
            <w:r>
              <w:rPr>
                <w:rFonts w:hint="eastAsia" w:asciiTheme="minorEastAsia" w:hAnsiTheme="minorEastAsia"/>
                <w:sz w:val="15"/>
                <w:szCs w:val="15"/>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上海申安</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jc w:val="center"/>
        </w:trPr>
        <w:tc>
          <w:tcPr>
            <w:tcW w:w="481" w:type="dxa"/>
            <w:vMerge w:val="restart"/>
            <w:vAlign w:val="center"/>
          </w:tcPr>
          <w:p>
            <w:pPr>
              <w:widowControl/>
              <w:jc w:val="center"/>
              <w:rPr>
                <w:rFonts w:asciiTheme="minorEastAsia" w:hAnsiTheme="minorEastAsia"/>
                <w:sz w:val="15"/>
                <w:szCs w:val="15"/>
              </w:rPr>
            </w:pPr>
            <w:r>
              <w:rPr>
                <w:rFonts w:asciiTheme="minorEastAsia" w:hAnsiTheme="minorEastAsia"/>
                <w:sz w:val="15"/>
                <w:szCs w:val="15"/>
              </w:rPr>
              <w:t>8</w:t>
            </w: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名称</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不锈钢控温电热板</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型号</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DRB4030B</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出厂年月</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2017</w:t>
            </w:r>
            <w:r>
              <w:rPr>
                <w:rFonts w:hint="eastAsia" w:asciiTheme="minorEastAsia" w:hAnsiTheme="minorEastAsia"/>
                <w:sz w:val="15"/>
                <w:szCs w:val="15"/>
              </w:rPr>
              <w:t>/</w:t>
            </w:r>
            <w:r>
              <w:rPr>
                <w:rFonts w:hint="eastAsia" w:asciiTheme="minorEastAsia" w:hAnsiTheme="minorEastAsia"/>
                <w:sz w:val="15"/>
                <w:szCs w:val="15"/>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asciiTheme="minorEastAsia" w:hAnsiTheme="minorEastAsia"/>
                <w:sz w:val="15"/>
                <w:szCs w:val="15"/>
              </w:rPr>
              <w:t>生产厂家</w:t>
            </w:r>
          </w:p>
        </w:tc>
        <w:tc>
          <w:tcPr>
            <w:tcW w:w="2066"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rPr>
              <w:t>上海皓庄</w:t>
            </w:r>
          </w:p>
        </w:tc>
        <w:tc>
          <w:tcPr>
            <w:tcW w:w="702" w:type="dxa"/>
            <w:vAlign w:val="center"/>
          </w:tcPr>
          <w:p>
            <w:pPr>
              <w:widowControl/>
              <w:jc w:val="center"/>
              <w:rPr>
                <w:rFonts w:asciiTheme="minorEastAsia" w:hAnsiTheme="minorEastAsia"/>
                <w:sz w:val="15"/>
                <w:szCs w:val="15"/>
              </w:rPr>
            </w:pPr>
            <w:r>
              <w:rPr>
                <w:rFonts w:hint="eastAsia" w:asciiTheme="minorEastAsia" w:hAnsiTheme="minorEastAsia"/>
                <w:sz w:val="15"/>
                <w:szCs w:val="15"/>
              </w:rPr>
              <w:t>数量</w:t>
            </w:r>
          </w:p>
        </w:tc>
        <w:tc>
          <w:tcPr>
            <w:tcW w:w="1673" w:type="dxa"/>
            <w:gridSpan w:val="4"/>
            <w:vAlign w:val="center"/>
          </w:tcPr>
          <w:p>
            <w:pPr>
              <w:widowControl/>
              <w:jc w:val="center"/>
              <w:rPr>
                <w:rFonts w:asciiTheme="minorEastAsia" w:hAnsiTheme="minorEastAsia"/>
                <w:sz w:val="15"/>
                <w:szCs w:val="15"/>
              </w:rPr>
            </w:pPr>
            <w:r>
              <w:rPr>
                <w:rFonts w:hint="eastAsia" w:asciiTheme="minorEastAsia" w:hAnsiTheme="minorEastAsia"/>
                <w:sz w:val="15"/>
                <w:szCs w:val="15"/>
                <w:lang w:val="en-US" w:eastAsia="zh-CN"/>
              </w:rPr>
              <w:t>1</w:t>
            </w:r>
          </w:p>
        </w:tc>
        <w:tc>
          <w:tcPr>
            <w:tcW w:w="1233"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标定时间</w:t>
            </w:r>
          </w:p>
        </w:tc>
        <w:tc>
          <w:tcPr>
            <w:tcW w:w="1726"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481" w:type="dxa"/>
            <w:vMerge w:val="continue"/>
            <w:vAlign w:val="center"/>
          </w:tcPr>
          <w:p>
            <w:pPr>
              <w:widowControl/>
              <w:jc w:val="center"/>
              <w:rPr>
                <w:rFonts w:asciiTheme="minorEastAsia" w:hAnsiTheme="minorEastAsia"/>
                <w:sz w:val="15"/>
                <w:szCs w:val="15"/>
              </w:rPr>
            </w:pPr>
          </w:p>
        </w:tc>
        <w:tc>
          <w:tcPr>
            <w:tcW w:w="1108" w:type="dxa"/>
            <w:gridSpan w:val="2"/>
            <w:vAlign w:val="center"/>
          </w:tcPr>
          <w:p>
            <w:pPr>
              <w:widowControl/>
              <w:jc w:val="center"/>
              <w:rPr>
                <w:rFonts w:asciiTheme="minorEastAsia" w:hAnsiTheme="minorEastAsia"/>
                <w:sz w:val="15"/>
                <w:szCs w:val="15"/>
              </w:rPr>
            </w:pPr>
            <w:r>
              <w:rPr>
                <w:rFonts w:hint="eastAsia" w:asciiTheme="minorEastAsia" w:hAnsiTheme="minorEastAsia"/>
                <w:sz w:val="15"/>
                <w:szCs w:val="15"/>
              </w:rPr>
              <w:t>备注</w:t>
            </w:r>
          </w:p>
        </w:tc>
        <w:tc>
          <w:tcPr>
            <w:tcW w:w="7400" w:type="dxa"/>
            <w:gridSpan w:val="13"/>
            <w:vAlign w:val="center"/>
          </w:tcPr>
          <w:p>
            <w:pPr>
              <w:widowControl/>
              <w:jc w:val="center"/>
              <w:rPr>
                <w:rFonts w:asciiTheme="minorEastAsia" w:hAnsiTheme="minorEastAsia"/>
                <w:sz w:val="15"/>
                <w:szCs w:val="15"/>
              </w:rPr>
            </w:pPr>
          </w:p>
        </w:tc>
      </w:tr>
    </w:tbl>
    <w:p>
      <w:pPr>
        <w:jc w:val="left"/>
        <w:rPr>
          <w:rFonts w:ascii="宋体" w:hAnsi="宋体" w:eastAsia="宋体" w:cs="宋体"/>
          <w:kern w:val="0"/>
          <w:sz w:val="15"/>
          <w:szCs w:val="15"/>
        </w:rPr>
      </w:pPr>
      <w:r>
        <w:rPr>
          <w:rFonts w:hint="eastAsia" w:ascii="宋体" w:hAnsi="宋体" w:eastAsia="宋体" w:cs="宋体"/>
          <w:kern w:val="0"/>
          <w:sz w:val="15"/>
          <w:szCs w:val="15"/>
        </w:rPr>
        <w:t>*1.性质：[自有、租用、共用]中选其一。</w:t>
      </w:r>
    </w:p>
    <w:p>
      <w:r>
        <w:rPr>
          <w:rFonts w:hint="eastAsia" w:asciiTheme="minorEastAsia" w:hAnsiTheme="minorEastAsia"/>
          <w:sz w:val="15"/>
          <w:szCs w:val="15"/>
        </w:rPr>
        <w:t>*请使用/分隔年月日，例如 2017/07/01</w:t>
      </w:r>
    </w:p>
    <w:p>
      <w:pPr>
        <w:widowControl/>
        <w:jc w:val="left"/>
        <w:rPr>
          <w:rFonts w:asciiTheme="minorEastAsia" w:hAnsiTheme="minorEastAsia" w:cstheme="majorBidi"/>
          <w:b/>
          <w:bCs/>
          <w:sz w:val="24"/>
          <w:szCs w:val="24"/>
        </w:rPr>
      </w:pPr>
      <w:r>
        <w:rPr>
          <w:rFonts w:asciiTheme="minorEastAsia" w:hAnsiTheme="minorEastAsia"/>
          <w:sz w:val="24"/>
          <w:szCs w:val="24"/>
        </w:rPr>
        <w:br w:type="page"/>
      </w:r>
    </w:p>
    <w:p>
      <w:pPr>
        <w:widowControl/>
        <w:jc w:val="left"/>
        <w:rPr>
          <w:rFonts w:ascii="宋体"/>
          <w:b/>
          <w:bCs/>
          <w:sz w:val="24"/>
          <w:szCs w:val="24"/>
        </w:rPr>
      </w:pPr>
      <w:bookmarkStart w:id="5" w:name="_Toc487621992"/>
      <w:r>
        <w:rPr>
          <w:rFonts w:hint="eastAsia"/>
          <w:b/>
          <w:sz w:val="24"/>
          <w:szCs w:val="24"/>
        </w:rPr>
        <w:t>表</w:t>
      </w:r>
      <w:r>
        <w:rPr>
          <w:b/>
          <w:sz w:val="24"/>
          <w:szCs w:val="24"/>
        </w:rPr>
        <w:t>3.4</w:t>
      </w:r>
      <w:r>
        <w:rPr>
          <w:rFonts w:hint="eastAsia"/>
          <w:b/>
          <w:sz w:val="24"/>
          <w:szCs w:val="24"/>
        </w:rPr>
        <w:t>运维企业合同信息表</w:t>
      </w:r>
    </w:p>
    <w:p>
      <w:pPr>
        <w:pStyle w:val="15"/>
        <w:spacing w:before="0" w:after="0"/>
        <w:outlineLvl w:val="9"/>
        <w:rPr>
          <w:rFonts w:ascii="宋体"/>
        </w:rPr>
      </w:pPr>
      <w:r>
        <w:rPr>
          <w:rFonts w:hint="eastAsia" w:ascii="宋体" w:hAnsi="宋体"/>
        </w:rPr>
        <w:t>运维企业合同信息表</w:t>
      </w:r>
      <w:r>
        <w:rPr>
          <w:rFonts w:hint="eastAsia" w:ascii="宋体" w:hAnsi="宋体"/>
          <w:b w:val="0"/>
          <w:sz w:val="21"/>
          <w:szCs w:val="21"/>
        </w:rPr>
        <w:t>（每合同填写一张）</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92"/>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合同名称</w:t>
            </w:r>
          </w:p>
        </w:tc>
        <w:tc>
          <w:tcPr>
            <w:tcW w:w="3690" w:type="dxa"/>
            <w:gridSpan w:val="4"/>
          </w:tcPr>
          <w:p>
            <w:pPr>
              <w:widowControl/>
              <w:spacing w:line="276" w:lineRule="auto"/>
              <w:rPr>
                <w:rFonts w:ascii="宋体" w:cs="宋体"/>
                <w:kern w:val="0"/>
                <w:sz w:val="15"/>
                <w:szCs w:val="15"/>
              </w:rPr>
            </w:pPr>
            <w:r>
              <w:rPr>
                <w:rFonts w:hint="eastAsia" w:ascii="宋体" w:hAnsi="宋体" w:cs="宋体"/>
                <w:kern w:val="0"/>
                <w:sz w:val="15"/>
                <w:szCs w:val="15"/>
              </w:rPr>
              <w:t>淳安县农村生活污水处理设施运维合同</w:t>
            </w:r>
          </w:p>
        </w:tc>
        <w:tc>
          <w:tcPr>
            <w:tcW w:w="992"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合同编号</w:t>
            </w:r>
          </w:p>
        </w:tc>
        <w:tc>
          <w:tcPr>
            <w:tcW w:w="2037" w:type="dxa"/>
            <w:gridSpan w:val="2"/>
          </w:tcPr>
          <w:p>
            <w:pPr>
              <w:widowControl/>
              <w:spacing w:line="276" w:lineRule="auto"/>
              <w:jc w:val="center"/>
              <w:rPr>
                <w:rFonts w:ascii="宋体" w:cs="宋体"/>
                <w:kern w:val="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企业名称</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发包人</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rPr>
              <w:t>威坪镇人民政府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合同金额（元）</w:t>
            </w:r>
          </w:p>
        </w:tc>
        <w:tc>
          <w:tcPr>
            <w:tcW w:w="2841" w:type="dxa"/>
            <w:gridSpan w:val="3"/>
          </w:tcPr>
          <w:p>
            <w:pPr>
              <w:widowControl/>
              <w:spacing w:line="276" w:lineRule="auto"/>
              <w:rPr>
                <w:rFonts w:ascii="宋体" w:cs="宋体"/>
                <w:kern w:val="0"/>
                <w:sz w:val="15"/>
                <w:szCs w:val="15"/>
              </w:rPr>
            </w:pPr>
            <w:r>
              <w:rPr>
                <w:rFonts w:ascii="宋体" w:hAnsi="宋体" w:cs="宋体"/>
                <w:kern w:val="0"/>
                <w:sz w:val="15"/>
                <w:szCs w:val="15"/>
              </w:rPr>
              <w:t>1495618.3</w:t>
            </w:r>
            <w:r>
              <w:rPr>
                <w:rFonts w:hint="eastAsia" w:ascii="宋体" w:hAnsi="宋体" w:cs="宋体"/>
                <w:kern w:val="0"/>
                <w:sz w:val="15"/>
                <w:szCs w:val="15"/>
              </w:rPr>
              <w:t>元</w:t>
            </w:r>
          </w:p>
        </w:tc>
        <w:tc>
          <w:tcPr>
            <w:tcW w:w="993"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运维区域数</w:t>
            </w:r>
          </w:p>
        </w:tc>
        <w:tc>
          <w:tcPr>
            <w:tcW w:w="2885" w:type="dxa"/>
            <w:gridSpan w:val="3"/>
          </w:tcPr>
          <w:p>
            <w:pPr>
              <w:widowControl/>
              <w:spacing w:line="276" w:lineRule="auto"/>
              <w:rPr>
                <w:rFonts w:ascii="宋体" w:cs="宋体"/>
                <w:kern w:val="0"/>
                <w:sz w:val="15"/>
                <w:szCs w:val="15"/>
              </w:rPr>
            </w:pPr>
            <w:r>
              <w:rPr>
                <w:rFonts w:hint="eastAsia" w:ascii="宋体" w:hAnsi="宋体" w:cs="宋体"/>
                <w:kern w:val="0"/>
                <w:sz w:val="15"/>
                <w:szCs w:val="15"/>
              </w:rPr>
              <w:t>威坪镇各村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宋体" w:cs="宋体"/>
                <w:kern w:val="0"/>
                <w:sz w:val="15"/>
                <w:szCs w:val="15"/>
              </w:rPr>
            </w:pPr>
            <w:r>
              <w:rPr>
                <w:rFonts w:hint="eastAsia" w:ascii="宋体" w:hAnsi="宋体" w:cs="宋体"/>
                <w:kern w:val="0"/>
                <w:sz w:val="15"/>
                <w:szCs w:val="15"/>
              </w:rPr>
              <w:t>运维服务区域内容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行政区划代码</w:t>
            </w:r>
          </w:p>
        </w:tc>
        <w:tc>
          <w:tcPr>
            <w:tcW w:w="1845"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区域名（</w:t>
            </w:r>
            <w:r>
              <w:rPr>
                <w:rFonts w:ascii="宋体" w:hAnsi="宋体" w:cs="宋体"/>
                <w:kern w:val="0"/>
                <w:sz w:val="15"/>
                <w:szCs w:val="15"/>
              </w:rPr>
              <w:t>*</w:t>
            </w:r>
            <w:r>
              <w:rPr>
                <w:rFonts w:hint="eastAsia" w:ascii="宋体" w:hAnsi="宋体" w:cs="宋体"/>
                <w:kern w:val="0"/>
                <w:sz w:val="15"/>
                <w:szCs w:val="15"/>
              </w:rPr>
              <w:t>）</w:t>
            </w:r>
          </w:p>
        </w:tc>
        <w:tc>
          <w:tcPr>
            <w:tcW w:w="1845"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运维开始时间</w:t>
            </w:r>
          </w:p>
        </w:tc>
        <w:tc>
          <w:tcPr>
            <w:tcW w:w="1984" w:type="dxa"/>
            <w:gridSpan w:val="3"/>
          </w:tcPr>
          <w:p>
            <w:pPr>
              <w:widowControl/>
              <w:spacing w:line="276" w:lineRule="auto"/>
              <w:jc w:val="center"/>
              <w:rPr>
                <w:rFonts w:ascii="宋体" w:cs="宋体"/>
                <w:kern w:val="0"/>
                <w:sz w:val="15"/>
                <w:szCs w:val="15"/>
              </w:rPr>
            </w:pPr>
            <w:r>
              <w:rPr>
                <w:rFonts w:hint="eastAsia" w:ascii="宋体" w:hAnsi="宋体" w:cs="宋体"/>
                <w:kern w:val="0"/>
                <w:sz w:val="15"/>
                <w:szCs w:val="15"/>
              </w:rPr>
              <w:t>运维结束时间</w:t>
            </w:r>
          </w:p>
        </w:tc>
        <w:tc>
          <w:tcPr>
            <w:tcW w:w="1045" w:type="dxa"/>
          </w:tcPr>
          <w:p>
            <w:pPr>
              <w:widowControl/>
              <w:spacing w:line="276" w:lineRule="auto"/>
              <w:jc w:val="center"/>
              <w:rPr>
                <w:rFonts w:ascii="宋体" w:cs="宋体"/>
                <w:kern w:val="0"/>
                <w:sz w:val="15"/>
                <w:szCs w:val="15"/>
              </w:rPr>
            </w:pPr>
            <w:r>
              <w:rPr>
                <w:rFonts w:hint="eastAsia" w:ascii="宋体" w:hAnsi="宋体" w:cs="宋体"/>
                <w:kern w:val="0"/>
                <w:sz w:val="15"/>
                <w:szCs w:val="15"/>
              </w:rPr>
              <w:t>服务类型（</w:t>
            </w:r>
            <w:r>
              <w:rPr>
                <w:rFonts w:ascii="宋体" w:hAnsi="宋体" w:cs="宋体"/>
                <w:kern w:val="0"/>
                <w:sz w:val="15"/>
                <w:szCs w:val="15"/>
              </w:rPr>
              <w:t>*</w:t>
            </w:r>
            <w:r>
              <w:rPr>
                <w:rFonts w:hint="eastAsia" w:ascii="宋体" w:hAnsi="宋体" w:cs="宋体"/>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695" w:type="dxa"/>
          </w:tcPr>
          <w:p>
            <w:pPr>
              <w:widowControl/>
              <w:spacing w:line="276" w:lineRule="auto"/>
              <w:jc w:val="center"/>
              <w:rPr>
                <w:rFonts w:ascii="宋体"/>
                <w:sz w:val="15"/>
                <w:szCs w:val="15"/>
              </w:rPr>
            </w:pPr>
            <w:r>
              <w:rPr>
                <w:rFonts w:ascii="宋体" w:hAnsi="宋体" w:cs="宋体"/>
                <w:kern w:val="0"/>
                <w:sz w:val="15"/>
                <w:szCs w:val="15"/>
              </w:rPr>
              <w:t>330127</w:t>
            </w:r>
          </w:p>
        </w:tc>
        <w:tc>
          <w:tcPr>
            <w:tcW w:w="1845" w:type="dxa"/>
            <w:gridSpan w:val="2"/>
          </w:tcPr>
          <w:p>
            <w:pPr>
              <w:widowControl/>
              <w:spacing w:line="276" w:lineRule="auto"/>
              <w:jc w:val="center"/>
              <w:rPr>
                <w:rFonts w:ascii="宋体" w:hAnsi="宋体" w:cs="宋体"/>
                <w:kern w:val="0"/>
                <w:sz w:val="15"/>
                <w:szCs w:val="15"/>
              </w:rPr>
            </w:pPr>
            <w:r>
              <w:rPr>
                <w:rFonts w:ascii="宋体" w:hAnsi="宋体" w:cs="宋体"/>
                <w:kern w:val="0"/>
                <w:sz w:val="15"/>
                <w:szCs w:val="15"/>
              </w:rPr>
              <w:t>330127104</w:t>
            </w:r>
          </w:p>
        </w:tc>
        <w:tc>
          <w:tcPr>
            <w:tcW w:w="1845" w:type="dxa"/>
            <w:gridSpan w:val="2"/>
          </w:tcPr>
          <w:p>
            <w:pPr>
              <w:widowControl/>
              <w:spacing w:line="360" w:lineRule="auto"/>
              <w:jc w:val="center"/>
              <w:rPr>
                <w:rFonts w:ascii="宋体" w:hAnsi="宋体" w:cs="宋体"/>
                <w:kern w:val="0"/>
                <w:sz w:val="15"/>
                <w:szCs w:val="15"/>
              </w:rPr>
            </w:pPr>
            <w:r>
              <w:rPr>
                <w:rFonts w:ascii="宋体" w:hAnsi="宋体" w:cs="宋体"/>
                <w:kern w:val="0"/>
                <w:sz w:val="15"/>
                <w:szCs w:val="15"/>
              </w:rPr>
              <w:t>2016.1</w:t>
            </w:r>
          </w:p>
        </w:tc>
        <w:tc>
          <w:tcPr>
            <w:tcW w:w="1984" w:type="dxa"/>
            <w:gridSpan w:val="3"/>
          </w:tcPr>
          <w:p>
            <w:pPr>
              <w:widowControl/>
              <w:spacing w:line="276" w:lineRule="auto"/>
              <w:jc w:val="center"/>
              <w:rPr>
                <w:rFonts w:ascii="宋体" w:hAnsi="宋体" w:cs="宋体"/>
                <w:kern w:val="0"/>
                <w:sz w:val="15"/>
                <w:szCs w:val="15"/>
              </w:rPr>
            </w:pPr>
            <w:r>
              <w:rPr>
                <w:rFonts w:ascii="宋体" w:hAnsi="宋体" w:cs="宋体"/>
                <w:kern w:val="0"/>
                <w:sz w:val="15"/>
                <w:szCs w:val="15"/>
              </w:rPr>
              <w:t>2018.12.31</w:t>
            </w:r>
          </w:p>
        </w:tc>
        <w:tc>
          <w:tcPr>
            <w:tcW w:w="1045" w:type="dxa"/>
          </w:tcPr>
          <w:p>
            <w:pPr>
              <w:widowControl/>
              <w:spacing w:line="276" w:lineRule="auto"/>
              <w:jc w:val="center"/>
              <w:rPr>
                <w:rFonts w:ascii="宋体" w:hAnsi="宋体" w:cs="宋体"/>
                <w:kern w:val="0"/>
                <w:sz w:val="15"/>
                <w:szCs w:val="15"/>
              </w:rPr>
            </w:pPr>
            <w:r>
              <w:rPr>
                <w:rFonts w:ascii="宋体" w:hAnsi="宋体" w:cs="宋体"/>
                <w:kern w:val="0"/>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r>
              <w:rPr>
                <w:rFonts w:hint="eastAsia" w:ascii="宋体" w:hAnsi="宋体" w:cs="宋体"/>
                <w:kern w:val="0"/>
                <w:sz w:val="15"/>
                <w:szCs w:val="15"/>
              </w:rPr>
              <w:t>总</w:t>
            </w:r>
            <w:r>
              <w:rPr>
                <w:rFonts w:hint="eastAsia" w:ascii="宋体" w:hAnsi="宋体"/>
                <w:sz w:val="15"/>
                <w:szCs w:val="15"/>
              </w:rPr>
              <w:t>负责人</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王宗来</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运维行政村数（个）</w:t>
            </w:r>
          </w:p>
        </w:tc>
        <w:tc>
          <w:tcPr>
            <w:tcW w:w="3029" w:type="dxa"/>
            <w:gridSpan w:val="4"/>
          </w:tcPr>
          <w:p>
            <w:pPr>
              <w:widowControl/>
              <w:spacing w:line="276" w:lineRule="auto"/>
              <w:jc w:val="center"/>
              <w:rPr>
                <w:rFonts w:ascii="宋体"/>
                <w:sz w:val="15"/>
                <w:szCs w:val="15"/>
              </w:rPr>
            </w:pPr>
            <w:r>
              <w:rPr>
                <w:rFonts w:ascii="宋体" w:hAnsi="宋体"/>
                <w:sz w:val="15"/>
                <w:szCs w:val="15"/>
              </w:rPr>
              <w:t>44</w:t>
            </w:r>
            <w:r>
              <w:rPr>
                <w:rFonts w:hint="eastAsia" w:ascii="宋体" w:hAnsi="宋体"/>
                <w:sz w:val="15"/>
                <w:szCs w:val="15"/>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接入农户数（户）</w:t>
            </w:r>
          </w:p>
        </w:tc>
        <w:tc>
          <w:tcPr>
            <w:tcW w:w="1845" w:type="dxa"/>
            <w:gridSpan w:val="2"/>
          </w:tcPr>
          <w:p>
            <w:pPr>
              <w:widowControl/>
              <w:spacing w:line="276" w:lineRule="auto"/>
              <w:jc w:val="center"/>
              <w:rPr>
                <w:rFonts w:ascii="宋体"/>
                <w:sz w:val="15"/>
                <w:szCs w:val="15"/>
              </w:rPr>
            </w:pPr>
            <w:r>
              <w:rPr>
                <w:rFonts w:ascii="宋体" w:hAnsi="宋体"/>
                <w:sz w:val="15"/>
                <w:szCs w:val="15"/>
              </w:rPr>
              <w:t>13418</w:t>
            </w:r>
            <w:r>
              <w:rPr>
                <w:rFonts w:hint="eastAsia" w:ascii="宋体" w:hAnsi="宋体"/>
                <w:sz w:val="15"/>
                <w:szCs w:val="15"/>
              </w:rPr>
              <w:t>户</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受益</w:t>
            </w:r>
            <w:r>
              <w:rPr>
                <w:rFonts w:hint="eastAsia" w:ascii="宋体" w:hAnsi="宋体"/>
                <w:sz w:val="15"/>
                <w:szCs w:val="15"/>
              </w:rPr>
              <w:t>人口数（人）</w:t>
            </w:r>
          </w:p>
        </w:tc>
        <w:tc>
          <w:tcPr>
            <w:tcW w:w="3029" w:type="dxa"/>
            <w:gridSpan w:val="4"/>
          </w:tcPr>
          <w:p>
            <w:pPr>
              <w:widowControl/>
              <w:spacing w:line="276" w:lineRule="auto"/>
              <w:jc w:val="center"/>
              <w:rPr>
                <w:rFonts w:ascii="宋体"/>
                <w:sz w:val="15"/>
                <w:szCs w:val="15"/>
              </w:rPr>
            </w:pPr>
            <w:r>
              <w:rPr>
                <w:rFonts w:ascii="宋体" w:hAnsi="宋体"/>
                <w:sz w:val="15"/>
                <w:szCs w:val="15"/>
              </w:rPr>
              <w:t>41380</w:t>
            </w:r>
            <w:r>
              <w:rPr>
                <w:rFonts w:hint="eastAsia" w:ascii="宋体" w:hAnsi="宋体"/>
                <w:sz w:val="15"/>
                <w:szCs w:val="15"/>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终端个数</w:t>
            </w:r>
          </w:p>
        </w:tc>
        <w:tc>
          <w:tcPr>
            <w:tcW w:w="1845" w:type="dxa"/>
            <w:gridSpan w:val="2"/>
          </w:tcPr>
          <w:p>
            <w:pPr>
              <w:widowControl/>
              <w:spacing w:line="276" w:lineRule="auto"/>
              <w:jc w:val="center"/>
              <w:rPr>
                <w:rFonts w:ascii="宋体"/>
                <w:sz w:val="15"/>
                <w:szCs w:val="15"/>
              </w:rPr>
            </w:pPr>
            <w:r>
              <w:rPr>
                <w:rFonts w:ascii="宋体" w:hAnsi="宋体"/>
                <w:sz w:val="15"/>
                <w:szCs w:val="15"/>
              </w:rPr>
              <w:t>206</w:t>
            </w:r>
            <w:r>
              <w:rPr>
                <w:rFonts w:hint="eastAsia" w:ascii="宋体" w:hAnsi="宋体"/>
                <w:sz w:val="15"/>
                <w:szCs w:val="15"/>
              </w:rPr>
              <w:t>个</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总日处理能力（吨）</w:t>
            </w:r>
          </w:p>
        </w:tc>
        <w:tc>
          <w:tcPr>
            <w:tcW w:w="3029" w:type="dxa"/>
            <w:gridSpan w:val="4"/>
          </w:tcPr>
          <w:p>
            <w:pPr>
              <w:widowControl/>
              <w:spacing w:line="276" w:lineRule="auto"/>
              <w:jc w:val="center"/>
              <w:rPr>
                <w:rFonts w:ascii="宋体"/>
                <w:sz w:val="15"/>
                <w:szCs w:val="15"/>
              </w:rPr>
            </w:pPr>
            <w:r>
              <w:rPr>
                <w:rFonts w:ascii="宋体" w:hAnsi="宋体"/>
                <w:sz w:val="15"/>
                <w:szCs w:val="15"/>
              </w:rPr>
              <w:t>5367.2</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宋体"/>
                <w:sz w:val="15"/>
                <w:szCs w:val="15"/>
              </w:rPr>
            </w:pPr>
            <w:r>
              <w:rPr>
                <w:rFonts w:hint="eastAsia" w:ascii="宋体" w:hAnsi="宋体"/>
                <w:sz w:val="15"/>
                <w:szCs w:val="15"/>
              </w:rPr>
              <w:t>主要约定内容</w:t>
            </w:r>
          </w:p>
        </w:tc>
        <w:tc>
          <w:tcPr>
            <w:tcW w:w="6713" w:type="dxa"/>
            <w:gridSpan w:val="7"/>
          </w:tcPr>
          <w:p>
            <w:pPr>
              <w:widowControl/>
              <w:spacing w:line="276" w:lineRule="auto"/>
              <w:jc w:val="left"/>
              <w:rPr>
                <w:rFonts w:ascii="宋体"/>
                <w:sz w:val="24"/>
                <w:szCs w:val="24"/>
              </w:rPr>
            </w:pPr>
            <w:r>
              <w:rPr>
                <w:rFonts w:hint="eastAsia" w:ascii="宋体" w:hAnsi="宋体" w:cs="宋体"/>
                <w:sz w:val="24"/>
                <w:szCs w:val="24"/>
              </w:rPr>
              <w:t>各行政村生活污水处理设施和集镇污水处理站的日常运维</w:t>
            </w:r>
          </w:p>
        </w:tc>
      </w:tr>
    </w:tbl>
    <w:p>
      <w:pPr>
        <w:rPr>
          <w:rFonts w:ascii="宋体" w:cs="宋体"/>
          <w:kern w:val="0"/>
          <w:sz w:val="15"/>
          <w:szCs w:val="15"/>
        </w:rPr>
      </w:pPr>
      <w:r>
        <w:rPr>
          <w:rFonts w:ascii="宋体" w:hAnsi="宋体"/>
          <w:sz w:val="15"/>
          <w:szCs w:val="15"/>
        </w:rPr>
        <w:t>*</w:t>
      </w:r>
      <w:r>
        <w:rPr>
          <w:rFonts w:hint="eastAsia" w:ascii="宋体" w:hAnsi="宋体"/>
          <w:sz w:val="15"/>
          <w:szCs w:val="15"/>
        </w:rPr>
        <w:t>服务类型：</w:t>
      </w:r>
      <w:r>
        <w:rPr>
          <w:rFonts w:hint="eastAsia" w:ascii="宋体" w:hAnsi="宋体" w:cs="宋体"/>
          <w:kern w:val="0"/>
          <w:sz w:val="15"/>
          <w:szCs w:val="15"/>
        </w:rPr>
        <w:t>终端</w:t>
      </w:r>
      <w:r>
        <w:rPr>
          <w:rFonts w:ascii="宋体" w:hAnsi="宋体" w:cs="宋体"/>
          <w:kern w:val="0"/>
          <w:sz w:val="15"/>
          <w:szCs w:val="15"/>
        </w:rPr>
        <w:t xml:space="preserve"> = 1</w:t>
      </w:r>
      <w:r>
        <w:rPr>
          <w:rFonts w:hint="eastAsia" w:ascii="宋体" w:hAnsi="宋体" w:cs="宋体"/>
          <w:kern w:val="0"/>
          <w:sz w:val="15"/>
          <w:szCs w:val="15"/>
        </w:rPr>
        <w:t>、管网</w:t>
      </w:r>
      <w:r>
        <w:rPr>
          <w:rFonts w:ascii="宋体" w:hAnsi="宋体" w:cs="宋体"/>
          <w:kern w:val="0"/>
          <w:sz w:val="15"/>
          <w:szCs w:val="15"/>
        </w:rPr>
        <w:t xml:space="preserve"> = 2</w:t>
      </w:r>
      <w:r>
        <w:rPr>
          <w:rFonts w:hint="eastAsia" w:ascii="宋体" w:hAnsi="宋体" w:cs="宋体"/>
          <w:kern w:val="0"/>
          <w:sz w:val="15"/>
          <w:szCs w:val="15"/>
        </w:rPr>
        <w:t>、终端管网整体</w:t>
      </w:r>
      <w:r>
        <w:rPr>
          <w:rFonts w:ascii="宋体" w:hAnsi="宋体" w:cs="宋体"/>
          <w:kern w:val="0"/>
          <w:sz w:val="15"/>
          <w:szCs w:val="15"/>
        </w:rPr>
        <w:t xml:space="preserve"> = 3</w:t>
      </w:r>
      <w:r>
        <w:rPr>
          <w:rFonts w:hint="eastAsia" w:ascii="宋体" w:hAnsi="宋体" w:cs="宋体"/>
          <w:kern w:val="0"/>
          <w:sz w:val="15"/>
          <w:szCs w:val="15"/>
        </w:rPr>
        <w:t>，选其一填入对应数字。</w:t>
      </w:r>
    </w:p>
    <w:p>
      <w:r>
        <w:rPr>
          <w:rFonts w:ascii="宋体" w:hAnsi="宋体" w:cs="宋体"/>
          <w:kern w:val="0"/>
          <w:sz w:val="15"/>
          <w:szCs w:val="15"/>
        </w:rPr>
        <w:t>*2</w:t>
      </w:r>
      <w:r>
        <w:rPr>
          <w:rFonts w:hint="eastAsia" w:ascii="宋体" w:hAnsi="宋体" w:cs="宋体"/>
          <w:kern w:val="0"/>
          <w:sz w:val="15"/>
          <w:szCs w:val="15"/>
        </w:rPr>
        <w:t>：如果县、镇均由一家运维公司运维，请填入县名、镇名；如果镇由多家运维机构运维，请填入运维行政村名。</w:t>
      </w:r>
      <w:r>
        <w:rPr>
          <w:rFonts w:ascii="宋体"/>
          <w:strike/>
          <w:szCs w:val="21"/>
        </w:rPr>
        <w:br w:type="page"/>
      </w:r>
    </w:p>
    <w:p>
      <w:pPr>
        <w:pStyle w:val="15"/>
        <w:jc w:val="left"/>
        <w:rPr>
          <w:rFonts w:asciiTheme="minorEastAsia" w:hAnsiTheme="minorEastAsia"/>
          <w:sz w:val="24"/>
          <w:szCs w:val="24"/>
        </w:rPr>
      </w:pPr>
      <w:r>
        <w:rPr>
          <w:rFonts w:hint="eastAsia" w:asciiTheme="minorEastAsia" w:hAnsiTheme="minorEastAsia" w:eastAsiaTheme="minorEastAsia"/>
          <w:sz w:val="24"/>
          <w:szCs w:val="24"/>
        </w:rPr>
        <w:t>表3.4</w:t>
      </w:r>
      <w:r>
        <w:rPr>
          <w:rFonts w:asciiTheme="minorEastAsia" w:hAnsiTheme="minorEastAsia"/>
          <w:sz w:val="24"/>
          <w:szCs w:val="24"/>
        </w:rPr>
        <w:t>运维企业合同信息表</w:t>
      </w:r>
      <w:bookmarkEnd w:id="5"/>
    </w:p>
    <w:p>
      <w:pPr>
        <w:pStyle w:val="15"/>
        <w:spacing w:before="0" w:after="0"/>
        <w:outlineLvl w:val="9"/>
        <w:rPr>
          <w:rFonts w:asciiTheme="minorEastAsia" w:hAnsiTheme="minorEastAsia"/>
        </w:rPr>
      </w:pPr>
      <w:bookmarkStart w:id="6" w:name="_Toc487198128"/>
      <w:bookmarkStart w:id="7" w:name="_Toc487621993"/>
      <w:r>
        <w:rPr>
          <w:rFonts w:asciiTheme="minorEastAsia" w:hAnsiTheme="minorEastAsia"/>
        </w:rPr>
        <w:t>运维企业合同信息表</w:t>
      </w:r>
      <w:bookmarkEnd w:id="6"/>
      <w:bookmarkStart w:id="8" w:name="_Toc487198129"/>
      <w:r>
        <w:rPr>
          <w:rFonts w:hint="eastAsia" w:asciiTheme="minorEastAsia" w:hAnsiTheme="minorEastAsia"/>
          <w:b w:val="0"/>
          <w:sz w:val="21"/>
          <w:szCs w:val="21"/>
        </w:rPr>
        <w:t>（每合同填写一张）</w:t>
      </w:r>
      <w:bookmarkEnd w:id="7"/>
      <w:bookmarkEnd w:id="8"/>
    </w:p>
    <w:tbl>
      <w:tblPr>
        <w:tblStyle w:val="20"/>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02"/>
        <w:gridCol w:w="1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合同名称</w:t>
            </w:r>
          </w:p>
        </w:tc>
        <w:tc>
          <w:tcPr>
            <w:tcW w:w="3690" w:type="dxa"/>
            <w:gridSpan w:val="4"/>
          </w:tcPr>
          <w:p>
            <w:pPr>
              <w:widowControl/>
              <w:spacing w:line="276" w:lineRule="auto"/>
              <w:jc w:val="center"/>
              <w:rPr>
                <w:rFonts w:asciiTheme="minorEastAsia" w:hAnsiTheme="minorEastAsia"/>
                <w:sz w:val="15"/>
                <w:szCs w:val="15"/>
              </w:rPr>
            </w:pPr>
            <w:r>
              <w:rPr>
                <w:rFonts w:hint="eastAsia"/>
                <w:b w:val="0"/>
                <w:bCs/>
                <w:color w:val="000000"/>
                <w:kern w:val="0"/>
                <w:sz w:val="15"/>
                <w:szCs w:val="15"/>
              </w:rPr>
              <w:t>淳安县农村生活污水处理设施运维合同</w:t>
            </w:r>
          </w:p>
        </w:tc>
        <w:tc>
          <w:tcPr>
            <w:tcW w:w="992"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合同编号</w:t>
            </w:r>
          </w:p>
        </w:tc>
        <w:tc>
          <w:tcPr>
            <w:tcW w:w="2037" w:type="dxa"/>
            <w:gridSpan w:val="2"/>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asciiTheme="minorEastAsia" w:hAnsiTheme="minorEastAsia"/>
                <w:sz w:val="15"/>
                <w:szCs w:val="15"/>
              </w:rPr>
              <w:t>企业名称</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hint="eastAsia" w:asciiTheme="minorEastAsia" w:hAnsiTheme="minorEastAsia"/>
                <w:sz w:val="15"/>
                <w:szCs w:val="15"/>
              </w:rPr>
              <w:t>发包人</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淳安县宋村乡人民政府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合同金额（元）</w:t>
            </w:r>
          </w:p>
        </w:tc>
        <w:tc>
          <w:tcPr>
            <w:tcW w:w="2841"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271757.7</w:t>
            </w:r>
            <w:r>
              <w:rPr>
                <w:rFonts w:hint="eastAsia" w:asciiTheme="minorEastAsia" w:hAnsiTheme="minorEastAsia"/>
                <w:sz w:val="15"/>
                <w:szCs w:val="15"/>
                <w:lang w:eastAsia="zh-CN"/>
              </w:rPr>
              <w:t>元</w:t>
            </w:r>
          </w:p>
        </w:tc>
        <w:tc>
          <w:tcPr>
            <w:tcW w:w="993"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运维区域数</w:t>
            </w:r>
          </w:p>
        </w:tc>
        <w:tc>
          <w:tcPr>
            <w:tcW w:w="2885"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lang w:eastAsia="zh-CN"/>
              </w:rPr>
              <w:t>宋村乡各村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Theme="minorEastAsia" w:hAnsiTheme="minorEastAsia"/>
                <w:sz w:val="15"/>
                <w:szCs w:val="15"/>
              </w:rPr>
            </w:pPr>
            <w:r>
              <w:rPr>
                <w:rFonts w:asciiTheme="minorEastAsia" w:hAnsiTheme="minorEastAsia"/>
                <w:sz w:val="15"/>
                <w:szCs w:val="15"/>
              </w:rPr>
              <w:t>运维</w:t>
            </w:r>
            <w:r>
              <w:rPr>
                <w:rFonts w:hint="eastAsia" w:asciiTheme="minorEastAsia" w:hAnsiTheme="minorEastAsia"/>
                <w:sz w:val="15"/>
                <w:szCs w:val="15"/>
              </w:rPr>
              <w:t>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asciiTheme="minorEastAsia" w:hAnsiTheme="minorEastAsia"/>
                <w:sz w:val="15"/>
                <w:szCs w:val="15"/>
              </w:rPr>
              <w:t>行政区划代码</w:t>
            </w:r>
          </w:p>
        </w:tc>
        <w:tc>
          <w:tcPr>
            <w:tcW w:w="1845"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区域名（*）</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开始时间</w:t>
            </w:r>
          </w:p>
        </w:tc>
        <w:tc>
          <w:tcPr>
            <w:tcW w:w="1894"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结束时间</w:t>
            </w:r>
          </w:p>
        </w:tc>
        <w:tc>
          <w:tcPr>
            <w:tcW w:w="113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服务类型（*）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hint="eastAsia" w:asciiTheme="minorEastAsia" w:hAnsiTheme="minorEastAsia" w:eastAsiaTheme="minorEastAsia"/>
                <w:sz w:val="15"/>
                <w:szCs w:val="15"/>
                <w:lang w:val="en-US" w:eastAsia="zh-CN"/>
              </w:rPr>
            </w:pPr>
            <w:r>
              <w:rPr>
                <w:rFonts w:hint="eastAsia" w:asciiTheme="minorEastAsia" w:hAnsiTheme="minorEastAsia"/>
                <w:sz w:val="15"/>
                <w:szCs w:val="15"/>
                <w:lang w:val="en-US" w:eastAsia="zh-CN"/>
              </w:rPr>
              <w:t>330127</w:t>
            </w:r>
          </w:p>
        </w:tc>
        <w:tc>
          <w:tcPr>
            <w:tcW w:w="1845" w:type="dxa"/>
            <w:gridSpan w:val="2"/>
          </w:tcPr>
          <w:p>
            <w:pPr>
              <w:widowControl/>
              <w:spacing w:line="276" w:lineRule="auto"/>
              <w:jc w:val="center"/>
              <w:rPr>
                <w:rFonts w:hint="eastAsia" w:asciiTheme="minorEastAsia" w:hAnsiTheme="minorEastAsia" w:eastAsiaTheme="minorEastAsia"/>
                <w:sz w:val="15"/>
                <w:szCs w:val="15"/>
                <w:lang w:val="en-US" w:eastAsia="zh-CN"/>
              </w:rPr>
            </w:pPr>
            <w:r>
              <w:rPr>
                <w:rFonts w:hint="eastAsia" w:asciiTheme="minorEastAsia" w:hAnsiTheme="minorEastAsia"/>
                <w:sz w:val="15"/>
                <w:szCs w:val="15"/>
                <w:lang w:val="en-US" w:eastAsia="zh-CN"/>
              </w:rPr>
              <w:t>330127210</w:t>
            </w:r>
          </w:p>
        </w:tc>
        <w:tc>
          <w:tcPr>
            <w:tcW w:w="1845" w:type="dxa"/>
            <w:gridSpan w:val="2"/>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2016.1.1</w:t>
            </w:r>
          </w:p>
        </w:tc>
        <w:tc>
          <w:tcPr>
            <w:tcW w:w="1894" w:type="dxa"/>
            <w:gridSpan w:val="3"/>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2018.12.31</w:t>
            </w:r>
          </w:p>
        </w:tc>
        <w:tc>
          <w:tcPr>
            <w:tcW w:w="1135" w:type="dxa"/>
            <w:vAlign w:val="top"/>
          </w:tcPr>
          <w:p>
            <w:pPr>
              <w:widowControl/>
              <w:spacing w:line="276" w:lineRule="auto"/>
              <w:jc w:val="center"/>
              <w:rPr>
                <w:rFonts w:asciiTheme="minorEastAsia" w:hAnsiTheme="minorEastAsia"/>
                <w:sz w:val="15"/>
                <w:szCs w:val="15"/>
              </w:rPr>
            </w:pPr>
            <w:r>
              <w:rPr>
                <w:rFonts w:hint="eastAsia" w:ascii="宋体" w:hAnsi="宋体" w:cs="宋体"/>
                <w:kern w:val="0"/>
                <w:sz w:val="15"/>
                <w:szCs w:val="15"/>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94" w:type="dxa"/>
            <w:gridSpan w:val="3"/>
          </w:tcPr>
          <w:p>
            <w:pPr>
              <w:widowControl/>
              <w:spacing w:line="276" w:lineRule="auto"/>
              <w:jc w:val="center"/>
              <w:rPr>
                <w:rFonts w:asciiTheme="minorEastAsia" w:hAnsiTheme="minorEastAsia"/>
                <w:sz w:val="15"/>
                <w:szCs w:val="15"/>
              </w:rPr>
            </w:pPr>
          </w:p>
        </w:tc>
        <w:tc>
          <w:tcPr>
            <w:tcW w:w="113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cs="宋体" w:asciiTheme="minorEastAsia" w:hAnsiTheme="minorEastAsia"/>
                <w:kern w:val="0"/>
                <w:sz w:val="15"/>
                <w:szCs w:val="15"/>
              </w:rPr>
            </w:pPr>
            <w:r>
              <w:rPr>
                <w:rFonts w:hint="eastAsia" w:cs="宋体" w:asciiTheme="minorEastAsia" w:hAnsiTheme="minorEastAsia"/>
                <w:kern w:val="0"/>
                <w:sz w:val="15"/>
                <w:szCs w:val="15"/>
              </w:rPr>
              <w:t>总</w:t>
            </w:r>
            <w:r>
              <w:rPr>
                <w:rFonts w:asciiTheme="minorEastAsia" w:hAnsiTheme="minorEastAsia"/>
                <w:sz w:val="15"/>
                <w:szCs w:val="15"/>
              </w:rPr>
              <w:t>负责人</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邵羚</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运维行政村数（个）</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接入农户数（户）</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2507户</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受益</w:t>
            </w:r>
            <w:r>
              <w:rPr>
                <w:rFonts w:hint="eastAsia" w:asciiTheme="minorEastAsia" w:hAnsiTheme="minorEastAsia"/>
                <w:sz w:val="15"/>
                <w:szCs w:val="15"/>
              </w:rPr>
              <w:t>人口数（人）</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8022人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终端个数</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32个</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总日处理能力（吨）</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837.2</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Theme="minorEastAsia" w:hAnsiTheme="minorEastAsia"/>
                <w:sz w:val="15"/>
                <w:szCs w:val="15"/>
              </w:rPr>
            </w:pPr>
            <w:r>
              <w:rPr>
                <w:rFonts w:hint="eastAsia" w:asciiTheme="minorEastAsia" w:hAnsiTheme="minorEastAsia"/>
                <w:sz w:val="15"/>
                <w:szCs w:val="15"/>
              </w:rPr>
              <w:t>主要约定内容</w:t>
            </w:r>
          </w:p>
        </w:tc>
        <w:tc>
          <w:tcPr>
            <w:tcW w:w="6713" w:type="dxa"/>
            <w:gridSpan w:val="7"/>
          </w:tcPr>
          <w:p>
            <w:pPr>
              <w:widowControl/>
              <w:spacing w:line="276" w:lineRule="auto"/>
              <w:jc w:val="left"/>
              <w:rPr>
                <w:rFonts w:asciiTheme="minorEastAsia" w:hAnsiTheme="minorEastAsia"/>
                <w:sz w:val="15"/>
                <w:szCs w:val="15"/>
              </w:rPr>
            </w:pPr>
            <w:r>
              <w:rPr>
                <w:rFonts w:hint="eastAsia" w:ascii="宋体" w:hAnsi="宋体" w:cs="宋体"/>
                <w:sz w:val="24"/>
                <w:szCs w:val="24"/>
              </w:rPr>
              <w:t>各行政村生活污水处理设施和集镇污水处理站的日常运维</w:t>
            </w:r>
          </w:p>
        </w:tc>
      </w:tr>
    </w:tbl>
    <w:p>
      <w:pPr>
        <w:rPr>
          <w:rFonts w:ascii="宋体" w:hAnsi="宋体" w:eastAsia="宋体" w:cs="宋体"/>
          <w:kern w:val="0"/>
          <w:sz w:val="15"/>
          <w:szCs w:val="15"/>
        </w:rPr>
      </w:pPr>
      <w:r>
        <w:rPr>
          <w:rFonts w:hint="eastAsia" w:asciiTheme="minorEastAsia" w:hAnsiTheme="minorEastAsia"/>
          <w:sz w:val="15"/>
          <w:szCs w:val="15"/>
        </w:rPr>
        <w:t>*服务类型：</w:t>
      </w:r>
      <w:r>
        <w:rPr>
          <w:rFonts w:hint="eastAsia" w:ascii="宋体" w:hAnsi="宋体" w:eastAsia="宋体" w:cs="宋体"/>
          <w:kern w:val="0"/>
          <w:sz w:val="15"/>
          <w:szCs w:val="15"/>
        </w:rPr>
        <w:t>终端 = 1、管网 = 2、终端管网整体 = 3，选其一填入对应数字。</w:t>
      </w:r>
    </w:p>
    <w:p>
      <w:pPr>
        <w:rPr>
          <w:rFonts w:hint="eastAsia" w:ascii="宋体" w:hAnsi="宋体" w:eastAsia="宋体" w:cs="宋体"/>
          <w:kern w:val="0"/>
          <w:sz w:val="15"/>
          <w:szCs w:val="15"/>
        </w:rPr>
      </w:pPr>
      <w:r>
        <w:rPr>
          <w:rFonts w:hint="eastAsia" w:ascii="宋体" w:hAnsi="宋体" w:eastAsia="宋体" w:cs="宋体"/>
          <w:kern w:val="0"/>
          <w:sz w:val="15"/>
          <w:szCs w:val="15"/>
        </w:rPr>
        <w:t>*2：如果县、镇均由一家运维公司运维，请填入县名、镇名；如果镇由多家运维机构运维，请填入运维行政村名。</w:t>
      </w:r>
    </w:p>
    <w:p>
      <w:pPr>
        <w:rPr>
          <w:rFonts w:hint="eastAsia" w:ascii="宋体" w:hAnsi="宋体" w:eastAsia="宋体" w:cs="宋体"/>
          <w:kern w:val="0"/>
          <w:sz w:val="15"/>
          <w:szCs w:val="15"/>
        </w:rPr>
      </w:pPr>
    </w:p>
    <w:p>
      <w:pPr>
        <w:pStyle w:val="15"/>
        <w:jc w:val="left"/>
        <w:rPr>
          <w:rFonts w:asciiTheme="minorEastAsia" w:hAnsiTheme="minorEastAsia"/>
          <w:sz w:val="24"/>
          <w:szCs w:val="24"/>
        </w:rPr>
      </w:pPr>
      <w:r>
        <w:rPr>
          <w:rFonts w:hint="eastAsia" w:asciiTheme="minorEastAsia" w:hAnsiTheme="minorEastAsia" w:eastAsiaTheme="minorEastAsia"/>
          <w:sz w:val="24"/>
          <w:szCs w:val="24"/>
        </w:rPr>
        <w:t>表3.4</w:t>
      </w:r>
      <w:r>
        <w:rPr>
          <w:rFonts w:asciiTheme="minorEastAsia" w:hAnsiTheme="minorEastAsia"/>
          <w:sz w:val="24"/>
          <w:szCs w:val="24"/>
        </w:rPr>
        <w:t>运维企业合同信息表</w:t>
      </w:r>
    </w:p>
    <w:p>
      <w:pPr>
        <w:pStyle w:val="15"/>
        <w:spacing w:before="0" w:after="0"/>
        <w:outlineLvl w:val="9"/>
        <w:rPr>
          <w:rFonts w:asciiTheme="minorEastAsia" w:hAnsiTheme="minorEastAsia"/>
        </w:rPr>
      </w:pPr>
      <w:r>
        <w:rPr>
          <w:rFonts w:asciiTheme="minorEastAsia" w:hAnsiTheme="minorEastAsia"/>
        </w:rPr>
        <w:t>运维企业合同信息表</w:t>
      </w:r>
      <w:r>
        <w:rPr>
          <w:rFonts w:hint="eastAsia" w:asciiTheme="minorEastAsia" w:hAnsiTheme="minorEastAsia"/>
          <w:b w:val="0"/>
          <w:sz w:val="21"/>
          <w:szCs w:val="21"/>
        </w:rPr>
        <w:t>（每合同填写一张）</w:t>
      </w:r>
    </w:p>
    <w:tbl>
      <w:tblPr>
        <w:tblStyle w:val="20"/>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92"/>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合同名称</w:t>
            </w:r>
          </w:p>
        </w:tc>
        <w:tc>
          <w:tcPr>
            <w:tcW w:w="3690" w:type="dxa"/>
            <w:gridSpan w:val="4"/>
            <w:vAlign w:val="top"/>
          </w:tcPr>
          <w:p>
            <w:pPr>
              <w:widowControl/>
              <w:spacing w:line="276" w:lineRule="auto"/>
              <w:jc w:val="center"/>
              <w:rPr>
                <w:rFonts w:asciiTheme="minorEastAsia" w:hAnsiTheme="minorEastAsia"/>
                <w:sz w:val="15"/>
                <w:szCs w:val="15"/>
              </w:rPr>
            </w:pPr>
            <w:r>
              <w:rPr>
                <w:rFonts w:hint="eastAsia"/>
                <w:b w:val="0"/>
                <w:bCs/>
                <w:color w:val="000000"/>
                <w:kern w:val="0"/>
                <w:sz w:val="15"/>
                <w:szCs w:val="15"/>
              </w:rPr>
              <w:t>淳安县农村生活污水处理设施运维合同</w:t>
            </w:r>
          </w:p>
        </w:tc>
        <w:tc>
          <w:tcPr>
            <w:tcW w:w="992" w:type="dxa"/>
            <w:gridSpan w:val="2"/>
            <w:vAlign w:val="top"/>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合同编号</w:t>
            </w:r>
          </w:p>
        </w:tc>
        <w:tc>
          <w:tcPr>
            <w:tcW w:w="2037" w:type="dxa"/>
            <w:gridSpan w:val="2"/>
            <w:vAlign w:val="top"/>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asciiTheme="minorEastAsia" w:hAnsiTheme="minorEastAsia"/>
                <w:sz w:val="15"/>
                <w:szCs w:val="15"/>
              </w:rPr>
              <w:t>企业名称</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hint="eastAsia" w:asciiTheme="minorEastAsia" w:hAnsiTheme="minorEastAsia"/>
                <w:sz w:val="15"/>
                <w:szCs w:val="15"/>
              </w:rPr>
              <w:t>发包人</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淳安县梓桐镇人民政府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合同金额（元）</w:t>
            </w:r>
          </w:p>
        </w:tc>
        <w:tc>
          <w:tcPr>
            <w:tcW w:w="2841"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654350.9</w:t>
            </w:r>
            <w:r>
              <w:rPr>
                <w:rFonts w:hint="eastAsia" w:asciiTheme="minorEastAsia" w:hAnsiTheme="minorEastAsia"/>
                <w:sz w:val="15"/>
                <w:szCs w:val="15"/>
                <w:lang w:eastAsia="zh-CN"/>
              </w:rPr>
              <w:t>元</w:t>
            </w:r>
          </w:p>
        </w:tc>
        <w:tc>
          <w:tcPr>
            <w:tcW w:w="993"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运维区域数</w:t>
            </w:r>
          </w:p>
        </w:tc>
        <w:tc>
          <w:tcPr>
            <w:tcW w:w="2885"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lang w:eastAsia="zh-CN"/>
              </w:rPr>
              <w:t>梓桐镇各村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Theme="minorEastAsia" w:hAnsiTheme="minorEastAsia"/>
                <w:sz w:val="15"/>
                <w:szCs w:val="15"/>
              </w:rPr>
            </w:pPr>
            <w:r>
              <w:rPr>
                <w:rFonts w:asciiTheme="minorEastAsia" w:hAnsiTheme="minorEastAsia"/>
                <w:sz w:val="15"/>
                <w:szCs w:val="15"/>
              </w:rPr>
              <w:t>运维</w:t>
            </w:r>
            <w:r>
              <w:rPr>
                <w:rFonts w:hint="eastAsia" w:asciiTheme="minorEastAsia" w:hAnsiTheme="minorEastAsia"/>
                <w:sz w:val="15"/>
                <w:szCs w:val="15"/>
              </w:rPr>
              <w:t>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asciiTheme="minorEastAsia" w:hAnsiTheme="minorEastAsia"/>
                <w:sz w:val="15"/>
                <w:szCs w:val="15"/>
              </w:rPr>
              <w:t>行政区划代码</w:t>
            </w:r>
          </w:p>
        </w:tc>
        <w:tc>
          <w:tcPr>
            <w:tcW w:w="1845"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区域名（*）</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开始时间</w:t>
            </w:r>
          </w:p>
        </w:tc>
        <w:tc>
          <w:tcPr>
            <w:tcW w:w="1984"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结束时间</w:t>
            </w:r>
          </w:p>
        </w:tc>
        <w:tc>
          <w:tcPr>
            <w:tcW w:w="104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服务类型（*）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276" w:lineRule="auto"/>
              <w:jc w:val="center"/>
              <w:rPr>
                <w:rFonts w:asciiTheme="minorEastAsia" w:hAnsiTheme="minorEastAsia"/>
                <w:sz w:val="15"/>
                <w:szCs w:val="15"/>
              </w:rPr>
            </w:pPr>
            <w:r>
              <w:rPr>
                <w:rFonts w:hint="eastAsia" w:asciiTheme="minorEastAsia" w:hAnsiTheme="minorEastAsia"/>
                <w:sz w:val="15"/>
                <w:szCs w:val="15"/>
                <w:lang w:val="en-US" w:eastAsia="zh-CN"/>
              </w:rPr>
              <w:t>330127</w:t>
            </w:r>
          </w:p>
        </w:tc>
        <w:tc>
          <w:tcPr>
            <w:tcW w:w="1845" w:type="dxa"/>
            <w:gridSpan w:val="2"/>
            <w:vAlign w:val="top"/>
          </w:tcPr>
          <w:p>
            <w:pPr>
              <w:widowControl/>
              <w:spacing w:line="276" w:lineRule="auto"/>
              <w:jc w:val="center"/>
              <w:rPr>
                <w:rFonts w:asciiTheme="minorEastAsia" w:hAnsiTheme="minorEastAsia"/>
                <w:sz w:val="15"/>
                <w:szCs w:val="15"/>
              </w:rPr>
            </w:pPr>
            <w:r>
              <w:rPr>
                <w:rFonts w:hint="eastAsia" w:asciiTheme="minorEastAsia" w:hAnsiTheme="minorEastAsia"/>
                <w:sz w:val="15"/>
                <w:szCs w:val="15"/>
                <w:lang w:val="en-US" w:eastAsia="zh-CN"/>
              </w:rPr>
              <w:t>330127107</w:t>
            </w:r>
          </w:p>
        </w:tc>
        <w:tc>
          <w:tcPr>
            <w:tcW w:w="1845" w:type="dxa"/>
            <w:gridSpan w:val="2"/>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2016.1.1</w:t>
            </w:r>
          </w:p>
        </w:tc>
        <w:tc>
          <w:tcPr>
            <w:tcW w:w="1984" w:type="dxa"/>
            <w:gridSpan w:val="3"/>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2018.12.31</w:t>
            </w:r>
          </w:p>
        </w:tc>
        <w:tc>
          <w:tcPr>
            <w:tcW w:w="1045" w:type="dxa"/>
            <w:vAlign w:val="top"/>
          </w:tcPr>
          <w:p>
            <w:pPr>
              <w:widowControl/>
              <w:spacing w:line="276" w:lineRule="auto"/>
              <w:jc w:val="center"/>
              <w:rPr>
                <w:rFonts w:asciiTheme="minorEastAsia" w:hAnsiTheme="minorEastAsia"/>
                <w:sz w:val="15"/>
                <w:szCs w:val="15"/>
              </w:rPr>
            </w:pPr>
            <w:r>
              <w:rPr>
                <w:rFonts w:hint="eastAsia" w:ascii="宋体" w:hAnsi="宋体" w:cs="宋体"/>
                <w:kern w:val="0"/>
                <w:sz w:val="15"/>
                <w:szCs w:val="15"/>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cs="宋体" w:asciiTheme="minorEastAsia" w:hAnsiTheme="minorEastAsia"/>
                <w:kern w:val="0"/>
                <w:sz w:val="15"/>
                <w:szCs w:val="15"/>
              </w:rPr>
            </w:pPr>
            <w:r>
              <w:rPr>
                <w:rFonts w:hint="eastAsia" w:cs="宋体" w:asciiTheme="minorEastAsia" w:hAnsiTheme="minorEastAsia"/>
                <w:kern w:val="0"/>
                <w:sz w:val="15"/>
                <w:szCs w:val="15"/>
              </w:rPr>
              <w:t>总</w:t>
            </w:r>
            <w:r>
              <w:rPr>
                <w:rFonts w:asciiTheme="minorEastAsia" w:hAnsiTheme="minorEastAsia"/>
                <w:sz w:val="15"/>
                <w:szCs w:val="15"/>
              </w:rPr>
              <w:t>负责人</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黄高峰</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运维行政村数（个）</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19个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接入农户数（户）</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6048户</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受益</w:t>
            </w:r>
            <w:r>
              <w:rPr>
                <w:rFonts w:hint="eastAsia" w:asciiTheme="minorEastAsia" w:hAnsiTheme="minorEastAsia"/>
                <w:sz w:val="15"/>
                <w:szCs w:val="15"/>
              </w:rPr>
              <w:t>人口数（人）</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21168人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终端个数</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81个</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总日处理能力（吨）</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2019.2</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Theme="minorEastAsia" w:hAnsiTheme="minorEastAsia"/>
                <w:sz w:val="15"/>
                <w:szCs w:val="15"/>
              </w:rPr>
            </w:pPr>
            <w:r>
              <w:rPr>
                <w:rFonts w:hint="eastAsia" w:asciiTheme="minorEastAsia" w:hAnsiTheme="minorEastAsia"/>
                <w:sz w:val="15"/>
                <w:szCs w:val="15"/>
              </w:rPr>
              <w:t>主要约定内容</w:t>
            </w:r>
          </w:p>
        </w:tc>
        <w:tc>
          <w:tcPr>
            <w:tcW w:w="6713" w:type="dxa"/>
            <w:gridSpan w:val="7"/>
          </w:tcPr>
          <w:p>
            <w:pPr>
              <w:widowControl/>
              <w:spacing w:line="276" w:lineRule="auto"/>
              <w:jc w:val="left"/>
              <w:rPr>
                <w:rFonts w:asciiTheme="minorEastAsia" w:hAnsiTheme="minorEastAsia"/>
                <w:sz w:val="15"/>
                <w:szCs w:val="15"/>
              </w:rPr>
            </w:pPr>
            <w:r>
              <w:rPr>
                <w:rFonts w:hint="eastAsia" w:ascii="宋体" w:hAnsi="宋体" w:cs="宋体"/>
                <w:sz w:val="24"/>
                <w:szCs w:val="24"/>
              </w:rPr>
              <w:t>各行政村生活污水处理设施和集镇污水处理站的日常运维</w:t>
            </w:r>
          </w:p>
        </w:tc>
      </w:tr>
    </w:tbl>
    <w:p>
      <w:pPr>
        <w:rPr>
          <w:rFonts w:ascii="宋体" w:hAnsi="宋体" w:eastAsia="宋体" w:cs="宋体"/>
          <w:kern w:val="0"/>
          <w:sz w:val="15"/>
          <w:szCs w:val="15"/>
        </w:rPr>
      </w:pPr>
      <w:r>
        <w:rPr>
          <w:rFonts w:hint="eastAsia" w:asciiTheme="minorEastAsia" w:hAnsiTheme="minorEastAsia"/>
          <w:sz w:val="15"/>
          <w:szCs w:val="15"/>
        </w:rPr>
        <w:t>*服务类型：</w:t>
      </w:r>
      <w:r>
        <w:rPr>
          <w:rFonts w:hint="eastAsia" w:ascii="宋体" w:hAnsi="宋体" w:eastAsia="宋体" w:cs="宋体"/>
          <w:kern w:val="0"/>
          <w:sz w:val="15"/>
          <w:szCs w:val="15"/>
        </w:rPr>
        <w:t>终端 = 1、管网 = 2、终端管网整体 = 3，选其一填入对应数字。</w:t>
      </w:r>
    </w:p>
    <w:p>
      <w:r>
        <w:rPr>
          <w:rFonts w:hint="eastAsia" w:ascii="宋体" w:hAnsi="宋体" w:eastAsia="宋体" w:cs="宋体"/>
          <w:kern w:val="0"/>
          <w:sz w:val="15"/>
          <w:szCs w:val="15"/>
        </w:rPr>
        <w:t>*2：如果县、镇均由一家运维公司运维，请填入县名、镇名；如果镇由多家运维机构运维，请填入运维行政村名。</w:t>
      </w:r>
      <w:r>
        <w:rPr>
          <w:rFonts w:asciiTheme="minorEastAsia" w:hAnsiTheme="minorEastAsia"/>
          <w:strike/>
          <w:szCs w:val="21"/>
        </w:rPr>
        <w:br w:type="page"/>
      </w:r>
    </w:p>
    <w:p>
      <w:pPr>
        <w:pStyle w:val="15"/>
        <w:jc w:val="left"/>
        <w:rPr>
          <w:rFonts w:asciiTheme="minorEastAsia" w:hAnsiTheme="minorEastAsia"/>
          <w:sz w:val="24"/>
          <w:szCs w:val="24"/>
        </w:rPr>
      </w:pPr>
      <w:bookmarkStart w:id="9" w:name="_Toc487621994"/>
      <w:r>
        <w:rPr>
          <w:rFonts w:hint="eastAsia" w:asciiTheme="minorEastAsia" w:hAnsiTheme="minorEastAsia" w:eastAsiaTheme="minorEastAsia"/>
          <w:sz w:val="24"/>
          <w:szCs w:val="24"/>
        </w:rPr>
        <w:t>表3.4</w:t>
      </w:r>
      <w:r>
        <w:rPr>
          <w:rFonts w:asciiTheme="minorEastAsia" w:hAnsiTheme="minorEastAsia"/>
          <w:sz w:val="24"/>
          <w:szCs w:val="24"/>
        </w:rPr>
        <w:t>运维企业合同信息表</w:t>
      </w:r>
    </w:p>
    <w:p>
      <w:pPr>
        <w:pStyle w:val="15"/>
        <w:spacing w:before="0" w:after="0"/>
        <w:outlineLvl w:val="9"/>
        <w:rPr>
          <w:rFonts w:asciiTheme="minorEastAsia" w:hAnsiTheme="minorEastAsia"/>
        </w:rPr>
      </w:pPr>
      <w:r>
        <w:rPr>
          <w:rFonts w:asciiTheme="minorEastAsia" w:hAnsiTheme="minorEastAsia"/>
        </w:rPr>
        <w:t>运维企业合同信息表</w:t>
      </w:r>
      <w:r>
        <w:rPr>
          <w:rFonts w:hint="eastAsia" w:asciiTheme="minorEastAsia" w:hAnsiTheme="minorEastAsia"/>
          <w:b w:val="0"/>
          <w:sz w:val="21"/>
          <w:szCs w:val="21"/>
        </w:rPr>
        <w:t>（每合同填写一张）</w:t>
      </w:r>
    </w:p>
    <w:tbl>
      <w:tblPr>
        <w:tblStyle w:val="20"/>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92"/>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合同名称</w:t>
            </w:r>
          </w:p>
        </w:tc>
        <w:tc>
          <w:tcPr>
            <w:tcW w:w="3690" w:type="dxa"/>
            <w:gridSpan w:val="4"/>
            <w:vAlign w:val="top"/>
          </w:tcPr>
          <w:p>
            <w:pPr>
              <w:widowControl/>
              <w:spacing w:line="276" w:lineRule="auto"/>
              <w:jc w:val="center"/>
              <w:rPr>
                <w:rFonts w:asciiTheme="minorEastAsia" w:hAnsiTheme="minorEastAsia"/>
                <w:sz w:val="15"/>
                <w:szCs w:val="15"/>
              </w:rPr>
            </w:pPr>
            <w:r>
              <w:rPr>
                <w:rFonts w:hint="eastAsia"/>
                <w:b w:val="0"/>
                <w:bCs/>
                <w:color w:val="000000"/>
                <w:kern w:val="0"/>
                <w:sz w:val="15"/>
                <w:szCs w:val="15"/>
              </w:rPr>
              <w:t>淳安县农村生活污水处理设施运维合同</w:t>
            </w:r>
          </w:p>
        </w:tc>
        <w:tc>
          <w:tcPr>
            <w:tcW w:w="992" w:type="dxa"/>
            <w:gridSpan w:val="2"/>
            <w:vAlign w:val="top"/>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合同编号</w:t>
            </w:r>
          </w:p>
        </w:tc>
        <w:tc>
          <w:tcPr>
            <w:tcW w:w="2037" w:type="dxa"/>
            <w:gridSpan w:val="2"/>
            <w:vAlign w:val="top"/>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asciiTheme="minorEastAsia" w:hAnsiTheme="minorEastAsia"/>
                <w:sz w:val="15"/>
                <w:szCs w:val="15"/>
              </w:rPr>
              <w:t>企业名称</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vAlign w:val="top"/>
          </w:tcPr>
          <w:p>
            <w:pPr>
              <w:widowControl/>
              <w:spacing w:line="360" w:lineRule="auto"/>
              <w:jc w:val="center"/>
              <w:rPr>
                <w:rFonts w:asciiTheme="minorEastAsia" w:hAnsiTheme="minorEastAsia"/>
                <w:sz w:val="15"/>
                <w:szCs w:val="15"/>
              </w:rPr>
            </w:pPr>
            <w:r>
              <w:rPr>
                <w:rFonts w:hint="eastAsia" w:asciiTheme="minorEastAsia" w:hAnsiTheme="minorEastAsia"/>
                <w:sz w:val="15"/>
                <w:szCs w:val="15"/>
              </w:rPr>
              <w:t>发包人</w:t>
            </w:r>
          </w:p>
        </w:tc>
        <w:tc>
          <w:tcPr>
            <w:tcW w:w="6719" w:type="dxa"/>
            <w:gridSpan w:val="8"/>
            <w:vAlign w:val="top"/>
          </w:tcPr>
          <w:p>
            <w:pPr>
              <w:widowControl/>
              <w:spacing w:line="360" w:lineRule="auto"/>
              <w:jc w:val="left"/>
              <w:rPr>
                <w:rFonts w:asciiTheme="minorEastAsia" w:hAnsiTheme="minorEastAsia"/>
                <w:sz w:val="15"/>
                <w:szCs w:val="15"/>
              </w:rPr>
            </w:pPr>
            <w:r>
              <w:rPr>
                <w:rFonts w:hint="eastAsia" w:asciiTheme="minorEastAsia" w:hAnsiTheme="minorEastAsia"/>
                <w:sz w:val="15"/>
                <w:szCs w:val="15"/>
                <w:lang w:eastAsia="zh-CN"/>
              </w:rPr>
              <w:t>淳安县王阜乡人民政府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合同金额（元）</w:t>
            </w:r>
          </w:p>
        </w:tc>
        <w:tc>
          <w:tcPr>
            <w:tcW w:w="2841"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631344.4</w:t>
            </w:r>
            <w:r>
              <w:rPr>
                <w:rFonts w:hint="eastAsia" w:asciiTheme="minorEastAsia" w:hAnsiTheme="minorEastAsia"/>
                <w:sz w:val="15"/>
                <w:szCs w:val="15"/>
                <w:lang w:eastAsia="zh-CN"/>
              </w:rPr>
              <w:t>元</w:t>
            </w:r>
          </w:p>
        </w:tc>
        <w:tc>
          <w:tcPr>
            <w:tcW w:w="993"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运维区域数</w:t>
            </w:r>
          </w:p>
        </w:tc>
        <w:tc>
          <w:tcPr>
            <w:tcW w:w="2885"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lang w:eastAsia="zh-CN"/>
              </w:rPr>
              <w:t>王阜乡各村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Theme="minorEastAsia" w:hAnsiTheme="minorEastAsia"/>
                <w:sz w:val="15"/>
                <w:szCs w:val="15"/>
              </w:rPr>
            </w:pPr>
            <w:r>
              <w:rPr>
                <w:rFonts w:asciiTheme="minorEastAsia" w:hAnsiTheme="minorEastAsia"/>
                <w:sz w:val="15"/>
                <w:szCs w:val="15"/>
              </w:rPr>
              <w:t>运维</w:t>
            </w:r>
            <w:r>
              <w:rPr>
                <w:rFonts w:hint="eastAsia" w:asciiTheme="minorEastAsia" w:hAnsiTheme="minorEastAsia"/>
                <w:sz w:val="15"/>
                <w:szCs w:val="15"/>
              </w:rPr>
              <w:t>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asciiTheme="minorEastAsia" w:hAnsiTheme="minorEastAsia"/>
                <w:sz w:val="15"/>
                <w:szCs w:val="15"/>
              </w:rPr>
              <w:t>行政区划代码</w:t>
            </w:r>
          </w:p>
        </w:tc>
        <w:tc>
          <w:tcPr>
            <w:tcW w:w="1845" w:type="dxa"/>
            <w:gridSpan w:val="2"/>
          </w:tcPr>
          <w:p>
            <w:pPr>
              <w:widowControl/>
              <w:spacing w:line="276" w:lineRule="auto"/>
              <w:jc w:val="center"/>
              <w:rPr>
                <w:rFonts w:asciiTheme="minorEastAsia" w:hAnsiTheme="minorEastAsia"/>
                <w:sz w:val="15"/>
                <w:szCs w:val="15"/>
              </w:rPr>
            </w:pPr>
            <w:r>
              <w:rPr>
                <w:rFonts w:asciiTheme="minorEastAsia" w:hAnsiTheme="minorEastAsia"/>
                <w:sz w:val="15"/>
                <w:szCs w:val="15"/>
              </w:rPr>
              <w:t>区域名（*）</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开始时间</w:t>
            </w:r>
          </w:p>
        </w:tc>
        <w:tc>
          <w:tcPr>
            <w:tcW w:w="1984" w:type="dxa"/>
            <w:gridSpan w:val="3"/>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运维</w:t>
            </w:r>
            <w:r>
              <w:rPr>
                <w:rFonts w:asciiTheme="minorEastAsia" w:hAnsiTheme="minorEastAsia"/>
                <w:sz w:val="15"/>
                <w:szCs w:val="15"/>
              </w:rPr>
              <w:t>结束时间</w:t>
            </w:r>
          </w:p>
        </w:tc>
        <w:tc>
          <w:tcPr>
            <w:tcW w:w="104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服务类型（*）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hint="eastAsia" w:asciiTheme="minorEastAsia" w:hAnsiTheme="minorEastAsia" w:eastAsiaTheme="minorEastAsia"/>
                <w:sz w:val="15"/>
                <w:szCs w:val="15"/>
                <w:lang w:val="en-US" w:eastAsia="zh-CN"/>
              </w:rPr>
            </w:pPr>
            <w:r>
              <w:rPr>
                <w:rFonts w:hint="eastAsia" w:asciiTheme="minorEastAsia" w:hAnsiTheme="minorEastAsia"/>
                <w:sz w:val="15"/>
                <w:szCs w:val="15"/>
                <w:lang w:val="en-US" w:eastAsia="zh-CN"/>
              </w:rPr>
              <w:t>330127</w:t>
            </w:r>
          </w:p>
        </w:tc>
        <w:tc>
          <w:tcPr>
            <w:tcW w:w="1845" w:type="dxa"/>
            <w:gridSpan w:val="2"/>
          </w:tcPr>
          <w:p>
            <w:pPr>
              <w:widowControl/>
              <w:spacing w:line="276" w:lineRule="auto"/>
              <w:jc w:val="center"/>
              <w:rPr>
                <w:rFonts w:hint="eastAsia" w:asciiTheme="minorEastAsia" w:hAnsiTheme="minorEastAsia" w:eastAsiaTheme="minorEastAsia"/>
                <w:sz w:val="15"/>
                <w:szCs w:val="15"/>
                <w:lang w:val="en-US" w:eastAsia="zh-CN"/>
              </w:rPr>
            </w:pPr>
            <w:r>
              <w:rPr>
                <w:rFonts w:hint="eastAsia" w:asciiTheme="minorEastAsia" w:hAnsiTheme="minorEastAsia"/>
                <w:sz w:val="15"/>
                <w:szCs w:val="15"/>
                <w:lang w:val="en-US" w:eastAsia="zh-CN"/>
              </w:rPr>
              <w:t>330127208</w:t>
            </w:r>
          </w:p>
        </w:tc>
        <w:tc>
          <w:tcPr>
            <w:tcW w:w="1845" w:type="dxa"/>
            <w:gridSpan w:val="2"/>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2016.1.1</w:t>
            </w:r>
          </w:p>
        </w:tc>
        <w:tc>
          <w:tcPr>
            <w:tcW w:w="1984" w:type="dxa"/>
            <w:gridSpan w:val="3"/>
            <w:vAlign w:val="top"/>
          </w:tcPr>
          <w:p>
            <w:pPr>
              <w:widowControl/>
              <w:spacing w:line="276" w:lineRule="auto"/>
              <w:jc w:val="center"/>
              <w:rPr>
                <w:rFonts w:asciiTheme="minorEastAsia" w:hAnsiTheme="minorEastAsia"/>
                <w:sz w:val="15"/>
                <w:szCs w:val="15"/>
              </w:rPr>
            </w:pPr>
            <w:r>
              <w:rPr>
                <w:rFonts w:hint="eastAsia" w:ascii="宋体"/>
                <w:sz w:val="15"/>
                <w:szCs w:val="15"/>
                <w:lang w:val="en-US" w:eastAsia="zh-CN"/>
              </w:rPr>
              <w:t>2018.12.31</w:t>
            </w:r>
          </w:p>
        </w:tc>
        <w:tc>
          <w:tcPr>
            <w:tcW w:w="1045" w:type="dxa"/>
            <w:vAlign w:val="top"/>
          </w:tcPr>
          <w:p>
            <w:pPr>
              <w:widowControl/>
              <w:spacing w:line="276" w:lineRule="auto"/>
              <w:jc w:val="center"/>
              <w:rPr>
                <w:rFonts w:asciiTheme="minorEastAsia" w:hAnsiTheme="minorEastAsia"/>
                <w:sz w:val="15"/>
                <w:szCs w:val="15"/>
              </w:rPr>
            </w:pPr>
            <w:r>
              <w:rPr>
                <w:rFonts w:hint="eastAsia" w:ascii="宋体" w:hAnsi="宋体" w:cs="宋体"/>
                <w:kern w:val="0"/>
                <w:sz w:val="15"/>
                <w:szCs w:val="15"/>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845" w:type="dxa"/>
            <w:gridSpan w:val="2"/>
          </w:tcPr>
          <w:p>
            <w:pPr>
              <w:widowControl/>
              <w:spacing w:line="276" w:lineRule="auto"/>
              <w:jc w:val="center"/>
              <w:rPr>
                <w:rFonts w:asciiTheme="minorEastAsia" w:hAnsiTheme="minorEastAsia"/>
                <w:sz w:val="15"/>
                <w:szCs w:val="15"/>
              </w:rPr>
            </w:pPr>
          </w:p>
        </w:tc>
        <w:tc>
          <w:tcPr>
            <w:tcW w:w="1984" w:type="dxa"/>
            <w:gridSpan w:val="3"/>
          </w:tcPr>
          <w:p>
            <w:pPr>
              <w:widowControl/>
              <w:spacing w:line="276" w:lineRule="auto"/>
              <w:jc w:val="center"/>
              <w:rPr>
                <w:rFonts w:asciiTheme="minorEastAsia" w:hAnsiTheme="minorEastAsia"/>
                <w:sz w:val="15"/>
                <w:szCs w:val="15"/>
              </w:rPr>
            </w:pPr>
          </w:p>
        </w:tc>
        <w:tc>
          <w:tcPr>
            <w:tcW w:w="1045" w:type="dxa"/>
          </w:tcPr>
          <w:p>
            <w:pPr>
              <w:widowControl/>
              <w:spacing w:line="276" w:lineRule="auto"/>
              <w:jc w:val="center"/>
              <w:rPr>
                <w:rFonts w:asciiTheme="minorEastAsia" w:hAnsiTheme="minorEastAsia"/>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cs="宋体" w:asciiTheme="minorEastAsia" w:hAnsiTheme="minorEastAsia"/>
                <w:kern w:val="0"/>
                <w:sz w:val="15"/>
                <w:szCs w:val="15"/>
              </w:rPr>
            </w:pPr>
            <w:r>
              <w:rPr>
                <w:rFonts w:hint="eastAsia" w:cs="宋体" w:asciiTheme="minorEastAsia" w:hAnsiTheme="minorEastAsia"/>
                <w:kern w:val="0"/>
                <w:sz w:val="15"/>
                <w:szCs w:val="15"/>
              </w:rPr>
              <w:t>总</w:t>
            </w:r>
            <w:r>
              <w:rPr>
                <w:rFonts w:asciiTheme="minorEastAsia" w:hAnsiTheme="minorEastAsia"/>
                <w:sz w:val="15"/>
                <w:szCs w:val="15"/>
              </w:rPr>
              <w:t>负责人</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吕强建</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运维行政村数（个）</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18个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接入农户数（户）</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5836户</w:t>
            </w:r>
          </w:p>
        </w:tc>
        <w:tc>
          <w:tcPr>
            <w:tcW w:w="1845" w:type="dxa"/>
            <w:gridSpan w:val="2"/>
          </w:tcPr>
          <w:p>
            <w:pPr>
              <w:widowControl/>
              <w:spacing w:line="276" w:lineRule="auto"/>
              <w:jc w:val="center"/>
              <w:rPr>
                <w:rFonts w:asciiTheme="minorEastAsia" w:hAnsiTheme="minorEastAsia"/>
                <w:sz w:val="15"/>
                <w:szCs w:val="15"/>
              </w:rPr>
            </w:pPr>
            <w:r>
              <w:rPr>
                <w:rFonts w:hint="eastAsia" w:cs="宋体" w:asciiTheme="minorEastAsia" w:hAnsiTheme="minorEastAsia"/>
                <w:kern w:val="0"/>
                <w:sz w:val="15"/>
                <w:szCs w:val="15"/>
              </w:rPr>
              <w:t>受益</w:t>
            </w:r>
            <w:r>
              <w:rPr>
                <w:rFonts w:hint="eastAsia" w:asciiTheme="minorEastAsia" w:hAnsiTheme="minorEastAsia"/>
                <w:sz w:val="15"/>
                <w:szCs w:val="15"/>
              </w:rPr>
              <w:t>人口数（人）</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19842人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终端个数</w:t>
            </w:r>
          </w:p>
        </w:tc>
        <w:tc>
          <w:tcPr>
            <w:tcW w:w="1845" w:type="dxa"/>
            <w:gridSpan w:val="2"/>
          </w:tcPr>
          <w:p>
            <w:pPr>
              <w:widowControl/>
              <w:spacing w:line="276" w:lineRule="auto"/>
              <w:jc w:val="center"/>
              <w:rPr>
                <w:rFonts w:asciiTheme="minorEastAsia" w:hAnsiTheme="minorEastAsia"/>
                <w:sz w:val="15"/>
                <w:szCs w:val="15"/>
              </w:rPr>
            </w:pPr>
            <w:r>
              <w:rPr>
                <w:rFonts w:hint="eastAsia" w:ascii="宋体"/>
                <w:sz w:val="15"/>
                <w:szCs w:val="15"/>
                <w:lang w:val="en-US" w:eastAsia="zh-CN"/>
              </w:rPr>
              <w:t>83个</w:t>
            </w:r>
          </w:p>
        </w:tc>
        <w:tc>
          <w:tcPr>
            <w:tcW w:w="1845" w:type="dxa"/>
            <w:gridSpan w:val="2"/>
          </w:tcPr>
          <w:p>
            <w:pPr>
              <w:widowControl/>
              <w:spacing w:line="276" w:lineRule="auto"/>
              <w:jc w:val="center"/>
              <w:rPr>
                <w:rFonts w:asciiTheme="minorEastAsia" w:hAnsiTheme="minorEastAsia"/>
                <w:sz w:val="15"/>
                <w:szCs w:val="15"/>
              </w:rPr>
            </w:pPr>
            <w:r>
              <w:rPr>
                <w:rFonts w:hint="eastAsia" w:asciiTheme="minorEastAsia" w:hAnsiTheme="minorEastAsia"/>
                <w:sz w:val="15"/>
                <w:szCs w:val="15"/>
              </w:rPr>
              <w:t>总日处理能力（吨）</w:t>
            </w:r>
          </w:p>
        </w:tc>
        <w:tc>
          <w:tcPr>
            <w:tcW w:w="3029" w:type="dxa"/>
            <w:gridSpan w:val="4"/>
          </w:tcPr>
          <w:p>
            <w:pPr>
              <w:widowControl/>
              <w:spacing w:line="276" w:lineRule="auto"/>
              <w:jc w:val="center"/>
              <w:rPr>
                <w:rFonts w:asciiTheme="minorEastAsia" w:hAnsiTheme="minorEastAsia"/>
                <w:sz w:val="15"/>
                <w:szCs w:val="15"/>
              </w:rPr>
            </w:pPr>
            <w:r>
              <w:rPr>
                <w:rFonts w:hint="eastAsia" w:ascii="宋体"/>
                <w:sz w:val="15"/>
                <w:szCs w:val="15"/>
                <w:lang w:val="en-US" w:eastAsia="zh-CN"/>
              </w:rPr>
              <w:t>2026</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Theme="minorEastAsia" w:hAnsiTheme="minorEastAsia"/>
                <w:sz w:val="15"/>
                <w:szCs w:val="15"/>
              </w:rPr>
            </w:pPr>
            <w:r>
              <w:rPr>
                <w:rFonts w:hint="eastAsia" w:asciiTheme="minorEastAsia" w:hAnsiTheme="minorEastAsia"/>
                <w:sz w:val="15"/>
                <w:szCs w:val="15"/>
              </w:rPr>
              <w:t>主要约定内容</w:t>
            </w:r>
          </w:p>
        </w:tc>
        <w:tc>
          <w:tcPr>
            <w:tcW w:w="6713" w:type="dxa"/>
            <w:gridSpan w:val="7"/>
          </w:tcPr>
          <w:p>
            <w:pPr>
              <w:widowControl/>
              <w:spacing w:line="276" w:lineRule="auto"/>
              <w:jc w:val="left"/>
              <w:rPr>
                <w:rFonts w:asciiTheme="minorEastAsia" w:hAnsiTheme="minorEastAsia"/>
                <w:sz w:val="15"/>
                <w:szCs w:val="15"/>
              </w:rPr>
            </w:pPr>
            <w:r>
              <w:rPr>
                <w:rFonts w:hint="eastAsia" w:ascii="宋体" w:hAnsi="宋体" w:cs="宋体"/>
                <w:sz w:val="24"/>
                <w:szCs w:val="24"/>
              </w:rPr>
              <w:t>各行政村生活污水处理设施和集镇污水处理站的日常运维</w:t>
            </w:r>
          </w:p>
        </w:tc>
      </w:tr>
    </w:tbl>
    <w:p>
      <w:pPr>
        <w:rPr>
          <w:rFonts w:hint="eastAsia" w:ascii="宋体" w:hAnsi="宋体" w:eastAsia="宋体" w:cs="宋体"/>
          <w:kern w:val="0"/>
          <w:sz w:val="15"/>
          <w:szCs w:val="15"/>
        </w:rPr>
      </w:pPr>
      <w:r>
        <w:rPr>
          <w:rFonts w:hint="eastAsia" w:asciiTheme="minorEastAsia" w:hAnsiTheme="minorEastAsia"/>
          <w:sz w:val="15"/>
          <w:szCs w:val="15"/>
        </w:rPr>
        <w:t>*服务类型：</w:t>
      </w:r>
      <w:r>
        <w:rPr>
          <w:rFonts w:hint="eastAsia" w:ascii="宋体" w:hAnsi="宋体" w:eastAsia="宋体" w:cs="宋体"/>
          <w:kern w:val="0"/>
          <w:sz w:val="15"/>
          <w:szCs w:val="15"/>
        </w:rPr>
        <w:t>终端 = 1、管网 = 2、终端管网整体 = 3，选其一填入对应数字。</w:t>
      </w:r>
    </w:p>
    <w:p>
      <w:pPr>
        <w:rPr>
          <w:rFonts w:hint="eastAsia" w:asciiTheme="minorEastAsia" w:hAnsiTheme="minorEastAsia" w:eastAsiaTheme="minorEastAsia"/>
          <w:sz w:val="24"/>
          <w:szCs w:val="24"/>
        </w:rPr>
      </w:pPr>
      <w:r>
        <w:rPr>
          <w:rFonts w:hint="eastAsia" w:ascii="宋体" w:hAnsi="宋体" w:eastAsia="宋体" w:cs="宋体"/>
          <w:kern w:val="0"/>
          <w:sz w:val="15"/>
          <w:szCs w:val="15"/>
        </w:rPr>
        <w:t>*2：如果县、镇均由一家运维公司运维，请填入县名、镇名；如果镇由多家运维机构运维，请填入运维行政村名。</w:t>
      </w:r>
    </w:p>
    <w:p>
      <w:pPr>
        <w:pStyle w:val="15"/>
        <w:jc w:val="left"/>
        <w:rPr>
          <w:rFonts w:ascii="宋体"/>
          <w:sz w:val="24"/>
          <w:szCs w:val="24"/>
        </w:rPr>
      </w:pPr>
      <w:r>
        <w:rPr>
          <w:rFonts w:hint="eastAsia" w:ascii="宋体" w:hAnsi="宋体"/>
          <w:sz w:val="24"/>
          <w:szCs w:val="24"/>
        </w:rPr>
        <w:t>表</w:t>
      </w:r>
      <w:r>
        <w:rPr>
          <w:rFonts w:ascii="宋体" w:hAnsi="宋体"/>
          <w:sz w:val="24"/>
          <w:szCs w:val="24"/>
        </w:rPr>
        <w:t>3.4</w:t>
      </w:r>
      <w:r>
        <w:rPr>
          <w:rFonts w:hint="eastAsia" w:ascii="宋体" w:hAnsi="宋体"/>
          <w:sz w:val="24"/>
          <w:szCs w:val="24"/>
        </w:rPr>
        <w:t>运维企业合同信息表</w:t>
      </w:r>
    </w:p>
    <w:p>
      <w:pPr>
        <w:pStyle w:val="15"/>
        <w:spacing w:before="0" w:after="0"/>
        <w:outlineLvl w:val="9"/>
        <w:rPr>
          <w:rFonts w:ascii="宋体"/>
        </w:rPr>
      </w:pPr>
      <w:r>
        <w:rPr>
          <w:rFonts w:hint="eastAsia" w:ascii="宋体" w:hAnsi="宋体"/>
        </w:rPr>
        <w:t>运维企业合同信息表</w:t>
      </w:r>
      <w:r>
        <w:rPr>
          <w:rFonts w:hint="eastAsia" w:ascii="宋体" w:hAnsi="宋体"/>
          <w:b w:val="0"/>
          <w:sz w:val="21"/>
          <w:szCs w:val="21"/>
        </w:rPr>
        <w:t>（每合同填写一张）</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92"/>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合同名称</w:t>
            </w:r>
          </w:p>
        </w:tc>
        <w:tc>
          <w:tcPr>
            <w:tcW w:w="3690" w:type="dxa"/>
            <w:gridSpan w:val="4"/>
          </w:tcPr>
          <w:p>
            <w:pPr>
              <w:widowControl/>
              <w:spacing w:line="276" w:lineRule="auto"/>
              <w:rPr>
                <w:rFonts w:ascii="宋体"/>
                <w:szCs w:val="21"/>
              </w:rPr>
            </w:pPr>
            <w:r>
              <w:rPr>
                <w:rFonts w:hint="eastAsia" w:ascii="宋体" w:hAnsi="宋体" w:cs="宋体"/>
                <w:kern w:val="0"/>
                <w:sz w:val="15"/>
                <w:szCs w:val="15"/>
              </w:rPr>
              <w:t>淳安县农村生活污水处理设施运维合同</w:t>
            </w:r>
          </w:p>
        </w:tc>
        <w:tc>
          <w:tcPr>
            <w:tcW w:w="992" w:type="dxa"/>
            <w:gridSpan w:val="2"/>
          </w:tcPr>
          <w:p>
            <w:pPr>
              <w:widowControl/>
              <w:spacing w:line="276" w:lineRule="auto"/>
              <w:jc w:val="center"/>
              <w:rPr>
                <w:rFonts w:ascii="宋体"/>
                <w:sz w:val="15"/>
                <w:szCs w:val="15"/>
              </w:rPr>
            </w:pPr>
            <w:r>
              <w:rPr>
                <w:rFonts w:hint="eastAsia" w:ascii="宋体" w:hAnsi="宋体"/>
                <w:sz w:val="15"/>
                <w:szCs w:val="15"/>
              </w:rPr>
              <w:t>合同编号</w:t>
            </w:r>
          </w:p>
        </w:tc>
        <w:tc>
          <w:tcPr>
            <w:tcW w:w="2037" w:type="dxa"/>
            <w:gridSpan w:val="2"/>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企业名称</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发包人</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rPr>
              <w:t>鸠坑乡人民政府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合同金额（元）</w:t>
            </w:r>
          </w:p>
        </w:tc>
        <w:tc>
          <w:tcPr>
            <w:tcW w:w="2841" w:type="dxa"/>
            <w:gridSpan w:val="3"/>
          </w:tcPr>
          <w:p>
            <w:pPr>
              <w:widowControl/>
              <w:spacing w:line="276" w:lineRule="auto"/>
              <w:rPr>
                <w:rFonts w:ascii="宋体" w:cs="宋体"/>
                <w:kern w:val="0"/>
                <w:sz w:val="15"/>
                <w:szCs w:val="15"/>
              </w:rPr>
            </w:pPr>
            <w:r>
              <w:rPr>
                <w:rFonts w:ascii="宋体" w:hAnsi="宋体" w:cs="宋体"/>
                <w:kern w:val="0"/>
                <w:sz w:val="15"/>
                <w:szCs w:val="15"/>
              </w:rPr>
              <w:t>309351.3</w:t>
            </w:r>
            <w:r>
              <w:rPr>
                <w:rFonts w:hint="eastAsia" w:ascii="宋体" w:hAnsi="宋体" w:cs="宋体"/>
                <w:kern w:val="0"/>
                <w:sz w:val="15"/>
                <w:szCs w:val="15"/>
              </w:rPr>
              <w:t>元</w:t>
            </w:r>
          </w:p>
        </w:tc>
        <w:tc>
          <w:tcPr>
            <w:tcW w:w="993"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运维区域数</w:t>
            </w:r>
          </w:p>
        </w:tc>
        <w:tc>
          <w:tcPr>
            <w:tcW w:w="2885" w:type="dxa"/>
            <w:gridSpan w:val="3"/>
            <w:vAlign w:val="center"/>
          </w:tcPr>
          <w:p>
            <w:pPr>
              <w:spacing w:line="276" w:lineRule="auto"/>
              <w:rPr>
                <w:rFonts w:ascii="宋体" w:cs="宋体"/>
                <w:kern w:val="0"/>
                <w:sz w:val="15"/>
                <w:szCs w:val="15"/>
              </w:rPr>
            </w:pPr>
            <w:r>
              <w:rPr>
                <w:rFonts w:hint="eastAsia" w:ascii="宋体" w:hAnsi="宋体" w:cs="宋体"/>
                <w:kern w:val="0"/>
                <w:sz w:val="15"/>
                <w:szCs w:val="15"/>
              </w:rPr>
              <w:t>鸠坑乡各村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宋体"/>
                <w:sz w:val="15"/>
                <w:szCs w:val="15"/>
              </w:rPr>
            </w:pPr>
            <w:r>
              <w:rPr>
                <w:rFonts w:hint="eastAsia" w:ascii="宋体" w:hAnsi="宋体"/>
                <w:sz w:val="15"/>
                <w:szCs w:val="15"/>
              </w:rPr>
              <w:t>运维服务区域内容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行政区划代码</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区域名（</w:t>
            </w:r>
            <w:r>
              <w:rPr>
                <w:rFonts w:ascii="宋体" w:hAnsi="宋体"/>
                <w:sz w:val="15"/>
                <w:szCs w:val="15"/>
              </w:rPr>
              <w:t>*</w:t>
            </w:r>
            <w:r>
              <w:rPr>
                <w:rFonts w:hint="eastAsia" w:ascii="宋体" w:hAnsi="宋体"/>
                <w:sz w:val="15"/>
                <w:szCs w:val="15"/>
              </w:rPr>
              <w:t>）</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运维开始时间</w:t>
            </w:r>
          </w:p>
        </w:tc>
        <w:tc>
          <w:tcPr>
            <w:tcW w:w="1984" w:type="dxa"/>
            <w:gridSpan w:val="3"/>
          </w:tcPr>
          <w:p>
            <w:pPr>
              <w:widowControl/>
              <w:spacing w:line="276" w:lineRule="auto"/>
              <w:jc w:val="center"/>
              <w:rPr>
                <w:rFonts w:ascii="宋体"/>
                <w:sz w:val="15"/>
                <w:szCs w:val="15"/>
              </w:rPr>
            </w:pPr>
            <w:r>
              <w:rPr>
                <w:rFonts w:hint="eastAsia" w:ascii="宋体" w:hAnsi="宋体"/>
                <w:sz w:val="15"/>
                <w:szCs w:val="15"/>
              </w:rPr>
              <w:t>运维结束时间</w:t>
            </w:r>
          </w:p>
        </w:tc>
        <w:tc>
          <w:tcPr>
            <w:tcW w:w="1045" w:type="dxa"/>
          </w:tcPr>
          <w:p>
            <w:pPr>
              <w:widowControl/>
              <w:spacing w:line="276" w:lineRule="auto"/>
              <w:jc w:val="center"/>
              <w:rPr>
                <w:rFonts w:ascii="宋体"/>
                <w:sz w:val="15"/>
                <w:szCs w:val="15"/>
              </w:rPr>
            </w:pPr>
            <w:r>
              <w:rPr>
                <w:rFonts w:hint="eastAsia" w:ascii="宋体" w:hAnsi="宋体" w:cs="宋体"/>
                <w:kern w:val="0"/>
                <w:sz w:val="15"/>
                <w:szCs w:val="15"/>
              </w:rPr>
              <w:t>服务类型（</w:t>
            </w:r>
            <w:r>
              <w:rPr>
                <w:rFonts w:ascii="宋体" w:hAnsi="宋体" w:cs="宋体"/>
                <w:kern w:val="0"/>
                <w:sz w:val="15"/>
                <w:szCs w:val="15"/>
              </w:rPr>
              <w:t>*</w:t>
            </w:r>
            <w:r>
              <w:rPr>
                <w:rFonts w:hint="eastAsia" w:ascii="宋体" w:hAnsi="宋体" w:cs="宋体"/>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r>
              <w:rPr>
                <w:rFonts w:ascii="宋体" w:hAnsi="宋体" w:cs="宋体"/>
                <w:kern w:val="0"/>
                <w:sz w:val="15"/>
                <w:szCs w:val="15"/>
              </w:rPr>
              <w:t>330127</w:t>
            </w:r>
          </w:p>
        </w:tc>
        <w:tc>
          <w:tcPr>
            <w:tcW w:w="1845" w:type="dxa"/>
            <w:gridSpan w:val="2"/>
          </w:tcPr>
          <w:p>
            <w:pPr>
              <w:widowControl/>
              <w:spacing w:line="276" w:lineRule="auto"/>
              <w:jc w:val="center"/>
              <w:rPr>
                <w:rFonts w:ascii="宋体" w:cs="宋体"/>
                <w:kern w:val="0"/>
                <w:sz w:val="15"/>
                <w:szCs w:val="15"/>
              </w:rPr>
            </w:pPr>
            <w:r>
              <w:rPr>
                <w:rFonts w:ascii="宋体" w:hAnsi="宋体" w:cs="宋体"/>
                <w:kern w:val="0"/>
                <w:sz w:val="15"/>
                <w:szCs w:val="15"/>
              </w:rPr>
              <w:t>330127211</w:t>
            </w:r>
          </w:p>
        </w:tc>
        <w:tc>
          <w:tcPr>
            <w:tcW w:w="1845" w:type="dxa"/>
            <w:gridSpan w:val="2"/>
          </w:tcPr>
          <w:p>
            <w:pPr>
              <w:widowControl/>
              <w:spacing w:line="276" w:lineRule="auto"/>
              <w:jc w:val="center"/>
              <w:rPr>
                <w:rFonts w:ascii="宋体" w:cs="宋体"/>
                <w:kern w:val="0"/>
                <w:sz w:val="15"/>
                <w:szCs w:val="15"/>
              </w:rPr>
            </w:pPr>
            <w:r>
              <w:rPr>
                <w:rFonts w:ascii="宋体" w:hAnsi="宋体" w:cs="宋体"/>
                <w:kern w:val="0"/>
                <w:sz w:val="15"/>
                <w:szCs w:val="15"/>
              </w:rPr>
              <w:t>2016.1</w:t>
            </w:r>
            <w:r>
              <w:rPr>
                <w:rFonts w:hint="eastAsia" w:ascii="宋体" w:hAnsi="宋体" w:cs="宋体"/>
                <w:kern w:val="0"/>
                <w:sz w:val="15"/>
                <w:szCs w:val="15"/>
                <w:lang w:val="en-US" w:eastAsia="zh-CN"/>
              </w:rPr>
              <w:t>.1</w:t>
            </w:r>
          </w:p>
        </w:tc>
        <w:tc>
          <w:tcPr>
            <w:tcW w:w="1984" w:type="dxa"/>
            <w:gridSpan w:val="3"/>
          </w:tcPr>
          <w:p>
            <w:pPr>
              <w:widowControl/>
              <w:spacing w:line="276" w:lineRule="auto"/>
              <w:jc w:val="center"/>
              <w:rPr>
                <w:rFonts w:ascii="宋体" w:hAnsi="宋体" w:cs="宋体"/>
                <w:kern w:val="0"/>
                <w:sz w:val="15"/>
                <w:szCs w:val="15"/>
              </w:rPr>
            </w:pPr>
            <w:r>
              <w:rPr>
                <w:rFonts w:ascii="宋体" w:hAnsi="宋体" w:cs="宋体"/>
                <w:kern w:val="0"/>
                <w:sz w:val="15"/>
                <w:szCs w:val="15"/>
              </w:rPr>
              <w:t>2018.12.31</w:t>
            </w:r>
          </w:p>
        </w:tc>
        <w:tc>
          <w:tcPr>
            <w:tcW w:w="1045" w:type="dxa"/>
          </w:tcPr>
          <w:p>
            <w:pPr>
              <w:widowControl/>
              <w:spacing w:line="276" w:lineRule="auto"/>
              <w:jc w:val="center"/>
              <w:rPr>
                <w:rFonts w:ascii="宋体"/>
                <w:sz w:val="15"/>
                <w:szCs w:val="15"/>
              </w:rPr>
            </w:pPr>
            <w:r>
              <w:rPr>
                <w:rFonts w:ascii="宋体" w:hAnsi="宋体"/>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r>
              <w:rPr>
                <w:rFonts w:hint="eastAsia" w:ascii="宋体" w:hAnsi="宋体" w:cs="宋体"/>
                <w:kern w:val="0"/>
                <w:sz w:val="15"/>
                <w:szCs w:val="15"/>
              </w:rPr>
              <w:t>总</w:t>
            </w:r>
            <w:r>
              <w:rPr>
                <w:rFonts w:hint="eastAsia" w:ascii="宋体" w:hAnsi="宋体"/>
                <w:sz w:val="15"/>
                <w:szCs w:val="15"/>
              </w:rPr>
              <w:t>负责人</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唐辉艳</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运维行政村数（个）</w:t>
            </w:r>
          </w:p>
        </w:tc>
        <w:tc>
          <w:tcPr>
            <w:tcW w:w="3029" w:type="dxa"/>
            <w:gridSpan w:val="4"/>
          </w:tcPr>
          <w:p>
            <w:pPr>
              <w:widowControl/>
              <w:spacing w:line="276" w:lineRule="auto"/>
              <w:jc w:val="center"/>
              <w:rPr>
                <w:rFonts w:ascii="宋体"/>
                <w:sz w:val="15"/>
                <w:szCs w:val="15"/>
              </w:rPr>
            </w:pPr>
            <w:r>
              <w:rPr>
                <w:rFonts w:ascii="宋体" w:hAnsi="宋体"/>
                <w:sz w:val="15"/>
                <w:szCs w:val="15"/>
              </w:rPr>
              <w:t>9</w:t>
            </w:r>
            <w:r>
              <w:rPr>
                <w:rFonts w:hint="eastAsia" w:ascii="宋体" w:hAnsi="宋体"/>
                <w:sz w:val="15"/>
                <w:szCs w:val="15"/>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接入农户数（户）</w:t>
            </w:r>
          </w:p>
        </w:tc>
        <w:tc>
          <w:tcPr>
            <w:tcW w:w="1845" w:type="dxa"/>
            <w:gridSpan w:val="2"/>
          </w:tcPr>
          <w:p>
            <w:pPr>
              <w:widowControl/>
              <w:spacing w:line="276" w:lineRule="auto"/>
              <w:jc w:val="center"/>
              <w:rPr>
                <w:rFonts w:ascii="宋体"/>
                <w:sz w:val="15"/>
                <w:szCs w:val="15"/>
              </w:rPr>
            </w:pPr>
            <w:r>
              <w:rPr>
                <w:rFonts w:ascii="宋体" w:hAnsi="宋体"/>
                <w:sz w:val="15"/>
                <w:szCs w:val="15"/>
              </w:rPr>
              <w:t>2547</w:t>
            </w:r>
            <w:r>
              <w:rPr>
                <w:rFonts w:hint="eastAsia" w:ascii="宋体" w:hAnsi="宋体"/>
                <w:sz w:val="15"/>
                <w:szCs w:val="15"/>
              </w:rPr>
              <w:t>户</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受益</w:t>
            </w:r>
            <w:r>
              <w:rPr>
                <w:rFonts w:hint="eastAsia" w:ascii="宋体" w:hAnsi="宋体"/>
                <w:sz w:val="15"/>
                <w:szCs w:val="15"/>
              </w:rPr>
              <w:t>人口数（人）</w:t>
            </w:r>
          </w:p>
        </w:tc>
        <w:tc>
          <w:tcPr>
            <w:tcW w:w="3029" w:type="dxa"/>
            <w:gridSpan w:val="4"/>
          </w:tcPr>
          <w:p>
            <w:pPr>
              <w:widowControl/>
              <w:spacing w:line="276" w:lineRule="auto"/>
              <w:jc w:val="center"/>
              <w:rPr>
                <w:rFonts w:ascii="宋体"/>
                <w:sz w:val="15"/>
                <w:szCs w:val="15"/>
              </w:rPr>
            </w:pPr>
            <w:r>
              <w:rPr>
                <w:rFonts w:ascii="宋体" w:hAnsi="宋体"/>
                <w:sz w:val="15"/>
                <w:szCs w:val="15"/>
              </w:rPr>
              <w:t>7641</w:t>
            </w:r>
            <w:r>
              <w:rPr>
                <w:rFonts w:hint="eastAsia" w:ascii="宋体" w:hAnsi="宋体"/>
                <w:sz w:val="15"/>
                <w:szCs w:val="15"/>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终端个数</w:t>
            </w:r>
          </w:p>
        </w:tc>
        <w:tc>
          <w:tcPr>
            <w:tcW w:w="1845" w:type="dxa"/>
            <w:gridSpan w:val="2"/>
          </w:tcPr>
          <w:p>
            <w:pPr>
              <w:widowControl/>
              <w:spacing w:line="276" w:lineRule="auto"/>
              <w:jc w:val="center"/>
              <w:rPr>
                <w:rFonts w:ascii="宋体"/>
                <w:sz w:val="15"/>
                <w:szCs w:val="15"/>
              </w:rPr>
            </w:pPr>
            <w:r>
              <w:rPr>
                <w:rFonts w:ascii="宋体" w:hAnsi="宋体"/>
                <w:sz w:val="15"/>
                <w:szCs w:val="15"/>
              </w:rPr>
              <w:t>48</w:t>
            </w:r>
            <w:r>
              <w:rPr>
                <w:rFonts w:hint="eastAsia" w:ascii="宋体" w:hAnsi="宋体"/>
                <w:sz w:val="15"/>
                <w:szCs w:val="15"/>
              </w:rPr>
              <w:t>个</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总日处理能力（吨）</w:t>
            </w:r>
          </w:p>
        </w:tc>
        <w:tc>
          <w:tcPr>
            <w:tcW w:w="3029" w:type="dxa"/>
            <w:gridSpan w:val="4"/>
          </w:tcPr>
          <w:p>
            <w:pPr>
              <w:widowControl/>
              <w:spacing w:line="276" w:lineRule="auto"/>
              <w:jc w:val="center"/>
              <w:rPr>
                <w:rFonts w:ascii="宋体"/>
                <w:sz w:val="15"/>
                <w:szCs w:val="15"/>
              </w:rPr>
            </w:pPr>
            <w:r>
              <w:rPr>
                <w:rFonts w:ascii="宋体" w:hAnsi="宋体"/>
                <w:sz w:val="15"/>
                <w:szCs w:val="15"/>
              </w:rPr>
              <w:t>1018.8</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宋体"/>
                <w:sz w:val="15"/>
                <w:szCs w:val="15"/>
              </w:rPr>
            </w:pPr>
            <w:r>
              <w:rPr>
                <w:rFonts w:hint="eastAsia" w:ascii="宋体" w:hAnsi="宋体"/>
                <w:sz w:val="15"/>
                <w:szCs w:val="15"/>
              </w:rPr>
              <w:t>主要约定内容</w:t>
            </w:r>
          </w:p>
        </w:tc>
        <w:tc>
          <w:tcPr>
            <w:tcW w:w="6713" w:type="dxa"/>
            <w:gridSpan w:val="7"/>
          </w:tcPr>
          <w:p>
            <w:pPr>
              <w:widowControl/>
              <w:spacing w:line="276" w:lineRule="auto"/>
              <w:jc w:val="left"/>
              <w:rPr>
                <w:rFonts w:ascii="宋体"/>
                <w:sz w:val="24"/>
                <w:szCs w:val="24"/>
              </w:rPr>
            </w:pPr>
            <w:r>
              <w:rPr>
                <w:rFonts w:hint="eastAsia" w:ascii="宋体" w:hAnsi="宋体" w:cs="宋体"/>
                <w:sz w:val="24"/>
                <w:szCs w:val="24"/>
              </w:rPr>
              <w:t>各行政村生活污水处理设施和集镇污水处理站的日常运维</w:t>
            </w:r>
          </w:p>
        </w:tc>
      </w:tr>
    </w:tbl>
    <w:p>
      <w:pPr>
        <w:ind w:firstLine="75" w:firstLineChars="50"/>
        <w:rPr>
          <w:rFonts w:ascii="宋体" w:cs="宋体"/>
          <w:kern w:val="0"/>
          <w:sz w:val="15"/>
          <w:szCs w:val="15"/>
        </w:rPr>
      </w:pPr>
      <w:r>
        <w:rPr>
          <w:rFonts w:ascii="宋体" w:hAnsi="宋体"/>
          <w:sz w:val="15"/>
          <w:szCs w:val="15"/>
        </w:rPr>
        <w:t>*</w:t>
      </w:r>
      <w:r>
        <w:rPr>
          <w:rFonts w:hint="eastAsia" w:ascii="宋体" w:hAnsi="宋体"/>
          <w:sz w:val="15"/>
          <w:szCs w:val="15"/>
        </w:rPr>
        <w:t>服务类型：</w:t>
      </w:r>
      <w:r>
        <w:rPr>
          <w:rFonts w:hint="eastAsia" w:ascii="宋体" w:hAnsi="宋体" w:cs="宋体"/>
          <w:kern w:val="0"/>
          <w:sz w:val="15"/>
          <w:szCs w:val="15"/>
        </w:rPr>
        <w:t>终端</w:t>
      </w:r>
      <w:r>
        <w:rPr>
          <w:rFonts w:ascii="宋体" w:hAnsi="宋体" w:cs="宋体"/>
          <w:kern w:val="0"/>
          <w:sz w:val="15"/>
          <w:szCs w:val="15"/>
        </w:rPr>
        <w:t xml:space="preserve"> = 1</w:t>
      </w:r>
      <w:r>
        <w:rPr>
          <w:rFonts w:hint="eastAsia" w:ascii="宋体" w:hAnsi="宋体" w:cs="宋体"/>
          <w:kern w:val="0"/>
          <w:sz w:val="15"/>
          <w:szCs w:val="15"/>
        </w:rPr>
        <w:t>、管网</w:t>
      </w:r>
      <w:r>
        <w:rPr>
          <w:rFonts w:ascii="宋体" w:hAnsi="宋体" w:cs="宋体"/>
          <w:kern w:val="0"/>
          <w:sz w:val="15"/>
          <w:szCs w:val="15"/>
        </w:rPr>
        <w:t xml:space="preserve"> = 2</w:t>
      </w:r>
      <w:r>
        <w:rPr>
          <w:rFonts w:hint="eastAsia" w:ascii="宋体" w:hAnsi="宋体" w:cs="宋体"/>
          <w:kern w:val="0"/>
          <w:sz w:val="15"/>
          <w:szCs w:val="15"/>
        </w:rPr>
        <w:t>、终端管网整体</w:t>
      </w:r>
      <w:r>
        <w:rPr>
          <w:rFonts w:ascii="宋体" w:hAnsi="宋体" w:cs="宋体"/>
          <w:kern w:val="0"/>
          <w:sz w:val="15"/>
          <w:szCs w:val="15"/>
        </w:rPr>
        <w:t xml:space="preserve"> = 3</w:t>
      </w:r>
      <w:r>
        <w:rPr>
          <w:rFonts w:hint="eastAsia" w:ascii="宋体" w:hAnsi="宋体" w:cs="宋体"/>
          <w:kern w:val="0"/>
          <w:sz w:val="15"/>
          <w:szCs w:val="15"/>
        </w:rPr>
        <w:t>，选其一填入对应数字。</w:t>
      </w:r>
    </w:p>
    <w:p>
      <w:pPr>
        <w:rPr>
          <w:rFonts w:hint="eastAsia" w:asciiTheme="minorEastAsia" w:hAnsiTheme="minorEastAsia" w:eastAsiaTheme="minorEastAsia"/>
          <w:sz w:val="24"/>
          <w:szCs w:val="24"/>
        </w:rPr>
      </w:pPr>
      <w:r>
        <w:rPr>
          <w:rFonts w:ascii="宋体" w:hAnsi="宋体" w:cs="宋体"/>
          <w:kern w:val="0"/>
          <w:sz w:val="15"/>
          <w:szCs w:val="15"/>
        </w:rPr>
        <w:t>*2</w:t>
      </w:r>
      <w:r>
        <w:rPr>
          <w:rFonts w:hint="eastAsia" w:ascii="宋体" w:hAnsi="宋体" w:cs="宋体"/>
          <w:kern w:val="0"/>
          <w:sz w:val="15"/>
          <w:szCs w:val="15"/>
        </w:rPr>
        <w:t>：如果县、镇均由一家运维公司运维，请填入县名、镇名；如果镇由多家运维机构运维，请填入运维行政村名。</w:t>
      </w:r>
      <w:r>
        <w:rPr>
          <w:rFonts w:ascii="宋体"/>
          <w:strike/>
          <w:szCs w:val="21"/>
        </w:rPr>
        <w:br w:type="page"/>
      </w:r>
    </w:p>
    <w:p>
      <w:pPr>
        <w:pStyle w:val="15"/>
        <w:jc w:val="left"/>
        <w:rPr>
          <w:rFonts w:ascii="宋体"/>
          <w:sz w:val="24"/>
          <w:szCs w:val="24"/>
        </w:rPr>
      </w:pPr>
      <w:r>
        <w:rPr>
          <w:rFonts w:hint="eastAsia" w:ascii="宋体" w:hAnsi="宋体"/>
          <w:sz w:val="24"/>
          <w:szCs w:val="24"/>
        </w:rPr>
        <w:t>表</w:t>
      </w:r>
      <w:r>
        <w:rPr>
          <w:rFonts w:ascii="宋体" w:hAnsi="宋体"/>
          <w:sz w:val="24"/>
          <w:szCs w:val="24"/>
        </w:rPr>
        <w:t>3.4</w:t>
      </w:r>
      <w:r>
        <w:rPr>
          <w:rFonts w:hint="eastAsia" w:ascii="宋体" w:hAnsi="宋体"/>
          <w:sz w:val="24"/>
          <w:szCs w:val="24"/>
        </w:rPr>
        <w:t>运维企业合同信息表</w:t>
      </w:r>
    </w:p>
    <w:p>
      <w:pPr>
        <w:pStyle w:val="15"/>
        <w:spacing w:before="0" w:after="0"/>
        <w:outlineLvl w:val="9"/>
        <w:rPr>
          <w:rFonts w:ascii="宋体"/>
        </w:rPr>
      </w:pPr>
      <w:r>
        <w:rPr>
          <w:rFonts w:hint="eastAsia" w:ascii="宋体" w:hAnsi="宋体"/>
        </w:rPr>
        <w:t>运维企业合同信息表</w:t>
      </w:r>
      <w:r>
        <w:rPr>
          <w:rFonts w:hint="eastAsia" w:ascii="宋体" w:hAnsi="宋体"/>
          <w:b w:val="0"/>
          <w:sz w:val="21"/>
          <w:szCs w:val="21"/>
        </w:rPr>
        <w:t>（每合同填写一张）</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6"/>
        <w:gridCol w:w="1839"/>
        <w:gridCol w:w="996"/>
        <w:gridCol w:w="849"/>
        <w:gridCol w:w="144"/>
        <w:gridCol w:w="848"/>
        <w:gridCol w:w="992"/>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合同名称</w:t>
            </w:r>
          </w:p>
        </w:tc>
        <w:tc>
          <w:tcPr>
            <w:tcW w:w="3690" w:type="dxa"/>
            <w:gridSpan w:val="4"/>
          </w:tcPr>
          <w:p>
            <w:pPr>
              <w:widowControl/>
              <w:spacing w:line="276" w:lineRule="auto"/>
              <w:rPr>
                <w:rFonts w:ascii="宋体"/>
                <w:szCs w:val="21"/>
              </w:rPr>
            </w:pPr>
            <w:r>
              <w:rPr>
                <w:rFonts w:hint="eastAsia" w:ascii="宋体" w:hAnsi="宋体" w:cs="宋体"/>
                <w:kern w:val="0"/>
                <w:sz w:val="15"/>
                <w:szCs w:val="15"/>
              </w:rPr>
              <w:t>淳安县农村生活污水处理设施运维合同</w:t>
            </w:r>
          </w:p>
        </w:tc>
        <w:tc>
          <w:tcPr>
            <w:tcW w:w="992" w:type="dxa"/>
            <w:gridSpan w:val="2"/>
          </w:tcPr>
          <w:p>
            <w:pPr>
              <w:widowControl/>
              <w:spacing w:line="276" w:lineRule="auto"/>
              <w:jc w:val="center"/>
              <w:rPr>
                <w:rFonts w:ascii="宋体"/>
                <w:sz w:val="15"/>
                <w:szCs w:val="15"/>
              </w:rPr>
            </w:pPr>
            <w:r>
              <w:rPr>
                <w:rFonts w:hint="eastAsia" w:ascii="宋体" w:hAnsi="宋体"/>
                <w:sz w:val="15"/>
                <w:szCs w:val="15"/>
              </w:rPr>
              <w:t>合同编号</w:t>
            </w:r>
          </w:p>
        </w:tc>
        <w:tc>
          <w:tcPr>
            <w:tcW w:w="2037" w:type="dxa"/>
            <w:gridSpan w:val="2"/>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企业名称</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发包人</w:t>
            </w:r>
          </w:p>
        </w:tc>
        <w:tc>
          <w:tcPr>
            <w:tcW w:w="6719" w:type="dxa"/>
            <w:gridSpan w:val="8"/>
          </w:tcPr>
          <w:p>
            <w:pPr>
              <w:widowControl/>
              <w:spacing w:line="276" w:lineRule="auto"/>
              <w:rPr>
                <w:rFonts w:ascii="宋体" w:cs="宋体"/>
                <w:kern w:val="0"/>
                <w:sz w:val="15"/>
                <w:szCs w:val="15"/>
              </w:rPr>
            </w:pPr>
            <w:r>
              <w:rPr>
                <w:rFonts w:hint="eastAsia" w:ascii="宋体" w:hAnsi="宋体" w:cs="宋体"/>
                <w:kern w:val="0"/>
                <w:sz w:val="15"/>
                <w:szCs w:val="15"/>
                <w:lang w:eastAsia="zh-CN"/>
              </w:rPr>
              <w:t>金峰</w:t>
            </w:r>
            <w:r>
              <w:rPr>
                <w:rFonts w:hint="eastAsia" w:ascii="宋体" w:hAnsi="宋体" w:cs="宋体"/>
                <w:kern w:val="0"/>
                <w:sz w:val="15"/>
                <w:szCs w:val="15"/>
              </w:rPr>
              <w:t>乡人民政府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合同金额（元）</w:t>
            </w:r>
          </w:p>
        </w:tc>
        <w:tc>
          <w:tcPr>
            <w:tcW w:w="2841" w:type="dxa"/>
            <w:gridSpan w:val="3"/>
          </w:tcPr>
          <w:p>
            <w:pPr>
              <w:widowControl/>
              <w:spacing w:line="276" w:lineRule="auto"/>
              <w:rPr>
                <w:rFonts w:ascii="宋体" w:cs="宋体"/>
                <w:kern w:val="0"/>
                <w:sz w:val="15"/>
                <w:szCs w:val="15"/>
              </w:rPr>
            </w:pPr>
            <w:r>
              <w:rPr>
                <w:rFonts w:hint="eastAsia" w:asciiTheme="minorEastAsia" w:hAnsiTheme="minorEastAsia"/>
                <w:sz w:val="15"/>
                <w:szCs w:val="15"/>
              </w:rPr>
              <w:t>255114.7</w:t>
            </w:r>
            <w:r>
              <w:rPr>
                <w:rFonts w:hint="eastAsia" w:asciiTheme="minorEastAsia" w:hAnsiTheme="minorEastAsia"/>
                <w:sz w:val="15"/>
                <w:szCs w:val="15"/>
                <w:lang w:eastAsia="zh-CN"/>
              </w:rPr>
              <w:t>元</w:t>
            </w:r>
          </w:p>
        </w:tc>
        <w:tc>
          <w:tcPr>
            <w:tcW w:w="993" w:type="dxa"/>
            <w:gridSpan w:val="2"/>
          </w:tcPr>
          <w:p>
            <w:pPr>
              <w:widowControl/>
              <w:spacing w:line="276" w:lineRule="auto"/>
              <w:jc w:val="center"/>
              <w:rPr>
                <w:rFonts w:ascii="宋体" w:cs="宋体"/>
                <w:kern w:val="0"/>
                <w:sz w:val="15"/>
                <w:szCs w:val="15"/>
              </w:rPr>
            </w:pPr>
            <w:r>
              <w:rPr>
                <w:rFonts w:hint="eastAsia" w:ascii="宋体" w:hAnsi="宋体" w:cs="宋体"/>
                <w:kern w:val="0"/>
                <w:sz w:val="15"/>
                <w:szCs w:val="15"/>
              </w:rPr>
              <w:t>运维区域数</w:t>
            </w:r>
          </w:p>
        </w:tc>
        <w:tc>
          <w:tcPr>
            <w:tcW w:w="2885" w:type="dxa"/>
            <w:gridSpan w:val="3"/>
            <w:vAlign w:val="center"/>
          </w:tcPr>
          <w:p>
            <w:pPr>
              <w:spacing w:line="276" w:lineRule="auto"/>
              <w:rPr>
                <w:rFonts w:ascii="宋体" w:cs="宋体"/>
                <w:kern w:val="0"/>
                <w:sz w:val="15"/>
                <w:szCs w:val="15"/>
              </w:rPr>
            </w:pPr>
            <w:r>
              <w:rPr>
                <w:rFonts w:hint="eastAsia" w:ascii="宋体" w:hAnsi="宋体" w:cs="宋体"/>
                <w:kern w:val="0"/>
                <w:sz w:val="15"/>
                <w:szCs w:val="15"/>
                <w:lang w:eastAsia="zh-CN"/>
              </w:rPr>
              <w:t>金峰</w:t>
            </w:r>
            <w:r>
              <w:rPr>
                <w:rFonts w:hint="eastAsia" w:ascii="宋体" w:hAnsi="宋体" w:cs="宋体"/>
                <w:kern w:val="0"/>
                <w:sz w:val="15"/>
                <w:szCs w:val="15"/>
              </w:rPr>
              <w:t>乡各村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gridSpan w:val="9"/>
          </w:tcPr>
          <w:p>
            <w:pPr>
              <w:widowControl/>
              <w:spacing w:line="276" w:lineRule="auto"/>
              <w:jc w:val="center"/>
              <w:rPr>
                <w:rFonts w:ascii="宋体"/>
                <w:sz w:val="15"/>
                <w:szCs w:val="15"/>
              </w:rPr>
            </w:pPr>
            <w:r>
              <w:rPr>
                <w:rFonts w:hint="eastAsia" w:ascii="宋体" w:hAnsi="宋体"/>
                <w:sz w:val="15"/>
                <w:szCs w:val="15"/>
              </w:rPr>
              <w:t>运维服务区域内容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行政区划代码</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区域名（</w:t>
            </w:r>
            <w:r>
              <w:rPr>
                <w:rFonts w:ascii="宋体" w:hAnsi="宋体"/>
                <w:sz w:val="15"/>
                <w:szCs w:val="15"/>
              </w:rPr>
              <w:t>*</w:t>
            </w:r>
            <w:r>
              <w:rPr>
                <w:rFonts w:hint="eastAsia" w:ascii="宋体" w:hAnsi="宋体"/>
                <w:sz w:val="15"/>
                <w:szCs w:val="15"/>
              </w:rPr>
              <w:t>）</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运维开始时间</w:t>
            </w:r>
          </w:p>
        </w:tc>
        <w:tc>
          <w:tcPr>
            <w:tcW w:w="1984" w:type="dxa"/>
            <w:gridSpan w:val="3"/>
          </w:tcPr>
          <w:p>
            <w:pPr>
              <w:widowControl/>
              <w:spacing w:line="276" w:lineRule="auto"/>
              <w:jc w:val="center"/>
              <w:rPr>
                <w:rFonts w:ascii="宋体"/>
                <w:sz w:val="15"/>
                <w:szCs w:val="15"/>
              </w:rPr>
            </w:pPr>
            <w:r>
              <w:rPr>
                <w:rFonts w:hint="eastAsia" w:ascii="宋体" w:hAnsi="宋体"/>
                <w:sz w:val="15"/>
                <w:szCs w:val="15"/>
              </w:rPr>
              <w:t>运维结束时间</w:t>
            </w:r>
          </w:p>
        </w:tc>
        <w:tc>
          <w:tcPr>
            <w:tcW w:w="1045" w:type="dxa"/>
          </w:tcPr>
          <w:p>
            <w:pPr>
              <w:widowControl/>
              <w:spacing w:line="276" w:lineRule="auto"/>
              <w:jc w:val="center"/>
              <w:rPr>
                <w:rFonts w:ascii="宋体"/>
                <w:sz w:val="15"/>
                <w:szCs w:val="15"/>
              </w:rPr>
            </w:pPr>
            <w:r>
              <w:rPr>
                <w:rFonts w:hint="eastAsia" w:ascii="宋体" w:hAnsi="宋体" w:cs="宋体"/>
                <w:kern w:val="0"/>
                <w:sz w:val="15"/>
                <w:szCs w:val="15"/>
              </w:rPr>
              <w:t>服务类型（</w:t>
            </w:r>
            <w:r>
              <w:rPr>
                <w:rFonts w:ascii="宋体" w:hAnsi="宋体" w:cs="宋体"/>
                <w:kern w:val="0"/>
                <w:sz w:val="15"/>
                <w:szCs w:val="15"/>
              </w:rPr>
              <w:t>*</w:t>
            </w:r>
            <w:r>
              <w:rPr>
                <w:rFonts w:hint="eastAsia" w:ascii="宋体" w:hAnsi="宋体" w:cs="宋体"/>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r>
              <w:rPr>
                <w:rFonts w:ascii="宋体" w:hAnsi="宋体" w:cs="宋体"/>
                <w:kern w:val="0"/>
                <w:sz w:val="15"/>
                <w:szCs w:val="15"/>
              </w:rPr>
              <w:t>330127</w:t>
            </w:r>
          </w:p>
        </w:tc>
        <w:tc>
          <w:tcPr>
            <w:tcW w:w="1845" w:type="dxa"/>
            <w:gridSpan w:val="2"/>
          </w:tcPr>
          <w:p>
            <w:pPr>
              <w:widowControl/>
              <w:spacing w:line="276" w:lineRule="auto"/>
              <w:jc w:val="center"/>
              <w:rPr>
                <w:rFonts w:ascii="宋体" w:cs="宋体"/>
                <w:kern w:val="0"/>
                <w:sz w:val="15"/>
                <w:szCs w:val="15"/>
              </w:rPr>
            </w:pPr>
            <w:r>
              <w:rPr>
                <w:rFonts w:ascii="宋体" w:hAnsi="宋体" w:cs="宋体"/>
                <w:kern w:val="0"/>
                <w:sz w:val="15"/>
                <w:szCs w:val="15"/>
              </w:rPr>
              <w:t>330127</w:t>
            </w:r>
            <w:r>
              <w:rPr>
                <w:rFonts w:hint="eastAsia" w:ascii="宋体" w:hAnsi="宋体" w:cs="宋体"/>
                <w:kern w:val="0"/>
                <w:sz w:val="15"/>
                <w:szCs w:val="15"/>
                <w:lang w:val="en-US" w:eastAsia="zh-CN"/>
              </w:rPr>
              <w:t>201</w:t>
            </w:r>
          </w:p>
        </w:tc>
        <w:tc>
          <w:tcPr>
            <w:tcW w:w="1845" w:type="dxa"/>
            <w:gridSpan w:val="2"/>
          </w:tcPr>
          <w:p>
            <w:pPr>
              <w:widowControl/>
              <w:spacing w:line="276" w:lineRule="auto"/>
              <w:jc w:val="center"/>
              <w:rPr>
                <w:rFonts w:ascii="宋体" w:cs="宋体"/>
                <w:kern w:val="0"/>
                <w:sz w:val="15"/>
                <w:szCs w:val="15"/>
              </w:rPr>
            </w:pPr>
            <w:r>
              <w:rPr>
                <w:rFonts w:ascii="宋体" w:hAnsi="宋体" w:cs="宋体"/>
                <w:kern w:val="0"/>
                <w:sz w:val="15"/>
                <w:szCs w:val="15"/>
              </w:rPr>
              <w:t>2016.1</w:t>
            </w:r>
            <w:r>
              <w:rPr>
                <w:rFonts w:hint="eastAsia" w:ascii="宋体" w:hAnsi="宋体" w:cs="宋体"/>
                <w:kern w:val="0"/>
                <w:sz w:val="15"/>
                <w:szCs w:val="15"/>
                <w:lang w:val="en-US" w:eastAsia="zh-CN"/>
              </w:rPr>
              <w:t>.1</w:t>
            </w:r>
          </w:p>
        </w:tc>
        <w:tc>
          <w:tcPr>
            <w:tcW w:w="1984" w:type="dxa"/>
            <w:gridSpan w:val="3"/>
          </w:tcPr>
          <w:p>
            <w:pPr>
              <w:widowControl/>
              <w:spacing w:line="276" w:lineRule="auto"/>
              <w:jc w:val="center"/>
              <w:rPr>
                <w:rFonts w:ascii="宋体" w:hAnsi="宋体" w:cs="宋体"/>
                <w:kern w:val="0"/>
                <w:sz w:val="15"/>
                <w:szCs w:val="15"/>
              </w:rPr>
            </w:pPr>
            <w:r>
              <w:rPr>
                <w:rFonts w:ascii="宋体" w:hAnsi="宋体" w:cs="宋体"/>
                <w:kern w:val="0"/>
                <w:sz w:val="15"/>
                <w:szCs w:val="15"/>
              </w:rPr>
              <w:t>2018.12.31</w:t>
            </w:r>
          </w:p>
        </w:tc>
        <w:tc>
          <w:tcPr>
            <w:tcW w:w="1045" w:type="dxa"/>
          </w:tcPr>
          <w:p>
            <w:pPr>
              <w:widowControl/>
              <w:spacing w:line="276" w:lineRule="auto"/>
              <w:jc w:val="center"/>
              <w:rPr>
                <w:rFonts w:ascii="宋体"/>
                <w:sz w:val="15"/>
                <w:szCs w:val="15"/>
              </w:rPr>
            </w:pPr>
            <w:r>
              <w:rPr>
                <w:rFonts w:ascii="宋体" w:hAnsi="宋体"/>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845" w:type="dxa"/>
            <w:gridSpan w:val="2"/>
          </w:tcPr>
          <w:p>
            <w:pPr>
              <w:widowControl/>
              <w:spacing w:line="276" w:lineRule="auto"/>
              <w:jc w:val="center"/>
              <w:rPr>
                <w:rFonts w:ascii="宋体" w:cs="宋体"/>
                <w:kern w:val="0"/>
                <w:sz w:val="15"/>
                <w:szCs w:val="15"/>
              </w:rPr>
            </w:pPr>
          </w:p>
        </w:tc>
        <w:tc>
          <w:tcPr>
            <w:tcW w:w="1984" w:type="dxa"/>
            <w:gridSpan w:val="3"/>
          </w:tcPr>
          <w:p>
            <w:pPr>
              <w:widowControl/>
              <w:spacing w:line="276" w:lineRule="auto"/>
              <w:jc w:val="center"/>
              <w:rPr>
                <w:rFonts w:ascii="宋体" w:cs="宋体"/>
                <w:kern w:val="0"/>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845" w:type="dxa"/>
            <w:gridSpan w:val="2"/>
          </w:tcPr>
          <w:p>
            <w:pPr>
              <w:widowControl/>
              <w:spacing w:line="276" w:lineRule="auto"/>
              <w:jc w:val="center"/>
              <w:rPr>
                <w:rFonts w:ascii="宋体"/>
                <w:sz w:val="15"/>
                <w:szCs w:val="15"/>
              </w:rPr>
            </w:pPr>
          </w:p>
        </w:tc>
        <w:tc>
          <w:tcPr>
            <w:tcW w:w="1984" w:type="dxa"/>
            <w:gridSpan w:val="3"/>
          </w:tcPr>
          <w:p>
            <w:pPr>
              <w:widowControl/>
              <w:spacing w:line="276" w:lineRule="auto"/>
              <w:jc w:val="center"/>
              <w:rPr>
                <w:rFonts w:ascii="宋体"/>
                <w:sz w:val="15"/>
                <w:szCs w:val="15"/>
              </w:rPr>
            </w:pPr>
          </w:p>
        </w:tc>
        <w:tc>
          <w:tcPr>
            <w:tcW w:w="1045" w:type="dxa"/>
          </w:tcPr>
          <w:p>
            <w:pPr>
              <w:widowControl/>
              <w:spacing w:line="276" w:lineRule="auto"/>
              <w:jc w:val="center"/>
              <w:rPr>
                <w:rFonts w:ascii="宋体"/>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cs="宋体"/>
                <w:kern w:val="0"/>
                <w:sz w:val="15"/>
                <w:szCs w:val="15"/>
              </w:rPr>
            </w:pPr>
            <w:r>
              <w:rPr>
                <w:rFonts w:hint="eastAsia" w:ascii="宋体" w:hAnsi="宋体" w:cs="宋体"/>
                <w:kern w:val="0"/>
                <w:sz w:val="15"/>
                <w:szCs w:val="15"/>
              </w:rPr>
              <w:t>总</w:t>
            </w:r>
            <w:r>
              <w:rPr>
                <w:rFonts w:hint="eastAsia" w:ascii="宋体" w:hAnsi="宋体"/>
                <w:sz w:val="15"/>
                <w:szCs w:val="15"/>
              </w:rPr>
              <w:t>负责人</w:t>
            </w:r>
          </w:p>
        </w:tc>
        <w:tc>
          <w:tcPr>
            <w:tcW w:w="1845" w:type="dxa"/>
            <w:gridSpan w:val="2"/>
          </w:tcPr>
          <w:p>
            <w:pPr>
              <w:widowControl/>
              <w:spacing w:line="276" w:lineRule="auto"/>
              <w:jc w:val="center"/>
              <w:rPr>
                <w:rFonts w:ascii="宋体"/>
                <w:sz w:val="15"/>
                <w:szCs w:val="15"/>
              </w:rPr>
            </w:pPr>
            <w:r>
              <w:rPr>
                <w:rFonts w:hint="eastAsia" w:asciiTheme="minorEastAsia" w:hAnsiTheme="minorEastAsia"/>
                <w:sz w:val="15"/>
                <w:szCs w:val="15"/>
                <w:lang w:eastAsia="zh-CN"/>
              </w:rPr>
              <w:t>江勇军</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运维行政村数（个）</w:t>
            </w:r>
          </w:p>
        </w:tc>
        <w:tc>
          <w:tcPr>
            <w:tcW w:w="3029" w:type="dxa"/>
            <w:gridSpan w:val="4"/>
          </w:tcPr>
          <w:p>
            <w:pPr>
              <w:widowControl/>
              <w:spacing w:line="276" w:lineRule="auto"/>
              <w:jc w:val="center"/>
              <w:rPr>
                <w:rFonts w:ascii="宋体"/>
                <w:sz w:val="15"/>
                <w:szCs w:val="15"/>
              </w:rPr>
            </w:pPr>
            <w:r>
              <w:rPr>
                <w:rFonts w:hint="eastAsia" w:asciiTheme="minorEastAsia" w:hAnsiTheme="minorEastAsia"/>
                <w:sz w:val="15"/>
                <w:szCs w:val="15"/>
                <w:lang w:val="en-US" w:eastAsia="zh-CN"/>
              </w:rPr>
              <w:t>11个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5" w:type="dxa"/>
          </w:tcPr>
          <w:p>
            <w:pPr>
              <w:widowControl/>
              <w:spacing w:line="276" w:lineRule="auto"/>
              <w:jc w:val="center"/>
              <w:rPr>
                <w:rFonts w:ascii="宋体"/>
                <w:sz w:val="15"/>
                <w:szCs w:val="15"/>
              </w:rPr>
            </w:pPr>
            <w:r>
              <w:rPr>
                <w:rFonts w:hint="eastAsia" w:ascii="宋体" w:hAnsi="宋体" w:cs="宋体"/>
                <w:kern w:val="0"/>
                <w:sz w:val="15"/>
                <w:szCs w:val="15"/>
              </w:rPr>
              <w:t>接入农户数（户）</w:t>
            </w:r>
          </w:p>
        </w:tc>
        <w:tc>
          <w:tcPr>
            <w:tcW w:w="1845" w:type="dxa"/>
            <w:gridSpan w:val="2"/>
          </w:tcPr>
          <w:p>
            <w:pPr>
              <w:widowControl/>
              <w:spacing w:line="276" w:lineRule="auto"/>
              <w:jc w:val="center"/>
              <w:rPr>
                <w:rFonts w:ascii="宋体"/>
                <w:sz w:val="15"/>
                <w:szCs w:val="15"/>
              </w:rPr>
            </w:pPr>
            <w:r>
              <w:rPr>
                <w:rFonts w:hint="eastAsia" w:asciiTheme="minorEastAsia" w:hAnsiTheme="minorEastAsia"/>
                <w:sz w:val="15"/>
                <w:szCs w:val="15"/>
                <w:lang w:val="en-US" w:eastAsia="zh-CN"/>
              </w:rPr>
              <w:t>1993户</w:t>
            </w:r>
          </w:p>
        </w:tc>
        <w:tc>
          <w:tcPr>
            <w:tcW w:w="1845" w:type="dxa"/>
            <w:gridSpan w:val="2"/>
          </w:tcPr>
          <w:p>
            <w:pPr>
              <w:widowControl/>
              <w:spacing w:line="276" w:lineRule="auto"/>
              <w:jc w:val="center"/>
              <w:rPr>
                <w:rFonts w:ascii="宋体"/>
                <w:sz w:val="15"/>
                <w:szCs w:val="15"/>
              </w:rPr>
            </w:pPr>
            <w:r>
              <w:rPr>
                <w:rFonts w:hint="eastAsia" w:ascii="宋体" w:hAnsi="宋体" w:cs="宋体"/>
                <w:kern w:val="0"/>
                <w:sz w:val="15"/>
                <w:szCs w:val="15"/>
              </w:rPr>
              <w:t>受益</w:t>
            </w:r>
            <w:r>
              <w:rPr>
                <w:rFonts w:hint="eastAsia" w:ascii="宋体" w:hAnsi="宋体"/>
                <w:sz w:val="15"/>
                <w:szCs w:val="15"/>
              </w:rPr>
              <w:t>人口数（人）</w:t>
            </w:r>
          </w:p>
        </w:tc>
        <w:tc>
          <w:tcPr>
            <w:tcW w:w="3029" w:type="dxa"/>
            <w:gridSpan w:val="4"/>
          </w:tcPr>
          <w:p>
            <w:pPr>
              <w:widowControl/>
              <w:spacing w:line="276" w:lineRule="auto"/>
              <w:jc w:val="center"/>
              <w:rPr>
                <w:rFonts w:ascii="宋体"/>
                <w:sz w:val="15"/>
                <w:szCs w:val="15"/>
              </w:rPr>
            </w:pPr>
            <w:r>
              <w:rPr>
                <w:rFonts w:hint="eastAsia" w:asciiTheme="minorEastAsia" w:hAnsiTheme="minorEastAsia"/>
                <w:sz w:val="15"/>
                <w:szCs w:val="15"/>
                <w:lang w:val="en-US" w:eastAsia="zh-CN"/>
              </w:rPr>
              <w:t>5979人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5" w:type="dxa"/>
          </w:tcPr>
          <w:p>
            <w:pPr>
              <w:widowControl/>
              <w:spacing w:line="276" w:lineRule="auto"/>
              <w:jc w:val="center"/>
              <w:rPr>
                <w:rFonts w:ascii="宋体"/>
                <w:sz w:val="15"/>
                <w:szCs w:val="15"/>
              </w:rPr>
            </w:pPr>
            <w:r>
              <w:rPr>
                <w:rFonts w:hint="eastAsia" w:ascii="宋体" w:hAnsi="宋体"/>
                <w:sz w:val="15"/>
                <w:szCs w:val="15"/>
              </w:rPr>
              <w:t>终端个数</w:t>
            </w:r>
          </w:p>
        </w:tc>
        <w:tc>
          <w:tcPr>
            <w:tcW w:w="1845" w:type="dxa"/>
            <w:gridSpan w:val="2"/>
          </w:tcPr>
          <w:p>
            <w:pPr>
              <w:widowControl/>
              <w:spacing w:line="276" w:lineRule="auto"/>
              <w:jc w:val="center"/>
              <w:rPr>
                <w:rFonts w:ascii="宋体"/>
                <w:sz w:val="15"/>
                <w:szCs w:val="15"/>
              </w:rPr>
            </w:pPr>
            <w:r>
              <w:rPr>
                <w:rFonts w:hint="eastAsia" w:asciiTheme="minorEastAsia" w:hAnsiTheme="minorEastAsia"/>
                <w:sz w:val="15"/>
                <w:szCs w:val="15"/>
                <w:lang w:val="en-US" w:eastAsia="zh-CN"/>
              </w:rPr>
              <w:t>52个</w:t>
            </w:r>
          </w:p>
        </w:tc>
        <w:tc>
          <w:tcPr>
            <w:tcW w:w="1845" w:type="dxa"/>
            <w:gridSpan w:val="2"/>
          </w:tcPr>
          <w:p>
            <w:pPr>
              <w:widowControl/>
              <w:spacing w:line="276" w:lineRule="auto"/>
              <w:jc w:val="center"/>
              <w:rPr>
                <w:rFonts w:ascii="宋体"/>
                <w:sz w:val="15"/>
                <w:szCs w:val="15"/>
              </w:rPr>
            </w:pPr>
            <w:r>
              <w:rPr>
                <w:rFonts w:hint="eastAsia" w:ascii="宋体" w:hAnsi="宋体"/>
                <w:sz w:val="15"/>
                <w:szCs w:val="15"/>
              </w:rPr>
              <w:t>总日处理能力（吨）</w:t>
            </w:r>
          </w:p>
        </w:tc>
        <w:tc>
          <w:tcPr>
            <w:tcW w:w="3029" w:type="dxa"/>
            <w:gridSpan w:val="4"/>
          </w:tcPr>
          <w:p>
            <w:pPr>
              <w:widowControl/>
              <w:spacing w:line="276" w:lineRule="auto"/>
              <w:jc w:val="center"/>
              <w:rPr>
                <w:rFonts w:ascii="宋体"/>
                <w:sz w:val="15"/>
                <w:szCs w:val="15"/>
              </w:rPr>
            </w:pPr>
            <w:r>
              <w:rPr>
                <w:rFonts w:hint="eastAsia" w:asciiTheme="minorEastAsia" w:hAnsiTheme="minorEastAsia"/>
                <w:sz w:val="15"/>
                <w:szCs w:val="15"/>
                <w:lang w:val="en-US" w:eastAsia="zh-CN"/>
              </w:rPr>
              <w:t>797</w:t>
            </w:r>
            <w:r>
              <w:rPr>
                <w:rFonts w:hint="eastAsia" w:ascii="宋体" w:hAnsi="宋体"/>
                <w:sz w:val="15"/>
                <w:szCs w:val="15"/>
              </w:rPr>
              <w:t>吨</w:t>
            </w:r>
            <w:r>
              <w:rPr>
                <w:rFonts w:ascii="宋体" w:hAnsi="宋体"/>
                <w:sz w:val="15"/>
                <w:szCs w:val="15"/>
              </w:rPr>
              <w:t>/</w:t>
            </w:r>
            <w:r>
              <w:rPr>
                <w:rFonts w:hint="eastAsia" w:ascii="宋体" w:hAnsi="宋体"/>
                <w:sz w:val="15"/>
                <w:szCs w:val="15"/>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1" w:hRule="atLeast"/>
        </w:trPr>
        <w:tc>
          <w:tcPr>
            <w:tcW w:w="1701" w:type="dxa"/>
            <w:gridSpan w:val="2"/>
          </w:tcPr>
          <w:p>
            <w:pPr>
              <w:widowControl/>
              <w:spacing w:line="276" w:lineRule="auto"/>
              <w:jc w:val="left"/>
              <w:rPr>
                <w:rFonts w:ascii="宋体"/>
                <w:sz w:val="15"/>
                <w:szCs w:val="15"/>
              </w:rPr>
            </w:pPr>
            <w:r>
              <w:rPr>
                <w:rFonts w:hint="eastAsia" w:ascii="宋体" w:hAnsi="宋体"/>
                <w:sz w:val="15"/>
                <w:szCs w:val="15"/>
              </w:rPr>
              <w:t>主要约定内容</w:t>
            </w:r>
          </w:p>
        </w:tc>
        <w:tc>
          <w:tcPr>
            <w:tcW w:w="6713" w:type="dxa"/>
            <w:gridSpan w:val="7"/>
          </w:tcPr>
          <w:p>
            <w:pPr>
              <w:widowControl/>
              <w:spacing w:line="276" w:lineRule="auto"/>
              <w:jc w:val="left"/>
              <w:rPr>
                <w:rFonts w:ascii="宋体"/>
                <w:sz w:val="24"/>
                <w:szCs w:val="24"/>
              </w:rPr>
            </w:pPr>
            <w:r>
              <w:rPr>
                <w:rFonts w:hint="eastAsia" w:ascii="宋体" w:hAnsi="宋体" w:cs="宋体"/>
                <w:sz w:val="24"/>
                <w:szCs w:val="24"/>
              </w:rPr>
              <w:t>各行政村生活污水处理设施和集镇污水处理站的日常运维</w:t>
            </w:r>
          </w:p>
        </w:tc>
      </w:tr>
    </w:tbl>
    <w:p>
      <w:pPr>
        <w:ind w:firstLine="75" w:firstLineChars="50"/>
        <w:rPr>
          <w:rFonts w:hint="eastAsia" w:ascii="宋体" w:hAnsi="宋体" w:cs="宋体"/>
          <w:kern w:val="0"/>
          <w:sz w:val="15"/>
          <w:szCs w:val="15"/>
        </w:rPr>
      </w:pPr>
      <w:r>
        <w:rPr>
          <w:rFonts w:ascii="宋体" w:hAnsi="宋体"/>
          <w:sz w:val="15"/>
          <w:szCs w:val="15"/>
        </w:rPr>
        <w:t>*</w:t>
      </w:r>
      <w:r>
        <w:rPr>
          <w:rFonts w:hint="eastAsia" w:ascii="宋体" w:hAnsi="宋体"/>
          <w:sz w:val="15"/>
          <w:szCs w:val="15"/>
        </w:rPr>
        <w:t>服务类型：</w:t>
      </w:r>
      <w:r>
        <w:rPr>
          <w:rFonts w:hint="eastAsia" w:ascii="宋体" w:hAnsi="宋体" w:cs="宋体"/>
          <w:kern w:val="0"/>
          <w:sz w:val="15"/>
          <w:szCs w:val="15"/>
        </w:rPr>
        <w:t>终端</w:t>
      </w:r>
      <w:r>
        <w:rPr>
          <w:rFonts w:ascii="宋体" w:hAnsi="宋体" w:cs="宋体"/>
          <w:kern w:val="0"/>
          <w:sz w:val="15"/>
          <w:szCs w:val="15"/>
        </w:rPr>
        <w:t xml:space="preserve"> = 1</w:t>
      </w:r>
      <w:r>
        <w:rPr>
          <w:rFonts w:hint="eastAsia" w:ascii="宋体" w:hAnsi="宋体" w:cs="宋体"/>
          <w:kern w:val="0"/>
          <w:sz w:val="15"/>
          <w:szCs w:val="15"/>
        </w:rPr>
        <w:t>、管网</w:t>
      </w:r>
      <w:r>
        <w:rPr>
          <w:rFonts w:ascii="宋体" w:hAnsi="宋体" w:cs="宋体"/>
          <w:kern w:val="0"/>
          <w:sz w:val="15"/>
          <w:szCs w:val="15"/>
        </w:rPr>
        <w:t xml:space="preserve"> = 2</w:t>
      </w:r>
      <w:r>
        <w:rPr>
          <w:rFonts w:hint="eastAsia" w:ascii="宋体" w:hAnsi="宋体" w:cs="宋体"/>
          <w:kern w:val="0"/>
          <w:sz w:val="15"/>
          <w:szCs w:val="15"/>
        </w:rPr>
        <w:t>、终端管网整体</w:t>
      </w:r>
      <w:r>
        <w:rPr>
          <w:rFonts w:ascii="宋体" w:hAnsi="宋体" w:cs="宋体"/>
          <w:kern w:val="0"/>
          <w:sz w:val="15"/>
          <w:szCs w:val="15"/>
        </w:rPr>
        <w:t xml:space="preserve"> = 3</w:t>
      </w:r>
      <w:r>
        <w:rPr>
          <w:rFonts w:hint="eastAsia" w:ascii="宋体" w:hAnsi="宋体" w:cs="宋体"/>
          <w:kern w:val="0"/>
          <w:sz w:val="15"/>
          <w:szCs w:val="15"/>
        </w:rPr>
        <w:t>，选其一填入对应数字。</w:t>
      </w:r>
    </w:p>
    <w:p>
      <w:pPr>
        <w:ind w:firstLine="75" w:firstLineChars="50"/>
        <w:rPr>
          <w:rFonts w:hint="eastAsia" w:asciiTheme="minorEastAsia" w:hAnsiTheme="minorEastAsia" w:eastAsiaTheme="minorEastAsia"/>
          <w:sz w:val="24"/>
          <w:szCs w:val="24"/>
        </w:rPr>
      </w:pPr>
      <w:r>
        <w:rPr>
          <w:rFonts w:ascii="宋体" w:hAnsi="宋体" w:cs="宋体"/>
          <w:kern w:val="0"/>
          <w:sz w:val="15"/>
          <w:szCs w:val="15"/>
        </w:rPr>
        <w:t>*2</w:t>
      </w:r>
      <w:r>
        <w:rPr>
          <w:rFonts w:hint="eastAsia" w:ascii="宋体" w:hAnsi="宋体" w:cs="宋体"/>
          <w:kern w:val="0"/>
          <w:sz w:val="15"/>
          <w:szCs w:val="15"/>
        </w:rPr>
        <w:t>：如果县、镇均由一家运维公司运维，请填入县名、镇名；如果镇由多家运维机构运维，请填入运维行政村名。</w:t>
      </w: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bookmarkEnd w:id="9"/>
    </w:p>
    <w:p>
      <w:pPr>
        <w:pStyle w:val="15"/>
        <w:spacing w:before="0" w:after="0"/>
        <w:outlineLvl w:val="9"/>
        <w:rPr>
          <w:rFonts w:asciiTheme="minorEastAsia" w:hAnsiTheme="minorEastAsia"/>
        </w:rPr>
      </w:pPr>
      <w:bookmarkStart w:id="10" w:name="_Toc487198131"/>
      <w:bookmarkStart w:id="11" w:name="_Toc487621995"/>
      <w:r>
        <w:rPr>
          <w:rFonts w:hint="eastAsia" w:asciiTheme="minorEastAsia" w:hAnsiTheme="minorEastAsia"/>
        </w:rPr>
        <w:t>运维企业</w:t>
      </w:r>
      <w:r>
        <w:rPr>
          <w:rFonts w:asciiTheme="minorEastAsia" w:hAnsiTheme="minorEastAsia"/>
        </w:rPr>
        <w:t>运维设备信息表</w:t>
      </w:r>
      <w:bookmarkEnd w:id="10"/>
      <w:bookmarkEnd w:id="11"/>
    </w:p>
    <w:p>
      <w:pPr>
        <w:pStyle w:val="15"/>
        <w:spacing w:before="0" w:after="0"/>
        <w:outlineLvl w:val="9"/>
        <w:rPr>
          <w:rFonts w:asciiTheme="minorEastAsia" w:hAnsiTheme="minorEastAsia" w:eastAsiaTheme="minorEastAsia"/>
          <w:sz w:val="24"/>
          <w:szCs w:val="24"/>
        </w:rPr>
      </w:pPr>
      <w:bookmarkStart w:id="12" w:name="_Toc487198132"/>
      <w:bookmarkStart w:id="13" w:name="_Toc487621996"/>
      <w:r>
        <w:rPr>
          <w:rFonts w:hint="eastAsia" w:asciiTheme="minorEastAsia" w:hAnsiTheme="minorEastAsia"/>
          <w:b w:val="0"/>
          <w:sz w:val="18"/>
          <w:szCs w:val="18"/>
        </w:rPr>
        <w:t>（每设备填写一张）</w:t>
      </w:r>
      <w:bookmarkEnd w:id="12"/>
      <w:bookmarkEnd w:id="13"/>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企业名称</w:t>
            </w:r>
          </w:p>
        </w:tc>
        <w:tc>
          <w:tcPr>
            <w:tcW w:w="6318" w:type="dxa"/>
            <w:gridSpan w:val="7"/>
            <w:vAlign w:val="center"/>
          </w:tcPr>
          <w:p>
            <w:pPr>
              <w:jc w:val="center"/>
              <w:rPr>
                <w:rFonts w:asciiTheme="minorEastAsia" w:hAnsiTheme="minorEastAsia"/>
                <w:b w:val="0"/>
                <w:bCs/>
                <w:color w:val="000000" w:themeColor="text1"/>
                <w:sz w:val="18"/>
                <w:szCs w:val="18"/>
              </w:rPr>
            </w:pPr>
            <w:r>
              <w:rPr>
                <w:rFonts w:hint="eastAsia" w:ascii="宋体"/>
                <w:b w:val="0"/>
                <w:bCs/>
                <w:color w:val="000000" w:themeColor="text1"/>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color w:val="000000" w:themeColor="text1"/>
                <w:sz w:val="18"/>
                <w:szCs w:val="18"/>
              </w:rPr>
            </w:pPr>
            <w:r>
              <w:rPr>
                <w:rFonts w:hint="eastAsia" w:asciiTheme="minorEastAsia" w:hAnsiTheme="minorEastAsia"/>
                <w:color w:val="000000" w:themeColor="text1"/>
                <w:sz w:val="18"/>
                <w:szCs w:val="18"/>
              </w:rPr>
              <w:t>产品</w:t>
            </w:r>
            <w:r>
              <w:rPr>
                <w:rFonts w:asciiTheme="minorEastAsia" w:hAnsiTheme="minorEastAsia"/>
                <w:color w:val="000000" w:themeColor="text1"/>
                <w:sz w:val="18"/>
                <w:szCs w:val="18"/>
              </w:rPr>
              <w:t>名称</w:t>
            </w:r>
          </w:p>
        </w:tc>
        <w:tc>
          <w:tcPr>
            <w:tcW w:w="6318" w:type="dxa"/>
            <w:gridSpan w:val="7"/>
            <w:vAlign w:val="center"/>
          </w:tcPr>
          <w:p>
            <w:pPr>
              <w:jc w:val="center"/>
              <w:rPr>
                <w:rFonts w:asciiTheme="minorEastAsia" w:hAnsiTheme="minorEastAsia"/>
                <w:b w:val="0"/>
                <w:bCs/>
                <w:color w:val="000000" w:themeColor="text1"/>
                <w:sz w:val="18"/>
                <w:szCs w:val="18"/>
              </w:rPr>
            </w:pPr>
            <w:r>
              <w:rPr>
                <w:rFonts w:hint="eastAsia" w:ascii="宋体"/>
                <w:b w:val="0"/>
                <w:bCs/>
                <w:color w:val="000000" w:themeColor="text1"/>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型号</w:t>
            </w:r>
          </w:p>
        </w:tc>
        <w:tc>
          <w:tcPr>
            <w:tcW w:w="6318" w:type="dxa"/>
            <w:gridSpan w:val="7"/>
            <w:vAlign w:val="center"/>
          </w:tcPr>
          <w:p>
            <w:pPr>
              <w:jc w:val="center"/>
              <w:rPr>
                <w:rFonts w:asciiTheme="minorEastAsia" w:hAnsiTheme="minorEastAsia"/>
                <w:b w:val="0"/>
                <w:bCs/>
                <w:color w:val="000000" w:themeColor="text1"/>
                <w:sz w:val="18"/>
                <w:szCs w:val="18"/>
              </w:rPr>
            </w:pPr>
            <w:r>
              <w:rPr>
                <w:rFonts w:hint="eastAsia" w:ascii="宋体"/>
                <w:b w:val="0"/>
                <w:bCs/>
                <w:color w:val="000000" w:themeColor="text1"/>
                <w:sz w:val="18"/>
                <w:szCs w:val="18"/>
                <w:lang w:val="en-US" w:eastAsia="zh-CN"/>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生产厂家</w:t>
            </w:r>
          </w:p>
        </w:tc>
        <w:tc>
          <w:tcPr>
            <w:tcW w:w="2491" w:type="dxa"/>
            <w:gridSpan w:val="2"/>
            <w:vAlign w:val="center"/>
          </w:tcPr>
          <w:p>
            <w:pPr>
              <w:jc w:val="center"/>
              <w:rPr>
                <w:rFonts w:asciiTheme="minorEastAsia" w:hAnsiTheme="minorEastAsia"/>
                <w:color w:val="000000" w:themeColor="text1"/>
                <w:sz w:val="18"/>
                <w:szCs w:val="18"/>
              </w:rPr>
            </w:pPr>
            <w:r>
              <w:rPr>
                <w:rFonts w:hint="eastAsia" w:ascii="宋体"/>
                <w:color w:val="000000" w:themeColor="text1"/>
                <w:sz w:val="18"/>
                <w:szCs w:val="18"/>
                <w:lang w:val="en-US" w:eastAsia="zh-CN"/>
              </w:rPr>
              <w:t>济南启正机械工业有限公司</w:t>
            </w:r>
          </w:p>
        </w:tc>
        <w:tc>
          <w:tcPr>
            <w:tcW w:w="1275" w:type="dxa"/>
            <w:gridSpan w:val="3"/>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品牌</w:t>
            </w:r>
          </w:p>
        </w:tc>
        <w:tc>
          <w:tcPr>
            <w:tcW w:w="2552" w:type="dxa"/>
            <w:gridSpan w:val="2"/>
            <w:vAlign w:val="center"/>
          </w:tcPr>
          <w:p>
            <w:pPr>
              <w:jc w:val="center"/>
              <w:rPr>
                <w:rFonts w:asciiTheme="minorEastAsia" w:hAnsiTheme="minorEastAsia"/>
                <w:color w:val="000000" w:themeColor="text1"/>
                <w:sz w:val="18"/>
                <w:szCs w:val="18"/>
              </w:rPr>
            </w:pPr>
            <w:r>
              <w:rPr>
                <w:rFonts w:hint="eastAsia" w:ascii="宋体"/>
                <w:color w:val="000000" w:themeColor="text1"/>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数量</w:t>
            </w:r>
          </w:p>
        </w:tc>
        <w:tc>
          <w:tcPr>
            <w:tcW w:w="1498" w:type="dxa"/>
            <w:vAlign w:val="center"/>
          </w:tcPr>
          <w:p>
            <w:pPr>
              <w:jc w:val="center"/>
              <w:rPr>
                <w:rFonts w:asciiTheme="minorEastAsia" w:hAnsiTheme="minorEastAsia"/>
                <w:color w:val="000000" w:themeColor="text1"/>
                <w:sz w:val="18"/>
                <w:szCs w:val="18"/>
              </w:rPr>
            </w:pPr>
            <w:r>
              <w:rPr>
                <w:rFonts w:hint="eastAsia" w:ascii="宋体"/>
                <w:color w:val="000000" w:themeColor="text1"/>
                <w:sz w:val="18"/>
                <w:szCs w:val="18"/>
                <w:lang w:val="en-US" w:eastAsia="zh-CN"/>
              </w:rPr>
              <w:t>12</w:t>
            </w:r>
          </w:p>
        </w:tc>
        <w:tc>
          <w:tcPr>
            <w:tcW w:w="993" w:type="dxa"/>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出厂</w:t>
            </w:r>
            <w:r>
              <w:rPr>
                <w:rFonts w:hint="eastAsia" w:asciiTheme="minorEastAsia" w:hAnsiTheme="minorEastAsia"/>
                <w:color w:val="000000" w:themeColor="text1"/>
                <w:sz w:val="18"/>
                <w:szCs w:val="18"/>
              </w:rPr>
              <w:t>日期</w:t>
            </w:r>
          </w:p>
        </w:tc>
        <w:tc>
          <w:tcPr>
            <w:tcW w:w="1275" w:type="dxa"/>
            <w:gridSpan w:val="3"/>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lang w:val="en-US" w:eastAsia="zh-CN"/>
              </w:rPr>
              <w:t>2015</w:t>
            </w:r>
            <w:r>
              <w:rPr>
                <w:rFonts w:hint="eastAsia" w:asciiTheme="minorEastAsia" w:hAnsiTheme="minorEastAsia"/>
                <w:color w:val="000000" w:themeColor="text1"/>
                <w:sz w:val="18"/>
                <w:szCs w:val="18"/>
              </w:rPr>
              <w:t>/</w:t>
            </w:r>
            <w:r>
              <w:rPr>
                <w:rFonts w:hint="eastAsia" w:asciiTheme="minorEastAsia" w:hAnsiTheme="minorEastAsia"/>
                <w:color w:val="000000" w:themeColor="text1"/>
                <w:sz w:val="18"/>
                <w:szCs w:val="18"/>
                <w:lang w:val="en-US" w:eastAsia="zh-CN"/>
              </w:rPr>
              <w:t>04</w:t>
            </w:r>
            <w:r>
              <w:rPr>
                <w:rFonts w:hint="eastAsia" w:asciiTheme="minorEastAsia" w:hAnsiTheme="minorEastAsia"/>
                <w:color w:val="000000" w:themeColor="text1"/>
                <w:sz w:val="18"/>
                <w:szCs w:val="18"/>
              </w:rPr>
              <w:t>/</w:t>
            </w:r>
          </w:p>
        </w:tc>
        <w:tc>
          <w:tcPr>
            <w:tcW w:w="1119"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配备日期</w:t>
            </w:r>
          </w:p>
        </w:tc>
        <w:tc>
          <w:tcPr>
            <w:tcW w:w="1433"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lang w:val="en-US" w:eastAsia="zh-CN"/>
              </w:rPr>
              <w:t>2015</w:t>
            </w:r>
            <w:r>
              <w:rPr>
                <w:rFonts w:hint="eastAsia" w:asciiTheme="minorEastAsia" w:hAnsiTheme="minorEastAsia"/>
                <w:color w:val="000000" w:themeColor="text1"/>
                <w:sz w:val="18"/>
                <w:szCs w:val="18"/>
              </w:rPr>
              <w:t>/</w:t>
            </w:r>
            <w:r>
              <w:rPr>
                <w:rFonts w:hint="eastAsia" w:asciiTheme="minorEastAsia" w:hAnsiTheme="minorEastAsia"/>
                <w:color w:val="000000" w:themeColor="text1"/>
                <w:sz w:val="18"/>
                <w:szCs w:val="18"/>
                <w:lang w:val="en-US" w:eastAsia="zh-CN"/>
              </w:rPr>
              <w:t>05</w:t>
            </w:r>
            <w:r>
              <w:rPr>
                <w:rFonts w:hint="eastAsia" w:asciiTheme="minorEastAsia" w:hAnsiTheme="minorEastAsia"/>
                <w:color w:val="000000" w:themeColor="text1"/>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设备特征码*</w:t>
            </w:r>
          </w:p>
        </w:tc>
        <w:tc>
          <w:tcPr>
            <w:tcW w:w="1498" w:type="dxa"/>
            <w:vAlign w:val="center"/>
          </w:tcPr>
          <w:p>
            <w:pPr>
              <w:jc w:val="center"/>
              <w:rPr>
                <w:rFonts w:asciiTheme="minorEastAsia" w:hAnsiTheme="minorEastAsia"/>
                <w:color w:val="000000" w:themeColor="text1"/>
                <w:sz w:val="18"/>
                <w:szCs w:val="18"/>
              </w:rPr>
            </w:pPr>
          </w:p>
        </w:tc>
        <w:tc>
          <w:tcPr>
            <w:tcW w:w="1806" w:type="dxa"/>
            <w:gridSpan w:val="3"/>
            <w:vAlign w:val="center"/>
          </w:tcPr>
          <w:p>
            <w:pPr>
              <w:jc w:val="center"/>
              <w:rPr>
                <w:rFonts w:asciiTheme="minorEastAsia" w:hAnsiTheme="minorEastAsia"/>
                <w:color w:val="000000" w:themeColor="text1"/>
                <w:sz w:val="18"/>
                <w:szCs w:val="18"/>
              </w:rPr>
            </w:pPr>
          </w:p>
        </w:tc>
        <w:tc>
          <w:tcPr>
            <w:tcW w:w="1581" w:type="dxa"/>
            <w:gridSpan w:val="2"/>
            <w:vAlign w:val="center"/>
          </w:tcPr>
          <w:p>
            <w:pPr>
              <w:jc w:val="center"/>
              <w:rPr>
                <w:rFonts w:asciiTheme="minorEastAsia" w:hAnsiTheme="minorEastAsia"/>
                <w:color w:val="000000" w:themeColor="text1"/>
                <w:sz w:val="18"/>
                <w:szCs w:val="18"/>
              </w:rPr>
            </w:pPr>
          </w:p>
        </w:tc>
        <w:tc>
          <w:tcPr>
            <w:tcW w:w="1433" w:type="dxa"/>
            <w:vAlign w:val="center"/>
          </w:tcPr>
          <w:p>
            <w:pPr>
              <w:jc w:val="center"/>
              <w:rPr>
                <w:rFonts w:asciiTheme="minorEastAsia" w:hAnsiTheme="minorEastAsia"/>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设备特征码*</w:t>
            </w:r>
          </w:p>
        </w:tc>
        <w:tc>
          <w:tcPr>
            <w:tcW w:w="1498" w:type="dxa"/>
            <w:vAlign w:val="center"/>
          </w:tcPr>
          <w:p>
            <w:pPr>
              <w:jc w:val="center"/>
              <w:rPr>
                <w:rFonts w:asciiTheme="minorEastAsia" w:hAnsiTheme="minorEastAsia"/>
                <w:color w:val="000000" w:themeColor="text1"/>
                <w:sz w:val="18"/>
                <w:szCs w:val="18"/>
              </w:rPr>
            </w:pPr>
          </w:p>
        </w:tc>
        <w:tc>
          <w:tcPr>
            <w:tcW w:w="1806" w:type="dxa"/>
            <w:gridSpan w:val="3"/>
            <w:vAlign w:val="center"/>
          </w:tcPr>
          <w:p>
            <w:pPr>
              <w:jc w:val="center"/>
              <w:rPr>
                <w:rFonts w:asciiTheme="minorEastAsia" w:hAnsiTheme="minorEastAsia"/>
                <w:color w:val="000000" w:themeColor="text1"/>
                <w:sz w:val="18"/>
                <w:szCs w:val="18"/>
              </w:rPr>
            </w:pPr>
          </w:p>
        </w:tc>
        <w:tc>
          <w:tcPr>
            <w:tcW w:w="1581" w:type="dxa"/>
            <w:gridSpan w:val="2"/>
            <w:vAlign w:val="center"/>
          </w:tcPr>
          <w:p>
            <w:pPr>
              <w:jc w:val="center"/>
              <w:rPr>
                <w:rFonts w:asciiTheme="minorEastAsia" w:hAnsiTheme="minorEastAsia"/>
                <w:color w:val="000000" w:themeColor="text1"/>
                <w:sz w:val="18"/>
                <w:szCs w:val="18"/>
              </w:rPr>
            </w:pPr>
          </w:p>
        </w:tc>
        <w:tc>
          <w:tcPr>
            <w:tcW w:w="1433" w:type="dxa"/>
            <w:vAlign w:val="center"/>
          </w:tcPr>
          <w:p>
            <w:pPr>
              <w:jc w:val="center"/>
              <w:rPr>
                <w:rFonts w:asciiTheme="minorEastAsia" w:hAnsiTheme="minorEastAsia"/>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备注</w:t>
            </w:r>
          </w:p>
        </w:tc>
        <w:tc>
          <w:tcPr>
            <w:tcW w:w="6318" w:type="dxa"/>
            <w:gridSpan w:val="7"/>
            <w:vAlign w:val="center"/>
          </w:tcPr>
          <w:p>
            <w:pPr>
              <w:jc w:val="center"/>
              <w:rPr>
                <w:rFonts w:asciiTheme="minorEastAsia" w:hAnsiTheme="minorEastAsia"/>
                <w:color w:val="000000" w:themeColor="text1"/>
                <w:sz w:val="18"/>
                <w:szCs w:val="18"/>
              </w:rPr>
            </w:pPr>
          </w:p>
          <w:p>
            <w:pPr>
              <w:jc w:val="center"/>
              <w:rPr>
                <w:rFonts w:asciiTheme="minorEastAsia" w:hAnsiTheme="minorEastAsia"/>
                <w:color w:val="000000" w:themeColor="text1"/>
                <w:sz w:val="18"/>
                <w:szCs w:val="18"/>
              </w:rPr>
            </w:pPr>
          </w:p>
          <w:p>
            <w:pPr>
              <w:jc w:val="center"/>
              <w:rPr>
                <w:rFonts w:asciiTheme="minorEastAsia" w:hAnsiTheme="minorEastAsia"/>
                <w:color w:val="000000" w:themeColor="text1"/>
                <w:sz w:val="18"/>
                <w:szCs w:val="18"/>
              </w:rPr>
            </w:pPr>
          </w:p>
          <w:p>
            <w:pPr>
              <w:jc w:val="center"/>
              <w:rPr>
                <w:rFonts w:asciiTheme="minorEastAsia" w:hAnsiTheme="minorEastAsia"/>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行政区域码</w:t>
            </w:r>
          </w:p>
        </w:tc>
        <w:tc>
          <w:tcPr>
            <w:tcW w:w="2586" w:type="dxa"/>
            <w:gridSpan w:val="3"/>
            <w:vAlign w:val="center"/>
          </w:tcPr>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行政区域全称</w:t>
            </w:r>
          </w:p>
          <w:p>
            <w:pPr>
              <w:jc w:val="center"/>
              <w:rPr>
                <w:rFonts w:asciiTheme="minorEastAsia" w:hAnsiTheme="minorEastAsia"/>
                <w:color w:val="000000" w:themeColor="text1"/>
                <w:sz w:val="18"/>
                <w:szCs w:val="18"/>
              </w:rPr>
            </w:pPr>
            <w:r>
              <w:rPr>
                <w:rFonts w:hint="eastAsia" w:asciiTheme="minorEastAsia" w:hAnsiTheme="minorEastAsia"/>
                <w:color w:val="000000" w:themeColor="text1"/>
                <w:sz w:val="18"/>
                <w:szCs w:val="18"/>
              </w:rPr>
              <w:t>（填到乡镇级别）</w:t>
            </w:r>
          </w:p>
        </w:tc>
        <w:tc>
          <w:tcPr>
            <w:tcW w:w="3732" w:type="dxa"/>
            <w:gridSpan w:val="4"/>
            <w:vAlign w:val="center"/>
          </w:tcPr>
          <w:p>
            <w:pPr>
              <w:jc w:val="center"/>
              <w:rPr>
                <w:rFonts w:asciiTheme="minorEastAsia" w:hAnsiTheme="minorEastAsia"/>
                <w:color w:val="000000" w:themeColor="text1"/>
                <w:sz w:val="18"/>
                <w:szCs w:val="18"/>
              </w:rPr>
            </w:pPr>
            <w:r>
              <w:rPr>
                <w:rFonts w:asciiTheme="minorEastAsia" w:hAnsiTheme="minorEastAsia"/>
                <w:color w:val="000000" w:themeColor="text1"/>
                <w:sz w:val="18"/>
                <w:szCs w:val="18"/>
              </w:rPr>
              <w:t>设备</w:t>
            </w:r>
            <w:r>
              <w:rPr>
                <w:rFonts w:hint="eastAsia" w:asciiTheme="minorEastAsia" w:hAnsiTheme="minorEastAsia"/>
                <w:color w:val="000000" w:themeColor="text1"/>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color w:val="000000" w:themeColor="text1"/>
                <w:kern w:val="0"/>
                <w:sz w:val="18"/>
                <w:szCs w:val="18"/>
              </w:rPr>
            </w:pPr>
            <w:r>
              <w:rPr>
                <w:rFonts w:hint="eastAsia" w:ascii="宋体"/>
                <w:color w:val="000000" w:themeColor="text1"/>
                <w:sz w:val="18"/>
                <w:szCs w:val="18"/>
                <w:lang w:val="en-US" w:eastAsia="zh-CN"/>
              </w:rPr>
              <w:t>330127</w:t>
            </w:r>
          </w:p>
        </w:tc>
        <w:tc>
          <w:tcPr>
            <w:tcW w:w="2586" w:type="dxa"/>
            <w:gridSpan w:val="3"/>
            <w:vAlign w:val="center"/>
          </w:tcPr>
          <w:p>
            <w:pPr>
              <w:jc w:val="center"/>
              <w:rPr>
                <w:rFonts w:ascii="宋体" w:hAnsi="宋体" w:eastAsia="宋体" w:cs="宋体"/>
                <w:color w:val="000000" w:themeColor="text1"/>
                <w:kern w:val="0"/>
                <w:sz w:val="18"/>
                <w:szCs w:val="18"/>
              </w:rPr>
            </w:pPr>
            <w:r>
              <w:rPr>
                <w:rFonts w:hint="eastAsia" w:ascii="宋体"/>
                <w:color w:val="000000" w:themeColor="text1"/>
                <w:sz w:val="18"/>
                <w:szCs w:val="18"/>
                <w:lang w:val="en-US" w:eastAsia="zh-CN"/>
              </w:rPr>
              <w:t>330127210</w:t>
            </w:r>
          </w:p>
        </w:tc>
        <w:tc>
          <w:tcPr>
            <w:tcW w:w="3732" w:type="dxa"/>
            <w:gridSpan w:val="4"/>
          </w:tcPr>
          <w:p>
            <w:pPr>
              <w:widowControl/>
              <w:jc w:val="center"/>
              <w:rPr>
                <w:rFonts w:hint="eastAsia" w:ascii="宋体" w:hAnsi="宋体" w:eastAsia="宋体" w:cs="宋体"/>
                <w:color w:val="000000" w:themeColor="text1"/>
                <w:kern w:val="0"/>
                <w:sz w:val="18"/>
                <w:szCs w:val="18"/>
                <w:lang w:val="en-US" w:eastAsia="zh-CN"/>
              </w:rPr>
            </w:pPr>
            <w:r>
              <w:rPr>
                <w:rFonts w:hint="eastAsia" w:ascii="宋体" w:hAnsi="宋体" w:eastAsia="宋体" w:cs="宋体"/>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3"/>
            <w:vAlign w:val="center"/>
          </w:tcPr>
          <w:p>
            <w:pPr>
              <w:widowControl/>
              <w:jc w:val="center"/>
              <w:rPr>
                <w:rFonts w:ascii="宋体" w:hAnsi="宋体" w:eastAsia="宋体" w:cs="宋体"/>
                <w:kern w:val="0"/>
                <w:sz w:val="18"/>
                <w:szCs w:val="18"/>
              </w:rPr>
            </w:pPr>
          </w:p>
        </w:tc>
        <w:tc>
          <w:tcPr>
            <w:tcW w:w="3732" w:type="dxa"/>
            <w:gridSpan w:val="4"/>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3"/>
          </w:tcPr>
          <w:p>
            <w:pPr>
              <w:widowControl/>
              <w:jc w:val="center"/>
              <w:rPr>
                <w:rFonts w:asciiTheme="minorEastAsia" w:hAnsiTheme="minorEastAsia"/>
                <w:sz w:val="18"/>
                <w:szCs w:val="18"/>
              </w:rPr>
            </w:pPr>
          </w:p>
        </w:tc>
        <w:tc>
          <w:tcPr>
            <w:tcW w:w="3732" w:type="dxa"/>
            <w:gridSpan w:val="4"/>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asciiTheme="minorEastAsia" w:hAnsiTheme="minorEastAsia"/>
          <w:b w:val="0"/>
          <w:bCs w:val="0"/>
          <w:sz w:val="24"/>
          <w:szCs w:val="24"/>
        </w:rPr>
      </w:pPr>
      <w:r>
        <w:rPr>
          <w:rFonts w:asciiTheme="minorEastAsia" w:hAnsiTheme="minorEastAsia"/>
          <w:sz w:val="15"/>
          <w:szCs w:val="15"/>
        </w:rPr>
        <w:br w:type="page"/>
      </w:r>
      <w:r>
        <w:rPr>
          <w:rFonts w:hint="eastAsia" w:asciiTheme="minorEastAsia" w:hAnsiTheme="minorEastAsia" w:eastAsiaTheme="minorEastAsia"/>
          <w:b w:val="0"/>
          <w:bCs w:val="0"/>
          <w:sz w:val="24"/>
          <w:szCs w:val="24"/>
        </w:rPr>
        <w:t>表3.5</w:t>
      </w:r>
      <w:r>
        <w:rPr>
          <w:rFonts w:hint="eastAsia" w:asciiTheme="minorEastAsia" w:hAnsiTheme="minorEastAsia"/>
          <w:b w:val="0"/>
          <w:bCs w:val="0"/>
          <w:sz w:val="24"/>
          <w:szCs w:val="24"/>
        </w:rPr>
        <w:t>运维企业</w:t>
      </w:r>
      <w:r>
        <w:rPr>
          <w:rFonts w:asciiTheme="minorEastAsia" w:hAnsiTheme="minorEastAsia"/>
          <w:b w:val="0"/>
          <w:bCs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企业名称</w:t>
            </w:r>
          </w:p>
        </w:tc>
        <w:tc>
          <w:tcPr>
            <w:tcW w:w="6318" w:type="dxa"/>
            <w:gridSpan w:val="7"/>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产品</w:t>
            </w:r>
            <w:r>
              <w:rPr>
                <w:rFonts w:asciiTheme="minorEastAsia" w:hAnsiTheme="minorEastAsia"/>
                <w:b w:val="0"/>
                <w:bCs w:val="0"/>
                <w:color w:val="000000" w:themeColor="text1"/>
                <w:sz w:val="18"/>
                <w:szCs w:val="18"/>
              </w:rPr>
              <w:t>名称</w:t>
            </w:r>
          </w:p>
        </w:tc>
        <w:tc>
          <w:tcPr>
            <w:tcW w:w="6318" w:type="dxa"/>
            <w:gridSpan w:val="7"/>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罗茨鼓风机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型号</w:t>
            </w:r>
          </w:p>
        </w:tc>
        <w:tc>
          <w:tcPr>
            <w:tcW w:w="6318" w:type="dxa"/>
            <w:gridSpan w:val="7"/>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CCR-50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生产厂家</w:t>
            </w:r>
          </w:p>
        </w:tc>
        <w:tc>
          <w:tcPr>
            <w:tcW w:w="2491" w:type="dxa"/>
            <w:gridSpan w:val="2"/>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济南启正机械工业有限公司</w:t>
            </w:r>
          </w:p>
        </w:tc>
        <w:tc>
          <w:tcPr>
            <w:tcW w:w="1275" w:type="dxa"/>
            <w:gridSpan w:val="3"/>
            <w:vAlign w:val="center"/>
          </w:tcPr>
          <w:p>
            <w:pPr>
              <w:jc w:val="center"/>
              <w:rPr>
                <w:rFonts w:asciiTheme="minorEastAsia" w:hAnsiTheme="minorEastAsia"/>
                <w:b w:val="0"/>
                <w:bCs w:val="0"/>
                <w:color w:val="000000" w:themeColor="text1"/>
                <w:sz w:val="18"/>
                <w:szCs w:val="18"/>
              </w:rPr>
            </w:pPr>
            <w:r>
              <w:rPr>
                <w:rFonts w:hint="eastAsia" w:ascii="宋体" w:hAnsi="宋体"/>
                <w:b w:val="0"/>
                <w:bCs w:val="0"/>
                <w:color w:val="000000" w:themeColor="text1"/>
                <w:sz w:val="18"/>
                <w:szCs w:val="18"/>
              </w:rPr>
              <w:t>品牌</w:t>
            </w:r>
          </w:p>
        </w:tc>
        <w:tc>
          <w:tcPr>
            <w:tcW w:w="2552" w:type="dxa"/>
            <w:gridSpan w:val="2"/>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数量</w:t>
            </w:r>
          </w:p>
        </w:tc>
        <w:tc>
          <w:tcPr>
            <w:tcW w:w="1498" w:type="dxa"/>
            <w:vAlign w:val="center"/>
          </w:tcPr>
          <w:p>
            <w:pPr>
              <w:jc w:val="center"/>
              <w:rPr>
                <w:rFonts w:asciiTheme="minorEastAsia" w:hAnsiTheme="minorEastAsia"/>
                <w:b w:val="0"/>
                <w:bCs w:val="0"/>
                <w:color w:val="000000" w:themeColor="text1"/>
                <w:sz w:val="18"/>
                <w:szCs w:val="18"/>
              </w:rPr>
            </w:pPr>
            <w:r>
              <w:rPr>
                <w:rFonts w:hint="eastAsia" w:ascii="宋体"/>
                <w:b w:val="0"/>
                <w:bCs w:val="0"/>
                <w:color w:val="000000" w:themeColor="text1"/>
                <w:sz w:val="18"/>
                <w:szCs w:val="18"/>
                <w:lang w:val="en-US" w:eastAsia="zh-CN"/>
              </w:rPr>
              <w:t>2</w:t>
            </w:r>
          </w:p>
        </w:tc>
        <w:tc>
          <w:tcPr>
            <w:tcW w:w="993" w:type="dxa"/>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出厂</w:t>
            </w:r>
            <w:r>
              <w:rPr>
                <w:rFonts w:hint="eastAsia" w:asciiTheme="minorEastAsia" w:hAnsiTheme="minorEastAsia"/>
                <w:b w:val="0"/>
                <w:bCs w:val="0"/>
                <w:color w:val="000000" w:themeColor="text1"/>
                <w:sz w:val="18"/>
                <w:szCs w:val="18"/>
              </w:rPr>
              <w:t>日期</w:t>
            </w:r>
          </w:p>
        </w:tc>
        <w:tc>
          <w:tcPr>
            <w:tcW w:w="1275" w:type="dxa"/>
            <w:gridSpan w:val="3"/>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lang w:val="en-US" w:eastAsia="zh-CN"/>
              </w:rPr>
              <w:t>2015</w:t>
            </w:r>
            <w:r>
              <w:rPr>
                <w:rFonts w:hint="eastAsia" w:asciiTheme="minorEastAsia" w:hAnsiTheme="minorEastAsia"/>
                <w:b w:val="0"/>
                <w:bCs w:val="0"/>
                <w:color w:val="000000" w:themeColor="text1"/>
                <w:sz w:val="18"/>
                <w:szCs w:val="18"/>
              </w:rPr>
              <w:t>/</w:t>
            </w:r>
            <w:r>
              <w:rPr>
                <w:rFonts w:hint="eastAsia" w:asciiTheme="minorEastAsia" w:hAnsiTheme="minorEastAsia"/>
                <w:b w:val="0"/>
                <w:bCs w:val="0"/>
                <w:color w:val="000000" w:themeColor="text1"/>
                <w:sz w:val="18"/>
                <w:szCs w:val="18"/>
                <w:lang w:val="en-US" w:eastAsia="zh-CN"/>
              </w:rPr>
              <w:t>08</w:t>
            </w:r>
            <w:r>
              <w:rPr>
                <w:rFonts w:hint="eastAsia" w:asciiTheme="minorEastAsia" w:hAnsiTheme="minorEastAsia"/>
                <w:b w:val="0"/>
                <w:bCs w:val="0"/>
                <w:color w:val="000000" w:themeColor="text1"/>
                <w:sz w:val="18"/>
                <w:szCs w:val="18"/>
              </w:rPr>
              <w:t xml:space="preserve"> /</w:t>
            </w:r>
          </w:p>
        </w:tc>
        <w:tc>
          <w:tcPr>
            <w:tcW w:w="1119"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配备日期</w:t>
            </w:r>
          </w:p>
        </w:tc>
        <w:tc>
          <w:tcPr>
            <w:tcW w:w="1433"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lang w:val="en-US" w:eastAsia="zh-CN"/>
              </w:rPr>
              <w:t>2015</w:t>
            </w:r>
            <w:r>
              <w:rPr>
                <w:rFonts w:hint="eastAsia" w:asciiTheme="minorEastAsia" w:hAnsiTheme="minorEastAsia"/>
                <w:b w:val="0"/>
                <w:bCs w:val="0"/>
                <w:color w:val="000000" w:themeColor="text1"/>
                <w:sz w:val="18"/>
                <w:szCs w:val="18"/>
              </w:rPr>
              <w:t>/</w:t>
            </w:r>
            <w:r>
              <w:rPr>
                <w:rFonts w:hint="eastAsia" w:asciiTheme="minorEastAsia" w:hAnsiTheme="minorEastAsia"/>
                <w:b w:val="0"/>
                <w:bCs w:val="0"/>
                <w:color w:val="000000" w:themeColor="text1"/>
                <w:sz w:val="18"/>
                <w:szCs w:val="18"/>
                <w:lang w:val="en-US" w:eastAsia="zh-CN"/>
              </w:rPr>
              <w:t>10</w:t>
            </w:r>
            <w:r>
              <w:rPr>
                <w:rFonts w:hint="eastAsia" w:asciiTheme="minorEastAsia" w:hAnsiTheme="minorEastAsia"/>
                <w:b w:val="0"/>
                <w:bCs w:val="0"/>
                <w:color w:val="000000" w:themeColor="text1"/>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设备特征码*</w:t>
            </w:r>
          </w:p>
        </w:tc>
        <w:tc>
          <w:tcPr>
            <w:tcW w:w="1498" w:type="dxa"/>
            <w:vAlign w:val="center"/>
          </w:tcPr>
          <w:p>
            <w:pPr>
              <w:jc w:val="center"/>
              <w:rPr>
                <w:rFonts w:asciiTheme="minorEastAsia" w:hAnsiTheme="minorEastAsia"/>
                <w:b w:val="0"/>
                <w:bCs w:val="0"/>
                <w:color w:val="000000" w:themeColor="text1"/>
                <w:sz w:val="18"/>
                <w:szCs w:val="18"/>
              </w:rPr>
            </w:pPr>
          </w:p>
        </w:tc>
        <w:tc>
          <w:tcPr>
            <w:tcW w:w="1806" w:type="dxa"/>
            <w:gridSpan w:val="3"/>
            <w:vAlign w:val="center"/>
          </w:tcPr>
          <w:p>
            <w:pPr>
              <w:jc w:val="center"/>
              <w:rPr>
                <w:rFonts w:asciiTheme="minorEastAsia" w:hAnsiTheme="minorEastAsia"/>
                <w:b w:val="0"/>
                <w:bCs w:val="0"/>
                <w:color w:val="000000" w:themeColor="text1"/>
                <w:sz w:val="18"/>
                <w:szCs w:val="18"/>
              </w:rPr>
            </w:pPr>
          </w:p>
        </w:tc>
        <w:tc>
          <w:tcPr>
            <w:tcW w:w="1581" w:type="dxa"/>
            <w:gridSpan w:val="2"/>
            <w:vAlign w:val="center"/>
          </w:tcPr>
          <w:p>
            <w:pPr>
              <w:jc w:val="center"/>
              <w:rPr>
                <w:rFonts w:asciiTheme="minorEastAsia" w:hAnsiTheme="minorEastAsia"/>
                <w:b w:val="0"/>
                <w:bCs w:val="0"/>
                <w:color w:val="000000" w:themeColor="text1"/>
                <w:sz w:val="18"/>
                <w:szCs w:val="18"/>
              </w:rPr>
            </w:pPr>
          </w:p>
        </w:tc>
        <w:tc>
          <w:tcPr>
            <w:tcW w:w="1433" w:type="dxa"/>
            <w:vAlign w:val="center"/>
          </w:tcPr>
          <w:p>
            <w:pPr>
              <w:jc w:val="center"/>
              <w:rPr>
                <w:rFonts w:asciiTheme="minorEastAsia" w:hAnsiTheme="minorEastAsia"/>
                <w:b w:val="0"/>
                <w:bCs w:val="0"/>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设备特征码*</w:t>
            </w:r>
          </w:p>
        </w:tc>
        <w:tc>
          <w:tcPr>
            <w:tcW w:w="1498" w:type="dxa"/>
            <w:vAlign w:val="center"/>
          </w:tcPr>
          <w:p>
            <w:pPr>
              <w:jc w:val="center"/>
              <w:rPr>
                <w:rFonts w:asciiTheme="minorEastAsia" w:hAnsiTheme="minorEastAsia"/>
                <w:b w:val="0"/>
                <w:bCs w:val="0"/>
                <w:color w:val="000000" w:themeColor="text1"/>
                <w:sz w:val="18"/>
                <w:szCs w:val="18"/>
              </w:rPr>
            </w:pPr>
          </w:p>
        </w:tc>
        <w:tc>
          <w:tcPr>
            <w:tcW w:w="1806" w:type="dxa"/>
            <w:gridSpan w:val="3"/>
            <w:vAlign w:val="center"/>
          </w:tcPr>
          <w:p>
            <w:pPr>
              <w:jc w:val="center"/>
              <w:rPr>
                <w:rFonts w:asciiTheme="minorEastAsia" w:hAnsiTheme="minorEastAsia"/>
                <w:b w:val="0"/>
                <w:bCs w:val="0"/>
                <w:color w:val="000000" w:themeColor="text1"/>
                <w:sz w:val="18"/>
                <w:szCs w:val="18"/>
              </w:rPr>
            </w:pPr>
          </w:p>
        </w:tc>
        <w:tc>
          <w:tcPr>
            <w:tcW w:w="1581" w:type="dxa"/>
            <w:gridSpan w:val="2"/>
            <w:vAlign w:val="center"/>
          </w:tcPr>
          <w:p>
            <w:pPr>
              <w:jc w:val="center"/>
              <w:rPr>
                <w:rFonts w:asciiTheme="minorEastAsia" w:hAnsiTheme="minorEastAsia"/>
                <w:b w:val="0"/>
                <w:bCs w:val="0"/>
                <w:color w:val="000000" w:themeColor="text1"/>
                <w:sz w:val="18"/>
                <w:szCs w:val="18"/>
              </w:rPr>
            </w:pPr>
          </w:p>
        </w:tc>
        <w:tc>
          <w:tcPr>
            <w:tcW w:w="1433" w:type="dxa"/>
            <w:vAlign w:val="center"/>
          </w:tcPr>
          <w:p>
            <w:pPr>
              <w:jc w:val="center"/>
              <w:rPr>
                <w:rFonts w:asciiTheme="minorEastAsia" w:hAnsiTheme="minorEastAsia"/>
                <w:b w:val="0"/>
                <w:bCs w:val="0"/>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备注</w:t>
            </w:r>
          </w:p>
        </w:tc>
        <w:tc>
          <w:tcPr>
            <w:tcW w:w="6318" w:type="dxa"/>
            <w:gridSpan w:val="7"/>
            <w:vAlign w:val="center"/>
          </w:tcPr>
          <w:p>
            <w:pPr>
              <w:jc w:val="center"/>
              <w:rPr>
                <w:rFonts w:asciiTheme="minorEastAsia" w:hAnsiTheme="minorEastAsia"/>
                <w:b w:val="0"/>
                <w:bCs w:val="0"/>
                <w:color w:val="000000" w:themeColor="text1"/>
                <w:sz w:val="18"/>
                <w:szCs w:val="18"/>
              </w:rPr>
            </w:pPr>
          </w:p>
          <w:p>
            <w:pPr>
              <w:jc w:val="center"/>
              <w:rPr>
                <w:rFonts w:asciiTheme="minorEastAsia" w:hAnsiTheme="minorEastAsia"/>
                <w:b w:val="0"/>
                <w:bCs w:val="0"/>
                <w:color w:val="000000" w:themeColor="text1"/>
                <w:sz w:val="18"/>
                <w:szCs w:val="18"/>
              </w:rPr>
            </w:pPr>
          </w:p>
          <w:p>
            <w:pPr>
              <w:jc w:val="center"/>
              <w:rPr>
                <w:rFonts w:asciiTheme="minorEastAsia" w:hAnsiTheme="minorEastAsia"/>
                <w:b w:val="0"/>
                <w:bCs w:val="0"/>
                <w:color w:val="000000" w:themeColor="text1"/>
                <w:sz w:val="18"/>
                <w:szCs w:val="18"/>
              </w:rPr>
            </w:pPr>
          </w:p>
          <w:p>
            <w:pPr>
              <w:jc w:val="center"/>
              <w:rPr>
                <w:rFonts w:asciiTheme="minorEastAsia" w:hAnsiTheme="minorEastAsia"/>
                <w:b w:val="0"/>
                <w:bCs w:val="0"/>
                <w:color w:val="000000" w:themeColor="text1"/>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行政区域码</w:t>
            </w:r>
          </w:p>
        </w:tc>
        <w:tc>
          <w:tcPr>
            <w:tcW w:w="2586" w:type="dxa"/>
            <w:gridSpan w:val="3"/>
            <w:vAlign w:val="center"/>
          </w:tcPr>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行政区域全称</w:t>
            </w:r>
          </w:p>
          <w:p>
            <w:pPr>
              <w:jc w:val="center"/>
              <w:rPr>
                <w:rFonts w:asciiTheme="minorEastAsia" w:hAnsiTheme="minorEastAsia"/>
                <w:b w:val="0"/>
                <w:bCs w:val="0"/>
                <w:color w:val="000000" w:themeColor="text1"/>
                <w:sz w:val="18"/>
                <w:szCs w:val="18"/>
              </w:rPr>
            </w:pPr>
            <w:r>
              <w:rPr>
                <w:rFonts w:hint="eastAsia" w:asciiTheme="minorEastAsia" w:hAnsiTheme="minorEastAsia"/>
                <w:b w:val="0"/>
                <w:bCs w:val="0"/>
                <w:color w:val="000000" w:themeColor="text1"/>
                <w:sz w:val="18"/>
                <w:szCs w:val="18"/>
              </w:rPr>
              <w:t>（填到乡镇级别）</w:t>
            </w:r>
          </w:p>
        </w:tc>
        <w:tc>
          <w:tcPr>
            <w:tcW w:w="3732" w:type="dxa"/>
            <w:gridSpan w:val="4"/>
            <w:vAlign w:val="center"/>
          </w:tcPr>
          <w:p>
            <w:pPr>
              <w:jc w:val="center"/>
              <w:rPr>
                <w:rFonts w:asciiTheme="minorEastAsia" w:hAnsiTheme="minorEastAsia"/>
                <w:b w:val="0"/>
                <w:bCs w:val="0"/>
                <w:color w:val="000000" w:themeColor="text1"/>
                <w:sz w:val="18"/>
                <w:szCs w:val="18"/>
              </w:rPr>
            </w:pPr>
            <w:r>
              <w:rPr>
                <w:rFonts w:asciiTheme="minorEastAsia" w:hAnsiTheme="minorEastAsia"/>
                <w:b w:val="0"/>
                <w:bCs w:val="0"/>
                <w:color w:val="000000" w:themeColor="text1"/>
                <w:sz w:val="18"/>
                <w:szCs w:val="18"/>
              </w:rPr>
              <w:t>设备</w:t>
            </w:r>
            <w:r>
              <w:rPr>
                <w:rFonts w:hint="eastAsia" w:asciiTheme="minorEastAsia" w:hAnsiTheme="minorEastAsia"/>
                <w:b w:val="0"/>
                <w:bCs w:val="0"/>
                <w:color w:val="000000" w:themeColor="text1"/>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b w:val="0"/>
                <w:bCs w:val="0"/>
                <w:color w:val="000000" w:themeColor="text1"/>
                <w:kern w:val="0"/>
                <w:sz w:val="18"/>
                <w:szCs w:val="18"/>
              </w:rPr>
            </w:pPr>
            <w:r>
              <w:rPr>
                <w:rFonts w:hint="eastAsia" w:ascii="宋体"/>
                <w:b w:val="0"/>
                <w:bCs w:val="0"/>
                <w:color w:val="000000" w:themeColor="text1"/>
                <w:sz w:val="18"/>
                <w:szCs w:val="18"/>
                <w:lang w:val="en-US" w:eastAsia="zh-CN"/>
              </w:rPr>
              <w:t>330127</w:t>
            </w:r>
          </w:p>
        </w:tc>
        <w:tc>
          <w:tcPr>
            <w:tcW w:w="2586" w:type="dxa"/>
            <w:gridSpan w:val="3"/>
            <w:vAlign w:val="center"/>
          </w:tcPr>
          <w:p>
            <w:pPr>
              <w:jc w:val="center"/>
              <w:rPr>
                <w:rFonts w:ascii="宋体" w:hAnsi="宋体" w:eastAsia="宋体" w:cs="宋体"/>
                <w:b w:val="0"/>
                <w:bCs w:val="0"/>
                <w:color w:val="000000" w:themeColor="text1"/>
                <w:kern w:val="0"/>
                <w:sz w:val="18"/>
                <w:szCs w:val="18"/>
              </w:rPr>
            </w:pPr>
            <w:r>
              <w:rPr>
                <w:rFonts w:hint="eastAsia" w:ascii="宋体"/>
                <w:b w:val="0"/>
                <w:bCs w:val="0"/>
                <w:color w:val="000000" w:themeColor="text1"/>
                <w:sz w:val="18"/>
                <w:szCs w:val="18"/>
                <w:lang w:val="en-US" w:eastAsia="zh-CN"/>
              </w:rPr>
              <w:t>330127210</w:t>
            </w:r>
          </w:p>
        </w:tc>
        <w:tc>
          <w:tcPr>
            <w:tcW w:w="3732" w:type="dxa"/>
            <w:gridSpan w:val="4"/>
          </w:tcPr>
          <w:p>
            <w:pPr>
              <w:widowControl/>
              <w:jc w:val="center"/>
              <w:rPr>
                <w:rFonts w:hint="eastAsia" w:ascii="宋体" w:hAnsi="宋体" w:eastAsia="宋体" w:cs="宋体"/>
                <w:b w:val="0"/>
                <w:bCs w:val="0"/>
                <w:color w:val="000000" w:themeColor="text1"/>
                <w:kern w:val="0"/>
                <w:sz w:val="18"/>
                <w:szCs w:val="18"/>
                <w:lang w:val="en-US" w:eastAsia="zh-CN"/>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3"/>
            <w:vAlign w:val="center"/>
          </w:tcPr>
          <w:p>
            <w:pPr>
              <w:widowControl/>
              <w:jc w:val="center"/>
              <w:rPr>
                <w:rFonts w:ascii="宋体" w:hAnsi="宋体" w:eastAsia="宋体" w:cs="宋体"/>
                <w:kern w:val="0"/>
                <w:sz w:val="18"/>
                <w:szCs w:val="18"/>
              </w:rPr>
            </w:pPr>
          </w:p>
        </w:tc>
        <w:tc>
          <w:tcPr>
            <w:tcW w:w="3732" w:type="dxa"/>
            <w:gridSpan w:val="4"/>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3"/>
          </w:tcPr>
          <w:p>
            <w:pPr>
              <w:widowControl/>
              <w:jc w:val="center"/>
              <w:rPr>
                <w:rFonts w:asciiTheme="minorEastAsia" w:hAnsiTheme="minorEastAsia"/>
                <w:sz w:val="18"/>
                <w:szCs w:val="18"/>
              </w:rPr>
            </w:pPr>
          </w:p>
        </w:tc>
        <w:tc>
          <w:tcPr>
            <w:tcW w:w="3732" w:type="dxa"/>
            <w:gridSpan w:val="4"/>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企业名称</w:t>
            </w:r>
          </w:p>
        </w:tc>
        <w:tc>
          <w:tcPr>
            <w:tcW w:w="6318" w:type="dxa"/>
            <w:gridSpan w:val="7"/>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产品</w:t>
            </w:r>
            <w:r>
              <w:rPr>
                <w:rFonts w:asciiTheme="minorEastAsia" w:hAnsiTheme="minorEastAsia"/>
                <w:b w:val="0"/>
                <w:bCs w:val="0"/>
                <w:sz w:val="18"/>
                <w:szCs w:val="18"/>
              </w:rPr>
              <w:t>名称</w:t>
            </w:r>
          </w:p>
        </w:tc>
        <w:tc>
          <w:tcPr>
            <w:tcW w:w="6318" w:type="dxa"/>
            <w:gridSpan w:val="7"/>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型号</w:t>
            </w:r>
          </w:p>
        </w:tc>
        <w:tc>
          <w:tcPr>
            <w:tcW w:w="6318" w:type="dxa"/>
            <w:gridSpan w:val="7"/>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生产厂家</w:t>
            </w:r>
          </w:p>
        </w:tc>
        <w:tc>
          <w:tcPr>
            <w:tcW w:w="2491" w:type="dxa"/>
            <w:gridSpan w:val="2"/>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南通市骏远环保风机制造有限公司</w:t>
            </w:r>
          </w:p>
        </w:tc>
        <w:tc>
          <w:tcPr>
            <w:tcW w:w="1275" w:type="dxa"/>
            <w:gridSpan w:val="3"/>
            <w:vAlign w:val="center"/>
          </w:tcPr>
          <w:p>
            <w:pPr>
              <w:jc w:val="center"/>
              <w:rPr>
                <w:rFonts w:asciiTheme="minorEastAsia" w:hAnsiTheme="minorEastAsia"/>
                <w:b w:val="0"/>
                <w:bCs w:val="0"/>
                <w:sz w:val="18"/>
                <w:szCs w:val="18"/>
              </w:rPr>
            </w:pPr>
            <w:r>
              <w:rPr>
                <w:rFonts w:hint="eastAsia" w:ascii="宋体" w:hAnsi="宋体"/>
                <w:b w:val="0"/>
                <w:bCs w:val="0"/>
                <w:sz w:val="18"/>
                <w:szCs w:val="18"/>
              </w:rPr>
              <w:t>品牌</w:t>
            </w:r>
          </w:p>
        </w:tc>
        <w:tc>
          <w:tcPr>
            <w:tcW w:w="2552" w:type="dxa"/>
            <w:gridSpan w:val="2"/>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6</w:t>
            </w:r>
          </w:p>
        </w:tc>
        <w:tc>
          <w:tcPr>
            <w:tcW w:w="993"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3"/>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12</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3"/>
            <w:vAlign w:val="center"/>
          </w:tcPr>
          <w:p>
            <w:pPr>
              <w:jc w:val="center"/>
              <w:rPr>
                <w:rFonts w:asciiTheme="minorEastAsia" w:hAnsiTheme="minorEastAsia"/>
                <w:b w:val="0"/>
                <w:bCs w:val="0"/>
                <w:sz w:val="18"/>
                <w:szCs w:val="18"/>
              </w:rPr>
            </w:pPr>
          </w:p>
        </w:tc>
        <w:tc>
          <w:tcPr>
            <w:tcW w:w="1581" w:type="dxa"/>
            <w:gridSpan w:val="2"/>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3"/>
            <w:vAlign w:val="center"/>
          </w:tcPr>
          <w:p>
            <w:pPr>
              <w:jc w:val="center"/>
              <w:rPr>
                <w:rFonts w:asciiTheme="minorEastAsia" w:hAnsiTheme="minorEastAsia"/>
                <w:b w:val="0"/>
                <w:bCs w:val="0"/>
                <w:sz w:val="18"/>
                <w:szCs w:val="18"/>
              </w:rPr>
            </w:pPr>
          </w:p>
        </w:tc>
        <w:tc>
          <w:tcPr>
            <w:tcW w:w="1581" w:type="dxa"/>
            <w:gridSpan w:val="2"/>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备注</w:t>
            </w:r>
          </w:p>
        </w:tc>
        <w:tc>
          <w:tcPr>
            <w:tcW w:w="6318" w:type="dxa"/>
            <w:gridSpan w:val="7"/>
            <w:vAlign w:val="center"/>
          </w:tcPr>
          <w:p>
            <w:pPr>
              <w:jc w:val="center"/>
              <w:rPr>
                <w:rFonts w:asciiTheme="minorEastAsia" w:hAnsiTheme="minorEastAsia"/>
                <w:b w:val="0"/>
                <w:bCs w:val="0"/>
                <w:sz w:val="18"/>
                <w:szCs w:val="18"/>
              </w:rPr>
            </w:pPr>
          </w:p>
          <w:p>
            <w:pPr>
              <w:jc w:val="center"/>
              <w:rPr>
                <w:rFonts w:asciiTheme="minorEastAsia" w:hAnsiTheme="minorEastAsia"/>
                <w:b w:val="0"/>
                <w:bCs w:val="0"/>
                <w:sz w:val="18"/>
                <w:szCs w:val="18"/>
              </w:rPr>
            </w:pPr>
          </w:p>
          <w:p>
            <w:pPr>
              <w:jc w:val="center"/>
              <w:rPr>
                <w:rFonts w:asciiTheme="minorEastAsia" w:hAnsiTheme="minorEastAsia"/>
                <w:b w:val="0"/>
                <w:bCs w:val="0"/>
                <w:sz w:val="18"/>
                <w:szCs w:val="18"/>
              </w:rPr>
            </w:pPr>
          </w:p>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行政区域码</w:t>
            </w:r>
          </w:p>
        </w:tc>
        <w:tc>
          <w:tcPr>
            <w:tcW w:w="2586" w:type="dxa"/>
            <w:gridSpan w:val="3"/>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行政区域全称</w:t>
            </w:r>
          </w:p>
          <w:p>
            <w:pPr>
              <w:jc w:val="center"/>
              <w:rPr>
                <w:rFonts w:asciiTheme="minorEastAsia" w:hAnsiTheme="minorEastAsia"/>
                <w:b w:val="0"/>
                <w:bCs w:val="0"/>
                <w:sz w:val="18"/>
                <w:szCs w:val="18"/>
              </w:rPr>
            </w:pPr>
            <w:r>
              <w:rPr>
                <w:rFonts w:hint="eastAsia" w:asciiTheme="minorEastAsia" w:hAnsiTheme="minorEastAsia"/>
                <w:b w:val="0"/>
                <w:bCs w:val="0"/>
                <w:sz w:val="18"/>
                <w:szCs w:val="18"/>
              </w:rPr>
              <w:t>（填到乡镇级别）</w:t>
            </w:r>
          </w:p>
        </w:tc>
        <w:tc>
          <w:tcPr>
            <w:tcW w:w="3732" w:type="dxa"/>
            <w:gridSpan w:val="4"/>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设备</w:t>
            </w:r>
            <w:r>
              <w:rPr>
                <w:rFonts w:hint="eastAsia" w:asciiTheme="minorEastAsia" w:hAnsiTheme="minorEastAsia"/>
                <w:b w:val="0"/>
                <w:bCs w:val="0"/>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b w:val="0"/>
                <w:bCs w:val="0"/>
                <w:kern w:val="0"/>
                <w:sz w:val="18"/>
                <w:szCs w:val="18"/>
              </w:rPr>
            </w:pPr>
            <w:r>
              <w:rPr>
                <w:rFonts w:hint="eastAsia" w:ascii="宋体"/>
                <w:b w:val="0"/>
                <w:bCs w:val="0"/>
                <w:color w:val="000000" w:themeColor="text1"/>
                <w:sz w:val="18"/>
                <w:szCs w:val="18"/>
                <w:lang w:val="en-US" w:eastAsia="zh-CN"/>
              </w:rPr>
              <w:t>330127</w:t>
            </w:r>
          </w:p>
        </w:tc>
        <w:tc>
          <w:tcPr>
            <w:tcW w:w="2586" w:type="dxa"/>
            <w:gridSpan w:val="3"/>
            <w:vAlign w:val="center"/>
          </w:tcPr>
          <w:p>
            <w:pPr>
              <w:jc w:val="center"/>
              <w:rPr>
                <w:rFonts w:ascii="宋体" w:hAnsi="宋体" w:eastAsia="宋体" w:cs="宋体"/>
                <w:b w:val="0"/>
                <w:bCs w:val="0"/>
                <w:kern w:val="0"/>
                <w:sz w:val="18"/>
                <w:szCs w:val="18"/>
              </w:rPr>
            </w:pPr>
            <w:r>
              <w:rPr>
                <w:rFonts w:hint="eastAsia" w:ascii="宋体"/>
                <w:b w:val="0"/>
                <w:bCs w:val="0"/>
                <w:color w:val="000000" w:themeColor="text1"/>
                <w:sz w:val="18"/>
                <w:szCs w:val="18"/>
                <w:lang w:val="en-US" w:eastAsia="zh-CN"/>
              </w:rPr>
              <w:t>330127210</w:t>
            </w:r>
          </w:p>
        </w:tc>
        <w:tc>
          <w:tcPr>
            <w:tcW w:w="3732" w:type="dxa"/>
            <w:gridSpan w:val="4"/>
            <w:vAlign w:val="top"/>
          </w:tcPr>
          <w:p>
            <w:pPr>
              <w:widowControl/>
              <w:jc w:val="center"/>
              <w:rPr>
                <w:rFonts w:ascii="宋体" w:hAnsi="宋体" w:eastAsia="宋体" w:cs="宋体"/>
                <w:b w:val="0"/>
                <w:bCs w:val="0"/>
                <w:kern w:val="0"/>
                <w:sz w:val="18"/>
                <w:szCs w:val="18"/>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b w:val="0"/>
                <w:bCs w:val="0"/>
                <w:kern w:val="0"/>
                <w:sz w:val="18"/>
                <w:szCs w:val="18"/>
              </w:rPr>
            </w:pPr>
          </w:p>
        </w:tc>
        <w:tc>
          <w:tcPr>
            <w:tcW w:w="2586" w:type="dxa"/>
            <w:gridSpan w:val="3"/>
            <w:vAlign w:val="center"/>
          </w:tcPr>
          <w:p>
            <w:pPr>
              <w:widowControl/>
              <w:jc w:val="center"/>
              <w:rPr>
                <w:rFonts w:ascii="宋体" w:hAnsi="宋体" w:eastAsia="宋体" w:cs="宋体"/>
                <w:b w:val="0"/>
                <w:bCs w:val="0"/>
                <w:kern w:val="0"/>
                <w:sz w:val="18"/>
                <w:szCs w:val="18"/>
              </w:rPr>
            </w:pPr>
          </w:p>
        </w:tc>
        <w:tc>
          <w:tcPr>
            <w:tcW w:w="3732" w:type="dxa"/>
            <w:gridSpan w:val="4"/>
            <w:vAlign w:val="center"/>
          </w:tcPr>
          <w:p>
            <w:pPr>
              <w:widowControl/>
              <w:jc w:val="center"/>
              <w:rPr>
                <w:rFonts w:ascii="宋体" w:hAnsi="宋体" w:eastAsia="宋体" w:cs="宋体"/>
                <w:b w:val="0"/>
                <w:bCs w:val="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b w:val="0"/>
                <w:bCs w:val="0"/>
                <w:sz w:val="18"/>
                <w:szCs w:val="18"/>
              </w:rPr>
            </w:pPr>
          </w:p>
        </w:tc>
        <w:tc>
          <w:tcPr>
            <w:tcW w:w="2586" w:type="dxa"/>
            <w:gridSpan w:val="3"/>
          </w:tcPr>
          <w:p>
            <w:pPr>
              <w:widowControl/>
              <w:jc w:val="center"/>
              <w:rPr>
                <w:rFonts w:asciiTheme="minorEastAsia" w:hAnsiTheme="minorEastAsia"/>
                <w:b w:val="0"/>
                <w:bCs w:val="0"/>
                <w:sz w:val="18"/>
                <w:szCs w:val="18"/>
              </w:rPr>
            </w:pPr>
          </w:p>
        </w:tc>
        <w:tc>
          <w:tcPr>
            <w:tcW w:w="3732" w:type="dxa"/>
            <w:gridSpan w:val="4"/>
          </w:tcPr>
          <w:p>
            <w:pPr>
              <w:widowControl/>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p>
        </w:tc>
        <w:tc>
          <w:tcPr>
            <w:tcW w:w="2586" w:type="dxa"/>
            <w:gridSpan w:val="3"/>
            <w:vAlign w:val="center"/>
          </w:tcPr>
          <w:p>
            <w:pPr>
              <w:jc w:val="center"/>
              <w:rPr>
                <w:rFonts w:asciiTheme="minorEastAsia" w:hAnsiTheme="minorEastAsia"/>
                <w:b w:val="0"/>
                <w:bCs w:val="0"/>
                <w:sz w:val="18"/>
                <w:szCs w:val="18"/>
              </w:rPr>
            </w:pPr>
          </w:p>
        </w:tc>
        <w:tc>
          <w:tcPr>
            <w:tcW w:w="3732" w:type="dxa"/>
            <w:gridSpan w:val="4"/>
            <w:vAlign w:val="center"/>
          </w:tcPr>
          <w:p>
            <w:pPr>
              <w:jc w:val="center"/>
              <w:rPr>
                <w:rFonts w:asciiTheme="minorEastAsia" w:hAnsiTheme="minorEastAsia"/>
                <w:b w:val="0"/>
                <w:bCs w:val="0"/>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b w:val="0"/>
                <w:bCs w:val="0"/>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b w:val="0"/>
                <w:bCs w:val="0"/>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HC低噪音-回转式鼓风机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b w:val="0"/>
                <w:bCs w:val="0"/>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b w:val="0"/>
                <w:bCs w:val="0"/>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诸城市战尔机械有限公司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b w:val="0"/>
                <w:bCs w:val="0"/>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战尔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07</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12</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330127210</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330127210</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HC-25S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330127210</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三相污水电泵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上海宁民机电有限公司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24</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02</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000000" w:themeColor="text1"/>
                <w:sz w:val="18"/>
                <w:szCs w:val="18"/>
                <w:lang w:val="en-US" w:eastAsia="zh-CN"/>
              </w:rPr>
              <w:t>330127210</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000000" w:themeColor="text1"/>
                <w:kern w:val="0"/>
                <w:sz w:val="18"/>
                <w:szCs w:val="18"/>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HC-25S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24"/>
                <w:szCs w:val="24"/>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b w:val="0"/>
                <w:bCs w:val="0"/>
                <w:color w:val="auto"/>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b w:val="0"/>
                <w:bCs w:val="0"/>
                <w:color w:val="auto"/>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hint="eastAsia" w:ascii="宋体" w:hAnsi="宋体" w:eastAsia="宋体" w:cs="宋体"/>
                <w:b w:val="0"/>
                <w:bCs w:val="0"/>
                <w:color w:val="auto"/>
                <w:kern w:val="0"/>
                <w:sz w:val="18"/>
                <w:szCs w:val="18"/>
                <w:lang w:val="en-US" w:eastAsia="zh-CN"/>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6</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24"/>
                <w:szCs w:val="24"/>
                <w:lang w:val="en-US" w:eastAsia="zh-CN"/>
              </w:rPr>
              <w:t>10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7"/>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7"/>
            <w:vAlign w:val="center"/>
          </w:tcPr>
          <w:p>
            <w:pPr>
              <w:jc w:val="center"/>
              <w:rPr>
                <w:rFonts w:asciiTheme="minorEastAsia" w:hAnsiTheme="minorEastAsia"/>
                <w:b w:val="0"/>
                <w:bCs w:val="0"/>
                <w:sz w:val="18"/>
                <w:szCs w:val="18"/>
              </w:rPr>
            </w:pPr>
            <w:r>
              <w:rPr>
                <w:rFonts w:hint="eastAsia" w:ascii="宋体"/>
                <w:b/>
                <w:sz w:val="18"/>
                <w:szCs w:val="18"/>
                <w:lang w:val="en-US" w:eastAsia="zh-CN"/>
              </w:rPr>
              <w:t>HC低噪音-回转式鼓风机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7"/>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7"/>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10</w:t>
            </w:r>
          </w:p>
        </w:tc>
        <w:tc>
          <w:tcPr>
            <w:tcW w:w="993"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3"/>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03</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3"/>
            <w:vAlign w:val="center"/>
          </w:tcPr>
          <w:p>
            <w:pPr>
              <w:jc w:val="center"/>
              <w:rPr>
                <w:rFonts w:asciiTheme="minorEastAsia" w:hAnsiTheme="minorEastAsia"/>
                <w:b w:val="0"/>
                <w:bCs w:val="0"/>
                <w:sz w:val="18"/>
                <w:szCs w:val="18"/>
              </w:rPr>
            </w:pPr>
          </w:p>
        </w:tc>
        <w:tc>
          <w:tcPr>
            <w:tcW w:w="1581" w:type="dxa"/>
            <w:gridSpan w:val="2"/>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3"/>
            <w:vAlign w:val="center"/>
          </w:tcPr>
          <w:p>
            <w:pPr>
              <w:jc w:val="center"/>
              <w:rPr>
                <w:rFonts w:asciiTheme="minorEastAsia" w:hAnsiTheme="minorEastAsia"/>
                <w:b w:val="0"/>
                <w:bCs w:val="0"/>
                <w:sz w:val="18"/>
                <w:szCs w:val="18"/>
              </w:rPr>
            </w:pPr>
          </w:p>
        </w:tc>
        <w:tc>
          <w:tcPr>
            <w:tcW w:w="1581" w:type="dxa"/>
            <w:gridSpan w:val="2"/>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7"/>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3"/>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4"/>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3"/>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4"/>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3"/>
            <w:vAlign w:val="center"/>
          </w:tcPr>
          <w:p>
            <w:pPr>
              <w:widowControl/>
              <w:jc w:val="center"/>
              <w:rPr>
                <w:rFonts w:ascii="宋体" w:hAnsi="宋体" w:eastAsia="宋体" w:cs="宋体"/>
                <w:kern w:val="0"/>
                <w:sz w:val="18"/>
                <w:szCs w:val="18"/>
              </w:rPr>
            </w:pPr>
          </w:p>
        </w:tc>
        <w:tc>
          <w:tcPr>
            <w:tcW w:w="3732" w:type="dxa"/>
            <w:gridSpan w:val="4"/>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3"/>
          </w:tcPr>
          <w:p>
            <w:pPr>
              <w:widowControl/>
              <w:jc w:val="center"/>
              <w:rPr>
                <w:rFonts w:asciiTheme="minorEastAsia" w:hAnsiTheme="minorEastAsia"/>
                <w:sz w:val="18"/>
                <w:szCs w:val="18"/>
              </w:rPr>
            </w:pPr>
          </w:p>
        </w:tc>
        <w:tc>
          <w:tcPr>
            <w:tcW w:w="3732" w:type="dxa"/>
            <w:gridSpan w:val="4"/>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3"/>
            <w:vAlign w:val="center"/>
          </w:tcPr>
          <w:p>
            <w:pPr>
              <w:jc w:val="center"/>
              <w:rPr>
                <w:rFonts w:asciiTheme="minorEastAsia" w:hAnsiTheme="minorEastAsia"/>
                <w:sz w:val="18"/>
                <w:szCs w:val="18"/>
              </w:rPr>
            </w:pPr>
          </w:p>
        </w:tc>
        <w:tc>
          <w:tcPr>
            <w:tcW w:w="3732" w:type="dxa"/>
            <w:gridSpan w:val="4"/>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24"/>
                <w:szCs w:val="24"/>
                <w:lang w:val="en-US" w:eastAsia="zh-CN"/>
              </w:rPr>
              <w:t>10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08</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4</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三相污水电泵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上海宁民机电有限公司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52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01</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10</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HC-25S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6</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 xml:space="preserve"> /</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10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 xml:space="preserve">/ </w:t>
            </w:r>
            <w:r>
              <w:rPr>
                <w:rFonts w:hint="eastAsia" w:asciiTheme="minorEastAsia" w:hAnsiTheme="minorEastAsia"/>
                <w:b w:val="0"/>
                <w:bCs w:val="0"/>
                <w:sz w:val="18"/>
                <w:szCs w:val="18"/>
                <w:lang w:val="en-US" w:eastAsia="zh-CN"/>
              </w:rPr>
              <w:t>09</w:t>
            </w:r>
            <w:r>
              <w:rPr>
                <w:rFonts w:hint="eastAsia" w:asciiTheme="minorEastAsia" w:hAnsiTheme="minorEastAsia"/>
                <w:b w:val="0"/>
                <w:bCs w:val="0"/>
                <w:sz w:val="18"/>
                <w:szCs w:val="18"/>
              </w:rPr>
              <w:t>/</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w:t>
            </w:r>
            <w:r>
              <w:rPr>
                <w:rFonts w:hint="eastAsia" w:asciiTheme="minorEastAsia" w:hAnsiTheme="minorEastAsia"/>
                <w:b w:val="0"/>
                <w:bCs w:val="0"/>
                <w:sz w:val="18"/>
                <w:szCs w:val="18"/>
              </w:rPr>
              <w:t>/</w:t>
            </w:r>
            <w:r>
              <w:rPr>
                <w:rFonts w:hint="eastAsia" w:asciiTheme="minorEastAsia" w:hAnsiTheme="minorEastAsia"/>
                <w:b w:val="0"/>
                <w:bCs w:val="0"/>
                <w:sz w:val="18"/>
                <w:szCs w:val="18"/>
                <w:lang w:val="en-US" w:eastAsia="zh-CN"/>
              </w:rPr>
              <w:t>11</w:t>
            </w:r>
            <w:r>
              <w:rPr>
                <w:rFonts w:hint="eastAsia" w:asciiTheme="minorEastAsia" w:hAnsiTheme="minorEastAsia"/>
                <w:b w:val="0"/>
                <w:bCs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widowControl/>
        <w:jc w:val="left"/>
        <w:rPr>
          <w:rFonts w:hint="eastAsia" w:asciiTheme="minorEastAsia" w:hAnsiTheme="minorEastAsia"/>
          <w:sz w:val="15"/>
          <w:szCs w:val="15"/>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诸城市战尔机械有限公司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战尔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10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2015/01</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10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2015/08</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2015/09</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2015/09</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4</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2015/09</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三相污水电泵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上海宁民机电有限公司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52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b w:val="0"/>
                <w:bCs w:val="0"/>
                <w:color w:val="auto"/>
                <w:sz w:val="18"/>
                <w:szCs w:val="18"/>
                <w:lang w:val="en-US" w:eastAsia="zh-CN"/>
              </w:rPr>
              <w:t>330127107</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b w:val="0"/>
                <w:bCs w:val="0"/>
                <w:color w:val="auto"/>
                <w:kern w:val="0"/>
                <w:sz w:val="18"/>
                <w:szCs w:val="18"/>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4</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2015/08</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color w:val="auto"/>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color w:val="auto"/>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诸城市战尔机械有限公司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战尔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2015/01</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20</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2015/08</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6</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2015/08</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widowControl/>
        <w:jc w:val="left"/>
        <w:rPr>
          <w:rFonts w:hint="eastAsia" w:asciiTheme="minorEastAsia" w:hAnsiTheme="minorEastAsia"/>
          <w:sz w:val="15"/>
          <w:szCs w:val="15"/>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HC-60S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南通市骏远环保风机制造有限公司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2015/09</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低噪音-回转式鼓风机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百事德机械（江苏）有限公司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6</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2015/02</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widowControl/>
        <w:jc w:val="left"/>
        <w:rPr>
          <w:rFonts w:asciiTheme="minorEastAsia" w:hAnsiTheme="minorEastAsia"/>
          <w:sz w:val="15"/>
          <w:szCs w:val="15"/>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罗茨鼓风机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CCR-60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济南启正机械工业有限公司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asciiTheme="minorEastAsia" w:hAnsiTheme="minorEastAsia"/>
                <w:b w:val="0"/>
                <w:bCs w:val="0"/>
                <w:sz w:val="18"/>
                <w:szCs w:val="18"/>
              </w:rPr>
            </w:pPr>
            <w:r>
              <w:rPr>
                <w:rFonts w:hint="eastAsia" w:ascii="宋体"/>
                <w:sz w:val="18"/>
                <w:szCs w:val="18"/>
                <w:lang w:val="en-US" w:eastAsia="zh-CN"/>
              </w:rPr>
              <w:t>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2015/02</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widowControl/>
        <w:jc w:val="left"/>
        <w:rPr>
          <w:rFonts w:asciiTheme="minorEastAsia" w:hAnsiTheme="minorEastAsia"/>
          <w:sz w:val="15"/>
          <w:szCs w:val="15"/>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asciiTheme="minorEastAsia" w:hAnsiTheme="minorEastAsia"/>
          <w:b w:val="0"/>
          <w:sz w:val="24"/>
          <w:szCs w:val="24"/>
        </w:rPr>
      </w:pPr>
      <w:r>
        <w:rPr>
          <w:rFonts w:hint="eastAsia" w:asciiTheme="minorEastAsia" w:hAnsiTheme="minorEastAsia" w:eastAsiaTheme="minorEastAsia"/>
          <w:sz w:val="24"/>
          <w:szCs w:val="24"/>
        </w:rPr>
        <w:t>表3.5</w:t>
      </w:r>
      <w:r>
        <w:rPr>
          <w:rFonts w:hint="eastAsia" w:asciiTheme="minorEastAsia" w:hAnsiTheme="minorEastAsia"/>
          <w:b w:val="0"/>
          <w:sz w:val="24"/>
          <w:szCs w:val="24"/>
        </w:rPr>
        <w:t>运维企业</w:t>
      </w:r>
      <w:r>
        <w:rPr>
          <w:rFonts w:asciiTheme="minorEastAsia" w:hAnsiTheme="minorEastAsia"/>
          <w:b w:val="0"/>
          <w:sz w:val="24"/>
          <w:szCs w:val="24"/>
        </w:rPr>
        <w:t>运维设备信息表</w:t>
      </w:r>
    </w:p>
    <w:p>
      <w:pPr>
        <w:pStyle w:val="15"/>
        <w:spacing w:before="0" w:after="0"/>
        <w:outlineLvl w:val="9"/>
        <w:rPr>
          <w:rFonts w:asciiTheme="minorEastAsia" w:hAnsiTheme="minorEastAsia"/>
        </w:rPr>
      </w:pPr>
      <w:r>
        <w:rPr>
          <w:rFonts w:hint="eastAsia" w:asciiTheme="minorEastAsia" w:hAnsiTheme="minorEastAsia"/>
        </w:rPr>
        <w:t>运维企业</w:t>
      </w:r>
      <w:r>
        <w:rPr>
          <w:rFonts w:asciiTheme="minorEastAsia" w:hAnsiTheme="minorEastAsia"/>
        </w:rPr>
        <w:t>运维设备信息表</w:t>
      </w:r>
    </w:p>
    <w:p>
      <w:pPr>
        <w:pStyle w:val="15"/>
        <w:spacing w:before="0" w:after="0"/>
        <w:outlineLvl w:val="9"/>
        <w:rPr>
          <w:rFonts w:asciiTheme="minorEastAsia" w:hAnsiTheme="minorEastAsia" w:eastAsiaTheme="minorEastAsia"/>
          <w:sz w:val="24"/>
          <w:szCs w:val="24"/>
        </w:rPr>
      </w:pPr>
      <w:r>
        <w:rPr>
          <w:rFonts w:hint="eastAsia" w:asciiTheme="minorEastAsia" w:hAnsiTheme="minorEastAsia"/>
          <w:b w:val="0"/>
          <w:sz w:val="18"/>
          <w:szCs w:val="18"/>
        </w:rPr>
        <w:t>（每设备填写一张）</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企业名称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产品名称</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三相污水电泵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型号</w:t>
            </w:r>
          </w:p>
        </w:tc>
        <w:tc>
          <w:tcPr>
            <w:tcW w:w="6318" w:type="dxa"/>
            <w:gridSpan w:val="9"/>
            <w:vAlign w:val="center"/>
          </w:tcPr>
          <w:p>
            <w:pPr>
              <w:jc w:val="center"/>
              <w:rPr>
                <w:rFonts w:asciiTheme="minorEastAsia" w:hAnsiTheme="minorEastAsia"/>
                <w:b w:val="0"/>
                <w:bCs w:val="0"/>
                <w:sz w:val="18"/>
                <w:szCs w:val="18"/>
              </w:rPr>
            </w:pPr>
            <w:r>
              <w:rPr>
                <w:rFonts w:hint="eastAsia" w:ascii="宋体"/>
                <w:b/>
                <w:sz w:val="18"/>
                <w:szCs w:val="18"/>
                <w:lang w:val="en-US" w:eastAsia="zh-CN"/>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宋体" w:hAnsi="宋体"/>
                <w:sz w:val="18"/>
                <w:szCs w:val="18"/>
              </w:rPr>
              <w:t>生产厂家</w:t>
            </w:r>
          </w:p>
        </w:tc>
        <w:tc>
          <w:tcPr>
            <w:tcW w:w="2448" w:type="dxa"/>
            <w:gridSpan w:val="2"/>
            <w:vAlign w:val="center"/>
          </w:tcPr>
          <w:p>
            <w:pPr>
              <w:jc w:val="center"/>
              <w:rPr>
                <w:rFonts w:asciiTheme="minorEastAsia" w:hAnsiTheme="minorEastAsia"/>
                <w:b w:val="0"/>
                <w:bCs w:val="0"/>
                <w:sz w:val="18"/>
                <w:szCs w:val="18"/>
              </w:rPr>
            </w:pPr>
            <w:r>
              <w:rPr>
                <w:rFonts w:hint="eastAsia" w:ascii="宋体"/>
                <w:sz w:val="18"/>
                <w:szCs w:val="18"/>
                <w:lang w:val="en-US" w:eastAsia="zh-CN"/>
              </w:rPr>
              <w:t>上海宁民机电有限公司</w:t>
            </w:r>
          </w:p>
        </w:tc>
        <w:tc>
          <w:tcPr>
            <w:tcW w:w="1172" w:type="dxa"/>
            <w:gridSpan w:val="4"/>
            <w:vAlign w:val="center"/>
          </w:tcPr>
          <w:p>
            <w:pPr>
              <w:jc w:val="center"/>
              <w:rPr>
                <w:rFonts w:asciiTheme="minorEastAsia" w:hAnsiTheme="minorEastAsia"/>
                <w:b w:val="0"/>
                <w:bCs w:val="0"/>
                <w:sz w:val="18"/>
                <w:szCs w:val="18"/>
              </w:rPr>
            </w:pPr>
            <w:r>
              <w:rPr>
                <w:rFonts w:hint="eastAsia" w:ascii="宋体" w:hAnsi="宋体"/>
                <w:sz w:val="18"/>
                <w:szCs w:val="18"/>
              </w:rPr>
              <w:t>品牌</w:t>
            </w:r>
          </w:p>
        </w:tc>
        <w:tc>
          <w:tcPr>
            <w:tcW w:w="2698" w:type="dxa"/>
            <w:gridSpan w:val="3"/>
            <w:vAlign w:val="center"/>
          </w:tcPr>
          <w:p>
            <w:pPr>
              <w:jc w:val="center"/>
              <w:rPr>
                <w:rFonts w:asciiTheme="minorEastAsia" w:hAnsiTheme="minorEastAsia"/>
                <w:b w:val="0"/>
                <w:bCs w:val="0"/>
                <w:sz w:val="18"/>
                <w:szCs w:val="18"/>
              </w:rPr>
            </w:pPr>
            <w:r>
              <w:rPr>
                <w:rFonts w:hint="eastAsia" w:ascii="宋体"/>
                <w:sz w:val="18"/>
                <w:szCs w:val="18"/>
                <w:lang w:val="en-US" w:eastAsia="zh-CN"/>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数量</w:t>
            </w:r>
          </w:p>
        </w:tc>
        <w:tc>
          <w:tcPr>
            <w:tcW w:w="1498"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42</w:t>
            </w:r>
          </w:p>
        </w:tc>
        <w:tc>
          <w:tcPr>
            <w:tcW w:w="993" w:type="dxa"/>
            <w:gridSpan w:val="2"/>
            <w:vAlign w:val="center"/>
          </w:tcPr>
          <w:p>
            <w:pPr>
              <w:jc w:val="center"/>
              <w:rPr>
                <w:rFonts w:asciiTheme="minorEastAsia" w:hAnsiTheme="minorEastAsia"/>
                <w:b w:val="0"/>
                <w:bCs w:val="0"/>
                <w:sz w:val="18"/>
                <w:szCs w:val="18"/>
              </w:rPr>
            </w:pPr>
            <w:r>
              <w:rPr>
                <w:rFonts w:asciiTheme="minorEastAsia" w:hAnsiTheme="minorEastAsia"/>
                <w:b w:val="0"/>
                <w:bCs w:val="0"/>
                <w:sz w:val="18"/>
                <w:szCs w:val="18"/>
              </w:rPr>
              <w:t>出厂</w:t>
            </w:r>
            <w:r>
              <w:rPr>
                <w:rFonts w:hint="eastAsia" w:asciiTheme="minorEastAsia" w:hAnsiTheme="minorEastAsia"/>
                <w:b w:val="0"/>
                <w:bCs w:val="0"/>
                <w:sz w:val="18"/>
                <w:szCs w:val="18"/>
              </w:rPr>
              <w:t>日期</w:t>
            </w:r>
          </w:p>
        </w:tc>
        <w:tc>
          <w:tcPr>
            <w:tcW w:w="1275" w:type="dxa"/>
            <w:gridSpan w:val="4"/>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2015/01</w:t>
            </w:r>
          </w:p>
        </w:tc>
        <w:tc>
          <w:tcPr>
            <w:tcW w:w="1119"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配备日期</w:t>
            </w:r>
          </w:p>
        </w:tc>
        <w:tc>
          <w:tcPr>
            <w:tcW w:w="1433" w:type="dxa"/>
            <w:vAlign w:val="center"/>
          </w:tcPr>
          <w:p>
            <w:pPr>
              <w:jc w:val="center"/>
              <w:rPr>
                <w:rFonts w:hint="eastAsia" w:asciiTheme="minorEastAsia" w:hAnsiTheme="minorEastAsia" w:eastAsiaTheme="minorEastAsia"/>
                <w:b w:val="0"/>
                <w:bCs w:val="0"/>
                <w:sz w:val="18"/>
                <w:szCs w:val="18"/>
                <w:lang w:val="en-US" w:eastAsia="zh-CN"/>
              </w:rPr>
            </w:pPr>
            <w:r>
              <w:rPr>
                <w:rFonts w:hint="eastAsia" w:asciiTheme="minorEastAsia" w:hAnsiTheme="minorEastAsia"/>
                <w:b w:val="0"/>
                <w:bCs w:val="0"/>
                <w:sz w:val="18"/>
                <w:szCs w:val="18"/>
                <w:lang w:val="en-US" w:eastAsia="zh-CN"/>
              </w:rPr>
              <w:t>2015/11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b w:val="0"/>
                <w:bCs w:val="0"/>
                <w:sz w:val="18"/>
                <w:szCs w:val="18"/>
              </w:rPr>
            </w:pPr>
            <w:r>
              <w:rPr>
                <w:rFonts w:hint="eastAsia" w:asciiTheme="minorEastAsia" w:hAnsiTheme="minorEastAsia"/>
                <w:b w:val="0"/>
                <w:bCs w:val="0"/>
                <w:sz w:val="18"/>
                <w:szCs w:val="18"/>
              </w:rPr>
              <w:t>设备特征码*</w:t>
            </w:r>
          </w:p>
        </w:tc>
        <w:tc>
          <w:tcPr>
            <w:tcW w:w="1498" w:type="dxa"/>
            <w:vAlign w:val="center"/>
          </w:tcPr>
          <w:p>
            <w:pPr>
              <w:jc w:val="center"/>
              <w:rPr>
                <w:rFonts w:asciiTheme="minorEastAsia" w:hAnsiTheme="minorEastAsia"/>
                <w:b w:val="0"/>
                <w:bCs w:val="0"/>
                <w:sz w:val="18"/>
                <w:szCs w:val="18"/>
              </w:rPr>
            </w:pPr>
          </w:p>
        </w:tc>
        <w:tc>
          <w:tcPr>
            <w:tcW w:w="1806" w:type="dxa"/>
            <w:gridSpan w:val="4"/>
            <w:vAlign w:val="center"/>
          </w:tcPr>
          <w:p>
            <w:pPr>
              <w:jc w:val="center"/>
              <w:rPr>
                <w:rFonts w:asciiTheme="minorEastAsia" w:hAnsiTheme="minorEastAsia"/>
                <w:b w:val="0"/>
                <w:bCs w:val="0"/>
                <w:sz w:val="18"/>
                <w:szCs w:val="18"/>
              </w:rPr>
            </w:pPr>
          </w:p>
        </w:tc>
        <w:tc>
          <w:tcPr>
            <w:tcW w:w="1581" w:type="dxa"/>
            <w:gridSpan w:val="3"/>
            <w:vAlign w:val="center"/>
          </w:tcPr>
          <w:p>
            <w:pPr>
              <w:jc w:val="center"/>
              <w:rPr>
                <w:rFonts w:asciiTheme="minorEastAsia" w:hAnsiTheme="minorEastAsia"/>
                <w:b w:val="0"/>
                <w:bCs w:val="0"/>
                <w:sz w:val="18"/>
                <w:szCs w:val="18"/>
              </w:rPr>
            </w:pPr>
          </w:p>
        </w:tc>
        <w:tc>
          <w:tcPr>
            <w:tcW w:w="1433" w:type="dxa"/>
            <w:vAlign w:val="center"/>
          </w:tcPr>
          <w:p>
            <w:pPr>
              <w:jc w:val="center"/>
              <w:rPr>
                <w:rFonts w:asciiTheme="minorEastAsia" w:hAnsiTheme="minorEastAsia"/>
                <w:b w:val="0"/>
                <w:bCs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asciiTheme="minorEastAsia" w:hAnsiTheme="minorEastAsia"/>
                <w:sz w:val="18"/>
                <w:szCs w:val="18"/>
              </w:rPr>
              <w:t>备注</w:t>
            </w:r>
          </w:p>
        </w:tc>
        <w:tc>
          <w:tcPr>
            <w:tcW w:w="6318" w:type="dxa"/>
            <w:gridSpan w:val="9"/>
            <w:vAlign w:val="center"/>
          </w:tcPr>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Theme="minorEastAsia" w:hAnsiTheme="minorEastAsia"/>
                <w:sz w:val="18"/>
                <w:szCs w:val="18"/>
              </w:rPr>
            </w:pPr>
            <w:r>
              <w:rPr>
                <w:rFonts w:hint="eastAsia" w:asciiTheme="minorEastAsia" w:hAnsiTheme="minorEastAsia"/>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r>
              <w:rPr>
                <w:rFonts w:hint="eastAsia" w:asciiTheme="minorEastAsia" w:hAnsiTheme="minorEastAsia"/>
                <w:sz w:val="18"/>
                <w:szCs w:val="18"/>
              </w:rPr>
              <w:t>行政区域码</w:t>
            </w:r>
          </w:p>
        </w:tc>
        <w:tc>
          <w:tcPr>
            <w:tcW w:w="2586" w:type="dxa"/>
            <w:gridSpan w:val="4"/>
            <w:vAlign w:val="center"/>
          </w:tcPr>
          <w:p>
            <w:pPr>
              <w:jc w:val="center"/>
              <w:rPr>
                <w:rFonts w:asciiTheme="minorEastAsia" w:hAnsiTheme="minorEastAsia"/>
                <w:sz w:val="18"/>
                <w:szCs w:val="18"/>
              </w:rPr>
            </w:pPr>
            <w:r>
              <w:rPr>
                <w:rFonts w:hint="eastAsia" w:asciiTheme="minorEastAsia" w:hAnsiTheme="minorEastAsia"/>
                <w:sz w:val="18"/>
                <w:szCs w:val="18"/>
              </w:rPr>
              <w:t>行政区域全称</w:t>
            </w:r>
          </w:p>
          <w:p>
            <w:pPr>
              <w:jc w:val="center"/>
              <w:rPr>
                <w:rFonts w:asciiTheme="minorEastAsia" w:hAnsiTheme="minorEastAsia"/>
                <w:sz w:val="18"/>
                <w:szCs w:val="18"/>
              </w:rPr>
            </w:pPr>
            <w:r>
              <w:rPr>
                <w:rFonts w:hint="eastAsia" w:asciiTheme="minorEastAsia" w:hAnsiTheme="minorEastAsia"/>
                <w:sz w:val="18"/>
                <w:szCs w:val="18"/>
              </w:rPr>
              <w:t>（填到乡镇级别）</w:t>
            </w:r>
          </w:p>
        </w:tc>
        <w:tc>
          <w:tcPr>
            <w:tcW w:w="3732" w:type="dxa"/>
            <w:gridSpan w:val="5"/>
            <w:vAlign w:val="center"/>
          </w:tcPr>
          <w:p>
            <w:pPr>
              <w:jc w:val="center"/>
              <w:rPr>
                <w:rFonts w:asciiTheme="minorEastAsia" w:hAnsiTheme="minorEastAsia"/>
                <w:sz w:val="18"/>
                <w:szCs w:val="18"/>
              </w:rPr>
            </w:pPr>
            <w:r>
              <w:rPr>
                <w:rFonts w:asciiTheme="minorEastAsia" w:hAnsiTheme="minorEastAsia"/>
                <w:sz w:val="18"/>
                <w:szCs w:val="18"/>
              </w:rPr>
              <w:t>设备</w:t>
            </w:r>
            <w:r>
              <w:rPr>
                <w:rFonts w:hint="eastAsia" w:asciiTheme="minorEastAsia" w:hAnsiTheme="minorEastAsia"/>
                <w:sz w:val="18"/>
                <w:szCs w:val="18"/>
              </w:rPr>
              <w:t>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w:t>
            </w:r>
          </w:p>
        </w:tc>
        <w:tc>
          <w:tcPr>
            <w:tcW w:w="2586" w:type="dxa"/>
            <w:gridSpan w:val="4"/>
            <w:vAlign w:val="center"/>
          </w:tcPr>
          <w:p>
            <w:pPr>
              <w:jc w:val="center"/>
              <w:rPr>
                <w:rFonts w:ascii="宋体" w:hAnsi="宋体" w:eastAsia="宋体" w:cs="宋体"/>
                <w:kern w:val="0"/>
                <w:sz w:val="18"/>
                <w:szCs w:val="18"/>
              </w:rPr>
            </w:pPr>
            <w:r>
              <w:rPr>
                <w:rFonts w:hint="eastAsia" w:ascii="宋体"/>
                <w:color w:val="auto"/>
                <w:sz w:val="18"/>
                <w:szCs w:val="18"/>
                <w:lang w:val="en-US" w:eastAsia="zh-CN"/>
              </w:rPr>
              <w:t>330127208</w:t>
            </w:r>
          </w:p>
        </w:tc>
        <w:tc>
          <w:tcPr>
            <w:tcW w:w="3732" w:type="dxa"/>
            <w:gridSpan w:val="5"/>
            <w:vAlign w:val="top"/>
          </w:tcPr>
          <w:p>
            <w:pPr>
              <w:widowControl/>
              <w:jc w:val="center"/>
              <w:rPr>
                <w:rFonts w:ascii="宋体" w:hAnsi="宋体" w:eastAsia="宋体" w:cs="宋体"/>
                <w:kern w:val="0"/>
                <w:sz w:val="18"/>
                <w:szCs w:val="18"/>
              </w:rPr>
            </w:pPr>
            <w:r>
              <w:rPr>
                <w:rFonts w:hint="eastAsia" w:ascii="宋体" w:hAnsi="宋体" w:eastAsia="宋体" w:cs="宋体"/>
                <w:kern w:val="0"/>
                <w:sz w:val="18"/>
                <w:szCs w:val="18"/>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hAnsi="宋体" w:eastAsia="宋体" w:cs="宋体"/>
                <w:kern w:val="0"/>
                <w:sz w:val="18"/>
                <w:szCs w:val="18"/>
              </w:rPr>
            </w:pPr>
          </w:p>
        </w:tc>
        <w:tc>
          <w:tcPr>
            <w:tcW w:w="2586" w:type="dxa"/>
            <w:gridSpan w:val="4"/>
            <w:vAlign w:val="center"/>
          </w:tcPr>
          <w:p>
            <w:pPr>
              <w:widowControl/>
              <w:jc w:val="center"/>
              <w:rPr>
                <w:rFonts w:ascii="宋体" w:hAnsi="宋体" w:eastAsia="宋体" w:cs="宋体"/>
                <w:kern w:val="0"/>
                <w:sz w:val="18"/>
                <w:szCs w:val="18"/>
              </w:rPr>
            </w:pPr>
          </w:p>
        </w:tc>
        <w:tc>
          <w:tcPr>
            <w:tcW w:w="3732" w:type="dxa"/>
            <w:gridSpan w:val="5"/>
            <w:vAlign w:val="center"/>
          </w:tcPr>
          <w:p>
            <w:pPr>
              <w:widowControl/>
              <w:jc w:val="center"/>
              <w:rPr>
                <w:rFonts w:ascii="宋体" w:hAnsi="宋体" w:eastAsia="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Theme="minorEastAsia" w:hAnsiTheme="minorEastAsia"/>
                <w:sz w:val="18"/>
                <w:szCs w:val="18"/>
              </w:rPr>
            </w:pPr>
          </w:p>
        </w:tc>
        <w:tc>
          <w:tcPr>
            <w:tcW w:w="2586" w:type="dxa"/>
            <w:gridSpan w:val="4"/>
          </w:tcPr>
          <w:p>
            <w:pPr>
              <w:widowControl/>
              <w:jc w:val="center"/>
              <w:rPr>
                <w:rFonts w:asciiTheme="minorEastAsia" w:hAnsiTheme="minorEastAsia"/>
                <w:sz w:val="18"/>
                <w:szCs w:val="18"/>
              </w:rPr>
            </w:pPr>
          </w:p>
        </w:tc>
        <w:tc>
          <w:tcPr>
            <w:tcW w:w="3732" w:type="dxa"/>
            <w:gridSpan w:val="5"/>
          </w:tcPr>
          <w:p>
            <w:pPr>
              <w:widowControl/>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Theme="minorEastAsia" w:hAnsiTheme="minorEastAsia"/>
                <w:sz w:val="18"/>
                <w:szCs w:val="18"/>
              </w:rPr>
            </w:pPr>
          </w:p>
        </w:tc>
        <w:tc>
          <w:tcPr>
            <w:tcW w:w="2586" w:type="dxa"/>
            <w:gridSpan w:val="4"/>
            <w:vAlign w:val="center"/>
          </w:tcPr>
          <w:p>
            <w:pPr>
              <w:jc w:val="center"/>
              <w:rPr>
                <w:rFonts w:asciiTheme="minorEastAsia" w:hAnsiTheme="minorEastAsia"/>
                <w:sz w:val="18"/>
                <w:szCs w:val="18"/>
              </w:rPr>
            </w:pPr>
          </w:p>
        </w:tc>
        <w:tc>
          <w:tcPr>
            <w:tcW w:w="3732" w:type="dxa"/>
            <w:gridSpan w:val="5"/>
            <w:vAlign w:val="center"/>
          </w:tcPr>
          <w:p>
            <w:pPr>
              <w:jc w:val="center"/>
              <w:rPr>
                <w:rFonts w:asciiTheme="minorEastAsia" w:hAnsiTheme="minorEastAsia"/>
                <w:sz w:val="18"/>
                <w:szCs w:val="18"/>
              </w:rPr>
            </w:pPr>
          </w:p>
        </w:tc>
      </w:tr>
    </w:tbl>
    <w:p>
      <w:pPr>
        <w:widowControl/>
        <w:jc w:val="left"/>
        <w:rPr>
          <w:rFonts w:asciiTheme="minorEastAsia" w:hAnsiTheme="minorEastAsia"/>
          <w:sz w:val="15"/>
          <w:szCs w:val="15"/>
        </w:rPr>
      </w:pPr>
      <w:r>
        <w:rPr>
          <w:rFonts w:hint="eastAsia" w:asciiTheme="minorEastAsia" w:hAnsiTheme="minorEastAsia"/>
          <w:sz w:val="15"/>
          <w:szCs w:val="15"/>
        </w:rPr>
        <w:t>*设备特征码，如车牌：浙A123456，如没有可自行编码01、02等。</w:t>
      </w:r>
    </w:p>
    <w:p>
      <w:pPr>
        <w:widowControl/>
        <w:jc w:val="left"/>
        <w:rPr>
          <w:rFonts w:hint="eastAsia" w:asciiTheme="minorEastAsia" w:hAnsiTheme="minorEastAsia"/>
          <w:sz w:val="15"/>
          <w:szCs w:val="15"/>
        </w:rPr>
      </w:pPr>
      <w:r>
        <w:rPr>
          <w:rFonts w:hint="eastAsia" w:asciiTheme="minorEastAsia" w:hAnsiTheme="minorEastAsia"/>
          <w:sz w:val="15"/>
          <w:szCs w:val="15"/>
        </w:rPr>
        <w:t>*日期请采用/分隔，例如 2016/06/15。</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widowControl/>
              <w:spacing w:line="276" w:lineRule="auto"/>
              <w:rPr>
                <w:rFonts w:ascii="宋体" w:cs="宋体"/>
                <w:kern w:val="0"/>
                <w:sz w:val="18"/>
                <w:szCs w:val="18"/>
              </w:rPr>
            </w:pPr>
            <w:r>
              <w:rPr>
                <w:rFonts w:ascii="宋体" w:hAnsi="宋体" w:cs="宋体"/>
                <w:kern w:val="0"/>
                <w:sz w:val="18"/>
                <w:szCs w:val="18"/>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cs="宋体"/>
                <w:kern w:val="0"/>
                <w:sz w:val="18"/>
                <w:szCs w:val="18"/>
              </w:rPr>
            </w:pPr>
            <w:r>
              <w:rPr>
                <w:rFonts w:hint="eastAsia" w:ascii="宋体" w:hAnsi="宋体" w:cs="宋体"/>
                <w:kern w:val="0"/>
                <w:sz w:val="18"/>
                <w:szCs w:val="18"/>
              </w:rPr>
              <w:t>南通骏远环保风机制造有限公司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cs="宋体"/>
                <w:kern w:val="0"/>
                <w:sz w:val="15"/>
                <w:szCs w:val="15"/>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2</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sz w:val="18"/>
                <w:szCs w:val="18"/>
              </w:rPr>
            </w:pPr>
            <w:r>
              <w:rPr>
                <w:rFonts w:ascii="宋体" w:hAnsi="宋体"/>
                <w:sz w:val="18"/>
                <w:szCs w:val="18"/>
              </w:rPr>
              <w:t>2014/8</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eastAsia="宋体" w:cs="宋体"/>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hint="eastAsia" w:asciiTheme="minorEastAsia" w:hAnsiTheme="minorEastAsia"/>
          <w:sz w:val="15"/>
          <w:szCs w:val="15"/>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cs="宋体"/>
                <w:kern w:val="0"/>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lang w:val="en-US"/>
              </w:rPr>
            </w:pPr>
            <w:r>
              <w:rPr>
                <w:rFonts w:hint="eastAsia" w:ascii="宋体" w:hAnsi="宋体" w:cs="宋体"/>
                <w:kern w:val="0"/>
                <w:sz w:val="18"/>
                <w:szCs w:val="18"/>
                <w:lang w:val="en-US" w:eastAsia="zh-CN"/>
              </w:rPr>
              <w:t>2</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hint="eastAsia" w:ascii="宋体" w:hAnsi="宋体"/>
                <w:sz w:val="18"/>
                <w:szCs w:val="18"/>
                <w:lang w:val="en-US" w:eastAsia="zh-CN"/>
              </w:rPr>
              <w:t>2014/09</w:t>
            </w:r>
            <w:r>
              <w:rPr>
                <w:rFonts w:ascii="宋体" w:hAnsi="宋体"/>
                <w:sz w:val="18"/>
                <w:szCs w:val="18"/>
              </w:rPr>
              <w:t xml:space="preserve">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hint="eastAsia" w:ascii="宋体" w:hAnsi="宋体"/>
                <w:sz w:val="18"/>
                <w:szCs w:val="18"/>
                <w:lang w:val="en-US" w:eastAsia="zh-CN"/>
              </w:rPr>
              <w:t>2015/01</w:t>
            </w:r>
            <w:r>
              <w:rPr>
                <w:rFonts w:ascii="宋体" w:hAnsi="宋体"/>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rPr>
                <w:rFonts w:ascii="宋体" w:hAns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eastAsia="宋体" w:cs="宋体"/>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Theme="minorEastAsia" w:hAnsiTheme="minorEastAsia"/>
          <w:sz w:val="15"/>
          <w:szCs w:val="15"/>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cs="宋体"/>
                <w:kern w:val="0"/>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2</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hint="eastAsia" w:ascii="宋体" w:hAnsi="宋体"/>
                <w:sz w:val="18"/>
                <w:szCs w:val="18"/>
                <w:lang w:val="en-US" w:eastAsia="zh-CN"/>
              </w:rPr>
              <w:t>2015/04</w:t>
            </w:r>
            <w:r>
              <w:rPr>
                <w:rFonts w:ascii="宋体" w:hAnsi="宋体"/>
                <w:sz w:val="18"/>
                <w:szCs w:val="18"/>
              </w:rPr>
              <w:t xml:space="preserve">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hint="eastAsia" w:ascii="宋体" w:hAnsi="宋体"/>
                <w:sz w:val="18"/>
                <w:szCs w:val="18"/>
                <w:lang w:val="en-US" w:eastAsia="zh-CN"/>
              </w:rPr>
              <w:t>2015/10</w:t>
            </w:r>
            <w:r>
              <w:rPr>
                <w:rFonts w:ascii="宋体" w:hAnsi="宋体"/>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eastAsia="宋体" w:cs="宋体"/>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cs="宋体"/>
                <w:kern w:val="0"/>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2</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2015/4</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jc w:val="center"/>
              <w:rPr>
                <w:rFonts w:asci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CCR-50S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cs="宋体"/>
                <w:kern w:val="0"/>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2</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2015/4</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jc w:val="center"/>
              <w:rPr>
                <w:rFonts w:asci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Theme="minorEastAsia" w:hAnsiTheme="minorEastAsia" w:eastAsiaTheme="minorEastAsia"/>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jc w:val="center"/>
        <w:outlineLvl w:val="9"/>
        <w:rPr>
          <w:rFonts w:ascii="宋体"/>
        </w:rPr>
      </w:pPr>
      <w:r>
        <w:rPr>
          <w:rFonts w:hint="eastAsia" w:ascii="宋体" w:hAnsi="宋体"/>
        </w:rPr>
        <w:t>运维企业运维设备信息表</w:t>
      </w:r>
    </w:p>
    <w:p>
      <w:pPr>
        <w:pStyle w:val="15"/>
        <w:spacing w:before="0" w:after="0"/>
        <w:jc w:val="center"/>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HCC-251S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江苏泰兴市恒晟机泵设备制造厂</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恒晟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6</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2014/9</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jc w:val="center"/>
              <w:rPr>
                <w:rFonts w:asci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5"/>
                <w:szCs w:val="15"/>
              </w:rPr>
            </w:pPr>
            <w:r>
              <w:rPr>
                <w:rFonts w:ascii="宋体" w:hAnsi="宋体" w:cs="宋体"/>
                <w:kern w:val="0"/>
                <w:sz w:val="15"/>
                <w:szCs w:val="15"/>
              </w:rPr>
              <w:t>330127</w:t>
            </w:r>
          </w:p>
        </w:tc>
        <w:tc>
          <w:tcPr>
            <w:tcW w:w="2586" w:type="dxa"/>
            <w:gridSpan w:val="3"/>
          </w:tcPr>
          <w:p>
            <w:pPr>
              <w:widowControl/>
              <w:spacing w:line="276" w:lineRule="auto"/>
              <w:jc w:val="center"/>
              <w:rPr>
                <w:rFonts w:ascii="宋体" w:hAnsi="宋体" w:cs="宋体"/>
                <w:kern w:val="0"/>
                <w:sz w:val="15"/>
                <w:szCs w:val="15"/>
              </w:rPr>
            </w:pPr>
            <w:r>
              <w:rPr>
                <w:rFonts w:ascii="宋体" w:hAnsi="宋体" w:cs="宋体"/>
                <w:kern w:val="0"/>
                <w:sz w:val="15"/>
                <w:szCs w:val="15"/>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18"/>
          <w:szCs w:val="18"/>
        </w:rPr>
      </w:pPr>
      <w:r>
        <w:rPr>
          <w:rFonts w:hint="eastAsia" w:ascii="宋体" w:hAnsi="宋体"/>
          <w:sz w:val="18"/>
          <w:szCs w:val="18"/>
        </w:rPr>
        <w:t>表</w:t>
      </w:r>
      <w:r>
        <w:rPr>
          <w:rFonts w:ascii="宋体" w:hAnsi="宋体"/>
          <w:sz w:val="18"/>
          <w:szCs w:val="18"/>
        </w:rPr>
        <w:t>3.5</w:t>
      </w:r>
      <w:r>
        <w:rPr>
          <w:rFonts w:hint="eastAsia" w:ascii="宋体" w:hAnsi="宋体"/>
          <w:b w:val="0"/>
          <w:sz w:val="18"/>
          <w:szCs w:val="18"/>
        </w:rPr>
        <w:t>运维企业运维设备信息表</w:t>
      </w:r>
    </w:p>
    <w:p>
      <w:pPr>
        <w:pStyle w:val="15"/>
        <w:spacing w:before="0" w:after="0"/>
        <w:outlineLvl w:val="9"/>
        <w:rPr>
          <w:rFonts w:ascii="宋体"/>
          <w:sz w:val="18"/>
          <w:szCs w:val="18"/>
        </w:rPr>
      </w:pPr>
      <w:r>
        <w:rPr>
          <w:rFonts w:hint="eastAsia" w:ascii="宋体" w:hAnsi="宋体"/>
          <w:sz w:val="18"/>
          <w:szCs w:val="18"/>
        </w:rPr>
        <w:t>运维企业运维设备信息表</w:t>
      </w:r>
    </w:p>
    <w:p>
      <w:pPr>
        <w:pStyle w:val="15"/>
        <w:spacing w:before="0" w:after="0"/>
        <w:outlineLvl w:val="9"/>
        <w:rPr>
          <w:rFonts w:ascii="宋体"/>
          <w:sz w:val="18"/>
          <w:szCs w:val="18"/>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HZ-30S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山东战尔机械有限公司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战尔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6</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2014/8</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jc w:val="center"/>
              <w:rPr>
                <w:rFonts w:asci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eastAsia="宋体" w:cs="宋体"/>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SSR-50(H)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山东章晃机械工业有限公司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章晃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cs="宋体"/>
                <w:kern w:val="0"/>
                <w:sz w:val="18"/>
                <w:szCs w:val="18"/>
              </w:rPr>
            </w:pPr>
            <w:r>
              <w:rPr>
                <w:rFonts w:ascii="宋体" w:hAnsi="宋体" w:cs="宋体"/>
                <w:kern w:val="0"/>
                <w:sz w:val="18"/>
                <w:szCs w:val="18"/>
              </w:rPr>
              <w:t>2</w:t>
            </w:r>
            <w:r>
              <w:rPr>
                <w:rFonts w:hint="eastAsia" w:ascii="宋体" w:hAnsi="宋体" w:cs="宋体"/>
                <w:kern w:val="0"/>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sz w:val="18"/>
                <w:szCs w:val="18"/>
              </w:rPr>
            </w:pPr>
            <w:r>
              <w:rPr>
                <w:rFonts w:ascii="宋体" w:hAnsi="宋体"/>
                <w:sz w:val="18"/>
                <w:szCs w:val="18"/>
              </w:rPr>
              <w:t>2014/9</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sz w:val="18"/>
                <w:szCs w:val="18"/>
              </w:rPr>
            </w:pPr>
            <w:r>
              <w:rPr>
                <w:rFonts w:ascii="宋体" w:hAnsi="宋体"/>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sz w:val="18"/>
                <w:szCs w:val="18"/>
              </w:rPr>
            </w:pPr>
          </w:p>
        </w:tc>
        <w:tc>
          <w:tcPr>
            <w:tcW w:w="1806" w:type="dxa"/>
            <w:gridSpan w:val="3"/>
            <w:vAlign w:val="center"/>
          </w:tcPr>
          <w:p>
            <w:pPr>
              <w:jc w:val="center"/>
              <w:rPr>
                <w:rFonts w:ascii="宋体"/>
                <w:sz w:val="18"/>
                <w:szCs w:val="18"/>
              </w:rPr>
            </w:pPr>
          </w:p>
        </w:tc>
        <w:tc>
          <w:tcPr>
            <w:tcW w:w="1581" w:type="dxa"/>
            <w:gridSpan w:val="2"/>
            <w:vAlign w:val="center"/>
          </w:tcPr>
          <w:p>
            <w:pPr>
              <w:jc w:val="center"/>
              <w:rPr>
                <w:rFonts w:ascii="宋体"/>
                <w:sz w:val="18"/>
                <w:szCs w:val="18"/>
              </w:rPr>
            </w:pPr>
          </w:p>
        </w:tc>
        <w:tc>
          <w:tcPr>
            <w:tcW w:w="1433" w:type="dxa"/>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widowControl/>
              <w:spacing w:line="276" w:lineRule="auto"/>
              <w:jc w:val="center"/>
              <w:rPr>
                <w:rFonts w:ascii="宋体" w:cs="宋体"/>
                <w:kern w:val="0"/>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50WQ10-10-0.75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浙江南方泵业股份有限公司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南方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4</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2014/9</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rPr>
                <w:rFonts w:asci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50WQ10-10-0.75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浙江南方泵业股份有限公司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南方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4</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2014/9</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rPr>
                <w:rFonts w:asci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50WQ10-10-0.75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浙江南方泵业股份有限公司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南方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4</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w:t>
            </w:r>
            <w:r>
              <w:rPr>
                <w:rFonts w:hint="eastAsia" w:ascii="宋体" w:hAnsi="宋体" w:cs="宋体"/>
                <w:kern w:val="0"/>
                <w:sz w:val="18"/>
                <w:szCs w:val="18"/>
                <w:lang w:val="en-US" w:eastAsia="zh-CN"/>
              </w:rPr>
              <w:t>07</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w:t>
            </w:r>
            <w:r>
              <w:rPr>
                <w:rFonts w:hint="eastAsia" w:ascii="宋体" w:hAnsi="宋体" w:cs="宋体"/>
                <w:kern w:val="0"/>
                <w:sz w:val="18"/>
                <w:szCs w:val="18"/>
                <w:lang w:val="en-US" w:eastAsia="zh-CN"/>
              </w:rPr>
              <w:t>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rPr>
                <w:rFonts w:asci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50WQ10-10-0.75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浙江南方泵业股份有限公司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南方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4</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w:t>
            </w:r>
            <w:r>
              <w:rPr>
                <w:rFonts w:hint="eastAsia" w:ascii="宋体" w:hAnsi="宋体" w:cs="宋体"/>
                <w:kern w:val="0"/>
                <w:sz w:val="18"/>
                <w:szCs w:val="18"/>
                <w:lang w:val="en-US" w:eastAsia="zh-CN"/>
              </w:rPr>
              <w:t>07</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w:t>
            </w:r>
            <w:r>
              <w:rPr>
                <w:rFonts w:hint="eastAsia" w:ascii="宋体" w:hAnsi="宋体" w:cs="宋体"/>
                <w:kern w:val="0"/>
                <w:sz w:val="18"/>
                <w:szCs w:val="18"/>
                <w:lang w:val="en-US" w:eastAsia="zh-CN"/>
              </w:rPr>
              <w:t>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rPr>
                <w:rFonts w:ascii="宋体" w:cs="宋体"/>
                <w:kern w:val="0"/>
                <w:sz w:val="18"/>
                <w:szCs w:val="18"/>
              </w:rPr>
            </w:pPr>
          </w:p>
        </w:tc>
        <w:tc>
          <w:tcPr>
            <w:tcW w:w="1806" w:type="dxa"/>
            <w:gridSpan w:val="3"/>
            <w:vAlign w:val="center"/>
          </w:tcPr>
          <w:p>
            <w:pPr>
              <w:widowControl/>
              <w:spacing w:line="276" w:lineRule="auto"/>
              <w:rPr>
                <w:rFonts w:ascii="宋体" w:cs="宋体"/>
                <w:kern w:val="0"/>
                <w:sz w:val="18"/>
                <w:szCs w:val="18"/>
              </w:rPr>
            </w:pPr>
          </w:p>
        </w:tc>
        <w:tc>
          <w:tcPr>
            <w:tcW w:w="1581" w:type="dxa"/>
            <w:gridSpan w:val="2"/>
            <w:vAlign w:val="center"/>
          </w:tcPr>
          <w:p>
            <w:pPr>
              <w:widowControl/>
              <w:spacing w:line="276" w:lineRule="auto"/>
              <w:rPr>
                <w:rFonts w:ascii="宋体" w:cs="宋体"/>
                <w:kern w:val="0"/>
                <w:sz w:val="18"/>
                <w:szCs w:val="18"/>
              </w:rPr>
            </w:pPr>
          </w:p>
        </w:tc>
        <w:tc>
          <w:tcPr>
            <w:tcW w:w="1433" w:type="dxa"/>
            <w:vAlign w:val="center"/>
          </w:tcPr>
          <w:p>
            <w:pPr>
              <w:widowControl/>
              <w:spacing w:line="276" w:lineRule="auto"/>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rPr>
                <w:rFonts w:asci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p>
            <w:pPr>
              <w:widowControl/>
              <w:spacing w:line="276" w:lineRule="auto"/>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上海宁民机电有限公司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2</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2014/9</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jc w:val="center"/>
              <w:rPr>
                <w:rFonts w:asci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Theme="minorEastAsia" w:hAnsiTheme="minorEastAsia" w:eastAsiaTheme="minorEastAsia"/>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上海宁民机电有限公司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2</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2014/9</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jc w:val="center"/>
              <w:rPr>
                <w:rFonts w:ascii="宋体" w:cs="宋体"/>
                <w:kern w:val="0"/>
                <w:sz w:val="18"/>
                <w:szCs w:val="18"/>
              </w:rPr>
            </w:pPr>
          </w:p>
          <w:p>
            <w:pPr>
              <w:widowControl/>
              <w:spacing w:line="276" w:lineRule="auto"/>
              <w:jc w:val="center"/>
              <w:rPr>
                <w:rFonts w:ascii="宋体" w:hAnsi="宋体" w:cs="宋体"/>
                <w:kern w:val="0"/>
                <w:sz w:val="18"/>
                <w:szCs w:val="18"/>
              </w:rPr>
            </w:pPr>
            <w:r>
              <w:rPr>
                <w:rFonts w:hint="eastAsia" w:ascii="宋体" w:hAnsi="宋体" w:cs="宋体"/>
                <w:kern w:val="0"/>
                <w:sz w:val="18"/>
                <w:szCs w:val="18"/>
              </w:rPr>
              <w:t>中联村</w:t>
            </w:r>
            <w:r>
              <w:rPr>
                <w:rFonts w:ascii="宋体" w:hAnsi="宋体" w:cs="宋体"/>
                <w:kern w:val="0"/>
                <w:sz w:val="18"/>
                <w:szCs w:val="18"/>
              </w:rPr>
              <w:t>3</w:t>
            </w:r>
            <w:r>
              <w:rPr>
                <w:rFonts w:hint="eastAsia" w:ascii="宋体" w:hAnsi="宋体" w:cs="宋体"/>
                <w:kern w:val="0"/>
                <w:sz w:val="18"/>
                <w:szCs w:val="18"/>
              </w:rPr>
              <w:t>号终端的出厂日期在</w:t>
            </w:r>
            <w:r>
              <w:rPr>
                <w:rFonts w:ascii="宋体" w:hAnsi="宋体" w:cs="宋体"/>
                <w:kern w:val="0"/>
                <w:sz w:val="18"/>
                <w:szCs w:val="18"/>
              </w:rPr>
              <w:t>2014/9</w:t>
            </w:r>
            <w:r>
              <w:rPr>
                <w:rFonts w:hint="eastAsia" w:ascii="宋体" w:hAnsi="宋体" w:cs="宋体"/>
                <w:kern w:val="0"/>
                <w:sz w:val="18"/>
                <w:szCs w:val="18"/>
              </w:rPr>
              <w:t>，星光村龙门上</w:t>
            </w:r>
            <w:r>
              <w:rPr>
                <w:rFonts w:ascii="宋体" w:hAnsi="宋体" w:cs="宋体"/>
                <w:kern w:val="0"/>
                <w:sz w:val="18"/>
                <w:szCs w:val="18"/>
              </w:rPr>
              <w:t>2</w:t>
            </w:r>
            <w:r>
              <w:rPr>
                <w:rFonts w:hint="eastAsia" w:ascii="宋体" w:hAnsi="宋体" w:cs="宋体"/>
                <w:kern w:val="0"/>
                <w:sz w:val="18"/>
                <w:szCs w:val="18"/>
              </w:rPr>
              <w:t>号终端的出厂日期在</w:t>
            </w:r>
            <w:r>
              <w:rPr>
                <w:rFonts w:ascii="宋体" w:hAnsi="宋体" w:cs="宋体"/>
                <w:kern w:val="0"/>
                <w:sz w:val="18"/>
                <w:szCs w:val="18"/>
              </w:rPr>
              <w:t>2015/4</w:t>
            </w:r>
          </w:p>
          <w:p>
            <w:pPr>
              <w:widowControl/>
              <w:spacing w:line="276" w:lineRule="auto"/>
              <w:jc w:val="center"/>
              <w:rPr>
                <w:rFonts w:ascii="宋体" w:hAnsi="宋体" w:cs="宋体"/>
                <w:kern w:val="0"/>
                <w:sz w:val="18"/>
                <w:szCs w:val="18"/>
              </w:rPr>
            </w:pPr>
            <w:r>
              <w:rPr>
                <w:rFonts w:hint="eastAsia" w:ascii="宋体" w:hAnsi="宋体" w:cs="宋体"/>
                <w:kern w:val="0"/>
                <w:sz w:val="18"/>
                <w:szCs w:val="18"/>
              </w:rPr>
              <w:t>中联村</w:t>
            </w:r>
            <w:r>
              <w:rPr>
                <w:rFonts w:ascii="宋体" w:hAnsi="宋体" w:cs="宋体"/>
                <w:kern w:val="0"/>
                <w:sz w:val="18"/>
                <w:szCs w:val="18"/>
              </w:rPr>
              <w:t>3</w:t>
            </w:r>
            <w:r>
              <w:rPr>
                <w:rFonts w:hint="eastAsia" w:ascii="宋体" w:hAnsi="宋体" w:cs="宋体"/>
                <w:kern w:val="0"/>
                <w:sz w:val="18"/>
                <w:szCs w:val="18"/>
              </w:rPr>
              <w:t>号终端的配备日期在</w:t>
            </w:r>
            <w:r>
              <w:rPr>
                <w:rFonts w:ascii="宋体" w:hAnsi="宋体" w:cs="宋体"/>
                <w:kern w:val="0"/>
                <w:sz w:val="18"/>
                <w:szCs w:val="18"/>
              </w:rPr>
              <w:t>2015/1</w:t>
            </w:r>
            <w:r>
              <w:rPr>
                <w:rFonts w:hint="eastAsia" w:ascii="宋体" w:hAnsi="宋体" w:cs="宋体"/>
                <w:kern w:val="0"/>
                <w:sz w:val="18"/>
                <w:szCs w:val="18"/>
              </w:rPr>
              <w:t>，星光村龙门上</w:t>
            </w:r>
            <w:r>
              <w:rPr>
                <w:rFonts w:ascii="宋体" w:hAnsi="宋体" w:cs="宋体"/>
                <w:kern w:val="0"/>
                <w:sz w:val="18"/>
                <w:szCs w:val="18"/>
              </w:rPr>
              <w:t>2</w:t>
            </w:r>
            <w:r>
              <w:rPr>
                <w:rFonts w:hint="eastAsia" w:ascii="宋体" w:hAnsi="宋体" w:cs="宋体"/>
                <w:kern w:val="0"/>
                <w:sz w:val="18"/>
                <w:szCs w:val="18"/>
              </w:rPr>
              <w:t>号终端的配备日期在</w:t>
            </w:r>
            <w:r>
              <w:rPr>
                <w:rFonts w:ascii="宋体" w:hAnsi="宋体" w:cs="宋体"/>
                <w:kern w:val="0"/>
                <w:sz w:val="18"/>
                <w:szCs w:val="18"/>
              </w:rPr>
              <w:t>2015/10</w:t>
            </w: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上海宁民机电有限公司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2</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w:t>
            </w:r>
            <w:r>
              <w:rPr>
                <w:rFonts w:hint="eastAsia" w:ascii="宋体" w:hAnsi="宋体" w:cs="宋体"/>
                <w:kern w:val="0"/>
                <w:sz w:val="18"/>
                <w:szCs w:val="18"/>
                <w:lang w:val="en-US" w:eastAsia="zh-CN"/>
              </w:rPr>
              <w:t>4</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r>
              <w:rPr>
                <w:rFonts w:hint="eastAsia" w:ascii="宋体" w:hAnsi="宋体" w:cs="宋体"/>
                <w:kern w:val="0"/>
                <w:sz w:val="18"/>
                <w:szCs w:val="18"/>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jc w:val="center"/>
              <w:rPr>
                <w:rFonts w:asci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Theme="minorEastAsia" w:hAnsiTheme="minorEastAsia" w:eastAsiaTheme="minorEastAsia"/>
          <w:sz w:val="24"/>
          <w:szCs w:val="24"/>
        </w:rPr>
      </w:pPr>
    </w:p>
    <w:p>
      <w:pPr>
        <w:pStyle w:val="15"/>
        <w:jc w:val="left"/>
        <w:rPr>
          <w:rFonts w:hint="eastAsia" w:asciiTheme="minorEastAsia" w:hAnsiTheme="minorEastAsia" w:eastAsiaTheme="minorEastAsia"/>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WQ10-10-0.75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上海宁民机电有限公司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eastAsia="zh-CN"/>
              </w:rPr>
            </w:pPr>
            <w:r>
              <w:rPr>
                <w:rFonts w:hint="eastAsia" w:ascii="宋体" w:hAnsi="宋体" w:cs="宋体"/>
                <w:kern w:val="0"/>
                <w:sz w:val="18"/>
                <w:szCs w:val="18"/>
                <w:lang w:val="en-US" w:eastAsia="zh-CN"/>
              </w:rPr>
              <w:t>2</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hAnsi="宋体" w:cs="宋体"/>
                <w:kern w:val="0"/>
                <w:sz w:val="18"/>
                <w:szCs w:val="18"/>
              </w:rPr>
            </w:pPr>
            <w:r>
              <w:rPr>
                <w:rFonts w:ascii="宋体" w:hAnsi="宋体" w:cs="宋体"/>
                <w:kern w:val="0"/>
                <w:sz w:val="18"/>
                <w:szCs w:val="18"/>
              </w:rPr>
              <w:t>2014/</w:t>
            </w:r>
            <w:r>
              <w:rPr>
                <w:rFonts w:hint="eastAsia" w:ascii="宋体" w:hAnsi="宋体" w:cs="宋体"/>
                <w:kern w:val="0"/>
                <w:sz w:val="18"/>
                <w:szCs w:val="18"/>
                <w:lang w:val="en-US" w:eastAsia="zh-CN"/>
              </w:rPr>
              <w:t>4</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w:t>
            </w:r>
            <w:r>
              <w:rPr>
                <w:rFonts w:hint="eastAsia" w:ascii="宋体" w:hAnsi="宋体" w:cs="宋体"/>
                <w:kern w:val="0"/>
                <w:sz w:val="18"/>
                <w:szCs w:val="18"/>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jc w:val="center"/>
              <w:rPr>
                <w:rFonts w:asci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p>
            <w:pPr>
              <w:widowControl/>
              <w:spacing w:line="276" w:lineRule="auto"/>
              <w:jc w:val="center"/>
              <w:rPr>
                <w:rFonts w:ascii="宋体" w:hAns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宋体" w:hAnsi="宋体"/>
                <w:sz w:val="18"/>
                <w:szCs w:val="18"/>
              </w:rPr>
              <w:t>型号</w:t>
            </w:r>
          </w:p>
        </w:tc>
        <w:tc>
          <w:tcPr>
            <w:tcW w:w="6318" w:type="dxa"/>
            <w:gridSpan w:val="7"/>
            <w:vAlign w:val="center"/>
          </w:tcPr>
          <w:p>
            <w:pPr>
              <w:widowControl/>
              <w:spacing w:line="276" w:lineRule="auto"/>
              <w:jc w:val="center"/>
              <w:rPr>
                <w:rFonts w:ascii="宋体" w:cs="宋体"/>
                <w:kern w:val="0"/>
                <w:sz w:val="18"/>
                <w:szCs w:val="18"/>
              </w:rPr>
            </w:pPr>
            <w:r>
              <w:rPr>
                <w:rFonts w:ascii="宋体" w:hAnsi="宋体" w:cs="宋体"/>
                <w:kern w:val="0"/>
                <w:sz w:val="18"/>
                <w:szCs w:val="18"/>
              </w:rPr>
              <w:t>WQ10-20-0.75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上海宁民机电有限公司</w:t>
            </w:r>
          </w:p>
        </w:tc>
        <w:tc>
          <w:tcPr>
            <w:tcW w:w="1275" w:type="dxa"/>
            <w:gridSpan w:val="3"/>
            <w:vAlign w:val="center"/>
          </w:tcPr>
          <w:p>
            <w:pPr>
              <w:jc w:val="center"/>
              <w:rPr>
                <w:rFonts w:ascii="宋体" w:cs="宋体"/>
                <w:kern w:val="0"/>
                <w:sz w:val="18"/>
                <w:szCs w:val="18"/>
              </w:rPr>
            </w:pPr>
            <w:r>
              <w:rPr>
                <w:rFonts w:hint="eastAsia" w:ascii="宋体" w:hAnsi="宋体" w:cs="宋体"/>
                <w:kern w:val="0"/>
                <w:sz w:val="18"/>
                <w:szCs w:val="18"/>
              </w:rPr>
              <w:t>品牌</w:t>
            </w:r>
          </w:p>
        </w:tc>
        <w:tc>
          <w:tcPr>
            <w:tcW w:w="2552" w:type="dxa"/>
            <w:gridSpan w:val="2"/>
            <w:vAlign w:val="center"/>
          </w:tcPr>
          <w:p>
            <w:pPr>
              <w:jc w:val="center"/>
              <w:rPr>
                <w:rFonts w:ascii="宋体" w:cs="宋体"/>
                <w:kern w:val="0"/>
                <w:sz w:val="18"/>
                <w:szCs w:val="18"/>
              </w:rPr>
            </w:pPr>
            <w:r>
              <w:rPr>
                <w:rFonts w:hint="eastAsia" w:ascii="宋体" w:hAnsi="宋体" w:cs="宋体"/>
                <w:kern w:val="0"/>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4</w:t>
            </w:r>
            <w:r>
              <w:rPr>
                <w:rFonts w:hint="eastAsia" w:ascii="宋体" w:hAnsi="宋体" w:cs="宋体"/>
                <w:kern w:val="0"/>
                <w:sz w:val="18"/>
                <w:szCs w:val="18"/>
              </w:rPr>
              <w:t>台</w:t>
            </w:r>
          </w:p>
        </w:tc>
        <w:tc>
          <w:tcPr>
            <w:tcW w:w="993"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3"/>
            <w:vAlign w:val="center"/>
          </w:tcPr>
          <w:p>
            <w:pPr>
              <w:widowControl/>
              <w:spacing w:line="276" w:lineRule="auto"/>
              <w:jc w:val="center"/>
              <w:rPr>
                <w:rFonts w:ascii="宋体" w:cs="宋体"/>
                <w:kern w:val="0"/>
                <w:sz w:val="18"/>
                <w:szCs w:val="18"/>
              </w:rPr>
            </w:pPr>
            <w:r>
              <w:rPr>
                <w:rFonts w:ascii="宋体" w:hAnsi="宋体" w:cs="宋体"/>
                <w:kern w:val="0"/>
                <w:sz w:val="18"/>
                <w:szCs w:val="18"/>
              </w:rPr>
              <w:t>2015/2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r>
              <w:rPr>
                <w:rFonts w:ascii="宋体" w:hAnsi="宋体" w:cs="宋体"/>
                <w:kern w:val="0"/>
                <w:sz w:val="18"/>
                <w:szCs w:val="18"/>
              </w:rPr>
              <w:t>2015/10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3"/>
            <w:vAlign w:val="center"/>
          </w:tcPr>
          <w:p>
            <w:pPr>
              <w:widowControl/>
              <w:spacing w:line="276" w:lineRule="auto"/>
              <w:jc w:val="center"/>
              <w:rPr>
                <w:rFonts w:ascii="宋体" w:cs="宋体"/>
                <w:kern w:val="0"/>
                <w:sz w:val="18"/>
                <w:szCs w:val="18"/>
              </w:rPr>
            </w:pPr>
          </w:p>
        </w:tc>
        <w:tc>
          <w:tcPr>
            <w:tcW w:w="1581" w:type="dxa"/>
            <w:gridSpan w:val="2"/>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330127211</w:t>
            </w:r>
          </w:p>
        </w:tc>
        <w:tc>
          <w:tcPr>
            <w:tcW w:w="3732" w:type="dxa"/>
            <w:gridSpan w:val="4"/>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widowControl/>
              <w:jc w:val="center"/>
              <w:rPr>
                <w:rFonts w:ascii="宋体" w:cs="宋体"/>
                <w:kern w:val="0"/>
                <w:sz w:val="18"/>
                <w:szCs w:val="18"/>
              </w:rPr>
            </w:pPr>
          </w:p>
        </w:tc>
        <w:tc>
          <w:tcPr>
            <w:tcW w:w="3732" w:type="dxa"/>
            <w:gridSpan w:val="4"/>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widowControl/>
              <w:jc w:val="center"/>
              <w:rPr>
                <w:rFonts w:ascii="宋体"/>
                <w:sz w:val="18"/>
                <w:szCs w:val="18"/>
              </w:rPr>
            </w:pPr>
          </w:p>
        </w:tc>
        <w:tc>
          <w:tcPr>
            <w:tcW w:w="3732" w:type="dxa"/>
            <w:gridSpan w:val="4"/>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Theme="minorEastAsia" w:hAnsiTheme="minorEastAsia" w:eastAsiaTheme="minorEastAsia"/>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-回旋式风机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HC301S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南通市骏远环保风机制造有限公司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ascii="宋体" w:cs="宋体"/>
                <w:kern w:val="0"/>
                <w:sz w:val="18"/>
                <w:szCs w:val="18"/>
              </w:rPr>
            </w:pPr>
            <w:r>
              <w:rPr>
                <w:rFonts w:hint="eastAsia" w:asciiTheme="minorEastAsia" w:hAnsiTheme="minorEastAsia"/>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2015/11</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hint="eastAsia" w:ascii="宋体" w:cs="宋体" w:eastAsiaTheme="minorEastAsia"/>
                <w:kern w:val="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Theme="minorEastAsia" w:hAnsiTheme="minorEastAsia" w:eastAsiaTheme="minorEastAsia"/>
          <w:sz w:val="24"/>
          <w:szCs w:val="24"/>
        </w:rPr>
      </w:pPr>
    </w:p>
    <w:p>
      <w:pPr>
        <w:widowControl/>
        <w:jc w:val="left"/>
        <w:rPr>
          <w:rFonts w:asciiTheme="minorEastAsia" w:hAnsiTheme="minorEastAsia"/>
          <w:sz w:val="15"/>
          <w:szCs w:val="15"/>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w:t>
            </w: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济南启飞机械工业有限公司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val="en-US" w:eastAsia="zh-CN"/>
              </w:rPr>
              <w:t>启飞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2016/06</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w:t>
            </w: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HCC-251S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济南启飞机械工业有限公司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启飞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2015/05</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HC-401S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南通市骏远环保风机制造有限公司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2015/02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HC-251S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南通市骏远环保风机制造有限公司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2015/02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HC-251S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南通市骏远环保风机制造有限公司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2017/02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w:t>
            </w: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济南启正机械工业有限公司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2015/02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w:t>
            </w: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济南启正机械工业有限公司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2015/02</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50"/>
        <w:gridCol w:w="43"/>
        <w:gridCol w:w="95"/>
        <w:gridCol w:w="718"/>
        <w:gridCol w:w="316"/>
        <w:gridCol w:w="146"/>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企业名称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eastAsia="zh-CN"/>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Theme="minorEastAsia" w:hAnsiTheme="minorEastAsia"/>
                <w:sz w:val="18"/>
                <w:szCs w:val="18"/>
              </w:rPr>
              <w:t>产品</w:t>
            </w:r>
            <w:r>
              <w:rPr>
                <w:rFonts w:asciiTheme="minorEastAsia" w:hAnsiTheme="minorEastAsia"/>
                <w:sz w:val="18"/>
                <w:szCs w:val="18"/>
              </w:rPr>
              <w:t>名称</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w:t>
            </w:r>
            <w:r>
              <w:rPr>
                <w:rFonts w:hint="eastAsia" w:asciiTheme="minorEastAsia" w:hAnsiTheme="minorEastAsia"/>
                <w:b w:val="0"/>
                <w:bCs/>
                <w:sz w:val="18"/>
                <w:szCs w:val="18"/>
                <w:lang w:eastAsia="zh-CN"/>
              </w:rPr>
              <w:t>低噪音</w:t>
            </w:r>
            <w:r>
              <w:rPr>
                <w:rFonts w:hint="eastAsia" w:asciiTheme="minorEastAsia" w:hAnsiTheme="minorEastAsia"/>
                <w:b w:val="0"/>
                <w:bCs/>
                <w:sz w:val="18"/>
                <w:szCs w:val="18"/>
                <w:lang w:val="en-US" w:eastAsia="zh-CN"/>
              </w:rPr>
              <w:t>-回转式鼓风机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cs="宋体"/>
                <w:kern w:val="0"/>
                <w:sz w:val="18"/>
                <w:szCs w:val="18"/>
              </w:rPr>
            </w:pPr>
            <w:r>
              <w:rPr>
                <w:rFonts w:hint="eastAsia" w:asciiTheme="minorEastAsia" w:hAnsiTheme="minorEastAsia"/>
                <w:sz w:val="18"/>
                <w:szCs w:val="18"/>
              </w:rPr>
              <w:t>型号</w:t>
            </w:r>
          </w:p>
        </w:tc>
        <w:tc>
          <w:tcPr>
            <w:tcW w:w="6318" w:type="dxa"/>
            <w:gridSpan w:val="9"/>
            <w:vAlign w:val="center"/>
          </w:tcPr>
          <w:p>
            <w:pPr>
              <w:jc w:val="center"/>
              <w:rPr>
                <w:rFonts w:ascii="宋体" w:cs="宋体"/>
                <w:kern w:val="0"/>
                <w:sz w:val="18"/>
                <w:szCs w:val="18"/>
              </w:rPr>
            </w:pPr>
            <w:r>
              <w:rPr>
                <w:rFonts w:hint="eastAsia" w:asciiTheme="minorEastAsia" w:hAnsiTheme="minorEastAsia"/>
                <w:b w:val="0"/>
                <w:bCs/>
                <w:sz w:val="18"/>
                <w:szCs w:val="18"/>
                <w:lang w:val="en-US" w:eastAsia="zh-CN"/>
              </w:rPr>
              <w:t>HCC-25S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asciiTheme="minorEastAsia" w:hAnsiTheme="minorEastAsia"/>
                <w:sz w:val="18"/>
                <w:szCs w:val="18"/>
              </w:rPr>
              <w:t>生产厂家</w:t>
            </w:r>
          </w:p>
        </w:tc>
        <w:tc>
          <w:tcPr>
            <w:tcW w:w="2448" w:type="dxa"/>
            <w:gridSpan w:val="2"/>
            <w:vAlign w:val="center"/>
          </w:tcPr>
          <w:p>
            <w:pPr>
              <w:jc w:val="center"/>
              <w:rPr>
                <w:rFonts w:ascii="宋体" w:cs="宋体"/>
                <w:kern w:val="0"/>
                <w:sz w:val="18"/>
                <w:szCs w:val="18"/>
              </w:rPr>
            </w:pPr>
            <w:r>
              <w:rPr>
                <w:rFonts w:hint="eastAsia" w:asciiTheme="minorEastAsia" w:hAnsiTheme="minorEastAsia"/>
                <w:sz w:val="18"/>
                <w:szCs w:val="18"/>
                <w:lang w:eastAsia="zh-CN"/>
              </w:rPr>
              <w:t>济南启正机械工业有限公司</w:t>
            </w:r>
          </w:p>
        </w:tc>
        <w:tc>
          <w:tcPr>
            <w:tcW w:w="1172" w:type="dxa"/>
            <w:gridSpan w:val="4"/>
            <w:vAlign w:val="center"/>
          </w:tcPr>
          <w:p>
            <w:pPr>
              <w:jc w:val="center"/>
              <w:rPr>
                <w:rFonts w:ascii="宋体" w:cs="宋体"/>
                <w:kern w:val="0"/>
                <w:sz w:val="18"/>
                <w:szCs w:val="18"/>
              </w:rPr>
            </w:pPr>
            <w:r>
              <w:rPr>
                <w:rFonts w:hint="eastAsia" w:asciiTheme="minorEastAsia" w:hAnsiTheme="minorEastAsia"/>
                <w:sz w:val="18"/>
                <w:szCs w:val="18"/>
              </w:rPr>
              <w:t>品牌</w:t>
            </w:r>
          </w:p>
        </w:tc>
        <w:tc>
          <w:tcPr>
            <w:tcW w:w="2698" w:type="dxa"/>
            <w:gridSpan w:val="3"/>
            <w:vAlign w:val="center"/>
          </w:tcPr>
          <w:p>
            <w:pPr>
              <w:jc w:val="center"/>
              <w:rPr>
                <w:rFonts w:ascii="宋体" w:cs="宋体"/>
                <w:kern w:val="0"/>
                <w:sz w:val="18"/>
                <w:szCs w:val="18"/>
              </w:rPr>
            </w:pPr>
            <w:r>
              <w:rPr>
                <w:rFonts w:hint="eastAsia" w:asciiTheme="minorEastAsia" w:hAnsiTheme="minorEastAsia"/>
                <w:sz w:val="18"/>
                <w:szCs w:val="18"/>
                <w:lang w:eastAsia="zh-CN"/>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12</w:t>
            </w:r>
          </w:p>
        </w:tc>
        <w:tc>
          <w:tcPr>
            <w:tcW w:w="993" w:type="dxa"/>
            <w:gridSpan w:val="2"/>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出厂日期</w:t>
            </w:r>
          </w:p>
        </w:tc>
        <w:tc>
          <w:tcPr>
            <w:tcW w:w="1275" w:type="dxa"/>
            <w:gridSpan w:val="4"/>
            <w:vAlign w:val="center"/>
          </w:tcPr>
          <w:p>
            <w:pPr>
              <w:widowControl/>
              <w:spacing w:line="276" w:lineRule="auto"/>
              <w:jc w:val="center"/>
              <w:rPr>
                <w:rFonts w:ascii="宋体" w:cs="宋体"/>
                <w:kern w:val="0"/>
                <w:sz w:val="18"/>
                <w:szCs w:val="18"/>
              </w:rPr>
            </w:pPr>
            <w:r>
              <w:rPr>
                <w:rFonts w:hint="eastAsia" w:ascii="宋体" w:cs="宋体"/>
                <w:kern w:val="0"/>
                <w:sz w:val="18"/>
                <w:szCs w:val="18"/>
                <w:lang w:val="en-US" w:eastAsia="zh-CN"/>
              </w:rPr>
              <w:t>2015/01</w:t>
            </w:r>
          </w:p>
        </w:tc>
        <w:tc>
          <w:tcPr>
            <w:tcW w:w="1119" w:type="dxa"/>
            <w:vAlign w:val="center"/>
          </w:tcPr>
          <w:p>
            <w:pPr>
              <w:widowControl/>
              <w:spacing w:line="276" w:lineRule="auto"/>
              <w:jc w:val="center"/>
              <w:rPr>
                <w:rFonts w:ascii="宋体" w:cs="宋体"/>
                <w:kern w:val="0"/>
                <w:sz w:val="18"/>
                <w:szCs w:val="18"/>
              </w:rPr>
            </w:pPr>
            <w:r>
              <w:rPr>
                <w:rFonts w:hint="eastAsia" w:ascii="宋体" w:hAnsi="宋体" w:cs="宋体"/>
                <w:kern w:val="0"/>
                <w:sz w:val="18"/>
                <w:szCs w:val="18"/>
              </w:rPr>
              <w:t>配备日期</w:t>
            </w: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widowControl/>
              <w:spacing w:line="276" w:lineRule="auto"/>
              <w:jc w:val="center"/>
              <w:rPr>
                <w:rFonts w:ascii="宋体" w:cs="宋体"/>
                <w:kern w:val="0"/>
                <w:sz w:val="18"/>
                <w:szCs w:val="18"/>
              </w:rPr>
            </w:pPr>
          </w:p>
        </w:tc>
        <w:tc>
          <w:tcPr>
            <w:tcW w:w="1806" w:type="dxa"/>
            <w:gridSpan w:val="4"/>
            <w:vAlign w:val="center"/>
          </w:tcPr>
          <w:p>
            <w:pPr>
              <w:widowControl/>
              <w:spacing w:line="276" w:lineRule="auto"/>
              <w:jc w:val="center"/>
              <w:rPr>
                <w:rFonts w:ascii="宋体" w:cs="宋体"/>
                <w:kern w:val="0"/>
                <w:sz w:val="18"/>
                <w:szCs w:val="18"/>
              </w:rPr>
            </w:pPr>
          </w:p>
        </w:tc>
        <w:tc>
          <w:tcPr>
            <w:tcW w:w="1581" w:type="dxa"/>
            <w:gridSpan w:val="3"/>
            <w:vAlign w:val="center"/>
          </w:tcPr>
          <w:p>
            <w:pPr>
              <w:widowControl/>
              <w:spacing w:line="276" w:lineRule="auto"/>
              <w:jc w:val="center"/>
              <w:rPr>
                <w:rFonts w:ascii="宋体" w:cs="宋体"/>
                <w:kern w:val="0"/>
                <w:sz w:val="18"/>
                <w:szCs w:val="18"/>
              </w:rPr>
            </w:pPr>
          </w:p>
        </w:tc>
        <w:tc>
          <w:tcPr>
            <w:tcW w:w="1433" w:type="dxa"/>
            <w:vAlign w:val="center"/>
          </w:tcPr>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9"/>
            <w:vAlign w:val="center"/>
          </w:tcPr>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p>
            <w:pPr>
              <w:widowControl/>
              <w:spacing w:line="276" w:lineRule="auto"/>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10"/>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4"/>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5"/>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hAnsi="宋体" w:cs="宋体"/>
                <w:kern w:val="0"/>
                <w:sz w:val="18"/>
                <w:szCs w:val="18"/>
              </w:rPr>
            </w:pPr>
            <w:r>
              <w:rPr>
                <w:rFonts w:ascii="宋体" w:hAnsi="宋体" w:cs="宋体"/>
                <w:kern w:val="0"/>
                <w:sz w:val="18"/>
                <w:szCs w:val="18"/>
              </w:rPr>
              <w:t>330127</w:t>
            </w:r>
          </w:p>
        </w:tc>
        <w:tc>
          <w:tcPr>
            <w:tcW w:w="2586" w:type="dxa"/>
            <w:gridSpan w:val="4"/>
          </w:tcPr>
          <w:p>
            <w:pPr>
              <w:widowControl/>
              <w:spacing w:line="276" w:lineRule="auto"/>
              <w:jc w:val="center"/>
              <w:rPr>
                <w:rFonts w:ascii="宋体" w:hAnsi="宋体" w:cs="宋体"/>
                <w:kern w:val="0"/>
                <w:sz w:val="18"/>
                <w:szCs w:val="18"/>
              </w:rPr>
            </w:pPr>
            <w:r>
              <w:rPr>
                <w:rFonts w:ascii="宋体" w:hAnsi="宋体" w:cs="宋体"/>
                <w:kern w:val="0"/>
                <w:sz w:val="18"/>
                <w:szCs w:val="18"/>
              </w:rPr>
              <w:t>330127</w:t>
            </w:r>
            <w:r>
              <w:rPr>
                <w:rFonts w:hint="eastAsia" w:ascii="宋体" w:hAnsi="宋体" w:cs="宋体"/>
                <w:kern w:val="0"/>
                <w:sz w:val="18"/>
                <w:szCs w:val="18"/>
                <w:lang w:val="en-US" w:eastAsia="zh-CN"/>
              </w:rPr>
              <w:t>201</w:t>
            </w:r>
          </w:p>
        </w:tc>
        <w:tc>
          <w:tcPr>
            <w:tcW w:w="3732" w:type="dxa"/>
            <w:gridSpan w:val="5"/>
          </w:tcPr>
          <w:p>
            <w:pPr>
              <w:widowControl/>
              <w:jc w:val="center"/>
              <w:rPr>
                <w:rFonts w:hint="eastAsia" w:ascii="宋体" w:cs="宋体" w:eastAsiaTheme="minorEastAsia"/>
                <w:kern w:val="0"/>
                <w:sz w:val="18"/>
                <w:szCs w:val="18"/>
                <w:lang w:val="en-US" w:eastAsia="zh-CN"/>
              </w:rPr>
            </w:pPr>
            <w:r>
              <w:rPr>
                <w:rFonts w:hint="eastAsia" w:ascii="宋体" w:cs="宋体"/>
                <w:kern w:val="0"/>
                <w:sz w:val="18"/>
                <w:szCs w:val="18"/>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4"/>
            <w:vAlign w:val="center"/>
          </w:tcPr>
          <w:p>
            <w:pPr>
              <w:widowControl/>
              <w:jc w:val="center"/>
              <w:rPr>
                <w:rFonts w:ascii="宋体" w:cs="宋体"/>
                <w:kern w:val="0"/>
                <w:sz w:val="18"/>
                <w:szCs w:val="18"/>
              </w:rPr>
            </w:pPr>
          </w:p>
        </w:tc>
        <w:tc>
          <w:tcPr>
            <w:tcW w:w="3732" w:type="dxa"/>
            <w:gridSpan w:val="5"/>
            <w:vAlign w:val="center"/>
          </w:tcPr>
          <w:p>
            <w:pPr>
              <w:widowControl/>
              <w:jc w:val="center"/>
              <w:rPr>
                <w:rFonts w:ascii="宋体"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4"/>
          </w:tcPr>
          <w:p>
            <w:pPr>
              <w:widowControl/>
              <w:jc w:val="center"/>
              <w:rPr>
                <w:rFonts w:ascii="宋体"/>
                <w:sz w:val="18"/>
                <w:szCs w:val="18"/>
              </w:rPr>
            </w:pPr>
          </w:p>
        </w:tc>
        <w:tc>
          <w:tcPr>
            <w:tcW w:w="3732" w:type="dxa"/>
            <w:gridSpan w:val="5"/>
          </w:tcPr>
          <w:p>
            <w:pPr>
              <w:widowControl/>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4"/>
            <w:vAlign w:val="center"/>
          </w:tcPr>
          <w:p>
            <w:pPr>
              <w:jc w:val="center"/>
              <w:rPr>
                <w:rFonts w:ascii="宋体"/>
                <w:sz w:val="18"/>
                <w:szCs w:val="18"/>
              </w:rPr>
            </w:pPr>
          </w:p>
        </w:tc>
        <w:tc>
          <w:tcPr>
            <w:tcW w:w="3732" w:type="dxa"/>
            <w:gridSpan w:val="5"/>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widowControl/>
        <w:jc w:val="left"/>
        <w:rPr>
          <w:rFonts w:asciiTheme="minorEastAsia" w:hAnsiTheme="minorEastAsia"/>
          <w:sz w:val="15"/>
          <w:szCs w:val="15"/>
        </w:rPr>
      </w:pPr>
    </w:p>
    <w:p>
      <w:pPr>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hAnsi="宋体"/>
                <w:sz w:val="18"/>
                <w:szCs w:val="18"/>
              </w:rPr>
            </w:pPr>
            <w:r>
              <w:rPr>
                <w:rFonts w:ascii="宋体" w:hAnsi="宋体"/>
                <w:sz w:val="18"/>
                <w:szCs w:val="18"/>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sz w:val="18"/>
                <w:szCs w:val="18"/>
              </w:rPr>
            </w:pPr>
            <w:r>
              <w:rPr>
                <w:rFonts w:ascii="宋体" w:hAnsi="宋体"/>
                <w:sz w:val="18"/>
                <w:szCs w:val="18"/>
              </w:rPr>
              <w:t>2</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tcPr>
          <w:p>
            <w:pPr>
              <w:widowControl/>
              <w:spacing w:line="276" w:lineRule="auto"/>
              <w:jc w:val="center"/>
              <w:rPr>
                <w:rFonts w:ascii="宋体"/>
                <w:sz w:val="18"/>
                <w:szCs w:val="18"/>
              </w:rPr>
            </w:pPr>
            <w:r>
              <w:rPr>
                <w:rFonts w:ascii="宋体" w:hAnsi="宋体" w:cs="宋体"/>
                <w:kern w:val="0"/>
                <w:sz w:val="18"/>
                <w:szCs w:val="18"/>
              </w:rPr>
              <w:t>330127</w:t>
            </w:r>
          </w:p>
        </w:tc>
        <w:tc>
          <w:tcPr>
            <w:tcW w:w="2586" w:type="dxa"/>
            <w:gridSpan w:val="3"/>
          </w:tcPr>
          <w:p>
            <w:pPr>
              <w:widowControl/>
              <w:spacing w:line="276" w:lineRule="auto"/>
              <w:jc w:val="center"/>
              <w:rPr>
                <w:rFonts w:ascii="宋体" w:hAnsi="宋体" w:cs="宋体"/>
                <w:kern w:val="0"/>
                <w:sz w:val="18"/>
                <w:szCs w:val="18"/>
              </w:rPr>
            </w:pPr>
            <w:r>
              <w:rPr>
                <w:rFonts w:ascii="宋体" w:hAnsi="宋体" w:cs="宋体"/>
                <w:kern w:val="0"/>
                <w:sz w:val="18"/>
                <w:szCs w:val="18"/>
              </w:rPr>
              <w:t>330127104</w:t>
            </w:r>
          </w:p>
        </w:tc>
        <w:tc>
          <w:tcPr>
            <w:tcW w:w="3732" w:type="dxa"/>
            <w:gridSpan w:val="4"/>
          </w:tcPr>
          <w:p>
            <w:pPr>
              <w:jc w:val="center"/>
              <w:rPr>
                <w:rFonts w:hint="eastAsia" w:ascii="宋体" w:eastAsia="宋体"/>
                <w:sz w:val="18"/>
                <w:szCs w:val="18"/>
                <w:lang w:val="en-US" w:eastAsia="zh-CN"/>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hAnsi="宋体"/>
                <w:sz w:val="18"/>
                <w:szCs w:val="18"/>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sz w:val="18"/>
                <w:szCs w:val="18"/>
              </w:rPr>
            </w:pPr>
            <w:r>
              <w:rPr>
                <w:rFonts w:ascii="宋体" w:hAnsi="宋体"/>
                <w:sz w:val="18"/>
                <w:szCs w:val="18"/>
              </w:rPr>
              <w:t>4</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hAnsi="宋体"/>
                <w:sz w:val="18"/>
                <w:szCs w:val="18"/>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bottom"/>
          </w:tcPr>
          <w:p>
            <w:pPr>
              <w:jc w:val="center"/>
              <w:rPr>
                <w:rFonts w:hint="eastAsia" w:ascii="宋体" w:eastAsiaTheme="minorEastAsia"/>
                <w:sz w:val="18"/>
                <w:szCs w:val="18"/>
                <w:lang w:val="en-US" w:eastAsia="zh-CN"/>
              </w:rPr>
            </w:pPr>
            <w:r>
              <w:rPr>
                <w:rFonts w:hint="eastAsia" w:ascii="宋体"/>
                <w:sz w:val="18"/>
                <w:szCs w:val="18"/>
                <w:lang w:val="en-US" w:eastAsia="zh-CN"/>
              </w:rPr>
              <w:t>6台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hAnsi="宋体"/>
                <w:sz w:val="18"/>
                <w:szCs w:val="18"/>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sz w:val="18"/>
                <w:szCs w:val="18"/>
              </w:rPr>
            </w:pPr>
            <w:r>
              <w:rPr>
                <w:rFonts w:ascii="宋体" w:hAnsi="宋体"/>
                <w:sz w:val="18"/>
                <w:szCs w:val="18"/>
              </w:rPr>
              <w:t>6</w:t>
            </w:r>
            <w:r>
              <w:rPr>
                <w:rFonts w:hint="eastAsia" w:ascii="宋体" w:hAnsi="宋体"/>
                <w:sz w:val="18"/>
                <w:szCs w:val="18"/>
              </w:rPr>
              <w:t>台</w:t>
            </w:r>
          </w:p>
          <w:p>
            <w:pPr>
              <w:jc w:val="center"/>
              <w:rPr>
                <w:rFonts w:ascii="宋体"/>
                <w:sz w:val="18"/>
                <w:szCs w:val="18"/>
              </w:rPr>
            </w:pP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hAnsi="宋体"/>
                <w:sz w:val="18"/>
                <w:szCs w:val="18"/>
              </w:rPr>
              <w:t>HC-50S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rPr>
                <w:rFonts w:ascii="宋体"/>
                <w:sz w:val="18"/>
                <w:szCs w:val="18"/>
              </w:rPr>
            </w:pPr>
            <w:r>
              <w:rPr>
                <w:rFonts w:ascii="宋体" w:hAnsi="宋体"/>
                <w:sz w:val="18"/>
                <w:szCs w:val="18"/>
              </w:rPr>
              <w:t>2</w:t>
            </w:r>
            <w:r>
              <w:rPr>
                <w:rFonts w:hint="eastAsia" w:ascii="宋体" w:hAnsi="宋体"/>
                <w:sz w:val="18"/>
                <w:szCs w:val="18"/>
              </w:rPr>
              <w:t>台</w:t>
            </w:r>
          </w:p>
          <w:p>
            <w:pPr>
              <w:jc w:val="center"/>
              <w:rPr>
                <w:rFonts w:ascii="宋体"/>
                <w:sz w:val="18"/>
                <w:szCs w:val="18"/>
              </w:rPr>
            </w:pP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hAnsi="宋体"/>
                <w:sz w:val="18"/>
                <w:szCs w:val="18"/>
              </w:rPr>
              <w:t>HCC-50S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jc w:val="center"/>
              <w:rPr>
                <w:rFonts w:ascii="宋体"/>
                <w:sz w:val="18"/>
                <w:szCs w:val="18"/>
              </w:rPr>
            </w:pPr>
            <w:r>
              <w:rPr>
                <w:rFonts w:ascii="宋体" w:hAnsi="宋体"/>
                <w:sz w:val="18"/>
                <w:szCs w:val="18"/>
              </w:rPr>
              <w:t>4</w:t>
            </w:r>
            <w:r>
              <w:rPr>
                <w:rFonts w:hint="eastAsia" w:ascii="宋体" w:hAnsi="宋体"/>
                <w:sz w:val="18"/>
                <w:szCs w:val="18"/>
              </w:rPr>
              <w:t>台</w:t>
            </w:r>
          </w:p>
          <w:p>
            <w:pPr>
              <w:jc w:val="center"/>
              <w:rPr>
                <w:rFonts w:ascii="宋体"/>
                <w:sz w:val="18"/>
                <w:szCs w:val="18"/>
              </w:rPr>
            </w:pP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sz w:val="18"/>
                <w:szCs w:val="18"/>
              </w:rPr>
              <w:t>3L-13N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rPr>
                <w:rFonts w:ascii="宋体"/>
                <w:sz w:val="18"/>
                <w:szCs w:val="18"/>
              </w:rPr>
            </w:pPr>
            <w:r>
              <w:rPr>
                <w:rFonts w:ascii="宋体" w:hAnsi="宋体"/>
                <w:sz w:val="18"/>
                <w:szCs w:val="18"/>
              </w:rPr>
              <w:t>4</w:t>
            </w:r>
            <w:r>
              <w:rPr>
                <w:rFonts w:hint="eastAsia" w:ascii="宋体" w:hAnsi="宋体"/>
                <w:sz w:val="18"/>
                <w:szCs w:val="18"/>
              </w:rPr>
              <w:t>台</w:t>
            </w:r>
          </w:p>
          <w:p>
            <w:pPr>
              <w:jc w:val="center"/>
              <w:rPr>
                <w:rFonts w:ascii="宋体"/>
                <w:sz w:val="18"/>
                <w:szCs w:val="18"/>
              </w:rPr>
            </w:pP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ascii="宋体"/>
          <w:b w:val="0"/>
          <w:sz w:val="24"/>
          <w:szCs w:val="24"/>
        </w:rPr>
      </w:pPr>
      <w:r>
        <w:rPr>
          <w:rFonts w:ascii="宋体"/>
          <w:sz w:val="15"/>
          <w:szCs w:val="15"/>
        </w:rPr>
        <w:br w:type="page"/>
      </w: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 w:val="18"/>
                <w:szCs w:val="18"/>
              </w:rPr>
            </w:pPr>
            <w:r>
              <w:rPr>
                <w:rFonts w:hint="eastAsia" w:ascii="宋体" w:hAnsi="宋体"/>
                <w:sz w:val="18"/>
                <w:szCs w:val="18"/>
              </w:rPr>
              <w:t>产品名称</w:t>
            </w:r>
          </w:p>
        </w:tc>
        <w:tc>
          <w:tcPr>
            <w:tcW w:w="6318" w:type="dxa"/>
            <w:gridSpan w:val="7"/>
            <w:vAlign w:val="center"/>
          </w:tcPr>
          <w:p>
            <w:pPr>
              <w:jc w:val="center"/>
              <w:rPr>
                <w:rFonts w:ascii="宋体"/>
                <w:sz w:val="18"/>
                <w:szCs w:val="18"/>
              </w:rPr>
            </w:pPr>
            <w:r>
              <w:rPr>
                <w:rFonts w:hint="eastAsia" w:ascii="宋体" w:hAnsi="宋体"/>
                <w:sz w:val="18"/>
                <w:szCs w:val="18"/>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型号</w:t>
            </w:r>
          </w:p>
        </w:tc>
        <w:tc>
          <w:tcPr>
            <w:tcW w:w="6318" w:type="dxa"/>
            <w:gridSpan w:val="7"/>
            <w:vAlign w:val="center"/>
          </w:tcPr>
          <w:p>
            <w:pPr>
              <w:jc w:val="center"/>
              <w:rPr>
                <w:rFonts w:ascii="宋体"/>
                <w:sz w:val="18"/>
                <w:szCs w:val="18"/>
              </w:rPr>
            </w:pPr>
            <w:r>
              <w:rPr>
                <w:rFonts w:ascii="宋体"/>
                <w:sz w:val="18"/>
                <w:szCs w:val="18"/>
              </w:rPr>
              <w:t>3L-14N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生产厂家</w:t>
            </w:r>
          </w:p>
        </w:tc>
        <w:tc>
          <w:tcPr>
            <w:tcW w:w="2491" w:type="dxa"/>
            <w:gridSpan w:val="2"/>
            <w:vAlign w:val="center"/>
          </w:tcPr>
          <w:p>
            <w:pPr>
              <w:jc w:val="center"/>
              <w:rPr>
                <w:rFonts w:ascii="宋体"/>
                <w:sz w:val="18"/>
                <w:szCs w:val="18"/>
              </w:rPr>
            </w:pPr>
            <w:r>
              <w:rPr>
                <w:rFonts w:hint="eastAsia" w:ascii="宋体" w:hAnsi="宋体"/>
                <w:sz w:val="18"/>
                <w:szCs w:val="18"/>
              </w:rPr>
              <w:t>南通市骏远环保风机制造有限公司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骏远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数量</w:t>
            </w:r>
          </w:p>
        </w:tc>
        <w:tc>
          <w:tcPr>
            <w:tcW w:w="1498" w:type="dxa"/>
            <w:vAlign w:val="center"/>
          </w:tcPr>
          <w:p>
            <w:pPr>
              <w:rPr>
                <w:rFonts w:ascii="宋体"/>
                <w:sz w:val="18"/>
                <w:szCs w:val="18"/>
              </w:rPr>
            </w:pPr>
            <w:r>
              <w:rPr>
                <w:rFonts w:ascii="宋体" w:hAnsi="宋体"/>
                <w:sz w:val="18"/>
                <w:szCs w:val="18"/>
              </w:rPr>
              <w:t>4</w:t>
            </w:r>
            <w:r>
              <w:rPr>
                <w:rFonts w:hint="eastAsia" w:ascii="宋体" w:hAnsi="宋体"/>
                <w:sz w:val="18"/>
                <w:szCs w:val="18"/>
              </w:rPr>
              <w:t>台</w:t>
            </w:r>
          </w:p>
          <w:p>
            <w:pPr>
              <w:jc w:val="center"/>
              <w:rPr>
                <w:rFonts w:ascii="宋体"/>
                <w:sz w:val="18"/>
                <w:szCs w:val="18"/>
              </w:rPr>
            </w:pP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hint="eastAsia" w:ascii="宋体" w:hAns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型号</w:t>
            </w:r>
          </w:p>
        </w:tc>
        <w:tc>
          <w:tcPr>
            <w:tcW w:w="6318" w:type="dxa"/>
            <w:gridSpan w:val="7"/>
            <w:vAlign w:val="center"/>
          </w:tcPr>
          <w:p>
            <w:pPr>
              <w:jc w:val="center"/>
              <w:rPr>
                <w:rFonts w:ascii="宋体"/>
                <w:szCs w:val="21"/>
              </w:rPr>
            </w:pPr>
            <w:r>
              <w:rPr>
                <w:rFonts w:ascii="宋体"/>
                <w:szCs w:val="21"/>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20</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 xml:space="preserve"> 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sz w:val="24"/>
          <w:szCs w:val="24"/>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型号</w:t>
            </w:r>
          </w:p>
        </w:tc>
        <w:tc>
          <w:tcPr>
            <w:tcW w:w="6318" w:type="dxa"/>
            <w:gridSpan w:val="7"/>
            <w:vAlign w:val="center"/>
          </w:tcPr>
          <w:p>
            <w:pPr>
              <w:jc w:val="center"/>
              <w:rPr>
                <w:rFonts w:ascii="宋体"/>
                <w:szCs w:val="21"/>
              </w:rPr>
            </w:pPr>
            <w:r>
              <w:rPr>
                <w:rFonts w:ascii="宋体"/>
                <w:szCs w:val="21"/>
              </w:rPr>
              <w:t>HC-30S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4</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2015/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 xml:space="preserve"> 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pStyle w:val="15"/>
        <w:jc w:val="left"/>
        <w:rPr>
          <w:rFonts w:ascii="宋体"/>
          <w:b w:val="0"/>
          <w:sz w:val="24"/>
          <w:szCs w:val="24"/>
        </w:rPr>
      </w:pPr>
      <w:r>
        <w:rPr>
          <w:rFonts w:ascii="宋体"/>
          <w:sz w:val="15"/>
          <w:szCs w:val="15"/>
        </w:rPr>
        <w:br w:type="page"/>
      </w: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Cs w:val="21"/>
              </w:rPr>
            </w:pPr>
            <w:r>
              <w:rPr>
                <w:rFonts w:ascii="宋体"/>
                <w:szCs w:val="21"/>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4</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 xml:space="preserve"> 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ascii="宋体"/>
          <w:b w:val="0"/>
          <w:sz w:val="24"/>
          <w:szCs w:val="24"/>
        </w:rPr>
      </w:pPr>
      <w:r>
        <w:rPr>
          <w:rFonts w:ascii="宋体"/>
          <w:sz w:val="15"/>
          <w:szCs w:val="15"/>
        </w:rPr>
        <w:br w:type="page"/>
      </w: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Cs w:val="21"/>
              </w:rPr>
            </w:pPr>
            <w:r>
              <w:rPr>
                <w:rFonts w:ascii="宋体"/>
                <w:szCs w:val="21"/>
              </w:rPr>
              <w:t>HC-40S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19</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2015/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 xml:space="preserve"> 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ascii="宋体"/>
          <w:b w:val="0"/>
          <w:sz w:val="24"/>
          <w:szCs w:val="24"/>
        </w:rPr>
      </w:pPr>
      <w:r>
        <w:rPr>
          <w:rFonts w:ascii="宋体"/>
          <w:sz w:val="15"/>
          <w:szCs w:val="15"/>
        </w:rPr>
        <w:br w:type="page"/>
      </w: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Cs w:val="21"/>
              </w:rPr>
            </w:pPr>
            <w:r>
              <w:rPr>
                <w:rFonts w:ascii="宋体" w:hAnsi="宋体"/>
                <w:sz w:val="18"/>
                <w:szCs w:val="18"/>
              </w:rPr>
              <w:t>HC-25S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2</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pStyle w:val="15"/>
        <w:jc w:val="left"/>
        <w:rPr>
          <w:rFonts w:ascii="宋体"/>
          <w:b w:val="0"/>
          <w:sz w:val="24"/>
          <w:szCs w:val="24"/>
        </w:rPr>
      </w:pPr>
      <w:r>
        <w:rPr>
          <w:rFonts w:ascii="宋体"/>
          <w:sz w:val="15"/>
          <w:szCs w:val="15"/>
        </w:rPr>
        <w:br w:type="page"/>
      </w: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szCs w:val="21"/>
              </w:rPr>
              <w:t>HC-50S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Cs w:val="21"/>
              </w:rPr>
            </w:pPr>
            <w:r>
              <w:rPr>
                <w:rFonts w:hint="eastAsia" w:ascii="宋体"/>
                <w:szCs w:val="21"/>
              </w:rPr>
              <w:t>江苏百事德机械有限公司</w:t>
            </w:r>
          </w:p>
        </w:tc>
        <w:tc>
          <w:tcPr>
            <w:tcW w:w="1275" w:type="dxa"/>
            <w:gridSpan w:val="3"/>
            <w:vAlign w:val="center"/>
          </w:tcPr>
          <w:p>
            <w:pPr>
              <w:jc w:val="center"/>
              <w:rPr>
                <w:rFonts w:ascii="宋体"/>
                <w:szCs w:val="21"/>
              </w:rPr>
            </w:pPr>
            <w:r>
              <w:rPr>
                <w:rFonts w:hint="eastAsia" w:ascii="宋体" w:hAnsi="宋体"/>
                <w:szCs w:val="21"/>
              </w:rPr>
              <w:t>品牌</w:t>
            </w:r>
          </w:p>
        </w:tc>
        <w:tc>
          <w:tcPr>
            <w:tcW w:w="2552" w:type="dxa"/>
            <w:gridSpan w:val="2"/>
            <w:vAlign w:val="center"/>
          </w:tcPr>
          <w:p>
            <w:pPr>
              <w:jc w:val="center"/>
              <w:rPr>
                <w:rFonts w:ascii="宋体"/>
                <w:szCs w:val="21"/>
              </w:rPr>
            </w:pPr>
            <w:r>
              <w:rPr>
                <w:rFonts w:hint="eastAsia" w:ascii="宋体"/>
                <w:szCs w:val="21"/>
              </w:rPr>
              <w:t>百事德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2</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HCC-30S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6</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HCC-40S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10</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HCC-50S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4</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HCC-60S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2</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2014/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bookmarkStart w:id="14" w:name="_GoBack" w:colFirst="0" w:colLast="5"/>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CCQ66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济南启正风机贸易有限公司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Cs w:val="21"/>
              </w:rPr>
            </w:pPr>
            <w:r>
              <w:rPr>
                <w:rFonts w:ascii="宋体"/>
                <w:szCs w:val="21"/>
              </w:rPr>
              <w:t>2</w:t>
            </w:r>
            <w:r>
              <w:rPr>
                <w:rFonts w:hint="eastAsia" w:ascii="宋体"/>
                <w:szCs w:val="21"/>
              </w:rPr>
              <w:t>台</w:t>
            </w:r>
          </w:p>
        </w:tc>
        <w:tc>
          <w:tcPr>
            <w:tcW w:w="993" w:type="dxa"/>
            <w:vAlign w:val="center"/>
          </w:tcPr>
          <w:p>
            <w:pPr>
              <w:jc w:val="center"/>
              <w:rPr>
                <w:rFonts w:ascii="宋体"/>
                <w:szCs w:val="21"/>
              </w:rPr>
            </w:pPr>
            <w:r>
              <w:rPr>
                <w:rFonts w:hint="eastAsia" w:ascii="宋体" w:hAnsi="宋体"/>
                <w:szCs w:val="21"/>
              </w:rPr>
              <w:t>出厂日期</w:t>
            </w:r>
          </w:p>
        </w:tc>
        <w:tc>
          <w:tcPr>
            <w:tcW w:w="1275" w:type="dxa"/>
            <w:gridSpan w:val="3"/>
            <w:vAlign w:val="center"/>
          </w:tcPr>
          <w:p>
            <w:pPr>
              <w:jc w:val="center"/>
              <w:rPr>
                <w:rFonts w:ascii="宋体" w:hAnsi="宋体"/>
                <w:szCs w:val="21"/>
              </w:rPr>
            </w:pPr>
            <w:r>
              <w:rPr>
                <w:rFonts w:ascii="宋体" w:hAnsi="宋体"/>
                <w:szCs w:val="21"/>
              </w:rPr>
              <w:t>2015/ /</w:t>
            </w:r>
          </w:p>
        </w:tc>
        <w:tc>
          <w:tcPr>
            <w:tcW w:w="1119" w:type="dxa"/>
            <w:vAlign w:val="center"/>
          </w:tcPr>
          <w:p>
            <w:pPr>
              <w:jc w:val="center"/>
              <w:rPr>
                <w:rFonts w:ascii="宋体"/>
                <w:szCs w:val="21"/>
              </w:rPr>
            </w:pPr>
            <w:r>
              <w:rPr>
                <w:rFonts w:hint="eastAsia" w:ascii="宋体" w:hAnsi="宋体"/>
                <w:szCs w:val="21"/>
              </w:rPr>
              <w:t>配备日期</w:t>
            </w:r>
          </w:p>
        </w:tc>
        <w:tc>
          <w:tcPr>
            <w:tcW w:w="1433" w:type="dxa"/>
            <w:vAlign w:val="center"/>
          </w:tcPr>
          <w:p>
            <w:pPr>
              <w:jc w:val="center"/>
              <w:rPr>
                <w:rFonts w:ascii="宋体" w:hAnsi="宋体"/>
                <w:szCs w:val="21"/>
              </w:rPr>
            </w:pPr>
            <w:r>
              <w:rPr>
                <w:rFonts w:ascii="宋体" w:hAnsi="宋体"/>
                <w:szCs w:val="21"/>
              </w:rPr>
              <w:t>2015/ /</w:t>
            </w:r>
          </w:p>
        </w:tc>
      </w:tr>
      <w:bookmarkEnd w:id="1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LBSQ50S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江苏常州市风机制造有限公司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江苏常州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 w:val="18"/>
                <w:szCs w:val="18"/>
              </w:rPr>
            </w:pPr>
            <w:r>
              <w:rPr>
                <w:rFonts w:ascii="宋体" w:hAnsi="宋体"/>
                <w:sz w:val="18"/>
                <w:szCs w:val="18"/>
              </w:rPr>
              <w:t>2</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风机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LBSQBO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江苏常州市风机制造有限公司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江苏常州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 w:val="18"/>
                <w:szCs w:val="18"/>
              </w:rPr>
            </w:pPr>
            <w:r>
              <w:rPr>
                <w:rFonts w:ascii="宋体" w:hAnsi="宋体"/>
                <w:sz w:val="18"/>
                <w:szCs w:val="18"/>
              </w:rPr>
              <w:t>4</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WQ12-16-1.1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上海宁民机电有限公司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 w:val="18"/>
                <w:szCs w:val="18"/>
              </w:rPr>
            </w:pPr>
            <w:r>
              <w:rPr>
                <w:rFonts w:ascii="宋体" w:hAnsi="宋体"/>
                <w:sz w:val="18"/>
                <w:szCs w:val="18"/>
              </w:rPr>
              <w:t>24</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WQ12-16-1.1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上海宁民机电有限公司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jc w:val="center"/>
              <w:rPr>
                <w:rFonts w:ascii="宋体"/>
                <w:sz w:val="18"/>
                <w:szCs w:val="18"/>
              </w:rPr>
            </w:pPr>
            <w:r>
              <w:rPr>
                <w:rFonts w:ascii="宋体" w:hAnsi="宋体"/>
                <w:sz w:val="18"/>
                <w:szCs w:val="18"/>
              </w:rPr>
              <w:t>30</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上海宁民机电有限公司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ind w:firstLine="90" w:firstLineChars="50"/>
              <w:jc w:val="center"/>
              <w:rPr>
                <w:rFonts w:ascii="宋体"/>
                <w:sz w:val="18"/>
                <w:szCs w:val="18"/>
              </w:rPr>
            </w:pPr>
            <w:r>
              <w:rPr>
                <w:rFonts w:ascii="宋体" w:hAnsi="宋体"/>
                <w:sz w:val="18"/>
                <w:szCs w:val="18"/>
              </w:rPr>
              <w:t>38</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WQ12-20-0.75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上海宁民机电有限公司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宁民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ind w:firstLine="90" w:firstLineChars="50"/>
              <w:jc w:val="center"/>
              <w:rPr>
                <w:rFonts w:ascii="宋体"/>
                <w:sz w:val="18"/>
                <w:szCs w:val="18"/>
              </w:rPr>
            </w:pPr>
            <w:r>
              <w:rPr>
                <w:rFonts w:ascii="宋体" w:hAnsi="宋体"/>
                <w:sz w:val="18"/>
                <w:szCs w:val="18"/>
              </w:rPr>
              <w:t>14</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SOW10-10-0.75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上海博水泵业制造有限公司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博水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ind w:firstLine="90" w:firstLineChars="50"/>
              <w:jc w:val="center"/>
              <w:rPr>
                <w:rFonts w:ascii="宋体"/>
                <w:sz w:val="18"/>
                <w:szCs w:val="18"/>
              </w:rPr>
            </w:pPr>
            <w:r>
              <w:rPr>
                <w:rFonts w:ascii="宋体" w:hAnsi="宋体"/>
                <w:sz w:val="18"/>
                <w:szCs w:val="18"/>
              </w:rPr>
              <w:t>2</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2014/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widowControl/>
        <w:jc w:val="left"/>
        <w:rPr>
          <w:rFonts w:ascii="宋体"/>
          <w:sz w:val="15"/>
          <w:szCs w:val="15"/>
        </w:rPr>
      </w:pPr>
    </w:p>
    <w:p>
      <w:pPr>
        <w:pStyle w:val="15"/>
        <w:jc w:val="left"/>
        <w:rPr>
          <w:rFonts w:ascii="宋体"/>
          <w:b w:val="0"/>
          <w:sz w:val="24"/>
          <w:szCs w:val="24"/>
        </w:rPr>
      </w:pPr>
      <w:r>
        <w:rPr>
          <w:rFonts w:hint="eastAsia" w:ascii="宋体" w:hAnsi="宋体"/>
          <w:sz w:val="24"/>
          <w:szCs w:val="24"/>
        </w:rPr>
        <w:t>表</w:t>
      </w:r>
      <w:r>
        <w:rPr>
          <w:rFonts w:ascii="宋体" w:hAnsi="宋体"/>
          <w:sz w:val="24"/>
          <w:szCs w:val="24"/>
        </w:rPr>
        <w:t>3.5</w:t>
      </w:r>
      <w:r>
        <w:rPr>
          <w:rFonts w:hint="eastAsia" w:ascii="宋体" w:hAnsi="宋体"/>
          <w:b w:val="0"/>
          <w:sz w:val="24"/>
          <w:szCs w:val="24"/>
        </w:rPr>
        <w:t>运维企业运维设备信息表</w:t>
      </w:r>
    </w:p>
    <w:p>
      <w:pPr>
        <w:pStyle w:val="15"/>
        <w:spacing w:before="0" w:after="0"/>
        <w:outlineLvl w:val="9"/>
        <w:rPr>
          <w:rFonts w:ascii="宋体"/>
        </w:rPr>
      </w:pPr>
      <w:r>
        <w:rPr>
          <w:rFonts w:hint="eastAsia" w:ascii="宋体" w:hAnsi="宋体"/>
        </w:rPr>
        <w:t>运维企业运维设备信息表</w:t>
      </w:r>
    </w:p>
    <w:p>
      <w:pPr>
        <w:pStyle w:val="15"/>
        <w:spacing w:before="0" w:after="0"/>
        <w:outlineLvl w:val="9"/>
        <w:rPr>
          <w:rFonts w:ascii="宋体"/>
          <w:sz w:val="24"/>
          <w:szCs w:val="24"/>
        </w:rPr>
      </w:pPr>
      <w:r>
        <w:rPr>
          <w:rFonts w:hint="eastAsia" w:ascii="宋体" w:hAnsi="宋体"/>
          <w:b w:val="0"/>
          <w:sz w:val="18"/>
          <w:szCs w:val="18"/>
        </w:rPr>
        <w:t>（每设备填写一张）</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1498"/>
        <w:gridCol w:w="993"/>
        <w:gridCol w:w="95"/>
        <w:gridCol w:w="718"/>
        <w:gridCol w:w="462"/>
        <w:gridCol w:w="1119"/>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企业名称</w:t>
            </w:r>
          </w:p>
        </w:tc>
        <w:tc>
          <w:tcPr>
            <w:tcW w:w="6318" w:type="dxa"/>
            <w:gridSpan w:val="7"/>
            <w:vAlign w:val="center"/>
          </w:tcPr>
          <w:p>
            <w:pPr>
              <w:jc w:val="center"/>
              <w:rPr>
                <w:rFonts w:ascii="宋体"/>
                <w:sz w:val="18"/>
                <w:szCs w:val="18"/>
              </w:rPr>
            </w:pPr>
            <w:r>
              <w:rPr>
                <w:rFonts w:hint="eastAsia" w:ascii="宋体" w:hAnsi="宋体"/>
                <w:sz w:val="18"/>
                <w:szCs w:val="18"/>
              </w:rPr>
              <w:t>淳安县千岛湖生态环保工程有限公司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b/>
                <w:szCs w:val="21"/>
              </w:rPr>
            </w:pPr>
            <w:r>
              <w:rPr>
                <w:rFonts w:hint="eastAsia" w:ascii="宋体" w:hAnsi="宋体"/>
                <w:szCs w:val="21"/>
              </w:rPr>
              <w:t>产品名称</w:t>
            </w:r>
          </w:p>
        </w:tc>
        <w:tc>
          <w:tcPr>
            <w:tcW w:w="6318" w:type="dxa"/>
            <w:gridSpan w:val="7"/>
            <w:vAlign w:val="center"/>
          </w:tcPr>
          <w:p>
            <w:pPr>
              <w:jc w:val="center"/>
              <w:rPr>
                <w:rFonts w:ascii="宋体"/>
                <w:szCs w:val="21"/>
              </w:rPr>
            </w:pPr>
            <w:r>
              <w:rPr>
                <w:rFonts w:hint="eastAsia" w:ascii="宋体" w:hAnsi="宋体"/>
                <w:szCs w:val="21"/>
              </w:rPr>
              <w:t>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szCs w:val="21"/>
              </w:rPr>
              <w:t>型号</w:t>
            </w:r>
          </w:p>
        </w:tc>
        <w:tc>
          <w:tcPr>
            <w:tcW w:w="6318" w:type="dxa"/>
            <w:gridSpan w:val="7"/>
            <w:vAlign w:val="center"/>
          </w:tcPr>
          <w:p>
            <w:pPr>
              <w:jc w:val="center"/>
              <w:rPr>
                <w:rFonts w:ascii="宋体"/>
                <w:sz w:val="18"/>
                <w:szCs w:val="18"/>
              </w:rPr>
            </w:pPr>
            <w:r>
              <w:rPr>
                <w:rFonts w:ascii="宋体" w:hAnsi="宋体"/>
                <w:sz w:val="18"/>
                <w:szCs w:val="18"/>
              </w:rPr>
              <w:t>SOW10-10-0.75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生产厂家</w:t>
            </w:r>
          </w:p>
        </w:tc>
        <w:tc>
          <w:tcPr>
            <w:tcW w:w="2491" w:type="dxa"/>
            <w:gridSpan w:val="2"/>
            <w:vAlign w:val="center"/>
          </w:tcPr>
          <w:p>
            <w:pPr>
              <w:jc w:val="center"/>
              <w:rPr>
                <w:rFonts w:ascii="宋体"/>
                <w:sz w:val="18"/>
                <w:szCs w:val="18"/>
              </w:rPr>
            </w:pPr>
            <w:r>
              <w:rPr>
                <w:rFonts w:hint="eastAsia" w:ascii="宋体" w:hAnsi="宋体"/>
                <w:sz w:val="18"/>
                <w:szCs w:val="18"/>
              </w:rPr>
              <w:t>上海博水泵业制造有限公司</w:t>
            </w:r>
          </w:p>
        </w:tc>
        <w:tc>
          <w:tcPr>
            <w:tcW w:w="1275" w:type="dxa"/>
            <w:gridSpan w:val="3"/>
            <w:vAlign w:val="center"/>
          </w:tcPr>
          <w:p>
            <w:pPr>
              <w:jc w:val="center"/>
              <w:rPr>
                <w:rFonts w:ascii="宋体"/>
                <w:sz w:val="18"/>
                <w:szCs w:val="18"/>
              </w:rPr>
            </w:pPr>
            <w:r>
              <w:rPr>
                <w:rFonts w:hint="eastAsia" w:ascii="宋体" w:hAnsi="宋体"/>
                <w:sz w:val="18"/>
                <w:szCs w:val="18"/>
              </w:rPr>
              <w:t>品牌</w:t>
            </w:r>
          </w:p>
        </w:tc>
        <w:tc>
          <w:tcPr>
            <w:tcW w:w="2552" w:type="dxa"/>
            <w:gridSpan w:val="2"/>
            <w:vAlign w:val="center"/>
          </w:tcPr>
          <w:p>
            <w:pPr>
              <w:jc w:val="center"/>
              <w:rPr>
                <w:rFonts w:ascii="宋体"/>
                <w:sz w:val="18"/>
                <w:szCs w:val="18"/>
              </w:rPr>
            </w:pPr>
            <w:r>
              <w:rPr>
                <w:rFonts w:hint="eastAsia" w:ascii="宋体" w:hAnsi="宋体"/>
                <w:sz w:val="18"/>
                <w:szCs w:val="18"/>
              </w:rPr>
              <w:t>博水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Cs w:val="21"/>
              </w:rPr>
            </w:pPr>
            <w:r>
              <w:rPr>
                <w:rFonts w:hint="eastAsia" w:ascii="宋体" w:hAnsi="宋体"/>
                <w:szCs w:val="21"/>
              </w:rPr>
              <w:t>数量</w:t>
            </w:r>
          </w:p>
        </w:tc>
        <w:tc>
          <w:tcPr>
            <w:tcW w:w="1498" w:type="dxa"/>
            <w:vAlign w:val="center"/>
          </w:tcPr>
          <w:p>
            <w:pPr>
              <w:ind w:firstLine="90" w:firstLineChars="50"/>
              <w:jc w:val="center"/>
              <w:rPr>
                <w:rFonts w:ascii="宋体"/>
                <w:sz w:val="18"/>
                <w:szCs w:val="18"/>
              </w:rPr>
            </w:pPr>
            <w:r>
              <w:rPr>
                <w:rFonts w:ascii="宋体" w:hAnsi="宋体"/>
                <w:sz w:val="18"/>
                <w:szCs w:val="18"/>
              </w:rPr>
              <w:t>6</w:t>
            </w:r>
            <w:r>
              <w:rPr>
                <w:rFonts w:hint="eastAsia" w:ascii="宋体" w:hAnsi="宋体"/>
                <w:sz w:val="18"/>
                <w:szCs w:val="18"/>
              </w:rPr>
              <w:t>台</w:t>
            </w:r>
          </w:p>
        </w:tc>
        <w:tc>
          <w:tcPr>
            <w:tcW w:w="993" w:type="dxa"/>
            <w:vAlign w:val="center"/>
          </w:tcPr>
          <w:p>
            <w:pPr>
              <w:jc w:val="center"/>
              <w:rPr>
                <w:rFonts w:ascii="宋体"/>
                <w:sz w:val="18"/>
                <w:szCs w:val="18"/>
              </w:rPr>
            </w:pPr>
            <w:r>
              <w:rPr>
                <w:rFonts w:hint="eastAsia" w:ascii="宋体" w:hAnsi="宋体"/>
                <w:sz w:val="18"/>
                <w:szCs w:val="18"/>
              </w:rPr>
              <w:t>出厂日期</w:t>
            </w:r>
          </w:p>
        </w:tc>
        <w:tc>
          <w:tcPr>
            <w:tcW w:w="1275" w:type="dxa"/>
            <w:gridSpan w:val="3"/>
            <w:vAlign w:val="center"/>
          </w:tcPr>
          <w:p>
            <w:pPr>
              <w:jc w:val="center"/>
              <w:rPr>
                <w:rFonts w:ascii="宋体" w:hAnsi="宋体"/>
                <w:sz w:val="18"/>
                <w:szCs w:val="18"/>
              </w:rPr>
            </w:pPr>
            <w:r>
              <w:rPr>
                <w:rFonts w:ascii="宋体" w:hAnsi="宋体"/>
                <w:sz w:val="18"/>
                <w:szCs w:val="18"/>
              </w:rPr>
              <w:t>2015/ /</w:t>
            </w:r>
          </w:p>
        </w:tc>
        <w:tc>
          <w:tcPr>
            <w:tcW w:w="1119" w:type="dxa"/>
            <w:vAlign w:val="center"/>
          </w:tcPr>
          <w:p>
            <w:pPr>
              <w:jc w:val="center"/>
              <w:rPr>
                <w:rFonts w:ascii="宋体"/>
                <w:sz w:val="18"/>
                <w:szCs w:val="18"/>
              </w:rPr>
            </w:pPr>
            <w:r>
              <w:rPr>
                <w:rFonts w:hint="eastAsia" w:ascii="宋体" w:hAnsi="宋体"/>
                <w:sz w:val="18"/>
                <w:szCs w:val="18"/>
              </w:rPr>
              <w:t>配备日期</w:t>
            </w:r>
          </w:p>
        </w:tc>
        <w:tc>
          <w:tcPr>
            <w:tcW w:w="1433" w:type="dxa"/>
            <w:vAlign w:val="center"/>
          </w:tcPr>
          <w:p>
            <w:pPr>
              <w:jc w:val="center"/>
              <w:rPr>
                <w:rFonts w:ascii="宋体" w:hAnsi="宋体"/>
                <w:sz w:val="18"/>
                <w:szCs w:val="18"/>
              </w:rPr>
            </w:pPr>
            <w:r>
              <w:rPr>
                <w:rFonts w:ascii="宋体" w:hAnsi="宋体"/>
                <w:sz w:val="18"/>
                <w:szCs w:val="18"/>
              </w:rPr>
              <w:t>2015/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hAnsi="宋体"/>
                <w:sz w:val="18"/>
                <w:szCs w:val="18"/>
              </w:rPr>
            </w:pPr>
            <w:r>
              <w:rPr>
                <w:rFonts w:hint="eastAsia" w:ascii="宋体" w:hAnsi="宋体"/>
                <w:sz w:val="18"/>
                <w:szCs w:val="18"/>
              </w:rPr>
              <w:t>设备特征码</w:t>
            </w:r>
            <w:r>
              <w:rPr>
                <w:rFonts w:ascii="宋体" w:hAnsi="宋体"/>
                <w:sz w:val="18"/>
                <w:szCs w:val="18"/>
              </w:rPr>
              <w:t>*</w:t>
            </w:r>
          </w:p>
        </w:tc>
        <w:tc>
          <w:tcPr>
            <w:tcW w:w="1498" w:type="dxa"/>
            <w:vAlign w:val="center"/>
          </w:tcPr>
          <w:p>
            <w:pPr>
              <w:jc w:val="center"/>
              <w:rPr>
                <w:rFonts w:ascii="宋体" w:hAnsi="宋体"/>
                <w:sz w:val="18"/>
                <w:szCs w:val="18"/>
              </w:rPr>
            </w:pPr>
          </w:p>
        </w:tc>
        <w:tc>
          <w:tcPr>
            <w:tcW w:w="1806" w:type="dxa"/>
            <w:gridSpan w:val="3"/>
            <w:vAlign w:val="center"/>
          </w:tcPr>
          <w:p>
            <w:pPr>
              <w:jc w:val="center"/>
              <w:rPr>
                <w:rFonts w:ascii="宋体" w:hAnsi="宋体"/>
                <w:sz w:val="18"/>
                <w:szCs w:val="18"/>
              </w:rPr>
            </w:pPr>
          </w:p>
        </w:tc>
        <w:tc>
          <w:tcPr>
            <w:tcW w:w="1581" w:type="dxa"/>
            <w:gridSpan w:val="2"/>
            <w:vAlign w:val="center"/>
          </w:tcPr>
          <w:p>
            <w:pPr>
              <w:jc w:val="center"/>
              <w:rPr>
                <w:rFonts w:ascii="宋体" w:hAnsi="宋体"/>
                <w:sz w:val="18"/>
                <w:szCs w:val="18"/>
              </w:rPr>
            </w:pPr>
          </w:p>
        </w:tc>
        <w:tc>
          <w:tcPr>
            <w:tcW w:w="1433" w:type="dxa"/>
            <w:vAlign w:val="center"/>
          </w:tcPr>
          <w:p>
            <w:pPr>
              <w:jc w:val="cente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备注</w:t>
            </w:r>
          </w:p>
        </w:tc>
        <w:tc>
          <w:tcPr>
            <w:tcW w:w="6318" w:type="dxa"/>
            <w:gridSpan w:val="7"/>
            <w:vAlign w:val="center"/>
          </w:tcPr>
          <w:p>
            <w:pPr>
              <w:rPr>
                <w:rFonts w:ascii="宋体"/>
                <w:szCs w:val="21"/>
              </w:rPr>
            </w:pPr>
            <w:r>
              <w:rPr>
                <w:rFonts w:ascii="宋体"/>
                <w:szCs w:val="21"/>
              </w:rPr>
              <w:t xml:space="preserve"> </w:t>
            </w:r>
          </w:p>
          <w:p>
            <w:pPr>
              <w:jc w:val="center"/>
              <w:rPr>
                <w:rFonts w:ascii="宋体"/>
                <w:sz w:val="18"/>
                <w:szCs w:val="18"/>
              </w:rPr>
            </w:pPr>
          </w:p>
          <w:p>
            <w:pPr>
              <w:jc w:val="center"/>
              <w:rPr>
                <w:rFonts w:ascii="宋体"/>
                <w:sz w:val="18"/>
                <w:szCs w:val="18"/>
              </w:rPr>
            </w:pPr>
          </w:p>
          <w:p>
            <w:pPr>
              <w:jc w:val="center"/>
              <w:rPr>
                <w:rFonts w:ascii="宋体"/>
                <w:sz w:val="18"/>
                <w:szCs w:val="18"/>
              </w:rPr>
            </w:pPr>
          </w:p>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8330" w:type="dxa"/>
            <w:gridSpan w:val="8"/>
            <w:vAlign w:val="center"/>
          </w:tcPr>
          <w:p>
            <w:pPr>
              <w:jc w:val="center"/>
              <w:rPr>
                <w:rFonts w:ascii="宋体"/>
                <w:sz w:val="18"/>
                <w:szCs w:val="18"/>
              </w:rPr>
            </w:pPr>
            <w:r>
              <w:rPr>
                <w:rFonts w:hint="eastAsia" w:ascii="宋体" w:hAnsi="宋体"/>
                <w:sz w:val="18"/>
                <w:szCs w:val="18"/>
              </w:rPr>
              <w:t>设备服务区域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r>
              <w:rPr>
                <w:rFonts w:hint="eastAsia" w:ascii="宋体" w:hAnsi="宋体"/>
                <w:sz w:val="18"/>
                <w:szCs w:val="18"/>
              </w:rPr>
              <w:t>行政区域码</w:t>
            </w:r>
          </w:p>
        </w:tc>
        <w:tc>
          <w:tcPr>
            <w:tcW w:w="2586" w:type="dxa"/>
            <w:gridSpan w:val="3"/>
            <w:vAlign w:val="center"/>
          </w:tcPr>
          <w:p>
            <w:pPr>
              <w:jc w:val="center"/>
              <w:rPr>
                <w:rFonts w:ascii="宋体"/>
                <w:sz w:val="18"/>
                <w:szCs w:val="18"/>
              </w:rPr>
            </w:pPr>
            <w:r>
              <w:rPr>
                <w:rFonts w:hint="eastAsia" w:ascii="宋体" w:hAnsi="宋体"/>
                <w:sz w:val="18"/>
                <w:szCs w:val="18"/>
              </w:rPr>
              <w:t>行政区域全称</w:t>
            </w:r>
          </w:p>
          <w:p>
            <w:pPr>
              <w:jc w:val="center"/>
              <w:rPr>
                <w:rFonts w:ascii="宋体"/>
                <w:sz w:val="18"/>
                <w:szCs w:val="18"/>
              </w:rPr>
            </w:pPr>
            <w:r>
              <w:rPr>
                <w:rFonts w:hint="eastAsia" w:ascii="宋体" w:hAnsi="宋体"/>
                <w:sz w:val="18"/>
                <w:szCs w:val="18"/>
              </w:rPr>
              <w:t>（填到乡镇级别）</w:t>
            </w:r>
          </w:p>
        </w:tc>
        <w:tc>
          <w:tcPr>
            <w:tcW w:w="3732" w:type="dxa"/>
            <w:gridSpan w:val="4"/>
            <w:vAlign w:val="center"/>
          </w:tcPr>
          <w:p>
            <w:pPr>
              <w:jc w:val="center"/>
              <w:rPr>
                <w:rFonts w:ascii="宋体"/>
                <w:sz w:val="18"/>
                <w:szCs w:val="18"/>
              </w:rPr>
            </w:pPr>
            <w:r>
              <w:rPr>
                <w:rFonts w:hint="eastAsia" w:ascii="宋体" w:hAnsi="宋体"/>
                <w:sz w:val="18"/>
                <w:szCs w:val="18"/>
              </w:rPr>
              <w:t>设备特征码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top"/>
          </w:tcPr>
          <w:p>
            <w:pPr>
              <w:widowControl/>
              <w:spacing w:line="276" w:lineRule="auto"/>
              <w:jc w:val="center"/>
              <w:rPr>
                <w:rFonts w:ascii="宋体"/>
                <w:sz w:val="15"/>
                <w:szCs w:val="15"/>
              </w:rPr>
            </w:pPr>
            <w:r>
              <w:rPr>
                <w:rFonts w:ascii="宋体" w:hAnsi="宋体" w:cs="宋体"/>
                <w:kern w:val="0"/>
                <w:sz w:val="18"/>
                <w:szCs w:val="18"/>
              </w:rPr>
              <w:t>330127</w:t>
            </w:r>
          </w:p>
        </w:tc>
        <w:tc>
          <w:tcPr>
            <w:tcW w:w="2586" w:type="dxa"/>
            <w:gridSpan w:val="3"/>
            <w:vAlign w:val="top"/>
          </w:tcPr>
          <w:p>
            <w:pPr>
              <w:widowControl/>
              <w:spacing w:line="276" w:lineRule="auto"/>
              <w:jc w:val="center"/>
              <w:rPr>
                <w:rFonts w:ascii="宋体" w:hAnsi="宋体" w:cs="宋体"/>
                <w:kern w:val="0"/>
                <w:sz w:val="15"/>
                <w:szCs w:val="15"/>
              </w:rPr>
            </w:pPr>
            <w:r>
              <w:rPr>
                <w:rFonts w:ascii="宋体" w:hAnsi="宋体" w:cs="宋体"/>
                <w:kern w:val="0"/>
                <w:sz w:val="18"/>
                <w:szCs w:val="18"/>
              </w:rPr>
              <w:t>330127104</w:t>
            </w:r>
          </w:p>
        </w:tc>
        <w:tc>
          <w:tcPr>
            <w:tcW w:w="3732" w:type="dxa"/>
            <w:gridSpan w:val="4"/>
            <w:vAlign w:val="top"/>
          </w:tcPr>
          <w:p>
            <w:pPr>
              <w:jc w:val="center"/>
              <w:rPr>
                <w:rFonts w:ascii="宋体"/>
                <w:sz w:val="18"/>
                <w:szCs w:val="18"/>
              </w:rPr>
            </w:pPr>
            <w:r>
              <w:rPr>
                <w:rFonts w:hint="eastAsia" w:ascii="宋体"/>
                <w:sz w:val="18"/>
                <w:szCs w:val="18"/>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cs="宋体"/>
                <w:kern w:val="0"/>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widowControl/>
              <w:jc w:val="center"/>
              <w:rPr>
                <w:rFonts w:ascii="宋体"/>
                <w:sz w:val="18"/>
                <w:szCs w:val="18"/>
              </w:rPr>
            </w:pPr>
          </w:p>
        </w:tc>
        <w:tc>
          <w:tcPr>
            <w:tcW w:w="2586" w:type="dxa"/>
            <w:gridSpan w:val="3"/>
          </w:tcPr>
          <w:p>
            <w:pPr>
              <w:jc w:val="center"/>
              <w:rPr>
                <w:rFonts w:ascii="宋体"/>
                <w:sz w:val="18"/>
                <w:szCs w:val="18"/>
              </w:rPr>
            </w:pPr>
          </w:p>
        </w:tc>
        <w:tc>
          <w:tcPr>
            <w:tcW w:w="3732" w:type="dxa"/>
            <w:gridSpan w:val="4"/>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12" w:type="dxa"/>
            <w:vAlign w:val="center"/>
          </w:tcPr>
          <w:p>
            <w:pPr>
              <w:jc w:val="center"/>
              <w:rPr>
                <w:rFonts w:ascii="宋体"/>
                <w:sz w:val="18"/>
                <w:szCs w:val="18"/>
              </w:rPr>
            </w:pPr>
          </w:p>
        </w:tc>
        <w:tc>
          <w:tcPr>
            <w:tcW w:w="2586" w:type="dxa"/>
            <w:gridSpan w:val="3"/>
            <w:vAlign w:val="center"/>
          </w:tcPr>
          <w:p>
            <w:pPr>
              <w:jc w:val="center"/>
              <w:rPr>
                <w:rFonts w:ascii="宋体"/>
                <w:sz w:val="18"/>
                <w:szCs w:val="18"/>
              </w:rPr>
            </w:pPr>
          </w:p>
        </w:tc>
        <w:tc>
          <w:tcPr>
            <w:tcW w:w="3732" w:type="dxa"/>
            <w:gridSpan w:val="4"/>
            <w:vAlign w:val="center"/>
          </w:tcPr>
          <w:p>
            <w:pPr>
              <w:jc w:val="center"/>
              <w:rPr>
                <w:rFonts w:ascii="宋体"/>
                <w:sz w:val="18"/>
                <w:szCs w:val="18"/>
              </w:rPr>
            </w:pPr>
          </w:p>
        </w:tc>
      </w:tr>
    </w:tbl>
    <w:p>
      <w:pPr>
        <w:widowControl/>
        <w:jc w:val="left"/>
        <w:rPr>
          <w:rFonts w:ascii="宋体"/>
          <w:sz w:val="15"/>
          <w:szCs w:val="15"/>
        </w:rPr>
      </w:pPr>
      <w:r>
        <w:rPr>
          <w:rFonts w:ascii="宋体" w:hAnsi="宋体"/>
          <w:sz w:val="15"/>
          <w:szCs w:val="15"/>
        </w:rPr>
        <w:t>*</w:t>
      </w:r>
      <w:r>
        <w:rPr>
          <w:rFonts w:hint="eastAsia" w:ascii="宋体" w:hAnsi="宋体"/>
          <w:sz w:val="15"/>
          <w:szCs w:val="15"/>
        </w:rPr>
        <w:t>设备特征码，如车牌：浙</w:t>
      </w:r>
      <w:r>
        <w:rPr>
          <w:rFonts w:ascii="宋体" w:hAnsi="宋体"/>
          <w:sz w:val="15"/>
          <w:szCs w:val="15"/>
        </w:rPr>
        <w:t>A123456</w:t>
      </w:r>
      <w:r>
        <w:rPr>
          <w:rFonts w:hint="eastAsia" w:ascii="宋体" w:hAnsi="宋体"/>
          <w:sz w:val="15"/>
          <w:szCs w:val="15"/>
        </w:rPr>
        <w:t>，如没有可自行编码</w:t>
      </w:r>
      <w:r>
        <w:rPr>
          <w:rFonts w:ascii="宋体" w:hAnsi="宋体"/>
          <w:sz w:val="15"/>
          <w:szCs w:val="15"/>
        </w:rPr>
        <w:t>01</w:t>
      </w:r>
      <w:r>
        <w:rPr>
          <w:rFonts w:hint="eastAsia" w:ascii="宋体" w:hAnsi="宋体"/>
          <w:sz w:val="15"/>
          <w:szCs w:val="15"/>
        </w:rPr>
        <w:t>、</w:t>
      </w:r>
      <w:r>
        <w:rPr>
          <w:rFonts w:ascii="宋体" w:hAnsi="宋体"/>
          <w:sz w:val="15"/>
          <w:szCs w:val="15"/>
        </w:rPr>
        <w:t>02</w:t>
      </w:r>
      <w:r>
        <w:rPr>
          <w:rFonts w:hint="eastAsia" w:ascii="宋体" w:hAnsi="宋体"/>
          <w:sz w:val="15"/>
          <w:szCs w:val="15"/>
        </w:rPr>
        <w:t>等。</w:t>
      </w:r>
    </w:p>
    <w:p>
      <w:pPr>
        <w:widowControl/>
        <w:jc w:val="left"/>
        <w:rPr>
          <w:rFonts w:ascii="宋体"/>
          <w:sz w:val="15"/>
          <w:szCs w:val="15"/>
        </w:rPr>
      </w:pPr>
      <w:r>
        <w:rPr>
          <w:rFonts w:ascii="宋体" w:hAnsi="宋体"/>
          <w:sz w:val="15"/>
          <w:szCs w:val="15"/>
        </w:rPr>
        <w:t>*</w:t>
      </w:r>
      <w:r>
        <w:rPr>
          <w:rFonts w:hint="eastAsia" w:ascii="宋体" w:hAnsi="宋体"/>
          <w:sz w:val="15"/>
          <w:szCs w:val="15"/>
        </w:rPr>
        <w:t>日期请采用</w:t>
      </w:r>
      <w:r>
        <w:rPr>
          <w:rFonts w:ascii="宋体" w:hAnsi="宋体"/>
          <w:sz w:val="15"/>
          <w:szCs w:val="15"/>
        </w:rPr>
        <w:t>/</w:t>
      </w:r>
      <w:r>
        <w:rPr>
          <w:rFonts w:hint="eastAsia" w:ascii="宋体" w:hAnsi="宋体"/>
          <w:sz w:val="15"/>
          <w:szCs w:val="15"/>
        </w:rPr>
        <w:t>分隔，例如</w:t>
      </w:r>
      <w:r>
        <w:rPr>
          <w:rFonts w:ascii="宋体" w:hAnsi="宋体"/>
          <w:sz w:val="15"/>
          <w:szCs w:val="15"/>
        </w:rPr>
        <w:t xml:space="preserve"> 2016/06/15</w:t>
      </w:r>
      <w:r>
        <w:rPr>
          <w:rFonts w:hint="eastAsia" w:ascii="宋体" w:hAnsi="宋体"/>
          <w:sz w:val="15"/>
          <w:szCs w:val="15"/>
        </w:rPr>
        <w:t>。</w:t>
      </w:r>
    </w:p>
    <w:p>
      <w:pPr>
        <w:widowControl/>
        <w:jc w:val="left"/>
        <w:rPr>
          <w:rFonts w:asciiTheme="minorEastAsia" w:hAnsiTheme="minorEastAsia"/>
          <w:sz w:val="15"/>
          <w:szCs w:val="15"/>
        </w:rPr>
      </w:pPr>
    </w:p>
    <w:sectPr>
      <w:headerReference r:id="rId3" w:type="default"/>
      <w:footerReference r:id="rId4" w:type="default"/>
      <w:pgSz w:w="11906" w:h="16838"/>
      <w:pgMar w:top="1440" w:right="1797" w:bottom="1135" w:left="1797" w:header="851" w:footer="528"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Calibri Light">
    <w:altName w:val="Calibri"/>
    <w:panose1 w:val="020F0302020204030204"/>
    <w:charset w:val="00"/>
    <w:family w:val="swiss"/>
    <w:pitch w:val="default"/>
    <w:sig w:usb0="00000000" w:usb1="00000000" w:usb2="00000009" w:usb3="00000000" w:csb0="000001FF" w:csb1="00000000"/>
  </w:font>
  <w:font w:name="Arial">
    <w:panose1 w:val="020B0604020202020204"/>
    <w:charset w:val="00"/>
    <w:family w:val="auto"/>
    <w:pitch w:val="default"/>
    <w:sig w:usb0="00007A87" w:usb1="80000000" w:usb2="00000008" w:usb3="00000000" w:csb0="400001FF" w:csb1="FFFF0000"/>
  </w:font>
  <w:font w:name="仿宋_GB2312">
    <w:panose1 w:val="02010609030101010101"/>
    <w:charset w:val="86"/>
    <w:family w:val="modern"/>
    <w:pitch w:val="default"/>
    <w:sig w:usb0="00000001" w:usb1="080E0000" w:usb2="00000000" w:usb3="00000000" w:csb0="00040000" w:csb1="00000000"/>
  </w:font>
  <w:font w:name="Tahoma">
    <w:panose1 w:val="020B0604030504040204"/>
    <w:charset w:val="00"/>
    <w:family w:val="swiss"/>
    <w:pitch w:val="default"/>
    <w:sig w:usb0="61007A87" w:usb1="80000000" w:usb2="00000008" w:usb3="00000000" w:csb0="200101FF" w:csb1="20280000"/>
  </w:font>
  <w:font w:name="新宋体">
    <w:panose1 w:val="02010609030101010101"/>
    <w:charset w:val="86"/>
    <w:family w:val="modern"/>
    <w:pitch w:val="default"/>
    <w:sig w:usb0="00000003" w:usb1="080E0000" w:usb2="00000000" w:usb3="00000000" w:csb0="00040001" w:csb1="00000000"/>
  </w:font>
  <w:font w:name="Courier New">
    <w:panose1 w:val="02070309020205020404"/>
    <w:charset w:val="00"/>
    <w:family w:val="modern"/>
    <w:pitch w:val="default"/>
    <w:sig w:usb0="00007A87" w:usb1="80000000" w:usb2="00000008"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1968792"/>
    </w:sdtPr>
    <w:sdtContent>
      <w:p>
        <w:pPr>
          <w:pStyle w:val="9"/>
          <w:jc w:val="center"/>
        </w:pPr>
        <w:r>
          <w:fldChar w:fldCharType="begin"/>
        </w:r>
        <w:r>
          <w:instrText xml:space="preserve">PAGE   \* MERGEFORMAT</w:instrText>
        </w:r>
        <w:r>
          <w:fldChar w:fldCharType="separate"/>
        </w:r>
        <w:r>
          <w:rPr>
            <w:lang w:val="zh-CN"/>
          </w:rPr>
          <w:t>12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right"/>
    </w:pPr>
    <w:r>
      <w:rPr>
        <w:rFonts w:asciiTheme="minorEastAsia" w:hAnsiTheme="minorEastAsia"/>
      </w:rPr>
      <w:t>浙江省农村生活污水治理设施运维管</w:t>
    </w:r>
    <w:r>
      <w:rPr>
        <w:rFonts w:hint="eastAsia" w:asciiTheme="minorEastAsia" w:hAnsiTheme="minorEastAsia"/>
      </w:rPr>
      <w:t>理</w:t>
    </w:r>
    <w:r>
      <w:rPr>
        <w:rFonts w:asciiTheme="minorEastAsia" w:hAnsiTheme="minorEastAsia"/>
      </w:rPr>
      <w:t>平台</w:t>
    </w:r>
    <w:r>
      <w:rPr>
        <w:rFonts w:hint="eastAsia"/>
      </w:rPr>
      <w:t>基础信息表（V1.2）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B273CA"/>
    <w:multiLevelType w:val="multilevel"/>
    <w:tmpl w:val="75B273CA"/>
    <w:lvl w:ilvl="0" w:tentative="0">
      <w:start w:val="1"/>
      <w:numFmt w:val="decimal"/>
      <w:pStyle w:val="3"/>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dit="forms"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2"/>
  </w:compat>
  <w:rsids>
    <w:rsidRoot w:val="00DA58A2"/>
    <w:rsid w:val="00002BBD"/>
    <w:rsid w:val="000123FC"/>
    <w:rsid w:val="00013001"/>
    <w:rsid w:val="00014065"/>
    <w:rsid w:val="000248FF"/>
    <w:rsid w:val="00033F24"/>
    <w:rsid w:val="000366DE"/>
    <w:rsid w:val="00046187"/>
    <w:rsid w:val="00046A2C"/>
    <w:rsid w:val="000470B8"/>
    <w:rsid w:val="00051F2F"/>
    <w:rsid w:val="0006127F"/>
    <w:rsid w:val="0006520F"/>
    <w:rsid w:val="00071271"/>
    <w:rsid w:val="000A15B1"/>
    <w:rsid w:val="000A1D46"/>
    <w:rsid w:val="000A35DB"/>
    <w:rsid w:val="000B00DE"/>
    <w:rsid w:val="000E09E5"/>
    <w:rsid w:val="000F00AE"/>
    <w:rsid w:val="000F4262"/>
    <w:rsid w:val="000F427A"/>
    <w:rsid w:val="000F490F"/>
    <w:rsid w:val="0010295B"/>
    <w:rsid w:val="001029F9"/>
    <w:rsid w:val="00102E17"/>
    <w:rsid w:val="0011298A"/>
    <w:rsid w:val="00117682"/>
    <w:rsid w:val="00124F70"/>
    <w:rsid w:val="00127D17"/>
    <w:rsid w:val="00131C9B"/>
    <w:rsid w:val="00140A3E"/>
    <w:rsid w:val="00155BF3"/>
    <w:rsid w:val="00156E02"/>
    <w:rsid w:val="0015708B"/>
    <w:rsid w:val="00157DBD"/>
    <w:rsid w:val="00162CB2"/>
    <w:rsid w:val="001661B0"/>
    <w:rsid w:val="00172BDD"/>
    <w:rsid w:val="0018424E"/>
    <w:rsid w:val="001868C6"/>
    <w:rsid w:val="001869BD"/>
    <w:rsid w:val="00194F01"/>
    <w:rsid w:val="00197CEE"/>
    <w:rsid w:val="001A2635"/>
    <w:rsid w:val="001A2A16"/>
    <w:rsid w:val="001A3D35"/>
    <w:rsid w:val="001A710A"/>
    <w:rsid w:val="001B50C1"/>
    <w:rsid w:val="001B61D1"/>
    <w:rsid w:val="001B66BC"/>
    <w:rsid w:val="001B6E0D"/>
    <w:rsid w:val="001C2AE5"/>
    <w:rsid w:val="001E2607"/>
    <w:rsid w:val="001E46AF"/>
    <w:rsid w:val="001E5876"/>
    <w:rsid w:val="001E6820"/>
    <w:rsid w:val="001F0E20"/>
    <w:rsid w:val="002020AC"/>
    <w:rsid w:val="00204571"/>
    <w:rsid w:val="00204C34"/>
    <w:rsid w:val="00213648"/>
    <w:rsid w:val="00216672"/>
    <w:rsid w:val="0022773D"/>
    <w:rsid w:val="00230263"/>
    <w:rsid w:val="002326D2"/>
    <w:rsid w:val="002337F5"/>
    <w:rsid w:val="00233D9B"/>
    <w:rsid w:val="00234811"/>
    <w:rsid w:val="002357A3"/>
    <w:rsid w:val="00242B7D"/>
    <w:rsid w:val="0024610C"/>
    <w:rsid w:val="00253045"/>
    <w:rsid w:val="002576DA"/>
    <w:rsid w:val="00267B91"/>
    <w:rsid w:val="00271139"/>
    <w:rsid w:val="002731A3"/>
    <w:rsid w:val="00281136"/>
    <w:rsid w:val="00281C9F"/>
    <w:rsid w:val="00282BA8"/>
    <w:rsid w:val="00282E53"/>
    <w:rsid w:val="002843A8"/>
    <w:rsid w:val="00291F66"/>
    <w:rsid w:val="002A29D3"/>
    <w:rsid w:val="002B320A"/>
    <w:rsid w:val="002C0B00"/>
    <w:rsid w:val="002C12D9"/>
    <w:rsid w:val="002C4A73"/>
    <w:rsid w:val="002C52AF"/>
    <w:rsid w:val="002C6EEB"/>
    <w:rsid w:val="002D739C"/>
    <w:rsid w:val="002E41E7"/>
    <w:rsid w:val="002E4F98"/>
    <w:rsid w:val="002E68C3"/>
    <w:rsid w:val="00320975"/>
    <w:rsid w:val="003220EF"/>
    <w:rsid w:val="003416ED"/>
    <w:rsid w:val="00342757"/>
    <w:rsid w:val="00344F18"/>
    <w:rsid w:val="003521E5"/>
    <w:rsid w:val="00355049"/>
    <w:rsid w:val="003551B7"/>
    <w:rsid w:val="003558D5"/>
    <w:rsid w:val="0035632E"/>
    <w:rsid w:val="0036008B"/>
    <w:rsid w:val="00360A8C"/>
    <w:rsid w:val="0036251A"/>
    <w:rsid w:val="00364082"/>
    <w:rsid w:val="00367337"/>
    <w:rsid w:val="0037402D"/>
    <w:rsid w:val="00376B45"/>
    <w:rsid w:val="00383AB8"/>
    <w:rsid w:val="0039229C"/>
    <w:rsid w:val="003A0A7F"/>
    <w:rsid w:val="003B3FA9"/>
    <w:rsid w:val="003B4D0E"/>
    <w:rsid w:val="003C0C9B"/>
    <w:rsid w:val="003C43D0"/>
    <w:rsid w:val="003C71F6"/>
    <w:rsid w:val="003D4747"/>
    <w:rsid w:val="003D47A6"/>
    <w:rsid w:val="003E03C6"/>
    <w:rsid w:val="003E187A"/>
    <w:rsid w:val="003E5B99"/>
    <w:rsid w:val="003E7245"/>
    <w:rsid w:val="003E7F38"/>
    <w:rsid w:val="003F0972"/>
    <w:rsid w:val="0040157D"/>
    <w:rsid w:val="0040278A"/>
    <w:rsid w:val="0041099D"/>
    <w:rsid w:val="00412698"/>
    <w:rsid w:val="00412BA3"/>
    <w:rsid w:val="00416A66"/>
    <w:rsid w:val="00422FA1"/>
    <w:rsid w:val="00425366"/>
    <w:rsid w:val="00431657"/>
    <w:rsid w:val="0043196F"/>
    <w:rsid w:val="00433276"/>
    <w:rsid w:val="00433C2B"/>
    <w:rsid w:val="00437048"/>
    <w:rsid w:val="00442A00"/>
    <w:rsid w:val="0045065B"/>
    <w:rsid w:val="0045444A"/>
    <w:rsid w:val="00460E31"/>
    <w:rsid w:val="00461C9F"/>
    <w:rsid w:val="004625DD"/>
    <w:rsid w:val="00467C44"/>
    <w:rsid w:val="00473016"/>
    <w:rsid w:val="00475B2F"/>
    <w:rsid w:val="0047705F"/>
    <w:rsid w:val="00492479"/>
    <w:rsid w:val="004972AC"/>
    <w:rsid w:val="004A2BB6"/>
    <w:rsid w:val="004A622A"/>
    <w:rsid w:val="004A6309"/>
    <w:rsid w:val="004A6561"/>
    <w:rsid w:val="004C091B"/>
    <w:rsid w:val="004C37F9"/>
    <w:rsid w:val="004C6E8A"/>
    <w:rsid w:val="004D418A"/>
    <w:rsid w:val="004D5BE6"/>
    <w:rsid w:val="004D6D34"/>
    <w:rsid w:val="004D775D"/>
    <w:rsid w:val="004E189E"/>
    <w:rsid w:val="004E59DA"/>
    <w:rsid w:val="004E691A"/>
    <w:rsid w:val="004F10D8"/>
    <w:rsid w:val="004F6E4C"/>
    <w:rsid w:val="00504C1F"/>
    <w:rsid w:val="00510424"/>
    <w:rsid w:val="005135CA"/>
    <w:rsid w:val="00515EBD"/>
    <w:rsid w:val="00516A84"/>
    <w:rsid w:val="0052718B"/>
    <w:rsid w:val="00530E31"/>
    <w:rsid w:val="00531B8A"/>
    <w:rsid w:val="00537B26"/>
    <w:rsid w:val="00543E36"/>
    <w:rsid w:val="00553B5F"/>
    <w:rsid w:val="005549AC"/>
    <w:rsid w:val="0056776A"/>
    <w:rsid w:val="00571057"/>
    <w:rsid w:val="005755B0"/>
    <w:rsid w:val="00581216"/>
    <w:rsid w:val="005854E0"/>
    <w:rsid w:val="00595960"/>
    <w:rsid w:val="005A3441"/>
    <w:rsid w:val="005A3965"/>
    <w:rsid w:val="005B09BD"/>
    <w:rsid w:val="005B1F5D"/>
    <w:rsid w:val="005B2404"/>
    <w:rsid w:val="005B3D31"/>
    <w:rsid w:val="005B4F78"/>
    <w:rsid w:val="005B5428"/>
    <w:rsid w:val="005B6819"/>
    <w:rsid w:val="005B6CB2"/>
    <w:rsid w:val="005C08B3"/>
    <w:rsid w:val="005D38F7"/>
    <w:rsid w:val="005D4C25"/>
    <w:rsid w:val="005E69E7"/>
    <w:rsid w:val="005F0E9F"/>
    <w:rsid w:val="005F1B35"/>
    <w:rsid w:val="005F3E8F"/>
    <w:rsid w:val="005F4E08"/>
    <w:rsid w:val="006014C7"/>
    <w:rsid w:val="00604509"/>
    <w:rsid w:val="00607777"/>
    <w:rsid w:val="00610CCB"/>
    <w:rsid w:val="00620C38"/>
    <w:rsid w:val="006323AD"/>
    <w:rsid w:val="00636FF4"/>
    <w:rsid w:val="00640926"/>
    <w:rsid w:val="00645425"/>
    <w:rsid w:val="00646474"/>
    <w:rsid w:val="00646DB0"/>
    <w:rsid w:val="006471D9"/>
    <w:rsid w:val="00647214"/>
    <w:rsid w:val="006521A2"/>
    <w:rsid w:val="00655C90"/>
    <w:rsid w:val="00663316"/>
    <w:rsid w:val="00672D3D"/>
    <w:rsid w:val="00680E26"/>
    <w:rsid w:val="00684125"/>
    <w:rsid w:val="006862B1"/>
    <w:rsid w:val="00692DC7"/>
    <w:rsid w:val="006957A1"/>
    <w:rsid w:val="00695924"/>
    <w:rsid w:val="00695C53"/>
    <w:rsid w:val="0069697B"/>
    <w:rsid w:val="006B0546"/>
    <w:rsid w:val="006E6D0A"/>
    <w:rsid w:val="006E6E93"/>
    <w:rsid w:val="006F05B9"/>
    <w:rsid w:val="00700E82"/>
    <w:rsid w:val="007018A3"/>
    <w:rsid w:val="00711E3A"/>
    <w:rsid w:val="00714E55"/>
    <w:rsid w:val="00722D05"/>
    <w:rsid w:val="007310D7"/>
    <w:rsid w:val="00737040"/>
    <w:rsid w:val="00737B38"/>
    <w:rsid w:val="00742A4C"/>
    <w:rsid w:val="00743DAC"/>
    <w:rsid w:val="007527A6"/>
    <w:rsid w:val="0075328B"/>
    <w:rsid w:val="007538F6"/>
    <w:rsid w:val="007553FF"/>
    <w:rsid w:val="007576F3"/>
    <w:rsid w:val="00757D5D"/>
    <w:rsid w:val="00760B36"/>
    <w:rsid w:val="007904FB"/>
    <w:rsid w:val="007A2F5D"/>
    <w:rsid w:val="007A45E3"/>
    <w:rsid w:val="007B56F6"/>
    <w:rsid w:val="007B7726"/>
    <w:rsid w:val="007C1845"/>
    <w:rsid w:val="007D1DCE"/>
    <w:rsid w:val="007D3A1C"/>
    <w:rsid w:val="007D578C"/>
    <w:rsid w:val="007D7DA5"/>
    <w:rsid w:val="007E1FF8"/>
    <w:rsid w:val="007F0AB4"/>
    <w:rsid w:val="00801359"/>
    <w:rsid w:val="00807DAC"/>
    <w:rsid w:val="008113BB"/>
    <w:rsid w:val="00813A4A"/>
    <w:rsid w:val="00821E47"/>
    <w:rsid w:val="00824E03"/>
    <w:rsid w:val="00826479"/>
    <w:rsid w:val="00826848"/>
    <w:rsid w:val="008300DE"/>
    <w:rsid w:val="00832246"/>
    <w:rsid w:val="00840C0E"/>
    <w:rsid w:val="00846929"/>
    <w:rsid w:val="0085607B"/>
    <w:rsid w:val="0086057F"/>
    <w:rsid w:val="0086772C"/>
    <w:rsid w:val="00870163"/>
    <w:rsid w:val="00871B19"/>
    <w:rsid w:val="00876B80"/>
    <w:rsid w:val="00883997"/>
    <w:rsid w:val="008867FB"/>
    <w:rsid w:val="0088730B"/>
    <w:rsid w:val="008918BC"/>
    <w:rsid w:val="00896E45"/>
    <w:rsid w:val="008970E9"/>
    <w:rsid w:val="008A13A5"/>
    <w:rsid w:val="008A4045"/>
    <w:rsid w:val="008B1928"/>
    <w:rsid w:val="008B4FE6"/>
    <w:rsid w:val="008B6452"/>
    <w:rsid w:val="008C069F"/>
    <w:rsid w:val="008C61F8"/>
    <w:rsid w:val="008C7C48"/>
    <w:rsid w:val="008D12E3"/>
    <w:rsid w:val="008D2491"/>
    <w:rsid w:val="008D549D"/>
    <w:rsid w:val="008D7F72"/>
    <w:rsid w:val="008E2A3A"/>
    <w:rsid w:val="008E5BBF"/>
    <w:rsid w:val="008F4F42"/>
    <w:rsid w:val="008F7FEE"/>
    <w:rsid w:val="00901334"/>
    <w:rsid w:val="00901828"/>
    <w:rsid w:val="009026CB"/>
    <w:rsid w:val="00904C75"/>
    <w:rsid w:val="0091652D"/>
    <w:rsid w:val="00926FA4"/>
    <w:rsid w:val="00942CC4"/>
    <w:rsid w:val="009568F4"/>
    <w:rsid w:val="00957A4B"/>
    <w:rsid w:val="00960A80"/>
    <w:rsid w:val="009667C3"/>
    <w:rsid w:val="00970624"/>
    <w:rsid w:val="009717CF"/>
    <w:rsid w:val="00971ECB"/>
    <w:rsid w:val="00973543"/>
    <w:rsid w:val="0097496A"/>
    <w:rsid w:val="009778E6"/>
    <w:rsid w:val="00982154"/>
    <w:rsid w:val="00985087"/>
    <w:rsid w:val="00995BFA"/>
    <w:rsid w:val="009A357D"/>
    <w:rsid w:val="009A396F"/>
    <w:rsid w:val="009B1394"/>
    <w:rsid w:val="009B2C80"/>
    <w:rsid w:val="009B5BB8"/>
    <w:rsid w:val="009B613B"/>
    <w:rsid w:val="009C0B85"/>
    <w:rsid w:val="009C1EC6"/>
    <w:rsid w:val="009C766D"/>
    <w:rsid w:val="009D217E"/>
    <w:rsid w:val="009E2A76"/>
    <w:rsid w:val="009E3459"/>
    <w:rsid w:val="009E5C84"/>
    <w:rsid w:val="009F46A4"/>
    <w:rsid w:val="009F4F17"/>
    <w:rsid w:val="009F63AF"/>
    <w:rsid w:val="00A004BB"/>
    <w:rsid w:val="00A0302B"/>
    <w:rsid w:val="00A03BB4"/>
    <w:rsid w:val="00A06047"/>
    <w:rsid w:val="00A07B53"/>
    <w:rsid w:val="00A07E1C"/>
    <w:rsid w:val="00A1163C"/>
    <w:rsid w:val="00A30D04"/>
    <w:rsid w:val="00A31ABC"/>
    <w:rsid w:val="00A32328"/>
    <w:rsid w:val="00A33C6F"/>
    <w:rsid w:val="00A348B2"/>
    <w:rsid w:val="00A34C64"/>
    <w:rsid w:val="00A3760B"/>
    <w:rsid w:val="00A41AA2"/>
    <w:rsid w:val="00A526DC"/>
    <w:rsid w:val="00A627CE"/>
    <w:rsid w:val="00A63089"/>
    <w:rsid w:val="00A6654A"/>
    <w:rsid w:val="00A7136E"/>
    <w:rsid w:val="00A71393"/>
    <w:rsid w:val="00A8265F"/>
    <w:rsid w:val="00A82C6D"/>
    <w:rsid w:val="00A86F71"/>
    <w:rsid w:val="00A902E1"/>
    <w:rsid w:val="00A915DF"/>
    <w:rsid w:val="00A9365F"/>
    <w:rsid w:val="00A948AF"/>
    <w:rsid w:val="00AA2044"/>
    <w:rsid w:val="00AA2355"/>
    <w:rsid w:val="00AC3D26"/>
    <w:rsid w:val="00AD5B9A"/>
    <w:rsid w:val="00AD7D5C"/>
    <w:rsid w:val="00AE194B"/>
    <w:rsid w:val="00AE1951"/>
    <w:rsid w:val="00AE2C4F"/>
    <w:rsid w:val="00AE3213"/>
    <w:rsid w:val="00AF565D"/>
    <w:rsid w:val="00AF7950"/>
    <w:rsid w:val="00B05F5F"/>
    <w:rsid w:val="00B25749"/>
    <w:rsid w:val="00B3153E"/>
    <w:rsid w:val="00B31C46"/>
    <w:rsid w:val="00B414FD"/>
    <w:rsid w:val="00B4371A"/>
    <w:rsid w:val="00B45288"/>
    <w:rsid w:val="00B501FB"/>
    <w:rsid w:val="00B52AAA"/>
    <w:rsid w:val="00B65478"/>
    <w:rsid w:val="00B66BDE"/>
    <w:rsid w:val="00B67855"/>
    <w:rsid w:val="00B70715"/>
    <w:rsid w:val="00B72ACD"/>
    <w:rsid w:val="00B743D5"/>
    <w:rsid w:val="00B75EE5"/>
    <w:rsid w:val="00B76C17"/>
    <w:rsid w:val="00B7719D"/>
    <w:rsid w:val="00B841DC"/>
    <w:rsid w:val="00B85A33"/>
    <w:rsid w:val="00B92AFC"/>
    <w:rsid w:val="00BA4C6E"/>
    <w:rsid w:val="00BB1E92"/>
    <w:rsid w:val="00BB5A66"/>
    <w:rsid w:val="00BC29D1"/>
    <w:rsid w:val="00BC6800"/>
    <w:rsid w:val="00BC7813"/>
    <w:rsid w:val="00BD6F54"/>
    <w:rsid w:val="00BD710E"/>
    <w:rsid w:val="00BE12A0"/>
    <w:rsid w:val="00BE3A43"/>
    <w:rsid w:val="00BE45DB"/>
    <w:rsid w:val="00BF616C"/>
    <w:rsid w:val="00BF6F6C"/>
    <w:rsid w:val="00BF7C3F"/>
    <w:rsid w:val="00C037D3"/>
    <w:rsid w:val="00C06623"/>
    <w:rsid w:val="00C10849"/>
    <w:rsid w:val="00C11000"/>
    <w:rsid w:val="00C13EE4"/>
    <w:rsid w:val="00C152AA"/>
    <w:rsid w:val="00C163B1"/>
    <w:rsid w:val="00C2351F"/>
    <w:rsid w:val="00C30931"/>
    <w:rsid w:val="00C31159"/>
    <w:rsid w:val="00C329BB"/>
    <w:rsid w:val="00C34D93"/>
    <w:rsid w:val="00C36450"/>
    <w:rsid w:val="00C45FBB"/>
    <w:rsid w:val="00C4665B"/>
    <w:rsid w:val="00C46D8A"/>
    <w:rsid w:val="00C51761"/>
    <w:rsid w:val="00C517E0"/>
    <w:rsid w:val="00C530AB"/>
    <w:rsid w:val="00C55CCC"/>
    <w:rsid w:val="00C70BBF"/>
    <w:rsid w:val="00C719D2"/>
    <w:rsid w:val="00C721B4"/>
    <w:rsid w:val="00C727C2"/>
    <w:rsid w:val="00C75FED"/>
    <w:rsid w:val="00C77278"/>
    <w:rsid w:val="00C82591"/>
    <w:rsid w:val="00C86BA0"/>
    <w:rsid w:val="00C875F2"/>
    <w:rsid w:val="00C90DA8"/>
    <w:rsid w:val="00C93345"/>
    <w:rsid w:val="00C93DBA"/>
    <w:rsid w:val="00CA0B01"/>
    <w:rsid w:val="00CA2086"/>
    <w:rsid w:val="00CA538F"/>
    <w:rsid w:val="00CA5C03"/>
    <w:rsid w:val="00CB344D"/>
    <w:rsid w:val="00CC056B"/>
    <w:rsid w:val="00CD1A00"/>
    <w:rsid w:val="00CD1A18"/>
    <w:rsid w:val="00CD35D1"/>
    <w:rsid w:val="00CF0E65"/>
    <w:rsid w:val="00D05EBC"/>
    <w:rsid w:val="00D11B87"/>
    <w:rsid w:val="00D16AE7"/>
    <w:rsid w:val="00D21B00"/>
    <w:rsid w:val="00D33DB1"/>
    <w:rsid w:val="00D50726"/>
    <w:rsid w:val="00D52CEA"/>
    <w:rsid w:val="00D54187"/>
    <w:rsid w:val="00D63FCB"/>
    <w:rsid w:val="00D654B5"/>
    <w:rsid w:val="00D728BF"/>
    <w:rsid w:val="00D73B51"/>
    <w:rsid w:val="00D80C69"/>
    <w:rsid w:val="00D82B58"/>
    <w:rsid w:val="00D843F7"/>
    <w:rsid w:val="00D85803"/>
    <w:rsid w:val="00D962B5"/>
    <w:rsid w:val="00D96A1F"/>
    <w:rsid w:val="00DA58A2"/>
    <w:rsid w:val="00DB5ED8"/>
    <w:rsid w:val="00DC1A90"/>
    <w:rsid w:val="00DC3AA7"/>
    <w:rsid w:val="00DD1AD9"/>
    <w:rsid w:val="00DE0457"/>
    <w:rsid w:val="00DE2D95"/>
    <w:rsid w:val="00DF028D"/>
    <w:rsid w:val="00DF4993"/>
    <w:rsid w:val="00E0778B"/>
    <w:rsid w:val="00E16EFF"/>
    <w:rsid w:val="00E27703"/>
    <w:rsid w:val="00E46DA1"/>
    <w:rsid w:val="00E56283"/>
    <w:rsid w:val="00E60F75"/>
    <w:rsid w:val="00E62F9D"/>
    <w:rsid w:val="00E64E3B"/>
    <w:rsid w:val="00E7118A"/>
    <w:rsid w:val="00E773B6"/>
    <w:rsid w:val="00E80C39"/>
    <w:rsid w:val="00E816A4"/>
    <w:rsid w:val="00E81FC0"/>
    <w:rsid w:val="00E8610A"/>
    <w:rsid w:val="00E86186"/>
    <w:rsid w:val="00E9321C"/>
    <w:rsid w:val="00E97421"/>
    <w:rsid w:val="00EA2073"/>
    <w:rsid w:val="00EA546E"/>
    <w:rsid w:val="00EC5053"/>
    <w:rsid w:val="00EC520A"/>
    <w:rsid w:val="00EC62D5"/>
    <w:rsid w:val="00ED0108"/>
    <w:rsid w:val="00ED1E4E"/>
    <w:rsid w:val="00ED6574"/>
    <w:rsid w:val="00EE1BBE"/>
    <w:rsid w:val="00EF00FF"/>
    <w:rsid w:val="00EF0AE1"/>
    <w:rsid w:val="00EF4246"/>
    <w:rsid w:val="00EF52F7"/>
    <w:rsid w:val="00F20868"/>
    <w:rsid w:val="00F21B42"/>
    <w:rsid w:val="00F2532C"/>
    <w:rsid w:val="00F26E5A"/>
    <w:rsid w:val="00F30375"/>
    <w:rsid w:val="00F31081"/>
    <w:rsid w:val="00F350BF"/>
    <w:rsid w:val="00F443C5"/>
    <w:rsid w:val="00F44516"/>
    <w:rsid w:val="00F7235E"/>
    <w:rsid w:val="00F82295"/>
    <w:rsid w:val="00F83DD7"/>
    <w:rsid w:val="00F940FC"/>
    <w:rsid w:val="00F95C0E"/>
    <w:rsid w:val="00FA3B9C"/>
    <w:rsid w:val="00FA4CFF"/>
    <w:rsid w:val="00FA7ABE"/>
    <w:rsid w:val="00FB6004"/>
    <w:rsid w:val="00FB6A22"/>
    <w:rsid w:val="00FD18F5"/>
    <w:rsid w:val="00FD3593"/>
    <w:rsid w:val="00FD5032"/>
    <w:rsid w:val="00FD7147"/>
    <w:rsid w:val="00FD7AA2"/>
    <w:rsid w:val="00FE5571"/>
    <w:rsid w:val="00FE7B7B"/>
    <w:rsid w:val="00FF0D91"/>
    <w:rsid w:val="00FF7184"/>
    <w:rsid w:val="01011F2C"/>
    <w:rsid w:val="02047B79"/>
    <w:rsid w:val="02ED133C"/>
    <w:rsid w:val="05BF245D"/>
    <w:rsid w:val="089C6E9D"/>
    <w:rsid w:val="091E7A6D"/>
    <w:rsid w:val="09766809"/>
    <w:rsid w:val="0DFA362E"/>
    <w:rsid w:val="0E1B2CFA"/>
    <w:rsid w:val="0F06600D"/>
    <w:rsid w:val="0F3C65BC"/>
    <w:rsid w:val="0F9070A6"/>
    <w:rsid w:val="11D6689F"/>
    <w:rsid w:val="133B50AC"/>
    <w:rsid w:val="13636360"/>
    <w:rsid w:val="13A056CB"/>
    <w:rsid w:val="13A36890"/>
    <w:rsid w:val="148600E2"/>
    <w:rsid w:val="14894A34"/>
    <w:rsid w:val="158B6C6F"/>
    <w:rsid w:val="15EF561A"/>
    <w:rsid w:val="16844D24"/>
    <w:rsid w:val="16AC6E1E"/>
    <w:rsid w:val="179C44A9"/>
    <w:rsid w:val="17D30E2D"/>
    <w:rsid w:val="1AB1437C"/>
    <w:rsid w:val="1C253184"/>
    <w:rsid w:val="1C775F1F"/>
    <w:rsid w:val="21315F7E"/>
    <w:rsid w:val="222F3311"/>
    <w:rsid w:val="2775560A"/>
    <w:rsid w:val="294E56C5"/>
    <w:rsid w:val="2AF604C7"/>
    <w:rsid w:val="2C280FB7"/>
    <w:rsid w:val="329E09C8"/>
    <w:rsid w:val="32A5584F"/>
    <w:rsid w:val="33964621"/>
    <w:rsid w:val="37AB2C68"/>
    <w:rsid w:val="39501BFD"/>
    <w:rsid w:val="3BCF44DC"/>
    <w:rsid w:val="3CA108E5"/>
    <w:rsid w:val="3D1503CA"/>
    <w:rsid w:val="3FA860F2"/>
    <w:rsid w:val="40E3153B"/>
    <w:rsid w:val="42814F0D"/>
    <w:rsid w:val="435876FC"/>
    <w:rsid w:val="436F6A0E"/>
    <w:rsid w:val="44D45790"/>
    <w:rsid w:val="476B5270"/>
    <w:rsid w:val="47A31C99"/>
    <w:rsid w:val="4CC619ED"/>
    <w:rsid w:val="4DAC7490"/>
    <w:rsid w:val="4DE65932"/>
    <w:rsid w:val="50BD3FBA"/>
    <w:rsid w:val="53F81FB1"/>
    <w:rsid w:val="5499340D"/>
    <w:rsid w:val="55DE090A"/>
    <w:rsid w:val="573D0FAE"/>
    <w:rsid w:val="589F1DE5"/>
    <w:rsid w:val="5AC12D10"/>
    <w:rsid w:val="5B3C136E"/>
    <w:rsid w:val="5BF51CEC"/>
    <w:rsid w:val="5FCB78AB"/>
    <w:rsid w:val="614B2F94"/>
    <w:rsid w:val="62E5650F"/>
    <w:rsid w:val="63F624A7"/>
    <w:rsid w:val="65C0471E"/>
    <w:rsid w:val="662D4C63"/>
    <w:rsid w:val="674C7A33"/>
    <w:rsid w:val="67ED7BC1"/>
    <w:rsid w:val="6B056BE2"/>
    <w:rsid w:val="6C382C5A"/>
    <w:rsid w:val="6D2E3E39"/>
    <w:rsid w:val="6DD35D53"/>
    <w:rsid w:val="6EDB7011"/>
    <w:rsid w:val="6F7C74A9"/>
    <w:rsid w:val="6F9E495B"/>
    <w:rsid w:val="7317280C"/>
    <w:rsid w:val="78DE560A"/>
    <w:rsid w:val="7F227A4A"/>
    <w:rsid w:val="7F322CDC"/>
    <w:rsid w:val="7F8A160B"/>
    <w:rsid w:val="7F946DDC"/>
    <w:rsid w:val="7FCF663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numPr>
        <w:ilvl w:val="0"/>
        <w:numId w:val="1"/>
      </w:numPr>
      <w:spacing w:before="120" w:after="120" w:line="360" w:lineRule="auto"/>
      <w:jc w:val="center"/>
      <w:outlineLvl w:val="1"/>
    </w:pPr>
    <w:rPr>
      <w:rFonts w:ascii="Times New Roman" w:hAnsi="Times New Roman" w:eastAsia="黑体" w:cs="Times New Roman"/>
      <w:sz w:val="28"/>
      <w:szCs w:val="24"/>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28"/>
    <w:unhideWhenUsed/>
    <w:qFormat/>
    <w:uiPriority w:val="99"/>
    <w:rPr>
      <w:b/>
      <w:bCs/>
    </w:rPr>
  </w:style>
  <w:style w:type="paragraph" w:styleId="5">
    <w:name w:val="annotation text"/>
    <w:basedOn w:val="1"/>
    <w:link w:val="27"/>
    <w:unhideWhenUsed/>
    <w:qFormat/>
    <w:uiPriority w:val="99"/>
    <w:pPr>
      <w:jc w:val="left"/>
    </w:pPr>
  </w:style>
  <w:style w:type="paragraph" w:styleId="6">
    <w:name w:val="Document Map"/>
    <w:basedOn w:val="1"/>
    <w:link w:val="31"/>
    <w:unhideWhenUsed/>
    <w:qFormat/>
    <w:uiPriority w:val="99"/>
    <w:rPr>
      <w:rFonts w:ascii="宋体" w:eastAsia="宋体"/>
      <w:sz w:val="18"/>
      <w:szCs w:val="18"/>
    </w:rPr>
  </w:style>
  <w:style w:type="paragraph" w:styleId="7">
    <w:name w:val="toc 3"/>
    <w:basedOn w:val="1"/>
    <w:next w:val="1"/>
    <w:unhideWhenUsed/>
    <w:qFormat/>
    <w:uiPriority w:val="39"/>
    <w:pPr>
      <w:widowControl/>
      <w:spacing w:after="100" w:line="276" w:lineRule="auto"/>
      <w:ind w:left="440"/>
      <w:jc w:val="left"/>
    </w:pPr>
    <w:rPr>
      <w:kern w:val="0"/>
      <w:sz w:val="22"/>
    </w:rPr>
  </w:style>
  <w:style w:type="paragraph" w:styleId="8">
    <w:name w:val="Balloon Text"/>
    <w:basedOn w:val="1"/>
    <w:link w:val="29"/>
    <w:unhideWhenUsed/>
    <w:qFormat/>
    <w:uiPriority w:val="99"/>
    <w:rPr>
      <w:sz w:val="18"/>
      <w:szCs w:val="18"/>
    </w:rPr>
  </w:style>
  <w:style w:type="paragraph" w:styleId="9">
    <w:name w:val="footer"/>
    <w:basedOn w:val="1"/>
    <w:link w:val="26"/>
    <w:unhideWhenUsed/>
    <w:qFormat/>
    <w:uiPriority w:val="99"/>
    <w:pPr>
      <w:tabs>
        <w:tab w:val="center" w:pos="4153"/>
        <w:tab w:val="right" w:pos="8306"/>
      </w:tabs>
      <w:snapToGrid w:val="0"/>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kern w:val="0"/>
      <w:sz w:val="22"/>
    </w:rPr>
  </w:style>
  <w:style w:type="paragraph" w:styleId="12">
    <w:name w:val="toc 2"/>
    <w:basedOn w:val="1"/>
    <w:next w:val="1"/>
    <w:unhideWhenUsed/>
    <w:qFormat/>
    <w:uiPriority w:val="39"/>
    <w:pPr>
      <w:widowControl/>
      <w:spacing w:after="100" w:line="276" w:lineRule="auto"/>
      <w:ind w:left="220"/>
      <w:jc w:val="left"/>
    </w:pPr>
    <w:rPr>
      <w:kern w:val="0"/>
      <w:sz w:val="22"/>
    </w:r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4">
    <w:name w:val="Normal (Web)"/>
    <w:basedOn w:val="1"/>
    <w:unhideWhenUsed/>
    <w:qFormat/>
    <w:uiPriority w:val="99"/>
    <w:pPr>
      <w:spacing w:beforeAutospacing="1" w:afterAutospacing="1"/>
      <w:jc w:val="left"/>
    </w:pPr>
    <w:rPr>
      <w:rFonts w:cs="Times New Roman"/>
      <w:kern w:val="0"/>
      <w:sz w:val="24"/>
    </w:rPr>
  </w:style>
  <w:style w:type="paragraph" w:styleId="15">
    <w:name w:val="Title"/>
    <w:basedOn w:val="1"/>
    <w:next w:val="1"/>
    <w:link w:val="30"/>
    <w:qFormat/>
    <w:uiPriority w:val="10"/>
    <w:pPr>
      <w:spacing w:before="240" w:after="60"/>
      <w:jc w:val="center"/>
      <w:outlineLvl w:val="0"/>
    </w:pPr>
    <w:rPr>
      <w:rFonts w:eastAsia="宋体" w:asciiTheme="majorHAnsi" w:hAnsiTheme="majorHAnsi" w:cstheme="majorBidi"/>
      <w:b/>
      <w:bCs/>
      <w:sz w:val="32"/>
      <w:szCs w:val="32"/>
    </w:rPr>
  </w:style>
  <w:style w:type="character" w:styleId="17">
    <w:name w:val="Hyperlink"/>
    <w:basedOn w:val="16"/>
    <w:unhideWhenUsed/>
    <w:qFormat/>
    <w:uiPriority w:val="99"/>
    <w:rPr>
      <w:color w:val="0563C1" w:themeColor="hyperlink"/>
      <w:u w:val="single"/>
    </w:rPr>
  </w:style>
  <w:style w:type="character" w:styleId="18">
    <w:name w:val="annotation reference"/>
    <w:basedOn w:val="16"/>
    <w:unhideWhenUsed/>
    <w:qFormat/>
    <w:uiPriority w:val="99"/>
    <w:rPr>
      <w:sz w:val="21"/>
      <w:szCs w:val="21"/>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1">
    <w:name w:val="Light Grid Accent 3"/>
    <w:basedOn w:val="19"/>
    <w:qFormat/>
    <w:uiPriority w:val="62"/>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22">
    <w:name w:val="Medium List 1 Accent 3"/>
    <w:basedOn w:val="19"/>
    <w:qFormat/>
    <w:uiPriority w:val="65"/>
    <w:rPr>
      <w:color w:val="000000" w:themeColor="text1"/>
    </w:rPr>
    <w:tblPr>
      <w:tblBorders>
        <w:top w:val="single" w:color="A5A5A5" w:themeColor="accent3" w:sz="8" w:space="0"/>
        <w:bottom w:val="single" w:color="A5A5A5" w:themeColor="accent3"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A5A5A5" w:themeColor="accent3" w:sz="8" w:space="0"/>
        </w:tcBorders>
      </w:tcPr>
    </w:tblStylePr>
    <w:tblStylePr w:type="lastRow">
      <w:rPr>
        <w:b/>
        <w:bCs/>
        <w:color w:val="44546A" w:themeColor="text2"/>
      </w:rPr>
      <w:tblPr>
        <w:tblLayout w:type="fixed"/>
      </w:tblPr>
      <w:tcPr>
        <w:tcBorders>
          <w:top w:val="single" w:color="A5A5A5" w:themeColor="accent3" w:sz="8" w:space="0"/>
          <w:bottom w:val="single" w:color="A5A5A5" w:themeColor="accent3" w:sz="8" w:space="0"/>
        </w:tcBorders>
      </w:tcPr>
    </w:tblStylePr>
    <w:tblStylePr w:type="firstCol">
      <w:rPr>
        <w:b/>
        <w:bCs/>
      </w:rPr>
    </w:tblStylePr>
    <w:tblStylePr w:type="lastCol">
      <w:rPr>
        <w:b/>
        <w:bCs/>
      </w:rPr>
      <w:tblPr>
        <w:tblLayout w:type="fixed"/>
      </w:tblPr>
      <w:tcPr>
        <w:tcBorders>
          <w:top w:val="single" w:color="A5A5A5" w:themeColor="accent3" w:sz="8" w:space="0"/>
          <w:bottom w:val="single" w:color="A5A5A5" w:themeColor="accent3" w:sz="8" w:space="0"/>
        </w:tcBorders>
      </w:tcPr>
    </w:tblStylePr>
    <w:tblStylePr w:type="band1Vert">
      <w:tblPr>
        <w:tblLayout w:type="fixed"/>
      </w:tblPr>
      <w:tcPr>
        <w:shd w:val="clear" w:color="auto" w:fill="E8E8E8" w:themeFill="accent3" w:themeFillTint="3F"/>
      </w:tcPr>
    </w:tblStylePr>
    <w:tblStylePr w:type="band1Horz">
      <w:tblPr>
        <w:tblLayout w:type="fixed"/>
      </w:tblPr>
      <w:tcPr>
        <w:shd w:val="clear" w:color="auto" w:fill="E8E8E8" w:themeFill="accent3" w:themeFillTint="3F"/>
      </w:tcPr>
    </w:tblStylePr>
  </w:style>
  <w:style w:type="table" w:styleId="23">
    <w:name w:val="Medium Grid 1 Accent 1"/>
    <w:basedOn w:val="19"/>
    <w:qFormat/>
    <w:uiPriority w:val="67"/>
    <w:tblPr>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single" w:color="84B4DF" w:themeColor="accent1" w:themeTint="BF" w:sz="8" w:space="0"/>
      </w:tblBorders>
      <w:tblLayout w:type="fixed"/>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blLayout w:type="fixed"/>
      </w:tblPr>
      <w:tcPr>
        <w:tcBorders>
          <w:top w:val="single" w:color="84B4DF" w:themeColor="accent1" w:themeTint="BF" w:sz="18" w:space="0"/>
        </w:tcBorders>
      </w:tcPr>
    </w:tblStylePr>
    <w:tblStylePr w:type="firstCol">
      <w:rPr>
        <w:b/>
        <w:bCs/>
      </w:rPr>
    </w:tblStylePr>
    <w:tblStylePr w:type="lastCol">
      <w:rPr>
        <w:b/>
        <w:bCs/>
      </w:rPr>
    </w:tblStylePr>
    <w:tblStylePr w:type="band1Vert">
      <w:tblPr>
        <w:tblLayout w:type="fixed"/>
      </w:tblPr>
      <w:tcPr>
        <w:shd w:val="clear" w:color="auto" w:fill="ADCDEA" w:themeFill="accent1" w:themeFillTint="7F"/>
      </w:tcPr>
    </w:tblStylePr>
    <w:tblStylePr w:type="band1Horz">
      <w:tblPr>
        <w:tblLayout w:type="fixed"/>
      </w:tblPr>
      <w:tcPr>
        <w:shd w:val="clear" w:color="auto" w:fill="ADCDEA" w:themeFill="accent1" w:themeFillTint="7F"/>
      </w:tcPr>
    </w:tblStylePr>
  </w:style>
  <w:style w:type="paragraph" w:customStyle="1" w:styleId="24">
    <w:name w:val="列出段落1"/>
    <w:basedOn w:val="1"/>
    <w:qFormat/>
    <w:uiPriority w:val="34"/>
    <w:pPr>
      <w:ind w:firstLine="420" w:firstLineChars="200"/>
    </w:pPr>
  </w:style>
  <w:style w:type="character" w:customStyle="1" w:styleId="25">
    <w:name w:val="页眉 Char"/>
    <w:basedOn w:val="16"/>
    <w:link w:val="10"/>
    <w:qFormat/>
    <w:uiPriority w:val="99"/>
    <w:rPr>
      <w:sz w:val="18"/>
      <w:szCs w:val="18"/>
    </w:rPr>
  </w:style>
  <w:style w:type="character" w:customStyle="1" w:styleId="26">
    <w:name w:val="页脚 Char"/>
    <w:basedOn w:val="16"/>
    <w:link w:val="9"/>
    <w:qFormat/>
    <w:uiPriority w:val="99"/>
    <w:rPr>
      <w:sz w:val="18"/>
      <w:szCs w:val="18"/>
    </w:rPr>
  </w:style>
  <w:style w:type="character" w:customStyle="1" w:styleId="27">
    <w:name w:val="批注文字 Char"/>
    <w:basedOn w:val="16"/>
    <w:link w:val="5"/>
    <w:semiHidden/>
    <w:qFormat/>
    <w:uiPriority w:val="99"/>
  </w:style>
  <w:style w:type="character" w:customStyle="1" w:styleId="28">
    <w:name w:val="批注主题 Char"/>
    <w:basedOn w:val="27"/>
    <w:link w:val="4"/>
    <w:semiHidden/>
    <w:qFormat/>
    <w:uiPriority w:val="99"/>
    <w:rPr>
      <w:b/>
      <w:bCs/>
    </w:rPr>
  </w:style>
  <w:style w:type="character" w:customStyle="1" w:styleId="29">
    <w:name w:val="批注框文本 Char"/>
    <w:basedOn w:val="16"/>
    <w:link w:val="8"/>
    <w:semiHidden/>
    <w:qFormat/>
    <w:uiPriority w:val="99"/>
    <w:rPr>
      <w:sz w:val="18"/>
      <w:szCs w:val="18"/>
    </w:rPr>
  </w:style>
  <w:style w:type="character" w:customStyle="1" w:styleId="30">
    <w:name w:val="标题 Char"/>
    <w:basedOn w:val="16"/>
    <w:link w:val="15"/>
    <w:qFormat/>
    <w:uiPriority w:val="10"/>
    <w:rPr>
      <w:rFonts w:eastAsia="宋体" w:asciiTheme="majorHAnsi" w:hAnsiTheme="majorHAnsi" w:cstheme="majorBidi"/>
      <w:b/>
      <w:bCs/>
      <w:sz w:val="32"/>
      <w:szCs w:val="32"/>
    </w:rPr>
  </w:style>
  <w:style w:type="character" w:customStyle="1" w:styleId="31">
    <w:name w:val="文档结构图 Char"/>
    <w:basedOn w:val="16"/>
    <w:link w:val="6"/>
    <w:semiHidden/>
    <w:qFormat/>
    <w:uiPriority w:val="99"/>
    <w:rPr>
      <w:rFonts w:ascii="宋体" w:eastAsia="宋体"/>
      <w:sz w:val="18"/>
      <w:szCs w:val="18"/>
    </w:rPr>
  </w:style>
  <w:style w:type="character" w:customStyle="1" w:styleId="32">
    <w:name w:val="标题 1 Char"/>
    <w:basedOn w:val="16"/>
    <w:link w:val="2"/>
    <w:qFormat/>
    <w:uiPriority w:val="9"/>
    <w:rPr>
      <w:b/>
      <w:bCs/>
      <w:kern w:val="44"/>
      <w:sz w:val="44"/>
      <w:szCs w:val="44"/>
    </w:rPr>
  </w:style>
  <w:style w:type="paragraph" w:customStyle="1" w:styleId="33">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34">
    <w:name w:val="标题 2 Char"/>
    <w:basedOn w:val="16"/>
    <w:link w:val="3"/>
    <w:qFormat/>
    <w:uiPriority w:val="0"/>
    <w:rPr>
      <w:rFonts w:ascii="Times New Roman" w:hAnsi="Times New Roman" w:eastAsia="黑体" w:cs="Times New Roman"/>
      <w:sz w:val="28"/>
      <w:szCs w:val="24"/>
    </w:rPr>
  </w:style>
  <w:style w:type="paragraph" w:customStyle="1" w:styleId="35">
    <w:name w:val="列出段落2"/>
    <w:basedOn w:val="1"/>
    <w:qFormat/>
    <w:uiPriority w:val="34"/>
    <w:pPr>
      <w:ind w:firstLine="420" w:firstLineChars="200"/>
    </w:pPr>
  </w:style>
  <w:style w:type="paragraph" w:customStyle="1" w:styleId="3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1ECA9A-EB6C-4E73-A5FF-D365EAD5BAA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1127</Words>
  <Characters>6427</Characters>
  <Lines>53</Lines>
  <Paragraphs>15</Paragraphs>
  <ScaleCrop>false</ScaleCrop>
  <LinksUpToDate>false</LinksUpToDate>
  <CharactersWithSpaces>7539</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2017-07-07T06:23:00Z</dcterms:created>
  <dc:creator>乔晓刚</dc:creator>
  <cp:lastModifiedBy>Administrator</cp:lastModifiedBy>
  <cp:lastPrinted>2017-07-19T01:15:00Z</cp:lastPrinted>
  <dcterms:modified xsi:type="dcterms:W3CDTF">2017-07-19T03:36:26Z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