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left"/>
        <w:rPr>
          <w:rFonts w:asciiTheme="minorEastAsia" w:hAnsiTheme="minorEastAsia"/>
          <w:sz w:val="24"/>
          <w:szCs w:val="24"/>
        </w:rPr>
      </w:pPr>
      <w:bookmarkStart w:id="0" w:name="_Toc487621988"/>
      <w:r>
        <w:rPr>
          <w:rFonts w:hint="eastAsia" w:asciiTheme="minorEastAsia" w:hAnsiTheme="minorEastAsia" w:eastAsiaTheme="minorEastAsia"/>
          <w:sz w:val="24"/>
          <w:szCs w:val="24"/>
        </w:rPr>
        <w:t>表3.1</w:t>
      </w:r>
      <w:r>
        <w:rPr>
          <w:rFonts w:asciiTheme="minorEastAsia" w:hAnsiTheme="minorEastAsia"/>
          <w:sz w:val="24"/>
          <w:szCs w:val="24"/>
        </w:rPr>
        <w:t>运维企业基本信息</w:t>
      </w:r>
      <w:bookmarkEnd w:id="0"/>
    </w:p>
    <w:p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运维企业基本信息表</w:t>
      </w:r>
      <w:r>
        <w:rPr>
          <w:rFonts w:hint="eastAsia" w:asciiTheme="minorEastAsia" w:hAnsiTheme="minorEastAsia"/>
          <w:szCs w:val="21"/>
        </w:rPr>
        <w:t>（每一企业填一张）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75"/>
        <w:gridCol w:w="1985"/>
        <w:gridCol w:w="1843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企业名称</w:t>
            </w:r>
          </w:p>
        </w:tc>
        <w:tc>
          <w:tcPr>
            <w:tcW w:w="6854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淳安新都建设有限公司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企业总部地址</w:t>
            </w:r>
          </w:p>
        </w:tc>
        <w:tc>
          <w:tcPr>
            <w:tcW w:w="6854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淳安县威坪镇兴华街202号1楼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企业经营范围</w:t>
            </w:r>
          </w:p>
        </w:tc>
        <w:tc>
          <w:tcPr>
            <w:tcW w:w="6854" w:type="dxa"/>
            <w:gridSpan w:val="4"/>
            <w:vAlign w:val="center"/>
          </w:tcPr>
          <w:p>
            <w:pPr>
              <w:rPr>
                <w:rFonts w:hint="eastAsia" w:asciiTheme="minorEastAsia" w:hAnsiTheme="minorEastAsia"/>
                <w:sz w:val="18"/>
                <w:szCs w:val="18"/>
              </w:rPr>
            </w:pP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房屋建筑工程施工总承包叁级、环保工程专业承包叁级、电子工程专业承包、市政公用工程施工总承包、水利水电工程施工总承包、公路工程施工总承包、土石方工程专业施工、建筑装修装饰工程专业施工、城市照明工程施工、城市园林工程专业施工</w:t>
            </w:r>
          </w:p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组织机构</w:t>
            </w:r>
            <w:r>
              <w:rPr>
                <w:rFonts w:asciiTheme="minorEastAsia" w:hAnsiTheme="minorEastAsia"/>
                <w:sz w:val="18"/>
                <w:szCs w:val="18"/>
              </w:rPr>
              <w:t>代码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91330127734533172Q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企业总人数（人）</w:t>
            </w:r>
          </w:p>
        </w:tc>
        <w:tc>
          <w:tcPr>
            <w:tcW w:w="17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57人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服务能力级别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级别证书编号</w:t>
            </w:r>
          </w:p>
        </w:tc>
        <w:tc>
          <w:tcPr>
            <w:tcW w:w="3594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质量认证</w:t>
            </w:r>
          </w:p>
        </w:tc>
        <w:tc>
          <w:tcPr>
            <w:tcW w:w="6854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环保认证</w:t>
            </w:r>
          </w:p>
        </w:tc>
        <w:tc>
          <w:tcPr>
            <w:tcW w:w="6854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运维起始年份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2015年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年运维</w:t>
            </w: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合同额（万元）</w:t>
            </w:r>
          </w:p>
        </w:tc>
        <w:tc>
          <w:tcPr>
            <w:tcW w:w="17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236.7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法定代表人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徐耐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电话</w:t>
            </w:r>
          </w:p>
        </w:tc>
        <w:tc>
          <w:tcPr>
            <w:tcW w:w="17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135068</w:t>
            </w:r>
            <w:bookmarkStart w:id="10" w:name="_GoBack"/>
            <w:bookmarkEnd w:id="10"/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19667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运维负责人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余斌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电话</w:t>
            </w:r>
          </w:p>
        </w:tc>
        <w:tc>
          <w:tcPr>
            <w:tcW w:w="17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15857110018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联系人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方明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电话</w:t>
            </w:r>
          </w:p>
        </w:tc>
        <w:tc>
          <w:tcPr>
            <w:tcW w:w="175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15857176122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外省</w:t>
            </w:r>
            <w:r>
              <w:rPr>
                <w:rFonts w:asciiTheme="minorEastAsia" w:hAnsiTheme="minorEastAsia"/>
                <w:sz w:val="18"/>
                <w:szCs w:val="18"/>
              </w:rPr>
              <w:t>运维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情况简介</w:t>
            </w:r>
          </w:p>
        </w:tc>
        <w:tc>
          <w:tcPr>
            <w:tcW w:w="6854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企业简介</w:t>
            </w:r>
          </w:p>
        </w:tc>
        <w:tc>
          <w:tcPr>
            <w:tcW w:w="6854" w:type="dxa"/>
            <w:gridSpan w:val="4"/>
          </w:tcPr>
          <w:p>
            <w:pPr>
              <w:spacing w:beforeLines="100" w:afterLines="100" w:line="360" w:lineRule="auto"/>
              <w:ind w:firstLine="480" w:firstLineChars="250"/>
              <w:rPr>
                <w:rFonts w:ascii="仿宋_GB2312" w:hAnsi="仿宋_GB2312" w:eastAsia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  <w:bCs/>
                <w:color w:val="000000"/>
                <w:spacing w:val="6"/>
                <w:sz w:val="18"/>
                <w:szCs w:val="18"/>
              </w:rPr>
              <w:t>淳安新都建设有限公司是具备</w:t>
            </w:r>
            <w:r>
              <w:rPr>
                <w:rFonts w:hint="eastAsia" w:ascii="仿宋_GB2312" w:hAnsi="仿宋_GB2312" w:eastAsia="仿宋_GB2312" w:cs="仿宋_GB2312"/>
                <w:bCs/>
                <w:color w:val="000000"/>
                <w:sz w:val="18"/>
                <w:szCs w:val="18"/>
              </w:rPr>
              <w:t>房屋建筑工程施工总承包叁级、</w:t>
            </w:r>
            <w:r>
              <w:rPr>
                <w:rFonts w:hint="eastAsia" w:ascii="仿宋_GB2312" w:hAnsi="仿宋_GB2312" w:eastAsia="仿宋_GB2312" w:cs="仿宋_GB2312"/>
                <w:bCs/>
                <w:color w:val="000000"/>
                <w:spacing w:val="6"/>
                <w:sz w:val="18"/>
                <w:szCs w:val="18"/>
              </w:rPr>
              <w:t>环保工程专业承包叁级、市政公用工程施工总承包叁级、地质灾害治理工程丙级</w:t>
            </w:r>
            <w:r>
              <w:rPr>
                <w:rFonts w:hint="eastAsia" w:ascii="仿宋_GB2312" w:hAnsi="仿宋_GB2312" w:eastAsia="仿宋_GB2312" w:cs="仿宋_GB2312"/>
                <w:bCs/>
                <w:color w:val="000000"/>
                <w:sz w:val="18"/>
                <w:szCs w:val="18"/>
              </w:rPr>
              <w:t>施工资质的法人企业，于2002年1月8日成立，注册资本2000万元，注册地址为淳安县千岛湖镇永兴路231-6号；2010年7月16日，公司法定代表人和企业负责人更改为徐耐，又因公司发展需要，于2012年9月注册资本增加到800万元，公司地址变更为淳安县威坪镇兴华街202号1楼；于2014年1月11日注册资金增加到2000万，目前办公场所是淳安县千岛湖镇阳光水岸8幢A座4楼。</w:t>
            </w: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pStyle w:val="4"/>
        <w:jc w:val="left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4"/>
        <w:jc w:val="left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4"/>
        <w:jc w:val="left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4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（每人填写一张表）</w:t>
      </w:r>
    </w:p>
    <w:tbl>
      <w:tblPr>
        <w:tblStyle w:val="6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317"/>
        <w:gridCol w:w="992"/>
        <w:gridCol w:w="568"/>
        <w:gridCol w:w="296"/>
        <w:gridCol w:w="837"/>
        <w:gridCol w:w="127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企业名称</w:t>
            </w:r>
          </w:p>
        </w:tc>
        <w:tc>
          <w:tcPr>
            <w:tcW w:w="528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淳安新都建设有限公司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827405" cy="1096010"/>
                  <wp:effectExtent l="0" t="0" r="10795" b="8890"/>
                  <wp:docPr id="7" name="图片 4" descr="叶红辉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 descr="叶红辉.JP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05" cy="109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叶红辉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出生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年月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197708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部门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行政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职务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总经理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职称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--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330127197708063810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13575462837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人员类别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right="480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管理人员</w:t>
            </w:r>
          </w:p>
          <w:p>
            <w:pPr>
              <w:pStyle w:val="8"/>
              <w:widowControl/>
              <w:ind w:left="-4" w:leftChars="-2" w:right="240" w:firstLine="1" w:firstLineChars="0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人员性质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widowControl/>
              <w:ind w:left="-4" w:leftChars="-2" w:firstLine="1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eastAsia="宋体" w:cs="宋体" w:asciiTheme="minorEastAsia" w:hAnsiTheme="minorEastAsia"/>
                <w:kern w:val="0"/>
                <w:sz w:val="24"/>
                <w:szCs w:val="24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*1.</w:t>
      </w:r>
      <w:r>
        <w:rPr>
          <w:rFonts w:hint="eastAsia" w:ascii="宋体" w:hAnsi="宋体" w:cs="宋体"/>
          <w:kern w:val="0"/>
          <w:szCs w:val="21"/>
        </w:rPr>
        <w:t>人员类别：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管理人员、技术人员、化验人员、现场运维人员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*2.</w:t>
      </w:r>
      <w:r>
        <w:rPr>
          <w:rFonts w:hint="eastAsia" w:ascii="宋体" w:hAnsi="宋体" w:cs="宋体"/>
          <w:kern w:val="0"/>
          <w:szCs w:val="21"/>
        </w:rPr>
        <w:t>人员性质：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正式、临时、外派、顾问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/>
    <w:p/>
    <w:p/>
    <w:p/>
    <w:p/>
    <w:p/>
    <w:p/>
    <w:p>
      <w:pPr>
        <w:pStyle w:val="4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（每人填写一张表）</w:t>
      </w:r>
    </w:p>
    <w:tbl>
      <w:tblPr>
        <w:tblStyle w:val="6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317"/>
        <w:gridCol w:w="992"/>
        <w:gridCol w:w="568"/>
        <w:gridCol w:w="296"/>
        <w:gridCol w:w="837"/>
        <w:gridCol w:w="127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企业名称</w:t>
            </w:r>
          </w:p>
        </w:tc>
        <w:tc>
          <w:tcPr>
            <w:tcW w:w="528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淳安新都建设有限公司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827405" cy="1192530"/>
                  <wp:effectExtent l="0" t="0" r="10795" b="7620"/>
                  <wp:docPr id="1" name="图片 0" descr="余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0" descr="余斌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05" cy="119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余斌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出生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年月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197209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部门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工程科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职务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科长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职称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工程师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330127197209103515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15857110018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人员类别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right="48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管理人员</w:t>
            </w:r>
          </w:p>
          <w:p>
            <w:pPr>
              <w:pStyle w:val="8"/>
              <w:widowControl/>
              <w:ind w:left="-4" w:leftChars="-2" w:firstLine="1" w:firstLineChars="0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人员性质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*1.</w:t>
      </w:r>
      <w:r>
        <w:rPr>
          <w:rFonts w:hint="eastAsia" w:ascii="宋体" w:hAnsi="宋体" w:cs="宋体"/>
          <w:kern w:val="0"/>
          <w:szCs w:val="21"/>
        </w:rPr>
        <w:t>人员类别：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管理人员、技术人员、化验人员、现场运维人员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b/>
          <w:szCs w:val="21"/>
        </w:rPr>
      </w:pPr>
      <w:r>
        <w:rPr>
          <w:rFonts w:ascii="宋体" w:hAnsi="宋体" w:cs="宋体"/>
          <w:kern w:val="0"/>
          <w:szCs w:val="21"/>
        </w:rPr>
        <w:t>*2.</w:t>
      </w:r>
      <w:r>
        <w:rPr>
          <w:rFonts w:hint="eastAsia" w:ascii="宋体" w:hAnsi="宋体" w:cs="宋体"/>
          <w:kern w:val="0"/>
          <w:szCs w:val="21"/>
        </w:rPr>
        <w:t>人员性质：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正式、临时、外派、顾问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rPr>
          <w:rFonts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pStyle w:val="4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（每人填写一张表）</w:t>
      </w:r>
    </w:p>
    <w:tbl>
      <w:tblPr>
        <w:tblStyle w:val="6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317"/>
        <w:gridCol w:w="992"/>
        <w:gridCol w:w="568"/>
        <w:gridCol w:w="296"/>
        <w:gridCol w:w="837"/>
        <w:gridCol w:w="127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企业名称</w:t>
            </w:r>
          </w:p>
        </w:tc>
        <w:tc>
          <w:tcPr>
            <w:tcW w:w="528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淳安新都建设有限公司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827405" cy="1113155"/>
                  <wp:effectExtent l="0" t="0" r="10795" b="10795"/>
                  <wp:docPr id="6" name="图片 3" descr="方伟星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 descr="方伟星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05" cy="111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方伟星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出生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年月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197906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部门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工程科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职务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科员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职称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--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330127197906200310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13738009511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人员类别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right="480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管理人员</w:t>
            </w:r>
          </w:p>
          <w:p>
            <w:pPr>
              <w:pStyle w:val="8"/>
              <w:widowControl/>
              <w:ind w:left="-4" w:leftChars="-2" w:firstLine="1" w:firstLineChars="0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人员性质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widowControl/>
              <w:ind w:left="-4" w:leftChars="-2" w:firstLine="1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eastAsia="宋体" w:cs="宋体" w:asciiTheme="minorEastAsia" w:hAnsiTheme="minorEastAsia"/>
                <w:kern w:val="0"/>
                <w:sz w:val="24"/>
                <w:szCs w:val="24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*1.</w:t>
      </w:r>
      <w:r>
        <w:rPr>
          <w:rFonts w:hint="eastAsia" w:ascii="宋体" w:hAnsi="宋体" w:cs="宋体"/>
          <w:kern w:val="0"/>
          <w:szCs w:val="21"/>
        </w:rPr>
        <w:t>人员类别：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管理人员、技术人员、化验人员、现场运维人员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*2.</w:t>
      </w:r>
      <w:r>
        <w:rPr>
          <w:rFonts w:hint="eastAsia" w:ascii="宋体" w:hAnsi="宋体" w:cs="宋体"/>
          <w:kern w:val="0"/>
          <w:szCs w:val="21"/>
        </w:rPr>
        <w:t>人员性质：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正式、临时、外派、顾问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rPr>
          <w:rFonts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pStyle w:val="4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（每人填写一张表）</w:t>
      </w:r>
    </w:p>
    <w:tbl>
      <w:tblPr>
        <w:tblStyle w:val="6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317"/>
        <w:gridCol w:w="992"/>
        <w:gridCol w:w="568"/>
        <w:gridCol w:w="296"/>
        <w:gridCol w:w="837"/>
        <w:gridCol w:w="127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企业名称</w:t>
            </w:r>
          </w:p>
        </w:tc>
        <w:tc>
          <w:tcPr>
            <w:tcW w:w="528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淳安新都建设有限公司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827405" cy="1107440"/>
                  <wp:effectExtent l="0" t="0" r="10795" b="16510"/>
                  <wp:docPr id="8" name="图片 5" descr="方衡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 descr="方衡翀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05" cy="110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方衡翀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出生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年月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199111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部门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经营科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职务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科员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职称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无职称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33012719911123003X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18758361357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人员类别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right="480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管理人员</w:t>
            </w:r>
          </w:p>
          <w:p>
            <w:pPr>
              <w:pStyle w:val="8"/>
              <w:widowControl/>
              <w:ind w:left="-4" w:leftChars="-2" w:firstLine="1" w:firstLineChars="0"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人员性质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widowControl/>
              <w:ind w:left="-4" w:leftChars="-2" w:firstLine="1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eastAsia="宋体" w:cs="宋体" w:asciiTheme="minorEastAsia" w:hAnsiTheme="minorEastAsia"/>
                <w:kern w:val="0"/>
                <w:sz w:val="24"/>
                <w:szCs w:val="24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*1.</w:t>
      </w:r>
      <w:r>
        <w:rPr>
          <w:rFonts w:hint="eastAsia" w:ascii="宋体" w:hAnsi="宋体" w:cs="宋体"/>
          <w:kern w:val="0"/>
          <w:szCs w:val="21"/>
        </w:rPr>
        <w:t>人员类别：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管理人员、技术人员、化验人员、现场运维人员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*2.</w:t>
      </w:r>
      <w:r>
        <w:rPr>
          <w:rFonts w:hint="eastAsia" w:ascii="宋体" w:hAnsi="宋体" w:cs="宋体"/>
          <w:kern w:val="0"/>
          <w:szCs w:val="21"/>
        </w:rPr>
        <w:t>人员性质：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正式、临时、外派、顾问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rPr>
          <w:rFonts w:hint="eastAsia" w:ascii="宋体" w:hAnsi="宋体" w:eastAsia="宋体" w:cs="宋体"/>
          <w:kern w:val="0"/>
          <w:szCs w:val="21"/>
          <w:lang w:eastAsia="zh-CN"/>
        </w:rPr>
      </w:pPr>
    </w:p>
    <w:p>
      <w:pPr>
        <w:rPr>
          <w:rFonts w:hint="eastAsia" w:ascii="宋体" w:hAnsi="宋体" w:eastAsia="宋体" w:cs="宋体"/>
          <w:kern w:val="0"/>
          <w:szCs w:val="21"/>
          <w:lang w:eastAsia="zh-CN"/>
        </w:rPr>
      </w:pPr>
    </w:p>
    <w:p>
      <w:pPr>
        <w:rPr>
          <w:rFonts w:hint="eastAsia" w:ascii="宋体" w:hAnsi="宋体" w:eastAsia="宋体" w:cs="宋体"/>
          <w:kern w:val="0"/>
          <w:szCs w:val="21"/>
          <w:lang w:eastAsia="zh-CN"/>
        </w:rPr>
      </w:pPr>
    </w:p>
    <w:p>
      <w:pPr>
        <w:rPr>
          <w:rFonts w:hint="eastAsia" w:ascii="宋体" w:hAnsi="宋体" w:eastAsia="宋体" w:cs="宋体"/>
          <w:kern w:val="0"/>
          <w:szCs w:val="21"/>
          <w:lang w:eastAsia="zh-CN"/>
        </w:rPr>
      </w:pPr>
    </w:p>
    <w:p>
      <w:pPr>
        <w:rPr>
          <w:rFonts w:hint="eastAsia" w:ascii="宋体" w:hAnsi="宋体" w:eastAsia="宋体" w:cs="宋体"/>
          <w:kern w:val="0"/>
          <w:szCs w:val="21"/>
          <w:lang w:eastAsia="zh-CN"/>
        </w:rPr>
      </w:pPr>
    </w:p>
    <w:p>
      <w:pPr>
        <w:rPr>
          <w:rFonts w:hint="eastAsia" w:ascii="宋体" w:hAnsi="宋体" w:eastAsia="宋体" w:cs="宋体"/>
          <w:kern w:val="0"/>
          <w:szCs w:val="21"/>
          <w:lang w:eastAsia="zh-CN"/>
        </w:rPr>
      </w:pPr>
    </w:p>
    <w:p>
      <w:pPr>
        <w:rPr>
          <w:rFonts w:hint="eastAsia" w:ascii="宋体" w:hAnsi="宋体" w:eastAsia="宋体" w:cs="宋体"/>
          <w:kern w:val="0"/>
          <w:szCs w:val="21"/>
          <w:lang w:eastAsia="zh-CN"/>
        </w:rPr>
      </w:pPr>
    </w:p>
    <w:p>
      <w:pPr>
        <w:rPr>
          <w:rFonts w:hint="eastAsia" w:ascii="宋体" w:hAnsi="宋体" w:eastAsia="宋体" w:cs="宋体"/>
          <w:kern w:val="0"/>
          <w:szCs w:val="21"/>
          <w:lang w:eastAsia="zh-CN"/>
        </w:rPr>
      </w:pPr>
    </w:p>
    <w:p>
      <w:pPr>
        <w:rPr>
          <w:rFonts w:hint="eastAsia" w:ascii="宋体" w:hAnsi="宋体" w:eastAsia="宋体" w:cs="宋体"/>
          <w:kern w:val="0"/>
          <w:szCs w:val="21"/>
          <w:lang w:eastAsia="zh-CN"/>
        </w:rPr>
      </w:pPr>
    </w:p>
    <w:p>
      <w:pPr>
        <w:rPr>
          <w:rFonts w:hint="eastAsia" w:ascii="宋体" w:hAnsi="宋体" w:eastAsia="宋体" w:cs="宋体"/>
          <w:kern w:val="0"/>
          <w:szCs w:val="21"/>
          <w:lang w:eastAsia="zh-CN"/>
        </w:rPr>
      </w:pPr>
    </w:p>
    <w:p>
      <w:pPr>
        <w:rPr>
          <w:rFonts w:hint="eastAsia" w:ascii="宋体" w:hAnsi="宋体" w:eastAsia="宋体" w:cs="宋体"/>
          <w:kern w:val="0"/>
          <w:szCs w:val="21"/>
          <w:lang w:eastAsia="zh-CN"/>
        </w:rPr>
      </w:pPr>
    </w:p>
    <w:p>
      <w:pPr>
        <w:rPr>
          <w:rFonts w:hint="eastAsia" w:ascii="宋体" w:hAnsi="宋体" w:eastAsia="宋体" w:cs="宋体"/>
          <w:kern w:val="0"/>
          <w:szCs w:val="21"/>
          <w:lang w:eastAsia="zh-CN"/>
        </w:rPr>
      </w:pPr>
    </w:p>
    <w:p>
      <w:pPr>
        <w:rPr>
          <w:rFonts w:hint="eastAsia" w:ascii="宋体" w:hAnsi="宋体" w:eastAsia="宋体" w:cs="宋体"/>
          <w:kern w:val="0"/>
          <w:szCs w:val="21"/>
          <w:lang w:eastAsia="zh-CN"/>
        </w:rPr>
      </w:pPr>
    </w:p>
    <w:p>
      <w:pPr>
        <w:rPr>
          <w:rFonts w:hint="eastAsia" w:ascii="宋体" w:hAnsi="宋体" w:eastAsia="宋体" w:cs="宋体"/>
          <w:kern w:val="0"/>
          <w:szCs w:val="21"/>
          <w:lang w:eastAsia="zh-CN"/>
        </w:rPr>
      </w:pPr>
    </w:p>
    <w:p>
      <w:pPr>
        <w:rPr>
          <w:rFonts w:hint="eastAsia" w:ascii="宋体" w:hAnsi="宋体" w:eastAsia="宋体" w:cs="宋体"/>
          <w:kern w:val="0"/>
          <w:szCs w:val="21"/>
          <w:lang w:eastAsia="zh-CN"/>
        </w:rPr>
      </w:pPr>
    </w:p>
    <w:p>
      <w:pPr>
        <w:rPr>
          <w:rFonts w:hint="eastAsia" w:ascii="宋体" w:hAnsi="宋体" w:eastAsia="宋体" w:cs="宋体"/>
          <w:kern w:val="0"/>
          <w:szCs w:val="21"/>
          <w:lang w:eastAsia="zh-CN"/>
        </w:rPr>
      </w:pPr>
    </w:p>
    <w:p>
      <w:pPr>
        <w:pStyle w:val="4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（每人填写一张表）</w:t>
      </w:r>
    </w:p>
    <w:tbl>
      <w:tblPr>
        <w:tblStyle w:val="6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317"/>
        <w:gridCol w:w="841"/>
        <w:gridCol w:w="719"/>
        <w:gridCol w:w="296"/>
        <w:gridCol w:w="837"/>
        <w:gridCol w:w="127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企业名称</w:t>
            </w:r>
          </w:p>
        </w:tc>
        <w:tc>
          <w:tcPr>
            <w:tcW w:w="528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淳安新都建设有限公司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822960" cy="1097280"/>
                  <wp:effectExtent l="0" t="0" r="15240" b="7620"/>
                  <wp:docPr id="5" name="图片 5" descr="mmexport1497001343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mmexport149700134399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方明</w:t>
            </w:r>
          </w:p>
        </w:tc>
        <w:tc>
          <w:tcPr>
            <w:tcW w:w="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101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男</w:t>
            </w:r>
          </w:p>
        </w:tc>
        <w:tc>
          <w:tcPr>
            <w:tcW w:w="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出生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年月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197812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部门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运维部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职务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副总经理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职称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助理工程师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330127197812163619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15857176122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人员类别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widowControl/>
              <w:ind w:left="-4" w:leftChars="-2" w:firstLine="1" w:firstLineChars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  <w:t>管理人员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人员性质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 xml:space="preserve">                         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*1.</w:t>
      </w:r>
      <w:r>
        <w:rPr>
          <w:rFonts w:hint="eastAsia" w:ascii="宋体" w:hAnsi="宋体" w:cs="宋体"/>
          <w:kern w:val="0"/>
          <w:szCs w:val="21"/>
        </w:rPr>
        <w:t>人员类别：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管理人员、技术人员、化验人员、现场运维人员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*2.</w:t>
      </w:r>
      <w:r>
        <w:rPr>
          <w:rFonts w:hint="eastAsia" w:ascii="宋体" w:hAnsi="宋体" w:cs="宋体"/>
          <w:kern w:val="0"/>
          <w:szCs w:val="21"/>
        </w:rPr>
        <w:t>人员性质：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正式、临时、外派、顾问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rPr>
          <w:rFonts w:hint="eastAsia" w:ascii="宋体" w:hAnsi="宋体" w:eastAsia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 w:eastAsiaTheme="minorEastAsia"/>
          <w:kern w:val="0"/>
          <w:szCs w:val="21"/>
          <w:lang w:eastAsia="zh-CN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pStyle w:val="4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（每人填写一张表）</w:t>
      </w:r>
    </w:p>
    <w:tbl>
      <w:tblPr>
        <w:tblStyle w:val="6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317"/>
        <w:gridCol w:w="841"/>
        <w:gridCol w:w="719"/>
        <w:gridCol w:w="296"/>
        <w:gridCol w:w="837"/>
        <w:gridCol w:w="127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企业名称</w:t>
            </w:r>
          </w:p>
        </w:tc>
        <w:tc>
          <w:tcPr>
            <w:tcW w:w="528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淳安新都建设有限公司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817880" cy="1086485"/>
                  <wp:effectExtent l="0" t="0" r="1270" b="18415"/>
                  <wp:docPr id="15" name="图片 15" descr="P70609-181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P70609-1810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880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方李梅</w:t>
            </w:r>
          </w:p>
        </w:tc>
        <w:tc>
          <w:tcPr>
            <w:tcW w:w="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101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女</w:t>
            </w:r>
          </w:p>
        </w:tc>
        <w:tc>
          <w:tcPr>
            <w:tcW w:w="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出生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年月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198410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部门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运维部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职务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eastAsia="zh-CN"/>
              </w:rPr>
              <w:t>职员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职称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--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33012719841024823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13758190953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人员类别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widowControl/>
              <w:ind w:left="-4" w:leftChars="-2" w:firstLine="1" w:firstLineChars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  <w:t>管理人员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人员性质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 xml:space="preserve">                         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*1.</w:t>
      </w:r>
      <w:r>
        <w:rPr>
          <w:rFonts w:hint="eastAsia" w:ascii="宋体" w:hAnsi="宋体" w:cs="宋体"/>
          <w:kern w:val="0"/>
          <w:szCs w:val="21"/>
        </w:rPr>
        <w:t>人员类别：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管理人员、技术人员、化验人员、现场运维人员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*2.</w:t>
      </w:r>
      <w:r>
        <w:rPr>
          <w:rFonts w:hint="eastAsia" w:ascii="宋体" w:hAnsi="宋体" w:cs="宋体"/>
          <w:kern w:val="0"/>
          <w:szCs w:val="21"/>
        </w:rPr>
        <w:t>人员性质：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正式、临时、外派、顾问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pStyle w:val="4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（每人填写一张表）</w:t>
      </w:r>
    </w:p>
    <w:tbl>
      <w:tblPr>
        <w:tblStyle w:val="6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317"/>
        <w:gridCol w:w="841"/>
        <w:gridCol w:w="719"/>
        <w:gridCol w:w="296"/>
        <w:gridCol w:w="837"/>
        <w:gridCol w:w="127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企业名称</w:t>
            </w:r>
          </w:p>
        </w:tc>
        <w:tc>
          <w:tcPr>
            <w:tcW w:w="528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淳安新都建设有限公司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658495" cy="1094105"/>
                  <wp:effectExtent l="0" t="0" r="8255" b="10795"/>
                  <wp:docPr id="11" name="图片 11" descr="严小辉IMG_20160418_173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严小辉IMG_20160418_17371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" cy="109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严小辉</w:t>
            </w:r>
          </w:p>
        </w:tc>
        <w:tc>
          <w:tcPr>
            <w:tcW w:w="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101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出生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年月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197409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部门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运维部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职务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eastAsia="zh-CN"/>
              </w:rPr>
              <w:t>技术员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职称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--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330127197409054017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13588336351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人员类别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widowControl/>
              <w:ind w:left="-4" w:leftChars="-2" w:firstLine="1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技术人员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人员性质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 xml:space="preserve">                         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*1.</w:t>
      </w:r>
      <w:r>
        <w:rPr>
          <w:rFonts w:hint="eastAsia" w:ascii="宋体" w:hAnsi="宋体" w:cs="宋体"/>
          <w:kern w:val="0"/>
          <w:szCs w:val="21"/>
        </w:rPr>
        <w:t>人员类别：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管理人员、技术人员、化验人员、现场运维人员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*2.</w:t>
      </w:r>
      <w:r>
        <w:rPr>
          <w:rFonts w:hint="eastAsia" w:ascii="宋体" w:hAnsi="宋体" w:cs="宋体"/>
          <w:kern w:val="0"/>
          <w:szCs w:val="21"/>
        </w:rPr>
        <w:t>人员性质：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正式、临时、外派、顾问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pStyle w:val="4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（每人填写一张表）</w:t>
      </w: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（每人填写一张表）</w:t>
      </w:r>
    </w:p>
    <w:tbl>
      <w:tblPr>
        <w:tblStyle w:val="6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317"/>
        <w:gridCol w:w="841"/>
        <w:gridCol w:w="719"/>
        <w:gridCol w:w="296"/>
        <w:gridCol w:w="837"/>
        <w:gridCol w:w="127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企业名称</w:t>
            </w:r>
          </w:p>
        </w:tc>
        <w:tc>
          <w:tcPr>
            <w:tcW w:w="528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淳安新都建设有限公司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"C:\\Documents and Settings\\Administrator\\Application Data\\Tencent\\Users\\236333571\\QQ\\WinTemp\\RichOle\\(%O5IW8(8EJR1J]2F1YWOHK.png"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730250" cy="1017905"/>
                  <wp:effectExtent l="0" t="0" r="12700" b="10795"/>
                  <wp:docPr id="14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0" cy="1017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王能杰</w:t>
            </w:r>
          </w:p>
        </w:tc>
        <w:tc>
          <w:tcPr>
            <w:tcW w:w="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101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出生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年月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198907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部门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技术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职务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eastAsia="zh-CN"/>
              </w:rPr>
              <w:t>技术员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职称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--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330127198907060510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13588725976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人员类别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widowControl/>
              <w:ind w:left="-4" w:leftChars="-2" w:firstLine="1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技术人员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人员性质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 xml:space="preserve">                         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*1.</w:t>
      </w:r>
      <w:r>
        <w:rPr>
          <w:rFonts w:hint="eastAsia" w:ascii="宋体" w:hAnsi="宋体" w:cs="宋体"/>
          <w:kern w:val="0"/>
          <w:szCs w:val="21"/>
        </w:rPr>
        <w:t>人员类别：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管理人员、技术人员、化验人员、现场运维人员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*2.</w:t>
      </w:r>
      <w:r>
        <w:rPr>
          <w:rFonts w:hint="eastAsia" w:ascii="宋体" w:hAnsi="宋体" w:cs="宋体"/>
          <w:kern w:val="0"/>
          <w:szCs w:val="21"/>
        </w:rPr>
        <w:t>人员性质：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正式、临时、外派、顾问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pStyle w:val="4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（每人填写一张表）</w:t>
      </w: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（每人填写一张表）</w:t>
      </w:r>
    </w:p>
    <w:tbl>
      <w:tblPr>
        <w:tblStyle w:val="6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317"/>
        <w:gridCol w:w="841"/>
        <w:gridCol w:w="719"/>
        <w:gridCol w:w="296"/>
        <w:gridCol w:w="837"/>
        <w:gridCol w:w="127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企业名称</w:t>
            </w:r>
          </w:p>
        </w:tc>
        <w:tc>
          <w:tcPr>
            <w:tcW w:w="528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淳安新都建设有限公司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"C:\\Documents and Settings\\Administrator\\Application Data\\Tencent\\Users\\236333571\\QQ\\WinTemp\\RichOle\\7K3QOKJFEN1BFG_14XP3T35.png"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731520" cy="1073150"/>
                  <wp:effectExtent l="0" t="0" r="11430" b="12700"/>
                  <wp:docPr id="20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107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余晓鹏</w:t>
            </w:r>
          </w:p>
        </w:tc>
        <w:tc>
          <w:tcPr>
            <w:tcW w:w="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101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出生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年月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199201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部门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技术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职务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eastAsia="宋体" w:cs="宋体"/>
                <w:kern w:val="0"/>
                <w:sz w:val="24"/>
                <w:szCs w:val="24"/>
                <w:lang w:eastAsia="zh-CN"/>
              </w:rPr>
              <w:t>技术员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职称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--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330127199201206113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18868807456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人员类别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widowControl/>
              <w:ind w:left="-4" w:leftChars="-2" w:firstLine="1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技术人员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人员性质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 xml:space="preserve">                         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*1.</w:t>
      </w:r>
      <w:r>
        <w:rPr>
          <w:rFonts w:hint="eastAsia" w:ascii="宋体" w:hAnsi="宋体" w:cs="宋体"/>
          <w:kern w:val="0"/>
          <w:szCs w:val="21"/>
        </w:rPr>
        <w:t>人员类别：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管理人员、技术人员、化验人员、现场运维人员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*2.</w:t>
      </w:r>
      <w:r>
        <w:rPr>
          <w:rFonts w:hint="eastAsia" w:ascii="宋体" w:hAnsi="宋体" w:cs="宋体"/>
          <w:kern w:val="0"/>
          <w:szCs w:val="21"/>
        </w:rPr>
        <w:t>人员性质：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正式、临时、外派、顾问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pStyle w:val="4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（每人填写一张表）</w:t>
      </w:r>
    </w:p>
    <w:tbl>
      <w:tblPr>
        <w:tblStyle w:val="6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317"/>
        <w:gridCol w:w="841"/>
        <w:gridCol w:w="719"/>
        <w:gridCol w:w="296"/>
        <w:gridCol w:w="837"/>
        <w:gridCol w:w="127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企业名称</w:t>
            </w:r>
          </w:p>
        </w:tc>
        <w:tc>
          <w:tcPr>
            <w:tcW w:w="528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淳安新都建设有限公司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981710" cy="736600"/>
                  <wp:effectExtent l="0" t="0" r="6350" b="8890"/>
                  <wp:docPr id="9" name="图片 9" descr="7d5c16d31ccdb2f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7d5c16d31ccdb2fc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8171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邹传富</w:t>
            </w:r>
          </w:p>
        </w:tc>
        <w:tc>
          <w:tcPr>
            <w:tcW w:w="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101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出生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年月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1993.02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部门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实验室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职务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kern w:val="0"/>
                <w:sz w:val="24"/>
                <w:szCs w:val="24"/>
              </w:rPr>
              <w:t>化验员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职称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--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330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825199302232113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15068185727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人员类别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widowControl/>
              <w:ind w:left="-4" w:leftChars="-2" w:firstLine="1" w:firstLineChars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化验人员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人员性质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 xml:space="preserve">                         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*1.</w:t>
      </w:r>
      <w:r>
        <w:rPr>
          <w:rFonts w:hint="eastAsia" w:ascii="宋体" w:hAnsi="宋体" w:cs="宋体"/>
          <w:kern w:val="0"/>
          <w:szCs w:val="21"/>
        </w:rPr>
        <w:t>人员类别：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管理人员、技术人员、化验人员、现场运维人员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*2.</w:t>
      </w:r>
      <w:r>
        <w:rPr>
          <w:rFonts w:hint="eastAsia" w:ascii="宋体" w:hAnsi="宋体" w:cs="宋体"/>
          <w:kern w:val="0"/>
          <w:szCs w:val="21"/>
        </w:rPr>
        <w:t>人员性质：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正式、临时、外派、顾问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pStyle w:val="4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表3.2</w:t>
      </w:r>
      <w:r>
        <w:rPr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运维企业人员详细信息表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（每人填写一张表）</w:t>
      </w:r>
    </w:p>
    <w:tbl>
      <w:tblPr>
        <w:tblStyle w:val="6"/>
        <w:tblW w:w="80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317"/>
        <w:gridCol w:w="841"/>
        <w:gridCol w:w="719"/>
        <w:gridCol w:w="296"/>
        <w:gridCol w:w="837"/>
        <w:gridCol w:w="1275"/>
        <w:gridCol w:w="15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企业名称</w:t>
            </w:r>
          </w:p>
        </w:tc>
        <w:tc>
          <w:tcPr>
            <w:tcW w:w="528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淳安新都建设有限公司</w:t>
            </w:r>
          </w:p>
        </w:tc>
        <w:tc>
          <w:tcPr>
            <w:tcW w:w="1519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"C:\\Documents and Settings\\Administrator\\Application Data\\Tencent\\Users\\236333571\\QQ\\WinTemp\\RichOle\\`QRQQCSUF3AB@`EJB}8VB~X.png"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758190" cy="982345"/>
                  <wp:effectExtent l="0" t="0" r="3810" b="8255"/>
                  <wp:docPr id="17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190" cy="982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1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徐坚</w:t>
            </w:r>
          </w:p>
        </w:tc>
        <w:tc>
          <w:tcPr>
            <w:tcW w:w="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性别</w:t>
            </w:r>
          </w:p>
        </w:tc>
        <w:tc>
          <w:tcPr>
            <w:tcW w:w="101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8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出生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年月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197506</w:t>
            </w:r>
          </w:p>
        </w:tc>
        <w:tc>
          <w:tcPr>
            <w:tcW w:w="1519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部门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运维部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职务</w:t>
            </w:r>
          </w:p>
        </w:tc>
        <w:tc>
          <w:tcPr>
            <w:tcW w:w="101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职员</w:t>
            </w:r>
          </w:p>
        </w:tc>
        <w:tc>
          <w:tcPr>
            <w:tcW w:w="8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职称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--</w:t>
            </w:r>
          </w:p>
        </w:tc>
        <w:tc>
          <w:tcPr>
            <w:tcW w:w="1519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身份证号</w:t>
            </w:r>
          </w:p>
        </w:tc>
        <w:tc>
          <w:tcPr>
            <w:tcW w:w="287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330127197506042712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15267115166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人员类别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8"/>
              <w:widowControl/>
              <w:ind w:left="-4" w:leftChars="-2" w:firstLine="1" w:firstLineChars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  <w:t>现场运维人员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人员性质</w:t>
            </w:r>
          </w:p>
        </w:tc>
        <w:tc>
          <w:tcPr>
            <w:tcW w:w="6804" w:type="dxa"/>
            <w:gridSpan w:val="7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 xml:space="preserve">                         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eastAsia="zh-CN"/>
              </w:rPr>
              <w:t>正式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0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*1.</w:t>
      </w:r>
      <w:r>
        <w:rPr>
          <w:rFonts w:hint="eastAsia" w:ascii="宋体" w:hAnsi="宋体" w:cs="宋体"/>
          <w:kern w:val="0"/>
          <w:szCs w:val="21"/>
        </w:rPr>
        <w:t>人员类别：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管理人员、技术人员、化验人员、现场运维人员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*2.</w:t>
      </w:r>
      <w:r>
        <w:rPr>
          <w:rFonts w:hint="eastAsia" w:ascii="宋体" w:hAnsi="宋体" w:cs="宋体"/>
          <w:kern w:val="0"/>
          <w:szCs w:val="21"/>
        </w:rPr>
        <w:t>人员性质：</w:t>
      </w:r>
      <w:r>
        <w:rPr>
          <w:rFonts w:ascii="宋体" w:hAnsi="宋体" w:cs="宋体"/>
          <w:kern w:val="0"/>
          <w:szCs w:val="21"/>
        </w:rPr>
        <w:t>[</w:t>
      </w:r>
      <w:r>
        <w:rPr>
          <w:rFonts w:hint="eastAsia" w:ascii="宋体" w:hAnsi="宋体" w:cs="宋体"/>
          <w:kern w:val="0"/>
          <w:szCs w:val="21"/>
        </w:rPr>
        <w:t>正式、临时、外派、顾问</w:t>
      </w:r>
      <w:r>
        <w:rPr>
          <w:rFonts w:ascii="宋体" w:hAnsi="宋体" w:cs="宋体"/>
          <w:kern w:val="0"/>
          <w:szCs w:val="21"/>
        </w:rPr>
        <w:t>]</w:t>
      </w:r>
      <w:r>
        <w:rPr>
          <w:rFonts w:hint="eastAsia" w:ascii="宋体" w:hAnsi="宋体" w:cs="宋体"/>
          <w:kern w:val="0"/>
          <w:szCs w:val="21"/>
        </w:rPr>
        <w:t>中选其一。</w:t>
      </w:r>
    </w:p>
    <w:p>
      <w:pPr>
        <w:jc w:val="left"/>
        <w:rPr>
          <w:rFonts w:hint="eastAsia" w:ascii="宋体" w:hAnsi="宋体" w:cs="宋体"/>
          <w:kern w:val="0"/>
          <w:szCs w:val="21"/>
        </w:rPr>
      </w:pPr>
    </w:p>
    <w:p>
      <w:pPr>
        <w:pStyle w:val="4"/>
        <w:jc w:val="left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4"/>
        <w:jc w:val="left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4"/>
        <w:jc w:val="left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4"/>
        <w:jc w:val="left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4"/>
        <w:jc w:val="left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4"/>
        <w:jc w:val="left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rPr>
          <w:rFonts w:hint="eastAsia"/>
        </w:rPr>
      </w:pPr>
    </w:p>
    <w:p>
      <w:pPr>
        <w:pStyle w:val="4"/>
        <w:jc w:val="left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4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表3.3</w:t>
      </w:r>
      <w:r>
        <w:rPr>
          <w:rFonts w:asciiTheme="minorEastAsia" w:hAnsiTheme="minorEastAsia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运维企业化验室信息表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浙江省农村生活污水治理设施运维管理服务平台</w:t>
      </w:r>
    </w:p>
    <w:p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运维企业化验室信息表</w:t>
      </w:r>
    </w:p>
    <w:tbl>
      <w:tblPr>
        <w:tblStyle w:val="7"/>
        <w:tblW w:w="93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921"/>
        <w:gridCol w:w="456"/>
        <w:gridCol w:w="1361"/>
        <w:gridCol w:w="150"/>
        <w:gridCol w:w="597"/>
        <w:gridCol w:w="709"/>
        <w:gridCol w:w="362"/>
        <w:gridCol w:w="205"/>
        <w:gridCol w:w="285"/>
        <w:gridCol w:w="686"/>
        <w:gridCol w:w="208"/>
        <w:gridCol w:w="948"/>
        <w:gridCol w:w="99"/>
        <w:gridCol w:w="1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72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企业名称</w:t>
            </w:r>
          </w:p>
        </w:tc>
        <w:tc>
          <w:tcPr>
            <w:tcW w:w="3840" w:type="dxa"/>
            <w:gridSpan w:val="7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淳安新都建设有限公司</w:t>
            </w:r>
          </w:p>
        </w:tc>
        <w:tc>
          <w:tcPr>
            <w:tcW w:w="2127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化验员人数</w:t>
            </w:r>
          </w:p>
        </w:tc>
        <w:tc>
          <w:tcPr>
            <w:tcW w:w="1861" w:type="dxa"/>
            <w:gridSpan w:val="2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7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化验室地址</w:t>
            </w:r>
          </w:p>
        </w:tc>
        <w:tc>
          <w:tcPr>
            <w:tcW w:w="7828" w:type="dxa"/>
            <w:gridSpan w:val="13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淳安县千岛湖镇南山二路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14号二楼201室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7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化验员姓名</w:t>
            </w:r>
          </w:p>
        </w:tc>
        <w:tc>
          <w:tcPr>
            <w:tcW w:w="4125" w:type="dxa"/>
            <w:gridSpan w:val="8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邹传富</w:t>
            </w:r>
          </w:p>
        </w:tc>
        <w:tc>
          <w:tcPr>
            <w:tcW w:w="3703" w:type="dxa"/>
            <w:gridSpan w:val="5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严爱琴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72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面积</w:t>
            </w:r>
          </w:p>
        </w:tc>
        <w:tc>
          <w:tcPr>
            <w:tcW w:w="3635" w:type="dxa"/>
            <w:gridSpan w:val="6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.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平方米</w:t>
            </w:r>
          </w:p>
        </w:tc>
        <w:tc>
          <w:tcPr>
            <w:tcW w:w="1384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性质</w:t>
            </w:r>
          </w:p>
        </w:tc>
        <w:tc>
          <w:tcPr>
            <w:tcW w:w="2809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自有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89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共用化验室企业名称</w:t>
            </w:r>
          </w:p>
        </w:tc>
        <w:tc>
          <w:tcPr>
            <w:tcW w:w="6011" w:type="dxa"/>
            <w:gridSpan w:val="11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472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负责人姓名</w:t>
            </w:r>
          </w:p>
        </w:tc>
        <w:tc>
          <w:tcPr>
            <w:tcW w:w="1967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方明</w:t>
            </w:r>
          </w:p>
        </w:tc>
        <w:tc>
          <w:tcPr>
            <w:tcW w:w="1668" w:type="dxa"/>
            <w:gridSpan w:val="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电话</w:t>
            </w:r>
          </w:p>
        </w:tc>
        <w:tc>
          <w:tcPr>
            <w:tcW w:w="4193" w:type="dxa"/>
            <w:gridSpan w:val="7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15857176122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300" w:type="dxa"/>
            <w:gridSpan w:val="15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化验室仪器仪表配置表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5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2108" w:type="dxa"/>
            <w:gridSpan w:val="3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天平仪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型号</w:t>
            </w:r>
          </w:p>
        </w:tc>
        <w:tc>
          <w:tcPr>
            <w:tcW w:w="1538" w:type="dxa"/>
            <w:gridSpan w:val="4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CP114</w:t>
            </w:r>
          </w:p>
        </w:tc>
        <w:tc>
          <w:tcPr>
            <w:tcW w:w="1255" w:type="dxa"/>
            <w:gridSpan w:val="3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出厂年月</w:t>
            </w:r>
          </w:p>
        </w:tc>
        <w:tc>
          <w:tcPr>
            <w:tcW w:w="1762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16</w:t>
            </w:r>
            <w:r>
              <w:rPr>
                <w:rFonts w:ascii="宋体"/>
                <w:sz w:val="24"/>
                <w:szCs w:val="24"/>
              </w:rPr>
              <w:t>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5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生产厂家</w:t>
            </w:r>
          </w:p>
        </w:tc>
        <w:tc>
          <w:tcPr>
            <w:tcW w:w="2108" w:type="dxa"/>
            <w:gridSpan w:val="3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上海天平仪器</w:t>
            </w:r>
            <w:r>
              <w:rPr>
                <w:rFonts w:hint="eastAsia" w:ascii="宋体"/>
                <w:sz w:val="24"/>
                <w:szCs w:val="24"/>
                <w:lang w:eastAsia="zh-CN"/>
              </w:rPr>
              <w:t>技术有限公司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数量</w:t>
            </w:r>
          </w:p>
        </w:tc>
        <w:tc>
          <w:tcPr>
            <w:tcW w:w="1538" w:type="dxa"/>
            <w:gridSpan w:val="4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1</w:t>
            </w:r>
            <w:r>
              <w:rPr>
                <w:rFonts w:hint="eastAsia" w:ascii="宋体"/>
                <w:sz w:val="24"/>
                <w:szCs w:val="24"/>
              </w:rPr>
              <w:t>台</w:t>
            </w:r>
          </w:p>
        </w:tc>
        <w:tc>
          <w:tcPr>
            <w:tcW w:w="1255" w:type="dxa"/>
            <w:gridSpan w:val="3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标定时间</w:t>
            </w:r>
          </w:p>
        </w:tc>
        <w:tc>
          <w:tcPr>
            <w:tcW w:w="1762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ascii="宋体"/>
                <w:sz w:val="24"/>
                <w:szCs w:val="24"/>
              </w:rPr>
              <w:t>.</w:t>
            </w:r>
            <w:r>
              <w:rPr>
                <w:rFonts w:hint="eastAsia" w:ascii="宋体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5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备注</w:t>
            </w:r>
          </w:p>
        </w:tc>
        <w:tc>
          <w:tcPr>
            <w:tcW w:w="7372" w:type="dxa"/>
            <w:gridSpan w:val="1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5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名称</w:t>
            </w:r>
          </w:p>
        </w:tc>
        <w:tc>
          <w:tcPr>
            <w:tcW w:w="2108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数显恒温鼓风干燥箱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型号</w:t>
            </w:r>
          </w:p>
        </w:tc>
        <w:tc>
          <w:tcPr>
            <w:tcW w:w="1538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101系列</w:t>
            </w:r>
          </w:p>
        </w:tc>
        <w:tc>
          <w:tcPr>
            <w:tcW w:w="1255" w:type="dxa"/>
            <w:gridSpan w:val="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出厂年月</w:t>
            </w:r>
          </w:p>
        </w:tc>
        <w:tc>
          <w:tcPr>
            <w:tcW w:w="1762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2016.8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55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生产厂家</w:t>
            </w:r>
          </w:p>
        </w:tc>
        <w:tc>
          <w:tcPr>
            <w:tcW w:w="2108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上海沪越机电有限公司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数量</w:t>
            </w:r>
          </w:p>
        </w:tc>
        <w:tc>
          <w:tcPr>
            <w:tcW w:w="1538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1台</w:t>
            </w:r>
          </w:p>
        </w:tc>
        <w:tc>
          <w:tcPr>
            <w:tcW w:w="1255" w:type="dxa"/>
            <w:gridSpan w:val="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标定时间</w:t>
            </w:r>
          </w:p>
        </w:tc>
        <w:tc>
          <w:tcPr>
            <w:tcW w:w="1762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2017.8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5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备注</w:t>
            </w:r>
          </w:p>
        </w:tc>
        <w:tc>
          <w:tcPr>
            <w:tcW w:w="7372" w:type="dxa"/>
            <w:gridSpan w:val="1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5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名称</w:t>
            </w:r>
          </w:p>
        </w:tc>
        <w:tc>
          <w:tcPr>
            <w:tcW w:w="2108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COD氨氮总磷测定仪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型号</w:t>
            </w:r>
          </w:p>
        </w:tc>
        <w:tc>
          <w:tcPr>
            <w:tcW w:w="1538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TR-308</w:t>
            </w:r>
          </w:p>
        </w:tc>
        <w:tc>
          <w:tcPr>
            <w:tcW w:w="1255" w:type="dxa"/>
            <w:gridSpan w:val="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出厂年月</w:t>
            </w:r>
          </w:p>
        </w:tc>
        <w:tc>
          <w:tcPr>
            <w:tcW w:w="1762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2017.1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5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生产厂家</w:t>
            </w:r>
          </w:p>
        </w:tc>
        <w:tc>
          <w:tcPr>
            <w:tcW w:w="2108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深圳是同高科技有限公司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数量</w:t>
            </w:r>
          </w:p>
        </w:tc>
        <w:tc>
          <w:tcPr>
            <w:tcW w:w="1538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1台</w:t>
            </w:r>
          </w:p>
        </w:tc>
        <w:tc>
          <w:tcPr>
            <w:tcW w:w="1255" w:type="dxa"/>
            <w:gridSpan w:val="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标定时间</w:t>
            </w:r>
          </w:p>
        </w:tc>
        <w:tc>
          <w:tcPr>
            <w:tcW w:w="176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5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备注</w:t>
            </w:r>
          </w:p>
        </w:tc>
        <w:tc>
          <w:tcPr>
            <w:tcW w:w="7372" w:type="dxa"/>
            <w:gridSpan w:val="1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5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名称</w:t>
            </w:r>
          </w:p>
        </w:tc>
        <w:tc>
          <w:tcPr>
            <w:tcW w:w="2108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多参数测定仪（配置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12孔消解器）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型号</w:t>
            </w:r>
          </w:p>
        </w:tc>
        <w:tc>
          <w:tcPr>
            <w:tcW w:w="1538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6B-100</w:t>
            </w:r>
          </w:p>
        </w:tc>
        <w:tc>
          <w:tcPr>
            <w:tcW w:w="1255" w:type="dxa"/>
            <w:gridSpan w:val="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出厂年月</w:t>
            </w:r>
          </w:p>
        </w:tc>
        <w:tc>
          <w:tcPr>
            <w:tcW w:w="1762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2016.5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55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生产厂家</w:t>
            </w:r>
          </w:p>
        </w:tc>
        <w:tc>
          <w:tcPr>
            <w:tcW w:w="2108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江苏盛奥华环保科技有限公司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数量</w:t>
            </w:r>
          </w:p>
        </w:tc>
        <w:tc>
          <w:tcPr>
            <w:tcW w:w="1538" w:type="dxa"/>
            <w:gridSpan w:val="4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1台</w:t>
            </w:r>
          </w:p>
        </w:tc>
        <w:tc>
          <w:tcPr>
            <w:tcW w:w="1255" w:type="dxa"/>
            <w:gridSpan w:val="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标定时间</w:t>
            </w:r>
          </w:p>
        </w:tc>
        <w:tc>
          <w:tcPr>
            <w:tcW w:w="176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5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备注</w:t>
            </w:r>
          </w:p>
        </w:tc>
        <w:tc>
          <w:tcPr>
            <w:tcW w:w="7372" w:type="dxa"/>
            <w:gridSpan w:val="1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51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名称</w:t>
            </w:r>
          </w:p>
        </w:tc>
        <w:tc>
          <w:tcPr>
            <w:tcW w:w="2108" w:type="dxa"/>
            <w:gridSpan w:val="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型号</w:t>
            </w:r>
          </w:p>
        </w:tc>
        <w:tc>
          <w:tcPr>
            <w:tcW w:w="1538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55" w:type="dxa"/>
            <w:gridSpan w:val="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出厂年月</w:t>
            </w:r>
          </w:p>
        </w:tc>
        <w:tc>
          <w:tcPr>
            <w:tcW w:w="176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5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生产厂家</w:t>
            </w:r>
          </w:p>
        </w:tc>
        <w:tc>
          <w:tcPr>
            <w:tcW w:w="2108" w:type="dxa"/>
            <w:gridSpan w:val="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数量</w:t>
            </w:r>
          </w:p>
        </w:tc>
        <w:tc>
          <w:tcPr>
            <w:tcW w:w="1538" w:type="dxa"/>
            <w:gridSpan w:val="4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55" w:type="dxa"/>
            <w:gridSpan w:val="3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标定时间</w:t>
            </w:r>
          </w:p>
        </w:tc>
        <w:tc>
          <w:tcPr>
            <w:tcW w:w="1762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51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77" w:type="dxa"/>
            <w:gridSpan w:val="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备注</w:t>
            </w:r>
          </w:p>
        </w:tc>
        <w:tc>
          <w:tcPr>
            <w:tcW w:w="7372" w:type="dxa"/>
            <w:gridSpan w:val="12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>
      <w:pPr>
        <w:jc w:val="left"/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*1.性质：[自有、租用、共用]中选其一。</w:t>
      </w:r>
    </w:p>
    <w:p>
      <w:r>
        <w:rPr>
          <w:rFonts w:hint="eastAsia" w:asciiTheme="minorEastAsia" w:hAnsiTheme="minorEastAsia"/>
          <w:sz w:val="15"/>
          <w:szCs w:val="15"/>
        </w:rPr>
        <w:t>*请使用/分隔年月日，例如 2017/07/01</w:t>
      </w:r>
    </w:p>
    <w:p>
      <w:pPr>
        <w:widowControl/>
        <w:jc w:val="left"/>
        <w:rPr>
          <w:rFonts w:asciiTheme="minorEastAsia" w:hAnsiTheme="minorEastAsia" w:cstheme="majorBidi"/>
          <w:b/>
          <w:bCs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>
      <w:pPr>
        <w:pStyle w:val="4"/>
        <w:jc w:val="left"/>
        <w:rPr>
          <w:rFonts w:asciiTheme="minorEastAsia" w:hAnsiTheme="minorEastAsia"/>
          <w:sz w:val="24"/>
          <w:szCs w:val="24"/>
        </w:rPr>
      </w:pPr>
      <w:bookmarkStart w:id="1" w:name="_Toc487621992"/>
      <w:r>
        <w:rPr>
          <w:rFonts w:hint="eastAsia" w:asciiTheme="minorEastAsia" w:hAnsiTheme="minorEastAsia" w:eastAsiaTheme="minorEastAsia"/>
          <w:sz w:val="24"/>
          <w:szCs w:val="24"/>
        </w:rPr>
        <w:t>表3.4</w:t>
      </w:r>
      <w:r>
        <w:rPr>
          <w:rFonts w:asciiTheme="minorEastAsia" w:hAnsiTheme="minorEastAsia"/>
          <w:sz w:val="24"/>
          <w:szCs w:val="24"/>
        </w:rPr>
        <w:t>运维企业合同信息表</w:t>
      </w:r>
      <w:bookmarkEnd w:id="1"/>
    </w:p>
    <w:p>
      <w:pPr>
        <w:pStyle w:val="4"/>
        <w:spacing w:before="0" w:after="0"/>
        <w:outlineLvl w:val="9"/>
        <w:rPr>
          <w:rFonts w:asciiTheme="minorEastAsia" w:hAnsiTheme="minorEastAsia"/>
        </w:rPr>
      </w:pPr>
      <w:bookmarkStart w:id="2" w:name="_Toc487198128"/>
      <w:bookmarkStart w:id="3" w:name="_Toc487621993"/>
      <w:r>
        <w:rPr>
          <w:rFonts w:asciiTheme="minorEastAsia" w:hAnsiTheme="minorEastAsia"/>
        </w:rPr>
        <w:t>运维企业合同信息表</w:t>
      </w:r>
      <w:bookmarkEnd w:id="2"/>
      <w:bookmarkStart w:id="4" w:name="_Toc487198129"/>
      <w:r>
        <w:rPr>
          <w:rFonts w:hint="eastAsia" w:asciiTheme="minorEastAsia" w:hAnsiTheme="minorEastAsia"/>
          <w:b w:val="0"/>
          <w:sz w:val="21"/>
          <w:szCs w:val="21"/>
        </w:rPr>
        <w:t>（每合同填写一张）</w:t>
      </w:r>
      <w:bookmarkEnd w:id="3"/>
      <w:bookmarkEnd w:id="4"/>
    </w:p>
    <w:tbl>
      <w:tblPr>
        <w:tblStyle w:val="7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"/>
        <w:gridCol w:w="1839"/>
        <w:gridCol w:w="996"/>
        <w:gridCol w:w="849"/>
        <w:gridCol w:w="144"/>
        <w:gridCol w:w="848"/>
        <w:gridCol w:w="992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合同名称</w:t>
            </w:r>
          </w:p>
        </w:tc>
        <w:tc>
          <w:tcPr>
            <w:tcW w:w="3690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淳安县农村生活污水处理设施运维合同</w:t>
            </w:r>
          </w:p>
        </w:tc>
        <w:tc>
          <w:tcPr>
            <w:tcW w:w="992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合同编号</w:t>
            </w:r>
          </w:p>
        </w:tc>
        <w:tc>
          <w:tcPr>
            <w:tcW w:w="2037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企业名称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淳安新都建设有限公司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发包人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里商乡人民政府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合同金额（元）</w:t>
            </w:r>
          </w:p>
        </w:tc>
        <w:tc>
          <w:tcPr>
            <w:tcW w:w="2841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439361.00（年度金额）</w:t>
            </w:r>
          </w:p>
        </w:tc>
        <w:tc>
          <w:tcPr>
            <w:tcW w:w="993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运维区域数</w:t>
            </w:r>
          </w:p>
        </w:tc>
        <w:tc>
          <w:tcPr>
            <w:tcW w:w="2885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16个行政村+1个集镇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9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服务区域内容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行政区划代码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区域名（*）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开始时间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结束时间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服务类型（*）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330127200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 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里商集镇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330127200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 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鱼泉村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330127200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 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大叶村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330127200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 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洞坑口村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330127200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 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石湾村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330127200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 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里商村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330127200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 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郎范村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330127200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 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向阳村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330127200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 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武源村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330127200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 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江村村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330127200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 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塔山村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330127200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 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燕窝村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330127200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 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村坑村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330127200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 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里阳村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330127200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 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架子岭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330127200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 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五兴村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330127200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 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石门村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总</w:t>
            </w:r>
            <w:r>
              <w:rPr>
                <w:rFonts w:asciiTheme="minorEastAsia" w:hAnsiTheme="minorEastAsia"/>
                <w:sz w:val="15"/>
                <w:szCs w:val="15"/>
              </w:rPr>
              <w:t>负责人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严小辉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运维行政村数（个）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接入农户数（户）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3043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受益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人口数（人）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11446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终端个数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101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总日处理能力（吨）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1217.2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</w:trPr>
        <w:tc>
          <w:tcPr>
            <w:tcW w:w="1701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主要约定内容</w:t>
            </w:r>
          </w:p>
        </w:tc>
        <w:tc>
          <w:tcPr>
            <w:tcW w:w="6713" w:type="dxa"/>
            <w:gridSpan w:val="7"/>
          </w:tcPr>
          <w:p>
            <w:pPr>
              <w:widowControl/>
              <w:spacing w:line="276" w:lineRule="auto"/>
              <w:jc w:val="lef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里商乡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15个行政村及1个集镇农村生活污水治理设施的日常运行维护</w:t>
            </w:r>
          </w:p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>
      <w:pPr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*服务类型：</w:t>
      </w:r>
      <w:r>
        <w:rPr>
          <w:rFonts w:hint="eastAsia" w:ascii="宋体" w:hAnsi="宋体" w:eastAsia="宋体" w:cs="宋体"/>
          <w:kern w:val="0"/>
          <w:sz w:val="15"/>
          <w:szCs w:val="15"/>
        </w:rPr>
        <w:t>终端 = 1、管网 = 2、终端管网整体 = 3，选其一填入对应数字。</w:t>
      </w:r>
    </w:p>
    <w:p>
      <w:r>
        <w:rPr>
          <w:rFonts w:hint="eastAsia" w:ascii="宋体" w:hAnsi="宋体" w:eastAsia="宋体" w:cs="宋体"/>
          <w:kern w:val="0"/>
          <w:sz w:val="15"/>
          <w:szCs w:val="15"/>
        </w:rPr>
        <w:t>*2：如果县、镇均由一家运维公司运维，请填入县名、镇名；如果镇由多家运维机构运维，请填入运维行政村名。</w:t>
      </w:r>
    </w:p>
    <w:p>
      <w:pPr>
        <w:pStyle w:val="4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表3.4</w:t>
      </w:r>
      <w:r>
        <w:rPr>
          <w:rFonts w:asciiTheme="minorEastAsia" w:hAnsiTheme="minorEastAsia"/>
          <w:sz w:val="24"/>
          <w:szCs w:val="24"/>
        </w:rPr>
        <w:t>运维企业合同信息表</w:t>
      </w:r>
    </w:p>
    <w:p>
      <w:pPr>
        <w:pStyle w:val="4"/>
        <w:spacing w:before="0" w:after="0"/>
        <w:outlineLvl w:val="9"/>
        <w:rPr>
          <w:rFonts w:asciiTheme="minorEastAsia" w:hAnsiTheme="minorEastAsia"/>
        </w:rPr>
      </w:pPr>
      <w:r>
        <w:rPr>
          <w:rFonts w:asciiTheme="minorEastAsia" w:hAnsiTheme="minorEastAsia"/>
        </w:rPr>
        <w:t>运维企业合同信息表</w:t>
      </w:r>
      <w:r>
        <w:rPr>
          <w:rFonts w:hint="eastAsia" w:asciiTheme="minorEastAsia" w:hAnsiTheme="minorEastAsia"/>
          <w:b w:val="0"/>
          <w:sz w:val="21"/>
          <w:szCs w:val="21"/>
        </w:rPr>
        <w:t>（每合同填写一张）</w:t>
      </w:r>
    </w:p>
    <w:tbl>
      <w:tblPr>
        <w:tblStyle w:val="7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"/>
        <w:gridCol w:w="1839"/>
        <w:gridCol w:w="996"/>
        <w:gridCol w:w="849"/>
        <w:gridCol w:w="144"/>
        <w:gridCol w:w="848"/>
        <w:gridCol w:w="992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合同名称</w:t>
            </w:r>
          </w:p>
        </w:tc>
        <w:tc>
          <w:tcPr>
            <w:tcW w:w="3690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淳安县农村生活污水处理设施运维合同</w:t>
            </w:r>
          </w:p>
        </w:tc>
        <w:tc>
          <w:tcPr>
            <w:tcW w:w="992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合同编号</w:t>
            </w:r>
          </w:p>
        </w:tc>
        <w:tc>
          <w:tcPr>
            <w:tcW w:w="2037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企业名称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淳安新都建设有限公司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发包人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大墅镇人民政府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合同金额（元）</w:t>
            </w:r>
          </w:p>
        </w:tc>
        <w:tc>
          <w:tcPr>
            <w:tcW w:w="2841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483613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.00（年度金额）</w:t>
            </w:r>
          </w:p>
        </w:tc>
        <w:tc>
          <w:tcPr>
            <w:tcW w:w="993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运维区域数</w:t>
            </w:r>
          </w:p>
        </w:tc>
        <w:tc>
          <w:tcPr>
            <w:tcW w:w="2885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17个行政村+1个集镇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9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服务区域内容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行政区划代码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区域名（*）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开始时间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结束时间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服务类型（*）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大墅镇集镇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大墅村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大坞村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凤山村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孙家畈村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桃源凌家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栗月坪村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下坑村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上坊村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高山村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洞坞村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殊塘村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寺林村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西园村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330127110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老岭村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岭干村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儒洪村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330127110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 xml:space="preserve"> 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桃林村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总</w:t>
            </w:r>
            <w:r>
              <w:rPr>
                <w:rFonts w:asciiTheme="minorEastAsia" w:hAnsiTheme="minorEastAsia"/>
                <w:sz w:val="15"/>
                <w:szCs w:val="15"/>
              </w:rPr>
              <w:t>负责人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余利民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运维行政村数（个）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接入农户数（户）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3839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受益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人口数（人）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13720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终端个数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75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总日处理能力（吨）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1453.2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</w:trPr>
        <w:tc>
          <w:tcPr>
            <w:tcW w:w="1701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主要约定内容</w:t>
            </w:r>
          </w:p>
        </w:tc>
        <w:tc>
          <w:tcPr>
            <w:tcW w:w="6713" w:type="dxa"/>
            <w:gridSpan w:val="7"/>
          </w:tcPr>
          <w:p>
            <w:pPr>
              <w:widowControl/>
              <w:spacing w:line="276" w:lineRule="auto"/>
              <w:jc w:val="lef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大墅镇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17个行政村及1个集镇农村生活污水治理设施的日常运行维护</w:t>
            </w:r>
          </w:p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>
      <w:pPr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*服务类型：</w:t>
      </w:r>
      <w:r>
        <w:rPr>
          <w:rFonts w:hint="eastAsia" w:ascii="宋体" w:hAnsi="宋体" w:eastAsia="宋体" w:cs="宋体"/>
          <w:kern w:val="0"/>
          <w:sz w:val="15"/>
          <w:szCs w:val="15"/>
        </w:rPr>
        <w:t>终端 = 1、管网 = 2、终端管网整体 = 3，选其一填入对应数字。</w:t>
      </w:r>
    </w:p>
    <w:p>
      <w:r>
        <w:rPr>
          <w:rFonts w:hint="eastAsia" w:ascii="宋体" w:hAnsi="宋体" w:eastAsia="宋体" w:cs="宋体"/>
          <w:kern w:val="0"/>
          <w:sz w:val="15"/>
          <w:szCs w:val="15"/>
        </w:rPr>
        <w:t>*2：如果县、镇均由一家运维公司运维，请填入县名、镇名；如果镇由多家运维机构运维，请填入运维行政村名。</w:t>
      </w:r>
    </w:p>
    <w:p>
      <w:pPr>
        <w:pStyle w:val="4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表3.4</w:t>
      </w:r>
      <w:r>
        <w:rPr>
          <w:rFonts w:asciiTheme="minorEastAsia" w:hAnsiTheme="minorEastAsia"/>
          <w:sz w:val="24"/>
          <w:szCs w:val="24"/>
        </w:rPr>
        <w:t>运维企业合同信息表</w:t>
      </w:r>
    </w:p>
    <w:p>
      <w:pPr>
        <w:pStyle w:val="4"/>
        <w:spacing w:before="0" w:after="0"/>
        <w:outlineLvl w:val="9"/>
        <w:rPr>
          <w:rFonts w:asciiTheme="minorEastAsia" w:hAnsiTheme="minorEastAsia"/>
        </w:rPr>
      </w:pPr>
      <w:r>
        <w:rPr>
          <w:rFonts w:asciiTheme="minorEastAsia" w:hAnsiTheme="minorEastAsia"/>
        </w:rPr>
        <w:t>运维企业合同信息表</w:t>
      </w:r>
      <w:r>
        <w:rPr>
          <w:rFonts w:hint="eastAsia" w:asciiTheme="minorEastAsia" w:hAnsiTheme="minorEastAsia"/>
          <w:b w:val="0"/>
          <w:sz w:val="21"/>
          <w:szCs w:val="21"/>
        </w:rPr>
        <w:t>（每合同填写一张）</w:t>
      </w:r>
    </w:p>
    <w:tbl>
      <w:tblPr>
        <w:tblStyle w:val="7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"/>
        <w:gridCol w:w="1839"/>
        <w:gridCol w:w="996"/>
        <w:gridCol w:w="849"/>
        <w:gridCol w:w="144"/>
        <w:gridCol w:w="848"/>
        <w:gridCol w:w="992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合同名称</w:t>
            </w:r>
          </w:p>
        </w:tc>
        <w:tc>
          <w:tcPr>
            <w:tcW w:w="3690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淳安县农村生活污水处理设施运维合同</w:t>
            </w:r>
          </w:p>
        </w:tc>
        <w:tc>
          <w:tcPr>
            <w:tcW w:w="992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合同编号</w:t>
            </w:r>
          </w:p>
        </w:tc>
        <w:tc>
          <w:tcPr>
            <w:tcW w:w="2037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企业名称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淳安新都建设有限公司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发包人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枫树岭镇人民政府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合同金额（元）</w:t>
            </w:r>
          </w:p>
        </w:tc>
        <w:tc>
          <w:tcPr>
            <w:tcW w:w="2841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649600.00（年度金额）</w:t>
            </w:r>
          </w:p>
        </w:tc>
        <w:tc>
          <w:tcPr>
            <w:tcW w:w="993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运维区域数</w:t>
            </w:r>
          </w:p>
        </w:tc>
        <w:tc>
          <w:tcPr>
            <w:tcW w:w="2885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28个行政村+1个集镇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9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服务区域内容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行政区划代码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区域名（*）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开始时间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结束时间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服务类型（*）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枫树岭镇集镇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汪村村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横坑村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知心坑村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凤凰庙村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鲁家田村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大源村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伊川村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夏村村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铜山村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白马村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夏峰村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上江村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薛家源村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枫树岭村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源塘村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周家桥村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丰家源村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陈家源村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下姜村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窄坑村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木花坑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衍昌村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横山村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大桥头村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乳洞山村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陈村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官川村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330127111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红光村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总</w:t>
            </w:r>
            <w:r>
              <w:rPr>
                <w:rFonts w:asciiTheme="minorEastAsia" w:hAnsiTheme="minorEastAsia"/>
                <w:sz w:val="15"/>
                <w:szCs w:val="15"/>
              </w:rPr>
              <w:t>负责人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徐坚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运维行政村数（个）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接入农户数（户）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5007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受益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人口数（人）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17567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终端个数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128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总日处理能力（吨）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1855.6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</w:trPr>
        <w:tc>
          <w:tcPr>
            <w:tcW w:w="1701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主要约定内容</w:t>
            </w:r>
          </w:p>
        </w:tc>
        <w:tc>
          <w:tcPr>
            <w:tcW w:w="6713" w:type="dxa"/>
            <w:gridSpan w:val="7"/>
          </w:tcPr>
          <w:p>
            <w:pPr>
              <w:widowControl/>
              <w:spacing w:line="276" w:lineRule="auto"/>
              <w:jc w:val="lef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枫树岭镇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28个行政村及1个集镇农村生活污水治理设施的日常运行维护</w:t>
            </w:r>
          </w:p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>
      <w:pPr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*服务类型：</w:t>
      </w:r>
      <w:r>
        <w:rPr>
          <w:rFonts w:hint="eastAsia" w:ascii="宋体" w:hAnsi="宋体" w:eastAsia="宋体" w:cs="宋体"/>
          <w:kern w:val="0"/>
          <w:sz w:val="15"/>
          <w:szCs w:val="15"/>
        </w:rPr>
        <w:t>终端 = 1、管网 = 2、终端管网整体 = 3，选其一填入对应数字。</w:t>
      </w:r>
    </w:p>
    <w:p>
      <w:r>
        <w:rPr>
          <w:rFonts w:hint="eastAsia" w:ascii="宋体" w:hAnsi="宋体" w:eastAsia="宋体" w:cs="宋体"/>
          <w:kern w:val="0"/>
          <w:sz w:val="15"/>
          <w:szCs w:val="15"/>
        </w:rPr>
        <w:t>*2：如果县、镇均由一家运维公司运维，请填入县名、镇名；如果镇由多家运维机构运维，请填入运维行政村名。</w:t>
      </w:r>
    </w:p>
    <w:p/>
    <w:p/>
    <w:p/>
    <w:p/>
    <w:p/>
    <w:p/>
    <w:p/>
    <w:p/>
    <w:p/>
    <w:p/>
    <w:p/>
    <w:p/>
    <w:p/>
    <w:p/>
    <w:p/>
    <w:p/>
    <w:p/>
    <w:p>
      <w:pPr>
        <w:pStyle w:val="4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表3.4</w:t>
      </w:r>
      <w:r>
        <w:rPr>
          <w:rFonts w:asciiTheme="minorEastAsia" w:hAnsiTheme="minorEastAsia"/>
          <w:sz w:val="24"/>
          <w:szCs w:val="24"/>
        </w:rPr>
        <w:t>运维企业合同信息表</w:t>
      </w:r>
    </w:p>
    <w:p>
      <w:pPr>
        <w:pStyle w:val="4"/>
        <w:spacing w:before="0" w:after="0"/>
        <w:outlineLvl w:val="9"/>
        <w:rPr>
          <w:rFonts w:asciiTheme="minorEastAsia" w:hAnsiTheme="minorEastAsia"/>
        </w:rPr>
      </w:pPr>
      <w:r>
        <w:rPr>
          <w:rFonts w:asciiTheme="minorEastAsia" w:hAnsiTheme="minorEastAsia"/>
        </w:rPr>
        <w:t>运维企业合同信息表</w:t>
      </w:r>
      <w:r>
        <w:rPr>
          <w:rFonts w:hint="eastAsia" w:asciiTheme="minorEastAsia" w:hAnsiTheme="minorEastAsia"/>
          <w:b w:val="0"/>
          <w:sz w:val="21"/>
          <w:szCs w:val="21"/>
        </w:rPr>
        <w:t>（每合同填写一张）</w:t>
      </w:r>
    </w:p>
    <w:tbl>
      <w:tblPr>
        <w:tblStyle w:val="7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"/>
        <w:gridCol w:w="1839"/>
        <w:gridCol w:w="996"/>
        <w:gridCol w:w="849"/>
        <w:gridCol w:w="144"/>
        <w:gridCol w:w="848"/>
        <w:gridCol w:w="992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合同名称</w:t>
            </w:r>
          </w:p>
        </w:tc>
        <w:tc>
          <w:tcPr>
            <w:tcW w:w="3690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淳安县农村生活污水处理设施运维合同</w:t>
            </w:r>
          </w:p>
        </w:tc>
        <w:tc>
          <w:tcPr>
            <w:tcW w:w="992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合同编号</w:t>
            </w:r>
          </w:p>
        </w:tc>
        <w:tc>
          <w:tcPr>
            <w:tcW w:w="2037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企业名称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淳安新都建设有限公司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发包人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安阳乡人民政府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合同金额（元）</w:t>
            </w:r>
          </w:p>
        </w:tc>
        <w:tc>
          <w:tcPr>
            <w:tcW w:w="2841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443731.00（年度金额）</w:t>
            </w:r>
          </w:p>
        </w:tc>
        <w:tc>
          <w:tcPr>
            <w:tcW w:w="993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运维区域数</w:t>
            </w:r>
          </w:p>
        </w:tc>
        <w:tc>
          <w:tcPr>
            <w:tcW w:w="2885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15个行政村+1个集镇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9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服务区域内容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行政区划代码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区域名（*）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开始时间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结束时间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服务类型（*）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330127216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安阳乡集镇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330127216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昌墅村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330127216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红山岙村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330127216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安阳村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330127216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五堡村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330127216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山下村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330127216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下栖坞村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330127216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黄川村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330127216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上梧村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330127216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黄家源村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330127216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范家村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330127216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陈家门村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330127216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乌龙村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330127216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外畈村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330127216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桐川村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330127216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畏岭村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总</w:t>
            </w:r>
            <w:r>
              <w:rPr>
                <w:rFonts w:asciiTheme="minorEastAsia" w:hAnsiTheme="minorEastAsia"/>
                <w:sz w:val="15"/>
                <w:szCs w:val="15"/>
              </w:rPr>
              <w:t>负责人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张水田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运维行政村数（个）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接入农户数（户）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2995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受益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人口数（人）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11155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终端个数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87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总日处理能力（吨）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1160.8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</w:trPr>
        <w:tc>
          <w:tcPr>
            <w:tcW w:w="1701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主要约定内容</w:t>
            </w:r>
          </w:p>
        </w:tc>
        <w:tc>
          <w:tcPr>
            <w:tcW w:w="6713" w:type="dxa"/>
            <w:gridSpan w:val="7"/>
          </w:tcPr>
          <w:p>
            <w:pPr>
              <w:widowControl/>
              <w:spacing w:line="276" w:lineRule="auto"/>
              <w:jc w:val="lef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安阳乡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15个行政村及1个集镇农村生活污水治理设施的日常运行维护</w:t>
            </w:r>
          </w:p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>
      <w:pPr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*服务类型：</w:t>
      </w:r>
      <w:r>
        <w:rPr>
          <w:rFonts w:hint="eastAsia" w:ascii="宋体" w:hAnsi="宋体" w:eastAsia="宋体" w:cs="宋体"/>
          <w:kern w:val="0"/>
          <w:sz w:val="15"/>
          <w:szCs w:val="15"/>
        </w:rPr>
        <w:t>终端 = 1、管网 = 2、终端管网整体 = 3，选其一填入对应数字。</w:t>
      </w: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*2：如果县、镇均由一家运维公司运维，请填入县名、镇名；如果镇由多家运维机构运维，请填入运维行政村名。</w:t>
      </w: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pStyle w:val="4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表3.4</w:t>
      </w:r>
      <w:r>
        <w:rPr>
          <w:rFonts w:asciiTheme="minorEastAsia" w:hAnsiTheme="minorEastAsia"/>
          <w:sz w:val="24"/>
          <w:szCs w:val="24"/>
        </w:rPr>
        <w:t>运维企业合同信息表</w:t>
      </w:r>
    </w:p>
    <w:p>
      <w:pPr>
        <w:pStyle w:val="4"/>
        <w:spacing w:before="0" w:after="0"/>
        <w:outlineLvl w:val="9"/>
        <w:rPr>
          <w:rFonts w:asciiTheme="minorEastAsia" w:hAnsiTheme="minorEastAsia"/>
        </w:rPr>
      </w:pPr>
      <w:r>
        <w:rPr>
          <w:rFonts w:asciiTheme="minorEastAsia" w:hAnsiTheme="minorEastAsia"/>
        </w:rPr>
        <w:t>运维企业合同信息表</w:t>
      </w:r>
      <w:r>
        <w:rPr>
          <w:rFonts w:hint="eastAsia" w:asciiTheme="minorEastAsia" w:hAnsiTheme="minorEastAsia"/>
          <w:b w:val="0"/>
          <w:sz w:val="21"/>
          <w:szCs w:val="21"/>
        </w:rPr>
        <w:t>（每合同填写一张）</w:t>
      </w:r>
    </w:p>
    <w:tbl>
      <w:tblPr>
        <w:tblStyle w:val="7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"/>
        <w:gridCol w:w="1839"/>
        <w:gridCol w:w="996"/>
        <w:gridCol w:w="849"/>
        <w:gridCol w:w="144"/>
        <w:gridCol w:w="848"/>
        <w:gridCol w:w="992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合同名称</w:t>
            </w:r>
          </w:p>
        </w:tc>
        <w:tc>
          <w:tcPr>
            <w:tcW w:w="3690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淳安县农村生活污水处理设施运维合同</w:t>
            </w:r>
          </w:p>
        </w:tc>
        <w:tc>
          <w:tcPr>
            <w:tcW w:w="992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合同编号</w:t>
            </w:r>
          </w:p>
        </w:tc>
        <w:tc>
          <w:tcPr>
            <w:tcW w:w="2037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企业名称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淳安新都建设有限公司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发包人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石林镇人民政府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合同金额（元）</w:t>
            </w:r>
          </w:p>
        </w:tc>
        <w:tc>
          <w:tcPr>
            <w:tcW w:w="2841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218104.00（年度金额）</w:t>
            </w:r>
          </w:p>
        </w:tc>
        <w:tc>
          <w:tcPr>
            <w:tcW w:w="993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运维区域数</w:t>
            </w:r>
          </w:p>
        </w:tc>
        <w:tc>
          <w:tcPr>
            <w:tcW w:w="2885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8个行政村+1个集镇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9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服务区域内容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行政区划代码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区域名（*）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开始时间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结束时间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服务类型（*）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330127102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石林镇集镇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330127102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棠高村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330127102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岭足村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330127102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玳瑁村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330127102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千岛湖村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330127102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茶园村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330127102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富德村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330127102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双西村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330127102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西岭村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总</w:t>
            </w:r>
            <w:r>
              <w:rPr>
                <w:rFonts w:asciiTheme="minorEastAsia" w:hAnsiTheme="minorEastAsia"/>
                <w:sz w:val="15"/>
                <w:szCs w:val="15"/>
              </w:rPr>
              <w:t>负责人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张运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运维行政村数（个）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接入农户数（户）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1379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受益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人口数（人）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4872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终端个数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55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总日处理能力（吨）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525.8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</w:trPr>
        <w:tc>
          <w:tcPr>
            <w:tcW w:w="1701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主要约定内容</w:t>
            </w:r>
          </w:p>
        </w:tc>
        <w:tc>
          <w:tcPr>
            <w:tcW w:w="6713" w:type="dxa"/>
            <w:gridSpan w:val="7"/>
          </w:tcPr>
          <w:p>
            <w:pPr>
              <w:widowControl/>
              <w:spacing w:line="276" w:lineRule="auto"/>
              <w:jc w:val="lef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石林镇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8个行政村及1个集镇农村生活污水治理设施的日常运行维护</w:t>
            </w:r>
          </w:p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>
      <w:pPr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*服务类型：</w:t>
      </w:r>
      <w:r>
        <w:rPr>
          <w:rFonts w:hint="eastAsia" w:ascii="宋体" w:hAnsi="宋体" w:eastAsia="宋体" w:cs="宋体"/>
          <w:kern w:val="0"/>
          <w:sz w:val="15"/>
          <w:szCs w:val="15"/>
        </w:rPr>
        <w:t>终端 = 1、管网 = 2、终端管网整体 = 3，选其一填入对应数字。</w:t>
      </w: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*2：如果县、镇均由一家运维公司运维，请填入县名、镇名；如果镇由多家运维机构运维，请填入运维行政村名。</w:t>
      </w: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pStyle w:val="4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表3.4</w:t>
      </w:r>
      <w:r>
        <w:rPr>
          <w:rFonts w:asciiTheme="minorEastAsia" w:hAnsiTheme="minorEastAsia"/>
          <w:sz w:val="24"/>
          <w:szCs w:val="24"/>
        </w:rPr>
        <w:t>运维企业合同信息表</w:t>
      </w:r>
    </w:p>
    <w:p>
      <w:pPr>
        <w:pStyle w:val="4"/>
        <w:spacing w:before="0" w:after="0"/>
        <w:outlineLvl w:val="9"/>
        <w:rPr>
          <w:rFonts w:asciiTheme="minorEastAsia" w:hAnsiTheme="minorEastAsia"/>
        </w:rPr>
      </w:pPr>
      <w:r>
        <w:rPr>
          <w:rFonts w:asciiTheme="minorEastAsia" w:hAnsiTheme="minorEastAsia"/>
        </w:rPr>
        <w:t>运维企业合同信息表</w:t>
      </w:r>
      <w:r>
        <w:rPr>
          <w:rFonts w:hint="eastAsia" w:asciiTheme="minorEastAsia" w:hAnsiTheme="minorEastAsia"/>
          <w:b w:val="0"/>
          <w:sz w:val="21"/>
          <w:szCs w:val="21"/>
        </w:rPr>
        <w:t>（每合同填写一张）</w:t>
      </w:r>
    </w:p>
    <w:tbl>
      <w:tblPr>
        <w:tblStyle w:val="7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"/>
        <w:gridCol w:w="1839"/>
        <w:gridCol w:w="996"/>
        <w:gridCol w:w="849"/>
        <w:gridCol w:w="144"/>
        <w:gridCol w:w="848"/>
        <w:gridCol w:w="992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合同名称</w:t>
            </w:r>
          </w:p>
        </w:tc>
        <w:tc>
          <w:tcPr>
            <w:tcW w:w="3690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淳安县农村生活污水处理设施运维合同</w:t>
            </w:r>
          </w:p>
        </w:tc>
        <w:tc>
          <w:tcPr>
            <w:tcW w:w="992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合同编号</w:t>
            </w:r>
          </w:p>
        </w:tc>
        <w:tc>
          <w:tcPr>
            <w:tcW w:w="2037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企业名称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淳安新都建设有限公司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发包人</w:t>
            </w:r>
          </w:p>
        </w:tc>
        <w:tc>
          <w:tcPr>
            <w:tcW w:w="6719" w:type="dxa"/>
            <w:gridSpan w:val="8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青溪新城管委会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合同金额（元）</w:t>
            </w:r>
          </w:p>
        </w:tc>
        <w:tc>
          <w:tcPr>
            <w:tcW w:w="2841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132973.00（年度金额）</w:t>
            </w:r>
          </w:p>
        </w:tc>
        <w:tc>
          <w:tcPr>
            <w:tcW w:w="993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运维区域数</w:t>
            </w:r>
          </w:p>
        </w:tc>
        <w:tc>
          <w:tcPr>
            <w:tcW w:w="2885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4个行政村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gridSpan w:val="9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运维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服务区域内容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行政区划代码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区域名（*）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开始时间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运维</w:t>
            </w:r>
            <w:r>
              <w:rPr>
                <w:rFonts w:asciiTheme="minorEastAsia" w:hAnsiTheme="minorEastAsia"/>
                <w:sz w:val="15"/>
                <w:szCs w:val="15"/>
              </w:rPr>
              <w:t>结束时间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服务类型（*）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云村村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坪山村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宕里村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马路村</w:t>
            </w:r>
          </w:p>
        </w:tc>
        <w:tc>
          <w:tcPr>
            <w:tcW w:w="1845" w:type="dxa"/>
            <w:gridSpan w:val="2"/>
            <w:vAlign w:val="top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330127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前坞村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2016年1月1日</w:t>
            </w: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2018年12月31日</w:t>
            </w: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984" w:type="dxa"/>
            <w:gridSpan w:val="3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04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cs="宋体" w:asciiTheme="minorEastAsia" w:hAnsiTheme="minorEastAsia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总</w:t>
            </w:r>
            <w:r>
              <w:rPr>
                <w:rFonts w:asciiTheme="minorEastAsia" w:hAnsiTheme="minorEastAsia"/>
                <w:sz w:val="15"/>
                <w:szCs w:val="15"/>
              </w:rPr>
              <w:t>负责人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严仙翠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运维行政村数（个）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接入农户数（户）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3746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kern w:val="0"/>
                <w:sz w:val="15"/>
                <w:szCs w:val="15"/>
              </w:rPr>
              <w:t>受益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人口数（人）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14953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终端个数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21</w:t>
            </w:r>
          </w:p>
        </w:tc>
        <w:tc>
          <w:tcPr>
            <w:tcW w:w="1845" w:type="dxa"/>
            <w:gridSpan w:val="2"/>
          </w:tcPr>
          <w:p>
            <w:pPr>
              <w:widowControl/>
              <w:spacing w:line="276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总日处理能力（吨）</w:t>
            </w:r>
          </w:p>
        </w:tc>
        <w:tc>
          <w:tcPr>
            <w:tcW w:w="3029" w:type="dxa"/>
            <w:gridSpan w:val="4"/>
          </w:tcPr>
          <w:p>
            <w:pPr>
              <w:widowControl/>
              <w:spacing w:line="276" w:lineRule="auto"/>
              <w:jc w:val="center"/>
              <w:rPr>
                <w:rFonts w:hint="eastAsia" w:asciiTheme="minorEastAsia" w:hAnsiTheme="minor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140.8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</w:trPr>
        <w:tc>
          <w:tcPr>
            <w:tcW w:w="1701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主要约定内容</w:t>
            </w:r>
          </w:p>
        </w:tc>
        <w:tc>
          <w:tcPr>
            <w:tcW w:w="6713" w:type="dxa"/>
            <w:gridSpan w:val="7"/>
          </w:tcPr>
          <w:p>
            <w:pPr>
              <w:widowControl/>
              <w:spacing w:line="276" w:lineRule="auto"/>
              <w:jc w:val="lef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eastAsia="zh-CN"/>
              </w:rPr>
              <w:t>青溪新城</w:t>
            </w: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5个行政村农村生活污水治理设施的日常运行维护</w:t>
            </w:r>
          </w:p>
          <w:p>
            <w:pPr>
              <w:widowControl/>
              <w:spacing w:line="276" w:lineRule="auto"/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>
      <w:pPr>
        <w:rPr>
          <w:rFonts w:ascii="宋体" w:hAnsi="宋体" w:eastAsia="宋体" w:cs="宋体"/>
          <w:kern w:val="0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*服务类型：</w:t>
      </w:r>
      <w:r>
        <w:rPr>
          <w:rFonts w:hint="eastAsia" w:ascii="宋体" w:hAnsi="宋体" w:eastAsia="宋体" w:cs="宋体"/>
          <w:kern w:val="0"/>
          <w:sz w:val="15"/>
          <w:szCs w:val="15"/>
        </w:rPr>
        <w:t>终端 = 1、管网 = 2、终端管网整体 = 3，选其一填入对应数字。</w:t>
      </w: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  <w:r>
        <w:rPr>
          <w:rFonts w:hint="eastAsia" w:ascii="宋体" w:hAnsi="宋体" w:eastAsia="宋体" w:cs="宋体"/>
          <w:kern w:val="0"/>
          <w:sz w:val="15"/>
          <w:szCs w:val="15"/>
        </w:rPr>
        <w:t>*2：如果县、镇均由一家运维公司运维，请填入县名、镇名；如果镇由多家运维机构运维，请填入运维行政村名。</w:t>
      </w: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pStyle w:val="4"/>
        <w:jc w:val="left"/>
        <w:rPr>
          <w:rFonts w:asciiTheme="minorEastAsia" w:hAnsiTheme="minorEastAsia"/>
          <w:b w:val="0"/>
          <w:sz w:val="24"/>
          <w:szCs w:val="24"/>
        </w:rPr>
      </w:pPr>
      <w:bookmarkStart w:id="5" w:name="_Toc487621994"/>
      <w:r>
        <w:rPr>
          <w:rFonts w:hint="eastAsia" w:asciiTheme="minorEastAsia" w:hAnsiTheme="minorEastAsia" w:eastAsiaTheme="minorEastAsia"/>
          <w:sz w:val="24"/>
          <w:szCs w:val="24"/>
        </w:rPr>
        <w:t>表3.5</w:t>
      </w:r>
      <w:r>
        <w:rPr>
          <w:rFonts w:hint="eastAsia" w:asciiTheme="minorEastAsia" w:hAnsiTheme="minorEastAsia"/>
          <w:b w:val="0"/>
          <w:sz w:val="24"/>
          <w:szCs w:val="24"/>
        </w:rPr>
        <w:t>运维企业</w:t>
      </w:r>
      <w:r>
        <w:rPr>
          <w:rFonts w:asciiTheme="minorEastAsia" w:hAnsiTheme="minorEastAsia"/>
          <w:b w:val="0"/>
          <w:sz w:val="24"/>
          <w:szCs w:val="24"/>
        </w:rPr>
        <w:t>运维设备信息表</w:t>
      </w:r>
      <w:bookmarkEnd w:id="5"/>
    </w:p>
    <w:p>
      <w:pPr>
        <w:pStyle w:val="4"/>
        <w:spacing w:before="0" w:after="0"/>
        <w:outlineLvl w:val="9"/>
        <w:rPr>
          <w:rFonts w:asciiTheme="minorEastAsia" w:hAnsiTheme="minorEastAsia"/>
        </w:rPr>
      </w:pPr>
      <w:bookmarkStart w:id="6" w:name="_Toc487198131"/>
      <w:bookmarkStart w:id="7" w:name="_Toc487621995"/>
      <w:r>
        <w:rPr>
          <w:rFonts w:hint="eastAsia" w:asciiTheme="minorEastAsia" w:hAnsiTheme="minorEastAsia"/>
        </w:rPr>
        <w:t>运维企业</w:t>
      </w:r>
      <w:r>
        <w:rPr>
          <w:rFonts w:asciiTheme="minorEastAsia" w:hAnsiTheme="minorEastAsia"/>
        </w:rPr>
        <w:t>运维设备信息表</w:t>
      </w:r>
      <w:bookmarkEnd w:id="6"/>
      <w:bookmarkEnd w:id="7"/>
    </w:p>
    <w:p>
      <w:pPr>
        <w:pStyle w:val="4"/>
        <w:spacing w:before="0" w:after="0"/>
        <w:outlineLvl w:val="9"/>
        <w:rPr>
          <w:rFonts w:asciiTheme="minorEastAsia" w:hAnsiTheme="minorEastAsia" w:eastAsiaTheme="minorEastAsia"/>
          <w:sz w:val="24"/>
          <w:szCs w:val="24"/>
        </w:rPr>
      </w:pPr>
      <w:bookmarkStart w:id="8" w:name="_Toc487621996"/>
      <w:bookmarkStart w:id="9" w:name="_Toc487198132"/>
      <w:r>
        <w:rPr>
          <w:rFonts w:hint="eastAsia" w:asciiTheme="minorEastAsia" w:hAnsiTheme="minorEastAsia"/>
          <w:b w:val="0"/>
          <w:sz w:val="18"/>
          <w:szCs w:val="18"/>
        </w:rPr>
        <w:t>（每设备填写一张）</w:t>
      </w:r>
      <w:bookmarkEnd w:id="8"/>
      <w:bookmarkEnd w:id="9"/>
    </w:p>
    <w:tbl>
      <w:tblPr>
        <w:tblStyle w:val="7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498"/>
        <w:gridCol w:w="993"/>
        <w:gridCol w:w="95"/>
        <w:gridCol w:w="718"/>
        <w:gridCol w:w="462"/>
        <w:gridCol w:w="1119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企业名称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18"/>
                <w:szCs w:val="18"/>
                <w:lang w:eastAsia="zh-CN"/>
              </w:rPr>
              <w:t>淳安新都建设有限公司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产品</w:t>
            </w:r>
            <w:r>
              <w:rPr>
                <w:rFonts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18"/>
                <w:szCs w:val="18"/>
                <w:lang w:eastAsia="zh-CN"/>
              </w:rPr>
              <w:t>皮卡车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型号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18"/>
                <w:szCs w:val="18"/>
                <w:lang w:eastAsia="zh-CN"/>
              </w:rPr>
              <w:t>东风</w:t>
            </w:r>
            <w:r>
              <w:rPr>
                <w:rFonts w:hint="eastAsia" w:asciiTheme="minorEastAsia" w:hAnsiTheme="minorEastAsia"/>
                <w:bCs/>
                <w:sz w:val="18"/>
                <w:szCs w:val="18"/>
                <w:lang w:val="en-US" w:eastAsia="zh-CN"/>
              </w:rPr>
              <w:t>ZN1033U2T4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生产厂家</w:t>
            </w:r>
          </w:p>
        </w:tc>
        <w:tc>
          <w:tcPr>
            <w:tcW w:w="249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郑州日产汽车有限公司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品牌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东风日产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数量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1辆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出厂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日期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2015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/ 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/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配备日期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2015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浙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A.325VK</w:t>
            </w:r>
          </w:p>
        </w:tc>
        <w:tc>
          <w:tcPr>
            <w:tcW w:w="180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8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0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8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备注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公司运维人员日常巡查专用车</w:t>
            </w: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330" w:type="dxa"/>
            <w:gridSpan w:val="8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行政区域码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行政区域全称</w:t>
            </w: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（填到乡镇级别）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特征码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330127200</w:t>
            </w:r>
          </w:p>
        </w:tc>
        <w:tc>
          <w:tcPr>
            <w:tcW w:w="2586" w:type="dxa"/>
            <w:gridSpan w:val="3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  <w:t>里商乡人民政府</w:t>
            </w: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浙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A.325VK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330127110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  <w:t>大墅镇人民政府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浙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A.325VK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330127111</w:t>
            </w:r>
          </w:p>
        </w:tc>
        <w:tc>
          <w:tcPr>
            <w:tcW w:w="2586" w:type="dxa"/>
            <w:gridSpan w:val="3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枫树岭镇人民政府</w:t>
            </w: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浙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A.325VK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330127216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安阳乡人民政府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浙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A.325VK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330127102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石林镇人民政府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浙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A.325VK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330127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青溪新城管委会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浙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A.325VK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*设备特征码，如车牌：浙A123456，如没有可自行编码01、02等。</w:t>
      </w:r>
    </w:p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*日期请采用/分隔，例如 2016/06/15。</w:t>
      </w:r>
    </w:p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br w:type="page"/>
      </w:r>
    </w:p>
    <w:p>
      <w:pPr>
        <w:pStyle w:val="4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表3.5</w:t>
      </w:r>
      <w:r>
        <w:rPr>
          <w:rFonts w:hint="eastAsia" w:asciiTheme="minorEastAsia" w:hAnsiTheme="minorEastAsia"/>
          <w:b w:val="0"/>
          <w:sz w:val="24"/>
          <w:szCs w:val="24"/>
        </w:rPr>
        <w:t>运维企业</w:t>
      </w:r>
      <w:r>
        <w:rPr>
          <w:rFonts w:asciiTheme="minorEastAsia" w:hAnsiTheme="minorEastAsia"/>
          <w:b w:val="0"/>
          <w:sz w:val="24"/>
          <w:szCs w:val="24"/>
        </w:rPr>
        <w:t>运维设备信息表</w:t>
      </w:r>
    </w:p>
    <w:p>
      <w:pPr>
        <w:pStyle w:val="4"/>
        <w:spacing w:before="0" w:after="0"/>
        <w:outlineLvl w:val="9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运维企业</w:t>
      </w:r>
      <w:r>
        <w:rPr>
          <w:rFonts w:asciiTheme="minorEastAsia" w:hAnsiTheme="minorEastAsia"/>
        </w:rPr>
        <w:t>运维设备信息表</w:t>
      </w:r>
    </w:p>
    <w:p>
      <w:pPr>
        <w:pStyle w:val="4"/>
        <w:spacing w:before="0" w:after="0"/>
        <w:outlineLvl w:val="9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 w:val="0"/>
          <w:sz w:val="18"/>
          <w:szCs w:val="18"/>
        </w:rPr>
        <w:t>（每设备填写一张）</w:t>
      </w:r>
    </w:p>
    <w:tbl>
      <w:tblPr>
        <w:tblStyle w:val="7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498"/>
        <w:gridCol w:w="993"/>
        <w:gridCol w:w="95"/>
        <w:gridCol w:w="718"/>
        <w:gridCol w:w="462"/>
        <w:gridCol w:w="1119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企业名称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18"/>
                <w:szCs w:val="18"/>
                <w:lang w:eastAsia="zh-CN"/>
              </w:rPr>
              <w:t>淳安新都建设有限公司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产品</w:t>
            </w:r>
            <w:r>
              <w:rPr>
                <w:rFonts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18"/>
                <w:szCs w:val="18"/>
                <w:lang w:eastAsia="zh-CN"/>
              </w:rPr>
              <w:t>五菱小货车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型号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18"/>
                <w:szCs w:val="18"/>
                <w:lang w:eastAsia="zh-CN"/>
              </w:rPr>
              <w:t>五菱牌</w:t>
            </w:r>
            <w:r>
              <w:rPr>
                <w:rFonts w:hint="eastAsia" w:asciiTheme="minorEastAsia" w:hAnsiTheme="minorEastAsia"/>
                <w:bCs/>
                <w:sz w:val="18"/>
                <w:szCs w:val="18"/>
                <w:lang w:val="en-US" w:eastAsia="zh-CN"/>
              </w:rPr>
              <w:t>LZW1029SPYA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生产厂家</w:t>
            </w:r>
          </w:p>
        </w:tc>
        <w:tc>
          <w:tcPr>
            <w:tcW w:w="249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上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汽通用五菱汽车有限公司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品牌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五菱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数量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1辆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出厂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日期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2016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/ 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/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配备日期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2016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浙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A.071PU</w:t>
            </w:r>
          </w:p>
        </w:tc>
        <w:tc>
          <w:tcPr>
            <w:tcW w:w="180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81" w:type="dxa"/>
            <w:gridSpan w:val="2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0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81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备注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公司抢修人员专用车</w:t>
            </w: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330" w:type="dxa"/>
            <w:gridSpan w:val="8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行政区域码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行政区域全称</w:t>
            </w: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（填到乡镇级别）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特征码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330127200</w:t>
            </w:r>
          </w:p>
        </w:tc>
        <w:tc>
          <w:tcPr>
            <w:tcW w:w="2586" w:type="dxa"/>
            <w:gridSpan w:val="3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  <w:t>里商乡人民政府</w:t>
            </w: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浙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A.071PU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330127110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  <w:t>大墅镇人民政府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浙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A.071PU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330127111</w:t>
            </w:r>
          </w:p>
        </w:tc>
        <w:tc>
          <w:tcPr>
            <w:tcW w:w="2586" w:type="dxa"/>
            <w:gridSpan w:val="3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枫树岭镇人民政府</w:t>
            </w: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浙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A.071PU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330127216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安阳乡人民政府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浙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A.071PU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330127102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石林镇人民政府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浙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A.071PU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330127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青溪新城管委会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浙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A.071PU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*设备特征码，如车牌：浙A123456，如没有可自行编码01、02等。</w:t>
      </w:r>
    </w:p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*日期请采用/分隔，例如 2016/06/15。</w:t>
      </w: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pStyle w:val="4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表3.5</w:t>
      </w:r>
      <w:r>
        <w:rPr>
          <w:rFonts w:hint="eastAsia" w:asciiTheme="minorEastAsia" w:hAnsiTheme="minorEastAsia"/>
          <w:b w:val="0"/>
          <w:sz w:val="24"/>
          <w:szCs w:val="24"/>
        </w:rPr>
        <w:t>运维企业</w:t>
      </w:r>
      <w:r>
        <w:rPr>
          <w:rFonts w:asciiTheme="minorEastAsia" w:hAnsiTheme="minorEastAsia"/>
          <w:b w:val="0"/>
          <w:sz w:val="24"/>
          <w:szCs w:val="24"/>
        </w:rPr>
        <w:t>运维设备信息表</w:t>
      </w:r>
    </w:p>
    <w:p>
      <w:pPr>
        <w:pStyle w:val="4"/>
        <w:spacing w:before="0" w:after="0"/>
        <w:outlineLvl w:val="9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运维企业</w:t>
      </w:r>
      <w:r>
        <w:rPr>
          <w:rFonts w:asciiTheme="minorEastAsia" w:hAnsiTheme="minorEastAsia"/>
        </w:rPr>
        <w:t>运维设备信息表</w:t>
      </w:r>
    </w:p>
    <w:p>
      <w:pPr>
        <w:pStyle w:val="4"/>
        <w:spacing w:before="0" w:after="0"/>
        <w:outlineLvl w:val="9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 w:val="0"/>
          <w:sz w:val="18"/>
          <w:szCs w:val="18"/>
        </w:rPr>
        <w:t>（每设备填写一张）</w:t>
      </w:r>
    </w:p>
    <w:tbl>
      <w:tblPr>
        <w:tblStyle w:val="7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1498"/>
        <w:gridCol w:w="993"/>
        <w:gridCol w:w="95"/>
        <w:gridCol w:w="718"/>
        <w:gridCol w:w="462"/>
        <w:gridCol w:w="1119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企业名称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18"/>
                <w:szCs w:val="18"/>
                <w:lang w:eastAsia="zh-CN"/>
              </w:rPr>
              <w:t>淳安新都建设有限公司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产品</w:t>
            </w:r>
            <w:r>
              <w:rPr>
                <w:rFonts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18"/>
                <w:szCs w:val="18"/>
                <w:lang w:eastAsia="zh-CN"/>
              </w:rPr>
              <w:t>三轮电瓶车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型号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生产厂家</w:t>
            </w:r>
          </w:p>
        </w:tc>
        <w:tc>
          <w:tcPr>
            <w:tcW w:w="249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品牌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宗申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数量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11辆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出厂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日期</w:t>
            </w:r>
          </w:p>
        </w:tc>
        <w:tc>
          <w:tcPr>
            <w:tcW w:w="1275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2015/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/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配备日期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2015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L01</w:t>
            </w:r>
          </w:p>
        </w:tc>
        <w:tc>
          <w:tcPr>
            <w:tcW w:w="180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L02</w:t>
            </w:r>
          </w:p>
        </w:tc>
        <w:tc>
          <w:tcPr>
            <w:tcW w:w="158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D01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D02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F01</w:t>
            </w:r>
          </w:p>
        </w:tc>
        <w:tc>
          <w:tcPr>
            <w:tcW w:w="180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F02</w:t>
            </w:r>
          </w:p>
        </w:tc>
        <w:tc>
          <w:tcPr>
            <w:tcW w:w="158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F03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设备特征码*</w:t>
            </w:r>
          </w:p>
        </w:tc>
        <w:tc>
          <w:tcPr>
            <w:tcW w:w="149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A02</w:t>
            </w:r>
          </w:p>
        </w:tc>
        <w:tc>
          <w:tcPr>
            <w:tcW w:w="180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S01</w:t>
            </w:r>
          </w:p>
        </w:tc>
        <w:tc>
          <w:tcPr>
            <w:tcW w:w="158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Q01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备注</w:t>
            </w:r>
          </w:p>
        </w:tc>
        <w:tc>
          <w:tcPr>
            <w:tcW w:w="6318" w:type="dxa"/>
            <w:gridSpan w:val="7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运维工作站抢修人员专用车</w:t>
            </w: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330" w:type="dxa"/>
            <w:gridSpan w:val="8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设备服务区域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行政区域码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行政区域全称</w:t>
            </w:r>
          </w:p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（填到乡镇级别）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设备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特征码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330127200</w:t>
            </w:r>
          </w:p>
        </w:tc>
        <w:tc>
          <w:tcPr>
            <w:tcW w:w="2586" w:type="dxa"/>
            <w:gridSpan w:val="3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  <w:t>里商乡人民政府</w:t>
            </w: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L01/L02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330127110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  <w:t>大墅镇人民政府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D01/D02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330127111</w:t>
            </w:r>
          </w:p>
        </w:tc>
        <w:tc>
          <w:tcPr>
            <w:tcW w:w="2586" w:type="dxa"/>
            <w:gridSpan w:val="3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枫树岭镇人民政府</w:t>
            </w:r>
          </w:p>
        </w:tc>
        <w:tc>
          <w:tcPr>
            <w:tcW w:w="3732" w:type="dxa"/>
            <w:gridSpan w:val="4"/>
          </w:tcPr>
          <w:p>
            <w:pPr>
              <w:widowControl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F01/F02/F03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330127216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安阳乡人民政府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A01/A02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330127102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石林镇人民政府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S01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330127</w:t>
            </w: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青溪新城管委会</w:t>
            </w: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Q01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01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586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732" w:type="dxa"/>
            <w:gridSpan w:val="4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*设备特征码，如车牌：浙A123456，如没有可自行编码01、02等。</w:t>
      </w:r>
    </w:p>
    <w:p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 w:asciiTheme="minorEastAsia" w:hAnsiTheme="minorEastAsia"/>
          <w:sz w:val="15"/>
          <w:szCs w:val="15"/>
        </w:rPr>
        <w:t>*日期请采用/分隔，例如 2016/06/15。</w:t>
      </w: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p>
      <w:pPr>
        <w:rPr>
          <w:rFonts w:hint="eastAsia" w:ascii="宋体" w:hAnsi="宋体" w:eastAsia="宋体" w:cs="宋体"/>
          <w:kern w:val="0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RomanS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Calibri Light">
    <w:altName w:val="Rom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2D01"/>
    <w:rsid w:val="07767182"/>
    <w:rsid w:val="084E0B29"/>
    <w:rsid w:val="0CD13DA0"/>
    <w:rsid w:val="0D1979D8"/>
    <w:rsid w:val="0FDC4843"/>
    <w:rsid w:val="10A529E7"/>
    <w:rsid w:val="12631EBF"/>
    <w:rsid w:val="129C5023"/>
    <w:rsid w:val="159F5FA6"/>
    <w:rsid w:val="164C41A6"/>
    <w:rsid w:val="18F109D7"/>
    <w:rsid w:val="1D3E1373"/>
    <w:rsid w:val="1FB94ED8"/>
    <w:rsid w:val="225C3F23"/>
    <w:rsid w:val="25DD6FB2"/>
    <w:rsid w:val="2B1E298D"/>
    <w:rsid w:val="2BC1099D"/>
    <w:rsid w:val="2CEC1241"/>
    <w:rsid w:val="2D773E11"/>
    <w:rsid w:val="2FDC7863"/>
    <w:rsid w:val="3487395F"/>
    <w:rsid w:val="365F2DBB"/>
    <w:rsid w:val="3D237BF7"/>
    <w:rsid w:val="3D4A3676"/>
    <w:rsid w:val="3DF77D4A"/>
    <w:rsid w:val="3ED622A2"/>
    <w:rsid w:val="40281A6A"/>
    <w:rsid w:val="414B5D31"/>
    <w:rsid w:val="451B5DBE"/>
    <w:rsid w:val="49756703"/>
    <w:rsid w:val="4BC96D76"/>
    <w:rsid w:val="4D572E31"/>
    <w:rsid w:val="55A42C5B"/>
    <w:rsid w:val="57C6086E"/>
    <w:rsid w:val="59F861B1"/>
    <w:rsid w:val="5B0E78E3"/>
    <w:rsid w:val="5C993550"/>
    <w:rsid w:val="5FD56D10"/>
    <w:rsid w:val="62EC162B"/>
    <w:rsid w:val="6A924C41"/>
    <w:rsid w:val="6B1072D6"/>
    <w:rsid w:val="72292104"/>
    <w:rsid w:val="74436A3B"/>
    <w:rsid w:val="754A5A1C"/>
    <w:rsid w:val="76BA4F77"/>
    <w:rsid w:val="77D12CF9"/>
    <w:rsid w:val="78851171"/>
    <w:rsid w:val="7B8E322D"/>
    <w:rsid w:val="7C3832FB"/>
    <w:rsid w:val="7C800A15"/>
    <w:rsid w:val="7E9126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2017-07-31T07:17:15Z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