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EE3" w:rsidRDefault="005066D8" w:rsidP="005066D8">
      <w:pPr>
        <w:pStyle w:val="1"/>
        <w:jc w:val="center"/>
      </w:pPr>
      <w:r>
        <w:t>后台架构</w:t>
      </w:r>
    </w:p>
    <w:p w:rsidR="005066D8" w:rsidRDefault="006C5F52" w:rsidP="00EA5FEA">
      <w:pPr>
        <w:pStyle w:val="2"/>
      </w:pPr>
      <w:r>
        <w:rPr>
          <w:rFonts w:hint="eastAsia"/>
        </w:rPr>
        <w:t>硬件</w:t>
      </w:r>
      <w:r w:rsidR="005066D8">
        <w:rPr>
          <w:rFonts w:hint="eastAsia"/>
        </w:rPr>
        <w:t>服务器</w:t>
      </w:r>
    </w:p>
    <w:p w:rsidR="005072AA" w:rsidRPr="005072AA" w:rsidRDefault="005072AA" w:rsidP="005072AA">
      <w:pPr>
        <w:rPr>
          <w:rFonts w:hint="eastAsia"/>
        </w:rPr>
      </w:pPr>
      <w:r>
        <w:t>阿里云</w:t>
      </w:r>
      <w:r>
        <w:rPr>
          <w:rFonts w:hint="eastAsia"/>
        </w:rPr>
        <w:t xml:space="preserve"> Ubuntu</w:t>
      </w:r>
      <w:r>
        <w:t>16.04 Linux</w:t>
      </w:r>
      <w:r>
        <w:t>系统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987"/>
      </w:tblGrid>
      <w:tr w:rsidR="005066D8" w:rsidTr="00F20F2B">
        <w:tc>
          <w:tcPr>
            <w:tcW w:w="2074" w:type="dxa"/>
          </w:tcPr>
          <w:p w:rsidR="005066D8" w:rsidRDefault="005066D8" w:rsidP="00F20F2B">
            <w:r>
              <w:rPr>
                <w:rFonts w:hint="eastAsia"/>
              </w:rPr>
              <w:t>公网</w:t>
            </w:r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066D8" w:rsidRDefault="005066D8" w:rsidP="00F20F2B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5066D8" w:rsidRDefault="005066D8" w:rsidP="00F20F2B">
            <w:r>
              <w:rPr>
                <w:rFonts w:hint="eastAsia"/>
              </w:rPr>
              <w:t>登陆账号</w:t>
            </w:r>
          </w:p>
        </w:tc>
        <w:tc>
          <w:tcPr>
            <w:tcW w:w="2987" w:type="dxa"/>
          </w:tcPr>
          <w:p w:rsidR="005066D8" w:rsidRDefault="005066D8" w:rsidP="00F20F2B">
            <w:r>
              <w:rPr>
                <w:rFonts w:hint="eastAsia"/>
              </w:rPr>
              <w:t>安装应用</w:t>
            </w:r>
          </w:p>
        </w:tc>
      </w:tr>
      <w:tr w:rsidR="005066D8" w:rsidTr="00F20F2B">
        <w:tc>
          <w:tcPr>
            <w:tcW w:w="2074" w:type="dxa"/>
          </w:tcPr>
          <w:p w:rsidR="005066D8" w:rsidRDefault="005066D8" w:rsidP="00F20F2B">
            <w:r w:rsidRPr="00E40DA4">
              <w:t>123.207.9.75</w:t>
            </w:r>
          </w:p>
        </w:tc>
        <w:tc>
          <w:tcPr>
            <w:tcW w:w="2074" w:type="dxa"/>
          </w:tcPr>
          <w:p w:rsidR="005066D8" w:rsidRDefault="005066D8" w:rsidP="00F20F2B">
            <w:r w:rsidRPr="00E40DA4">
              <w:t>10.135.26.189</w:t>
            </w:r>
          </w:p>
        </w:tc>
        <w:tc>
          <w:tcPr>
            <w:tcW w:w="2074" w:type="dxa"/>
          </w:tcPr>
          <w:p w:rsidR="005066D8" w:rsidRDefault="005066D8" w:rsidP="00F20F2B">
            <w:r>
              <w:t>root/root123</w:t>
            </w:r>
          </w:p>
        </w:tc>
        <w:tc>
          <w:tcPr>
            <w:tcW w:w="2987" w:type="dxa"/>
          </w:tcPr>
          <w:p w:rsidR="005066D8" w:rsidRDefault="005066D8" w:rsidP="00F20F2B">
            <w:r>
              <w:t>Mysql-sit(</w:t>
            </w:r>
            <w:r>
              <w:t>测试</w:t>
            </w:r>
            <w:r>
              <w:t>DB)</w:t>
            </w:r>
          </w:p>
          <w:p w:rsidR="005066D8" w:rsidRDefault="005066D8" w:rsidP="00F20F2B">
            <w:r>
              <w:t>Tomcat-sit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tomcat)</w:t>
            </w:r>
          </w:p>
          <w:p w:rsidR="005066D8" w:rsidRDefault="005066D8" w:rsidP="00F20F2B">
            <w:r>
              <w:t>N</w:t>
            </w:r>
            <w:r>
              <w:rPr>
                <w:rFonts w:hint="eastAsia"/>
              </w:rPr>
              <w:t>ginx</w:t>
            </w:r>
            <w:r>
              <w:t>(</w:t>
            </w:r>
            <w:r>
              <w:t>负载均衡器</w:t>
            </w:r>
            <w:r>
              <w:rPr>
                <w:rFonts w:hint="eastAsia"/>
              </w:rPr>
              <w:t>-</w:t>
            </w:r>
            <w:r>
              <w:t>生产</w:t>
            </w:r>
            <w:r>
              <w:t>)</w:t>
            </w:r>
          </w:p>
          <w:p w:rsidR="005066D8" w:rsidRDefault="005066D8" w:rsidP="00F20F2B">
            <w:r>
              <w:rPr>
                <w:rFonts w:hint="eastAsia"/>
              </w:rPr>
              <w:t>Tomcat8081</w:t>
            </w:r>
            <w:r>
              <w:t>(</w:t>
            </w:r>
            <w:r>
              <w:t>生产</w:t>
            </w:r>
            <w:r>
              <w:t>)</w:t>
            </w:r>
          </w:p>
          <w:p w:rsidR="005066D8" w:rsidRDefault="005066D8" w:rsidP="00F20F2B">
            <w:r>
              <w:rPr>
                <w:rFonts w:hint="eastAsia"/>
              </w:rPr>
              <w:t>Tomcat8082</w:t>
            </w:r>
            <w:r>
              <w:t>(</w:t>
            </w:r>
            <w:r>
              <w:t>生产</w:t>
            </w:r>
            <w:r>
              <w:t>)</w:t>
            </w:r>
          </w:p>
          <w:p w:rsidR="005066D8" w:rsidRDefault="005066D8" w:rsidP="00F20F2B">
            <w:r>
              <w:rPr>
                <w:rFonts w:hint="eastAsia"/>
              </w:rPr>
              <w:t>Tomcat8083</w:t>
            </w:r>
            <w:r>
              <w:t>(</w:t>
            </w:r>
            <w:r>
              <w:t>生产</w:t>
            </w:r>
            <w:r>
              <w:t>)</w:t>
            </w:r>
          </w:p>
          <w:p w:rsidR="005066D8" w:rsidRDefault="005066D8" w:rsidP="00F20F2B">
            <w:r>
              <w:rPr>
                <w:rFonts w:hint="eastAsia"/>
              </w:rPr>
              <w:t>Tomcat8084</w:t>
            </w:r>
            <w:r>
              <w:t>(</w:t>
            </w:r>
            <w:r>
              <w:t>生产</w:t>
            </w:r>
            <w:r>
              <w:t>)</w:t>
            </w:r>
          </w:p>
        </w:tc>
      </w:tr>
      <w:tr w:rsidR="005066D8" w:rsidTr="00F20F2B">
        <w:tc>
          <w:tcPr>
            <w:tcW w:w="2074" w:type="dxa"/>
          </w:tcPr>
          <w:p w:rsidR="005066D8" w:rsidRDefault="005066D8" w:rsidP="00F20F2B">
            <w:r w:rsidRPr="00AF01C7">
              <w:t>139.199.204.33</w:t>
            </w:r>
          </w:p>
        </w:tc>
        <w:tc>
          <w:tcPr>
            <w:tcW w:w="2074" w:type="dxa"/>
          </w:tcPr>
          <w:p w:rsidR="005066D8" w:rsidRDefault="005066D8" w:rsidP="00F20F2B">
            <w:r w:rsidRPr="00AF01C7">
              <w:t>10.135.96.6</w:t>
            </w:r>
          </w:p>
        </w:tc>
        <w:tc>
          <w:tcPr>
            <w:tcW w:w="2074" w:type="dxa"/>
          </w:tcPr>
          <w:p w:rsidR="005066D8" w:rsidRDefault="005066D8" w:rsidP="00F20F2B">
            <w:r>
              <w:t>root/root123</w:t>
            </w:r>
          </w:p>
        </w:tc>
        <w:tc>
          <w:tcPr>
            <w:tcW w:w="2987" w:type="dxa"/>
          </w:tcPr>
          <w:p w:rsidR="005066D8" w:rsidRDefault="005066D8" w:rsidP="00F20F2B">
            <w:r>
              <w:t>M</w:t>
            </w:r>
            <w:r>
              <w:rPr>
                <w:rFonts w:hint="eastAsia"/>
              </w:rPr>
              <w:t>ysql(</w:t>
            </w:r>
            <w:r>
              <w:rPr>
                <w:rFonts w:hint="eastAsia"/>
              </w:rPr>
              <w:t>生产</w:t>
            </w:r>
            <w:r>
              <w:rPr>
                <w:rFonts w:hint="eastAsia"/>
              </w:rPr>
              <w:t>)</w:t>
            </w:r>
          </w:p>
          <w:p w:rsidR="005066D8" w:rsidRDefault="005066D8" w:rsidP="00F20F2B">
            <w:r>
              <w:rPr>
                <w:rFonts w:hint="eastAsia"/>
              </w:rPr>
              <w:t>Tomcat8081</w:t>
            </w:r>
            <w:r>
              <w:t>(</w:t>
            </w:r>
            <w:r>
              <w:t>生产</w:t>
            </w:r>
            <w:r>
              <w:t>)</w:t>
            </w:r>
          </w:p>
          <w:p w:rsidR="005066D8" w:rsidRDefault="005066D8" w:rsidP="00F20F2B">
            <w:r>
              <w:rPr>
                <w:rFonts w:hint="eastAsia"/>
              </w:rPr>
              <w:t>Tomcat8082</w:t>
            </w:r>
            <w:r>
              <w:t>(</w:t>
            </w:r>
            <w:r>
              <w:t>生产</w:t>
            </w:r>
            <w:r>
              <w:t>)</w:t>
            </w:r>
          </w:p>
          <w:p w:rsidR="005066D8" w:rsidRDefault="005066D8" w:rsidP="00F20F2B">
            <w:r>
              <w:rPr>
                <w:rFonts w:hint="eastAsia"/>
              </w:rPr>
              <w:t>Tomcat8083</w:t>
            </w:r>
            <w:r>
              <w:t>(</w:t>
            </w:r>
            <w:r>
              <w:t>生产</w:t>
            </w:r>
            <w:r>
              <w:t>)</w:t>
            </w:r>
          </w:p>
          <w:p w:rsidR="005066D8" w:rsidRDefault="005066D8" w:rsidP="00F20F2B">
            <w:r>
              <w:rPr>
                <w:rFonts w:hint="eastAsia"/>
              </w:rPr>
              <w:t>Tomcat8084</w:t>
            </w:r>
            <w:r>
              <w:t>(</w:t>
            </w:r>
            <w:r>
              <w:t>生产</w:t>
            </w:r>
            <w:r>
              <w:t>)</w:t>
            </w:r>
          </w:p>
          <w:p w:rsidR="005066D8" w:rsidRDefault="005066D8" w:rsidP="00F20F2B">
            <w:r>
              <w:rPr>
                <w:rFonts w:hint="eastAsia"/>
              </w:rPr>
              <w:t>Tomcat8085</w:t>
            </w:r>
            <w:r>
              <w:t>(</w:t>
            </w:r>
            <w:r>
              <w:t>生产</w:t>
            </w:r>
            <w:r>
              <w:t>)</w:t>
            </w:r>
          </w:p>
        </w:tc>
      </w:tr>
    </w:tbl>
    <w:p w:rsidR="005066D8" w:rsidRDefault="005066D8" w:rsidP="005066D8"/>
    <w:p w:rsidR="00EA5FEA" w:rsidRDefault="00B056C0" w:rsidP="003974E2">
      <w:pPr>
        <w:pStyle w:val="2"/>
      </w:pPr>
      <w:r>
        <w:rPr>
          <w:rFonts w:hint="eastAsia"/>
        </w:rPr>
        <w:t>软件</w:t>
      </w:r>
      <w:r w:rsidR="003908E0">
        <w:rPr>
          <w:rFonts w:hint="eastAsia"/>
        </w:rPr>
        <w:t>及用到的技术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974E2" w:rsidTr="003974E2">
        <w:tc>
          <w:tcPr>
            <w:tcW w:w="2765" w:type="dxa"/>
          </w:tcPr>
          <w:p w:rsidR="003974E2" w:rsidRDefault="003974E2" w:rsidP="003974E2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3974E2" w:rsidRDefault="003974E2" w:rsidP="003974E2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6" w:type="dxa"/>
          </w:tcPr>
          <w:p w:rsidR="003974E2" w:rsidRDefault="003974E2" w:rsidP="003974E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974E2" w:rsidTr="003974E2">
        <w:tc>
          <w:tcPr>
            <w:tcW w:w="2765" w:type="dxa"/>
          </w:tcPr>
          <w:p w:rsidR="003974E2" w:rsidRDefault="003908E0" w:rsidP="003974E2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ysql</w:t>
            </w:r>
          </w:p>
        </w:tc>
        <w:tc>
          <w:tcPr>
            <w:tcW w:w="2765" w:type="dxa"/>
          </w:tcPr>
          <w:p w:rsidR="003974E2" w:rsidRDefault="003908E0" w:rsidP="003974E2">
            <w:pPr>
              <w:rPr>
                <w:rFonts w:hint="eastAsia"/>
              </w:rPr>
            </w:pPr>
            <w:r>
              <w:rPr>
                <w:rFonts w:hint="eastAsia"/>
              </w:rPr>
              <w:t>关系型</w:t>
            </w:r>
            <w:r w:rsidR="009913CE">
              <w:rPr>
                <w:rFonts w:hint="eastAsia"/>
              </w:rPr>
              <w:t>数据库</w:t>
            </w:r>
          </w:p>
        </w:tc>
        <w:tc>
          <w:tcPr>
            <w:tcW w:w="2766" w:type="dxa"/>
          </w:tcPr>
          <w:p w:rsidR="003974E2" w:rsidRDefault="003974E2" w:rsidP="003974E2">
            <w:pPr>
              <w:rPr>
                <w:rFonts w:hint="eastAsia"/>
              </w:rPr>
            </w:pPr>
          </w:p>
        </w:tc>
      </w:tr>
      <w:tr w:rsidR="003974E2" w:rsidTr="003974E2">
        <w:tc>
          <w:tcPr>
            <w:tcW w:w="2765" w:type="dxa"/>
          </w:tcPr>
          <w:p w:rsidR="003974E2" w:rsidRDefault="003908E0" w:rsidP="003974E2">
            <w:pPr>
              <w:rPr>
                <w:rFonts w:hint="eastAsia"/>
              </w:rPr>
            </w:pPr>
            <w:r>
              <w:rPr>
                <w:rFonts w:hint="eastAsia"/>
              </w:rPr>
              <w:t>Tomcat</w:t>
            </w:r>
          </w:p>
        </w:tc>
        <w:tc>
          <w:tcPr>
            <w:tcW w:w="2765" w:type="dxa"/>
          </w:tcPr>
          <w:p w:rsidR="003974E2" w:rsidRDefault="003908E0" w:rsidP="003974E2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应用服务器</w:t>
            </w:r>
          </w:p>
        </w:tc>
        <w:tc>
          <w:tcPr>
            <w:tcW w:w="2766" w:type="dxa"/>
          </w:tcPr>
          <w:p w:rsidR="003974E2" w:rsidRDefault="003974E2" w:rsidP="003974E2">
            <w:pPr>
              <w:rPr>
                <w:rFonts w:hint="eastAsia"/>
              </w:rPr>
            </w:pPr>
          </w:p>
        </w:tc>
      </w:tr>
      <w:tr w:rsidR="003974E2" w:rsidTr="003974E2">
        <w:tc>
          <w:tcPr>
            <w:tcW w:w="2765" w:type="dxa"/>
          </w:tcPr>
          <w:p w:rsidR="003974E2" w:rsidRDefault="003908E0" w:rsidP="003974E2">
            <w:pPr>
              <w:rPr>
                <w:rFonts w:hint="eastAsia"/>
              </w:rPr>
            </w:pPr>
            <w:r>
              <w:rPr>
                <w:rFonts w:hint="eastAsia"/>
              </w:rPr>
              <w:t>Nginx</w:t>
            </w:r>
          </w:p>
        </w:tc>
        <w:tc>
          <w:tcPr>
            <w:tcW w:w="2765" w:type="dxa"/>
          </w:tcPr>
          <w:p w:rsidR="003974E2" w:rsidRDefault="003908E0" w:rsidP="003974E2">
            <w:pPr>
              <w:rPr>
                <w:rFonts w:hint="eastAsia"/>
              </w:rPr>
            </w:pPr>
            <w:r>
              <w:rPr>
                <w:rFonts w:hint="eastAsia"/>
              </w:rPr>
              <w:t>提供负载均衡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集群</w:t>
            </w:r>
          </w:p>
        </w:tc>
        <w:tc>
          <w:tcPr>
            <w:tcW w:w="2766" w:type="dxa"/>
          </w:tcPr>
          <w:p w:rsidR="003974E2" w:rsidRDefault="003974E2" w:rsidP="003974E2">
            <w:pPr>
              <w:rPr>
                <w:rFonts w:hint="eastAsia"/>
              </w:rPr>
            </w:pPr>
          </w:p>
        </w:tc>
      </w:tr>
      <w:tr w:rsidR="003974E2" w:rsidTr="003974E2">
        <w:tc>
          <w:tcPr>
            <w:tcW w:w="2765" w:type="dxa"/>
          </w:tcPr>
          <w:p w:rsidR="003974E2" w:rsidRDefault="003908E0" w:rsidP="003974E2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ocker</w:t>
            </w:r>
            <w:r>
              <w:rPr>
                <w:rFonts w:hint="eastAsia"/>
              </w:rPr>
              <w:t>技术</w:t>
            </w:r>
          </w:p>
        </w:tc>
        <w:tc>
          <w:tcPr>
            <w:tcW w:w="2765" w:type="dxa"/>
          </w:tcPr>
          <w:p w:rsidR="003974E2" w:rsidRDefault="003908E0" w:rsidP="003974E2">
            <w:pPr>
              <w:rPr>
                <w:rFonts w:hint="eastAsia"/>
              </w:rPr>
            </w:pPr>
            <w:r>
              <w:rPr>
                <w:rFonts w:hint="eastAsia"/>
              </w:rPr>
              <w:t>当前最火的容器技术</w:t>
            </w:r>
          </w:p>
        </w:tc>
        <w:tc>
          <w:tcPr>
            <w:tcW w:w="2766" w:type="dxa"/>
          </w:tcPr>
          <w:p w:rsidR="003974E2" w:rsidRDefault="003908E0" w:rsidP="003974E2">
            <w:pPr>
              <w:rPr>
                <w:rFonts w:hint="eastAsia"/>
              </w:rPr>
            </w:pPr>
            <w:r>
              <w:rPr>
                <w:rFonts w:hint="eastAsia"/>
              </w:rPr>
              <w:t>最大限度发挥服务器性能</w:t>
            </w:r>
            <w:r w:rsidR="002032D0">
              <w:rPr>
                <w:rFonts w:hint="eastAsia"/>
              </w:rPr>
              <w:t>，方便移植</w:t>
            </w:r>
            <w:r w:rsidR="00073111">
              <w:rPr>
                <w:rFonts w:hint="eastAsia"/>
              </w:rPr>
              <w:t>、扩展</w:t>
            </w:r>
          </w:p>
        </w:tc>
      </w:tr>
      <w:tr w:rsidR="009913CE" w:rsidTr="003974E2">
        <w:tc>
          <w:tcPr>
            <w:tcW w:w="2765" w:type="dxa"/>
          </w:tcPr>
          <w:p w:rsidR="009913CE" w:rsidRDefault="009913CE" w:rsidP="003974E2">
            <w:r>
              <w:t>NFS</w:t>
            </w:r>
            <w:r w:rsidR="007B3E5E">
              <w:t>技术</w:t>
            </w:r>
          </w:p>
        </w:tc>
        <w:tc>
          <w:tcPr>
            <w:tcW w:w="2765" w:type="dxa"/>
          </w:tcPr>
          <w:p w:rsidR="009913CE" w:rsidRDefault="007B3E5E" w:rsidP="003974E2">
            <w:pPr>
              <w:rPr>
                <w:rFonts w:hint="eastAsia"/>
              </w:rPr>
            </w:pPr>
            <w:r>
              <w:rPr>
                <w:rFonts w:hint="eastAsia"/>
              </w:rPr>
              <w:t>文件共享技术</w:t>
            </w:r>
          </w:p>
        </w:tc>
        <w:tc>
          <w:tcPr>
            <w:tcW w:w="2766" w:type="dxa"/>
          </w:tcPr>
          <w:p w:rsidR="009913CE" w:rsidRDefault="00F31493" w:rsidP="003974E2">
            <w:pPr>
              <w:rPr>
                <w:rFonts w:hint="eastAsia"/>
              </w:rPr>
            </w:pPr>
            <w:r>
              <w:rPr>
                <w:rFonts w:hint="eastAsia"/>
              </w:rPr>
              <w:t>分布式、</w:t>
            </w:r>
            <w:r w:rsidR="008F0FC6">
              <w:rPr>
                <w:rFonts w:hint="eastAsia"/>
              </w:rPr>
              <w:t>集群环境下共享服务器文件</w:t>
            </w:r>
          </w:p>
        </w:tc>
      </w:tr>
    </w:tbl>
    <w:p w:rsidR="003974E2" w:rsidRPr="003974E2" w:rsidRDefault="003974E2" w:rsidP="003974E2">
      <w:pPr>
        <w:rPr>
          <w:rFonts w:hint="eastAsia"/>
        </w:rPr>
      </w:pPr>
    </w:p>
    <w:p w:rsidR="007A19C8" w:rsidRDefault="003F103C" w:rsidP="007A19C8">
      <w:pPr>
        <w:pStyle w:val="2"/>
        <w:rPr>
          <w:rFonts w:hint="eastAsia"/>
        </w:rPr>
      </w:pPr>
      <w:r>
        <w:rPr>
          <w:rFonts w:hint="eastAsia"/>
        </w:rPr>
        <w:lastRenderedPageBreak/>
        <w:t>逻辑架构图</w:t>
      </w:r>
      <w:bookmarkStart w:id="0" w:name="_GoBack"/>
      <w:bookmarkEnd w:id="0"/>
    </w:p>
    <w:p w:rsidR="003F103C" w:rsidRDefault="003A1FC5" w:rsidP="003F103C">
      <w:r>
        <w:rPr>
          <w:noProof/>
        </w:rPr>
        <w:drawing>
          <wp:inline distT="0" distB="0" distL="0" distR="0" wp14:anchorId="31A90B73" wp14:editId="696CB16E">
            <wp:extent cx="5274310" cy="2549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2A" w:rsidRDefault="00460A65" w:rsidP="003F103C">
      <w:r>
        <w:t>序号备注</w:t>
      </w:r>
      <w:r w:rsidR="00806966">
        <w:rPr>
          <w:rFonts w:hint="eastAsia"/>
        </w:rPr>
        <w:t>：</w:t>
      </w:r>
    </w:p>
    <w:p w:rsidR="00460A65" w:rsidRDefault="002E2875" w:rsidP="002E287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用户发起请求</w:t>
      </w:r>
    </w:p>
    <w:p w:rsidR="002E2875" w:rsidRDefault="002E2875" w:rsidP="002E2875">
      <w:pPr>
        <w:pStyle w:val="a6"/>
        <w:numPr>
          <w:ilvl w:val="0"/>
          <w:numId w:val="1"/>
        </w:numPr>
        <w:ind w:firstLineChars="0"/>
      </w:pPr>
      <w:r>
        <w:t>负载均衡器根据负载算法将请求发送到集群服务器的某个节点下的</w:t>
      </w:r>
      <w:r>
        <w:t>APP</w:t>
      </w:r>
      <w:r>
        <w:t>处理</w:t>
      </w:r>
    </w:p>
    <w:p w:rsidR="00E90972" w:rsidRDefault="00E90972" w:rsidP="002E2875">
      <w:pPr>
        <w:pStyle w:val="a6"/>
        <w:numPr>
          <w:ilvl w:val="0"/>
          <w:numId w:val="1"/>
        </w:numPr>
        <w:ind w:firstLineChars="0"/>
      </w:pPr>
      <w:r>
        <w:t>APP</w:t>
      </w:r>
      <w:r>
        <w:t>连接同一台数据库</w:t>
      </w:r>
    </w:p>
    <w:p w:rsidR="00307D25" w:rsidRPr="003F103C" w:rsidRDefault="00AC0C78" w:rsidP="002E2875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集群环境下使用共享文件存储保证</w:t>
      </w:r>
      <w:r w:rsidR="00A85115">
        <w:t>集群服务</w:t>
      </w:r>
      <w:r>
        <w:t>各节点数据同步</w:t>
      </w:r>
    </w:p>
    <w:sectPr w:rsidR="00307D25" w:rsidRPr="003F1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C99" w:rsidRDefault="00274C99" w:rsidP="00DF6768">
      <w:r>
        <w:separator/>
      </w:r>
    </w:p>
  </w:endnote>
  <w:endnote w:type="continuationSeparator" w:id="0">
    <w:p w:rsidR="00274C99" w:rsidRDefault="00274C99" w:rsidP="00DF6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C99" w:rsidRDefault="00274C99" w:rsidP="00DF6768">
      <w:r>
        <w:separator/>
      </w:r>
    </w:p>
  </w:footnote>
  <w:footnote w:type="continuationSeparator" w:id="0">
    <w:p w:rsidR="00274C99" w:rsidRDefault="00274C99" w:rsidP="00DF67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10640"/>
    <w:multiLevelType w:val="hybridMultilevel"/>
    <w:tmpl w:val="D05CD384"/>
    <w:lvl w:ilvl="0" w:tplc="E410F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86"/>
    <w:rsid w:val="00073111"/>
    <w:rsid w:val="00095F9E"/>
    <w:rsid w:val="002032D0"/>
    <w:rsid w:val="00274C99"/>
    <w:rsid w:val="002859B5"/>
    <w:rsid w:val="002D5318"/>
    <w:rsid w:val="002E2875"/>
    <w:rsid w:val="00307D25"/>
    <w:rsid w:val="003908E0"/>
    <w:rsid w:val="003974E2"/>
    <w:rsid w:val="003A1FC5"/>
    <w:rsid w:val="003F103C"/>
    <w:rsid w:val="00460A65"/>
    <w:rsid w:val="004643C5"/>
    <w:rsid w:val="005066D8"/>
    <w:rsid w:val="005072AA"/>
    <w:rsid w:val="00670886"/>
    <w:rsid w:val="006C5F52"/>
    <w:rsid w:val="007A19C8"/>
    <w:rsid w:val="007B3E5E"/>
    <w:rsid w:val="007E7EE3"/>
    <w:rsid w:val="00806966"/>
    <w:rsid w:val="00860D88"/>
    <w:rsid w:val="008D64F9"/>
    <w:rsid w:val="008F0FC6"/>
    <w:rsid w:val="009913CE"/>
    <w:rsid w:val="009F1D7E"/>
    <w:rsid w:val="00A85115"/>
    <w:rsid w:val="00AC0C78"/>
    <w:rsid w:val="00AE5DB5"/>
    <w:rsid w:val="00B056C0"/>
    <w:rsid w:val="00D90C2A"/>
    <w:rsid w:val="00DF6768"/>
    <w:rsid w:val="00E333C8"/>
    <w:rsid w:val="00E90972"/>
    <w:rsid w:val="00EA5FEA"/>
    <w:rsid w:val="00F3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67C7B-4B0C-49EF-9243-042D9A74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6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A5F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66D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06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A5F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F6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7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768"/>
    <w:rPr>
      <w:sz w:val="18"/>
      <w:szCs w:val="18"/>
    </w:rPr>
  </w:style>
  <w:style w:type="paragraph" w:styleId="a6">
    <w:name w:val="List Paragraph"/>
    <w:basedOn w:val="a"/>
    <w:uiPriority w:val="34"/>
    <w:qFormat/>
    <w:rsid w:val="002E28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F666B-BFA4-40D4-B48F-E5F930039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85</Words>
  <Characters>489</Characters>
  <Application>Microsoft Office Word</Application>
  <DocSecurity>0</DocSecurity>
  <Lines>4</Lines>
  <Paragraphs>1</Paragraphs>
  <ScaleCrop>false</ScaleCrop>
  <Company>Hewlett-Packard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71</cp:revision>
  <dcterms:created xsi:type="dcterms:W3CDTF">2017-06-25T17:47:00Z</dcterms:created>
  <dcterms:modified xsi:type="dcterms:W3CDTF">2017-06-25T18:52:00Z</dcterms:modified>
</cp:coreProperties>
</file>