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687" w:rsidRDefault="004B0687" w:rsidP="004B0687">
      <w:r>
        <w:rPr>
          <w:rFonts w:hint="eastAsia"/>
        </w:rPr>
        <w:t>会员规则</w:t>
      </w:r>
    </w:p>
    <w:p w:rsidR="00DA1A74" w:rsidRDefault="00DA1A74" w:rsidP="004B0687">
      <w:pPr>
        <w:rPr>
          <w:rFonts w:ascii="inherit" w:hAnsi="inherit" w:hint="eastAsia"/>
          <w:color w:val="000000"/>
          <w:sz w:val="21"/>
          <w:szCs w:val="21"/>
        </w:rPr>
      </w:pPr>
    </w:p>
    <w:p w:rsidR="00DA1A74" w:rsidRDefault="00DA1A74" w:rsidP="004B0687">
      <w:proofErr w:type="gramStart"/>
      <w:r w:rsidRPr="00DA1A74">
        <w:rPr>
          <w:rFonts w:hint="eastAsia"/>
        </w:rPr>
        <w:t>闪币</w:t>
      </w:r>
      <w:proofErr w:type="gramEnd"/>
      <w:r w:rsidRPr="00DA1A74">
        <w:rPr>
          <w:rFonts w:hint="eastAsia"/>
        </w:rPr>
        <w:t>+</w:t>
      </w:r>
      <w:r w:rsidRPr="00DA1A74">
        <w:rPr>
          <w:rFonts w:hint="eastAsia"/>
        </w:rPr>
        <w:t>积分体系</w:t>
      </w:r>
      <w:r w:rsidRPr="00DA1A74">
        <w:rPr>
          <w:rFonts w:hint="eastAsia"/>
        </w:rPr>
        <w:t>+</w:t>
      </w:r>
      <w:r w:rsidRPr="00DA1A74">
        <w:rPr>
          <w:rFonts w:hint="eastAsia"/>
        </w:rPr>
        <w:t>优惠券</w:t>
      </w:r>
    </w:p>
    <w:p w:rsidR="00DA1A74" w:rsidRPr="00DA1A74" w:rsidRDefault="00DA1A74" w:rsidP="004B0687"/>
    <w:p w:rsidR="00DA1A74" w:rsidRDefault="00DA1A74" w:rsidP="00DA1A74">
      <w:r>
        <w:rPr>
          <w:rFonts w:hint="eastAsia"/>
        </w:rPr>
        <w:t>直接结账：每消费</w:t>
      </w:r>
      <w:r>
        <w:rPr>
          <w:rFonts w:hint="eastAsia"/>
        </w:rPr>
        <w:t>1</w:t>
      </w:r>
      <w:r>
        <w:rPr>
          <w:rFonts w:hint="eastAsia"/>
        </w:rPr>
        <w:t>元送</w:t>
      </w:r>
      <w:r>
        <w:rPr>
          <w:rFonts w:hint="eastAsia"/>
        </w:rPr>
        <w:t>1</w:t>
      </w:r>
      <w:proofErr w:type="gramStart"/>
      <w:r>
        <w:rPr>
          <w:rFonts w:hint="eastAsia"/>
        </w:rPr>
        <w:t>闪币和</w:t>
      </w:r>
      <w:proofErr w:type="gramEnd"/>
      <w:r>
        <w:rPr>
          <w:rFonts w:hint="eastAsia"/>
        </w:rPr>
        <w:t>1</w:t>
      </w:r>
      <w:r>
        <w:rPr>
          <w:rFonts w:hint="eastAsia"/>
        </w:rPr>
        <w:t>积分</w:t>
      </w:r>
    </w:p>
    <w:p w:rsidR="00DA1A74" w:rsidRDefault="00DA1A74" w:rsidP="00DA1A74">
      <w:r>
        <w:rPr>
          <w:rFonts w:hint="eastAsia"/>
        </w:rPr>
        <w:t>充值：充</w:t>
      </w:r>
      <w:r>
        <w:rPr>
          <w:rFonts w:hint="eastAsia"/>
        </w:rPr>
        <w:t>5000</w:t>
      </w:r>
      <w:r>
        <w:rPr>
          <w:rFonts w:hint="eastAsia"/>
        </w:rPr>
        <w:t>元送</w:t>
      </w:r>
      <w:r>
        <w:rPr>
          <w:rFonts w:hint="eastAsia"/>
        </w:rPr>
        <w:t>100</w:t>
      </w:r>
      <w:r w:rsidR="00AD2738">
        <w:rPr>
          <w:rFonts w:hint="eastAsia"/>
        </w:rPr>
        <w:t>元，充</w:t>
      </w:r>
      <w:r>
        <w:rPr>
          <w:rFonts w:hint="eastAsia"/>
        </w:rPr>
        <w:t>1</w:t>
      </w:r>
      <w:r w:rsidR="00AD2738">
        <w:rPr>
          <w:rFonts w:hint="eastAsia"/>
        </w:rPr>
        <w:t>w</w:t>
      </w:r>
      <w:r w:rsidR="00AD2738">
        <w:rPr>
          <w:rFonts w:hint="eastAsia"/>
        </w:rPr>
        <w:t>元</w:t>
      </w:r>
      <w:r>
        <w:rPr>
          <w:rFonts w:hint="eastAsia"/>
        </w:rPr>
        <w:t>送</w:t>
      </w:r>
      <w:r>
        <w:rPr>
          <w:rFonts w:hint="eastAsia"/>
        </w:rPr>
        <w:t>300</w:t>
      </w:r>
      <w:r>
        <w:rPr>
          <w:rFonts w:hint="eastAsia"/>
        </w:rPr>
        <w:t>元</w:t>
      </w:r>
      <w:r w:rsidR="00AD2738">
        <w:rPr>
          <w:rFonts w:hint="eastAsia"/>
        </w:rPr>
        <w:t>，充</w:t>
      </w:r>
      <w:r w:rsidR="00AD2738">
        <w:rPr>
          <w:rFonts w:hint="eastAsia"/>
        </w:rPr>
        <w:t>3w</w:t>
      </w:r>
      <w:r w:rsidR="00AD2738">
        <w:rPr>
          <w:rFonts w:hint="eastAsia"/>
        </w:rPr>
        <w:t>元送</w:t>
      </w:r>
      <w:r w:rsidR="00AD2738">
        <w:rPr>
          <w:rFonts w:hint="eastAsia"/>
        </w:rPr>
        <w:t>1000</w:t>
      </w:r>
      <w:r>
        <w:rPr>
          <w:rFonts w:hint="eastAsia"/>
        </w:rPr>
        <w:t>。每充值</w:t>
      </w:r>
      <w:r>
        <w:rPr>
          <w:rFonts w:hint="eastAsia"/>
        </w:rPr>
        <w:t>1</w:t>
      </w:r>
      <w:r>
        <w:rPr>
          <w:rFonts w:hint="eastAsia"/>
        </w:rPr>
        <w:t>元送</w:t>
      </w:r>
      <w:r>
        <w:rPr>
          <w:rFonts w:hint="eastAsia"/>
        </w:rPr>
        <w:t>1</w:t>
      </w:r>
      <w:r>
        <w:rPr>
          <w:rFonts w:hint="eastAsia"/>
        </w:rPr>
        <w:t>积分。</w:t>
      </w:r>
    </w:p>
    <w:p w:rsidR="00DA1A74" w:rsidRPr="00DA1A74" w:rsidRDefault="00DA1A74" w:rsidP="00DA1A74"/>
    <w:p w:rsidR="00DA1A74" w:rsidRDefault="00DA1A74" w:rsidP="00DA1A74">
      <w:r>
        <w:rPr>
          <w:rFonts w:hint="eastAsia"/>
        </w:rPr>
        <w:t>消费结算时，可选择是否</w:t>
      </w:r>
      <w:proofErr w:type="gramStart"/>
      <w:r>
        <w:rPr>
          <w:rFonts w:hint="eastAsia"/>
        </w:rPr>
        <w:t>用闪币抵扣</w:t>
      </w:r>
      <w:proofErr w:type="gramEnd"/>
      <w:r>
        <w:rPr>
          <w:rFonts w:hint="eastAsia"/>
        </w:rPr>
        <w:t>或下次再用，每</w:t>
      </w:r>
      <w:r>
        <w:rPr>
          <w:rFonts w:hint="eastAsia"/>
        </w:rPr>
        <w:t>100</w:t>
      </w:r>
      <w:proofErr w:type="gramStart"/>
      <w:r>
        <w:rPr>
          <w:rFonts w:hint="eastAsia"/>
        </w:rPr>
        <w:t>闪币可抵扣</w:t>
      </w:r>
      <w:proofErr w:type="gramEnd"/>
      <w:r>
        <w:rPr>
          <w:rFonts w:hint="eastAsia"/>
        </w:rPr>
        <w:t>1</w:t>
      </w:r>
      <w:r>
        <w:rPr>
          <w:rFonts w:hint="eastAsia"/>
        </w:rPr>
        <w:t>元钱。</w:t>
      </w:r>
      <w:proofErr w:type="gramStart"/>
      <w:r w:rsidR="00AD2738">
        <w:rPr>
          <w:rFonts w:hint="eastAsia"/>
        </w:rPr>
        <w:t>闪币和</w:t>
      </w:r>
      <w:proofErr w:type="gramEnd"/>
      <w:r w:rsidR="00AD2738">
        <w:rPr>
          <w:rFonts w:hint="eastAsia"/>
        </w:rPr>
        <w:t>优惠券不可以同时用</w:t>
      </w:r>
    </w:p>
    <w:p w:rsidR="00DA1A74" w:rsidRPr="00DA1A74" w:rsidRDefault="00DA1A74" w:rsidP="004B0687"/>
    <w:p w:rsidR="00983795" w:rsidRDefault="00983795"/>
    <w:p w:rsidR="00DA1A74" w:rsidRDefault="00DA1A74" w:rsidP="00DA1A74">
      <w:r>
        <w:rPr>
          <w:rFonts w:hint="eastAsia"/>
        </w:rPr>
        <w:t>原积分体系：</w:t>
      </w:r>
    </w:p>
    <w:p w:rsidR="00DA1A74" w:rsidRDefault="00DA1A74" w:rsidP="00DA1A74">
      <w:r>
        <w:rPr>
          <w:rFonts w:hint="eastAsia"/>
        </w:rPr>
        <w:t>2000</w:t>
      </w:r>
      <w:r>
        <w:rPr>
          <w:rFonts w:hint="eastAsia"/>
        </w:rPr>
        <w:t>－</w:t>
      </w:r>
      <w:r>
        <w:rPr>
          <w:rFonts w:hint="eastAsia"/>
        </w:rPr>
        <w:t>95</w:t>
      </w:r>
      <w:r>
        <w:rPr>
          <w:rFonts w:hint="eastAsia"/>
        </w:rPr>
        <w:t>折</w:t>
      </w:r>
    </w:p>
    <w:p w:rsidR="00DA1A74" w:rsidRDefault="00DA1A74" w:rsidP="00DA1A74">
      <w:r>
        <w:rPr>
          <w:rFonts w:hint="eastAsia"/>
        </w:rPr>
        <w:t>10000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折</w:t>
      </w:r>
    </w:p>
    <w:p w:rsidR="00DA1A74" w:rsidRDefault="00DA1A74" w:rsidP="00DA1A74">
      <w:r>
        <w:rPr>
          <w:rFonts w:hint="eastAsia"/>
        </w:rPr>
        <w:t>30000</w:t>
      </w:r>
      <w:r>
        <w:rPr>
          <w:rFonts w:hint="eastAsia"/>
        </w:rPr>
        <w:t>－</w:t>
      </w:r>
      <w:r>
        <w:rPr>
          <w:rFonts w:hint="eastAsia"/>
        </w:rPr>
        <w:t>85</w:t>
      </w:r>
      <w:r>
        <w:rPr>
          <w:rFonts w:hint="eastAsia"/>
        </w:rPr>
        <w:t>折</w:t>
      </w:r>
    </w:p>
    <w:p w:rsidR="00DA1A74" w:rsidRDefault="00DA1A74" w:rsidP="00DA1A74">
      <w:r>
        <w:rPr>
          <w:rFonts w:hint="eastAsia"/>
        </w:rPr>
        <w:t>80000</w:t>
      </w:r>
      <w:r>
        <w:rPr>
          <w:rFonts w:hint="eastAsia"/>
        </w:rPr>
        <w:t>－</w:t>
      </w:r>
      <w:r>
        <w:rPr>
          <w:rFonts w:hint="eastAsia"/>
        </w:rPr>
        <w:t>8</w:t>
      </w:r>
      <w:r>
        <w:rPr>
          <w:rFonts w:hint="eastAsia"/>
        </w:rPr>
        <w:t>折</w:t>
      </w:r>
    </w:p>
    <w:p w:rsidR="00DA1A74" w:rsidRDefault="00DA1A74">
      <w:r>
        <w:rPr>
          <w:rFonts w:hint="eastAsia"/>
        </w:rPr>
        <w:t>老客户按已有折扣转到新积分体系</w:t>
      </w:r>
    </w:p>
    <w:p w:rsidR="00DA1A74" w:rsidRDefault="00DA1A74"/>
    <w:p w:rsidR="00983795" w:rsidRDefault="00DA1A74">
      <w:r>
        <w:rPr>
          <w:rFonts w:hint="eastAsia"/>
        </w:rPr>
        <w:t>新</w:t>
      </w:r>
      <w:r w:rsidR="00983795">
        <w:rPr>
          <w:rFonts w:hint="eastAsia"/>
        </w:rPr>
        <w:t>积分体系：</w:t>
      </w:r>
    </w:p>
    <w:tbl>
      <w:tblPr>
        <w:tblStyle w:val="a7"/>
        <w:tblW w:w="9356" w:type="dxa"/>
        <w:tblInd w:w="-743" w:type="dxa"/>
        <w:tblLook w:val="04A0" w:firstRow="1" w:lastRow="0" w:firstColumn="1" w:lastColumn="0" w:noHBand="0" w:noVBand="1"/>
      </w:tblPr>
      <w:tblGrid>
        <w:gridCol w:w="1702"/>
        <w:gridCol w:w="992"/>
        <w:gridCol w:w="992"/>
        <w:gridCol w:w="1418"/>
        <w:gridCol w:w="2268"/>
        <w:gridCol w:w="1984"/>
      </w:tblGrid>
      <w:tr w:rsidR="00AD2738" w:rsidTr="00AC5CAC">
        <w:trPr>
          <w:trHeight w:val="939"/>
        </w:trPr>
        <w:tc>
          <w:tcPr>
            <w:tcW w:w="1702" w:type="dxa"/>
          </w:tcPr>
          <w:p w:rsidR="00AD2738" w:rsidRDefault="00AD2738">
            <w:r>
              <w:rPr>
                <w:rFonts w:hint="eastAsia"/>
              </w:rPr>
              <w:t>级别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积分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折扣</w:t>
            </w:r>
          </w:p>
        </w:tc>
        <w:tc>
          <w:tcPr>
            <w:tcW w:w="1418" w:type="dxa"/>
          </w:tcPr>
          <w:p w:rsidR="00AD2738" w:rsidRDefault="00AD2738" w:rsidP="00753A73">
            <w:r>
              <w:rPr>
                <w:rFonts w:hint="eastAsia"/>
              </w:rPr>
              <w:t>节日满减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</w:p>
        </w:tc>
        <w:tc>
          <w:tcPr>
            <w:tcW w:w="2268" w:type="dxa"/>
          </w:tcPr>
          <w:p w:rsidR="00AD2738" w:rsidRDefault="00AD2738">
            <w:r>
              <w:rPr>
                <w:rFonts w:hint="eastAsia"/>
              </w:rPr>
              <w:t>生日月享有一次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折机会（不限数量）不与优惠券同时用</w:t>
            </w:r>
          </w:p>
        </w:tc>
        <w:tc>
          <w:tcPr>
            <w:tcW w:w="1984" w:type="dxa"/>
          </w:tcPr>
          <w:p w:rsidR="00AD2738" w:rsidRDefault="00AD2738">
            <w:r>
              <w:rPr>
                <w:rFonts w:hint="eastAsia"/>
              </w:rPr>
              <w:t>每月免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次预约</w:t>
            </w:r>
            <w:proofErr w:type="gramStart"/>
            <w:r>
              <w:rPr>
                <w:rFonts w:hint="eastAsia"/>
              </w:rPr>
              <w:t>未到店扣积分</w:t>
            </w:r>
            <w:proofErr w:type="gramEnd"/>
          </w:p>
        </w:tc>
      </w:tr>
      <w:tr w:rsidR="00AD2738" w:rsidTr="00AC5CAC">
        <w:trPr>
          <w:trHeight w:val="318"/>
        </w:trPr>
        <w:tc>
          <w:tcPr>
            <w:tcW w:w="1702" w:type="dxa"/>
          </w:tcPr>
          <w:p w:rsidR="00AD2738" w:rsidRDefault="00AD2738">
            <w:r>
              <w:rPr>
                <w:rFonts w:hint="eastAsia"/>
              </w:rPr>
              <w:t>普通会员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2268" w:type="dxa"/>
          </w:tcPr>
          <w:p w:rsidR="00AD2738" w:rsidRDefault="00AD2738">
            <w:r>
              <w:rPr>
                <w:rFonts w:hint="eastAsia"/>
              </w:rPr>
              <w:t>-</w:t>
            </w:r>
          </w:p>
        </w:tc>
        <w:tc>
          <w:tcPr>
            <w:tcW w:w="1984" w:type="dxa"/>
          </w:tcPr>
          <w:p w:rsidR="00AD2738" w:rsidRDefault="00AD2738">
            <w:r>
              <w:rPr>
                <w:rFonts w:hint="eastAsia"/>
              </w:rPr>
              <w:t>-</w:t>
            </w:r>
          </w:p>
        </w:tc>
      </w:tr>
      <w:tr w:rsidR="00AD2738" w:rsidTr="00AC5CAC">
        <w:trPr>
          <w:trHeight w:val="303"/>
        </w:trPr>
        <w:tc>
          <w:tcPr>
            <w:tcW w:w="1702" w:type="dxa"/>
          </w:tcPr>
          <w:p w:rsidR="00AD2738" w:rsidRDefault="00AD2738">
            <w:r>
              <w:rPr>
                <w:rFonts w:hint="eastAsia"/>
              </w:rPr>
              <w:t>银卡会员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折</w:t>
            </w:r>
          </w:p>
        </w:tc>
        <w:tc>
          <w:tcPr>
            <w:tcW w:w="141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2268" w:type="dxa"/>
          </w:tcPr>
          <w:p w:rsidR="00AD2738" w:rsidRDefault="00AD2738">
            <w:r>
              <w:rPr>
                <w:rFonts w:hint="eastAsia"/>
              </w:rPr>
              <w:t>-</w:t>
            </w:r>
          </w:p>
        </w:tc>
        <w:tc>
          <w:tcPr>
            <w:tcW w:w="1984" w:type="dxa"/>
          </w:tcPr>
          <w:p w:rsidR="00AD2738" w:rsidRDefault="00AD2738">
            <w:r>
              <w:rPr>
                <w:rFonts w:hint="eastAsia"/>
              </w:rPr>
              <w:t>-</w:t>
            </w:r>
          </w:p>
        </w:tc>
      </w:tr>
      <w:tr w:rsidR="00AD2738" w:rsidTr="00AC5CAC">
        <w:trPr>
          <w:trHeight w:val="318"/>
        </w:trPr>
        <w:tc>
          <w:tcPr>
            <w:tcW w:w="1702" w:type="dxa"/>
          </w:tcPr>
          <w:p w:rsidR="00AD2738" w:rsidRDefault="00AD2738">
            <w:r>
              <w:rPr>
                <w:rFonts w:hint="eastAsia"/>
              </w:rPr>
              <w:t>金卡会员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5000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>折</w:t>
            </w:r>
          </w:p>
        </w:tc>
        <w:tc>
          <w:tcPr>
            <w:tcW w:w="141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226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1984" w:type="dxa"/>
          </w:tcPr>
          <w:p w:rsidR="00AD2738" w:rsidRDefault="00AD2738">
            <w:r>
              <w:rPr>
                <w:rFonts w:hint="eastAsia"/>
              </w:rPr>
              <w:t>-</w:t>
            </w:r>
          </w:p>
        </w:tc>
      </w:tr>
      <w:tr w:rsidR="00AD2738" w:rsidTr="00AC5CAC">
        <w:trPr>
          <w:trHeight w:val="303"/>
        </w:trPr>
        <w:tc>
          <w:tcPr>
            <w:tcW w:w="1702" w:type="dxa"/>
          </w:tcPr>
          <w:p w:rsidR="00AD2738" w:rsidRDefault="00AD2738">
            <w:r>
              <w:rPr>
                <w:rFonts w:hint="eastAsia"/>
              </w:rPr>
              <w:t>白金卡会员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10000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94</w:t>
            </w:r>
            <w:r>
              <w:rPr>
                <w:rFonts w:hint="eastAsia"/>
              </w:rPr>
              <w:t>折</w:t>
            </w:r>
          </w:p>
        </w:tc>
        <w:tc>
          <w:tcPr>
            <w:tcW w:w="141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226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1984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</w:tr>
      <w:tr w:rsidR="00AD2738" w:rsidTr="00AC5CAC">
        <w:trPr>
          <w:trHeight w:val="318"/>
        </w:trPr>
        <w:tc>
          <w:tcPr>
            <w:tcW w:w="1702" w:type="dxa"/>
          </w:tcPr>
          <w:p w:rsidR="00AD2738" w:rsidRDefault="00AD2738">
            <w:proofErr w:type="gramStart"/>
            <w:r>
              <w:rPr>
                <w:rFonts w:hint="eastAsia"/>
              </w:rPr>
              <w:t>至尊卡</w:t>
            </w:r>
            <w:proofErr w:type="gramEnd"/>
            <w:r>
              <w:rPr>
                <w:rFonts w:hint="eastAsia"/>
              </w:rPr>
              <w:t>会员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20000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>折</w:t>
            </w:r>
          </w:p>
        </w:tc>
        <w:tc>
          <w:tcPr>
            <w:tcW w:w="141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226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1984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</w:tr>
      <w:tr w:rsidR="00AD2738" w:rsidTr="00AC5CAC">
        <w:trPr>
          <w:trHeight w:val="303"/>
        </w:trPr>
        <w:tc>
          <w:tcPr>
            <w:tcW w:w="1702" w:type="dxa"/>
          </w:tcPr>
          <w:p w:rsidR="00AD2738" w:rsidRDefault="00AD2738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卡会员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30000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折</w:t>
            </w:r>
          </w:p>
        </w:tc>
        <w:tc>
          <w:tcPr>
            <w:tcW w:w="141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226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1984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</w:tr>
      <w:tr w:rsidR="00AD2738" w:rsidTr="00AC5CAC">
        <w:trPr>
          <w:trHeight w:val="303"/>
        </w:trPr>
        <w:tc>
          <w:tcPr>
            <w:tcW w:w="1702" w:type="dxa"/>
          </w:tcPr>
          <w:p w:rsidR="00AD2738" w:rsidRDefault="00AD2738">
            <w:r>
              <w:rPr>
                <w:rFonts w:hint="eastAsia"/>
              </w:rPr>
              <w:t>蓝宝石卡会员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50000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88</w:t>
            </w:r>
            <w:r>
              <w:rPr>
                <w:rFonts w:hint="eastAsia"/>
              </w:rPr>
              <w:t>折</w:t>
            </w:r>
          </w:p>
        </w:tc>
        <w:tc>
          <w:tcPr>
            <w:tcW w:w="141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226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1984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</w:tr>
      <w:tr w:rsidR="00AD2738" w:rsidTr="00AC5CAC">
        <w:trPr>
          <w:trHeight w:val="318"/>
        </w:trPr>
        <w:tc>
          <w:tcPr>
            <w:tcW w:w="1702" w:type="dxa"/>
          </w:tcPr>
          <w:p w:rsidR="00AD2738" w:rsidRDefault="00AD2738">
            <w:r>
              <w:rPr>
                <w:rFonts w:hint="eastAsia"/>
              </w:rPr>
              <w:t>钻石卡会员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80000</w:t>
            </w:r>
          </w:p>
        </w:tc>
        <w:tc>
          <w:tcPr>
            <w:tcW w:w="992" w:type="dxa"/>
          </w:tcPr>
          <w:p w:rsidR="00AD2738" w:rsidRDefault="00AD2738"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折</w:t>
            </w:r>
          </w:p>
        </w:tc>
        <w:tc>
          <w:tcPr>
            <w:tcW w:w="141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2268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  <w:tc>
          <w:tcPr>
            <w:tcW w:w="1984" w:type="dxa"/>
          </w:tcPr>
          <w:p w:rsidR="00AD2738" w:rsidRDefault="00AD2738">
            <w:r>
              <w:rPr>
                <w:rFonts w:hint="eastAsia"/>
              </w:rPr>
              <w:t>有</w:t>
            </w:r>
          </w:p>
        </w:tc>
      </w:tr>
    </w:tbl>
    <w:p w:rsidR="00DA1A74" w:rsidRDefault="00DA1A74"/>
    <w:p w:rsidR="00753A73" w:rsidRDefault="00753A73">
      <w:r>
        <w:rPr>
          <w:rFonts w:hint="eastAsia"/>
        </w:rPr>
        <w:t>新注册用户，送</w:t>
      </w:r>
      <w:r>
        <w:rPr>
          <w:rFonts w:hint="eastAsia"/>
        </w:rPr>
        <w:t>500</w:t>
      </w:r>
      <w:r>
        <w:rPr>
          <w:rFonts w:hint="eastAsia"/>
        </w:rPr>
        <w:t>积分</w:t>
      </w:r>
    </w:p>
    <w:p w:rsidR="00DC0317" w:rsidRDefault="00DC0317">
      <w:r>
        <w:rPr>
          <w:rFonts w:hint="eastAsia"/>
        </w:rPr>
        <w:t>推荐新用户，注册成功且</w:t>
      </w:r>
      <w:r w:rsidR="00407AB0">
        <w:rPr>
          <w:rFonts w:hint="eastAsia"/>
        </w:rPr>
        <w:t>首月</w:t>
      </w:r>
      <w:r>
        <w:rPr>
          <w:rFonts w:hint="eastAsia"/>
        </w:rPr>
        <w:t>消费</w:t>
      </w:r>
      <w:r w:rsidR="00407AB0">
        <w:rPr>
          <w:rFonts w:hint="eastAsia"/>
        </w:rPr>
        <w:t>（包括直接支付无退货和充值）</w:t>
      </w:r>
      <w:bookmarkStart w:id="0" w:name="_GoBack"/>
      <w:bookmarkEnd w:id="0"/>
      <w:r>
        <w:rPr>
          <w:rFonts w:hint="eastAsia"/>
        </w:rPr>
        <w:t>，推荐人返佣首单成交额</w:t>
      </w:r>
      <w:r>
        <w:rPr>
          <w:rFonts w:hint="eastAsia"/>
        </w:rPr>
        <w:t>1%</w:t>
      </w:r>
      <w:r>
        <w:rPr>
          <w:rFonts w:hint="eastAsia"/>
        </w:rPr>
        <w:t>的现金到账户。</w:t>
      </w:r>
    </w:p>
    <w:p w:rsidR="00DA1A74" w:rsidRPr="00DC0317" w:rsidRDefault="00DA1A74"/>
    <w:p w:rsidR="00DA1A74" w:rsidRPr="00DC0317" w:rsidRDefault="00DA1A74"/>
    <w:p w:rsidR="004B0687" w:rsidRDefault="004B0687"/>
    <w:p w:rsidR="004B0687" w:rsidRDefault="004B0687">
      <w:r>
        <w:rPr>
          <w:rFonts w:hint="eastAsia"/>
        </w:rPr>
        <w:t>积分减分项</w:t>
      </w:r>
      <w:r w:rsidR="00DC0317">
        <w:rPr>
          <w:rFonts w:hint="eastAsia"/>
        </w:rPr>
        <w:t>：</w:t>
      </w:r>
    </w:p>
    <w:p w:rsidR="004B0687" w:rsidRDefault="004B0687">
      <w:r>
        <w:rPr>
          <w:rFonts w:hint="eastAsia"/>
        </w:rPr>
        <w:t>预约未到</w:t>
      </w:r>
      <w:r w:rsidR="00390DF4">
        <w:rPr>
          <w:rFonts w:hint="eastAsia"/>
        </w:rPr>
        <w:t xml:space="preserve"> 5</w:t>
      </w:r>
      <w:r>
        <w:rPr>
          <w:rFonts w:hint="eastAsia"/>
        </w:rPr>
        <w:t xml:space="preserve">00 </w:t>
      </w:r>
      <w:r>
        <w:rPr>
          <w:rFonts w:hint="eastAsia"/>
        </w:rPr>
        <w:t>／当天取消第一次</w:t>
      </w:r>
      <w:r w:rsidR="00390DF4">
        <w:rPr>
          <w:rFonts w:hint="eastAsia"/>
        </w:rPr>
        <w:t>1</w:t>
      </w:r>
      <w:r>
        <w:rPr>
          <w:rFonts w:hint="eastAsia"/>
        </w:rPr>
        <w:t>00</w:t>
      </w:r>
      <w:r>
        <w:rPr>
          <w:rFonts w:hint="eastAsia"/>
        </w:rPr>
        <w:t>第二次</w:t>
      </w:r>
      <w:r w:rsidR="00390DF4">
        <w:rPr>
          <w:rFonts w:hint="eastAsia"/>
        </w:rPr>
        <w:t>及以上</w:t>
      </w:r>
      <w:r w:rsidR="00390DF4">
        <w:rPr>
          <w:rFonts w:hint="eastAsia"/>
        </w:rPr>
        <w:t>2</w:t>
      </w:r>
      <w:r>
        <w:rPr>
          <w:rFonts w:hint="eastAsia"/>
        </w:rPr>
        <w:t>00</w:t>
      </w:r>
    </w:p>
    <w:p w:rsidR="004B0687" w:rsidRPr="004B0687" w:rsidRDefault="004B0687">
      <w:r w:rsidRPr="004B0687">
        <w:rPr>
          <w:rFonts w:hint="eastAsia"/>
        </w:rPr>
        <w:t>超时使用</w:t>
      </w:r>
      <w:r w:rsidR="00DC0317">
        <w:rPr>
          <w:rFonts w:hint="eastAsia"/>
        </w:rPr>
        <w:t>（</w:t>
      </w:r>
      <w:r w:rsidR="00DC0317">
        <w:rPr>
          <w:rFonts w:hint="eastAsia"/>
        </w:rPr>
        <w:t>5</w:t>
      </w:r>
      <w:r w:rsidR="00DC0317">
        <w:rPr>
          <w:rFonts w:hint="eastAsia"/>
        </w:rPr>
        <w:t>分钟以上）</w:t>
      </w:r>
      <w:r w:rsidR="00390DF4">
        <w:rPr>
          <w:rFonts w:hint="eastAsia"/>
        </w:rPr>
        <w:t>20</w:t>
      </w:r>
      <w:r w:rsidR="00DC0317">
        <w:rPr>
          <w:rFonts w:hint="eastAsia"/>
        </w:rPr>
        <w:t>0</w:t>
      </w:r>
    </w:p>
    <w:p w:rsidR="00DC0317" w:rsidRDefault="004B0687">
      <w:r w:rsidRPr="004B0687">
        <w:rPr>
          <w:rFonts w:hint="eastAsia"/>
        </w:rPr>
        <w:t>衣服损坏</w:t>
      </w:r>
      <w:r>
        <w:rPr>
          <w:rFonts w:hint="eastAsia"/>
        </w:rPr>
        <w:t xml:space="preserve"> </w:t>
      </w:r>
      <w:r w:rsidR="00390DF4">
        <w:rPr>
          <w:rFonts w:hint="eastAsia"/>
        </w:rPr>
        <w:t>1</w:t>
      </w:r>
      <w:r w:rsidR="004B6C01">
        <w:rPr>
          <w:rFonts w:hint="eastAsia"/>
        </w:rPr>
        <w:t>000</w:t>
      </w:r>
    </w:p>
    <w:p w:rsidR="00390DF4" w:rsidRPr="004B0687" w:rsidRDefault="00390DF4">
      <w:r>
        <w:rPr>
          <w:rFonts w:hint="eastAsia"/>
        </w:rPr>
        <w:t>衣服未挂回</w:t>
      </w:r>
      <w:r>
        <w:rPr>
          <w:rFonts w:hint="eastAsia"/>
        </w:rPr>
        <w:t>100/</w:t>
      </w:r>
      <w:r>
        <w:rPr>
          <w:rFonts w:hint="eastAsia"/>
        </w:rPr>
        <w:t>件</w:t>
      </w:r>
    </w:p>
    <w:p w:rsidR="00983795" w:rsidRDefault="00DC0317">
      <w:r>
        <w:rPr>
          <w:rFonts w:hint="eastAsia"/>
        </w:rPr>
        <w:t>衣服</w:t>
      </w:r>
      <w:r w:rsidR="004B0687" w:rsidRPr="004B0687">
        <w:rPr>
          <w:rFonts w:hint="eastAsia"/>
        </w:rPr>
        <w:t>丢失</w:t>
      </w:r>
      <w:r>
        <w:rPr>
          <w:rFonts w:hint="eastAsia"/>
        </w:rPr>
        <w:t xml:space="preserve"> </w:t>
      </w:r>
      <w:r w:rsidR="004B0687" w:rsidRPr="004B0687">
        <w:rPr>
          <w:rFonts w:hint="eastAsia"/>
        </w:rPr>
        <w:t>进黑名单</w:t>
      </w:r>
      <w:r>
        <w:rPr>
          <w:rFonts w:hint="eastAsia"/>
        </w:rPr>
        <w:t>，不准再使用</w:t>
      </w:r>
    </w:p>
    <w:sectPr w:rsidR="00983795" w:rsidSect="00880C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F3C" w:rsidRDefault="00EE3F3C" w:rsidP="004B6C01">
      <w:r>
        <w:separator/>
      </w:r>
    </w:p>
  </w:endnote>
  <w:endnote w:type="continuationSeparator" w:id="0">
    <w:p w:rsidR="00EE3F3C" w:rsidRDefault="00EE3F3C" w:rsidP="004B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F3C" w:rsidRDefault="00EE3F3C" w:rsidP="004B6C01">
      <w:r>
        <w:separator/>
      </w:r>
    </w:p>
  </w:footnote>
  <w:footnote w:type="continuationSeparator" w:id="0">
    <w:p w:rsidR="00EE3F3C" w:rsidRDefault="00EE3F3C" w:rsidP="004B6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B7FC3"/>
    <w:multiLevelType w:val="hybridMultilevel"/>
    <w:tmpl w:val="5C662824"/>
    <w:lvl w:ilvl="0" w:tplc="6FACB04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687"/>
    <w:rsid w:val="003721FD"/>
    <w:rsid w:val="00390DF4"/>
    <w:rsid w:val="00407AB0"/>
    <w:rsid w:val="004B0687"/>
    <w:rsid w:val="004B6C01"/>
    <w:rsid w:val="004E1887"/>
    <w:rsid w:val="004F6017"/>
    <w:rsid w:val="00753A73"/>
    <w:rsid w:val="00880C29"/>
    <w:rsid w:val="00983795"/>
    <w:rsid w:val="00AC5CAC"/>
    <w:rsid w:val="00AD2738"/>
    <w:rsid w:val="00AE5597"/>
    <w:rsid w:val="00B17E57"/>
    <w:rsid w:val="00B25EAD"/>
    <w:rsid w:val="00DA1A74"/>
    <w:rsid w:val="00DC0317"/>
    <w:rsid w:val="00EE3F3C"/>
    <w:rsid w:val="00F6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B06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B0687"/>
    <w:rPr>
      <w:rFonts w:ascii="Courier" w:hAnsi="Courier" w:cs="Courier"/>
      <w:kern w:val="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4B6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C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C01"/>
    <w:rPr>
      <w:sz w:val="18"/>
      <w:szCs w:val="18"/>
    </w:rPr>
  </w:style>
  <w:style w:type="paragraph" w:styleId="a5">
    <w:name w:val="List Paragraph"/>
    <w:basedOn w:val="a"/>
    <w:uiPriority w:val="34"/>
    <w:qFormat/>
    <w:rsid w:val="003721F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21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1FD"/>
    <w:rPr>
      <w:sz w:val="18"/>
      <w:szCs w:val="18"/>
    </w:rPr>
  </w:style>
  <w:style w:type="table" w:styleId="a7">
    <w:name w:val="Table Grid"/>
    <w:basedOn w:val="a1"/>
    <w:uiPriority w:val="59"/>
    <w:rsid w:val="00DA1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B06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B0687"/>
    <w:rPr>
      <w:rFonts w:ascii="Courier" w:hAnsi="Courier" w:cs="Courier"/>
      <w:kern w:val="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4B6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C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C01"/>
    <w:rPr>
      <w:sz w:val="18"/>
      <w:szCs w:val="18"/>
    </w:rPr>
  </w:style>
  <w:style w:type="paragraph" w:styleId="a5">
    <w:name w:val="List Paragraph"/>
    <w:basedOn w:val="a"/>
    <w:uiPriority w:val="34"/>
    <w:qFormat/>
    <w:rsid w:val="003721F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21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1FD"/>
    <w:rPr>
      <w:sz w:val="18"/>
      <w:szCs w:val="18"/>
    </w:rPr>
  </w:style>
  <w:style w:type="table" w:styleId="a7">
    <w:name w:val="Table Grid"/>
    <w:basedOn w:val="a1"/>
    <w:uiPriority w:val="59"/>
    <w:rsid w:val="00DA1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>china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ma</dc:creator>
  <cp:lastModifiedBy>Administrator</cp:lastModifiedBy>
  <cp:revision>3</cp:revision>
  <dcterms:created xsi:type="dcterms:W3CDTF">2018-05-28T05:18:00Z</dcterms:created>
  <dcterms:modified xsi:type="dcterms:W3CDTF">2018-06-09T05:00:00Z</dcterms:modified>
</cp:coreProperties>
</file>