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814" w:rsidRDefault="00DD2814" w:rsidP="00D61125">
      <w:r w:rsidRPr="00F86D88">
        <w:rPr>
          <w:rFonts w:hint="eastAsia"/>
          <w:color w:val="FF0000"/>
        </w:rPr>
        <w:t>注：灰色背景为去除的，红色字体为新增的</w:t>
      </w:r>
      <w:r w:rsidR="003038B7">
        <w:rPr>
          <w:rFonts w:hint="eastAsia"/>
          <w:color w:val="FF0000"/>
        </w:rPr>
        <w:t>，红色字体加灰色背景的为需要修改的。</w:t>
      </w:r>
    </w:p>
    <w:p w:rsidR="00092432" w:rsidRDefault="00D61125" w:rsidP="00D61125">
      <w:pPr>
        <w:pStyle w:val="2"/>
        <w:numPr>
          <w:ilvl w:val="0"/>
          <w:numId w:val="1"/>
        </w:numPr>
      </w:pPr>
      <w:r w:rsidRPr="00D61125">
        <w:t>sqlid_NBH001</w:t>
      </w:r>
      <w:r w:rsidR="007A6557">
        <w:rPr>
          <w:rFonts w:hint="eastAsia"/>
        </w:rPr>
        <w:t>(RBIF)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SELECT DISTINCT </w:t>
      </w:r>
      <w:r w:rsidRPr="00D61125">
        <w:rPr>
          <w:rFonts w:ascii="Consolas" w:hAnsi="Consolas" w:cs="Consolas"/>
          <w:color w:val="000000"/>
          <w:kern w:val="0"/>
          <w:sz w:val="24"/>
          <w:szCs w:val="24"/>
          <w:highlight w:val="darkGray"/>
        </w:rPr>
        <w:t>UNIT_NAME    AS RINM,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UNIT_CODE    AS RICD,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  <w:r w:rsidRPr="00D61125">
        <w:rPr>
          <w:rFonts w:ascii="Consolas" w:hAnsi="Consolas" w:cs="Consolas"/>
          <w:color w:val="000000"/>
          <w:kern w:val="0"/>
          <w:sz w:val="24"/>
          <w:szCs w:val="24"/>
          <w:highlight w:val="darkGray"/>
        </w:rPr>
        <w:t>REPORT_DATE  AS RPDT,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TOTAL_COUNT1 AS CTTN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FROM AML_ANALYSISRESULT</w:t>
      </w:r>
    </w:p>
    <w:p w:rsidR="00D61125" w:rsidRDefault="00D61125" w:rsidP="00D6112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WHERE RPT_FILE = #{RPT_FILE,jdbcType=VARCHAR}</w:t>
      </w:r>
    </w:p>
    <w:p w:rsidR="00D61125" w:rsidRDefault="00D61125" w:rsidP="00D6112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61125" w:rsidRDefault="00D61125" w:rsidP="00D61125">
      <w:pPr>
        <w:pStyle w:val="2"/>
        <w:numPr>
          <w:ilvl w:val="0"/>
          <w:numId w:val="1"/>
        </w:numPr>
      </w:pPr>
      <w:r>
        <w:t>sqlid_NBH002</w:t>
      </w:r>
      <w:r w:rsidR="007A6557">
        <w:t>(CATIs)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SELECT DISTINCT T2.CLIENT_NAME        AS CTNM,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CASE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WHEN T2.CLIENT_IC_TYPE = '19' OR T2.CLIENT_IC_TYPE = '29' THEN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T2.CLIENT_IC_TYPE+T2.CLIENT_IC_TYPE_MEMO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ELSE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T2.CLIENT_IC_TYPE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END AS CITP,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T2.CLIENT_IC_NO       AS CTID,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T2.CLIENT_ID        AS CSNM,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  <w:r w:rsidRPr="00C55AA6">
        <w:rPr>
          <w:rFonts w:ascii="Consolas" w:hAnsi="Consolas" w:cs="Consolas"/>
          <w:color w:val="000000"/>
          <w:kern w:val="0"/>
          <w:sz w:val="24"/>
          <w:szCs w:val="24"/>
          <w:highlight w:val="darkGray"/>
        </w:rPr>
        <w:t>T2.CLIENT_NATIONALITY AS CTNT,</w:t>
      </w:r>
    </w:p>
    <w:p w:rsidR="00C55AA6" w:rsidRDefault="00D61125" w:rsidP="00C55A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T2.TRADE_DATE         AS HTDT,</w:t>
      </w:r>
    </w:p>
    <w:p w:rsidR="00C55AA6" w:rsidRPr="00C55AA6" w:rsidRDefault="00C55AA6" w:rsidP="00C55A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  <w:r w:rsidRPr="00C55AA6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T2.TRADE_DATE</w:t>
      </w:r>
      <w:r w:rsidRPr="00C55AA6"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AS </w:t>
      </w:r>
      <w:r w:rsidRPr="00C55AA6">
        <w:rPr>
          <w:rFonts w:ascii="Consolas" w:hAnsi="Consolas" w:cs="Consolas"/>
          <w:color w:val="FF0000"/>
          <w:kern w:val="0"/>
          <w:sz w:val="24"/>
          <w:szCs w:val="24"/>
        </w:rPr>
        <w:t>OITP</w:t>
      </w:r>
      <w:r w:rsidRPr="00C55AA6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T1.SERIAL_NUM_1       SEQNO,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T1.SERIAL_NUM_1       P_SEQNO1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FROM AML_ANALYSISRESULT T1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LEFT OUTER JOIN AML_DATASOURCE T2 ON T1.REF_NO = T2.REF_NO</w:t>
      </w:r>
    </w:p>
    <w:p w:rsidR="00D61125" w:rsidRDefault="00D61125" w:rsidP="00D611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WHERE T1.RPT_FILE = #{RPT_FILE,jdbcType=VARCHAR}</w:t>
      </w:r>
    </w:p>
    <w:p w:rsidR="00D61125" w:rsidRDefault="00D61125" w:rsidP="00D61125"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ORDER BY SERIAL_NUM_1</w:t>
      </w:r>
    </w:p>
    <w:p w:rsidR="00D61125" w:rsidRDefault="00D61125" w:rsidP="00D61125"/>
    <w:p w:rsidR="00C55AA6" w:rsidRDefault="00C55AA6" w:rsidP="00C55AA6">
      <w:pPr>
        <w:pStyle w:val="2"/>
        <w:numPr>
          <w:ilvl w:val="0"/>
          <w:numId w:val="1"/>
        </w:numPr>
      </w:pPr>
      <w:r>
        <w:t>sqlid_NBH003</w:t>
      </w:r>
      <w:r w:rsidR="007A6557">
        <w:t>(CTNT</w:t>
      </w:r>
      <w:r w:rsidR="00476DD7">
        <w:t>s</w:t>
      </w:r>
      <w:r w:rsidR="007A6557">
        <w:t>)</w:t>
      </w:r>
    </w:p>
    <w:p w:rsidR="00A90248" w:rsidRPr="00E9091F" w:rsidRDefault="00385431" w:rsidP="00D2677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SELECT DISTINCT </w:t>
      </w:r>
      <w:r w:rsidR="00D26770" w:rsidRPr="00E9091F">
        <w:rPr>
          <w:rFonts w:ascii="Consolas" w:hAnsi="Consolas" w:cs="Consolas"/>
          <w:color w:val="FF0000"/>
          <w:kern w:val="0"/>
          <w:sz w:val="24"/>
          <w:szCs w:val="24"/>
        </w:rPr>
        <w:t>T2.CLIENT_NATIONALITY AS CTNT,</w:t>
      </w:r>
    </w:p>
    <w:p w:rsidR="00385431" w:rsidRPr="00E9091F" w:rsidRDefault="00A90248" w:rsidP="00A9024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       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="00E9091F" w:rsidRPr="00E9091F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</w:t>
      </w:r>
      <w:r w:rsidR="00385431" w:rsidRPr="00E9091F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SERIAL_NUM_2</w:t>
      </w:r>
      <w:r w:rsidR="00385431"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    AS SEQNO,</w:t>
      </w:r>
    </w:p>
    <w:p w:rsidR="00385431" w:rsidRPr="00E9091F" w:rsidRDefault="00385431" w:rsidP="0038543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       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="00E9091F" w:rsidRPr="00E9091F">
        <w:rPr>
          <w:rFonts w:ascii="Consolas" w:hAnsi="Consolas" w:cs="Consolas"/>
          <w:color w:val="FF0000"/>
          <w:kern w:val="0"/>
          <w:sz w:val="24"/>
          <w:szCs w:val="24"/>
        </w:rPr>
        <w:t>T1.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>SERIAL_NUM_1    AS P_SEQNO1,</w:t>
      </w:r>
    </w:p>
    <w:p w:rsidR="00385431" w:rsidRPr="00E9091F" w:rsidRDefault="00385431" w:rsidP="003854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FROM AML_ANALYSISRESULT T1</w:t>
      </w:r>
    </w:p>
    <w:p w:rsidR="00690544" w:rsidRPr="00E9091F" w:rsidRDefault="00690544" w:rsidP="003854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lastRenderedPageBreak/>
        <w:tab/>
        <w:t xml:space="preserve">  LEFT OUTER JOIN AML_DATASOURCE T2 ON T1.REF_NO = T2.REF_NO</w:t>
      </w:r>
    </w:p>
    <w:p w:rsidR="00385431" w:rsidRPr="00E9091F" w:rsidRDefault="00385431" w:rsidP="003854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WHERE </w:t>
      </w:r>
      <w:r w:rsidR="00E9091F" w:rsidRPr="00E9091F">
        <w:rPr>
          <w:rFonts w:ascii="Consolas" w:hAnsi="Consolas" w:cs="Consolas"/>
          <w:color w:val="FF0000"/>
          <w:kern w:val="0"/>
          <w:sz w:val="24"/>
          <w:szCs w:val="24"/>
        </w:rPr>
        <w:t>T1.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>RPT_FILE = #{RPT_FILE,jdbcType=VARCHAR}</w:t>
      </w:r>
    </w:p>
    <w:p w:rsidR="00C55AA6" w:rsidRPr="00E9091F" w:rsidRDefault="00385431" w:rsidP="00385431">
      <w:pPr>
        <w:rPr>
          <w:color w:val="FF0000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ORDER BY </w:t>
      </w:r>
      <w:r w:rsidR="00E9091F" w:rsidRPr="00E9091F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</w:t>
      </w:r>
      <w:r w:rsidRPr="00E9091F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SERIAL_NUM_2</w:t>
      </w:r>
    </w:p>
    <w:p w:rsidR="00C55AA6" w:rsidRDefault="00C55AA6" w:rsidP="00D61125"/>
    <w:p w:rsidR="00C73335" w:rsidRDefault="00C73335" w:rsidP="00C73335">
      <w:pPr>
        <w:pStyle w:val="2"/>
        <w:numPr>
          <w:ilvl w:val="0"/>
          <w:numId w:val="1"/>
        </w:numPr>
      </w:pPr>
      <w:r>
        <w:t>sqlid_NBH004</w:t>
      </w:r>
      <w:r w:rsidR="00476DD7">
        <w:t>(CCTLs)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SELECT DISTINCT </w:t>
      </w:r>
      <w:r w:rsidRPr="00E9091F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T2.CLIENT_NATIONALITY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CCTL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       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E9091F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T1.SERIAL_NUM_2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    AS SEQNO,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       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>T1.SERIAL_NUM_1    AS P_SEQNO1,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FROM AML_ANALYSISRESULT T1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LEFT OUTER JOIN AML_DATASOURCE T2 ON T1.REF_NO = T2.REF_NO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WHERE T1.RPT_FILE = #{RPT_FILE,jdbcType=VARCHAR}</w:t>
      </w:r>
    </w:p>
    <w:p w:rsidR="00C55AA6" w:rsidRDefault="00E9091F" w:rsidP="00E9091F"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ORDER BY </w:t>
      </w:r>
      <w:r w:rsidRPr="00E9091F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T1.SERIAL_NUM_2</w:t>
      </w:r>
    </w:p>
    <w:p w:rsidR="00C73335" w:rsidRDefault="00C73335" w:rsidP="00D61125"/>
    <w:p w:rsidR="00C73335" w:rsidRDefault="00E9091F" w:rsidP="00D61125">
      <w:pPr>
        <w:pStyle w:val="2"/>
        <w:numPr>
          <w:ilvl w:val="0"/>
          <w:numId w:val="1"/>
        </w:numPr>
        <w:rPr>
          <w:rFonts w:hint="eastAsia"/>
        </w:rPr>
      </w:pPr>
      <w:r>
        <w:t>sqlid_NBH005</w:t>
      </w:r>
      <w:r>
        <w:t>(</w:t>
      </w:r>
      <w:r>
        <w:t>CTAR</w:t>
      </w:r>
      <w:r>
        <w:t>s)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SELECT DISTINCT </w:t>
      </w:r>
      <w:r w:rsidRPr="00E9091F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T2.CLIENT_NATIONALITY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CTAR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       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E9091F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T1.SERIAL_NUM_2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    AS SEQNO,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       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>T1.SERIAL_NUM_1    AS P_SEQNO1,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FROM AML_ANALYSISRESULT T1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LEFT OUTER JOIN AML_DATASOURCE T2 ON T1.REF_NO = T2.REF_NO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WHERE T1.RPT_FILE = #{RPT_FILE,jdbcType=VARCHAR}</w:t>
      </w:r>
    </w:p>
    <w:p w:rsidR="00E9091F" w:rsidRDefault="00E9091F" w:rsidP="00E9091F"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ORDER BY </w:t>
      </w:r>
      <w:r w:rsidRPr="00E9091F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T1.SERIAL_NUM_2</w:t>
      </w:r>
    </w:p>
    <w:p w:rsidR="00E9091F" w:rsidRDefault="00E9091F" w:rsidP="00D61125"/>
    <w:p w:rsidR="00E9091F" w:rsidRDefault="00E9091F" w:rsidP="00D61125">
      <w:pPr>
        <w:pStyle w:val="2"/>
        <w:numPr>
          <w:ilvl w:val="0"/>
          <w:numId w:val="1"/>
        </w:numPr>
        <w:rPr>
          <w:rFonts w:hint="eastAsia"/>
        </w:rPr>
      </w:pPr>
      <w:r>
        <w:t>sqlid_NBH006</w:t>
      </w:r>
      <w:r>
        <w:t>(</w:t>
      </w:r>
      <w:r>
        <w:t>CCEI</w:t>
      </w:r>
      <w:r>
        <w:t>s)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SELECT DISTINCT </w:t>
      </w:r>
      <w:r w:rsidRPr="00E9091F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T2.CLIENT_NATIONALITY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CCEI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       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E9091F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T1.SERIAL_NUM_2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    AS SEQNO,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 xml:space="preserve">                </w:t>
      </w: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>T1.SERIAL_NUM_1    AS P_SEQNO1,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FROM AML_ANALYSISRESULT T1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LEFT OUTER JOIN AML_DATASOURCE T2 ON T1.REF_NO = T2.REF_NO</w:t>
      </w:r>
    </w:p>
    <w:p w:rsidR="00E9091F" w:rsidRP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WHERE T1.RPT_FILE = #{RPT_FILE,jdbcType=VARCHAR}</w:t>
      </w:r>
    </w:p>
    <w:p w:rsidR="00E9091F" w:rsidRDefault="00E9091F" w:rsidP="00E9091F">
      <w:r w:rsidRPr="00E9091F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ORDER BY </w:t>
      </w:r>
      <w:r w:rsidRPr="00E9091F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T1.SERIAL_NUM_2</w:t>
      </w:r>
    </w:p>
    <w:p w:rsidR="00E9091F" w:rsidRDefault="00E9091F" w:rsidP="00D61125"/>
    <w:p w:rsidR="00E9091F" w:rsidRDefault="00CF2F3F" w:rsidP="00E9091F">
      <w:pPr>
        <w:pStyle w:val="2"/>
        <w:numPr>
          <w:ilvl w:val="0"/>
          <w:numId w:val="1"/>
        </w:numPr>
        <w:rPr>
          <w:rFonts w:hint="eastAsia"/>
        </w:rPr>
      </w:pPr>
      <w:r>
        <w:lastRenderedPageBreak/>
        <w:t>sqlid_NBH007</w:t>
      </w:r>
      <w:r w:rsidR="00E9091F">
        <w:t>(</w:t>
      </w:r>
      <w:r w:rsidR="00E9091F">
        <w:t>HTCR</w:t>
      </w:r>
      <w:r w:rsidR="00E9091F">
        <w:t>s)</w:t>
      </w:r>
    </w:p>
    <w:p w:rsid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SELECT DISTINCT RULE_CODE       AS CRCD,</w:t>
      </w:r>
    </w:p>
    <w:p w:rsid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TOTAL_COUNT2    AS TTNM,</w:t>
      </w:r>
    </w:p>
    <w:p w:rsid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SERIAL_NUM_2    AS SEQNO,</w:t>
      </w:r>
    </w:p>
    <w:p w:rsid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SERIAL_NUM_1    AS P_SEQNO1,</w:t>
      </w:r>
    </w:p>
    <w:p w:rsid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SERIAL_NUM_2    AS P_SEQNO2</w:t>
      </w:r>
    </w:p>
    <w:p w:rsid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FROM AML_ANALYSISRESULT</w:t>
      </w:r>
    </w:p>
    <w:p w:rsidR="00E9091F" w:rsidRDefault="00E9091F" w:rsidP="00E909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WHERE RPT_FILE = #{RPT_FILE,jdbcType=VARCHAR}</w:t>
      </w:r>
    </w:p>
    <w:p w:rsidR="00E9091F" w:rsidRDefault="00E9091F" w:rsidP="00E9091F"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ORDER BY SERIAL_NUM_2</w:t>
      </w:r>
    </w:p>
    <w:p w:rsidR="00E9091F" w:rsidRDefault="00E9091F" w:rsidP="00D61125"/>
    <w:p w:rsidR="00C8522E" w:rsidRDefault="00C8522E" w:rsidP="00C8522E">
      <w:pPr>
        <w:pStyle w:val="2"/>
        <w:numPr>
          <w:ilvl w:val="0"/>
          <w:numId w:val="1"/>
        </w:numPr>
        <w:rPr>
          <w:rFonts w:hint="eastAsia"/>
        </w:rPr>
      </w:pPr>
      <w:r>
        <w:t>sqlid_NBH008</w:t>
      </w:r>
      <w:r>
        <w:t>(</w:t>
      </w:r>
      <w:r w:rsidR="004D1CB5">
        <w:t>TSDT</w:t>
      </w:r>
      <w:r>
        <w:t>s)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SELECT DISTINCT </w:t>
      </w:r>
      <w:r w:rsidRPr="00BF0108">
        <w:rPr>
          <w:rFonts w:ascii="Consolas" w:hAnsi="Consolas" w:cs="Consolas"/>
          <w:color w:val="000000"/>
          <w:kern w:val="0"/>
          <w:sz w:val="24"/>
          <w:szCs w:val="24"/>
          <w:highlight w:val="darkGray"/>
        </w:rPr>
        <w:t>T2.DEPART_NAME AS FINN,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  <w:r w:rsidRPr="00BF0108">
        <w:rPr>
          <w:rFonts w:ascii="Consolas" w:hAnsi="Consolas" w:cs="Consolas"/>
          <w:color w:val="000000"/>
          <w:kern w:val="0"/>
          <w:sz w:val="24"/>
          <w:szCs w:val="24"/>
          <w:highlight w:val="darkGray"/>
        </w:rPr>
        <w:t>T2.DEPART_AREACODE AS FIRC,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  <w:r w:rsidRPr="00BF0108">
        <w:rPr>
          <w:rFonts w:ascii="Consolas" w:hAnsi="Consolas" w:cs="Consolas"/>
          <w:color w:val="000000"/>
          <w:kern w:val="0"/>
          <w:sz w:val="24"/>
          <w:szCs w:val="24"/>
          <w:highlight w:val="darkGray"/>
        </w:rPr>
        <w:t>T1.RELATION_TYPE AS RLTP,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  <w:r w:rsidRPr="00BF0108">
        <w:rPr>
          <w:rFonts w:ascii="Consolas" w:hAnsi="Consolas" w:cs="Consolas"/>
          <w:color w:val="000000"/>
          <w:kern w:val="0"/>
          <w:sz w:val="24"/>
          <w:szCs w:val="24"/>
          <w:highlight w:val="darkGray"/>
        </w:rPr>
        <w:t>T2.DEPART_TYPE AS FICT,</w:t>
      </w:r>
    </w:p>
    <w:p w:rsidR="00BF0108" w:rsidRDefault="009E09C6" w:rsidP="00BF010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T2.DEPART_ID AS FINC,</w:t>
      </w:r>
    </w:p>
    <w:p w:rsidR="009E09C6" w:rsidRPr="00BF0108" w:rsidRDefault="00BF0108" w:rsidP="009E09C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BF010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T2.DEPART_ID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 xml:space="preserve"> AS</w:t>
      </w:r>
      <w:r w:rsidRPr="00BF0108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Pr="00BF0108">
        <w:rPr>
          <w:rFonts w:ascii="Consolas" w:hAnsi="Consolas" w:cs="Consolas"/>
          <w:color w:val="FF0000"/>
          <w:kern w:val="0"/>
          <w:sz w:val="24"/>
          <w:szCs w:val="24"/>
        </w:rPr>
        <w:t>RLFC</w:t>
      </w:r>
      <w:r w:rsidRPr="00BF0108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T2.ACCT_TYPE AS CATP,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T2.AGENT_NAME AS TBNM,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CASE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WHEN T2.AGENT_IC_TYPE = '19' OR T2.AGENT_IC_TYPE = '29' THEN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T2.AGENT_IC_TYPE+T2.AGENT_IC_TYPE_MEMO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ELSE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T2.AGENT_IC_TYPE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END AS TBIT,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CASE 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WHEN T2.PBOC_NUM_ACCT IS NULL OR T2.PBOC_NUM_ACCT='' THEN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  T2.ACCT_ID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ELSE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  CASE WHEN  SUBSTRING(T2.ACCT_ID,1,3)='NRA' AND SUBSTRING(T2.PBOC_NUM_ACCT,1,3)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&amp;lt;&amp;gt;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'NRA' THEN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       'NRA'+T2.PBOC_NUM_ACCT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       WHEN  SUBSTRING(T2.ACCT_ID,1,3)='NRA' AND SUBSTRING(T2.PBOC_NUM_ACCT,1,3)='NRA'  THEN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                          T2.PBOC_NUM_ACCT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       WHEN  SUBSTRING(T2.ACCT_ID,1,3)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&amp;lt;&amp;gt;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'NRA' AND SUBSTRING(T2.PBOC_NUM_ACCT,1,3)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&amp;lt;&amp;gt;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'NRA'  THEN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       T2.PBOC_NUM_ACCT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   END 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END AS CTAC,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T2.AGENT_IC_NO AS TBID,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T2.AGENT_NATIONALITY AS TBNT,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CASE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WHEN T2.TRADE_TIME IS NULL OR T2.TRADE_TIME = '' THEN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T2.TRADE_DATE + '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tttttt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'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ELSE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T2.TRADE_DATE + T2.TRADE_TIME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END AS TSTM,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T2.REF_NO AS TICD,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T2.TRADE_MODE AS TSTP,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T2.TRADE_CODE AS TSCT,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T2.DEBIT_CREDIT AS TSDR,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  <w:r w:rsidRPr="00BF0108">
        <w:rPr>
          <w:rFonts w:ascii="Consolas" w:hAnsi="Consolas" w:cs="Consolas"/>
          <w:color w:val="000000"/>
          <w:kern w:val="0"/>
          <w:sz w:val="24"/>
          <w:szCs w:val="24"/>
          <w:highlight w:val="darkGray"/>
        </w:rPr>
        <w:t>T2.TRADE_COUNTRY + T2.TRADE_REGION AS TDRC,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T2.TRADE_VENUE_COUNTRY + T2.TRADE_VENUE_REGION AS TRCD,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T2.FUND_USAGE AS CRPP,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T2.CURRENCY AS CRTP,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SUBSTRING(CAST(ROUND(T2.AMT,3) as VARCHAR(26)),1,CHARINDEX('.',CAST(ROUND(T2.AMT,3) as VARCHAR(26)))+3) AS CRAT,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T2.CTPY_FI_NAME AS CFIN,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T2.CTPY_FI_TYPE AS CFCT,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T2.CTPY_FI_CODE AS CFIC,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T2.CTPY_NAME AS TCNM,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T2.CTPY_IC_TYPE AS TCIT,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T2.CTPY_IC_CODE AS TCID,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T2.CTPY_ACCT_TYPE AS TCAT,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T2.CTPY_ACCT_ID AS TCAC,</w:t>
      </w:r>
    </w:p>
    <w:p w:rsidR="00BA2623" w:rsidRPr="003038B7" w:rsidRDefault="00BA2623" w:rsidP="009E09C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T2.DEPART_ID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OATM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BA2623" w:rsidRPr="003038B7" w:rsidRDefault="00BA2623" w:rsidP="009E09C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             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T2.DEPART_ID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CBCT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BA2623" w:rsidRPr="003038B7" w:rsidRDefault="00BA2623" w:rsidP="009E09C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             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T2.DEPART_ID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OCBT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BA2623" w:rsidRPr="003038B7" w:rsidRDefault="00BA2623" w:rsidP="009E09C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             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T2.DEPART_ID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CBCN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BA2623" w:rsidRDefault="00BA2623" w:rsidP="009E09C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             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T2.DEPART_ID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OI</w:t>
      </w:r>
      <w:r w:rsidRPr="00BA2623">
        <w:rPr>
          <w:rFonts w:ascii="Consolas" w:hAnsi="Consolas" w:cs="Consolas"/>
          <w:color w:val="FF0000"/>
          <w:kern w:val="0"/>
          <w:sz w:val="24"/>
          <w:szCs w:val="24"/>
        </w:rPr>
        <w:t>TP</w:t>
      </w:r>
      <w:r w:rsidRPr="00BF0108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BA2623" w:rsidRDefault="00BA2623">
      <w:pPr>
        <w:widowControl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br w:type="page"/>
      </w:r>
    </w:p>
    <w:p w:rsidR="00BA2623" w:rsidRPr="003038B7" w:rsidRDefault="00BA2623" w:rsidP="009E09C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               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T2.DEPART_ID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RPMT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BA2623" w:rsidRPr="003038B7" w:rsidRDefault="00BA2623" w:rsidP="009E09C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             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T2.DEPART_ID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RPMN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BA2623" w:rsidRPr="003038B7" w:rsidRDefault="00BA2623" w:rsidP="009E09C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             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T2.DEPART_ID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OCTT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BA2623" w:rsidRPr="003038B7" w:rsidRDefault="00BA2623" w:rsidP="009E09C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             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T2.DEPART_ID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OOCT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BA2623" w:rsidRPr="003038B7" w:rsidRDefault="00BA2623" w:rsidP="009E09C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             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T2.DEPART_ID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OCEC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BA2623" w:rsidRPr="003038B7" w:rsidRDefault="00BA2623" w:rsidP="009E09C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             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T2.DEPART_ID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BPTC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BA2623" w:rsidRPr="003038B7" w:rsidRDefault="00BA2623" w:rsidP="009E09C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             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T2.DEPART_ID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CRMB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BA2623" w:rsidRPr="003038B7" w:rsidRDefault="00BA2623" w:rsidP="009E09C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             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T2.DEPART_ID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CUSD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BA2623" w:rsidRDefault="00BA2623" w:rsidP="009E09C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ab/>
        <w:t xml:space="preserve">               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T2.DEPART_ID</w:t>
      </w:r>
      <w:r w:rsidRPr="003038B7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 w:rsidRPr="00BA2623">
        <w:rPr>
          <w:rFonts w:ascii="Consolas" w:hAnsi="Consolas" w:cs="Consolas"/>
          <w:color w:val="FF0000"/>
          <w:kern w:val="0"/>
          <w:sz w:val="24"/>
          <w:szCs w:val="24"/>
        </w:rPr>
        <w:t>CFRC</w:t>
      </w:r>
      <w:r w:rsidRPr="00BF0108">
        <w:rPr>
          <w:rFonts w:ascii="Consolas" w:hAnsi="Consolas" w:cs="Consolas"/>
          <w:color w:val="FF0000"/>
          <w:kern w:val="0"/>
          <w:sz w:val="24"/>
          <w:szCs w:val="24"/>
        </w:rPr>
        <w:t>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T1.SERIAL_NUM_3 AS SEQNO,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T1.SERIAL_NUM_2 AS P_SEQNO2,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T1.SERIAL_NUM_1 AS P_SEQNO1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FROM AML_ANALYSISRESULT T1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LEFT OUTER JOIN AML_DATASOURCE T2 ON T1.REF_NO = T2.REF_NO</w:t>
      </w:r>
    </w:p>
    <w:p w:rsidR="009E09C6" w:rsidRDefault="009E09C6" w:rsidP="009E0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WHERE T1.RPT_FILE = #{RPT_FILE,jdbcType=VARCHAR}</w:t>
      </w:r>
    </w:p>
    <w:p w:rsidR="00CF2F3F" w:rsidRDefault="009E09C6" w:rsidP="009E09C6"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ORDER BY SERIAL_NUM_3</w:t>
      </w:r>
    </w:p>
    <w:p w:rsidR="00CF2F3F" w:rsidRDefault="00CF2F3F" w:rsidP="00D61125"/>
    <w:p w:rsidR="00F7617B" w:rsidRDefault="00F7617B" w:rsidP="00F7617B">
      <w:pPr>
        <w:pStyle w:val="2"/>
        <w:numPr>
          <w:ilvl w:val="0"/>
          <w:numId w:val="1"/>
        </w:numPr>
        <w:rPr>
          <w:rFonts w:hint="eastAsia"/>
        </w:rPr>
      </w:pPr>
      <w:r>
        <w:t>sqlid_NBH009</w:t>
      </w:r>
      <w:r>
        <w:t>(</w:t>
      </w:r>
      <w:r>
        <w:t>ROTF</w:t>
      </w:r>
      <w:r>
        <w:t>s)</w:t>
      </w:r>
    </w:p>
    <w:p w:rsidR="00E74E67" w:rsidRDefault="00E74E67" w:rsidP="00E74E6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SELECT DISTINCT </w:t>
      </w:r>
      <w:r w:rsidRPr="00E74E6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T2.DEPART_NAME</w:t>
      </w:r>
      <w:r w:rsidRPr="00E74E67">
        <w:rPr>
          <w:rFonts w:ascii="Consolas" w:hAnsi="Consolas" w:cs="Consolas"/>
          <w:color w:val="FF0000"/>
          <w:kern w:val="0"/>
          <w:sz w:val="24"/>
          <w:szCs w:val="24"/>
        </w:rPr>
        <w:t xml:space="preserve"> AS </w:t>
      </w:r>
      <w:r w:rsidRPr="00E74E67">
        <w:rPr>
          <w:rFonts w:ascii="Consolas" w:hAnsi="Consolas" w:cs="Consolas"/>
          <w:color w:val="FF0000"/>
          <w:kern w:val="0"/>
          <w:sz w:val="24"/>
          <w:szCs w:val="24"/>
        </w:rPr>
        <w:t>ROTF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E74E67" w:rsidRDefault="00E74E67" w:rsidP="00E74E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  <w:r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AS SEQNO,</w:t>
      </w:r>
    </w:p>
    <w:p w:rsidR="00E74E67" w:rsidRDefault="00E74E67" w:rsidP="00E74E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T1.SERIAL_NUM_2 AS P_SEQNO2,</w:t>
      </w:r>
    </w:p>
    <w:p w:rsidR="00E74E67" w:rsidRDefault="00E74E67" w:rsidP="00E74E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T1.SERIAL_NUM_1 AS P_SEQNO1</w:t>
      </w:r>
    </w:p>
    <w:p w:rsidR="00E74E67" w:rsidRDefault="00E74E67" w:rsidP="00E74E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FROM AML_ANALYSISRESULT T1</w:t>
      </w:r>
    </w:p>
    <w:p w:rsidR="00E74E67" w:rsidRDefault="00E74E67" w:rsidP="00E74E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LEFT OUTER JOIN AML_DATASOURCE T2 ON T1.REF_NO = T2.REF_NO</w:t>
      </w:r>
    </w:p>
    <w:p w:rsidR="00E74E67" w:rsidRDefault="00E74E67" w:rsidP="00E74E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WHERE T1.RPT_FILE = #{RPT_FILE,jdbcType=VARCHAR}</w:t>
      </w:r>
      <w:bookmarkStart w:id="0" w:name="_GoBack"/>
      <w:bookmarkEnd w:id="0"/>
    </w:p>
    <w:p w:rsidR="00E74E67" w:rsidRDefault="00E74E67" w:rsidP="00E74E67"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ORDER BY </w:t>
      </w:r>
      <w:r w:rsidR="00606E70" w:rsidRPr="003038B7">
        <w:rPr>
          <w:rFonts w:ascii="Consolas" w:hAnsi="Consolas" w:cs="Consolas"/>
          <w:color w:val="FF0000"/>
          <w:kern w:val="0"/>
          <w:sz w:val="24"/>
          <w:szCs w:val="24"/>
          <w:highlight w:val="darkGray"/>
        </w:rPr>
        <w:t>T1.SERIAL_NUM_3</w:t>
      </w:r>
    </w:p>
    <w:p w:rsidR="00CF2F3F" w:rsidRDefault="00CF2F3F" w:rsidP="00D61125"/>
    <w:p w:rsidR="00CF2F3F" w:rsidRPr="00D61125" w:rsidRDefault="00CF2F3F" w:rsidP="00D61125">
      <w:pPr>
        <w:rPr>
          <w:rFonts w:hint="eastAsia"/>
        </w:rPr>
      </w:pPr>
    </w:p>
    <w:sectPr w:rsidR="00CF2F3F" w:rsidRPr="00D6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A02" w:rsidRDefault="00654A02" w:rsidP="00D61125">
      <w:r>
        <w:separator/>
      </w:r>
    </w:p>
  </w:endnote>
  <w:endnote w:type="continuationSeparator" w:id="0">
    <w:p w:rsidR="00654A02" w:rsidRDefault="00654A02" w:rsidP="00D61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A02" w:rsidRDefault="00654A02" w:rsidP="00D61125">
      <w:r>
        <w:separator/>
      </w:r>
    </w:p>
  </w:footnote>
  <w:footnote w:type="continuationSeparator" w:id="0">
    <w:p w:rsidR="00654A02" w:rsidRDefault="00654A02" w:rsidP="00D61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14CDB"/>
    <w:multiLevelType w:val="hybridMultilevel"/>
    <w:tmpl w:val="50B80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3D"/>
    <w:rsid w:val="00095841"/>
    <w:rsid w:val="003038B7"/>
    <w:rsid w:val="00385431"/>
    <w:rsid w:val="003A2D3D"/>
    <w:rsid w:val="00476DD7"/>
    <w:rsid w:val="004D1CB5"/>
    <w:rsid w:val="005E3C1B"/>
    <w:rsid w:val="00606E70"/>
    <w:rsid w:val="00654A02"/>
    <w:rsid w:val="00690544"/>
    <w:rsid w:val="007A6557"/>
    <w:rsid w:val="009E09C6"/>
    <w:rsid w:val="00A90248"/>
    <w:rsid w:val="00BA2623"/>
    <w:rsid w:val="00BD6C39"/>
    <w:rsid w:val="00BF0108"/>
    <w:rsid w:val="00BF773E"/>
    <w:rsid w:val="00C55AA6"/>
    <w:rsid w:val="00C73335"/>
    <w:rsid w:val="00C8522E"/>
    <w:rsid w:val="00CF2F3F"/>
    <w:rsid w:val="00D02578"/>
    <w:rsid w:val="00D26770"/>
    <w:rsid w:val="00D61125"/>
    <w:rsid w:val="00DD2814"/>
    <w:rsid w:val="00E74E67"/>
    <w:rsid w:val="00E9091F"/>
    <w:rsid w:val="00F07BAE"/>
    <w:rsid w:val="00F7617B"/>
    <w:rsid w:val="00F8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B839E"/>
  <w15:chartTrackingRefBased/>
  <w15:docId w15:val="{CD90DBD5-2B6C-4B2F-B4F8-299C9BD1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611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1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12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611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909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黎海波</dc:creator>
  <cp:keywords/>
  <dc:description/>
  <cp:lastModifiedBy>黎海波</cp:lastModifiedBy>
  <cp:revision>37</cp:revision>
  <dcterms:created xsi:type="dcterms:W3CDTF">2017-08-15T08:49:00Z</dcterms:created>
  <dcterms:modified xsi:type="dcterms:W3CDTF">2017-08-15T09:46:00Z</dcterms:modified>
</cp:coreProperties>
</file>