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center"/>
        <w:rPr/>
      </w:pPr>
      <w:r>
        <w:rPr>
          <w:rFonts w:eastAsia="NSimSun" w:cs="Times New Roman" w:ascii="Times New Roman" w:hAnsi="Times New Roman"/>
          <w:b/>
          <w:bCs/>
          <w:sz w:val="24"/>
          <w:lang w:val="en-US"/>
        </w:rPr>
        <w:t>WEB</w:t>
      </w:r>
      <w:r>
        <w:rPr>
          <w:rFonts w:cs="Times New Roman" w:ascii="Times New Roman" w:hAnsi="Times New Roman"/>
          <w:b/>
          <w:bCs/>
          <w:sz w:val="24"/>
        </w:rPr>
        <w:t xml:space="preserve">-ПРИЛОЖЕНИЕ ДЛЯ </w:t>
      </w:r>
      <w:r>
        <w:rPr>
          <w:rFonts w:eastAsia="NSimSun" w:cs="Times New Roman" w:ascii="Times New Roman" w:hAnsi="Times New Roman"/>
          <w:b/>
          <w:bCs/>
          <w:sz w:val="24"/>
        </w:rPr>
        <w:t>СРАВНЕНИЯ</w:t>
      </w:r>
      <w:r>
        <w:rPr>
          <w:rFonts w:cs="Times New Roman" w:ascii="Times New Roman" w:hAnsi="Times New Roman"/>
          <w:b/>
          <w:bCs/>
          <w:sz w:val="24"/>
        </w:rPr>
        <w:t xml:space="preserve"> ЭКОЛОГИЧЕСКИХ ХАРАКТЕРИСТИК ПРОИЗВОДСТВА ПОЛИМЕРНОЙ ПЛЕНКИ С УЧЕТОМ РЕЦИКЛИНГА</w:t>
      </w:r>
    </w:p>
    <w:p>
      <w:pPr>
        <w:pStyle w:val="Normal"/>
        <w:spacing w:lineRule="auto" w:line="240"/>
        <w:jc w:val="center"/>
        <w:rPr/>
      </w:pPr>
      <w:r>
        <w:rPr>
          <w:rFonts w:cs="Times New Roman" w:ascii="Times New Roman" w:hAnsi="Times New Roman"/>
          <w:b/>
          <w:bCs/>
          <w:i/>
          <w:iCs/>
          <w:sz w:val="24"/>
          <w:u w:val="single"/>
        </w:rPr>
        <w:t xml:space="preserve">Т. С. </w:t>
      </w:r>
      <w:bookmarkStart w:id="0" w:name="_GoBack"/>
      <w:r>
        <w:rPr>
          <w:rFonts w:cs="Times New Roman" w:ascii="Times New Roman" w:hAnsi="Times New Roman"/>
          <w:b/>
          <w:bCs/>
          <w:i/>
          <w:iCs/>
          <w:sz w:val="24"/>
          <w:u w:val="single"/>
        </w:rPr>
        <w:t>Гончарова</w:t>
      </w:r>
      <w:bookmarkEnd w:id="0"/>
      <w:r>
        <w:rPr>
          <w:rFonts w:cs="Times New Roman" w:ascii="Times New Roman" w:hAnsi="Times New Roman"/>
          <w:b/>
          <w:bCs/>
          <w:i/>
          <w:iCs/>
          <w:sz w:val="24"/>
        </w:rPr>
        <w:t>, А. С. Разыграев</w:t>
      </w:r>
    </w:p>
    <w:p>
      <w:pPr>
        <w:pStyle w:val="Normal"/>
        <w:spacing w:lineRule="auto" w:line="240"/>
        <w:jc w:val="center"/>
        <w:rPr/>
      </w:pPr>
      <w:r>
        <w:rPr>
          <w:rFonts w:cs="Times New Roman" w:ascii="Times New Roman" w:hAnsi="Times New Roman"/>
          <w:i/>
          <w:iCs/>
          <w:sz w:val="24"/>
        </w:rPr>
        <w:t>Санкт-Петербургский государственный технологический институт (технический университет), кафедра систем автоматизированного проектирования и управления</w:t>
      </w:r>
    </w:p>
    <w:p>
      <w:pPr>
        <w:pStyle w:val="Normal"/>
        <w:spacing w:lineRule="auto" w:line="240"/>
        <w:jc w:val="center"/>
        <w:rPr>
          <w:lang w:val="en-US"/>
        </w:rPr>
      </w:pPr>
      <w:r>
        <w:rPr>
          <w:rFonts w:cs="Times New Roman" w:ascii="Times New Roman" w:hAnsi="Times New Roman"/>
          <w:i/>
          <w:iCs/>
          <w:sz w:val="24"/>
          <w:lang w:val="en-US"/>
        </w:rPr>
        <w:t>e-mail: tatyana.sergeevnaa@mail.ru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i/>
          <w:i/>
          <w:iCs/>
          <w:sz w:val="24"/>
          <w:lang w:val="en-US"/>
        </w:rPr>
      </w:pPr>
      <w:r>
        <w:rPr>
          <w:rFonts w:cs="Times New Roman" w:ascii="Times New Roman" w:hAnsi="Times New Roman"/>
          <w:i/>
          <w:iCs/>
          <w:sz w:val="24"/>
          <w:lang w:val="en-US"/>
        </w:rPr>
      </w:r>
    </w:p>
    <w:p>
      <w:pPr>
        <w:pStyle w:val="Normal"/>
        <w:spacing w:lineRule="auto" w:line="240"/>
        <w:jc w:val="center"/>
        <w:rPr>
          <w:lang w:val="en-US"/>
        </w:rPr>
      </w:pPr>
      <w:r>
        <w:rPr>
          <w:rFonts w:cs="Times New Roman" w:ascii="Times New Roman" w:hAnsi="Times New Roman"/>
          <w:b/>
          <w:bCs/>
          <w:color w:val="000000"/>
          <w:sz w:val="20"/>
          <w:szCs w:val="20"/>
          <w:lang w:val="en-US"/>
        </w:rPr>
        <w:t>WEB-APPLICATION FOR COMPARING THE ENVIRONMENTAL CHARACTERISTICS OF POLYMER FILM PRODUCTION WITH RECYCLING</w:t>
      </w:r>
      <w:r>
        <w:rPr>
          <w:rFonts w:cs="Times New Roman" w:ascii="Times New Roman" w:hAnsi="Times New Roman"/>
          <w:b/>
          <w:bCs/>
          <w:sz w:val="20"/>
          <w:szCs w:val="20"/>
          <w:lang w:val="en-US"/>
        </w:rPr>
        <w:t xml:space="preserve"> </w:t>
      </w:r>
    </w:p>
    <w:p>
      <w:pPr>
        <w:pStyle w:val="Normal"/>
        <w:spacing w:lineRule="auto" w:line="240"/>
        <w:jc w:val="center"/>
        <w:rPr>
          <w:lang w:val="en-US"/>
        </w:rPr>
      </w:pPr>
      <w:r>
        <w:rPr>
          <w:rFonts w:cs="Times New Roman" w:ascii="Times New Roman" w:hAnsi="Times New Roman"/>
          <w:b/>
          <w:bCs/>
          <w:i/>
          <w:iCs/>
          <w:sz w:val="20"/>
          <w:szCs w:val="20"/>
          <w:u w:val="single"/>
          <w:lang w:val="en-US"/>
        </w:rPr>
        <w:t>Goncharova T. S.</w:t>
      </w:r>
      <w:r>
        <w:rPr>
          <w:rFonts w:cs="Times New Roman" w:ascii="Times New Roman" w:hAnsi="Times New Roman"/>
          <w:bCs/>
          <w:i/>
          <w:iCs/>
          <w:sz w:val="20"/>
          <w:szCs w:val="20"/>
          <w:lang w:val="en-US"/>
        </w:rPr>
        <w:t>,</w:t>
      </w:r>
      <w:r>
        <w:rPr>
          <w:rFonts w:cs="Times New Roman" w:ascii="Times New Roman" w:hAnsi="Times New Roman"/>
          <w:b/>
          <w:bCs/>
          <w:i/>
          <w:iCs/>
          <w:sz w:val="20"/>
          <w:szCs w:val="20"/>
          <w:lang w:val="en-US"/>
        </w:rPr>
        <w:t xml:space="preserve"> Razygraev A. S.</w:t>
      </w:r>
    </w:p>
    <w:p>
      <w:pPr>
        <w:pStyle w:val="Normal"/>
        <w:spacing w:lineRule="auto" w:line="240"/>
        <w:jc w:val="center"/>
        <w:rPr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>Saint-Petersburg State Institute of Technogy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</w:r>
    </w:p>
    <w:p>
      <w:pPr>
        <w:pStyle w:val="Normal"/>
        <w:spacing w:lineRule="auto" w:line="240"/>
        <w:ind w:firstLine="709"/>
        <w:jc w:val="both"/>
        <w:rPr/>
      </w:pPr>
      <w:r>
        <w:rPr>
          <w:rFonts w:cs="Times New Roman" w:ascii="Times New Roman" w:hAnsi="Times New Roman"/>
          <w:color w:val="000000"/>
          <w:sz w:val="24"/>
        </w:rPr>
        <w:t xml:space="preserve">С каждым годом задача сохранения окружающей среды стоит все более остро, следовательно, важно учитывать экологический аспект производимых материалов. </w:t>
      </w:r>
    </w:p>
    <w:p>
      <w:pPr>
        <w:pStyle w:val="Normal"/>
        <w:spacing w:lineRule="auto" w:line="240"/>
        <w:ind w:firstLine="709"/>
        <w:jc w:val="both"/>
        <w:rPr/>
      </w:pPr>
      <w:r>
        <w:rPr>
          <w:rFonts w:cs="Times New Roman" w:ascii="Times New Roman" w:hAnsi="Times New Roman"/>
          <w:color w:val="000000"/>
          <w:sz w:val="24"/>
        </w:rPr>
        <w:t xml:space="preserve">Для контроля экологического аспекта на предприятии и дальнейшем использовании наиболее безопасных материалов поможет </w:t>
      </w:r>
      <w:r>
        <w:rPr>
          <w:rFonts w:cs="Times New Roman" w:ascii="Times New Roman" w:hAnsi="Times New Roman"/>
          <w:color w:val="000000"/>
          <w:sz w:val="24"/>
          <w:lang w:val="en-US"/>
        </w:rPr>
        <w:t>web</w:t>
      </w:r>
      <w:r>
        <w:rPr>
          <w:rFonts w:cs="Times New Roman" w:ascii="Times New Roman" w:hAnsi="Times New Roman"/>
          <w:color w:val="000000"/>
          <w:sz w:val="24"/>
        </w:rPr>
        <w:t>-приложение для сравнения по экологическим характеристикам полимерных пленок с рециклатом.</w:t>
      </w:r>
    </w:p>
    <w:p>
      <w:pPr>
        <w:pStyle w:val="Normal"/>
        <w:spacing w:lineRule="auto" w:line="240"/>
        <w:ind w:firstLine="709"/>
        <w:jc w:val="both"/>
        <w:rPr/>
      </w:pPr>
      <w:r>
        <w:rPr>
          <w:rFonts w:cs="Times New Roman" w:ascii="Times New Roman" w:hAnsi="Times New Roman"/>
          <w:color w:val="000000"/>
          <w:sz w:val="24"/>
        </w:rPr>
        <w:t xml:space="preserve">Разработанное </w:t>
      </w:r>
      <w:r>
        <w:rPr>
          <w:rFonts w:cs="Times New Roman" w:ascii="Times New Roman" w:hAnsi="Times New Roman"/>
          <w:color w:val="000000"/>
          <w:sz w:val="24"/>
          <w:lang w:val="en-US"/>
        </w:rPr>
        <w:t>web</w:t>
      </w:r>
      <w:r>
        <w:rPr>
          <w:rFonts w:cs="Times New Roman" w:ascii="Times New Roman" w:hAnsi="Times New Roman"/>
          <w:color w:val="000000"/>
          <w:sz w:val="24"/>
        </w:rPr>
        <w:t>-приложение по заданным требованиям к упаковке с использованием базы данных осуществит расчёт абсолютных и относительных значений экологических характеристик и обобщенного экологического показателя и предоставит результаты в виде графиков и таблиц, по которым пользователь сможет выбрать наиболее экологичную упаковку.</w:t>
      </w:r>
    </w:p>
    <w:p>
      <w:pPr>
        <w:pStyle w:val="Normal"/>
        <w:spacing w:lineRule="auto" w:line="24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Приведенный ниже рисунок иллюстрирует сравнение с помощью разработанного </w:t>
      </w:r>
      <w:r>
        <w:rPr>
          <w:rFonts w:cs="Times New Roman" w:ascii="Times New Roman" w:hAnsi="Times New Roman"/>
          <w:sz w:val="24"/>
          <w:lang w:val="en-US"/>
        </w:rPr>
        <w:t>web</w:t>
      </w:r>
      <w:r>
        <w:rPr>
          <w:rFonts w:cs="Times New Roman" w:ascii="Times New Roman" w:hAnsi="Times New Roman"/>
          <w:sz w:val="24"/>
        </w:rPr>
        <w:t xml:space="preserve">-приложения 4-х пищевых </w:t>
      </w:r>
      <w:r>
        <w:rPr>
          <w:rFonts w:cs="Times New Roman" w:ascii="Times New Roman" w:hAnsi="Times New Roman"/>
          <w:sz w:val="24"/>
          <w:lang w:val="en-US"/>
        </w:rPr>
        <w:t>PET</w:t>
      </w:r>
      <w:r>
        <w:rPr>
          <w:rFonts w:cs="Times New Roman" w:ascii="Times New Roman" w:hAnsi="Times New Roman"/>
          <w:sz w:val="24"/>
        </w:rPr>
        <w:t>-упаковок с одинаковым весом в 1 кг, изготовленн</w:t>
      </w:r>
      <w:r>
        <w:rPr>
          <w:rFonts w:eastAsia="NSimSun" w:cs="Times New Roman" w:ascii="Times New Roman" w:hAnsi="Times New Roman"/>
          <w:sz w:val="24"/>
        </w:rPr>
        <w:t>ых</w:t>
      </w:r>
      <w:r>
        <w:rPr>
          <w:rFonts w:cs="Times New Roman" w:ascii="Times New Roman" w:hAnsi="Times New Roman"/>
          <w:sz w:val="24"/>
        </w:rPr>
        <w:t xml:space="preserve"> в компании Klöckner Pentaplast, на экструзионной линии </w:t>
      </w:r>
      <w:r>
        <w:rPr>
          <w:rFonts w:cs="Times New Roman" w:ascii="Times New Roman" w:hAnsi="Times New Roman"/>
          <w:sz w:val="24"/>
          <w:lang w:val="en-US"/>
        </w:rPr>
        <w:t>E</w:t>
      </w:r>
      <w:r>
        <w:rPr>
          <w:rFonts w:cs="Times New Roman" w:ascii="Times New Roman" w:hAnsi="Times New Roman"/>
          <w:sz w:val="24"/>
        </w:rPr>
        <w:t xml:space="preserve">31. В сравнении используется три экологических характеристики: </w:t>
      </w:r>
      <w:r>
        <w:rPr>
          <w:rFonts w:cs="Times New Roman" w:ascii="Times New Roman" w:hAnsi="Times New Roman"/>
          <w:color w:val="000000"/>
          <w:sz w:val="24"/>
        </w:rPr>
        <w:t>потребляемая энергии, эмисси</w:t>
      </w:r>
      <w:r>
        <w:rPr>
          <w:rFonts w:eastAsia="Calibri" w:cs="Times New Roman" w:ascii="Times New Roman" w:hAnsi="Times New Roman"/>
          <w:color w:val="000000"/>
          <w:sz w:val="24"/>
          <w:lang w:eastAsia="ru-RU"/>
        </w:rPr>
        <w:t>я</w:t>
      </w:r>
      <w:r>
        <w:rPr>
          <w:rFonts w:cs="Times New Roman" w:ascii="Times New Roman" w:hAnsi="Times New Roman"/>
          <w:color w:val="000000"/>
          <w:sz w:val="24"/>
        </w:rPr>
        <w:t xml:space="preserve"> оксида углерода, потребляемый объем нефти</w:t>
      </w:r>
      <w:r>
        <w:rPr>
          <w:rFonts w:cs="Times New Roman" w:ascii="Times New Roman" w:hAnsi="Times New Roman"/>
          <w:sz w:val="24"/>
        </w:rPr>
        <w:t xml:space="preserve">. В упаковках используется: </w:t>
      </w:r>
      <w:r>
        <w:rPr>
          <w:rFonts w:cs="Times New Roman" w:ascii="Times New Roman" w:hAnsi="Times New Roman"/>
          <w:sz w:val="24"/>
          <w:lang w:val="en-US"/>
        </w:rPr>
        <w:t>PETv</w:t>
      </w:r>
      <w:r>
        <w:rPr>
          <w:rFonts w:cs="Times New Roman" w:ascii="Times New Roman" w:hAnsi="Times New Roman"/>
          <w:sz w:val="24"/>
        </w:rPr>
        <w:t xml:space="preserve"> – чистый </w:t>
      </w:r>
      <w:r>
        <w:rPr>
          <w:rFonts w:cs="Times New Roman" w:ascii="Times New Roman" w:hAnsi="Times New Roman"/>
          <w:sz w:val="24"/>
          <w:lang w:val="en-US"/>
        </w:rPr>
        <w:t>PET</w:t>
      </w:r>
      <w:r>
        <w:rPr>
          <w:rFonts w:cs="Times New Roman" w:ascii="Times New Roman" w:hAnsi="Times New Roman"/>
          <w:sz w:val="24"/>
        </w:rPr>
        <w:t xml:space="preserve"> без возвратного сырья; </w:t>
      </w:r>
      <w:r>
        <w:rPr>
          <w:rFonts w:cs="Times New Roman" w:ascii="Times New Roman" w:hAnsi="Times New Roman"/>
          <w:sz w:val="24"/>
          <w:lang w:val="en-US"/>
        </w:rPr>
        <w:t>PETin</w:t>
      </w:r>
      <w:r>
        <w:rPr>
          <w:rFonts w:cs="Times New Roman" w:ascii="Times New Roman" w:hAnsi="Times New Roman"/>
          <w:sz w:val="24"/>
        </w:rPr>
        <w:t xml:space="preserve"> - это возвратная дробленная </w:t>
      </w:r>
      <w:r>
        <w:rPr>
          <w:rFonts w:cs="Times New Roman" w:ascii="Times New Roman" w:hAnsi="Times New Roman"/>
          <w:sz w:val="24"/>
          <w:lang w:val="en-US"/>
        </w:rPr>
        <w:t>PET</w:t>
      </w:r>
      <w:r>
        <w:rPr>
          <w:rFonts w:cs="Times New Roman" w:ascii="Times New Roman" w:hAnsi="Times New Roman"/>
          <w:sz w:val="24"/>
        </w:rPr>
        <w:t xml:space="preserve"> пленка, полученная на производстве; </w:t>
      </w:r>
      <w:r>
        <w:rPr>
          <w:rFonts w:cs="Times New Roman" w:ascii="Times New Roman" w:hAnsi="Times New Roman"/>
          <w:sz w:val="24"/>
          <w:lang w:val="en-US"/>
        </w:rPr>
        <w:t>PETex</w:t>
      </w:r>
      <w:r>
        <w:rPr>
          <w:rFonts w:cs="Times New Roman" w:ascii="Times New Roman" w:hAnsi="Times New Roman"/>
          <w:sz w:val="24"/>
        </w:rPr>
        <w:t xml:space="preserve"> – это дробленная </w:t>
      </w:r>
      <w:r>
        <w:rPr>
          <w:rFonts w:cs="Times New Roman" w:ascii="Times New Roman" w:hAnsi="Times New Roman"/>
          <w:sz w:val="24"/>
          <w:lang w:val="en-US"/>
        </w:rPr>
        <w:t>PET</w:t>
      </w:r>
      <w:r>
        <w:rPr>
          <w:rFonts w:cs="Times New Roman" w:ascii="Times New Roman" w:hAnsi="Times New Roman"/>
          <w:sz w:val="24"/>
        </w:rPr>
        <w:t xml:space="preserve"> упаковка, побывавшая в использовании.</w:t>
      </w:r>
    </w:p>
    <w:p>
      <w:pPr>
        <w:pStyle w:val="Normal"/>
        <w:spacing w:lineRule="auto" w:line="240"/>
        <w:ind w:firstLine="709"/>
        <w:jc w:val="both"/>
        <w:rPr/>
      </w:pPr>
      <w:r>
        <w:rPr/>
      </w:r>
    </w:p>
    <w:p>
      <w:pPr>
        <w:pStyle w:val="Normal"/>
        <w:spacing w:lineRule="auto" w:line="240"/>
        <w:jc w:val="center"/>
        <w:rPr/>
      </w:pPr>
      <w:r>
        <w:rPr/>
        <w:drawing>
          <wp:inline distT="0" distB="0" distL="0" distR="0">
            <wp:extent cx="4996180" cy="2383790"/>
            <wp:effectExtent l="0" t="0" r="0" b="0"/>
            <wp:docPr id="1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6180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b/>
          <w:b/>
          <w:bCs/>
          <w:color w:val="000000"/>
          <w:sz w:val="22"/>
          <w:szCs w:val="22"/>
        </w:rPr>
      </w:pPr>
      <w:r>
        <w:rPr>
          <w:rFonts w:cs="Times New Roman" w:ascii="Times New Roman" w:hAnsi="Times New Roman"/>
          <w:b/>
          <w:bCs/>
          <w:color w:val="000000"/>
          <w:sz w:val="22"/>
          <w:szCs w:val="22"/>
        </w:rPr>
        <w:t xml:space="preserve">Рисунок – Сравнение 4-х </w:t>
      </w:r>
      <w:r>
        <w:rPr>
          <w:rFonts w:cs="Times New Roman" w:ascii="Times New Roman" w:hAnsi="Times New Roman"/>
          <w:b/>
          <w:bCs/>
          <w:color w:val="000000"/>
          <w:sz w:val="22"/>
          <w:szCs w:val="22"/>
          <w:lang w:val="en-US"/>
        </w:rPr>
        <w:t>PET</w:t>
      </w:r>
      <w:r>
        <w:rPr>
          <w:rFonts w:cs="Times New Roman" w:ascii="Times New Roman" w:hAnsi="Times New Roman"/>
          <w:b/>
          <w:bCs/>
          <w:color w:val="000000"/>
          <w:sz w:val="22"/>
          <w:szCs w:val="22"/>
        </w:rPr>
        <w:t xml:space="preserve"> упаковок</w:t>
      </w:r>
    </w:p>
    <w:p>
      <w:pPr>
        <w:pStyle w:val="Normal"/>
        <w:spacing w:lineRule="auto" w:line="240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auto" w:line="240"/>
        <w:ind w:firstLine="709"/>
        <w:jc w:val="both"/>
        <w:rPr/>
      </w:pPr>
      <w:r>
        <w:rPr>
          <w:rFonts w:cs="Times New Roman" w:ascii="Times New Roman" w:hAnsi="Times New Roman"/>
          <w:color w:val="000000"/>
          <w:sz w:val="24"/>
        </w:rPr>
        <w:t xml:space="preserve">Данное сравнение показывает, что упаковка 4 обладает наилучшими экологическими характеристиками, так как содержит в себе бывшее в употреблении возвратное сырьё. </w:t>
      </w:r>
      <w:r>
        <w:rPr>
          <w:rFonts w:cs="Times New Roman" w:ascii="Times New Roman" w:hAnsi="Times New Roman"/>
          <w:sz w:val="24"/>
        </w:rPr>
        <w:t xml:space="preserve">Тестирование </w:t>
      </w:r>
      <w:r>
        <w:rPr>
          <w:rFonts w:eastAsia="NSimSun" w:cs="Times New Roman" w:ascii="Times New Roman" w:hAnsi="Times New Roman"/>
          <w:color w:val="000000"/>
          <w:sz w:val="24"/>
          <w:lang w:val="en-US"/>
        </w:rPr>
        <w:t>web</w:t>
      </w:r>
      <w:r>
        <w:rPr>
          <w:rFonts w:cs="Times New Roman" w:ascii="Times New Roman" w:hAnsi="Times New Roman"/>
          <w:color w:val="000000"/>
          <w:sz w:val="24"/>
        </w:rPr>
        <w:t>-приложения для сравнения по экологическим характеристикам полимерных пленок с рецик</w:t>
      </w:r>
      <w:r>
        <w:rPr>
          <w:rFonts w:eastAsia="NSimSun" w:cs="Times New Roman" w:ascii="Times New Roman" w:hAnsi="Times New Roman"/>
          <w:color w:val="000000"/>
          <w:sz w:val="24"/>
        </w:rPr>
        <w:t>лингом</w:t>
      </w:r>
      <w:r>
        <w:rPr>
          <w:rFonts w:cs="Times New Roman" w:ascii="Times New Roman" w:hAnsi="Times New Roman"/>
          <w:sz w:val="24"/>
        </w:rPr>
        <w:t xml:space="preserve"> подтвердила </w:t>
      </w:r>
      <w:r>
        <w:rPr>
          <w:rFonts w:eastAsia="NSimSun" w:cs="Times New Roman" w:ascii="Times New Roman" w:hAnsi="Times New Roman"/>
          <w:sz w:val="24"/>
        </w:rPr>
        <w:t>его</w:t>
      </w:r>
      <w:r>
        <w:rPr>
          <w:rFonts w:cs="Times New Roman" w:ascii="Times New Roman" w:hAnsi="Times New Roman"/>
          <w:sz w:val="24"/>
        </w:rPr>
        <w:t xml:space="preserve"> работоспособность.</w:t>
      </w:r>
    </w:p>
    <w:sectPr>
      <w:type w:val="nextPage"/>
      <w:pgSz w:w="11906" w:h="16838"/>
      <w:pgMar w:left="1417" w:right="1417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ucida Sans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Liberation Sans">
    <w:altName w:val="Arial"/>
    <w:charset w:val="cc"/>
    <w:family w:val="roman"/>
    <w:pitch w:val="variable"/>
  </w:font>
  <w:font w:name="Noto Sans">
    <w:charset w:val="cc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Lucida Sans" w:hAnsi="Lucida Sans" w:eastAsia="Tahoma" w:cs="Calibri"/>
      <w:color w:val="auto"/>
      <w:kern w:val="2"/>
      <w:sz w:val="36"/>
      <w:szCs w:val="24"/>
      <w:lang w:val="ru-RU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</w:rPr>
  </w:style>
  <w:style w:type="paragraph" w:styleId="Style19">
    <w:name w:val="Title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</w:rPr>
  </w:style>
  <w:style w:type="paragraph" w:styleId="Indexheading">
    <w:name w:val="index heading"/>
    <w:basedOn w:val="Normal"/>
    <w:qFormat/>
    <w:pPr>
      <w:suppressLineNumbers/>
    </w:pPr>
    <w:rPr>
      <w:rFonts w:cs="Lucida Sans"/>
    </w:rPr>
  </w:style>
  <w:style w:type="paragraph" w:styleId="Style20" w:customStyle="1">
    <w:name w:val="Объект без заливки"/>
    <w:basedOn w:val="Normal"/>
    <w:qFormat/>
    <w:pPr/>
    <w:rPr/>
  </w:style>
  <w:style w:type="paragraph" w:styleId="Style21" w:customStyle="1">
    <w:name w:val="Объект без заливки и линий"/>
    <w:basedOn w:val="Normal"/>
    <w:qFormat/>
    <w:pPr/>
    <w:rPr/>
  </w:style>
  <w:style w:type="paragraph" w:styleId="A4" w:customStyle="1">
    <w:name w:val="A4"/>
    <w:basedOn w:val="PlainText"/>
    <w:qFormat/>
    <w:pPr/>
    <w:rPr>
      <w:rFonts w:ascii="Noto Sans" w:hAnsi="Noto Sans"/>
      <w:sz w:val="36"/>
    </w:rPr>
  </w:style>
  <w:style w:type="paragraph" w:styleId="PlainText">
    <w:name w:val="Plain Text"/>
    <w:basedOn w:val="Caption"/>
    <w:qFormat/>
    <w:pPr/>
    <w:rPr/>
  </w:style>
  <w:style w:type="paragraph" w:styleId="4" w:customStyle="1">
    <w:name w:val="Заглавие А4"/>
    <w:basedOn w:val="A4"/>
    <w:qFormat/>
    <w:pPr/>
    <w:rPr>
      <w:sz w:val="87"/>
    </w:rPr>
  </w:style>
  <w:style w:type="paragraph" w:styleId="41" w:customStyle="1">
    <w:name w:val="Заголовок А4"/>
    <w:basedOn w:val="A4"/>
    <w:qFormat/>
    <w:pPr/>
    <w:rPr>
      <w:sz w:val="48"/>
    </w:rPr>
  </w:style>
  <w:style w:type="paragraph" w:styleId="42" w:customStyle="1">
    <w:name w:val="Текст А4"/>
    <w:basedOn w:val="A4"/>
    <w:qFormat/>
    <w:pPr/>
    <w:rPr/>
  </w:style>
  <w:style w:type="paragraph" w:styleId="A0" w:customStyle="1">
    <w:name w:val="A0"/>
    <w:basedOn w:val="PlainText"/>
    <w:qFormat/>
    <w:pPr/>
    <w:rPr>
      <w:rFonts w:ascii="Noto Sans" w:hAnsi="Noto Sans"/>
      <w:sz w:val="95"/>
    </w:rPr>
  </w:style>
  <w:style w:type="paragraph" w:styleId="0" w:customStyle="1">
    <w:name w:val="Заглавие А0"/>
    <w:basedOn w:val="A0"/>
    <w:qFormat/>
    <w:pPr/>
    <w:rPr>
      <w:sz w:val="191"/>
    </w:rPr>
  </w:style>
  <w:style w:type="paragraph" w:styleId="01" w:customStyle="1">
    <w:name w:val="Заголовок А0"/>
    <w:basedOn w:val="A0"/>
    <w:qFormat/>
    <w:pPr/>
    <w:rPr>
      <w:sz w:val="143"/>
    </w:rPr>
  </w:style>
  <w:style w:type="paragraph" w:styleId="02" w:customStyle="1">
    <w:name w:val="Текст А0"/>
    <w:basedOn w:val="A0"/>
    <w:qFormat/>
    <w:pPr/>
    <w:rPr/>
  </w:style>
  <w:style w:type="paragraph" w:styleId="Style22" w:customStyle="1">
    <w:name w:val="Графика"/>
    <w:qFormat/>
    <w:pPr>
      <w:widowControl/>
      <w:suppressAutoHyphens w:val="true"/>
      <w:bidi w:val="0"/>
      <w:spacing w:before="0" w:after="0"/>
      <w:jc w:val="left"/>
    </w:pPr>
    <w:rPr>
      <w:rFonts w:ascii="Liberation Sans" w:hAnsi="Liberation Sans" w:eastAsia="Tahoma" w:cs="Calibri"/>
      <w:color w:val="auto"/>
      <w:kern w:val="2"/>
      <w:sz w:val="36"/>
      <w:szCs w:val="24"/>
      <w:lang w:val="ru-RU" w:eastAsia="zh-CN" w:bidi="hi-IN"/>
    </w:rPr>
  </w:style>
  <w:style w:type="paragraph" w:styleId="Style23" w:customStyle="1">
    <w:name w:val="Фигуры"/>
    <w:basedOn w:val="Style22"/>
    <w:qFormat/>
    <w:pPr/>
    <w:rPr>
      <w:b/>
      <w:sz w:val="28"/>
    </w:rPr>
  </w:style>
  <w:style w:type="paragraph" w:styleId="Style24" w:customStyle="1">
    <w:name w:val="Заливка"/>
    <w:basedOn w:val="Style23"/>
    <w:qFormat/>
    <w:pPr/>
    <w:rPr/>
  </w:style>
  <w:style w:type="paragraph" w:styleId="Style25" w:customStyle="1">
    <w:name w:val="Заливка синим"/>
    <w:basedOn w:val="Style24"/>
    <w:qFormat/>
    <w:pPr/>
    <w:rPr>
      <w:color w:val="FFFFFF"/>
    </w:rPr>
  </w:style>
  <w:style w:type="paragraph" w:styleId="Style26" w:customStyle="1">
    <w:name w:val="Заливка зелёным"/>
    <w:basedOn w:val="Style24"/>
    <w:qFormat/>
    <w:pPr/>
    <w:rPr>
      <w:color w:val="FFFFFF"/>
    </w:rPr>
  </w:style>
  <w:style w:type="paragraph" w:styleId="Style27" w:customStyle="1">
    <w:name w:val="Заливка красным"/>
    <w:basedOn w:val="Style24"/>
    <w:qFormat/>
    <w:pPr/>
    <w:rPr>
      <w:color w:val="FFFFFF"/>
    </w:rPr>
  </w:style>
  <w:style w:type="paragraph" w:styleId="Style28" w:customStyle="1">
    <w:name w:val="Заливка жёлтым"/>
    <w:basedOn w:val="Style24"/>
    <w:qFormat/>
    <w:pPr/>
    <w:rPr>
      <w:color w:val="FFFFFF"/>
    </w:rPr>
  </w:style>
  <w:style w:type="paragraph" w:styleId="Style29" w:customStyle="1">
    <w:name w:val="Контур"/>
    <w:basedOn w:val="Style23"/>
    <w:qFormat/>
    <w:pPr/>
    <w:rPr/>
  </w:style>
  <w:style w:type="paragraph" w:styleId="Style30" w:customStyle="1">
    <w:name w:val="Контур синий"/>
    <w:basedOn w:val="Style29"/>
    <w:qFormat/>
    <w:pPr/>
    <w:rPr>
      <w:color w:val="355269"/>
    </w:rPr>
  </w:style>
  <w:style w:type="paragraph" w:styleId="Style31" w:customStyle="1">
    <w:name w:val="Контур зеленый"/>
    <w:basedOn w:val="Style29"/>
    <w:qFormat/>
    <w:pPr/>
    <w:rPr>
      <w:color w:val="127622"/>
    </w:rPr>
  </w:style>
  <w:style w:type="paragraph" w:styleId="Style32" w:customStyle="1">
    <w:name w:val="Контур красный"/>
    <w:basedOn w:val="Style29"/>
    <w:qFormat/>
    <w:pPr/>
    <w:rPr>
      <w:color w:val="C9211E"/>
    </w:rPr>
  </w:style>
  <w:style w:type="paragraph" w:styleId="Style33" w:customStyle="1">
    <w:name w:val="Контур жёлтый"/>
    <w:basedOn w:val="Style29"/>
    <w:qFormat/>
    <w:pPr/>
    <w:rPr>
      <w:color w:val="B47804"/>
    </w:rPr>
  </w:style>
  <w:style w:type="paragraph" w:styleId="Style34" w:customStyle="1">
    <w:name w:val="Линии"/>
    <w:basedOn w:val="Style22"/>
    <w:qFormat/>
    <w:pPr/>
    <w:rPr/>
  </w:style>
  <w:style w:type="paragraph" w:styleId="Style35" w:customStyle="1">
    <w:name w:val="Стрелки"/>
    <w:basedOn w:val="Style34"/>
    <w:qFormat/>
    <w:pPr/>
    <w:rPr/>
  </w:style>
  <w:style w:type="paragraph" w:styleId="Style36" w:customStyle="1">
    <w:name w:val="Штриховая линия"/>
    <w:basedOn w:val="Style34"/>
    <w:qFormat/>
    <w:pPr/>
    <w:rPr/>
  </w:style>
  <w:style w:type="paragraph" w:styleId="LTGliederung1" w:customStyle="1">
    <w:name w:val="Титульный слайд~LT~Gliederung 1"/>
    <w:qFormat/>
    <w:pPr>
      <w:widowControl/>
      <w:suppressAutoHyphens w:val="true"/>
      <w:bidi w:val="0"/>
      <w:spacing w:lineRule="auto" w:line="216" w:before="283" w:after="0"/>
      <w:jc w:val="left"/>
    </w:pPr>
    <w:rPr>
      <w:rFonts w:ascii="Lucida Sans" w:hAnsi="Lucida Sans" w:eastAsia="Tahoma" w:cs="Calibri"/>
      <w:color w:val="000000"/>
      <w:kern w:val="2"/>
      <w:sz w:val="56"/>
      <w:szCs w:val="24"/>
      <w:lang w:val="ru-RU" w:eastAsia="zh-CN" w:bidi="hi-IN"/>
    </w:rPr>
  </w:style>
  <w:style w:type="paragraph" w:styleId="LTGliederung2" w:customStyle="1">
    <w:name w:val="Титульный слайд~LT~Gliederung 2"/>
    <w:basedOn w:val="LTGliederung1"/>
    <w:qFormat/>
    <w:pPr>
      <w:spacing w:before="227" w:after="0"/>
    </w:pPr>
    <w:rPr>
      <w:sz w:val="40"/>
    </w:rPr>
  </w:style>
  <w:style w:type="paragraph" w:styleId="LTGliederung3" w:customStyle="1">
    <w:name w:val="Титульный слайд~LT~Gliederung 3"/>
    <w:basedOn w:val="LTGliederung2"/>
    <w:qFormat/>
    <w:pPr>
      <w:spacing w:before="170" w:after="0"/>
    </w:pPr>
    <w:rPr>
      <w:sz w:val="36"/>
    </w:rPr>
  </w:style>
  <w:style w:type="paragraph" w:styleId="LTGliederung4" w:customStyle="1">
    <w:name w:val="Титульный слайд~LT~Gliederung 4"/>
    <w:basedOn w:val="LTGliederung3"/>
    <w:qFormat/>
    <w:pPr>
      <w:spacing w:before="113" w:after="0"/>
    </w:pPr>
    <w:rPr/>
  </w:style>
  <w:style w:type="paragraph" w:styleId="LTGliederung5" w:customStyle="1">
    <w:name w:val="Титульный слайд~LT~Gliederung 5"/>
    <w:basedOn w:val="LTGliederung4"/>
    <w:qFormat/>
    <w:pPr>
      <w:spacing w:before="57" w:after="0"/>
    </w:pPr>
    <w:rPr>
      <w:sz w:val="40"/>
    </w:rPr>
  </w:style>
  <w:style w:type="paragraph" w:styleId="LTGliederung6" w:customStyle="1">
    <w:name w:val="Титульный слайд~LT~Gliederung 6"/>
    <w:basedOn w:val="LTGliederung5"/>
    <w:qFormat/>
    <w:pPr/>
    <w:rPr/>
  </w:style>
  <w:style w:type="paragraph" w:styleId="LTGliederung7" w:customStyle="1">
    <w:name w:val="Титульный слайд~LT~Gliederung 7"/>
    <w:basedOn w:val="LTGliederung6"/>
    <w:qFormat/>
    <w:pPr/>
    <w:rPr/>
  </w:style>
  <w:style w:type="paragraph" w:styleId="LTGliederung8" w:customStyle="1">
    <w:name w:val="Титульный слайд~LT~Gliederung 8"/>
    <w:basedOn w:val="LTGliederung7"/>
    <w:qFormat/>
    <w:pPr/>
    <w:rPr/>
  </w:style>
  <w:style w:type="paragraph" w:styleId="LTGliederung9" w:customStyle="1">
    <w:name w:val="Титульный слайд~LT~Gliederung 9"/>
    <w:basedOn w:val="LTGliederung8"/>
    <w:qFormat/>
    <w:pPr/>
    <w:rPr/>
  </w:style>
  <w:style w:type="paragraph" w:styleId="LTTitel" w:customStyle="1">
    <w:name w:val="Титульный слайд~LT~Titel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Lucida Sans" w:hAnsi="Lucida Sans" w:eastAsia="Tahoma" w:cs="Calibri"/>
      <w:color w:val="000000"/>
      <w:kern w:val="2"/>
      <w:sz w:val="36"/>
      <w:szCs w:val="24"/>
      <w:lang w:val="ru-RU" w:eastAsia="zh-CN" w:bidi="hi-IN"/>
    </w:rPr>
  </w:style>
  <w:style w:type="paragraph" w:styleId="LTUntertitel" w:customStyle="1">
    <w:name w:val="Титульный слайд~LT~Untertitel"/>
    <w:qFormat/>
    <w:pPr>
      <w:widowControl/>
      <w:suppressAutoHyphens w:val="true"/>
      <w:bidi w:val="0"/>
      <w:spacing w:before="0" w:after="0"/>
      <w:jc w:val="center"/>
    </w:pPr>
    <w:rPr>
      <w:rFonts w:ascii="Lucida Sans" w:hAnsi="Lucida Sans" w:eastAsia="Tahoma" w:cs="Calibri"/>
      <w:color w:val="auto"/>
      <w:kern w:val="2"/>
      <w:sz w:val="64"/>
      <w:szCs w:val="24"/>
      <w:lang w:val="ru-RU" w:eastAsia="zh-CN" w:bidi="hi-IN"/>
    </w:rPr>
  </w:style>
  <w:style w:type="paragraph" w:styleId="LTNotizen" w:customStyle="1">
    <w:name w:val="Титульный слайд~LT~Notizen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Lucida Sans" w:hAnsi="Lucida Sans" w:eastAsia="Tahoma" w:cs="Calibri"/>
      <w:color w:val="auto"/>
      <w:kern w:val="2"/>
      <w:sz w:val="40"/>
      <w:szCs w:val="24"/>
      <w:lang w:val="ru-RU" w:eastAsia="zh-CN" w:bidi="hi-IN"/>
    </w:rPr>
  </w:style>
  <w:style w:type="paragraph" w:styleId="LTHintergrundobjekte" w:customStyle="1">
    <w:name w:val="Титульный слайд~LT~Hintergrundobjekte"/>
    <w:qFormat/>
    <w:pPr>
      <w:widowControl/>
      <w:suppressAutoHyphens w:val="true"/>
      <w:bidi w:val="0"/>
      <w:spacing w:before="0" w:after="0"/>
      <w:jc w:val="left"/>
    </w:pPr>
    <w:rPr>
      <w:rFonts w:eastAsia="Tahoma" w:cs="Calibri" w:ascii="Liberation Serif" w:hAnsi="Liberation Serif"/>
      <w:color w:val="auto"/>
      <w:kern w:val="2"/>
      <w:sz w:val="24"/>
      <w:szCs w:val="24"/>
      <w:lang w:val="ru-RU" w:eastAsia="zh-CN" w:bidi="hi-IN"/>
    </w:rPr>
  </w:style>
  <w:style w:type="paragraph" w:styleId="LTHintergrund" w:customStyle="1">
    <w:name w:val="Титульный слайд~LT~Hintergrund"/>
    <w:qFormat/>
    <w:pPr>
      <w:widowControl/>
      <w:suppressAutoHyphens w:val="true"/>
      <w:bidi w:val="0"/>
      <w:spacing w:before="0" w:after="0"/>
      <w:jc w:val="left"/>
    </w:pPr>
    <w:rPr>
      <w:rFonts w:eastAsia="Tahoma" w:cs="Calibri" w:ascii="Liberation Serif" w:hAnsi="Liberation Serif"/>
      <w:color w:val="auto"/>
      <w:kern w:val="2"/>
      <w:sz w:val="24"/>
      <w:szCs w:val="24"/>
      <w:lang w:val="ru-RU" w:eastAsia="zh-CN" w:bidi="hi-IN"/>
    </w:rPr>
  </w:style>
  <w:style w:type="paragraph" w:styleId="Default" w:customStyle="1">
    <w:name w:val="default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Lucida Sans" w:hAnsi="Lucida Sans" w:eastAsia="Tahoma" w:cs="Calibri"/>
      <w:color w:val="auto"/>
      <w:kern w:val="2"/>
      <w:sz w:val="36"/>
      <w:szCs w:val="24"/>
      <w:lang w:val="ru-RU" w:eastAsia="zh-CN" w:bidi="hi-IN"/>
    </w:rPr>
  </w:style>
  <w:style w:type="paragraph" w:styleId="Gray1" w:customStyle="1">
    <w:name w:val="gray1"/>
    <w:basedOn w:val="Default"/>
    <w:qFormat/>
    <w:pPr/>
    <w:rPr/>
  </w:style>
  <w:style w:type="paragraph" w:styleId="Gray2" w:customStyle="1">
    <w:name w:val="gray2"/>
    <w:basedOn w:val="Default"/>
    <w:qFormat/>
    <w:pPr/>
    <w:rPr/>
  </w:style>
  <w:style w:type="paragraph" w:styleId="Gray3" w:customStyle="1">
    <w:name w:val="gray3"/>
    <w:basedOn w:val="Default"/>
    <w:qFormat/>
    <w:pPr/>
    <w:rPr/>
  </w:style>
  <w:style w:type="paragraph" w:styleId="Bw1" w:customStyle="1">
    <w:name w:val="bw1"/>
    <w:basedOn w:val="Default"/>
    <w:qFormat/>
    <w:pPr/>
    <w:rPr/>
  </w:style>
  <w:style w:type="paragraph" w:styleId="Bw2" w:customStyle="1">
    <w:name w:val="bw2"/>
    <w:basedOn w:val="Default"/>
    <w:qFormat/>
    <w:pPr/>
    <w:rPr/>
  </w:style>
  <w:style w:type="paragraph" w:styleId="Bw3" w:customStyle="1">
    <w:name w:val="bw3"/>
    <w:basedOn w:val="Default"/>
    <w:qFormat/>
    <w:pPr/>
    <w:rPr/>
  </w:style>
  <w:style w:type="paragraph" w:styleId="Orange1" w:customStyle="1">
    <w:name w:val="orange1"/>
    <w:basedOn w:val="Default"/>
    <w:qFormat/>
    <w:pPr/>
    <w:rPr/>
  </w:style>
  <w:style w:type="paragraph" w:styleId="Orange2" w:customStyle="1">
    <w:name w:val="orange2"/>
    <w:basedOn w:val="Default"/>
    <w:qFormat/>
    <w:pPr/>
    <w:rPr/>
  </w:style>
  <w:style w:type="paragraph" w:styleId="Orange3" w:customStyle="1">
    <w:name w:val="orange3"/>
    <w:basedOn w:val="Default"/>
    <w:qFormat/>
    <w:pPr/>
    <w:rPr/>
  </w:style>
  <w:style w:type="paragraph" w:styleId="Turquoise1" w:customStyle="1">
    <w:name w:val="turquoise1"/>
    <w:basedOn w:val="Default"/>
    <w:qFormat/>
    <w:pPr/>
    <w:rPr/>
  </w:style>
  <w:style w:type="paragraph" w:styleId="Turquoise2" w:customStyle="1">
    <w:name w:val="turquoise2"/>
    <w:basedOn w:val="Default"/>
    <w:qFormat/>
    <w:pPr/>
    <w:rPr/>
  </w:style>
  <w:style w:type="paragraph" w:styleId="Turquoise3" w:customStyle="1">
    <w:name w:val="turquoise3"/>
    <w:basedOn w:val="Default"/>
    <w:qFormat/>
    <w:pPr/>
    <w:rPr/>
  </w:style>
  <w:style w:type="paragraph" w:styleId="Blue1" w:customStyle="1">
    <w:name w:val="blue1"/>
    <w:basedOn w:val="Default"/>
    <w:qFormat/>
    <w:pPr/>
    <w:rPr/>
  </w:style>
  <w:style w:type="paragraph" w:styleId="Blue2" w:customStyle="1">
    <w:name w:val="blue2"/>
    <w:basedOn w:val="Default"/>
    <w:qFormat/>
    <w:pPr/>
    <w:rPr/>
  </w:style>
  <w:style w:type="paragraph" w:styleId="Blue3" w:customStyle="1">
    <w:name w:val="blue3"/>
    <w:basedOn w:val="Default"/>
    <w:qFormat/>
    <w:pPr/>
    <w:rPr/>
  </w:style>
  <w:style w:type="paragraph" w:styleId="Sun1" w:customStyle="1">
    <w:name w:val="sun1"/>
    <w:basedOn w:val="Default"/>
    <w:qFormat/>
    <w:pPr/>
    <w:rPr/>
  </w:style>
  <w:style w:type="paragraph" w:styleId="Sun2" w:customStyle="1">
    <w:name w:val="sun2"/>
    <w:basedOn w:val="Default"/>
    <w:qFormat/>
    <w:pPr/>
    <w:rPr/>
  </w:style>
  <w:style w:type="paragraph" w:styleId="Sun3" w:customStyle="1">
    <w:name w:val="sun3"/>
    <w:basedOn w:val="Default"/>
    <w:qFormat/>
    <w:pPr/>
    <w:rPr/>
  </w:style>
  <w:style w:type="paragraph" w:styleId="Earth1" w:customStyle="1">
    <w:name w:val="earth1"/>
    <w:basedOn w:val="Default"/>
    <w:qFormat/>
    <w:pPr/>
    <w:rPr/>
  </w:style>
  <w:style w:type="paragraph" w:styleId="Earth2" w:customStyle="1">
    <w:name w:val="earth2"/>
    <w:basedOn w:val="Default"/>
    <w:qFormat/>
    <w:pPr/>
    <w:rPr/>
  </w:style>
  <w:style w:type="paragraph" w:styleId="Earth3" w:customStyle="1">
    <w:name w:val="earth3"/>
    <w:basedOn w:val="Default"/>
    <w:qFormat/>
    <w:pPr/>
    <w:rPr/>
  </w:style>
  <w:style w:type="paragraph" w:styleId="Green1" w:customStyle="1">
    <w:name w:val="green1"/>
    <w:basedOn w:val="Default"/>
    <w:qFormat/>
    <w:pPr/>
    <w:rPr/>
  </w:style>
  <w:style w:type="paragraph" w:styleId="Green2" w:customStyle="1">
    <w:name w:val="green2"/>
    <w:basedOn w:val="Default"/>
    <w:qFormat/>
    <w:pPr/>
    <w:rPr/>
  </w:style>
  <w:style w:type="paragraph" w:styleId="Green3" w:customStyle="1">
    <w:name w:val="green3"/>
    <w:basedOn w:val="Default"/>
    <w:qFormat/>
    <w:pPr/>
    <w:rPr/>
  </w:style>
  <w:style w:type="paragraph" w:styleId="Seetang1" w:customStyle="1">
    <w:name w:val="seetang1"/>
    <w:basedOn w:val="Default"/>
    <w:qFormat/>
    <w:pPr/>
    <w:rPr/>
  </w:style>
  <w:style w:type="paragraph" w:styleId="Seetang2" w:customStyle="1">
    <w:name w:val="seetang2"/>
    <w:basedOn w:val="Default"/>
    <w:qFormat/>
    <w:pPr/>
    <w:rPr/>
  </w:style>
  <w:style w:type="paragraph" w:styleId="Seetang3" w:customStyle="1">
    <w:name w:val="seetang3"/>
    <w:basedOn w:val="Default"/>
    <w:qFormat/>
    <w:pPr/>
    <w:rPr/>
  </w:style>
  <w:style w:type="paragraph" w:styleId="Lightblue1" w:customStyle="1">
    <w:name w:val="lightblue1"/>
    <w:basedOn w:val="Default"/>
    <w:qFormat/>
    <w:pPr/>
    <w:rPr/>
  </w:style>
  <w:style w:type="paragraph" w:styleId="Lightblue2" w:customStyle="1">
    <w:name w:val="lightblue2"/>
    <w:basedOn w:val="Default"/>
    <w:qFormat/>
    <w:pPr/>
    <w:rPr/>
  </w:style>
  <w:style w:type="paragraph" w:styleId="Lightblue3" w:customStyle="1">
    <w:name w:val="lightblue3"/>
    <w:basedOn w:val="Default"/>
    <w:qFormat/>
    <w:pPr/>
    <w:rPr/>
  </w:style>
  <w:style w:type="paragraph" w:styleId="Yellow1" w:customStyle="1">
    <w:name w:val="yellow1"/>
    <w:basedOn w:val="Default"/>
    <w:qFormat/>
    <w:pPr/>
    <w:rPr/>
  </w:style>
  <w:style w:type="paragraph" w:styleId="Yellow2" w:customStyle="1">
    <w:name w:val="yellow2"/>
    <w:basedOn w:val="Default"/>
    <w:qFormat/>
    <w:pPr/>
    <w:rPr/>
  </w:style>
  <w:style w:type="paragraph" w:styleId="Yellow3" w:customStyle="1">
    <w:name w:val="yellow3"/>
    <w:basedOn w:val="Default"/>
    <w:qFormat/>
    <w:pPr/>
    <w:rPr/>
  </w:style>
  <w:style w:type="paragraph" w:styleId="Style37" w:customStyle="1">
    <w:name w:val="Объекты фона"/>
    <w:qFormat/>
    <w:pPr>
      <w:widowControl/>
      <w:suppressAutoHyphens w:val="true"/>
      <w:bidi w:val="0"/>
      <w:spacing w:before="0" w:after="0"/>
      <w:jc w:val="left"/>
    </w:pPr>
    <w:rPr>
      <w:rFonts w:eastAsia="Tahoma" w:cs="Calibri" w:ascii="Liberation Serif" w:hAnsi="Liberation Serif"/>
      <w:color w:val="auto"/>
      <w:kern w:val="2"/>
      <w:sz w:val="24"/>
      <w:szCs w:val="24"/>
      <w:lang w:val="ru-RU" w:eastAsia="zh-CN" w:bidi="hi-IN"/>
    </w:rPr>
  </w:style>
  <w:style w:type="paragraph" w:styleId="Style38" w:customStyle="1">
    <w:name w:val="Фон"/>
    <w:qFormat/>
    <w:pPr>
      <w:widowControl/>
      <w:suppressAutoHyphens w:val="true"/>
      <w:bidi w:val="0"/>
      <w:spacing w:before="0" w:after="0"/>
      <w:jc w:val="left"/>
    </w:pPr>
    <w:rPr>
      <w:rFonts w:eastAsia="Tahoma" w:cs="Calibri" w:ascii="Liberation Serif" w:hAnsi="Liberation Serif"/>
      <w:color w:val="auto"/>
      <w:kern w:val="2"/>
      <w:sz w:val="24"/>
      <w:szCs w:val="24"/>
      <w:lang w:val="ru-RU" w:eastAsia="zh-CN" w:bidi="hi-IN"/>
    </w:rPr>
  </w:style>
  <w:style w:type="paragraph" w:styleId="Style39" w:customStyle="1">
    <w:name w:val="Примечания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Lucida Sans" w:hAnsi="Lucida Sans" w:eastAsia="Tahoma" w:cs="Calibri"/>
      <w:color w:val="auto"/>
      <w:kern w:val="2"/>
      <w:sz w:val="40"/>
      <w:szCs w:val="24"/>
      <w:lang w:val="ru-RU" w:eastAsia="zh-CN" w:bidi="hi-IN"/>
    </w:rPr>
  </w:style>
  <w:style w:type="paragraph" w:styleId="1" w:customStyle="1">
    <w:name w:val="Структура 1"/>
    <w:qFormat/>
    <w:pPr>
      <w:widowControl/>
      <w:suppressAutoHyphens w:val="true"/>
      <w:bidi w:val="0"/>
      <w:spacing w:lineRule="auto" w:line="216" w:before="283" w:after="0"/>
      <w:jc w:val="left"/>
    </w:pPr>
    <w:rPr>
      <w:rFonts w:ascii="Lucida Sans" w:hAnsi="Lucida Sans" w:eastAsia="Tahoma" w:cs="Calibri"/>
      <w:color w:val="000000"/>
      <w:kern w:val="2"/>
      <w:sz w:val="56"/>
      <w:szCs w:val="24"/>
      <w:lang w:val="ru-RU" w:eastAsia="zh-CN" w:bidi="hi-IN"/>
    </w:rPr>
  </w:style>
  <w:style w:type="paragraph" w:styleId="2" w:customStyle="1">
    <w:name w:val="Структура 2"/>
    <w:basedOn w:val="1"/>
    <w:qFormat/>
    <w:pPr>
      <w:spacing w:before="227" w:after="0"/>
    </w:pPr>
    <w:rPr>
      <w:sz w:val="40"/>
    </w:rPr>
  </w:style>
  <w:style w:type="paragraph" w:styleId="3" w:customStyle="1">
    <w:name w:val="Структура 3"/>
    <w:basedOn w:val="2"/>
    <w:qFormat/>
    <w:pPr>
      <w:spacing w:before="170" w:after="0"/>
    </w:pPr>
    <w:rPr>
      <w:sz w:val="36"/>
    </w:rPr>
  </w:style>
  <w:style w:type="paragraph" w:styleId="43" w:customStyle="1">
    <w:name w:val="Структура 4"/>
    <w:basedOn w:val="3"/>
    <w:qFormat/>
    <w:pPr>
      <w:spacing w:before="113" w:after="0"/>
    </w:pPr>
    <w:rPr/>
  </w:style>
  <w:style w:type="paragraph" w:styleId="5" w:customStyle="1">
    <w:name w:val="Структура 5"/>
    <w:basedOn w:val="43"/>
    <w:qFormat/>
    <w:pPr>
      <w:spacing w:before="57" w:after="0"/>
    </w:pPr>
    <w:rPr>
      <w:sz w:val="40"/>
    </w:rPr>
  </w:style>
  <w:style w:type="paragraph" w:styleId="6" w:customStyle="1">
    <w:name w:val="Структура 6"/>
    <w:basedOn w:val="5"/>
    <w:qFormat/>
    <w:pPr/>
    <w:rPr/>
  </w:style>
  <w:style w:type="paragraph" w:styleId="7" w:customStyle="1">
    <w:name w:val="Структура 7"/>
    <w:basedOn w:val="6"/>
    <w:qFormat/>
    <w:pPr/>
    <w:rPr/>
  </w:style>
  <w:style w:type="paragraph" w:styleId="8" w:customStyle="1">
    <w:name w:val="Структура 8"/>
    <w:basedOn w:val="7"/>
    <w:qFormat/>
    <w:pPr/>
    <w:rPr/>
  </w:style>
  <w:style w:type="paragraph" w:styleId="9" w:customStyle="1">
    <w:name w:val="Структура 9"/>
    <w:basedOn w:val="8"/>
    <w:qFormat/>
    <w:pPr/>
    <w:rPr/>
  </w:style>
  <w:style w:type="paragraph" w:styleId="LTGliederung11" w:customStyle="1">
    <w:name w:val="Заголовок и объект~LT~Gliederung 1"/>
    <w:qFormat/>
    <w:pPr>
      <w:widowControl/>
      <w:suppressAutoHyphens w:val="true"/>
      <w:bidi w:val="0"/>
      <w:spacing w:lineRule="auto" w:line="216" w:before="283" w:after="0"/>
      <w:jc w:val="left"/>
    </w:pPr>
    <w:rPr>
      <w:rFonts w:ascii="Lucida Sans" w:hAnsi="Lucida Sans" w:eastAsia="Tahoma" w:cs="Calibri"/>
      <w:color w:val="000000"/>
      <w:kern w:val="2"/>
      <w:sz w:val="56"/>
      <w:szCs w:val="24"/>
      <w:lang w:val="ru-RU" w:eastAsia="zh-CN" w:bidi="hi-IN"/>
    </w:rPr>
  </w:style>
  <w:style w:type="paragraph" w:styleId="LTGliederung21" w:customStyle="1">
    <w:name w:val="Заголовок и объект~LT~Gliederung 2"/>
    <w:basedOn w:val="LTGliederung11"/>
    <w:qFormat/>
    <w:pPr>
      <w:spacing w:before="227" w:after="0"/>
    </w:pPr>
    <w:rPr>
      <w:sz w:val="40"/>
    </w:rPr>
  </w:style>
  <w:style w:type="paragraph" w:styleId="LTGliederung31" w:customStyle="1">
    <w:name w:val="Заголовок и объект~LT~Gliederung 3"/>
    <w:basedOn w:val="LTGliederung21"/>
    <w:qFormat/>
    <w:pPr>
      <w:spacing w:before="170" w:after="0"/>
    </w:pPr>
    <w:rPr>
      <w:sz w:val="36"/>
    </w:rPr>
  </w:style>
  <w:style w:type="paragraph" w:styleId="LTGliederung41" w:customStyle="1">
    <w:name w:val="Заголовок и объект~LT~Gliederung 4"/>
    <w:basedOn w:val="LTGliederung31"/>
    <w:qFormat/>
    <w:pPr>
      <w:spacing w:before="113" w:after="0"/>
    </w:pPr>
    <w:rPr/>
  </w:style>
  <w:style w:type="paragraph" w:styleId="LTGliederung51" w:customStyle="1">
    <w:name w:val="Заголовок и объект~LT~Gliederung 5"/>
    <w:basedOn w:val="LTGliederung41"/>
    <w:qFormat/>
    <w:pPr>
      <w:spacing w:before="57" w:after="0"/>
    </w:pPr>
    <w:rPr>
      <w:sz w:val="40"/>
    </w:rPr>
  </w:style>
  <w:style w:type="paragraph" w:styleId="LTGliederung61" w:customStyle="1">
    <w:name w:val="Заголовок и объект~LT~Gliederung 6"/>
    <w:basedOn w:val="LTGliederung51"/>
    <w:qFormat/>
    <w:pPr/>
    <w:rPr/>
  </w:style>
  <w:style w:type="paragraph" w:styleId="LTGliederung71" w:customStyle="1">
    <w:name w:val="Заголовок и объект~LT~Gliederung 7"/>
    <w:basedOn w:val="LTGliederung61"/>
    <w:qFormat/>
    <w:pPr/>
    <w:rPr/>
  </w:style>
  <w:style w:type="paragraph" w:styleId="LTGliederung81" w:customStyle="1">
    <w:name w:val="Заголовок и объект~LT~Gliederung 8"/>
    <w:basedOn w:val="LTGliederung71"/>
    <w:qFormat/>
    <w:pPr/>
    <w:rPr/>
  </w:style>
  <w:style w:type="paragraph" w:styleId="LTGliederung91" w:customStyle="1">
    <w:name w:val="Заголовок и объект~LT~Gliederung 9"/>
    <w:basedOn w:val="LTGliederung81"/>
    <w:qFormat/>
    <w:pPr/>
    <w:rPr/>
  </w:style>
  <w:style w:type="paragraph" w:styleId="LTTitel1" w:customStyle="1">
    <w:name w:val="Заголовок и объект~LT~Titel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Lucida Sans" w:hAnsi="Lucida Sans" w:eastAsia="Tahoma" w:cs="Calibri"/>
      <w:color w:val="000000"/>
      <w:kern w:val="2"/>
      <w:sz w:val="36"/>
      <w:szCs w:val="24"/>
      <w:lang w:val="ru-RU" w:eastAsia="zh-CN" w:bidi="hi-IN"/>
    </w:rPr>
  </w:style>
  <w:style w:type="paragraph" w:styleId="LTUntertitel1" w:customStyle="1">
    <w:name w:val="Заголовок и объект~LT~Untertitel"/>
    <w:qFormat/>
    <w:pPr>
      <w:widowControl/>
      <w:suppressAutoHyphens w:val="true"/>
      <w:bidi w:val="0"/>
      <w:spacing w:before="0" w:after="0"/>
      <w:jc w:val="center"/>
    </w:pPr>
    <w:rPr>
      <w:rFonts w:ascii="Lucida Sans" w:hAnsi="Lucida Sans" w:eastAsia="Tahoma" w:cs="Calibri"/>
      <w:color w:val="auto"/>
      <w:kern w:val="2"/>
      <w:sz w:val="64"/>
      <w:szCs w:val="24"/>
      <w:lang w:val="ru-RU" w:eastAsia="zh-CN" w:bidi="hi-IN"/>
    </w:rPr>
  </w:style>
  <w:style w:type="paragraph" w:styleId="LTNotizen1" w:customStyle="1">
    <w:name w:val="Заголовок и объект~LT~Notizen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Lucida Sans" w:hAnsi="Lucida Sans" w:eastAsia="Tahoma" w:cs="Calibri"/>
      <w:color w:val="auto"/>
      <w:kern w:val="2"/>
      <w:sz w:val="40"/>
      <w:szCs w:val="24"/>
      <w:lang w:val="ru-RU" w:eastAsia="zh-CN" w:bidi="hi-IN"/>
    </w:rPr>
  </w:style>
  <w:style w:type="paragraph" w:styleId="LTHintergrundobjekte1" w:customStyle="1">
    <w:name w:val="Заголовок и объект~LT~Hintergrundobjekte"/>
    <w:qFormat/>
    <w:pPr>
      <w:widowControl/>
      <w:suppressAutoHyphens w:val="true"/>
      <w:bidi w:val="0"/>
      <w:spacing w:before="0" w:after="0"/>
      <w:jc w:val="left"/>
    </w:pPr>
    <w:rPr>
      <w:rFonts w:eastAsia="Tahoma" w:cs="Calibri" w:ascii="Liberation Serif" w:hAnsi="Liberation Serif"/>
      <w:color w:val="auto"/>
      <w:kern w:val="2"/>
      <w:sz w:val="24"/>
      <w:szCs w:val="24"/>
      <w:lang w:val="ru-RU" w:eastAsia="zh-CN" w:bidi="hi-IN"/>
    </w:rPr>
  </w:style>
  <w:style w:type="paragraph" w:styleId="LTHintergrund1" w:customStyle="1">
    <w:name w:val="Заголовок и объект~LT~Hintergrund"/>
    <w:qFormat/>
    <w:pPr>
      <w:widowControl/>
      <w:suppressAutoHyphens w:val="true"/>
      <w:bidi w:val="0"/>
      <w:spacing w:before="0" w:after="0"/>
      <w:jc w:val="left"/>
    </w:pPr>
    <w:rPr>
      <w:rFonts w:eastAsia="Tahoma" w:cs="Calibri" w:ascii="Liberation Serif" w:hAnsi="Liberation Serif"/>
      <w:color w:val="auto"/>
      <w:kern w:val="2"/>
      <w:sz w:val="24"/>
      <w:szCs w:val="24"/>
      <w:lang w:val="ru-RU"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Application>LibreOffice/6.4.5.2$Windows_x86 LibreOffice_project/a726b36747cf2001e06b58ad5db1aa3a9a1872d6</Application>
  <Pages>1</Pages>
  <Words>241</Words>
  <Characters>1857</Characters>
  <CharactersWithSpaces>2090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2020-09-15T14:48:00Z</dcterms:created>
  <dc:creator/>
  <dc:description/>
  <dc:language>ru-RU</dc:language>
  <cp:lastModifiedBy>a.razygraev</cp:lastModifiedBy>
  <dcterms:modified xsi:type="dcterms:W3CDTF">2020-09-15T16:52:00Z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