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E69F2" w:rsidRPr="00EC2BA2" w:rsidRDefault="00DE69F2" w:rsidP="00DE69F2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</w:t>
      </w:r>
    </w:p>
    <w:p w:rsidR="00DE69F2" w:rsidRPr="00EC2BA2" w:rsidRDefault="00DE69F2" w:rsidP="00DE69F2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«Российская академия народного хозяйства и государственной службы при Президенте Российской Федерации»</w:t>
      </w:r>
    </w:p>
    <w:p w:rsidR="00DE69F2" w:rsidRPr="00EC2BA2" w:rsidRDefault="00DE69F2" w:rsidP="00DE69F2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Нижегородский институт управления</w:t>
      </w:r>
    </w:p>
    <w:p w:rsidR="00DE69F2" w:rsidRPr="00EC2BA2" w:rsidRDefault="00DE69F2" w:rsidP="00DE69F2">
      <w:pPr>
        <w:pStyle w:val="a3"/>
        <w:jc w:val="center"/>
        <w:rPr>
          <w:color w:val="000000"/>
          <w:sz w:val="28"/>
          <w:szCs w:val="28"/>
        </w:rPr>
      </w:pPr>
      <w:r w:rsidRPr="00EC2BA2">
        <w:rPr>
          <w:color w:val="000000"/>
          <w:sz w:val="28"/>
          <w:szCs w:val="28"/>
        </w:rPr>
        <w:t>Кафедра Информатики и информационных технологий</w:t>
      </w:r>
    </w:p>
    <w:p w:rsidR="00DE69F2" w:rsidRDefault="00DE69F2" w:rsidP="00DE69F2">
      <w:pPr>
        <w:jc w:val="center"/>
        <w:rPr>
          <w:rFonts w:ascii="Times New Roman" w:hAnsi="Times New Roman" w:cs="Times New Roman"/>
          <w:sz w:val="28"/>
          <w:szCs w:val="28"/>
        </w:rPr>
      </w:pPr>
      <w:r w:rsidRPr="00EC2BA2">
        <w:rPr>
          <w:rFonts w:ascii="Times New Roman" w:hAnsi="Times New Roman" w:cs="Times New Roman"/>
          <w:sz w:val="28"/>
          <w:szCs w:val="28"/>
        </w:rPr>
        <w:t>Дисциплина</w:t>
      </w:r>
      <w:r>
        <w:rPr>
          <w:rFonts w:ascii="Times New Roman" w:hAnsi="Times New Roman" w:cs="Times New Roman"/>
          <w:sz w:val="28"/>
          <w:szCs w:val="28"/>
        </w:rPr>
        <w:t xml:space="preserve"> «П</w:t>
      </w:r>
      <w:r w:rsidRPr="00EC2BA2">
        <w:rPr>
          <w:rFonts w:ascii="Times New Roman" w:hAnsi="Times New Roman" w:cs="Times New Roman"/>
          <w:sz w:val="28"/>
          <w:szCs w:val="28"/>
        </w:rPr>
        <w:t>рограммирование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E69F2" w:rsidRDefault="00DE69F2" w:rsidP="00DE69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F2" w:rsidRPr="00CB468C" w:rsidRDefault="00DE69F2" w:rsidP="00DE69F2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68C">
        <w:rPr>
          <w:rFonts w:ascii="Times New Roman" w:hAnsi="Times New Roman" w:cs="Times New Roman"/>
          <w:sz w:val="28"/>
          <w:szCs w:val="28"/>
        </w:rPr>
        <w:t>ОТЧЕТ</w:t>
      </w:r>
    </w:p>
    <w:p w:rsidR="00DE69F2" w:rsidRDefault="00DE69F2" w:rsidP="00DE69F2">
      <w:pPr>
        <w:jc w:val="center"/>
        <w:rPr>
          <w:rFonts w:ascii="Times New Roman" w:hAnsi="Times New Roman" w:cs="Times New Roman"/>
          <w:sz w:val="28"/>
          <w:szCs w:val="28"/>
        </w:rPr>
      </w:pPr>
      <w:r w:rsidRPr="00CB468C">
        <w:rPr>
          <w:rFonts w:ascii="Times New Roman" w:hAnsi="Times New Roman" w:cs="Times New Roman"/>
          <w:sz w:val="28"/>
          <w:szCs w:val="28"/>
        </w:rPr>
        <w:t>О ПРО</w:t>
      </w:r>
      <w:r>
        <w:rPr>
          <w:rFonts w:ascii="Times New Roman" w:hAnsi="Times New Roman" w:cs="Times New Roman"/>
          <w:sz w:val="28"/>
          <w:szCs w:val="28"/>
        </w:rPr>
        <w:t>ДЕЛАННОЙ ПРАКТИЧЕСКОЙ РАБОТЕ № 9</w:t>
      </w:r>
    </w:p>
    <w:p w:rsidR="00DE69F2" w:rsidRPr="00F830AB" w:rsidRDefault="00DE69F2" w:rsidP="00DE69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F2" w:rsidRDefault="00DE69F2" w:rsidP="00DE69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F2" w:rsidRDefault="00DE69F2" w:rsidP="00DE69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F2" w:rsidRDefault="00DE69F2" w:rsidP="00DE69F2">
      <w:pPr>
        <w:rPr>
          <w:rFonts w:ascii="Times New Roman" w:hAnsi="Times New Roman" w:cs="Times New Roman"/>
          <w:sz w:val="28"/>
          <w:szCs w:val="28"/>
        </w:rPr>
      </w:pPr>
    </w:p>
    <w:p w:rsidR="00DE69F2" w:rsidRDefault="00DE69F2" w:rsidP="00DE69F2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E69F2" w:rsidRDefault="00DE69F2" w:rsidP="00DE69F2">
      <w:pPr>
        <w:rPr>
          <w:rFonts w:ascii="Times New Roman" w:hAnsi="Times New Roman" w:cs="Times New Roman"/>
          <w:sz w:val="28"/>
          <w:szCs w:val="28"/>
        </w:rPr>
      </w:pPr>
    </w:p>
    <w:p w:rsidR="00DE69F2" w:rsidRDefault="00DE69F2" w:rsidP="00DE69F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Выполнила студентка группы Иб-321</w:t>
      </w:r>
    </w:p>
    <w:p w:rsidR="00DE69F2" w:rsidRPr="00E7616F" w:rsidRDefault="00DE69F2" w:rsidP="00DE69F2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Солдатова Елена Николаевна </w:t>
      </w:r>
    </w:p>
    <w:p w:rsidR="00DE69F2" w:rsidRDefault="00DE69F2" w:rsidP="00DE69F2">
      <w:pPr>
        <w:rPr>
          <w:rFonts w:ascii="Times New Roman" w:hAnsi="Times New Roman" w:cs="Times New Roman"/>
          <w:sz w:val="28"/>
          <w:szCs w:val="28"/>
        </w:rPr>
      </w:pPr>
    </w:p>
    <w:p w:rsidR="00DE69F2" w:rsidRDefault="00DE69F2" w:rsidP="00DE69F2">
      <w:pPr>
        <w:rPr>
          <w:rFonts w:ascii="Times New Roman" w:hAnsi="Times New Roman" w:cs="Times New Roman"/>
          <w:sz w:val="28"/>
          <w:szCs w:val="28"/>
        </w:rPr>
      </w:pPr>
    </w:p>
    <w:p w:rsidR="00DE69F2" w:rsidRDefault="00DE69F2" w:rsidP="00DE69F2">
      <w:pPr>
        <w:rPr>
          <w:rFonts w:ascii="Times New Roman" w:hAnsi="Times New Roman" w:cs="Times New Roman"/>
          <w:sz w:val="28"/>
          <w:szCs w:val="28"/>
        </w:rPr>
      </w:pPr>
    </w:p>
    <w:p w:rsidR="00DE69F2" w:rsidRDefault="00DE69F2" w:rsidP="00DE69F2">
      <w:pPr>
        <w:rPr>
          <w:rFonts w:ascii="Times New Roman" w:hAnsi="Times New Roman" w:cs="Times New Roman"/>
          <w:sz w:val="28"/>
          <w:szCs w:val="28"/>
        </w:rPr>
      </w:pPr>
    </w:p>
    <w:p w:rsidR="00DE69F2" w:rsidRDefault="00DE69F2" w:rsidP="00DE69F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E69F2" w:rsidRDefault="00DE69F2" w:rsidP="00DE69F2">
      <w:pPr>
        <w:jc w:val="right"/>
        <w:rPr>
          <w:rFonts w:ascii="Times New Roman" w:hAnsi="Times New Roman" w:cs="Times New Roman"/>
          <w:sz w:val="28"/>
          <w:szCs w:val="28"/>
        </w:rPr>
      </w:pPr>
    </w:p>
    <w:p w:rsidR="00DE69F2" w:rsidRDefault="00DE69F2" w:rsidP="00DE69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Нижний Новгород</w:t>
      </w:r>
    </w:p>
    <w:p w:rsidR="00DE69F2" w:rsidRDefault="00DE69F2" w:rsidP="00DE69F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2023 г.</w:t>
      </w:r>
    </w:p>
    <w:p w:rsidR="003255FA" w:rsidRPr="000315B7" w:rsidRDefault="00950C44">
      <w:pPr>
        <w:rPr>
          <w:rFonts w:ascii="Times New Roman" w:hAnsi="Times New Roman" w:cs="Times New Roman"/>
          <w:b/>
          <w:sz w:val="28"/>
          <w:szCs w:val="28"/>
        </w:rPr>
      </w:pPr>
      <w:r w:rsidRPr="000315B7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Задание </w:t>
      </w:r>
      <w:r w:rsidR="000315B7" w:rsidRPr="000315B7">
        <w:rPr>
          <w:rFonts w:ascii="Times New Roman" w:hAnsi="Times New Roman" w:cs="Times New Roman"/>
          <w:b/>
          <w:sz w:val="28"/>
          <w:szCs w:val="28"/>
        </w:rPr>
        <w:t>9.</w:t>
      </w:r>
      <w:r w:rsidRPr="000315B7">
        <w:rPr>
          <w:rFonts w:ascii="Times New Roman" w:hAnsi="Times New Roman" w:cs="Times New Roman"/>
          <w:b/>
          <w:sz w:val="28"/>
          <w:szCs w:val="28"/>
        </w:rPr>
        <w:t>1</w:t>
      </w:r>
    </w:p>
    <w:p w:rsidR="00950C44" w:rsidRDefault="00950C44" w:rsidP="00950C44">
      <w:pPr>
        <w:pStyle w:val="a5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15B7">
        <w:rPr>
          <w:rFonts w:ascii="Times New Roman" w:hAnsi="Times New Roman" w:cs="Times New Roman"/>
          <w:sz w:val="28"/>
          <w:szCs w:val="28"/>
        </w:rPr>
        <w:t>Реализовать проекты с программами рисунков 9.1 и 9.2.</w:t>
      </w:r>
    </w:p>
    <w:p w:rsidR="002E7603" w:rsidRDefault="002E7603" w:rsidP="002E760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324D652" wp14:editId="1DA205B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03" w:rsidRDefault="002E7603" w:rsidP="002E760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BC8E9F" wp14:editId="5FB0AB5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7603" w:rsidRPr="002E7603" w:rsidRDefault="002E7603" w:rsidP="002E760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A00145D" wp14:editId="1A35B846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C44" w:rsidRDefault="00950C44" w:rsidP="00950C44">
      <w:pPr>
        <w:pStyle w:val="a5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15B7">
        <w:rPr>
          <w:rFonts w:ascii="Times New Roman" w:hAnsi="Times New Roman" w:cs="Times New Roman"/>
          <w:sz w:val="28"/>
          <w:szCs w:val="28"/>
        </w:rPr>
        <w:t>Определить (идентифицировать) причины ошибок проекта рисунка 9.1 и исправить их.</w:t>
      </w:r>
    </w:p>
    <w:p w:rsidR="002E7603" w:rsidRPr="002E7603" w:rsidRDefault="002E7603" w:rsidP="00DB30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Причина первой ошибки была в том, что метод вывода адреса был в режиме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 w:rsidRPr="002E76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из-за этого вызвать метод вывода адреса в классе программ не удалось. Нужно было изменить режим доступа </w:t>
      </w:r>
      <w:r>
        <w:rPr>
          <w:rFonts w:ascii="Times New Roman" w:hAnsi="Times New Roman" w:cs="Times New Roman"/>
          <w:sz w:val="28"/>
          <w:szCs w:val="28"/>
          <w:lang w:val="en-US"/>
        </w:rPr>
        <w:t>private</w:t>
      </w:r>
      <w:r>
        <w:rPr>
          <w:rFonts w:ascii="Times New Roman" w:hAnsi="Times New Roman" w:cs="Times New Roman"/>
          <w:sz w:val="28"/>
          <w:szCs w:val="28"/>
        </w:rPr>
        <w:t xml:space="preserve"> на любой другой. </w:t>
      </w:r>
      <w:r w:rsidR="006734D2">
        <w:rPr>
          <w:rFonts w:ascii="Times New Roman" w:hAnsi="Times New Roman" w:cs="Times New Roman"/>
          <w:sz w:val="28"/>
          <w:szCs w:val="28"/>
        </w:rPr>
        <w:t>Вторая ошибка с атрибутом номера телефона также была связана с режимом доступа.</w:t>
      </w:r>
    </w:p>
    <w:p w:rsidR="00950C44" w:rsidRDefault="00950C44" w:rsidP="00950C44">
      <w:pPr>
        <w:pStyle w:val="a5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15B7">
        <w:rPr>
          <w:rFonts w:ascii="Times New Roman" w:hAnsi="Times New Roman" w:cs="Times New Roman"/>
          <w:sz w:val="28"/>
          <w:szCs w:val="28"/>
        </w:rPr>
        <w:t xml:space="preserve">В проекте рисунка 9.2 объяснить работу кодов строчек 6-10 и добиться вывода другого значения возраста по методу </w:t>
      </w:r>
      <w:proofErr w:type="gramStart"/>
      <w:r w:rsidRPr="000315B7">
        <w:rPr>
          <w:rFonts w:ascii="Times New Roman" w:hAnsi="Times New Roman" w:cs="Times New Roman"/>
          <w:sz w:val="28"/>
          <w:szCs w:val="28"/>
        </w:rPr>
        <w:t xml:space="preserve">  </w:t>
      </w:r>
      <w:r w:rsidRPr="000315B7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0315B7">
        <w:rPr>
          <w:rFonts w:ascii="Times New Roman" w:hAnsi="Times New Roman" w:cs="Times New Roman"/>
          <w:b/>
          <w:sz w:val="28"/>
          <w:szCs w:val="28"/>
          <w:lang w:val="en-US"/>
        </w:rPr>
        <w:t>setAge</w:t>
      </w:r>
      <w:proofErr w:type="spellEnd"/>
      <w:proofErr w:type="gramEnd"/>
      <w:r w:rsidRPr="000315B7">
        <w:rPr>
          <w:rFonts w:ascii="Times New Roman" w:hAnsi="Times New Roman" w:cs="Times New Roman"/>
          <w:sz w:val="28"/>
          <w:szCs w:val="28"/>
        </w:rPr>
        <w:t>.</w:t>
      </w:r>
    </w:p>
    <w:p w:rsidR="00034296" w:rsidRDefault="005D13BA" w:rsidP="000342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BC48A74" wp14:editId="726916CA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BA" w:rsidRDefault="005D13BA" w:rsidP="0003429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DFF013" wp14:editId="0E92188F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3BA" w:rsidRPr="005D13BA" w:rsidRDefault="005D13BA" w:rsidP="0003429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Сначала при помощи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getAge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выводим значение атрибута. Затем при помощи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setAge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мы изменим значение возраста </w:t>
      </w:r>
      <w:r w:rsidR="004C15C0">
        <w:rPr>
          <w:rFonts w:ascii="Times New Roman" w:hAnsi="Times New Roman" w:cs="Times New Roman"/>
          <w:sz w:val="28"/>
          <w:szCs w:val="28"/>
        </w:rPr>
        <w:t>и опять выводим значение возраста. Чтобы у нас второй раз изменилось значение возраста, атрибут должен подходить под условие, поэтому чтобы возраст изменился нужно просто изменить диапазон. Изменив с 0 до 110, на 0 – 11000000.</w:t>
      </w:r>
    </w:p>
    <w:p w:rsidR="00950C44" w:rsidRDefault="00950C44" w:rsidP="00950C44">
      <w:pPr>
        <w:pStyle w:val="a5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15B7">
        <w:rPr>
          <w:rFonts w:ascii="Times New Roman" w:hAnsi="Times New Roman" w:cs="Times New Roman"/>
          <w:sz w:val="28"/>
          <w:szCs w:val="28"/>
        </w:rPr>
        <w:t xml:space="preserve">Разобраться в коде, приведённом в </w:t>
      </w:r>
      <w:hyperlink r:id="rId10" w:history="1">
        <w:r w:rsidRPr="000315B7">
          <w:rPr>
            <w:rStyle w:val="a4"/>
            <w:rFonts w:ascii="Times New Roman" w:hAnsi="Times New Roman" w:cs="Times New Roman"/>
            <w:sz w:val="28"/>
            <w:szCs w:val="28"/>
          </w:rPr>
          <w:t>https://3ty.ru/languages/java/gettery-i-settery-v-java</w:t>
        </w:r>
      </w:hyperlink>
      <w:r w:rsidRPr="000315B7">
        <w:rPr>
          <w:rFonts w:ascii="Times New Roman" w:hAnsi="Times New Roman" w:cs="Times New Roman"/>
          <w:sz w:val="28"/>
          <w:szCs w:val="28"/>
        </w:rPr>
        <w:t xml:space="preserve"> и реализовать его в соответствующем проекте</w:t>
      </w:r>
    </w:p>
    <w:p w:rsidR="004C15C0" w:rsidRDefault="001C64F1" w:rsidP="004C15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0C5252A" wp14:editId="08985AA5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4F1" w:rsidRDefault="001C64F1" w:rsidP="004C15C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CE84D14" wp14:editId="4399577E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D99" w:rsidRPr="00BD5D99" w:rsidRDefault="00BD5D99" w:rsidP="00D50A9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этих программах создаются два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Pr="00BD5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and</w:t>
      </w:r>
      <w:r w:rsidRPr="00BD5D9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mode</w:t>
      </w:r>
      <w:r>
        <w:rPr>
          <w:rFonts w:ascii="Times New Roman" w:hAnsi="Times New Roman" w:cs="Times New Roman"/>
          <w:sz w:val="28"/>
          <w:szCs w:val="28"/>
        </w:rPr>
        <w:t xml:space="preserve">. Класс собак содержит приватные атрибуты с геттерами и сеттерами. В классе мод создается экземпляр класса собак и класс мод получает атрибуты класса собак с помощью методов геттеров. </w:t>
      </w:r>
    </w:p>
    <w:p w:rsidR="00950C44" w:rsidRPr="000315B7" w:rsidRDefault="00950C44" w:rsidP="00950C44">
      <w:pPr>
        <w:pStyle w:val="a5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315B7">
        <w:rPr>
          <w:rFonts w:ascii="Times New Roman" w:hAnsi="Times New Roman" w:cs="Times New Roman"/>
          <w:sz w:val="28"/>
          <w:szCs w:val="28"/>
        </w:rPr>
        <w:t>Сформулировать преимущества и недостатки инкапсуляции</w:t>
      </w:r>
    </w:p>
    <w:p w:rsidR="00742D4A" w:rsidRPr="00742D4A" w:rsidRDefault="00742D4A" w:rsidP="00742D4A">
      <w:pPr>
        <w:shd w:val="clear" w:color="auto" w:fill="FFFFFF"/>
        <w:spacing w:after="408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42D4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Преимущества:</w:t>
      </w:r>
    </w:p>
    <w:p w:rsidR="000315B7" w:rsidRDefault="00742D4A" w:rsidP="000315B7">
      <w:pPr>
        <w:numPr>
          <w:ilvl w:val="0"/>
          <w:numId w:val="2"/>
        </w:numPr>
        <w:shd w:val="clear" w:color="auto" w:fill="FFFFFF"/>
        <w:spacing w:before="168" w:after="168" w:line="240" w:lineRule="auto"/>
        <w:ind w:left="0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42D4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Полный контроль над входящими и исходящими данными.</w:t>
      </w:r>
    </w:p>
    <w:p w:rsidR="00742D4A" w:rsidRPr="00742D4A" w:rsidRDefault="00742D4A" w:rsidP="000315B7">
      <w:pPr>
        <w:numPr>
          <w:ilvl w:val="0"/>
          <w:numId w:val="2"/>
        </w:numPr>
        <w:shd w:val="clear" w:color="auto" w:fill="FFFFFF"/>
        <w:spacing w:before="168" w:after="168" w:line="240" w:lineRule="auto"/>
        <w:ind w:left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42D4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Пожалуй, основное преимущество связано с </w:t>
      </w:r>
      <w:r w:rsidRPr="00D50A94">
        <w:rPr>
          <w:rFonts w:ascii="Times New Roman" w:eastAsia="Times New Roman" w:hAnsi="Times New Roman" w:cs="Times New Roman"/>
          <w:bCs/>
          <w:color w:val="212529"/>
          <w:sz w:val="28"/>
          <w:szCs w:val="28"/>
          <w:lang w:eastAsia="ru-RU"/>
        </w:rPr>
        <w:t>полиморфизмом подтипов</w:t>
      </w:r>
      <w:r w:rsidRPr="00742D4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</w:t>
      </w:r>
      <w:r w:rsidRPr="000315B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 xml:space="preserve"> </w:t>
      </w:r>
      <w:r w:rsidR="000315B7" w:rsidRPr="000315B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Е</w:t>
      </w:r>
      <w:r w:rsidRPr="00742D4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сли мы вызываем функцию, то это всегда некоторая конкретная функция, импортированная из конкретного пространства имён. А вот если мы вызываем метод, то появляются варианты. Когда интерпретатор д</w:t>
      </w:r>
      <w:r w:rsidR="000315B7" w:rsidRPr="000315B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оходит до кода с вызовом метода</w:t>
      </w:r>
      <w:r w:rsidRPr="00742D4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, он не может сразу сказать, где определён данный метод, потому что ответ на этот вопрос зависит от того, какой тип у </w:t>
      </w:r>
      <w:proofErr w:type="spellStart"/>
      <w:r w:rsidRPr="000315B7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obj</w:t>
      </w:r>
      <w:proofErr w:type="spellEnd"/>
      <w:r w:rsidRPr="00742D4A">
        <w:rPr>
          <w:rFonts w:ascii="Times New Roman" w:eastAsia="Times New Roman" w:hAnsi="Times New Roman" w:cs="Times New Roman"/>
          <w:color w:val="212529"/>
          <w:sz w:val="28"/>
          <w:szCs w:val="28"/>
          <w:lang w:eastAsia="ru-RU"/>
        </w:rPr>
        <w:t>. Отсюда следует, что, если разные объекты содержат методы с одинаковым именем (и сигнатурой), то их можно прозрачно (для вызывающего кода) подменять. На практике такая возможность местами упрощает код (становится меньше условных конструкций), но главное — делает его расширение проще.</w:t>
      </w:r>
    </w:p>
    <w:p w:rsidR="00742D4A" w:rsidRPr="00742D4A" w:rsidRDefault="00742D4A" w:rsidP="000315B7">
      <w:pPr>
        <w:numPr>
          <w:ilvl w:val="0"/>
          <w:numId w:val="2"/>
        </w:numPr>
        <w:shd w:val="clear" w:color="auto" w:fill="FFFFFF"/>
        <w:spacing w:before="168" w:after="168" w:line="240" w:lineRule="auto"/>
        <w:ind w:left="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42D4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Можно без боязни сломать все остальное приложение, править реализацию методов компонентов. Так как во всем остальном приложении фигурирует только интерфейс, а Вы меняете только реализацию логики.</w:t>
      </w:r>
    </w:p>
    <w:p w:rsidR="00742D4A" w:rsidRPr="00742D4A" w:rsidRDefault="00742D4A" w:rsidP="00742D4A">
      <w:pPr>
        <w:shd w:val="clear" w:color="auto" w:fill="FFFFFF"/>
        <w:spacing w:after="408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42D4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Недостатки:</w:t>
      </w:r>
    </w:p>
    <w:p w:rsidR="00742D4A" w:rsidRPr="00742D4A" w:rsidRDefault="00742D4A" w:rsidP="00742D4A">
      <w:pPr>
        <w:numPr>
          <w:ilvl w:val="0"/>
          <w:numId w:val="3"/>
        </w:numPr>
        <w:shd w:val="clear" w:color="auto" w:fill="FFFFFF"/>
        <w:spacing w:before="168" w:after="168" w:line="240" w:lineRule="auto"/>
        <w:ind w:left="0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42D4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lastRenderedPageBreak/>
        <w:t xml:space="preserve">Если Вы нашли </w:t>
      </w:r>
      <w:r w:rsidR="000315B7" w:rsidRPr="00742D4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ошибку,</w:t>
      </w:r>
      <w:r w:rsidRPr="00742D4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в библиотеке которую используете, то Вам будет трудно ее исправить.</w:t>
      </w:r>
    </w:p>
    <w:p w:rsidR="000315B7" w:rsidRPr="000315B7" w:rsidRDefault="00742D4A" w:rsidP="000315B7">
      <w:pPr>
        <w:numPr>
          <w:ilvl w:val="0"/>
          <w:numId w:val="3"/>
        </w:numPr>
        <w:shd w:val="clear" w:color="auto" w:fill="FFFFFF"/>
        <w:spacing w:before="168" w:after="168" w:line="240" w:lineRule="auto"/>
        <w:ind w:left="0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 w:rsidRPr="00742D4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Сниж</w:t>
      </w:r>
      <w:r w:rsidR="00D50A94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ается скорость работы</w:t>
      </w:r>
      <w:r w:rsidRPr="00742D4A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:rsidR="000315B7" w:rsidRPr="000315B7" w:rsidRDefault="000315B7" w:rsidP="000315B7">
      <w:pPr>
        <w:pStyle w:val="2"/>
        <w:rPr>
          <w:b w:val="0"/>
          <w:sz w:val="28"/>
          <w:szCs w:val="28"/>
        </w:rPr>
      </w:pPr>
      <w:bookmarkStart w:id="0" w:name="_Toc130383100"/>
      <w:r w:rsidRPr="000315B7">
        <w:rPr>
          <w:sz w:val="28"/>
          <w:szCs w:val="28"/>
        </w:rPr>
        <w:t>Задание 9.2</w:t>
      </w:r>
      <w:bookmarkEnd w:id="0"/>
    </w:p>
    <w:p w:rsidR="000315B7" w:rsidRDefault="000315B7" w:rsidP="000315B7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315B7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0315B7">
        <w:rPr>
          <w:rFonts w:ascii="Times New Roman" w:hAnsi="Times New Roman" w:cs="Times New Roman"/>
          <w:sz w:val="28"/>
          <w:szCs w:val="28"/>
        </w:rPr>
        <w:t xml:space="preserve"> реализовать ошибки и их исправление из раздела 9.3.3;</w:t>
      </w:r>
    </w:p>
    <w:p w:rsidR="006439F0" w:rsidRDefault="00E4538C" w:rsidP="003255F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1.</w:t>
      </w:r>
    </w:p>
    <w:p w:rsidR="003255FA" w:rsidRDefault="006439F0" w:rsidP="003255FA">
      <w:pPr>
        <w:ind w:left="360"/>
        <w:rPr>
          <w:rFonts w:ascii="Times New Roman" w:hAnsi="Times New Roman" w:cs="Times New Roman"/>
          <w:sz w:val="28"/>
          <w:szCs w:val="28"/>
        </w:rPr>
      </w:pPr>
      <w:r w:rsidRPr="006439F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995882D" wp14:editId="450AF44C">
            <wp:extent cx="5940425" cy="200088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9F0" w:rsidRDefault="00E4538C" w:rsidP="003255F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2.</w:t>
      </w:r>
    </w:p>
    <w:p w:rsidR="004B651F" w:rsidRDefault="004B651F" w:rsidP="003255FA">
      <w:pPr>
        <w:ind w:left="360"/>
        <w:rPr>
          <w:rFonts w:ascii="Times New Roman" w:hAnsi="Times New Roman" w:cs="Times New Roman"/>
          <w:sz w:val="28"/>
          <w:szCs w:val="28"/>
        </w:rPr>
      </w:pPr>
      <w:r w:rsidRPr="004B651F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59AD2D" wp14:editId="2D503403">
            <wp:extent cx="5940425" cy="21209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51F" w:rsidRDefault="00E4538C" w:rsidP="003255FA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Ошибка 3.</w:t>
      </w:r>
    </w:p>
    <w:p w:rsidR="004B651F" w:rsidRPr="003255FA" w:rsidRDefault="004B651F" w:rsidP="003255FA">
      <w:pPr>
        <w:ind w:left="360"/>
        <w:rPr>
          <w:rFonts w:ascii="Times New Roman" w:hAnsi="Times New Roman" w:cs="Times New Roman"/>
          <w:sz w:val="28"/>
          <w:szCs w:val="28"/>
        </w:rPr>
      </w:pPr>
      <w:r w:rsidRPr="004B651F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67F5F4" wp14:editId="7A218B31">
            <wp:extent cx="5829300" cy="2437651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7577" cy="2453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B7" w:rsidRDefault="000315B7" w:rsidP="000315B7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315B7">
        <w:rPr>
          <w:rFonts w:ascii="Times New Roman" w:hAnsi="Times New Roman" w:cs="Times New Roman"/>
          <w:sz w:val="28"/>
          <w:szCs w:val="28"/>
        </w:rPr>
        <w:t>Разобрать разделы 9.3.5.1 и 9.3.5.2</w:t>
      </w:r>
    </w:p>
    <w:p w:rsidR="00E4538C" w:rsidRPr="00E4538C" w:rsidRDefault="00E4538C" w:rsidP="00E4538C">
      <w:pPr>
        <w:ind w:left="360"/>
        <w:jc w:val="both"/>
        <w:rPr>
          <w:rStyle w:val="a8"/>
          <w:rFonts w:ascii="Times New Roman" w:hAnsi="Times New Roman" w:cs="Times New Roman"/>
          <w:color w:val="283147"/>
          <w:sz w:val="28"/>
          <w:szCs w:val="28"/>
          <w:shd w:val="clear" w:color="auto" w:fill="FDFEFF"/>
        </w:rPr>
      </w:pPr>
      <w:r w:rsidRPr="00E4538C">
        <w:rPr>
          <w:rStyle w:val="a7"/>
          <w:rFonts w:ascii="Times New Roman" w:hAnsi="Times New Roman" w:cs="Times New Roman"/>
          <w:color w:val="283147"/>
          <w:sz w:val="28"/>
          <w:szCs w:val="28"/>
          <w:shd w:val="clear" w:color="auto" w:fill="FDFEFF"/>
        </w:rPr>
        <w:t>Геттеры и сеттеры для </w:t>
      </w:r>
      <w:proofErr w:type="spellStart"/>
      <w:r w:rsidRPr="00E4538C">
        <w:rPr>
          <w:rStyle w:val="a7"/>
          <w:rFonts w:ascii="Times New Roman" w:hAnsi="Times New Roman" w:cs="Times New Roman"/>
          <w:color w:val="283147"/>
          <w:sz w:val="28"/>
          <w:szCs w:val="28"/>
          <w:shd w:val="clear" w:color="auto" w:fill="FDFEFF"/>
        </w:rPr>
        <w:t>String</w:t>
      </w:r>
      <w:proofErr w:type="spellEnd"/>
    </w:p>
    <w:p w:rsidR="003255FA" w:rsidRPr="00E4538C" w:rsidRDefault="00E4538C" w:rsidP="00E4538C">
      <w:pPr>
        <w:ind w:left="360"/>
        <w:jc w:val="both"/>
        <w:rPr>
          <w:rFonts w:ascii="Times New Roman" w:hAnsi="Times New Roman" w:cs="Times New Roman"/>
          <w:sz w:val="28"/>
          <w:szCs w:val="28"/>
          <w:shd w:val="clear" w:color="auto" w:fill="FDFEFF"/>
        </w:rPr>
      </w:pPr>
      <w:proofErr w:type="spellStart"/>
      <w:r w:rsidRPr="00E4538C">
        <w:rPr>
          <w:rStyle w:val="a8"/>
          <w:rFonts w:ascii="Times New Roman" w:hAnsi="Times New Roman" w:cs="Times New Roman"/>
          <w:sz w:val="28"/>
          <w:szCs w:val="28"/>
          <w:shd w:val="clear" w:color="auto" w:fill="FDFEFF"/>
        </w:rPr>
        <w:t>String</w:t>
      </w:r>
      <w:proofErr w:type="spellEnd"/>
      <w:r w:rsidRPr="00E4538C">
        <w:rPr>
          <w:rFonts w:ascii="Times New Roman" w:hAnsi="Times New Roman" w:cs="Times New Roman"/>
          <w:sz w:val="28"/>
          <w:szCs w:val="28"/>
          <w:shd w:val="clear" w:color="auto" w:fill="FDFEFF"/>
        </w:rPr>
        <w:t xml:space="preserve"> — это </w:t>
      </w:r>
      <w:proofErr w:type="spellStart"/>
      <w:r w:rsidRPr="00E4538C">
        <w:rPr>
          <w:rFonts w:ascii="Times New Roman" w:hAnsi="Times New Roman" w:cs="Times New Roman"/>
          <w:sz w:val="28"/>
          <w:szCs w:val="28"/>
          <w:shd w:val="clear" w:color="auto" w:fill="FDFEFF"/>
        </w:rPr>
        <w:t>immutable</w:t>
      </w:r>
      <w:proofErr w:type="spellEnd"/>
      <w:r w:rsidRPr="00E4538C">
        <w:rPr>
          <w:rFonts w:ascii="Times New Roman" w:hAnsi="Times New Roman" w:cs="Times New Roman"/>
          <w:sz w:val="28"/>
          <w:szCs w:val="28"/>
          <w:shd w:val="clear" w:color="auto" w:fill="FDFEFF"/>
        </w:rPr>
        <w:t>-тип. Это означает, что после создания объекта этого типа, его значение нельзя изменить. Любые изменения будут приводить к созданию нового объекта </w:t>
      </w:r>
      <w:proofErr w:type="spellStart"/>
      <w:r w:rsidRPr="00E4538C">
        <w:rPr>
          <w:rStyle w:val="a8"/>
          <w:rFonts w:ascii="Times New Roman" w:hAnsi="Times New Roman" w:cs="Times New Roman"/>
          <w:sz w:val="28"/>
          <w:szCs w:val="28"/>
          <w:shd w:val="clear" w:color="auto" w:fill="FDFEFF"/>
        </w:rPr>
        <w:t>String</w:t>
      </w:r>
      <w:proofErr w:type="spellEnd"/>
      <w:r w:rsidRPr="00E4538C">
        <w:rPr>
          <w:rFonts w:ascii="Times New Roman" w:hAnsi="Times New Roman" w:cs="Times New Roman"/>
          <w:sz w:val="28"/>
          <w:szCs w:val="28"/>
          <w:shd w:val="clear" w:color="auto" w:fill="FDFEFF"/>
        </w:rPr>
        <w:t>. Таким образом, как и для примитивных типов, вы можете безопасно реализовать геттер и сеттер для переменной </w:t>
      </w:r>
      <w:proofErr w:type="spellStart"/>
      <w:r w:rsidRPr="00E4538C">
        <w:rPr>
          <w:rStyle w:val="a8"/>
          <w:rFonts w:ascii="Times New Roman" w:hAnsi="Times New Roman" w:cs="Times New Roman"/>
          <w:sz w:val="28"/>
          <w:szCs w:val="28"/>
          <w:shd w:val="clear" w:color="auto" w:fill="FDFEFF"/>
        </w:rPr>
        <w:t>String</w:t>
      </w:r>
      <w:proofErr w:type="spellEnd"/>
      <w:r w:rsidRPr="00E4538C">
        <w:rPr>
          <w:rFonts w:ascii="Times New Roman" w:hAnsi="Times New Roman" w:cs="Times New Roman"/>
          <w:sz w:val="28"/>
          <w:szCs w:val="28"/>
          <w:shd w:val="clear" w:color="auto" w:fill="FDFEFF"/>
        </w:rPr>
        <w:t>:</w:t>
      </w:r>
    </w:p>
    <w:p w:rsidR="00E4538C" w:rsidRPr="00E4538C" w:rsidRDefault="00E4538C" w:rsidP="00E4538C">
      <w:pPr>
        <w:ind w:left="360"/>
        <w:jc w:val="both"/>
        <w:rPr>
          <w:rFonts w:ascii="Times New Roman" w:hAnsi="Times New Roman" w:cs="Times New Roman"/>
          <w:sz w:val="28"/>
          <w:szCs w:val="28"/>
        </w:rPr>
      </w:pPr>
      <w:r w:rsidRPr="00E453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47F5687" wp14:editId="409B7DB9">
            <wp:extent cx="4397121" cy="2408129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240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38C" w:rsidRPr="00E4538C" w:rsidRDefault="00E4538C" w:rsidP="00E4538C">
      <w:pPr>
        <w:spacing w:after="0" w:line="240" w:lineRule="auto"/>
        <w:jc w:val="both"/>
        <w:rPr>
          <w:rFonts w:ascii="Times New Roman" w:eastAsia="Times New Roman" w:hAnsi="Times New Roman" w:cs="Times New Roman"/>
          <w:color w:val="283147"/>
          <w:sz w:val="28"/>
          <w:szCs w:val="28"/>
          <w:lang w:eastAsia="ru-RU"/>
        </w:rPr>
      </w:pPr>
      <w:r w:rsidRPr="00E4538C">
        <w:rPr>
          <w:rFonts w:ascii="Times New Roman" w:eastAsia="Times New Roman" w:hAnsi="Times New Roman" w:cs="Times New Roman"/>
          <w:b/>
          <w:bCs/>
          <w:color w:val="283147"/>
          <w:sz w:val="28"/>
          <w:szCs w:val="28"/>
          <w:lang w:eastAsia="ru-RU"/>
        </w:rPr>
        <w:t xml:space="preserve">Геттеры и сеттеры для объектов типа </w:t>
      </w:r>
      <w:proofErr w:type="spellStart"/>
      <w:r w:rsidRPr="00E4538C">
        <w:rPr>
          <w:rFonts w:ascii="Times New Roman" w:eastAsia="Times New Roman" w:hAnsi="Times New Roman" w:cs="Times New Roman"/>
          <w:b/>
          <w:bCs/>
          <w:color w:val="283147"/>
          <w:sz w:val="28"/>
          <w:szCs w:val="28"/>
          <w:lang w:eastAsia="ru-RU"/>
        </w:rPr>
        <w:t>Date</w:t>
      </w:r>
      <w:proofErr w:type="spellEnd"/>
    </w:p>
    <w:p w:rsidR="00E4538C" w:rsidRPr="00E4538C" w:rsidRDefault="00E4538C" w:rsidP="00E4538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t>Т.к. объекты класса </w:t>
      </w:r>
      <w:proofErr w:type="spellStart"/>
      <w:proofErr w:type="gramStart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java.util</w:t>
      </w:r>
      <w:proofErr w:type="gramEnd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.Date</w:t>
      </w:r>
      <w:proofErr w:type="spellEnd"/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t> являются изменяемыми, то внешние классы не должны иметь доступ к их оригиналам. Данный класс реализует метод </w:t>
      </w:r>
      <w:proofErr w:type="spellStart"/>
      <w:proofErr w:type="gramStart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clone</w:t>
      </w:r>
      <w:proofErr w:type="spellEnd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(</w:t>
      </w:r>
      <w:proofErr w:type="gramEnd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)</w:t>
      </w:r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t> из класса </w:t>
      </w:r>
      <w:proofErr w:type="spellStart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Object</w:t>
      </w:r>
      <w:proofErr w:type="spellEnd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, </w:t>
      </w:r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t>который возвращает копию объекта, но использовать его для этих целей не стоит.</w:t>
      </w:r>
    </w:p>
    <w:p w:rsidR="00E4538C" w:rsidRPr="00E4538C" w:rsidRDefault="00E4538C" w:rsidP="00E4538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 этому поводу </w:t>
      </w:r>
      <w:proofErr w:type="spellStart"/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t>Джошуа</w:t>
      </w:r>
      <w:proofErr w:type="spellEnd"/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Блох пишет следующее: «Поскольку </w:t>
      </w:r>
      <w:proofErr w:type="spellStart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Date</w:t>
      </w:r>
      <w:proofErr w:type="spellEnd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 </w:t>
      </w:r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t>не является окончательным классом, нет га</w:t>
      </w:r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рантии, что метод </w:t>
      </w:r>
      <w:proofErr w:type="spellStart"/>
      <w:proofErr w:type="gramStart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clone</w:t>
      </w:r>
      <w:proofErr w:type="spellEnd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(</w:t>
      </w:r>
      <w:proofErr w:type="gramEnd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) </w:t>
      </w:r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t>возвратит объект, класс которого именно </w:t>
      </w:r>
      <w:proofErr w:type="spellStart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java.util.Date</w:t>
      </w:r>
      <w:proofErr w:type="spellEnd"/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t>: он может вернуть экземпляр ненадежного подкласса, созданного специально для нанесения ущерба. Такой подкласс может, например, записы</w:t>
      </w:r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вать ссылку </w:t>
      </w:r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на каждый экземпляр в момент создания последнего в закрытый статический список, а затем предоставить злоумышленнику доступ к этому списку. В результате злоумышленник получит полный контроль над всеми эк</w:t>
      </w:r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земплярами копий. Чтобы предотвратить атаки такого рода, не используйте метод </w:t>
      </w:r>
      <w:proofErr w:type="spellStart"/>
      <w:proofErr w:type="gramStart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clone</w:t>
      </w:r>
      <w:proofErr w:type="spellEnd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(</w:t>
      </w:r>
      <w:proofErr w:type="gramEnd"/>
      <w:r w:rsidRPr="00E4538C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)</w:t>
      </w:r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t> для создания копии параметра, тип которого позволяет нена</w:t>
      </w:r>
      <w:r w:rsidRPr="00E4538C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дежным сторонам создавать подклассы».</w:t>
      </w:r>
    </w:p>
    <w:p w:rsidR="00E4538C" w:rsidRPr="00E4538C" w:rsidRDefault="00E4538C" w:rsidP="00E4538C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3255FA" w:rsidRPr="003255FA" w:rsidRDefault="00E4538C" w:rsidP="00E4538C">
      <w:pPr>
        <w:ind w:left="360"/>
        <w:rPr>
          <w:rFonts w:ascii="Times New Roman" w:hAnsi="Times New Roman" w:cs="Times New Roman"/>
          <w:sz w:val="28"/>
          <w:szCs w:val="28"/>
        </w:rPr>
      </w:pPr>
      <w:r w:rsidRPr="00E4538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E8DBAA8" wp14:editId="3120BF43">
            <wp:extent cx="4511431" cy="242337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431" cy="242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15B7" w:rsidRDefault="000315B7" w:rsidP="000315B7">
      <w:pPr>
        <w:pStyle w:val="a5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315B7">
        <w:rPr>
          <w:rFonts w:ascii="Times New Roman" w:hAnsi="Times New Roman" w:cs="Times New Roman"/>
          <w:sz w:val="28"/>
          <w:szCs w:val="28"/>
        </w:rPr>
        <w:t>Программно</w:t>
      </w:r>
      <w:proofErr w:type="spellEnd"/>
      <w:r w:rsidRPr="000315B7">
        <w:rPr>
          <w:rFonts w:ascii="Times New Roman" w:hAnsi="Times New Roman" w:cs="Times New Roman"/>
          <w:sz w:val="28"/>
          <w:szCs w:val="28"/>
        </w:rPr>
        <w:t xml:space="preserve"> реализовать геттеры и сеттеры собственного класса с использованием метода </w:t>
      </w:r>
      <w:proofErr w:type="gramStart"/>
      <w:r w:rsidRPr="000315B7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Pr="000315B7">
        <w:rPr>
          <w:rFonts w:ascii="Times New Roman" w:hAnsi="Times New Roman" w:cs="Times New Roman"/>
          <w:sz w:val="28"/>
          <w:szCs w:val="28"/>
        </w:rPr>
        <w:t>(</w:t>
      </w:r>
      <w:proofErr w:type="gramEnd"/>
      <w:r w:rsidRPr="000315B7">
        <w:rPr>
          <w:rFonts w:ascii="Times New Roman" w:hAnsi="Times New Roman" w:cs="Times New Roman"/>
          <w:sz w:val="28"/>
          <w:szCs w:val="28"/>
        </w:rPr>
        <w:t>).</w:t>
      </w:r>
    </w:p>
    <w:p w:rsidR="00B31954" w:rsidRDefault="00B31954" w:rsidP="00B319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E3C5312" wp14:editId="01CA350D">
            <wp:extent cx="5940425" cy="334137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1954" w:rsidRPr="00B31954" w:rsidRDefault="00B31954" w:rsidP="00B3195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23669F53" wp14:editId="4AF0D0F3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0315B7" w:rsidRPr="000315B7" w:rsidRDefault="000315B7" w:rsidP="000315B7">
      <w:pPr>
        <w:shd w:val="clear" w:color="auto" w:fill="FFFFFF"/>
        <w:spacing w:before="168" w:after="168" w:line="240" w:lineRule="auto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</w:p>
    <w:p w:rsidR="00950C44" w:rsidRDefault="00950C44"/>
    <w:sectPr w:rsidR="00950C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D13382"/>
    <w:multiLevelType w:val="multilevel"/>
    <w:tmpl w:val="9CA4B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3A36E5F"/>
    <w:multiLevelType w:val="multilevel"/>
    <w:tmpl w:val="EBB08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78411DC"/>
    <w:multiLevelType w:val="multilevel"/>
    <w:tmpl w:val="C11CCC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8F252A3"/>
    <w:multiLevelType w:val="multilevel"/>
    <w:tmpl w:val="1FAE972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5C9211AF"/>
    <w:multiLevelType w:val="hybridMultilevel"/>
    <w:tmpl w:val="3036C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1A840BA"/>
    <w:multiLevelType w:val="multilevel"/>
    <w:tmpl w:val="AEAEC0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9742E12"/>
    <w:multiLevelType w:val="multilevel"/>
    <w:tmpl w:val="4156F1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0"/>
  </w:num>
  <w:num w:numId="5">
    <w:abstractNumId w:val="2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4F19"/>
    <w:rsid w:val="000315B7"/>
    <w:rsid w:val="00034296"/>
    <w:rsid w:val="001B1491"/>
    <w:rsid w:val="001C64F1"/>
    <w:rsid w:val="002E7603"/>
    <w:rsid w:val="003255FA"/>
    <w:rsid w:val="004B651F"/>
    <w:rsid w:val="004C15C0"/>
    <w:rsid w:val="004F4F19"/>
    <w:rsid w:val="005D13BA"/>
    <w:rsid w:val="005D215E"/>
    <w:rsid w:val="006439F0"/>
    <w:rsid w:val="006734D2"/>
    <w:rsid w:val="00742D4A"/>
    <w:rsid w:val="00950C44"/>
    <w:rsid w:val="00B31954"/>
    <w:rsid w:val="00BD5D99"/>
    <w:rsid w:val="00D50A94"/>
    <w:rsid w:val="00DB301E"/>
    <w:rsid w:val="00DE69F2"/>
    <w:rsid w:val="00E45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71D0C2"/>
  <w15:chartTrackingRefBased/>
  <w15:docId w15:val="{72605E0C-3B78-44E0-A163-3FA78A0600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E69F2"/>
    <w:pPr>
      <w:spacing w:after="200" w:line="276" w:lineRule="auto"/>
    </w:pPr>
  </w:style>
  <w:style w:type="paragraph" w:styleId="2">
    <w:name w:val="heading 2"/>
    <w:basedOn w:val="a"/>
    <w:link w:val="20"/>
    <w:uiPriority w:val="9"/>
    <w:qFormat/>
    <w:rsid w:val="00742D4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DE69F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950C44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950C44"/>
    <w:pPr>
      <w:spacing w:after="160" w:line="259" w:lineRule="auto"/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742D4A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742D4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styleId="a7">
    <w:name w:val="Strong"/>
    <w:basedOn w:val="a0"/>
    <w:uiPriority w:val="22"/>
    <w:qFormat/>
    <w:rsid w:val="00742D4A"/>
    <w:rPr>
      <w:b/>
      <w:bCs/>
    </w:rPr>
  </w:style>
  <w:style w:type="character" w:styleId="HTML">
    <w:name w:val="HTML Code"/>
    <w:basedOn w:val="a0"/>
    <w:uiPriority w:val="99"/>
    <w:semiHidden/>
    <w:unhideWhenUsed/>
    <w:rsid w:val="00742D4A"/>
    <w:rPr>
      <w:rFonts w:ascii="Courier New" w:eastAsia="Times New Roman" w:hAnsi="Courier New" w:cs="Courier New"/>
      <w:sz w:val="20"/>
      <w:szCs w:val="20"/>
    </w:rPr>
  </w:style>
  <w:style w:type="character" w:styleId="a8">
    <w:name w:val="Emphasis"/>
    <w:basedOn w:val="a0"/>
    <w:uiPriority w:val="20"/>
    <w:qFormat/>
    <w:rsid w:val="00742D4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5980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5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2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1336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5268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14208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6507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6960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56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8469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746641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4139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1834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8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8046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42515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65838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75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4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96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388370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7636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6542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19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76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603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5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hyperlink" Target="https://3ty.ru/languages/java/gettery-i-settery-v-java" TargetMode="External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9</Pages>
  <Words>680</Words>
  <Characters>3876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9</cp:revision>
  <dcterms:created xsi:type="dcterms:W3CDTF">2023-03-23T20:45:00Z</dcterms:created>
  <dcterms:modified xsi:type="dcterms:W3CDTF">2023-03-27T18:13:00Z</dcterms:modified>
</cp:coreProperties>
</file>