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78FC" w:rsidRDefault="00DD78FC">
      <w:pPr>
        <w:ind w:left="0" w:hanging="2"/>
      </w:pPr>
    </w:p>
    <w:p w:rsidR="00DD78FC" w:rsidRDefault="00DD78FC">
      <w:pPr>
        <w:pBdr>
          <w:top w:val="nil"/>
          <w:left w:val="nil"/>
          <w:bottom w:val="nil"/>
          <w:right w:val="nil"/>
          <w:between w:val="nil"/>
        </w:pBdr>
        <w:spacing w:after="0"/>
        <w:ind w:left="2" w:hanging="4"/>
        <w:jc w:val="right"/>
        <w:rPr>
          <w:rFonts w:ascii="Arial" w:eastAsia="Arial" w:hAnsi="Arial" w:cs="Arial"/>
          <w:b/>
          <w:color w:val="000000"/>
          <w:sz w:val="36"/>
          <w:szCs w:val="36"/>
        </w:rPr>
      </w:pPr>
    </w:p>
    <w:p w:rsidR="00DD78FC" w:rsidRDefault="00DD78FC">
      <w:pPr>
        <w:pBdr>
          <w:top w:val="nil"/>
          <w:left w:val="nil"/>
          <w:bottom w:val="nil"/>
          <w:right w:val="nil"/>
          <w:between w:val="nil"/>
        </w:pBdr>
        <w:spacing w:after="0"/>
        <w:ind w:left="2" w:hanging="4"/>
        <w:jc w:val="right"/>
        <w:rPr>
          <w:rFonts w:ascii="Arial" w:eastAsia="Arial" w:hAnsi="Arial" w:cs="Arial"/>
          <w:b/>
          <w:color w:val="000000"/>
          <w:sz w:val="36"/>
          <w:szCs w:val="36"/>
        </w:rPr>
      </w:pPr>
    </w:p>
    <w:p w:rsidR="00DD78FC" w:rsidRDefault="00DD78FC">
      <w:pPr>
        <w:pBdr>
          <w:top w:val="nil"/>
          <w:left w:val="nil"/>
          <w:bottom w:val="nil"/>
          <w:right w:val="nil"/>
          <w:between w:val="nil"/>
        </w:pBdr>
        <w:spacing w:after="0"/>
        <w:ind w:left="2" w:hanging="4"/>
        <w:jc w:val="right"/>
        <w:rPr>
          <w:rFonts w:ascii="Arial" w:eastAsia="Arial" w:hAnsi="Arial" w:cs="Arial"/>
          <w:b/>
          <w:color w:val="000000"/>
          <w:sz w:val="36"/>
          <w:szCs w:val="36"/>
        </w:rPr>
      </w:pPr>
    </w:p>
    <w:p w:rsidR="00DD78FC" w:rsidRDefault="00DD78FC">
      <w:pPr>
        <w:pBdr>
          <w:top w:val="nil"/>
          <w:left w:val="nil"/>
          <w:bottom w:val="nil"/>
          <w:right w:val="nil"/>
          <w:between w:val="nil"/>
        </w:pBdr>
        <w:spacing w:after="0"/>
        <w:ind w:left="2" w:hanging="4"/>
        <w:jc w:val="right"/>
        <w:rPr>
          <w:rFonts w:ascii="Arial" w:eastAsia="Arial" w:hAnsi="Arial" w:cs="Arial"/>
          <w:b/>
          <w:color w:val="000000"/>
          <w:sz w:val="36"/>
          <w:szCs w:val="36"/>
        </w:rPr>
      </w:pPr>
    </w:p>
    <w:p w:rsidR="00DD78FC" w:rsidRDefault="003B2DC8">
      <w:pPr>
        <w:pBdr>
          <w:top w:val="nil"/>
          <w:left w:val="nil"/>
          <w:bottom w:val="nil"/>
          <w:right w:val="nil"/>
          <w:between w:val="nil"/>
        </w:pBdr>
        <w:spacing w:after="0"/>
        <w:ind w:left="2" w:hanging="4"/>
        <w:jc w:val="right"/>
        <w:rPr>
          <w:rFonts w:ascii="Arial" w:eastAsia="Arial" w:hAnsi="Arial" w:cs="Arial"/>
          <w:b/>
          <w:color w:val="000000"/>
          <w:sz w:val="36"/>
          <w:szCs w:val="36"/>
        </w:rPr>
      </w:pPr>
      <w:r>
        <w:rPr>
          <w:rFonts w:ascii="Arial" w:eastAsia="Arial" w:hAnsi="Arial" w:cs="Arial"/>
          <w:b/>
          <w:i/>
          <w:color w:val="000000"/>
          <w:sz w:val="36"/>
          <w:szCs w:val="36"/>
        </w:rPr>
        <w:t>Modelo de Diseño</w:t>
      </w:r>
    </w:p>
    <w:p w:rsidR="00DD78FC" w:rsidRDefault="003B2DC8">
      <w:pPr>
        <w:pBdr>
          <w:top w:val="nil"/>
          <w:left w:val="nil"/>
          <w:bottom w:val="nil"/>
          <w:right w:val="nil"/>
          <w:between w:val="nil"/>
        </w:pBdr>
        <w:spacing w:after="0"/>
        <w:ind w:left="2" w:hanging="4"/>
        <w:jc w:val="right"/>
        <w:rPr>
          <w:rFonts w:ascii="Arial" w:eastAsia="Arial" w:hAnsi="Arial" w:cs="Arial"/>
          <w:b/>
          <w:color w:val="0000FF"/>
          <w:sz w:val="36"/>
          <w:szCs w:val="36"/>
        </w:rPr>
      </w:pPr>
      <w:r>
        <w:rPr>
          <w:rFonts w:ascii="Arial" w:eastAsia="Arial" w:hAnsi="Arial" w:cs="Arial"/>
          <w:b/>
          <w:color w:val="000000"/>
          <w:sz w:val="36"/>
          <w:szCs w:val="36"/>
        </w:rPr>
        <w:t>Proyecto: &lt;</w:t>
      </w:r>
      <w:r>
        <w:rPr>
          <w:rFonts w:ascii="Arial" w:eastAsia="Arial" w:hAnsi="Arial" w:cs="Arial"/>
          <w:b/>
          <w:sz w:val="36"/>
          <w:szCs w:val="36"/>
        </w:rPr>
        <w:t>Convenios Institucionales</w:t>
      </w:r>
      <w:r>
        <w:rPr>
          <w:rFonts w:ascii="Arial" w:eastAsia="Arial" w:hAnsi="Arial" w:cs="Arial"/>
          <w:b/>
          <w:color w:val="000000"/>
          <w:sz w:val="36"/>
          <w:szCs w:val="36"/>
        </w:rPr>
        <w:t>&gt;</w:t>
      </w:r>
    </w:p>
    <w:p w:rsidR="00DD78FC" w:rsidRDefault="00DD78FC">
      <w:pPr>
        <w:pBdr>
          <w:top w:val="nil"/>
          <w:left w:val="nil"/>
          <w:bottom w:val="nil"/>
          <w:right w:val="nil"/>
          <w:between w:val="nil"/>
        </w:pBdr>
        <w:spacing w:after="0"/>
        <w:ind w:left="2" w:hanging="4"/>
        <w:jc w:val="right"/>
        <w:rPr>
          <w:rFonts w:ascii="Arial" w:eastAsia="Arial" w:hAnsi="Arial" w:cs="Arial"/>
          <w:b/>
          <w:color w:val="0000FF"/>
          <w:sz w:val="36"/>
          <w:szCs w:val="36"/>
        </w:rPr>
      </w:pPr>
    </w:p>
    <w:p w:rsidR="00DD78FC" w:rsidRDefault="003B2DC8">
      <w:pPr>
        <w:pBdr>
          <w:top w:val="nil"/>
          <w:left w:val="nil"/>
          <w:bottom w:val="nil"/>
          <w:right w:val="nil"/>
          <w:between w:val="nil"/>
        </w:pBdr>
        <w:spacing w:after="0"/>
        <w:ind w:left="1" w:hanging="3"/>
        <w:jc w:val="right"/>
      </w:pPr>
      <w:r>
        <w:rPr>
          <w:rFonts w:ascii="Arial" w:eastAsia="Arial" w:hAnsi="Arial" w:cs="Arial"/>
          <w:b/>
          <w:color w:val="000000"/>
          <w:sz w:val="28"/>
          <w:szCs w:val="28"/>
        </w:rPr>
        <w:t>Versión: &lt;1.0&gt;</w:t>
      </w: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3B2DC8">
      <w:pPr>
        <w:ind w:left="0" w:hanging="2"/>
      </w:pPr>
      <w:r>
        <w:br/>
      </w:r>
    </w:p>
    <w:p w:rsidR="00DD78FC" w:rsidRDefault="00DD78FC">
      <w:pPr>
        <w:ind w:left="0" w:hanging="2"/>
      </w:pPr>
    </w:p>
    <w:p w:rsidR="00DD78FC" w:rsidRDefault="00DD78FC">
      <w:pPr>
        <w:ind w:left="0" w:hanging="2"/>
      </w:pPr>
    </w:p>
    <w:p w:rsidR="00DD78FC" w:rsidRDefault="003B2DC8">
      <w:pPr>
        <w:pBdr>
          <w:top w:val="nil"/>
          <w:left w:val="nil"/>
          <w:bottom w:val="nil"/>
          <w:right w:val="nil"/>
          <w:between w:val="nil"/>
        </w:pBdr>
        <w:spacing w:after="0"/>
        <w:ind w:left="2" w:hanging="4"/>
        <w:jc w:val="center"/>
        <w:rPr>
          <w:rFonts w:ascii="Arial" w:eastAsia="Arial" w:hAnsi="Arial" w:cs="Arial"/>
          <w:b/>
          <w:color w:val="000000"/>
          <w:sz w:val="36"/>
          <w:szCs w:val="36"/>
        </w:rPr>
      </w:pPr>
      <w:r>
        <w:rPr>
          <w:rFonts w:ascii="Arial" w:eastAsia="Arial" w:hAnsi="Arial" w:cs="Arial"/>
          <w:b/>
          <w:color w:val="000000"/>
          <w:sz w:val="36"/>
          <w:szCs w:val="36"/>
        </w:rPr>
        <w:lastRenderedPageBreak/>
        <w:t>Historial de Revisiones</w:t>
      </w:r>
    </w:p>
    <w:p w:rsidR="00DD78FC" w:rsidRDefault="00DD78FC">
      <w:pPr>
        <w:ind w:left="0" w:hanging="2"/>
      </w:pPr>
    </w:p>
    <w:tbl>
      <w:tblPr>
        <w:tblStyle w:val="a2"/>
        <w:tblW w:w="9689" w:type="dxa"/>
        <w:tblInd w:w="0" w:type="dxa"/>
        <w:tblLayout w:type="fixed"/>
        <w:tblLook w:val="0000" w:firstRow="0" w:lastRow="0" w:firstColumn="0" w:lastColumn="0" w:noHBand="0" w:noVBand="0"/>
      </w:tblPr>
      <w:tblGrid>
        <w:gridCol w:w="856"/>
        <w:gridCol w:w="1260"/>
        <w:gridCol w:w="2280"/>
        <w:gridCol w:w="5293"/>
      </w:tblGrid>
      <w:tr w:rsidR="00DD78FC">
        <w:tc>
          <w:tcPr>
            <w:tcW w:w="856" w:type="dxa"/>
            <w:tcBorders>
              <w:top w:val="single" w:sz="4" w:space="0" w:color="000000"/>
              <w:left w:val="single" w:sz="4" w:space="0" w:color="000000"/>
              <w:bottom w:val="single" w:sz="4" w:space="0" w:color="000000"/>
              <w:right w:val="single" w:sz="4" w:space="0" w:color="000000"/>
            </w:tcBorders>
            <w:shd w:val="clear" w:color="auto" w:fill="4F81BD"/>
          </w:tcPr>
          <w:p w:rsidR="00DD78FC" w:rsidRDefault="003B2DC8">
            <w:pPr>
              <w:pBdr>
                <w:top w:val="nil"/>
                <w:left w:val="nil"/>
                <w:bottom w:val="nil"/>
                <w:right w:val="nil"/>
                <w:between w:val="nil"/>
              </w:pBdr>
              <w:spacing w:after="0" w:line="240" w:lineRule="auto"/>
              <w:ind w:left="0" w:hanging="2"/>
              <w:jc w:val="center"/>
              <w:rPr>
                <w:rFonts w:ascii="Arial" w:eastAsia="Arial" w:hAnsi="Arial" w:cs="Arial"/>
                <w:color w:val="FFFFFF"/>
                <w:sz w:val="20"/>
                <w:szCs w:val="20"/>
              </w:rPr>
            </w:pPr>
            <w:r>
              <w:rPr>
                <w:rFonts w:ascii="Arial" w:eastAsia="Arial" w:hAnsi="Arial" w:cs="Arial"/>
                <w:b/>
                <w:color w:val="FFFFFF"/>
                <w:sz w:val="20"/>
                <w:szCs w:val="20"/>
              </w:rPr>
              <w:t>Versión</w:t>
            </w:r>
          </w:p>
        </w:tc>
        <w:tc>
          <w:tcPr>
            <w:tcW w:w="1260" w:type="dxa"/>
            <w:tcBorders>
              <w:top w:val="single" w:sz="4" w:space="0" w:color="000000"/>
              <w:left w:val="single" w:sz="4" w:space="0" w:color="000000"/>
              <w:bottom w:val="single" w:sz="4" w:space="0" w:color="000000"/>
              <w:right w:val="single" w:sz="4" w:space="0" w:color="000000"/>
            </w:tcBorders>
            <w:shd w:val="clear" w:color="auto" w:fill="4F81BD"/>
          </w:tcPr>
          <w:p w:rsidR="00DD78FC" w:rsidRDefault="003B2DC8">
            <w:pPr>
              <w:pBdr>
                <w:top w:val="nil"/>
                <w:left w:val="nil"/>
                <w:bottom w:val="nil"/>
                <w:right w:val="nil"/>
                <w:between w:val="nil"/>
              </w:pBdr>
              <w:spacing w:after="0" w:line="240" w:lineRule="auto"/>
              <w:ind w:left="0" w:hanging="2"/>
              <w:jc w:val="center"/>
              <w:rPr>
                <w:rFonts w:ascii="Arial" w:eastAsia="Arial" w:hAnsi="Arial" w:cs="Arial"/>
                <w:color w:val="FFFFFF"/>
                <w:sz w:val="20"/>
                <w:szCs w:val="20"/>
              </w:rPr>
            </w:pPr>
            <w:r>
              <w:rPr>
                <w:rFonts w:ascii="Arial" w:eastAsia="Arial" w:hAnsi="Arial" w:cs="Arial"/>
                <w:b/>
                <w:color w:val="FFFFFF"/>
                <w:sz w:val="20"/>
                <w:szCs w:val="20"/>
              </w:rPr>
              <w:t>Fecha</w:t>
            </w:r>
          </w:p>
        </w:tc>
        <w:tc>
          <w:tcPr>
            <w:tcW w:w="2280" w:type="dxa"/>
            <w:tcBorders>
              <w:top w:val="single" w:sz="4" w:space="0" w:color="000000"/>
              <w:left w:val="single" w:sz="4" w:space="0" w:color="000000"/>
              <w:bottom w:val="single" w:sz="4" w:space="0" w:color="000000"/>
              <w:right w:val="single" w:sz="4" w:space="0" w:color="000000"/>
            </w:tcBorders>
            <w:shd w:val="clear" w:color="auto" w:fill="4F81BD"/>
          </w:tcPr>
          <w:p w:rsidR="00DD78FC" w:rsidRDefault="003B2DC8">
            <w:pPr>
              <w:pBdr>
                <w:top w:val="nil"/>
                <w:left w:val="nil"/>
                <w:bottom w:val="nil"/>
                <w:right w:val="nil"/>
                <w:between w:val="nil"/>
              </w:pBdr>
              <w:spacing w:after="0" w:line="240" w:lineRule="auto"/>
              <w:ind w:left="0" w:hanging="2"/>
              <w:jc w:val="center"/>
              <w:rPr>
                <w:rFonts w:ascii="Arial" w:eastAsia="Arial" w:hAnsi="Arial" w:cs="Arial"/>
                <w:color w:val="FFFFFF"/>
                <w:sz w:val="20"/>
                <w:szCs w:val="20"/>
              </w:rPr>
            </w:pPr>
            <w:r>
              <w:rPr>
                <w:rFonts w:ascii="Arial" w:eastAsia="Arial" w:hAnsi="Arial" w:cs="Arial"/>
                <w:b/>
                <w:color w:val="FFFFFF"/>
                <w:sz w:val="20"/>
                <w:szCs w:val="20"/>
              </w:rPr>
              <w:t>Autor</w:t>
            </w:r>
          </w:p>
        </w:tc>
        <w:tc>
          <w:tcPr>
            <w:tcW w:w="5293" w:type="dxa"/>
            <w:tcBorders>
              <w:top w:val="single" w:sz="4" w:space="0" w:color="000000"/>
              <w:left w:val="single" w:sz="4" w:space="0" w:color="000000"/>
              <w:bottom w:val="single" w:sz="4" w:space="0" w:color="000000"/>
              <w:right w:val="single" w:sz="4" w:space="0" w:color="000000"/>
            </w:tcBorders>
            <w:shd w:val="clear" w:color="auto" w:fill="4F81BD"/>
          </w:tcPr>
          <w:p w:rsidR="00DD78FC" w:rsidRDefault="003B2DC8">
            <w:pPr>
              <w:pBdr>
                <w:top w:val="nil"/>
                <w:left w:val="nil"/>
                <w:bottom w:val="nil"/>
                <w:right w:val="nil"/>
                <w:between w:val="nil"/>
              </w:pBdr>
              <w:spacing w:after="0" w:line="240" w:lineRule="auto"/>
              <w:ind w:left="0" w:hanging="2"/>
              <w:jc w:val="center"/>
              <w:rPr>
                <w:rFonts w:ascii="Arial" w:eastAsia="Arial" w:hAnsi="Arial" w:cs="Arial"/>
                <w:color w:val="FFFFFF"/>
                <w:sz w:val="20"/>
                <w:szCs w:val="20"/>
              </w:rPr>
            </w:pPr>
            <w:r>
              <w:rPr>
                <w:rFonts w:ascii="Arial" w:eastAsia="Arial" w:hAnsi="Arial" w:cs="Arial"/>
                <w:b/>
                <w:color w:val="FFFFFF"/>
                <w:sz w:val="20"/>
                <w:szCs w:val="20"/>
              </w:rPr>
              <w:t>Descripción</w:t>
            </w:r>
          </w:p>
        </w:tc>
      </w:tr>
      <w:tr w:rsidR="00DD78FC">
        <w:trPr>
          <w:trHeight w:val="367"/>
        </w:trPr>
        <w:tc>
          <w:tcPr>
            <w:tcW w:w="856" w:type="dxa"/>
            <w:tcBorders>
              <w:top w:val="single" w:sz="4" w:space="0" w:color="000000"/>
              <w:left w:val="single" w:sz="4" w:space="0" w:color="000000"/>
              <w:bottom w:val="single" w:sz="4" w:space="0" w:color="000000"/>
            </w:tcBorders>
          </w:tcPr>
          <w:p w:rsidR="00DD78FC" w:rsidRDefault="003B2DC8">
            <w:pPr>
              <w:pBdr>
                <w:top w:val="nil"/>
                <w:left w:val="nil"/>
                <w:bottom w:val="nil"/>
                <w:right w:val="nil"/>
                <w:between w:val="nil"/>
              </w:pBdr>
              <w:spacing w:after="0" w:line="240" w:lineRule="auto"/>
              <w:ind w:left="0" w:hanging="2"/>
              <w:jc w:val="both"/>
              <w:rPr>
                <w:rFonts w:ascii="Arial" w:eastAsia="Arial" w:hAnsi="Arial" w:cs="Arial"/>
                <w:i/>
                <w:color w:val="1F497D"/>
                <w:sz w:val="20"/>
                <w:szCs w:val="20"/>
              </w:rPr>
            </w:pPr>
            <w:r>
              <w:rPr>
                <w:rFonts w:ascii="Arial" w:eastAsia="Arial" w:hAnsi="Arial" w:cs="Arial"/>
                <w:i/>
                <w:color w:val="1F497D"/>
                <w:sz w:val="20"/>
                <w:szCs w:val="20"/>
              </w:rPr>
              <w:t>&lt;</w:t>
            </w:r>
            <w:proofErr w:type="spellStart"/>
            <w:r>
              <w:rPr>
                <w:rFonts w:ascii="Arial" w:eastAsia="Arial" w:hAnsi="Arial" w:cs="Arial"/>
                <w:i/>
                <w:color w:val="1F497D"/>
                <w:sz w:val="20"/>
                <w:szCs w:val="20"/>
              </w:rPr>
              <w:t>x.y.z</w:t>
            </w:r>
            <w:proofErr w:type="spellEnd"/>
            <w:r>
              <w:rPr>
                <w:rFonts w:ascii="Arial" w:eastAsia="Arial" w:hAnsi="Arial" w:cs="Arial"/>
                <w:i/>
                <w:color w:val="1F497D"/>
                <w:sz w:val="20"/>
                <w:szCs w:val="20"/>
              </w:rPr>
              <w:t>&gt;</w:t>
            </w:r>
          </w:p>
        </w:tc>
        <w:tc>
          <w:tcPr>
            <w:tcW w:w="1260" w:type="dxa"/>
            <w:tcBorders>
              <w:top w:val="single" w:sz="4" w:space="0" w:color="000000"/>
              <w:left w:val="single" w:sz="4" w:space="0" w:color="000000"/>
              <w:bottom w:val="single" w:sz="4" w:space="0" w:color="000000"/>
            </w:tcBorders>
          </w:tcPr>
          <w:p w:rsidR="00DD78FC" w:rsidRDefault="003B2DC8">
            <w:pPr>
              <w:pBdr>
                <w:top w:val="nil"/>
                <w:left w:val="nil"/>
                <w:bottom w:val="nil"/>
                <w:right w:val="nil"/>
                <w:between w:val="nil"/>
              </w:pBdr>
              <w:spacing w:after="0" w:line="240" w:lineRule="auto"/>
              <w:ind w:left="0" w:hanging="2"/>
              <w:jc w:val="both"/>
              <w:rPr>
                <w:rFonts w:ascii="Arial" w:eastAsia="Arial" w:hAnsi="Arial" w:cs="Arial"/>
                <w:i/>
                <w:color w:val="1F497D"/>
                <w:sz w:val="20"/>
                <w:szCs w:val="20"/>
              </w:rPr>
            </w:pPr>
            <w:r>
              <w:rPr>
                <w:rFonts w:ascii="Arial" w:eastAsia="Arial" w:hAnsi="Arial" w:cs="Arial"/>
                <w:i/>
                <w:color w:val="1F497D"/>
                <w:sz w:val="20"/>
                <w:szCs w:val="20"/>
              </w:rPr>
              <w:t>&lt;</w:t>
            </w:r>
            <w:proofErr w:type="spellStart"/>
            <w:r>
              <w:rPr>
                <w:rFonts w:ascii="Arial" w:eastAsia="Arial" w:hAnsi="Arial" w:cs="Arial"/>
                <w:i/>
                <w:color w:val="1F497D"/>
                <w:sz w:val="20"/>
                <w:szCs w:val="20"/>
              </w:rPr>
              <w:t>dd</w:t>
            </w:r>
            <w:proofErr w:type="spellEnd"/>
            <w:r>
              <w:rPr>
                <w:rFonts w:ascii="Arial" w:eastAsia="Arial" w:hAnsi="Arial" w:cs="Arial"/>
                <w:i/>
                <w:color w:val="1F497D"/>
                <w:sz w:val="20"/>
                <w:szCs w:val="20"/>
              </w:rPr>
              <w:t>/mm/</w:t>
            </w:r>
            <w:proofErr w:type="spellStart"/>
            <w:r>
              <w:rPr>
                <w:rFonts w:ascii="Arial" w:eastAsia="Arial" w:hAnsi="Arial" w:cs="Arial"/>
                <w:i/>
                <w:color w:val="1F497D"/>
                <w:sz w:val="20"/>
                <w:szCs w:val="20"/>
              </w:rPr>
              <w:t>aa</w:t>
            </w:r>
            <w:proofErr w:type="spellEnd"/>
            <w:r>
              <w:rPr>
                <w:rFonts w:ascii="Arial" w:eastAsia="Arial" w:hAnsi="Arial" w:cs="Arial"/>
                <w:i/>
                <w:color w:val="1F497D"/>
                <w:sz w:val="20"/>
                <w:szCs w:val="20"/>
              </w:rPr>
              <w:t>&gt;</w:t>
            </w:r>
          </w:p>
        </w:tc>
        <w:tc>
          <w:tcPr>
            <w:tcW w:w="2280" w:type="dxa"/>
            <w:tcBorders>
              <w:top w:val="single" w:sz="4" w:space="0" w:color="000000"/>
              <w:left w:val="single" w:sz="4" w:space="0" w:color="000000"/>
              <w:bottom w:val="single" w:sz="4" w:space="0" w:color="000000"/>
            </w:tcBorders>
          </w:tcPr>
          <w:p w:rsidR="00DD78FC" w:rsidRDefault="003B2DC8">
            <w:pPr>
              <w:pBdr>
                <w:top w:val="nil"/>
                <w:left w:val="nil"/>
                <w:bottom w:val="nil"/>
                <w:right w:val="nil"/>
                <w:between w:val="nil"/>
              </w:pBdr>
              <w:spacing w:after="0" w:line="240" w:lineRule="auto"/>
              <w:ind w:left="0" w:hanging="2"/>
              <w:jc w:val="both"/>
              <w:rPr>
                <w:rFonts w:ascii="Arial" w:eastAsia="Arial" w:hAnsi="Arial" w:cs="Arial"/>
                <w:i/>
                <w:color w:val="1F497D"/>
                <w:sz w:val="20"/>
                <w:szCs w:val="20"/>
              </w:rPr>
            </w:pPr>
            <w:r>
              <w:rPr>
                <w:rFonts w:ascii="Arial" w:eastAsia="Arial" w:hAnsi="Arial" w:cs="Arial"/>
                <w:i/>
                <w:color w:val="1F497D"/>
                <w:sz w:val="20"/>
                <w:szCs w:val="20"/>
              </w:rPr>
              <w:t>&lt;nombre&gt;</w:t>
            </w:r>
          </w:p>
        </w:tc>
        <w:tc>
          <w:tcPr>
            <w:tcW w:w="5293" w:type="dxa"/>
            <w:tcBorders>
              <w:top w:val="single" w:sz="4" w:space="0" w:color="000000"/>
              <w:left w:val="single" w:sz="4" w:space="0" w:color="000000"/>
              <w:bottom w:val="single" w:sz="4" w:space="0" w:color="000000"/>
              <w:right w:val="single" w:sz="4" w:space="0" w:color="000000"/>
            </w:tcBorders>
          </w:tcPr>
          <w:p w:rsidR="00DD78FC" w:rsidRDefault="003B2DC8">
            <w:pPr>
              <w:pBdr>
                <w:top w:val="nil"/>
                <w:left w:val="nil"/>
                <w:bottom w:val="nil"/>
                <w:right w:val="nil"/>
                <w:between w:val="nil"/>
              </w:pBdr>
              <w:spacing w:after="0" w:line="240" w:lineRule="auto"/>
              <w:ind w:left="0" w:hanging="2"/>
              <w:jc w:val="both"/>
              <w:rPr>
                <w:rFonts w:ascii="Arial" w:eastAsia="Arial" w:hAnsi="Arial" w:cs="Arial"/>
                <w:i/>
                <w:color w:val="1F497D"/>
                <w:sz w:val="20"/>
                <w:szCs w:val="20"/>
              </w:rPr>
            </w:pPr>
            <w:r>
              <w:rPr>
                <w:rFonts w:ascii="Arial" w:eastAsia="Arial" w:hAnsi="Arial" w:cs="Arial"/>
                <w:i/>
                <w:color w:val="1F497D"/>
                <w:sz w:val="20"/>
                <w:szCs w:val="20"/>
              </w:rPr>
              <w:t>&lt;especificaciones&gt;</w:t>
            </w:r>
          </w:p>
        </w:tc>
      </w:tr>
    </w:tbl>
    <w:p w:rsidR="00DD78FC" w:rsidRDefault="00DD78FC">
      <w:pPr>
        <w:ind w:left="0" w:hanging="2"/>
        <w:jc w:val="both"/>
        <w:rPr>
          <w:rFonts w:ascii="Times New Roman" w:eastAsia="Times New Roman" w:hAnsi="Times New Roman" w:cs="Times New Roman"/>
          <w:color w:val="1F497D"/>
        </w:rPr>
      </w:pPr>
    </w:p>
    <w:p w:rsidR="00DD78FC" w:rsidRDefault="003B2DC8">
      <w:pPr>
        <w:ind w:left="0" w:hanging="2"/>
        <w:jc w:val="center"/>
        <w:rPr>
          <w:rFonts w:ascii="Arial" w:eastAsia="Arial" w:hAnsi="Arial" w:cs="Arial"/>
          <w:color w:val="000000"/>
          <w:sz w:val="24"/>
          <w:szCs w:val="24"/>
        </w:rPr>
      </w:pPr>
      <w:r>
        <w:br w:type="page"/>
      </w:r>
      <w:r>
        <w:rPr>
          <w:rFonts w:ascii="Arial" w:eastAsia="Arial" w:hAnsi="Arial" w:cs="Arial"/>
          <w:b/>
          <w:color w:val="000000"/>
          <w:sz w:val="24"/>
          <w:szCs w:val="24"/>
        </w:rPr>
        <w:lastRenderedPageBreak/>
        <w:t>TABLA DE CONTENIDO</w:t>
      </w:r>
    </w:p>
    <w:p w:rsidR="00DD78FC" w:rsidRDefault="003B2DC8">
      <w:pPr>
        <w:numPr>
          <w:ilvl w:val="0"/>
          <w:numId w:val="7"/>
        </w:numPr>
        <w:pBdr>
          <w:top w:val="nil"/>
          <w:left w:val="nil"/>
          <w:bottom w:val="nil"/>
          <w:right w:val="nil"/>
          <w:between w:val="nil"/>
        </w:pBdr>
        <w:tabs>
          <w:tab w:val="left" w:pos="780"/>
        </w:tabs>
        <w:spacing w:after="0" w:line="240" w:lineRule="auto"/>
        <w:ind w:left="0" w:hanging="2"/>
        <w:rPr>
          <w:color w:val="1F497D"/>
        </w:rPr>
      </w:pPr>
      <w:r>
        <w:rPr>
          <w:b/>
          <w:color w:val="000000"/>
          <w:sz w:val="24"/>
          <w:szCs w:val="24"/>
        </w:rPr>
        <w:t>Introducción</w:t>
      </w:r>
    </w:p>
    <w:p w:rsidR="00DD78FC" w:rsidRDefault="00DD78FC">
      <w:pPr>
        <w:pBdr>
          <w:top w:val="nil"/>
          <w:left w:val="nil"/>
          <w:bottom w:val="nil"/>
          <w:right w:val="nil"/>
          <w:between w:val="nil"/>
        </w:pBdr>
        <w:tabs>
          <w:tab w:val="left" w:pos="780"/>
        </w:tabs>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Alcance</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ind w:left="0" w:hanging="2"/>
        <w:jc w:val="both"/>
        <w:rPr>
          <w:sz w:val="20"/>
          <w:szCs w:val="20"/>
        </w:rPr>
      </w:pPr>
      <w:r>
        <w:rPr>
          <w:sz w:val="20"/>
          <w:szCs w:val="20"/>
        </w:rPr>
        <w:t>En este documento podremos ver el contenido correspondiente al diseño de la aplicación web del protocolo de la Universidad Francisco de Paula Santander, así como visualizar la estructura y comportamiento del modelo UML de la aplicación y otros elementos cl</w:t>
      </w:r>
      <w:r>
        <w:rPr>
          <w:sz w:val="20"/>
          <w:szCs w:val="20"/>
        </w:rPr>
        <w:t>ave en su diseño e implementación</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Definiciones, acrónimos y abreviaturas </w:t>
      </w:r>
    </w:p>
    <w:p w:rsidR="00DD78FC" w:rsidRDefault="00DD78FC">
      <w:pPr>
        <w:pBdr>
          <w:top w:val="nil"/>
          <w:left w:val="nil"/>
          <w:bottom w:val="nil"/>
          <w:right w:val="nil"/>
          <w:between w:val="nil"/>
        </w:pBdr>
        <w:tabs>
          <w:tab w:val="left" w:pos="780"/>
        </w:tabs>
        <w:spacing w:after="0" w:line="240" w:lineRule="auto"/>
        <w:ind w:left="0" w:hanging="2"/>
        <w:jc w:val="both"/>
        <w:rPr>
          <w:rFonts w:ascii="Arial" w:eastAsia="Arial" w:hAnsi="Arial" w:cs="Arial"/>
          <w:i/>
          <w:color w:val="1F497D"/>
          <w:sz w:val="20"/>
          <w:szCs w:val="20"/>
        </w:rPr>
      </w:pPr>
    </w:p>
    <w:p w:rsidR="00DD78FC" w:rsidRDefault="003B2DC8">
      <w:pPr>
        <w:ind w:left="0" w:hanging="2"/>
        <w:jc w:val="both"/>
        <w:rPr>
          <w:sz w:val="20"/>
          <w:szCs w:val="20"/>
        </w:rPr>
      </w:pPr>
      <w:r>
        <w:rPr>
          <w:sz w:val="20"/>
          <w:szCs w:val="20"/>
        </w:rPr>
        <w:t>GUI: abreviatura que determina que este objeto es una interfaz del sistema.</w:t>
      </w:r>
    </w:p>
    <w:p w:rsidR="00DD78FC" w:rsidRDefault="003B2DC8">
      <w:pPr>
        <w:ind w:left="0" w:hanging="2"/>
        <w:jc w:val="both"/>
        <w:rPr>
          <w:sz w:val="20"/>
          <w:szCs w:val="20"/>
        </w:rPr>
      </w:pPr>
      <w:r>
        <w:rPr>
          <w:sz w:val="20"/>
          <w:szCs w:val="20"/>
        </w:rPr>
        <w:t xml:space="preserve"> Base de datos: Estas bases de datos modifican la información almacenada a lo largo del tiempo, además de las operaciones básicas de consulta, también permiten operaciones como la actualización de datos. Ejemplos de esto podrían ser las bases de datos que </w:t>
      </w:r>
      <w:r>
        <w:rPr>
          <w:sz w:val="20"/>
          <w:szCs w:val="20"/>
        </w:rPr>
        <w:t>se utilizan en supermercados, farmacias, tiendas de videos o sistemas de información de la empresa</w:t>
      </w: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Documentos relacionados y Referencias</w:t>
      </w:r>
    </w:p>
    <w:p w:rsidR="00DD78FC" w:rsidRDefault="003B2DC8">
      <w:pPr>
        <w:pBdr>
          <w:top w:val="nil"/>
          <w:left w:val="nil"/>
          <w:bottom w:val="nil"/>
          <w:right w:val="nil"/>
          <w:between w:val="nil"/>
        </w:pBdr>
        <w:spacing w:after="0" w:line="240" w:lineRule="auto"/>
        <w:ind w:left="0" w:hanging="2"/>
        <w:rPr>
          <w:color w:val="8DB3E2"/>
        </w:rPr>
      </w:pPr>
      <w:r>
        <w:rPr>
          <w:color w:val="8DB3E2"/>
        </w:rPr>
        <w:t>Se hace referencia a los documento de Visión, de Casos de Uso y de Arquitectura del sistema, entre otros.</w:t>
      </w:r>
    </w:p>
    <w:p w:rsidR="00DD78FC" w:rsidRDefault="00DD78FC">
      <w:pPr>
        <w:pBdr>
          <w:top w:val="nil"/>
          <w:left w:val="nil"/>
          <w:bottom w:val="nil"/>
          <w:right w:val="nil"/>
          <w:between w:val="nil"/>
        </w:pBdr>
        <w:spacing w:after="0" w:line="240" w:lineRule="auto"/>
        <w:ind w:left="0" w:hanging="2"/>
        <w:rPr>
          <w:color w:val="8DB3E2"/>
        </w:rPr>
      </w:pPr>
    </w:p>
    <w:p w:rsidR="00DD78FC" w:rsidRDefault="003B2DC8">
      <w:pPr>
        <w:pBdr>
          <w:top w:val="nil"/>
          <w:left w:val="nil"/>
          <w:bottom w:val="nil"/>
          <w:right w:val="nil"/>
          <w:between w:val="nil"/>
        </w:pBdr>
        <w:spacing w:after="0" w:line="240" w:lineRule="auto"/>
        <w:ind w:left="0" w:hanging="2"/>
        <w:rPr>
          <w:b/>
          <w:color w:val="000000"/>
        </w:rPr>
      </w:pPr>
      <w:r>
        <w:rPr>
          <w:b/>
          <w:noProof/>
          <w:color w:val="000000"/>
          <w:lang w:eastAsia="es-CO"/>
        </w:rPr>
        <w:drawing>
          <wp:inline distT="0" distB="0" distL="0" distR="0">
            <wp:extent cx="2932849" cy="2602624"/>
            <wp:effectExtent l="0" t="0" r="0" b="0"/>
            <wp:docPr id="1075" name="image52.png" descr="https://lh6.googleusercontent.com/XSuTnLiqctnwMyztPZW3N-MtckQ-TxBL1IIoENx1FrdlSxMCdWI575oFDpWUBWZc55t2YuLO66hfnY0To7iRk7jSZzYkM9l9o2PikP5s21SaqgJ87XVeFsBNhtqV"/>
            <wp:cNvGraphicFramePr/>
            <a:graphic xmlns:a="http://schemas.openxmlformats.org/drawingml/2006/main">
              <a:graphicData uri="http://schemas.openxmlformats.org/drawingml/2006/picture">
                <pic:pic xmlns:pic="http://schemas.openxmlformats.org/drawingml/2006/picture">
                  <pic:nvPicPr>
                    <pic:cNvPr id="0" name="image52.png" descr="https://lh6.googleusercontent.com/XSuTnLiqctnwMyztPZW3N-MtckQ-TxBL1IIoENx1FrdlSxMCdWI575oFDpWUBWZc55t2YuLO66hfnY0To7iRk7jSZzYkM9l9o2PikP5s21SaqgJ87XVeFsBNhtqV"/>
                    <pic:cNvPicPr preferRelativeResize="0"/>
                  </pic:nvPicPr>
                  <pic:blipFill>
                    <a:blip r:embed="rId8"/>
                    <a:srcRect/>
                    <a:stretch>
                      <a:fillRect/>
                    </a:stretch>
                  </pic:blipFill>
                  <pic:spPr>
                    <a:xfrm>
                      <a:off x="0" y="0"/>
                      <a:ext cx="2932849" cy="2602624"/>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b/>
        </w:rPr>
      </w:pPr>
    </w:p>
    <w:p w:rsidR="00DD78FC" w:rsidRDefault="00DD78FC">
      <w:pPr>
        <w:pBdr>
          <w:top w:val="nil"/>
          <w:left w:val="nil"/>
          <w:bottom w:val="nil"/>
          <w:right w:val="nil"/>
          <w:between w:val="nil"/>
        </w:pBdr>
        <w:spacing w:after="0" w:line="240" w:lineRule="auto"/>
        <w:ind w:left="0" w:hanging="2"/>
        <w:rPr>
          <w:b/>
        </w:rPr>
      </w:pPr>
    </w:p>
    <w:p w:rsidR="00DD78FC" w:rsidRDefault="00DD78FC">
      <w:pPr>
        <w:pBdr>
          <w:top w:val="nil"/>
          <w:left w:val="nil"/>
          <w:bottom w:val="nil"/>
          <w:right w:val="nil"/>
          <w:between w:val="nil"/>
        </w:pBdr>
        <w:spacing w:after="0" w:line="240" w:lineRule="auto"/>
        <w:ind w:left="0" w:hanging="2"/>
        <w:rPr>
          <w:b/>
        </w:rPr>
      </w:pPr>
    </w:p>
    <w:p w:rsidR="00DD78FC" w:rsidRDefault="003B2DC8">
      <w:pPr>
        <w:pBdr>
          <w:top w:val="nil"/>
          <w:left w:val="nil"/>
          <w:bottom w:val="nil"/>
          <w:right w:val="nil"/>
          <w:between w:val="nil"/>
        </w:pBdr>
        <w:spacing w:after="0" w:line="240" w:lineRule="auto"/>
        <w:ind w:left="0" w:hanging="2"/>
        <w:rPr>
          <w:color w:val="8DB3E2"/>
        </w:rPr>
      </w:pPr>
      <w:r>
        <w:rPr>
          <w:noProof/>
          <w:lang w:eastAsia="es-CO"/>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3775228" cy="2771775"/>
            <wp:effectExtent l="0" t="0" r="0" b="0"/>
            <wp:wrapSquare wrapText="bothSides" distT="0" distB="0" distL="114300" distR="114300"/>
            <wp:docPr id="1073" name="image29.png" descr="https://lh6.googleusercontent.com/aXwc-DO8blJ2wHAoq_VySyKrBrJ1cn_j1BlF_GJfJ1lmSkd_oLHZhjcRjKpXMAUIKFyKwVlP2TqXljCwyYc72vFC9JECsKy1bpfEmVkAo-CRIx2V0B2NVInYf08u"/>
            <wp:cNvGraphicFramePr/>
            <a:graphic xmlns:a="http://schemas.openxmlformats.org/drawingml/2006/main">
              <a:graphicData uri="http://schemas.openxmlformats.org/drawingml/2006/picture">
                <pic:pic xmlns:pic="http://schemas.openxmlformats.org/drawingml/2006/picture">
                  <pic:nvPicPr>
                    <pic:cNvPr id="0" name="image29.png" descr="https://lh6.googleusercontent.com/aXwc-DO8blJ2wHAoq_VySyKrBrJ1cn_j1BlF_GJfJ1lmSkd_oLHZhjcRjKpXMAUIKFyKwVlP2TqXljCwyYc72vFC9JECsKy1bpfEmVkAo-CRIx2V0B2NVInYf08u"/>
                    <pic:cNvPicPr preferRelativeResize="0"/>
                  </pic:nvPicPr>
                  <pic:blipFill>
                    <a:blip r:embed="rId9"/>
                    <a:srcRect/>
                    <a:stretch>
                      <a:fillRect/>
                    </a:stretch>
                  </pic:blipFill>
                  <pic:spPr>
                    <a:xfrm>
                      <a:off x="0" y="0"/>
                      <a:ext cx="3775228" cy="2771775"/>
                    </a:xfrm>
                    <a:prstGeom prst="rect">
                      <a:avLst/>
                    </a:prstGeom>
                    <a:ln/>
                  </pic:spPr>
                </pic:pic>
              </a:graphicData>
            </a:graphic>
          </wp:anchor>
        </w:drawing>
      </w: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ind w:left="0" w:hanging="2"/>
      </w:pPr>
    </w:p>
    <w:p w:rsidR="00DD78FC" w:rsidRDefault="00DD78FC">
      <w:pPr>
        <w:pBdr>
          <w:top w:val="nil"/>
          <w:left w:val="nil"/>
          <w:bottom w:val="nil"/>
          <w:right w:val="nil"/>
          <w:between w:val="nil"/>
        </w:pBdr>
        <w:spacing w:after="0" w:line="240" w:lineRule="auto"/>
        <w:ind w:left="0" w:hanging="2"/>
        <w:rPr>
          <w:color w:val="8DB3E2"/>
        </w:rPr>
      </w:pPr>
    </w:p>
    <w:p w:rsidR="00DD78FC" w:rsidRDefault="00DD78FC">
      <w:pPr>
        <w:pBdr>
          <w:top w:val="nil"/>
          <w:left w:val="nil"/>
          <w:bottom w:val="nil"/>
          <w:right w:val="nil"/>
          <w:between w:val="nil"/>
        </w:pBdr>
        <w:spacing w:after="0" w:line="240" w:lineRule="auto"/>
        <w:ind w:left="0" w:hanging="2"/>
        <w:rPr>
          <w:color w:val="8DB3E2"/>
        </w:rPr>
      </w:pPr>
    </w:p>
    <w:p w:rsidR="00DD78FC" w:rsidRDefault="00DD78FC">
      <w:pPr>
        <w:pBdr>
          <w:top w:val="nil"/>
          <w:left w:val="nil"/>
          <w:bottom w:val="nil"/>
          <w:right w:val="nil"/>
          <w:between w:val="nil"/>
        </w:pBdr>
        <w:spacing w:after="0" w:line="240" w:lineRule="auto"/>
        <w:ind w:left="0" w:hanging="2"/>
        <w:rPr>
          <w:color w:val="8DB3E2"/>
        </w:rPr>
      </w:pPr>
    </w:p>
    <w:p w:rsidR="00DD78FC" w:rsidRDefault="00DD78FC">
      <w:pPr>
        <w:pBdr>
          <w:top w:val="nil"/>
          <w:left w:val="nil"/>
          <w:bottom w:val="nil"/>
          <w:right w:val="nil"/>
          <w:between w:val="nil"/>
        </w:pBdr>
        <w:spacing w:after="0" w:line="240" w:lineRule="auto"/>
        <w:ind w:left="0" w:hanging="2"/>
        <w:rPr>
          <w:color w:val="8DB3E2"/>
        </w:rPr>
      </w:pPr>
    </w:p>
    <w:p w:rsidR="00DD78FC" w:rsidRDefault="003B2DC8">
      <w:pPr>
        <w:pBdr>
          <w:top w:val="nil"/>
          <w:left w:val="nil"/>
          <w:bottom w:val="nil"/>
          <w:right w:val="nil"/>
          <w:between w:val="nil"/>
        </w:pBdr>
        <w:spacing w:after="0" w:line="240" w:lineRule="auto"/>
        <w:ind w:left="0" w:hanging="2"/>
        <w:rPr>
          <w:color w:val="8DB3E2"/>
        </w:rPr>
      </w:pPr>
      <w:r>
        <w:rPr>
          <w:b/>
          <w:noProof/>
          <w:color w:val="000000"/>
          <w:lang w:eastAsia="es-CO"/>
        </w:rPr>
        <w:drawing>
          <wp:inline distT="0" distB="0" distL="0" distR="0">
            <wp:extent cx="3110239" cy="2616550"/>
            <wp:effectExtent l="0" t="0" r="0" b="0"/>
            <wp:docPr id="1076" name="image49.png" descr="https://lh3.googleusercontent.com/CLmQGJuB3FjM4MUdj2seB9V4eieQ5Sx9dVzi9YgNJf8XSm6Ss1_dvIX6aN6-JfCgHiXoWcbr2pU9XaTHlFSqL0VoA00_hptXG-81UOkDKXWk76EFlNM_R_f9f0sH"/>
            <wp:cNvGraphicFramePr/>
            <a:graphic xmlns:a="http://schemas.openxmlformats.org/drawingml/2006/main">
              <a:graphicData uri="http://schemas.openxmlformats.org/drawingml/2006/picture">
                <pic:pic xmlns:pic="http://schemas.openxmlformats.org/drawingml/2006/picture">
                  <pic:nvPicPr>
                    <pic:cNvPr id="0" name="image49.png" descr="https://lh3.googleusercontent.com/CLmQGJuB3FjM4MUdj2seB9V4eieQ5Sx9dVzi9YgNJf8XSm6Ss1_dvIX6aN6-JfCgHiXoWcbr2pU9XaTHlFSqL0VoA00_hptXG-81UOkDKXWk76EFlNM_R_f9f0sH"/>
                    <pic:cNvPicPr preferRelativeResize="0"/>
                  </pic:nvPicPr>
                  <pic:blipFill>
                    <a:blip r:embed="rId10"/>
                    <a:srcRect/>
                    <a:stretch>
                      <a:fillRect/>
                    </a:stretch>
                  </pic:blipFill>
                  <pic:spPr>
                    <a:xfrm>
                      <a:off x="0" y="0"/>
                      <a:ext cx="3110239" cy="2616550"/>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color w:val="8DB3E2"/>
        </w:rPr>
      </w:pPr>
    </w:p>
    <w:p w:rsidR="00DD78FC" w:rsidRDefault="009D6CB8">
      <w:pPr>
        <w:pBdr>
          <w:top w:val="nil"/>
          <w:left w:val="nil"/>
          <w:bottom w:val="nil"/>
          <w:right w:val="nil"/>
          <w:between w:val="nil"/>
        </w:pBdr>
        <w:spacing w:after="0" w:line="240" w:lineRule="auto"/>
        <w:ind w:left="0" w:hanging="2"/>
        <w:rPr>
          <w:b/>
          <w:color w:val="000000"/>
        </w:rPr>
      </w:pPr>
      <w:r>
        <w:rPr>
          <w:b/>
          <w:color w:val="000000"/>
        </w:rPr>
        <w:lastRenderedPageBreak/>
        <w:t>Diagramas de secuencia de inicio de sesión del administrador.</w:t>
      </w:r>
      <w:r w:rsidR="003B2DC8">
        <w:rPr>
          <w:rFonts w:ascii="Arial" w:eastAsia="Arial" w:hAnsi="Arial" w:cs="Arial"/>
          <w:noProof/>
          <w:color w:val="000000"/>
          <w:lang w:eastAsia="es-CO"/>
        </w:rPr>
        <w:drawing>
          <wp:inline distT="0" distB="0" distL="0" distR="0">
            <wp:extent cx="5612130" cy="3617120"/>
            <wp:effectExtent l="0" t="0" r="0" b="0"/>
            <wp:docPr id="1078" name="image46.png" descr="https://lh6.googleusercontent.com/Dzvyuce1uVncxB4qGA2X_60rhfQB4oJ-T0Uhjr6IStb_FU8GWJ6kRS0Wzs1t6631ahxwk7oyCDefb_-DVvo0QB9p7F3wbN2eSafOYNuSxlAaUBrZNjm-26hn1C8sr5quSd0FVbk"/>
            <wp:cNvGraphicFramePr/>
            <a:graphic xmlns:a="http://schemas.openxmlformats.org/drawingml/2006/main">
              <a:graphicData uri="http://schemas.openxmlformats.org/drawingml/2006/picture">
                <pic:pic xmlns:pic="http://schemas.openxmlformats.org/drawingml/2006/picture">
                  <pic:nvPicPr>
                    <pic:cNvPr id="0" name="image46.png" descr="https://lh6.googleusercontent.com/Dzvyuce1uVncxB4qGA2X_60rhfQB4oJ-T0Uhjr6IStb_FU8GWJ6kRS0Wzs1t6631ahxwk7oyCDefb_-DVvo0QB9p7F3wbN2eSafOYNuSxlAaUBrZNjm-26hn1C8sr5quSd0FVbk"/>
                    <pic:cNvPicPr preferRelativeResize="0"/>
                  </pic:nvPicPr>
                  <pic:blipFill>
                    <a:blip r:embed="rId11"/>
                    <a:srcRect/>
                    <a:stretch>
                      <a:fillRect/>
                    </a:stretch>
                  </pic:blipFill>
                  <pic:spPr>
                    <a:xfrm>
                      <a:off x="0" y="0"/>
                      <a:ext cx="5612130" cy="3617120"/>
                    </a:xfrm>
                    <a:prstGeom prst="rect">
                      <a:avLst/>
                    </a:prstGeom>
                    <a:ln/>
                  </pic:spPr>
                </pic:pic>
              </a:graphicData>
            </a:graphic>
          </wp:inline>
        </w:drawing>
      </w:r>
    </w:p>
    <w:p w:rsidR="009D6CB8" w:rsidRDefault="009D6CB8">
      <w:pPr>
        <w:pBdr>
          <w:top w:val="nil"/>
          <w:left w:val="nil"/>
          <w:bottom w:val="nil"/>
          <w:right w:val="nil"/>
          <w:between w:val="nil"/>
        </w:pBdr>
        <w:spacing w:after="0" w:line="240" w:lineRule="auto"/>
        <w:ind w:left="0" w:hanging="2"/>
        <w:rPr>
          <w:b/>
          <w:color w:val="000000"/>
        </w:rPr>
      </w:pPr>
    </w:p>
    <w:p w:rsidR="009D6CB8" w:rsidRDefault="009D6CB8" w:rsidP="009D6CB8">
      <w:pPr>
        <w:pBdr>
          <w:top w:val="nil"/>
          <w:left w:val="nil"/>
          <w:bottom w:val="nil"/>
          <w:right w:val="nil"/>
          <w:between w:val="nil"/>
        </w:pBdr>
        <w:tabs>
          <w:tab w:val="left" w:pos="4678"/>
        </w:tabs>
        <w:spacing w:after="0" w:line="240" w:lineRule="auto"/>
        <w:ind w:left="0" w:hanging="2"/>
        <w:rPr>
          <w:b/>
          <w:color w:val="000000"/>
        </w:rPr>
      </w:pPr>
      <w:r>
        <w:rPr>
          <w:b/>
          <w:color w:val="000000"/>
        </w:rPr>
        <w:t xml:space="preserve">Diagramas de secuencia de inicio de sesión </w:t>
      </w:r>
      <w:r>
        <w:rPr>
          <w:b/>
          <w:color w:val="000000"/>
        </w:rPr>
        <w:t>de la institución.</w:t>
      </w:r>
    </w:p>
    <w:p w:rsidR="00DD78FC" w:rsidRDefault="003B2DC8">
      <w:pPr>
        <w:pBdr>
          <w:top w:val="nil"/>
          <w:left w:val="nil"/>
          <w:bottom w:val="nil"/>
          <w:right w:val="nil"/>
          <w:between w:val="nil"/>
        </w:pBdr>
        <w:spacing w:after="0" w:line="240" w:lineRule="auto"/>
        <w:ind w:left="0" w:hanging="2"/>
        <w:rPr>
          <w:color w:val="8DB3E2"/>
        </w:rPr>
      </w:pPr>
      <w:r>
        <w:rPr>
          <w:rFonts w:ascii="Arial" w:eastAsia="Arial" w:hAnsi="Arial" w:cs="Arial"/>
          <w:noProof/>
          <w:color w:val="000000"/>
          <w:lang w:eastAsia="es-CO"/>
        </w:rPr>
        <w:lastRenderedPageBreak/>
        <w:drawing>
          <wp:inline distT="0" distB="0" distL="0" distR="0">
            <wp:extent cx="5612130" cy="3663733"/>
            <wp:effectExtent l="0" t="0" r="0" b="0"/>
            <wp:docPr id="1077" name="image54.png" descr="https://lh5.googleusercontent.com/wWnm7bTIt6K7kX1R2bxhS7OXCrhmJh21VlCW-PKJO5a16tvz8ntbYx_RhdzMZFxD-dfl8O0uHLQl46DdLoxOlsFGEQq-_-4U0QMOT6FBH9uWl86pFNpQNeYUMVXrcJmPPLnMcvw"/>
            <wp:cNvGraphicFramePr/>
            <a:graphic xmlns:a="http://schemas.openxmlformats.org/drawingml/2006/main">
              <a:graphicData uri="http://schemas.openxmlformats.org/drawingml/2006/picture">
                <pic:pic xmlns:pic="http://schemas.openxmlformats.org/drawingml/2006/picture">
                  <pic:nvPicPr>
                    <pic:cNvPr id="0" name="image54.png" descr="https://lh5.googleusercontent.com/wWnm7bTIt6K7kX1R2bxhS7OXCrhmJh21VlCW-PKJO5a16tvz8ntbYx_RhdzMZFxD-dfl8O0uHLQl46DdLoxOlsFGEQq-_-4U0QMOT6FBH9uWl86pFNpQNeYUMVXrcJmPPLnMcvw"/>
                    <pic:cNvPicPr preferRelativeResize="0"/>
                  </pic:nvPicPr>
                  <pic:blipFill>
                    <a:blip r:embed="rId12"/>
                    <a:srcRect/>
                    <a:stretch>
                      <a:fillRect/>
                    </a:stretch>
                  </pic:blipFill>
                  <pic:spPr>
                    <a:xfrm>
                      <a:off x="0" y="0"/>
                      <a:ext cx="5612130" cy="3663733"/>
                    </a:xfrm>
                    <a:prstGeom prst="rect">
                      <a:avLst/>
                    </a:prstGeom>
                    <a:ln/>
                  </pic:spPr>
                </pic:pic>
              </a:graphicData>
            </a:graphic>
          </wp:inline>
        </w:drawing>
      </w:r>
    </w:p>
    <w:p w:rsidR="00DD78FC" w:rsidRDefault="009D6CB8">
      <w:pPr>
        <w:pBdr>
          <w:top w:val="nil"/>
          <w:left w:val="nil"/>
          <w:bottom w:val="nil"/>
          <w:right w:val="nil"/>
          <w:between w:val="nil"/>
        </w:pBdr>
        <w:spacing w:after="0" w:line="240" w:lineRule="auto"/>
        <w:ind w:left="0" w:hanging="2"/>
        <w:rPr>
          <w:color w:val="8DB3E2"/>
        </w:rPr>
      </w:pPr>
      <w:r>
        <w:rPr>
          <w:noProof/>
        </w:rPr>
        <w:lastRenderedPageBreak/>
        <w:drawing>
          <wp:inline distT="114300" distB="114300" distL="114300" distR="114300" wp14:anchorId="13DAE716" wp14:editId="4FDFF302">
            <wp:extent cx="5612130" cy="4597993"/>
            <wp:effectExtent l="0" t="0" r="762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12130" cy="4597993"/>
                    </a:xfrm>
                    <a:prstGeom prst="rect">
                      <a:avLst/>
                    </a:prstGeom>
                    <a:ln/>
                  </pic:spPr>
                </pic:pic>
              </a:graphicData>
            </a:graphic>
          </wp:inline>
        </w:drawing>
      </w:r>
      <w:r w:rsidR="003B2DC8">
        <w:rPr>
          <w:color w:val="8DB3E2"/>
        </w:rPr>
        <w:br/>
      </w:r>
    </w:p>
    <w:p w:rsidR="00DD78FC" w:rsidRDefault="009D6CB8">
      <w:pPr>
        <w:pBdr>
          <w:top w:val="nil"/>
          <w:left w:val="nil"/>
          <w:bottom w:val="nil"/>
          <w:right w:val="nil"/>
          <w:between w:val="nil"/>
        </w:pBdr>
        <w:spacing w:after="0" w:line="240" w:lineRule="auto"/>
        <w:ind w:left="0" w:hanging="2"/>
        <w:rPr>
          <w:color w:val="8DB3E2"/>
        </w:rPr>
      </w:pPr>
      <w:r>
        <w:rPr>
          <w:noProof/>
        </w:rPr>
        <w:lastRenderedPageBreak/>
        <w:drawing>
          <wp:inline distT="114300" distB="114300" distL="114300" distR="114300" wp14:anchorId="61A4727B" wp14:editId="7CC8CED8">
            <wp:extent cx="5612130" cy="3521994"/>
            <wp:effectExtent l="0" t="0" r="762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130" cy="3521994"/>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color w:val="8DB3E2"/>
        </w:rPr>
      </w:pPr>
    </w:p>
    <w:p w:rsidR="00DD78FC" w:rsidRDefault="003B2DC8">
      <w:pPr>
        <w:pBdr>
          <w:top w:val="nil"/>
          <w:left w:val="nil"/>
          <w:bottom w:val="nil"/>
          <w:right w:val="nil"/>
          <w:between w:val="nil"/>
        </w:pBdr>
        <w:spacing w:after="0" w:line="240" w:lineRule="auto"/>
        <w:ind w:left="0" w:hanging="2"/>
        <w:rPr>
          <w:b/>
          <w:color w:val="000000"/>
        </w:rPr>
      </w:pPr>
      <w:r>
        <w:rPr>
          <w:b/>
          <w:color w:val="000000"/>
        </w:rPr>
        <w:t>Diagramas de Colaboración</w:t>
      </w:r>
    </w:p>
    <w:p w:rsidR="009D6CB8" w:rsidRDefault="009D6CB8">
      <w:pPr>
        <w:pBdr>
          <w:top w:val="nil"/>
          <w:left w:val="nil"/>
          <w:bottom w:val="nil"/>
          <w:right w:val="nil"/>
          <w:between w:val="nil"/>
        </w:pBdr>
        <w:spacing w:after="0" w:line="240" w:lineRule="auto"/>
        <w:ind w:left="0" w:hanging="2"/>
        <w:rPr>
          <w:b/>
          <w:color w:val="000000"/>
        </w:rPr>
      </w:pPr>
      <w:r>
        <w:rPr>
          <w:i/>
          <w:noProof/>
          <w:color w:val="1F497D"/>
          <w:sz w:val="20"/>
          <w:szCs w:val="20"/>
        </w:rPr>
        <w:drawing>
          <wp:inline distT="114300" distB="114300" distL="114300" distR="114300" wp14:anchorId="5CB1D4DD" wp14:editId="2D3FF994">
            <wp:extent cx="5612130" cy="1598666"/>
            <wp:effectExtent l="0" t="0" r="7620" b="190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12130" cy="1598666"/>
                    </a:xfrm>
                    <a:prstGeom prst="rect">
                      <a:avLst/>
                    </a:prstGeom>
                    <a:ln/>
                  </pic:spPr>
                </pic:pic>
              </a:graphicData>
            </a:graphic>
          </wp:inline>
        </w:drawing>
      </w:r>
    </w:p>
    <w:p w:rsidR="009D6CB8" w:rsidRDefault="009D6CB8">
      <w:pPr>
        <w:pBdr>
          <w:top w:val="nil"/>
          <w:left w:val="nil"/>
          <w:bottom w:val="nil"/>
          <w:right w:val="nil"/>
          <w:between w:val="nil"/>
        </w:pBdr>
        <w:spacing w:after="0" w:line="240" w:lineRule="auto"/>
        <w:ind w:left="0" w:hanging="2"/>
        <w:rPr>
          <w:b/>
          <w:color w:val="000000"/>
        </w:rPr>
      </w:pPr>
      <w:r>
        <w:rPr>
          <w:i/>
          <w:noProof/>
          <w:color w:val="1F497D"/>
          <w:sz w:val="20"/>
          <w:szCs w:val="20"/>
        </w:rPr>
        <w:drawing>
          <wp:inline distT="114300" distB="114300" distL="114300" distR="114300" wp14:anchorId="13A38156" wp14:editId="02A56A48">
            <wp:extent cx="5612130" cy="1425695"/>
            <wp:effectExtent l="0" t="0" r="7620" b="3175"/>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612130" cy="1425695"/>
                    </a:xfrm>
                    <a:prstGeom prst="rect">
                      <a:avLst/>
                    </a:prstGeom>
                    <a:ln/>
                  </pic:spPr>
                </pic:pic>
              </a:graphicData>
            </a:graphic>
          </wp:inline>
        </w:drawing>
      </w:r>
    </w:p>
    <w:p w:rsidR="009D6CB8" w:rsidRDefault="009D6CB8">
      <w:pPr>
        <w:pBdr>
          <w:top w:val="nil"/>
          <w:left w:val="nil"/>
          <w:bottom w:val="nil"/>
          <w:right w:val="nil"/>
          <w:between w:val="nil"/>
        </w:pBdr>
        <w:spacing w:after="0" w:line="240" w:lineRule="auto"/>
        <w:ind w:left="0" w:hanging="2"/>
        <w:rPr>
          <w:b/>
          <w:color w:val="000000"/>
        </w:rPr>
      </w:pPr>
      <w:r>
        <w:rPr>
          <w:i/>
          <w:noProof/>
          <w:color w:val="1F497D"/>
          <w:sz w:val="20"/>
          <w:szCs w:val="20"/>
        </w:rPr>
        <w:lastRenderedPageBreak/>
        <w:drawing>
          <wp:inline distT="114300" distB="114300" distL="114300" distR="114300" wp14:anchorId="06E8DBA7" wp14:editId="2E3F47B9">
            <wp:extent cx="5612130" cy="1340809"/>
            <wp:effectExtent l="0" t="0" r="762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612130" cy="1340809"/>
                    </a:xfrm>
                    <a:prstGeom prst="rect">
                      <a:avLst/>
                    </a:prstGeom>
                    <a:ln/>
                  </pic:spPr>
                </pic:pic>
              </a:graphicData>
            </a:graphic>
          </wp:inline>
        </w:drawing>
      </w:r>
      <w:r>
        <w:rPr>
          <w:i/>
          <w:noProof/>
          <w:color w:val="1F497D"/>
          <w:sz w:val="20"/>
          <w:szCs w:val="20"/>
        </w:rPr>
        <w:drawing>
          <wp:inline distT="114300" distB="114300" distL="114300" distR="114300" wp14:anchorId="75639D78" wp14:editId="099CECF9">
            <wp:extent cx="5612130" cy="1366002"/>
            <wp:effectExtent l="0" t="0" r="7620" b="571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12130" cy="1366002"/>
                    </a:xfrm>
                    <a:prstGeom prst="rect">
                      <a:avLst/>
                    </a:prstGeom>
                    <a:ln/>
                  </pic:spPr>
                </pic:pic>
              </a:graphicData>
            </a:graphic>
          </wp:inline>
        </w:drawing>
      </w:r>
    </w:p>
    <w:p w:rsidR="009D6CB8" w:rsidRDefault="009D6CB8">
      <w:pPr>
        <w:pBdr>
          <w:top w:val="nil"/>
          <w:left w:val="nil"/>
          <w:bottom w:val="nil"/>
          <w:right w:val="nil"/>
          <w:between w:val="nil"/>
        </w:pBdr>
        <w:spacing w:after="0" w:line="240" w:lineRule="auto"/>
        <w:ind w:left="0" w:hanging="2"/>
        <w:rPr>
          <w:b/>
          <w:color w:val="000000"/>
        </w:rPr>
      </w:pPr>
      <w:r>
        <w:rPr>
          <w:i/>
          <w:noProof/>
          <w:color w:val="1F497D"/>
          <w:sz w:val="20"/>
          <w:szCs w:val="20"/>
        </w:rPr>
        <w:drawing>
          <wp:inline distT="114300" distB="114300" distL="114300" distR="114300" wp14:anchorId="0B9C7D00" wp14:editId="0D74161C">
            <wp:extent cx="5612130" cy="1331230"/>
            <wp:effectExtent l="0" t="0" r="7620" b="254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12130" cy="1331230"/>
                    </a:xfrm>
                    <a:prstGeom prst="rect">
                      <a:avLst/>
                    </a:prstGeom>
                    <a:ln/>
                  </pic:spPr>
                </pic:pic>
              </a:graphicData>
            </a:graphic>
          </wp:inline>
        </w:drawing>
      </w:r>
    </w:p>
    <w:p w:rsidR="009D6CB8" w:rsidRDefault="009D6CB8">
      <w:pPr>
        <w:pBdr>
          <w:top w:val="nil"/>
          <w:left w:val="nil"/>
          <w:bottom w:val="nil"/>
          <w:right w:val="nil"/>
          <w:between w:val="nil"/>
        </w:pBdr>
        <w:spacing w:after="0" w:line="240" w:lineRule="auto"/>
        <w:ind w:left="0" w:hanging="2"/>
        <w:rPr>
          <w:b/>
          <w:color w:val="000000"/>
        </w:rPr>
      </w:pPr>
    </w:p>
    <w:p w:rsidR="009D6CB8" w:rsidRDefault="009D6CB8">
      <w:pPr>
        <w:pBdr>
          <w:top w:val="nil"/>
          <w:left w:val="nil"/>
          <w:bottom w:val="nil"/>
          <w:right w:val="nil"/>
          <w:between w:val="nil"/>
        </w:pBdr>
        <w:spacing w:after="0" w:line="240" w:lineRule="auto"/>
        <w:ind w:left="0" w:hanging="2"/>
        <w:rPr>
          <w:b/>
          <w:color w:val="000000"/>
        </w:rPr>
      </w:pPr>
      <w:r>
        <w:rPr>
          <w:i/>
          <w:noProof/>
          <w:color w:val="1F497D"/>
          <w:sz w:val="20"/>
          <w:szCs w:val="20"/>
        </w:rPr>
        <w:drawing>
          <wp:inline distT="114300" distB="114300" distL="114300" distR="114300" wp14:anchorId="67E878BF" wp14:editId="5C6D21EF">
            <wp:extent cx="5612130" cy="1478645"/>
            <wp:effectExtent l="0" t="0" r="7620" b="762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612130" cy="1478645"/>
                    </a:xfrm>
                    <a:prstGeom prst="rect">
                      <a:avLst/>
                    </a:prstGeom>
                    <a:ln/>
                  </pic:spPr>
                </pic:pic>
              </a:graphicData>
            </a:graphic>
          </wp:inline>
        </w:drawing>
      </w:r>
    </w:p>
    <w:p w:rsidR="009D6CB8" w:rsidRDefault="009D6CB8">
      <w:pPr>
        <w:pBdr>
          <w:top w:val="nil"/>
          <w:left w:val="nil"/>
          <w:bottom w:val="nil"/>
          <w:right w:val="nil"/>
          <w:between w:val="nil"/>
        </w:pBdr>
        <w:spacing w:after="0" w:line="240" w:lineRule="auto"/>
        <w:ind w:left="0" w:hanging="2"/>
        <w:rPr>
          <w:b/>
          <w:color w:val="000000"/>
        </w:rPr>
      </w:pPr>
    </w:p>
    <w:p w:rsidR="009D6CB8" w:rsidRDefault="009D6CB8">
      <w:pPr>
        <w:pBdr>
          <w:top w:val="nil"/>
          <w:left w:val="nil"/>
          <w:bottom w:val="nil"/>
          <w:right w:val="nil"/>
          <w:between w:val="nil"/>
        </w:pBdr>
        <w:spacing w:after="0" w:line="240" w:lineRule="auto"/>
        <w:ind w:left="0" w:hanging="2"/>
        <w:rPr>
          <w:b/>
          <w:color w:val="000000"/>
        </w:rPr>
      </w:pPr>
      <w:r>
        <w:rPr>
          <w:b/>
          <w:color w:val="000000"/>
        </w:rPr>
        <w:t xml:space="preserve">Diagramas de </w:t>
      </w:r>
      <w:r w:rsidR="000B71A8">
        <w:rPr>
          <w:b/>
          <w:color w:val="000000"/>
        </w:rPr>
        <w:t>colaboración de la institución.</w:t>
      </w:r>
    </w:p>
    <w:p w:rsidR="000B71A8" w:rsidRDefault="000B71A8">
      <w:pPr>
        <w:pBdr>
          <w:top w:val="nil"/>
          <w:left w:val="nil"/>
          <w:bottom w:val="nil"/>
          <w:right w:val="nil"/>
          <w:between w:val="nil"/>
        </w:pBdr>
        <w:spacing w:after="0" w:line="240" w:lineRule="auto"/>
        <w:ind w:left="0" w:hanging="2"/>
        <w:rPr>
          <w:b/>
          <w:color w:val="000000"/>
        </w:rPr>
      </w:pPr>
      <w:r>
        <w:rPr>
          <w:b/>
          <w:noProof/>
          <w:sz w:val="20"/>
          <w:szCs w:val="20"/>
        </w:rPr>
        <w:lastRenderedPageBreak/>
        <w:drawing>
          <wp:inline distT="114300" distB="114300" distL="114300" distR="114300" wp14:anchorId="642D2EF5" wp14:editId="346F61F8">
            <wp:extent cx="5612130" cy="1228406"/>
            <wp:effectExtent l="0" t="0" r="762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612130" cy="1228406"/>
                    </a:xfrm>
                    <a:prstGeom prst="rect">
                      <a:avLst/>
                    </a:prstGeom>
                    <a:ln/>
                  </pic:spPr>
                </pic:pic>
              </a:graphicData>
            </a:graphic>
          </wp:inline>
        </w:drawing>
      </w:r>
    </w:p>
    <w:p w:rsidR="000B71A8" w:rsidRDefault="000B71A8">
      <w:pPr>
        <w:pBdr>
          <w:top w:val="nil"/>
          <w:left w:val="nil"/>
          <w:bottom w:val="nil"/>
          <w:right w:val="nil"/>
          <w:between w:val="nil"/>
        </w:pBdr>
        <w:spacing w:after="0" w:line="240" w:lineRule="auto"/>
        <w:ind w:left="0" w:hanging="2"/>
        <w:rPr>
          <w:b/>
          <w:color w:val="000000"/>
        </w:rPr>
      </w:pPr>
      <w:r>
        <w:rPr>
          <w:i/>
          <w:noProof/>
          <w:color w:val="1F497D"/>
          <w:sz w:val="20"/>
          <w:szCs w:val="20"/>
        </w:rPr>
        <w:drawing>
          <wp:inline distT="114300" distB="114300" distL="114300" distR="114300" wp14:anchorId="79A3C738" wp14:editId="1B1E989F">
            <wp:extent cx="5612130" cy="1398869"/>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12130" cy="1398869"/>
                    </a:xfrm>
                    <a:prstGeom prst="rect">
                      <a:avLst/>
                    </a:prstGeom>
                    <a:ln/>
                  </pic:spPr>
                </pic:pic>
              </a:graphicData>
            </a:graphic>
          </wp:inline>
        </w:drawing>
      </w:r>
    </w:p>
    <w:p w:rsidR="000B71A8" w:rsidRPr="009D6CB8" w:rsidRDefault="000B71A8">
      <w:pPr>
        <w:pBdr>
          <w:top w:val="nil"/>
          <w:left w:val="nil"/>
          <w:bottom w:val="nil"/>
          <w:right w:val="nil"/>
          <w:between w:val="nil"/>
        </w:pBdr>
        <w:spacing w:after="0" w:line="240" w:lineRule="auto"/>
        <w:ind w:left="0" w:hanging="2"/>
        <w:rPr>
          <w:b/>
          <w:color w:val="000000"/>
        </w:rPr>
      </w:pPr>
      <w:r>
        <w:rPr>
          <w:i/>
          <w:noProof/>
          <w:color w:val="1F497D"/>
          <w:sz w:val="20"/>
          <w:szCs w:val="20"/>
        </w:rPr>
        <w:drawing>
          <wp:inline distT="114300" distB="114300" distL="114300" distR="114300" wp14:anchorId="145E952F" wp14:editId="0B8DD54A">
            <wp:extent cx="5612130" cy="1294465"/>
            <wp:effectExtent l="0" t="0" r="7620" b="127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12130" cy="1294465"/>
                    </a:xfrm>
                    <a:prstGeom prst="rect">
                      <a:avLst/>
                    </a:prstGeom>
                    <a:ln/>
                  </pic:spPr>
                </pic:pic>
              </a:graphicData>
            </a:graphic>
          </wp:inline>
        </w:drawing>
      </w:r>
      <w:bookmarkStart w:id="0" w:name="_GoBack"/>
      <w:bookmarkEnd w:id="0"/>
    </w:p>
    <w:p w:rsidR="00DD78FC" w:rsidRDefault="00DD78FC">
      <w:pPr>
        <w:pBdr>
          <w:top w:val="nil"/>
          <w:left w:val="nil"/>
          <w:bottom w:val="nil"/>
          <w:right w:val="nil"/>
          <w:between w:val="nil"/>
        </w:pBdr>
        <w:spacing w:after="0" w:line="240" w:lineRule="auto"/>
        <w:ind w:left="0" w:hanging="2"/>
        <w:rPr>
          <w:b/>
          <w:color w:val="000000"/>
        </w:rPr>
      </w:pPr>
    </w:p>
    <w:p w:rsidR="00DD78FC" w:rsidRDefault="003B2DC8">
      <w:pPr>
        <w:numPr>
          <w:ilvl w:val="0"/>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Arquitectura del software actual </w:t>
      </w:r>
    </w:p>
    <w:p w:rsidR="00DD78FC" w:rsidRDefault="003B2DC8">
      <w:pPr>
        <w:pBdr>
          <w:top w:val="nil"/>
          <w:left w:val="nil"/>
          <w:bottom w:val="nil"/>
          <w:right w:val="nil"/>
          <w:between w:val="nil"/>
        </w:pBdr>
        <w:spacing w:after="0" w:line="240" w:lineRule="auto"/>
        <w:ind w:left="0" w:hanging="2"/>
        <w:rPr>
          <w:color w:val="000000"/>
          <w:sz w:val="24"/>
          <w:szCs w:val="24"/>
        </w:rPr>
      </w:pPr>
      <w:r>
        <w:rPr>
          <w:noProof/>
          <w:color w:val="000000"/>
          <w:sz w:val="24"/>
          <w:szCs w:val="24"/>
          <w:lang w:eastAsia="es-CO"/>
        </w:rPr>
        <w:drawing>
          <wp:inline distT="0" distB="0" distL="0" distR="0">
            <wp:extent cx="2562225" cy="2533650"/>
            <wp:effectExtent l="0" t="0" r="0" b="0"/>
            <wp:docPr id="1082" name="image45.jpg" descr="C:\Users\SOLEIMY\Downloads\WhatsApp Image 2020-11-16 at 10.30.59 PM.jpeg"/>
            <wp:cNvGraphicFramePr/>
            <a:graphic xmlns:a="http://schemas.openxmlformats.org/drawingml/2006/main">
              <a:graphicData uri="http://schemas.openxmlformats.org/drawingml/2006/picture">
                <pic:pic xmlns:pic="http://schemas.openxmlformats.org/drawingml/2006/picture">
                  <pic:nvPicPr>
                    <pic:cNvPr id="0" name="image45.jpg" descr="C:\Users\SOLEIMY\Downloads\WhatsApp Image 2020-11-16 at 10.30.59 PM.jpeg"/>
                    <pic:cNvPicPr preferRelativeResize="0"/>
                  </pic:nvPicPr>
                  <pic:blipFill>
                    <a:blip r:embed="rId24"/>
                    <a:srcRect/>
                    <a:stretch>
                      <a:fillRect/>
                    </a:stretch>
                  </pic:blipFill>
                  <pic:spPr>
                    <a:xfrm>
                      <a:off x="0" y="0"/>
                      <a:ext cx="2562225" cy="2533650"/>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0"/>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Arquitectura del software propuesto.</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color w:val="000000"/>
          <w:sz w:val="24"/>
          <w:szCs w:val="24"/>
        </w:rPr>
        <w:t>MVC (MODELO – VISTA – CONTROLADOR)</w:t>
      </w:r>
    </w:p>
    <w:p w:rsidR="00DD78FC" w:rsidRDefault="00DD78FC">
      <w:pPr>
        <w:pBdr>
          <w:top w:val="nil"/>
          <w:left w:val="nil"/>
          <w:bottom w:val="nil"/>
          <w:right w:val="nil"/>
          <w:between w:val="nil"/>
        </w:pBdr>
        <w:spacing w:after="0"/>
        <w:ind w:left="0" w:hanging="2"/>
        <w:rPr>
          <w:color w:val="000000"/>
          <w:sz w:val="24"/>
          <w:szCs w:val="24"/>
        </w:rPr>
      </w:pPr>
    </w:p>
    <w:p w:rsidR="00DD78FC" w:rsidRDefault="003B2DC8">
      <w:pPr>
        <w:pBdr>
          <w:top w:val="nil"/>
          <w:left w:val="nil"/>
          <w:bottom w:val="nil"/>
          <w:right w:val="nil"/>
          <w:between w:val="nil"/>
        </w:pBdr>
        <w:spacing w:after="0"/>
        <w:ind w:left="0" w:hanging="2"/>
        <w:rPr>
          <w:color w:val="000000"/>
          <w:sz w:val="24"/>
          <w:szCs w:val="24"/>
        </w:rPr>
      </w:pPr>
      <w:r>
        <w:rPr>
          <w:noProof/>
          <w:color w:val="000000"/>
          <w:sz w:val="24"/>
          <w:szCs w:val="24"/>
          <w:lang w:eastAsia="es-CO"/>
        </w:rPr>
        <w:drawing>
          <wp:inline distT="0" distB="0" distL="0" distR="0">
            <wp:extent cx="2562225" cy="2533650"/>
            <wp:effectExtent l="0" t="0" r="0" b="0"/>
            <wp:docPr id="1081" name="image45.jpg" descr="C:\Users\SOLEIMY\Downloads\WhatsApp Image 2020-11-16 at 10.30.59 PM.jpeg"/>
            <wp:cNvGraphicFramePr/>
            <a:graphic xmlns:a="http://schemas.openxmlformats.org/drawingml/2006/main">
              <a:graphicData uri="http://schemas.openxmlformats.org/drawingml/2006/picture">
                <pic:pic xmlns:pic="http://schemas.openxmlformats.org/drawingml/2006/picture">
                  <pic:nvPicPr>
                    <pic:cNvPr id="0" name="image45.jpg" descr="C:\Users\SOLEIMY\Downloads\WhatsApp Image 2020-11-16 at 10.30.59 PM.jpeg"/>
                    <pic:cNvPicPr preferRelativeResize="0"/>
                  </pic:nvPicPr>
                  <pic:blipFill>
                    <a:blip r:embed="rId24"/>
                    <a:srcRect/>
                    <a:stretch>
                      <a:fillRect/>
                    </a:stretch>
                  </pic:blipFill>
                  <pic:spPr>
                    <a:xfrm>
                      <a:off x="0" y="0"/>
                      <a:ext cx="2562225" cy="2533650"/>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color w:val="95B3D7"/>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Metas arquitectura y Restricciones</w:t>
      </w:r>
    </w:p>
    <w:p w:rsidR="00DD78FC" w:rsidRDefault="00DD78FC">
      <w:pPr>
        <w:pBdr>
          <w:top w:val="nil"/>
          <w:left w:val="nil"/>
          <w:bottom w:val="nil"/>
          <w:right w:val="nil"/>
          <w:between w:val="nil"/>
        </w:pBdr>
        <w:spacing w:after="0" w:line="240" w:lineRule="auto"/>
        <w:ind w:left="0" w:hanging="2"/>
        <w:jc w:val="both"/>
        <w:rPr>
          <w:color w:val="8DB3E2"/>
        </w:rPr>
      </w:pPr>
    </w:p>
    <w:p w:rsidR="00DD78FC" w:rsidRDefault="003B2DC8">
      <w:pPr>
        <w:widowControl w:val="0"/>
        <w:spacing w:after="0" w:line="240" w:lineRule="auto"/>
        <w:ind w:left="0" w:hanging="2"/>
        <w:jc w:val="both"/>
        <w:rPr>
          <w:rFonts w:ascii="Arial" w:eastAsia="Arial" w:hAnsi="Arial" w:cs="Arial"/>
          <w:sz w:val="20"/>
          <w:szCs w:val="20"/>
        </w:rPr>
      </w:pPr>
      <w:r>
        <w:rPr>
          <w:rFonts w:ascii="Arial" w:eastAsia="Arial" w:hAnsi="Arial" w:cs="Arial"/>
          <w:b/>
          <w:sz w:val="20"/>
          <w:szCs w:val="20"/>
        </w:rPr>
        <w:t>Performance:</w:t>
      </w:r>
      <w:r>
        <w:rPr>
          <w:rFonts w:ascii="Arial" w:eastAsia="Arial" w:hAnsi="Arial" w:cs="Arial"/>
          <w:sz w:val="20"/>
          <w:szCs w:val="20"/>
        </w:rPr>
        <w:t xml:space="preserve"> El desempeño de la aplicación debe ser muy eficiente de tal manera el usuario inmediato y todos los demás observen lo más rápidamente posible los cambios realizados en un momento determinado.</w:t>
      </w:r>
    </w:p>
    <w:p w:rsidR="00DD78FC" w:rsidRDefault="003B2DC8">
      <w:pPr>
        <w:shd w:val="clear" w:color="auto" w:fill="FFFFFF"/>
        <w:spacing w:before="280" w:after="24" w:line="240" w:lineRule="auto"/>
        <w:ind w:left="0" w:hanging="2"/>
        <w:jc w:val="both"/>
        <w:rPr>
          <w:rFonts w:ascii="Arial" w:eastAsia="Arial" w:hAnsi="Arial" w:cs="Arial"/>
          <w:sz w:val="20"/>
          <w:szCs w:val="20"/>
        </w:rPr>
      </w:pPr>
      <w:r>
        <w:rPr>
          <w:rFonts w:ascii="Arial" w:eastAsia="Arial" w:hAnsi="Arial" w:cs="Arial"/>
          <w:b/>
          <w:sz w:val="20"/>
          <w:szCs w:val="20"/>
        </w:rPr>
        <w:t>Eficiente:</w:t>
      </w:r>
      <w:r>
        <w:rPr>
          <w:rFonts w:ascii="Arial" w:eastAsia="Arial" w:hAnsi="Arial" w:cs="Arial"/>
          <w:sz w:val="20"/>
          <w:szCs w:val="20"/>
        </w:rPr>
        <w:t xml:space="preserve"> </w:t>
      </w:r>
      <w:r>
        <w:rPr>
          <w:rFonts w:ascii="Arial" w:eastAsia="Arial" w:hAnsi="Arial" w:cs="Arial"/>
          <w:sz w:val="20"/>
          <w:szCs w:val="20"/>
        </w:rPr>
        <w:t>Aumentar la eficiencia de los sistemas al introducir</w:t>
      </w:r>
      <w:r>
        <w:rPr>
          <w:rFonts w:ascii="Arial" w:eastAsia="Arial" w:hAnsi="Arial" w:cs="Arial"/>
          <w:sz w:val="20"/>
          <w:szCs w:val="20"/>
        </w:rPr>
        <w:t xml:space="preserve"> procesos que permitan medir mediante normas específicas, la calidad del </w:t>
      </w:r>
      <w:r>
        <w:rPr>
          <w:rFonts w:ascii="Arial" w:eastAsia="Arial" w:hAnsi="Arial" w:cs="Arial"/>
          <w:i/>
          <w:sz w:val="20"/>
          <w:szCs w:val="20"/>
        </w:rPr>
        <w:t>software</w:t>
      </w:r>
      <w:r>
        <w:rPr>
          <w:rFonts w:ascii="Arial" w:eastAsia="Arial" w:hAnsi="Arial" w:cs="Arial"/>
          <w:sz w:val="20"/>
          <w:szCs w:val="20"/>
        </w:rPr>
        <w:t> desarrollado, buscando siempre la mejor calidad posible según las necesidades y resultados que se quieren generar.</w:t>
      </w:r>
    </w:p>
    <w:p w:rsidR="00DD78FC" w:rsidRDefault="003B2DC8">
      <w:pPr>
        <w:shd w:val="clear" w:color="auto" w:fill="FFFFFF"/>
        <w:spacing w:before="280" w:after="24" w:line="240" w:lineRule="auto"/>
        <w:ind w:left="0" w:hanging="2"/>
        <w:jc w:val="both"/>
        <w:rPr>
          <w:rFonts w:ascii="Arial" w:eastAsia="Arial" w:hAnsi="Arial" w:cs="Arial"/>
          <w:sz w:val="20"/>
          <w:szCs w:val="20"/>
        </w:rPr>
      </w:pPr>
      <w:r>
        <w:rPr>
          <w:rFonts w:ascii="Arial" w:eastAsia="Arial" w:hAnsi="Arial" w:cs="Arial"/>
          <w:b/>
          <w:sz w:val="20"/>
          <w:szCs w:val="20"/>
        </w:rPr>
        <w:t>Adaptabilidad:</w:t>
      </w:r>
      <w:r>
        <w:rPr>
          <w:rFonts w:ascii="Arial" w:eastAsia="Arial" w:hAnsi="Arial" w:cs="Arial"/>
          <w:sz w:val="20"/>
          <w:szCs w:val="20"/>
        </w:rPr>
        <w:t xml:space="preserve"> </w:t>
      </w:r>
      <w:r>
        <w:rPr>
          <w:rFonts w:ascii="Arial" w:eastAsia="Arial" w:hAnsi="Arial" w:cs="Arial"/>
          <w:sz w:val="20"/>
          <w:szCs w:val="20"/>
        </w:rPr>
        <w:t>Mejorar el diseño de aplicaciones o </w:t>
      </w:r>
      <w:r>
        <w:rPr>
          <w:rFonts w:ascii="Arial" w:eastAsia="Arial" w:hAnsi="Arial" w:cs="Arial"/>
          <w:i/>
          <w:sz w:val="20"/>
          <w:szCs w:val="20"/>
        </w:rPr>
        <w:t>software</w:t>
      </w:r>
      <w:r>
        <w:rPr>
          <w:rFonts w:ascii="Arial" w:eastAsia="Arial" w:hAnsi="Arial" w:cs="Arial"/>
          <w:sz w:val="20"/>
          <w:szCs w:val="20"/>
        </w:rPr>
        <w:t> de tal modo que se adapten de mejor manera a las necesidades de las organizaciones o finalidades para las cuales fueron creadas.</w:t>
      </w:r>
    </w:p>
    <w:p w:rsidR="00DD78FC" w:rsidRDefault="00DD78FC">
      <w:pPr>
        <w:widowControl w:val="0"/>
        <w:spacing w:after="0" w:line="240" w:lineRule="auto"/>
        <w:ind w:left="0" w:hanging="2"/>
        <w:jc w:val="both"/>
        <w:rPr>
          <w:rFonts w:ascii="Arial" w:eastAsia="Arial" w:hAnsi="Arial" w:cs="Arial"/>
          <w:sz w:val="20"/>
          <w:szCs w:val="20"/>
        </w:rPr>
      </w:pPr>
    </w:p>
    <w:p w:rsidR="00DD78FC" w:rsidRDefault="003B2DC8">
      <w:pPr>
        <w:widowControl w:val="0"/>
        <w:spacing w:after="0" w:line="240" w:lineRule="auto"/>
        <w:ind w:left="0" w:hanging="2"/>
        <w:jc w:val="both"/>
        <w:rPr>
          <w:rFonts w:ascii="Arial" w:eastAsia="Arial" w:hAnsi="Arial" w:cs="Arial"/>
          <w:sz w:val="20"/>
          <w:szCs w:val="20"/>
        </w:rPr>
      </w:pPr>
      <w:r>
        <w:rPr>
          <w:rFonts w:ascii="Arial" w:eastAsia="Arial" w:hAnsi="Arial" w:cs="Arial"/>
          <w:b/>
          <w:sz w:val="20"/>
          <w:szCs w:val="20"/>
        </w:rPr>
        <w:t>Usabilidad:</w:t>
      </w:r>
      <w:r>
        <w:rPr>
          <w:rFonts w:ascii="Arial" w:eastAsia="Arial" w:hAnsi="Arial" w:cs="Arial"/>
          <w:sz w:val="20"/>
          <w:szCs w:val="20"/>
        </w:rPr>
        <w:t xml:space="preserve"> El diseño debe ser orientado por y para la comodidad del usuario, de manera que la interfaz sea intuitiva y fácil</w:t>
      </w:r>
      <w:r>
        <w:rPr>
          <w:rFonts w:ascii="Arial" w:eastAsia="Arial" w:hAnsi="Arial" w:cs="Arial"/>
          <w:sz w:val="20"/>
          <w:szCs w:val="20"/>
        </w:rPr>
        <w:t xml:space="preserve"> de manejar, al mismo tiempo que se fomente altamente la interacción entre ambos. De la misma forma, el usuario debe tener la capacidad de equivocarse y regresar a un estado seguro en el que se le permita cumplir con su objetivo original sin que se le haga</w:t>
      </w:r>
      <w:r>
        <w:rPr>
          <w:rFonts w:ascii="Arial" w:eastAsia="Arial" w:hAnsi="Arial" w:cs="Arial"/>
          <w:sz w:val="20"/>
          <w:szCs w:val="20"/>
        </w:rPr>
        <w:t xml:space="preserve"> tedioso o complicado el proceso para llegar a dicho fin.</w:t>
      </w:r>
    </w:p>
    <w:p w:rsidR="00DD78FC" w:rsidRDefault="00DD78FC">
      <w:pPr>
        <w:ind w:left="0" w:hanging="2"/>
        <w:jc w:val="both"/>
        <w:rPr>
          <w:rFonts w:ascii="Arial" w:eastAsia="Arial" w:hAnsi="Arial" w:cs="Arial"/>
          <w:color w:val="8DB3E2"/>
          <w:sz w:val="18"/>
          <w:szCs w:val="18"/>
        </w:rPr>
      </w:pPr>
    </w:p>
    <w:p w:rsidR="00DD78FC" w:rsidRDefault="003B2DC8">
      <w:pPr>
        <w:ind w:left="0" w:hanging="2"/>
        <w:jc w:val="both"/>
        <w:rPr>
          <w:rFonts w:ascii="Arial" w:eastAsia="Arial" w:hAnsi="Arial" w:cs="Arial"/>
          <w:sz w:val="20"/>
          <w:szCs w:val="20"/>
        </w:rPr>
      </w:pPr>
      <w:r>
        <w:rPr>
          <w:rFonts w:ascii="Arial" w:eastAsia="Arial" w:hAnsi="Arial" w:cs="Arial"/>
          <w:sz w:val="20"/>
          <w:szCs w:val="20"/>
        </w:rPr>
        <w:tab/>
        <w:t>En la planificación de este proceso hemos encontrado las siguientes restricciones:</w:t>
      </w:r>
    </w:p>
    <w:p w:rsidR="00DD78FC" w:rsidRDefault="00DD78FC">
      <w:pPr>
        <w:pBdr>
          <w:top w:val="nil"/>
          <w:left w:val="nil"/>
          <w:bottom w:val="nil"/>
          <w:right w:val="nil"/>
          <w:between w:val="nil"/>
        </w:pBdr>
        <w:spacing w:after="0"/>
        <w:ind w:left="0" w:hanging="2"/>
        <w:jc w:val="both"/>
        <w:rPr>
          <w:rFonts w:ascii="Arial" w:eastAsia="Arial" w:hAnsi="Arial" w:cs="Arial"/>
          <w:color w:val="8DB3E2"/>
          <w:sz w:val="18"/>
          <w:szCs w:val="18"/>
        </w:rPr>
      </w:pPr>
    </w:p>
    <w:p w:rsidR="00DD78FC" w:rsidRDefault="003B2DC8">
      <w:pPr>
        <w:numPr>
          <w:ilvl w:val="0"/>
          <w:numId w:val="9"/>
        </w:numPr>
        <w:pBdr>
          <w:top w:val="nil"/>
          <w:left w:val="nil"/>
          <w:bottom w:val="nil"/>
          <w:right w:val="nil"/>
          <w:between w:val="nil"/>
        </w:pBdr>
        <w:spacing w:after="0"/>
        <w:ind w:left="0" w:hanging="2"/>
        <w:jc w:val="both"/>
        <w:rPr>
          <w:rFonts w:ascii="Arial" w:eastAsia="Arial" w:hAnsi="Arial" w:cs="Arial"/>
          <w:sz w:val="18"/>
          <w:szCs w:val="18"/>
        </w:rPr>
      </w:pPr>
      <w:r>
        <w:rPr>
          <w:rFonts w:ascii="Arial" w:eastAsia="Arial" w:hAnsi="Arial" w:cs="Arial"/>
          <w:sz w:val="18"/>
          <w:szCs w:val="18"/>
          <w:u w:val="single"/>
        </w:rPr>
        <w:lastRenderedPageBreak/>
        <w:t>Restricciones de contenido:</w:t>
      </w:r>
      <w:r>
        <w:rPr>
          <w:rFonts w:ascii="Arial" w:eastAsia="Arial" w:hAnsi="Arial" w:cs="Arial"/>
          <w:sz w:val="18"/>
          <w:szCs w:val="18"/>
        </w:rPr>
        <w:t xml:space="preserve"> debido a que nuestro sistema está basado y propuesto para aquellos que pertenecen a la institución educativa, el mismo debe estar de acuerdo con el reglamento de la institución, por lo que ciertos contenidos deben ser excluidos en el uso de la aplicación.</w:t>
      </w:r>
      <w:r>
        <w:rPr>
          <w:rFonts w:ascii="Arial" w:eastAsia="Arial" w:hAnsi="Arial" w:cs="Arial"/>
          <w:sz w:val="18"/>
          <w:szCs w:val="18"/>
        </w:rPr>
        <w:t xml:space="preserve"> </w:t>
      </w:r>
    </w:p>
    <w:p w:rsidR="00DD78FC" w:rsidRDefault="00DD78FC">
      <w:pPr>
        <w:pBdr>
          <w:top w:val="nil"/>
          <w:left w:val="nil"/>
          <w:bottom w:val="nil"/>
          <w:right w:val="nil"/>
          <w:between w:val="nil"/>
        </w:pBdr>
        <w:spacing w:after="0"/>
        <w:ind w:left="0" w:hanging="2"/>
        <w:jc w:val="both"/>
        <w:rPr>
          <w:rFonts w:ascii="Arial" w:eastAsia="Arial" w:hAnsi="Arial" w:cs="Arial"/>
          <w:sz w:val="18"/>
          <w:szCs w:val="18"/>
        </w:rPr>
      </w:pPr>
    </w:p>
    <w:p w:rsidR="00DD78FC" w:rsidRDefault="003B2DC8">
      <w:pPr>
        <w:numPr>
          <w:ilvl w:val="0"/>
          <w:numId w:val="9"/>
        </w:numPr>
        <w:pBdr>
          <w:top w:val="nil"/>
          <w:left w:val="nil"/>
          <w:bottom w:val="nil"/>
          <w:right w:val="nil"/>
          <w:between w:val="nil"/>
        </w:pBdr>
        <w:spacing w:after="0"/>
        <w:ind w:left="0" w:hanging="2"/>
        <w:jc w:val="both"/>
        <w:rPr>
          <w:rFonts w:ascii="Arial" w:eastAsia="Arial" w:hAnsi="Arial" w:cs="Arial"/>
          <w:sz w:val="18"/>
          <w:szCs w:val="18"/>
        </w:rPr>
      </w:pPr>
      <w:r>
        <w:rPr>
          <w:rFonts w:ascii="Arial" w:eastAsia="Arial" w:hAnsi="Arial" w:cs="Arial"/>
          <w:sz w:val="18"/>
          <w:szCs w:val="18"/>
          <w:u w:val="single"/>
        </w:rPr>
        <w:t>Restricciones de tecnología y uso de herramientas de desarrollo:</w:t>
      </w:r>
      <w:r>
        <w:rPr>
          <w:rFonts w:ascii="Arial" w:eastAsia="Arial" w:hAnsi="Arial" w:cs="Arial"/>
          <w:sz w:val="18"/>
          <w:szCs w:val="18"/>
        </w:rPr>
        <w:t xml:space="preserve"> están predefinidos los instrumentos a utilizar, así como también la plataforma tecnológica sobre la que se va a desarrollar el sistema. La aplicación será implementada usando Java Framewor</w:t>
      </w:r>
      <w:r>
        <w:rPr>
          <w:rFonts w:ascii="Arial" w:eastAsia="Arial" w:hAnsi="Arial" w:cs="Arial"/>
          <w:sz w:val="18"/>
          <w:szCs w:val="18"/>
        </w:rPr>
        <w:t xml:space="preserve">k Spring </w:t>
      </w:r>
      <w:proofErr w:type="spellStart"/>
      <w:r>
        <w:rPr>
          <w:rFonts w:ascii="Arial" w:eastAsia="Arial" w:hAnsi="Arial" w:cs="Arial"/>
          <w:sz w:val="18"/>
          <w:szCs w:val="18"/>
        </w:rPr>
        <w:t>Boot</w:t>
      </w:r>
      <w:proofErr w:type="spellEnd"/>
      <w:r>
        <w:rPr>
          <w:rFonts w:ascii="Arial" w:eastAsia="Arial" w:hAnsi="Arial" w:cs="Arial"/>
          <w:sz w:val="18"/>
          <w:szCs w:val="18"/>
        </w:rPr>
        <w:t xml:space="preserve">, </w:t>
      </w:r>
      <w:proofErr w:type="spellStart"/>
      <w:r>
        <w:rPr>
          <w:rFonts w:ascii="Arial" w:eastAsia="Arial" w:hAnsi="Arial" w:cs="Arial"/>
          <w:sz w:val="18"/>
          <w:szCs w:val="18"/>
        </w:rPr>
        <w:t>Ocirep</w:t>
      </w:r>
      <w:proofErr w:type="spellEnd"/>
      <w:r>
        <w:rPr>
          <w:rFonts w:ascii="Arial" w:eastAsia="Arial" w:hAnsi="Arial" w:cs="Arial"/>
          <w:sz w:val="18"/>
          <w:szCs w:val="18"/>
        </w:rPr>
        <w:t xml:space="preserve">, JavaScript, es por ello que las herramientas utilizadas estarán determinadas por las funcionalidades ofrecidas por dicho lenguaje. </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Vista de Casos de Uso</w:t>
      </w:r>
    </w:p>
    <w:p w:rsidR="00DD78FC" w:rsidRDefault="003B2DC8">
      <w:pPr>
        <w:pBdr>
          <w:top w:val="nil"/>
          <w:left w:val="nil"/>
          <w:bottom w:val="nil"/>
          <w:right w:val="nil"/>
          <w:between w:val="nil"/>
        </w:pBdr>
        <w:spacing w:after="0" w:line="240" w:lineRule="auto"/>
        <w:ind w:left="0" w:hanging="2"/>
        <w:rPr>
          <w:color w:val="8DB3E2"/>
        </w:rPr>
      </w:pPr>
      <w:r>
        <w:rPr>
          <w:color w:val="8DB3E2"/>
        </w:rPr>
        <w:t>A cada uno se le hará una descripción en formato breve para enunciar su Escenario Principal de Éxito. Se utilizará el Diagrama de Casos de Uso en notación UML</w:t>
      </w:r>
    </w:p>
    <w:p w:rsidR="00DD78FC" w:rsidRDefault="00DD78FC">
      <w:pPr>
        <w:pBdr>
          <w:top w:val="nil"/>
          <w:left w:val="nil"/>
          <w:bottom w:val="nil"/>
          <w:right w:val="nil"/>
          <w:between w:val="nil"/>
        </w:pBdr>
        <w:spacing w:after="0" w:line="240" w:lineRule="auto"/>
        <w:ind w:left="0" w:hanging="2"/>
        <w:rPr>
          <w:color w:val="8DB3E2"/>
        </w:rPr>
      </w:pPr>
    </w:p>
    <w:tbl>
      <w:tblPr>
        <w:tblStyle w:val="a3"/>
        <w:tblW w:w="8940" w:type="dxa"/>
        <w:tblInd w:w="0" w:type="dxa"/>
        <w:tblLayout w:type="fixed"/>
        <w:tblLook w:val="0400" w:firstRow="0" w:lastRow="0" w:firstColumn="0" w:lastColumn="0" w:noHBand="0" w:noVBand="1"/>
      </w:tblPr>
      <w:tblGrid>
        <w:gridCol w:w="3032"/>
        <w:gridCol w:w="1092"/>
        <w:gridCol w:w="4816"/>
      </w:tblGrid>
      <w:tr w:rsidR="00DD78FC">
        <w:tc>
          <w:tcPr>
            <w:tcW w:w="8940" w:type="dxa"/>
            <w:gridSpan w:val="3"/>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i/>
                <w:color w:val="000000"/>
              </w:rPr>
            </w:pPr>
            <w:r>
              <w:rPr>
                <w:b/>
                <w:color w:val="000000"/>
              </w:rPr>
              <w:t>Caso de Uso</w:t>
            </w:r>
            <w:r>
              <w:rPr>
                <w:b/>
                <w:i/>
                <w:color w:val="000000"/>
              </w:rPr>
              <w:t>-</w:t>
            </w:r>
            <w:r>
              <w:rPr>
                <w:i/>
                <w:color w:val="000000"/>
              </w:rPr>
              <w:t>CDU-001</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color w:val="000000"/>
              </w:rPr>
            </w:pPr>
            <w:r>
              <w:rPr>
                <w:b/>
                <w:color w:val="000000"/>
              </w:rPr>
              <w:t>Código CU: 001</w:t>
            </w:r>
          </w:p>
        </w:tc>
        <w:tc>
          <w:tcPr>
            <w:tcW w:w="5908" w:type="dxa"/>
            <w:gridSpan w:val="2"/>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color w:val="000000"/>
              </w:rPr>
            </w:pPr>
            <w:r>
              <w:rPr>
                <w:b/>
                <w:color w:val="000000"/>
              </w:rPr>
              <w:t>Prioridad:</w:t>
            </w:r>
          </w:p>
        </w:tc>
      </w:tr>
      <w:tr w:rsidR="00DD78FC">
        <w:tc>
          <w:tcPr>
            <w:tcW w:w="3032" w:type="dxa"/>
            <w:tcBorders>
              <w:top w:val="nil"/>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Nombre:</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i/>
                <w:color w:val="1F497D"/>
              </w:rPr>
            </w:pPr>
            <w:r>
              <w:rPr>
                <w:color w:val="000000"/>
              </w:rPr>
              <w:t>Iniciar sesión.</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Descripción:</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color w:val="000000"/>
              </w:rPr>
              <w:t>Para iniciar sesión se debe ingresar al aplicativo web en el cual se ingresarán los datos siguientes: Usuario y contraseña.</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Requerimiento:</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pPr>
            <w:r>
              <w:rPr>
                <w:i/>
              </w:rPr>
              <w:t>RF1 - Iniciar sesión</w:t>
            </w:r>
          </w:p>
          <w:p w:rsidR="00DD78FC" w:rsidRDefault="003B2DC8">
            <w:pPr>
              <w:ind w:left="0" w:hanging="2"/>
            </w:pPr>
            <w:r>
              <w:rPr>
                <w:i/>
              </w:rPr>
              <w:t xml:space="preserve">RF - Recuperar contraseña </w:t>
            </w:r>
          </w:p>
          <w:p w:rsidR="00DD78FC" w:rsidRDefault="003B2DC8">
            <w:pPr>
              <w:ind w:left="0" w:hanging="2"/>
              <w:rPr>
                <w:rFonts w:ascii="Nimbus Roman No9 L" w:eastAsia="Nimbus Roman No9 L" w:hAnsi="Nimbus Roman No9 L" w:cs="Nimbus Roman No9 L"/>
                <w:sz w:val="24"/>
                <w:szCs w:val="24"/>
              </w:rPr>
            </w:pPr>
            <w:r>
              <w:rPr>
                <w:i/>
              </w:rPr>
              <w:t>RF - Validar Usuarios</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Precondición:</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i/>
                <w:color w:val="000000"/>
              </w:rPr>
            </w:pPr>
            <w:r>
              <w:rPr>
                <w:i/>
                <w:color w:val="000000"/>
              </w:rPr>
              <w:t>Los usuarios deben estar previamente registrados en el sistema.</w:t>
            </w:r>
          </w:p>
        </w:tc>
      </w:tr>
      <w:tr w:rsidR="00DD78FC">
        <w:tc>
          <w:tcPr>
            <w:tcW w:w="8940" w:type="dxa"/>
            <w:gridSpan w:val="3"/>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Flujo Normal:</w:t>
            </w:r>
          </w:p>
        </w:tc>
      </w:tr>
      <w:tr w:rsidR="00DD78FC">
        <w:tc>
          <w:tcPr>
            <w:tcW w:w="8940" w:type="dxa"/>
            <w:gridSpan w:val="3"/>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El sistema debe capturar los datos (</w:t>
            </w:r>
            <w:r>
              <w:rPr>
                <w:i/>
                <w:color w:val="000000"/>
              </w:rPr>
              <w:t>usuario  y la contraseña</w:t>
            </w:r>
            <w:r>
              <w:rPr>
                <w:i/>
              </w:rPr>
              <w:t xml:space="preserve">) digitalizados por el usuario y validar que estos datos se encuentren almacenados en la base datos y así verificar </w:t>
            </w:r>
            <w:r>
              <w:rPr>
                <w:i/>
              </w:rPr>
              <w:t>que esté registrado, de esta forma se le permite al usuario iniciar sesión.</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Actor</w:t>
            </w:r>
          </w:p>
        </w:tc>
        <w:tc>
          <w:tcPr>
            <w:tcW w:w="4816"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Sistema</w:t>
            </w:r>
          </w:p>
        </w:tc>
      </w:tr>
      <w:tr w:rsidR="00DD78FC">
        <w:tc>
          <w:tcPr>
            <w:tcW w:w="4124" w:type="dxa"/>
            <w:gridSpan w:val="2"/>
            <w:tcBorders>
              <w:top w:val="single" w:sz="4" w:space="0" w:color="000000"/>
              <w:left w:val="single" w:sz="4" w:space="0" w:color="000000"/>
              <w:bottom w:val="single" w:sz="4" w:space="0" w:color="000000"/>
              <w:right w:val="nil"/>
            </w:tcBorders>
          </w:tcPr>
          <w:p w:rsidR="00DD78FC" w:rsidRDefault="003B2DC8">
            <w:pPr>
              <w:ind w:left="0" w:hanging="2"/>
              <w:jc w:val="both"/>
              <w:rPr>
                <w:color w:val="1F497D"/>
              </w:rPr>
            </w:pPr>
            <w:r>
              <w:rPr>
                <w:color w:val="1F497D"/>
              </w:rPr>
              <w:t xml:space="preserve">1. </w:t>
            </w:r>
            <w:r>
              <w:rPr>
                <w:i/>
                <w:color w:val="000000"/>
              </w:rPr>
              <w:t>El usuario accede al aplicativo web.</w:t>
            </w:r>
          </w:p>
          <w:p w:rsidR="00DD78FC" w:rsidRDefault="003B2DC8">
            <w:pPr>
              <w:ind w:left="0" w:hanging="2"/>
              <w:jc w:val="both"/>
              <w:rPr>
                <w:color w:val="000000"/>
              </w:rPr>
            </w:pPr>
            <w:r>
              <w:rPr>
                <w:color w:val="1F497D"/>
              </w:rPr>
              <w:lastRenderedPageBreak/>
              <w:t xml:space="preserve">3. </w:t>
            </w:r>
            <w:r>
              <w:rPr>
                <w:i/>
                <w:color w:val="000000"/>
              </w:rPr>
              <w:t>El usuario ingresa el usuario y la contraseña.</w:t>
            </w:r>
          </w:p>
          <w:p w:rsidR="00DD78FC" w:rsidRDefault="003B2DC8">
            <w:pPr>
              <w:ind w:left="0" w:hanging="2"/>
              <w:rPr>
                <w:color w:val="1F497D"/>
              </w:rPr>
            </w:pPr>
            <w:r>
              <w:rPr>
                <w:color w:val="1F497D"/>
              </w:rPr>
              <w:t xml:space="preserve">6. </w:t>
            </w:r>
            <w:r>
              <w:rPr>
                <w:i/>
                <w:color w:val="000000"/>
              </w:rPr>
              <w:t>El usuario inicia sesión.</w:t>
            </w:r>
          </w:p>
        </w:tc>
        <w:tc>
          <w:tcPr>
            <w:tcW w:w="4816" w:type="dxa"/>
            <w:tcBorders>
              <w:top w:val="single" w:sz="4" w:space="0" w:color="000000"/>
              <w:left w:val="single" w:sz="4" w:space="0" w:color="000000"/>
              <w:bottom w:val="single" w:sz="4" w:space="0" w:color="000000"/>
              <w:right w:val="single" w:sz="4" w:space="0" w:color="000000"/>
            </w:tcBorders>
          </w:tcPr>
          <w:p w:rsidR="00DD78FC" w:rsidRDefault="003B2DC8">
            <w:pPr>
              <w:ind w:left="0" w:hanging="2"/>
              <w:jc w:val="both"/>
              <w:rPr>
                <w:color w:val="1F497D"/>
              </w:rPr>
            </w:pPr>
            <w:r>
              <w:rPr>
                <w:color w:val="1F497D"/>
              </w:rPr>
              <w:lastRenderedPageBreak/>
              <w:t>2.</w:t>
            </w:r>
            <w:r>
              <w:rPr>
                <w:color w:val="000000"/>
              </w:rPr>
              <w:t xml:space="preserve"> </w:t>
            </w:r>
            <w:r>
              <w:rPr>
                <w:i/>
                <w:color w:val="000000"/>
              </w:rPr>
              <w:t>El sistema muestra un formulario con los datos necesarios para el inicio de sesión.</w:t>
            </w:r>
          </w:p>
          <w:p w:rsidR="00DD78FC" w:rsidRDefault="003B2DC8">
            <w:pPr>
              <w:ind w:left="0" w:hanging="2"/>
              <w:rPr>
                <w:i/>
                <w:color w:val="000000"/>
              </w:rPr>
            </w:pPr>
            <w:r>
              <w:rPr>
                <w:color w:val="1F497D"/>
              </w:rPr>
              <w:lastRenderedPageBreak/>
              <w:t>4</w:t>
            </w:r>
            <w:r>
              <w:rPr>
                <w:color w:val="1F497D"/>
                <w:sz w:val="24"/>
                <w:szCs w:val="24"/>
              </w:rPr>
              <w:t>.</w:t>
            </w:r>
            <w:r>
              <w:rPr>
                <w:color w:val="000000"/>
              </w:rPr>
              <w:t xml:space="preserve"> </w:t>
            </w:r>
            <w:r>
              <w:rPr>
                <w:i/>
                <w:color w:val="000000"/>
              </w:rPr>
              <w:t>El sistema procede a realizar la autentificación de los datos.</w:t>
            </w:r>
          </w:p>
          <w:p w:rsidR="00DD78FC" w:rsidRDefault="003B2DC8">
            <w:pPr>
              <w:ind w:left="0" w:hanging="2"/>
              <w:rPr>
                <w:color w:val="1F497D"/>
              </w:rPr>
            </w:pPr>
            <w:r>
              <w:rPr>
                <w:color w:val="1F497D"/>
              </w:rPr>
              <w:t>5.</w:t>
            </w:r>
            <w:r>
              <w:rPr>
                <w:i/>
                <w:color w:val="000000"/>
              </w:rPr>
              <w:t xml:space="preserve"> El sistema </w:t>
            </w:r>
            <w:proofErr w:type="gramStart"/>
            <w:r>
              <w:rPr>
                <w:i/>
                <w:color w:val="000000"/>
              </w:rPr>
              <w:t>valida</w:t>
            </w:r>
            <w:proofErr w:type="gramEnd"/>
            <w:r>
              <w:rPr>
                <w:i/>
                <w:color w:val="000000"/>
              </w:rPr>
              <w:t xml:space="preserve"> que el tipo de usuario.</w:t>
            </w:r>
          </w:p>
          <w:p w:rsidR="00DD78FC" w:rsidRDefault="003B2DC8">
            <w:pPr>
              <w:ind w:left="0" w:hanging="2"/>
              <w:rPr>
                <w:color w:val="1F497D"/>
              </w:rPr>
            </w:pPr>
            <w:r>
              <w:rPr>
                <w:color w:val="1F497D"/>
              </w:rPr>
              <w:t>7</w:t>
            </w:r>
            <w:r>
              <w:rPr>
                <w:color w:val="000000"/>
              </w:rPr>
              <w:t xml:space="preserve">. </w:t>
            </w:r>
            <w:r>
              <w:rPr>
                <w:i/>
                <w:color w:val="000000"/>
              </w:rPr>
              <w:t xml:space="preserve">Se redirige a la página de Convenios o panel de  instituciones </w:t>
            </w:r>
            <w:proofErr w:type="gramStart"/>
            <w:r>
              <w:rPr>
                <w:i/>
                <w:color w:val="000000"/>
              </w:rPr>
              <w:t>registradas ,</w:t>
            </w:r>
            <w:proofErr w:type="gramEnd"/>
            <w:r>
              <w:rPr>
                <w:i/>
                <w:color w:val="000000"/>
              </w:rPr>
              <w:t xml:space="preserve"> esto depende  del tipo de usuario .</w:t>
            </w:r>
          </w:p>
        </w:tc>
      </w:tr>
      <w:tr w:rsidR="00DD78FC">
        <w:tc>
          <w:tcPr>
            <w:tcW w:w="8940" w:type="dxa"/>
            <w:gridSpan w:val="3"/>
            <w:tcBorders>
              <w:top w:val="nil"/>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lastRenderedPageBreak/>
              <w:t>Flujo Alterno:</w:t>
            </w:r>
          </w:p>
        </w:tc>
      </w:tr>
      <w:tr w:rsidR="00DD78FC">
        <w:tc>
          <w:tcPr>
            <w:tcW w:w="8940" w:type="dxa"/>
            <w:gridSpan w:val="3"/>
            <w:tcBorders>
              <w:top w:val="nil"/>
              <w:left w:val="single" w:sz="4" w:space="0" w:color="000000"/>
              <w:bottom w:val="single" w:sz="4" w:space="0" w:color="000000"/>
              <w:right w:val="single" w:sz="4" w:space="0" w:color="000000"/>
            </w:tcBorders>
          </w:tcPr>
          <w:p w:rsidR="00DD78FC" w:rsidRDefault="003B2DC8">
            <w:pPr>
              <w:ind w:left="0" w:hanging="2"/>
              <w:rPr>
                <w:rFonts w:ascii="Nimbus Roman No9 L" w:eastAsia="Nimbus Roman No9 L" w:hAnsi="Nimbus Roman No9 L" w:cs="Nimbus Roman No9 L"/>
                <w:sz w:val="24"/>
                <w:szCs w:val="24"/>
              </w:rPr>
            </w:pPr>
            <w:r>
              <w:rPr>
                <w:i/>
              </w:rPr>
              <w:t>La contraseña es incorrecta.</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Actor</w:t>
            </w:r>
          </w:p>
        </w:tc>
        <w:tc>
          <w:tcPr>
            <w:tcW w:w="4816"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Sistema</w:t>
            </w:r>
          </w:p>
        </w:tc>
      </w:tr>
      <w:tr w:rsidR="00DD78FC">
        <w:tc>
          <w:tcPr>
            <w:tcW w:w="4124" w:type="dxa"/>
            <w:gridSpan w:val="2"/>
            <w:tcBorders>
              <w:top w:val="single" w:sz="4" w:space="0" w:color="000000"/>
              <w:left w:val="single" w:sz="4" w:space="0" w:color="000000"/>
              <w:bottom w:val="single" w:sz="4" w:space="0" w:color="000000"/>
              <w:right w:val="nil"/>
            </w:tcBorders>
          </w:tcPr>
          <w:p w:rsidR="00DD78FC" w:rsidRDefault="003B2DC8">
            <w:pPr>
              <w:ind w:left="0" w:hanging="2"/>
              <w:jc w:val="both"/>
              <w:rPr>
                <w:color w:val="1F497D"/>
              </w:rPr>
            </w:pPr>
            <w:r>
              <w:rPr>
                <w:color w:val="1F497D"/>
              </w:rPr>
              <w:t xml:space="preserve">1.1. </w:t>
            </w:r>
            <w:r>
              <w:rPr>
                <w:i/>
                <w:color w:val="000000"/>
              </w:rPr>
              <w:t>El usuario accede al aplicativo web.</w:t>
            </w:r>
          </w:p>
          <w:p w:rsidR="00DD78FC" w:rsidRDefault="003B2DC8">
            <w:pPr>
              <w:ind w:left="0" w:hanging="2"/>
              <w:jc w:val="both"/>
              <w:rPr>
                <w:color w:val="000000"/>
              </w:rPr>
            </w:pPr>
            <w:r>
              <w:rPr>
                <w:color w:val="1F497D"/>
              </w:rPr>
              <w:t xml:space="preserve">1.3. </w:t>
            </w:r>
            <w:r>
              <w:rPr>
                <w:i/>
                <w:color w:val="000000"/>
              </w:rPr>
              <w:t>El usuario ingresa el usuario y la contraseña.</w:t>
            </w:r>
          </w:p>
          <w:p w:rsidR="00DD78FC" w:rsidRDefault="003B2DC8">
            <w:pPr>
              <w:ind w:left="0" w:hanging="2"/>
              <w:rPr>
                <w:color w:val="000000"/>
              </w:rPr>
            </w:pPr>
            <w:r>
              <w:rPr>
                <w:color w:val="1F497D"/>
              </w:rPr>
              <w:t xml:space="preserve">1.8. </w:t>
            </w:r>
            <w:r>
              <w:rPr>
                <w:i/>
                <w:color w:val="000000"/>
              </w:rPr>
              <w:t>El usuario no puede iniciar sesión.</w:t>
            </w:r>
          </w:p>
          <w:p w:rsidR="00DD78FC" w:rsidRDefault="003B2DC8">
            <w:pPr>
              <w:ind w:left="0" w:hanging="2"/>
              <w:rPr>
                <w:color w:val="000000"/>
              </w:rPr>
            </w:pPr>
            <w:r>
              <w:rPr>
                <w:color w:val="1F497D"/>
              </w:rPr>
              <w:t xml:space="preserve">2.1. </w:t>
            </w:r>
            <w:r>
              <w:rPr>
                <w:i/>
                <w:color w:val="000000"/>
              </w:rPr>
              <w:t>El usuario ingresa el usuario y la contraseña.</w:t>
            </w:r>
          </w:p>
          <w:p w:rsidR="00DD78FC" w:rsidRDefault="003B2DC8">
            <w:pPr>
              <w:ind w:left="0" w:hanging="2"/>
              <w:rPr>
                <w:color w:val="000000"/>
              </w:rPr>
            </w:pPr>
            <w:r>
              <w:rPr>
                <w:color w:val="1F497D"/>
              </w:rPr>
              <w:t xml:space="preserve">2.3. </w:t>
            </w:r>
            <w:r>
              <w:rPr>
                <w:i/>
                <w:color w:val="000000"/>
              </w:rPr>
              <w:t>El usuario elige recuperar contraseña.</w:t>
            </w:r>
          </w:p>
          <w:p w:rsidR="00DD78FC" w:rsidRDefault="003B2DC8">
            <w:pPr>
              <w:ind w:left="0" w:hanging="2"/>
              <w:jc w:val="both"/>
              <w:rPr>
                <w:color w:val="1F497D"/>
              </w:rPr>
            </w:pPr>
            <w:r>
              <w:rPr>
                <w:color w:val="1F497D"/>
              </w:rPr>
              <w:t>2.5.</w:t>
            </w:r>
            <w:r>
              <w:rPr>
                <w:color w:val="000000"/>
              </w:rPr>
              <w:t xml:space="preserve"> </w:t>
            </w:r>
            <w:r>
              <w:rPr>
                <w:i/>
                <w:color w:val="000000"/>
              </w:rPr>
              <w:t>El usuario ingresa el correo para recuperar o cambiar su clave.</w:t>
            </w:r>
          </w:p>
          <w:p w:rsidR="00DD78FC" w:rsidRDefault="003B2DC8">
            <w:pPr>
              <w:ind w:left="0" w:hanging="2"/>
              <w:jc w:val="both"/>
              <w:rPr>
                <w:color w:val="000000"/>
              </w:rPr>
            </w:pPr>
            <w:r>
              <w:rPr>
                <w:color w:val="1F497D"/>
              </w:rPr>
              <w:t xml:space="preserve">2.7. </w:t>
            </w:r>
            <w:r>
              <w:rPr>
                <w:i/>
                <w:color w:val="000000"/>
              </w:rPr>
              <w:t>El usuario obtiene una nueva contraseña. el usuario ingresa sus datos nuevamente y selecciona el rol</w:t>
            </w:r>
          </w:p>
          <w:p w:rsidR="00DD78FC" w:rsidRDefault="003B2DC8">
            <w:pPr>
              <w:ind w:left="0" w:hanging="2"/>
              <w:jc w:val="both"/>
              <w:rPr>
                <w:color w:val="000000"/>
              </w:rPr>
            </w:pPr>
            <w:r>
              <w:rPr>
                <w:color w:val="1F497D"/>
              </w:rPr>
              <w:t>2.9.</w:t>
            </w:r>
            <w:r>
              <w:rPr>
                <w:i/>
                <w:color w:val="1F497D"/>
              </w:rPr>
              <w:t xml:space="preserve"> </w:t>
            </w:r>
            <w:r>
              <w:rPr>
                <w:i/>
                <w:color w:val="000000"/>
              </w:rPr>
              <w:t>El usuario escoge el rol para ingresar al sistema.</w:t>
            </w:r>
          </w:p>
          <w:p w:rsidR="00DD78FC" w:rsidRDefault="003B2DC8">
            <w:pPr>
              <w:ind w:left="0" w:hanging="2"/>
            </w:pPr>
            <w:r>
              <w:rPr>
                <w:color w:val="1F497D"/>
              </w:rPr>
              <w:t>2.11.</w:t>
            </w:r>
            <w:r>
              <w:rPr>
                <w:i/>
                <w:color w:val="1F497D"/>
              </w:rPr>
              <w:t xml:space="preserve"> </w:t>
            </w:r>
            <w:r>
              <w:rPr>
                <w:i/>
              </w:rPr>
              <w:t>El usuario inicia sesión.</w:t>
            </w:r>
          </w:p>
          <w:p w:rsidR="00DD78FC" w:rsidRDefault="00DD78FC">
            <w:pPr>
              <w:ind w:left="0" w:hanging="2"/>
              <w:jc w:val="both"/>
              <w:rPr>
                <w:color w:val="1F497D"/>
              </w:rPr>
            </w:pPr>
          </w:p>
          <w:p w:rsidR="00DD78FC" w:rsidRDefault="003B2DC8">
            <w:pPr>
              <w:ind w:left="0" w:hanging="2"/>
            </w:pPr>
            <w:r>
              <w:rPr>
                <w:color w:val="1F497D"/>
              </w:rPr>
              <w:lastRenderedPageBreak/>
              <w:t xml:space="preserve">3.1. </w:t>
            </w:r>
            <w:r>
              <w:rPr>
                <w:i/>
              </w:rPr>
              <w:t>El usuario ingresa Usuario que no se encuentran registrados</w:t>
            </w:r>
          </w:p>
          <w:p w:rsidR="00DD78FC" w:rsidRDefault="003B2DC8">
            <w:pPr>
              <w:ind w:left="0" w:hanging="2"/>
            </w:pPr>
            <w:r>
              <w:rPr>
                <w:color w:val="1F497D"/>
              </w:rPr>
              <w:t xml:space="preserve">3.3. </w:t>
            </w:r>
            <w:r>
              <w:rPr>
                <w:i/>
              </w:rPr>
              <w:t>El usuario no puede entrar al sistema</w:t>
            </w:r>
          </w:p>
          <w:p w:rsidR="00DD78FC" w:rsidRDefault="00DD78FC">
            <w:pPr>
              <w:ind w:left="0" w:hanging="2"/>
              <w:jc w:val="both"/>
              <w:rPr>
                <w:color w:val="1F497D"/>
              </w:rPr>
            </w:pPr>
          </w:p>
          <w:p w:rsidR="00DD78FC" w:rsidRDefault="003B2DC8">
            <w:pPr>
              <w:ind w:left="0" w:hanging="2"/>
              <w:jc w:val="both"/>
            </w:pPr>
            <w:r>
              <w:rPr>
                <w:color w:val="1F497D"/>
              </w:rPr>
              <w:t xml:space="preserve">4.1. </w:t>
            </w:r>
            <w:r>
              <w:rPr>
                <w:i/>
              </w:rPr>
              <w:t>El usuario ingresa su Usuario y Contraseña</w:t>
            </w:r>
          </w:p>
          <w:p w:rsidR="00DD78FC" w:rsidRDefault="003B2DC8">
            <w:pPr>
              <w:ind w:left="0" w:hanging="2"/>
              <w:jc w:val="both"/>
            </w:pPr>
            <w:r>
              <w:rPr>
                <w:color w:val="1F497D"/>
              </w:rPr>
              <w:t xml:space="preserve">4.3. </w:t>
            </w:r>
            <w:r>
              <w:rPr>
                <w:i/>
              </w:rPr>
              <w:t>El usuario elige recuperar contraseña</w:t>
            </w:r>
          </w:p>
          <w:p w:rsidR="00DD78FC" w:rsidRDefault="003B2DC8">
            <w:pPr>
              <w:ind w:left="0" w:hanging="2"/>
              <w:jc w:val="both"/>
            </w:pPr>
            <w:r>
              <w:rPr>
                <w:color w:val="1F497D"/>
              </w:rPr>
              <w:t xml:space="preserve">4.5. </w:t>
            </w:r>
            <w:r>
              <w:rPr>
                <w:i/>
              </w:rPr>
              <w:t>El usuario digita un correo de recuperación incorrecto o</w:t>
            </w:r>
            <w:r>
              <w:rPr>
                <w:i/>
              </w:rPr>
              <w:t xml:space="preserve"> no correspondiente</w:t>
            </w:r>
          </w:p>
          <w:p w:rsidR="00DD78FC" w:rsidRDefault="003B2DC8">
            <w:pPr>
              <w:ind w:left="0" w:hanging="2"/>
              <w:jc w:val="both"/>
              <w:rPr>
                <w:color w:val="1F497D"/>
              </w:rPr>
            </w:pPr>
            <w:r>
              <w:rPr>
                <w:color w:val="1F497D"/>
              </w:rPr>
              <w:t xml:space="preserve">4.7. </w:t>
            </w:r>
            <w:r>
              <w:rPr>
                <w:i/>
                <w:color w:val="000000"/>
              </w:rPr>
              <w:t>El usuario no obtiene la nueva contraseña</w:t>
            </w:r>
          </w:p>
        </w:tc>
        <w:tc>
          <w:tcPr>
            <w:tcW w:w="4816" w:type="dxa"/>
            <w:tcBorders>
              <w:top w:val="single" w:sz="4" w:space="0" w:color="000000"/>
              <w:left w:val="single" w:sz="4" w:space="0" w:color="000000"/>
              <w:bottom w:val="single" w:sz="4" w:space="0" w:color="000000"/>
              <w:right w:val="single" w:sz="4" w:space="0" w:color="000000"/>
            </w:tcBorders>
          </w:tcPr>
          <w:p w:rsidR="00DD78FC" w:rsidRDefault="003B2DC8">
            <w:pPr>
              <w:ind w:left="0" w:hanging="2"/>
              <w:jc w:val="both"/>
              <w:rPr>
                <w:color w:val="1F497D"/>
              </w:rPr>
            </w:pPr>
            <w:r>
              <w:rPr>
                <w:color w:val="1F497D"/>
              </w:rPr>
              <w:lastRenderedPageBreak/>
              <w:t>1.2</w:t>
            </w:r>
            <w:r>
              <w:rPr>
                <w:color w:val="1F497D"/>
                <w:sz w:val="24"/>
                <w:szCs w:val="24"/>
              </w:rPr>
              <w:t>.</w:t>
            </w:r>
            <w:r>
              <w:rPr>
                <w:color w:val="000000"/>
              </w:rPr>
              <w:t xml:space="preserve"> </w:t>
            </w:r>
            <w:r>
              <w:rPr>
                <w:i/>
                <w:color w:val="000000"/>
              </w:rPr>
              <w:t>El sistema muestra un formulario con los datos necesarios para el inicio de sesión.</w:t>
            </w:r>
          </w:p>
          <w:p w:rsidR="00DD78FC" w:rsidRDefault="003B2DC8">
            <w:pPr>
              <w:ind w:left="0" w:hanging="2"/>
              <w:jc w:val="both"/>
              <w:rPr>
                <w:color w:val="1F497D"/>
              </w:rPr>
            </w:pPr>
            <w:r>
              <w:rPr>
                <w:color w:val="1F497D"/>
              </w:rPr>
              <w:t>1.4</w:t>
            </w:r>
            <w:r>
              <w:rPr>
                <w:color w:val="1F497D"/>
                <w:sz w:val="24"/>
                <w:szCs w:val="24"/>
              </w:rPr>
              <w:t>.</w:t>
            </w:r>
            <w:r>
              <w:rPr>
                <w:color w:val="000000"/>
              </w:rPr>
              <w:t xml:space="preserve"> </w:t>
            </w:r>
            <w:r>
              <w:rPr>
                <w:i/>
                <w:color w:val="000000"/>
              </w:rPr>
              <w:t>El sistema procede a realizar la autentificación de los datos.</w:t>
            </w:r>
          </w:p>
          <w:p w:rsidR="00DD78FC" w:rsidRDefault="003B2DC8">
            <w:pPr>
              <w:ind w:left="0" w:hanging="2"/>
              <w:jc w:val="both"/>
              <w:rPr>
                <w:color w:val="1F497D"/>
              </w:rPr>
            </w:pPr>
            <w:r>
              <w:rPr>
                <w:color w:val="1F497D"/>
              </w:rPr>
              <w:t>1.5</w:t>
            </w:r>
            <w:r>
              <w:rPr>
                <w:color w:val="000000"/>
              </w:rPr>
              <w:t xml:space="preserve">. </w:t>
            </w:r>
            <w:r>
              <w:rPr>
                <w:i/>
                <w:color w:val="000000"/>
              </w:rPr>
              <w:t xml:space="preserve">El sistema </w:t>
            </w:r>
            <w:proofErr w:type="gramStart"/>
            <w:r>
              <w:rPr>
                <w:i/>
                <w:color w:val="000000"/>
              </w:rPr>
              <w:t>valida</w:t>
            </w:r>
            <w:proofErr w:type="gramEnd"/>
            <w:r>
              <w:rPr>
                <w:i/>
                <w:color w:val="000000"/>
              </w:rPr>
              <w:t xml:space="preserve"> que el ti</w:t>
            </w:r>
            <w:r>
              <w:rPr>
                <w:i/>
                <w:color w:val="000000"/>
              </w:rPr>
              <w:t>po de usuario.</w:t>
            </w:r>
          </w:p>
          <w:p w:rsidR="00DD78FC" w:rsidRDefault="003B2DC8">
            <w:pPr>
              <w:ind w:left="0" w:hanging="2"/>
              <w:rPr>
                <w:color w:val="000000"/>
              </w:rPr>
            </w:pPr>
            <w:r>
              <w:rPr>
                <w:color w:val="1F497D"/>
              </w:rPr>
              <w:t>1.6</w:t>
            </w:r>
            <w:r>
              <w:rPr>
                <w:color w:val="000000"/>
              </w:rPr>
              <w:t xml:space="preserve">. </w:t>
            </w:r>
            <w:r>
              <w:rPr>
                <w:i/>
                <w:color w:val="000000"/>
              </w:rPr>
              <w:t xml:space="preserve">El sistema </w:t>
            </w:r>
            <w:r>
              <w:rPr>
                <w:i/>
              </w:rPr>
              <w:t>detectó</w:t>
            </w:r>
            <w:r>
              <w:rPr>
                <w:i/>
                <w:color w:val="000000"/>
              </w:rPr>
              <w:t xml:space="preserve"> que la contraseña es incorrecta.</w:t>
            </w:r>
          </w:p>
          <w:p w:rsidR="00DD78FC" w:rsidRDefault="003B2DC8">
            <w:pPr>
              <w:ind w:left="0" w:hanging="2"/>
              <w:rPr>
                <w:color w:val="000000"/>
              </w:rPr>
            </w:pPr>
            <w:r>
              <w:rPr>
                <w:color w:val="1F497D"/>
              </w:rPr>
              <w:t>1.7</w:t>
            </w:r>
            <w:r>
              <w:rPr>
                <w:color w:val="000000"/>
              </w:rPr>
              <w:t xml:space="preserve">. </w:t>
            </w:r>
            <w:r>
              <w:rPr>
                <w:i/>
                <w:color w:val="000000"/>
              </w:rPr>
              <w:t>El sistema notifica al usuario sobre lo sucedido.</w:t>
            </w:r>
          </w:p>
          <w:p w:rsidR="00DD78FC" w:rsidRDefault="00DD78FC">
            <w:pPr>
              <w:ind w:left="0" w:hanging="2"/>
              <w:rPr>
                <w:color w:val="000000"/>
              </w:rPr>
            </w:pPr>
          </w:p>
          <w:p w:rsidR="00DD78FC" w:rsidRDefault="003B2DC8">
            <w:pPr>
              <w:ind w:left="0" w:hanging="2"/>
              <w:jc w:val="both"/>
            </w:pPr>
            <w:r>
              <w:rPr>
                <w:color w:val="1F497D"/>
              </w:rPr>
              <w:t xml:space="preserve">2.2. </w:t>
            </w:r>
            <w:r>
              <w:rPr>
                <w:i/>
              </w:rPr>
              <w:t>El sistema valida que la contraseña es incorrecta.</w:t>
            </w:r>
          </w:p>
          <w:p w:rsidR="00DD78FC" w:rsidRDefault="003B2DC8">
            <w:pPr>
              <w:ind w:left="0" w:hanging="2"/>
              <w:jc w:val="both"/>
            </w:pPr>
            <w:r>
              <w:rPr>
                <w:color w:val="1F497D"/>
              </w:rPr>
              <w:t xml:space="preserve">2.4. </w:t>
            </w:r>
            <w:r>
              <w:rPr>
                <w:i/>
              </w:rPr>
              <w:t>El sistema le pide digitar el correo registrado para la recuperació</w:t>
            </w:r>
            <w:r>
              <w:rPr>
                <w:i/>
              </w:rPr>
              <w:t>n de la contraseña.</w:t>
            </w:r>
          </w:p>
          <w:p w:rsidR="00DD78FC" w:rsidRDefault="003B2DC8">
            <w:pPr>
              <w:ind w:left="0" w:hanging="2"/>
              <w:jc w:val="both"/>
            </w:pPr>
            <w:r>
              <w:rPr>
                <w:color w:val="1F497D"/>
              </w:rPr>
              <w:t>2.6.</w:t>
            </w:r>
            <w:r>
              <w:t xml:space="preserve"> </w:t>
            </w:r>
            <w:r>
              <w:rPr>
                <w:i/>
              </w:rPr>
              <w:t xml:space="preserve">El sistema </w:t>
            </w:r>
            <w:proofErr w:type="gramStart"/>
            <w:r>
              <w:rPr>
                <w:i/>
              </w:rPr>
              <w:t>valida</w:t>
            </w:r>
            <w:proofErr w:type="gramEnd"/>
            <w:r>
              <w:rPr>
                <w:i/>
              </w:rPr>
              <w:t xml:space="preserve"> que el correo sea el que se encuentra en la base de datos, genera una nueva </w:t>
            </w:r>
            <w:r>
              <w:rPr>
                <w:i/>
              </w:rPr>
              <w:lastRenderedPageBreak/>
              <w:t>contraseña, actualiza la contraseña en la base de datos y envía la nueva contraseña a dicho correo.</w:t>
            </w:r>
          </w:p>
          <w:p w:rsidR="00DD78FC" w:rsidRDefault="003B2DC8">
            <w:pPr>
              <w:ind w:left="0" w:hanging="2"/>
              <w:jc w:val="both"/>
            </w:pPr>
            <w:r>
              <w:rPr>
                <w:color w:val="1F497D"/>
              </w:rPr>
              <w:t xml:space="preserve">2.8. </w:t>
            </w:r>
            <w:r>
              <w:rPr>
                <w:i/>
              </w:rPr>
              <w:t xml:space="preserve">El sistema </w:t>
            </w:r>
            <w:proofErr w:type="gramStart"/>
            <w:r>
              <w:rPr>
                <w:i/>
              </w:rPr>
              <w:t>valida</w:t>
            </w:r>
            <w:proofErr w:type="gramEnd"/>
            <w:r>
              <w:rPr>
                <w:i/>
              </w:rPr>
              <w:t xml:space="preserve"> que el usuario</w:t>
            </w:r>
            <w:r>
              <w:rPr>
                <w:i/>
              </w:rPr>
              <w:t>, código y contraseña digitados estén en la base de datos.</w:t>
            </w:r>
          </w:p>
          <w:p w:rsidR="00DD78FC" w:rsidRDefault="003B2DC8">
            <w:pPr>
              <w:ind w:left="0" w:hanging="2"/>
              <w:jc w:val="both"/>
              <w:rPr>
                <w:color w:val="000000"/>
              </w:rPr>
            </w:pPr>
            <w:r>
              <w:rPr>
                <w:color w:val="1F497D"/>
              </w:rPr>
              <w:t xml:space="preserve">2.10. </w:t>
            </w:r>
            <w:r>
              <w:rPr>
                <w:i/>
                <w:color w:val="000000"/>
              </w:rPr>
              <w:t>El sistema valida que el rol seleccionado sea el correspondiente al usuario</w:t>
            </w:r>
          </w:p>
          <w:p w:rsidR="00DD78FC" w:rsidRDefault="00DD78FC">
            <w:pPr>
              <w:ind w:left="0" w:hanging="2"/>
              <w:jc w:val="both"/>
              <w:rPr>
                <w:color w:val="1F497D"/>
              </w:rPr>
            </w:pPr>
          </w:p>
          <w:p w:rsidR="00DD78FC" w:rsidRDefault="003B2DC8">
            <w:pPr>
              <w:ind w:left="0" w:hanging="2"/>
              <w:jc w:val="both"/>
            </w:pPr>
            <w:r>
              <w:rPr>
                <w:color w:val="1F497D"/>
              </w:rPr>
              <w:t xml:space="preserve">3.2. </w:t>
            </w:r>
            <w:r>
              <w:rPr>
                <w:i/>
              </w:rPr>
              <w:t>El sistema valida que los datos ingresados no se encuentren en la base de datos y muestra un mensaje donde se</w:t>
            </w:r>
            <w:r>
              <w:rPr>
                <w:i/>
              </w:rPr>
              <w:t xml:space="preserve"> notifica que el usuario no existe.</w:t>
            </w:r>
          </w:p>
          <w:p w:rsidR="00DD78FC" w:rsidRDefault="00DD78FC">
            <w:pPr>
              <w:ind w:left="0" w:hanging="2"/>
              <w:jc w:val="both"/>
            </w:pPr>
          </w:p>
          <w:p w:rsidR="00DD78FC" w:rsidRDefault="003B2DC8">
            <w:pPr>
              <w:ind w:left="0" w:hanging="2"/>
              <w:jc w:val="both"/>
            </w:pPr>
            <w:r>
              <w:rPr>
                <w:color w:val="1F497D"/>
              </w:rPr>
              <w:t xml:space="preserve">4.2. </w:t>
            </w:r>
            <w:r>
              <w:rPr>
                <w:i/>
              </w:rPr>
              <w:t>El sistema valida que la contraseña es incorrecta.</w:t>
            </w:r>
          </w:p>
          <w:p w:rsidR="00DD78FC" w:rsidRDefault="003B2DC8">
            <w:pPr>
              <w:ind w:left="0" w:hanging="2"/>
              <w:jc w:val="both"/>
            </w:pPr>
            <w:r>
              <w:rPr>
                <w:color w:val="1F497D"/>
              </w:rPr>
              <w:t xml:space="preserve">4.4. </w:t>
            </w:r>
            <w:r>
              <w:rPr>
                <w:i/>
              </w:rPr>
              <w:t>El sistema le pide ingresar el correo registrado para la recuperar la contraseña.</w:t>
            </w:r>
          </w:p>
          <w:p w:rsidR="00DD78FC" w:rsidRDefault="003B2DC8">
            <w:pPr>
              <w:ind w:left="0" w:hanging="2"/>
              <w:jc w:val="both"/>
            </w:pPr>
            <w:r>
              <w:rPr>
                <w:color w:val="1F497D"/>
              </w:rPr>
              <w:t xml:space="preserve">4.6. </w:t>
            </w:r>
            <w:r>
              <w:rPr>
                <w:i/>
              </w:rPr>
              <w:t xml:space="preserve">El sistema </w:t>
            </w:r>
            <w:proofErr w:type="gramStart"/>
            <w:r>
              <w:rPr>
                <w:i/>
              </w:rPr>
              <w:t>valida</w:t>
            </w:r>
            <w:proofErr w:type="gramEnd"/>
            <w:r>
              <w:rPr>
                <w:i/>
              </w:rPr>
              <w:t xml:space="preserve"> que el correo no se encuentra registrado en la base de datos del sistema.</w:t>
            </w:r>
          </w:p>
          <w:p w:rsidR="00DD78FC" w:rsidRDefault="00DD78FC">
            <w:pPr>
              <w:ind w:left="0" w:hanging="2"/>
              <w:jc w:val="both"/>
              <w:rPr>
                <w:color w:val="1F497D"/>
              </w:rPr>
            </w:pP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proofErr w:type="spellStart"/>
            <w:r>
              <w:rPr>
                <w:b/>
                <w:color w:val="000000"/>
              </w:rPr>
              <w:lastRenderedPageBreak/>
              <w:t>Postcondición</w:t>
            </w:r>
            <w:proofErr w:type="spellEnd"/>
            <w:r>
              <w:rPr>
                <w:b/>
                <w:color w:val="000000"/>
              </w:rPr>
              <w:t>:</w:t>
            </w:r>
          </w:p>
        </w:tc>
        <w:tc>
          <w:tcPr>
            <w:tcW w:w="4816" w:type="dxa"/>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 xml:space="preserve">Permite el acceso de los usuarios al sistema mostrando su respectiva interfaz de usuario  </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Requerimientos Especiales:</w:t>
            </w:r>
          </w:p>
        </w:tc>
        <w:tc>
          <w:tcPr>
            <w:tcW w:w="4816" w:type="dxa"/>
            <w:tcBorders>
              <w:top w:val="nil"/>
              <w:left w:val="single" w:sz="4" w:space="0" w:color="000000"/>
              <w:bottom w:val="single" w:sz="4" w:space="0" w:color="000000"/>
              <w:right w:val="single" w:sz="4" w:space="0" w:color="000000"/>
            </w:tcBorders>
          </w:tcPr>
          <w:p w:rsidR="00DD78FC" w:rsidRDefault="00DD78FC">
            <w:pPr>
              <w:ind w:left="0" w:hanging="2"/>
              <w:jc w:val="both"/>
              <w:rPr>
                <w:i/>
                <w:color w:val="1F497D"/>
              </w:rPr>
            </w:pP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Puntos de Extensión:</w:t>
            </w:r>
          </w:p>
        </w:tc>
        <w:tc>
          <w:tcPr>
            <w:tcW w:w="4816" w:type="dxa"/>
            <w:tcBorders>
              <w:top w:val="nil"/>
              <w:left w:val="single" w:sz="4" w:space="0" w:color="000000"/>
              <w:bottom w:val="single" w:sz="4" w:space="0" w:color="000000"/>
              <w:right w:val="single" w:sz="4" w:space="0" w:color="000000"/>
            </w:tcBorders>
          </w:tcPr>
          <w:p w:rsidR="00DD78FC" w:rsidRDefault="00DD78FC">
            <w:pPr>
              <w:ind w:left="0" w:hanging="2"/>
              <w:jc w:val="both"/>
              <w:rPr>
                <w:i/>
                <w:color w:val="1F497D"/>
              </w:rPr>
            </w:pPr>
          </w:p>
        </w:tc>
      </w:tr>
    </w:tbl>
    <w:p w:rsidR="00DD78FC" w:rsidRDefault="00DD78FC">
      <w:pPr>
        <w:pBdr>
          <w:top w:val="nil"/>
          <w:left w:val="nil"/>
          <w:bottom w:val="nil"/>
          <w:right w:val="nil"/>
          <w:between w:val="nil"/>
        </w:pBdr>
        <w:spacing w:after="0" w:line="240" w:lineRule="auto"/>
        <w:ind w:left="0" w:hanging="2"/>
        <w:rPr>
          <w:color w:val="8DB3E2"/>
        </w:rPr>
      </w:pPr>
    </w:p>
    <w:p w:rsidR="00DD78FC" w:rsidRDefault="00DD78FC">
      <w:pPr>
        <w:pBdr>
          <w:top w:val="nil"/>
          <w:left w:val="nil"/>
          <w:bottom w:val="nil"/>
          <w:right w:val="nil"/>
          <w:between w:val="nil"/>
        </w:pBdr>
        <w:spacing w:after="0" w:line="240" w:lineRule="auto"/>
        <w:ind w:left="0" w:hanging="2"/>
        <w:rPr>
          <w:color w:val="8DB3E2"/>
        </w:rPr>
      </w:pPr>
    </w:p>
    <w:tbl>
      <w:tblPr>
        <w:tblStyle w:val="a4"/>
        <w:tblW w:w="8940" w:type="dxa"/>
        <w:tblInd w:w="0" w:type="dxa"/>
        <w:tblLayout w:type="fixed"/>
        <w:tblLook w:val="0400" w:firstRow="0" w:lastRow="0" w:firstColumn="0" w:lastColumn="0" w:noHBand="0" w:noVBand="1"/>
      </w:tblPr>
      <w:tblGrid>
        <w:gridCol w:w="3032"/>
        <w:gridCol w:w="1092"/>
        <w:gridCol w:w="4816"/>
      </w:tblGrid>
      <w:tr w:rsidR="00DD78FC">
        <w:tc>
          <w:tcPr>
            <w:tcW w:w="8940" w:type="dxa"/>
            <w:gridSpan w:val="3"/>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i/>
                <w:color w:val="000000"/>
              </w:rPr>
            </w:pPr>
            <w:r>
              <w:rPr>
                <w:b/>
                <w:color w:val="000000"/>
              </w:rPr>
              <w:t>Caso de Uso</w:t>
            </w:r>
            <w:r>
              <w:rPr>
                <w:b/>
                <w:i/>
                <w:color w:val="000000"/>
              </w:rPr>
              <w:t>-</w:t>
            </w:r>
            <w:r>
              <w:rPr>
                <w:i/>
                <w:color w:val="000000"/>
              </w:rPr>
              <w:t>CDU-002</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color w:val="000000"/>
              </w:rPr>
            </w:pPr>
            <w:r>
              <w:rPr>
                <w:b/>
                <w:color w:val="000000"/>
              </w:rPr>
              <w:t>Código CU: 002</w:t>
            </w:r>
          </w:p>
        </w:tc>
        <w:tc>
          <w:tcPr>
            <w:tcW w:w="5908" w:type="dxa"/>
            <w:gridSpan w:val="2"/>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color w:val="000000"/>
              </w:rPr>
            </w:pPr>
            <w:r>
              <w:rPr>
                <w:b/>
                <w:color w:val="000000"/>
              </w:rPr>
              <w:t>Prioridad:</w:t>
            </w:r>
          </w:p>
        </w:tc>
      </w:tr>
      <w:tr w:rsidR="00DD78FC">
        <w:tc>
          <w:tcPr>
            <w:tcW w:w="3032" w:type="dxa"/>
            <w:tcBorders>
              <w:top w:val="nil"/>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lastRenderedPageBreak/>
              <w:t>Nombre:</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i/>
                <w:color w:val="000000"/>
              </w:rPr>
            </w:pPr>
            <w:r>
              <w:rPr>
                <w:i/>
                <w:color w:val="000000"/>
              </w:rPr>
              <w:t>Registrar instituciones.</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Descripción:</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color w:val="000000"/>
              </w:rPr>
              <w:t>El sistema permite al administrador registrar una institución ingresando la información: Nombr</w:t>
            </w:r>
            <w:r>
              <w:rPr>
                <w:i/>
              </w:rPr>
              <w:t>e de la institución.</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Requerimiento:</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rPr>
                <w:rFonts w:ascii="Nimbus Roman No9 L" w:eastAsia="Nimbus Roman No9 L" w:hAnsi="Nimbus Roman No9 L" w:cs="Nimbus Roman No9 L"/>
                <w:sz w:val="24"/>
                <w:szCs w:val="24"/>
              </w:rPr>
            </w:pPr>
            <w:r>
              <w:rPr>
                <w:i/>
              </w:rPr>
              <w:t>RF2 - Registrar  Instituciones.</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Precondición:</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i/>
                <w:color w:val="000000"/>
              </w:rPr>
            </w:pPr>
            <w:r>
              <w:rPr>
                <w:i/>
                <w:color w:val="000000"/>
              </w:rPr>
              <w:t xml:space="preserve">El nombre de la </w:t>
            </w:r>
            <w:r>
              <w:rPr>
                <w:i/>
              </w:rPr>
              <w:t>institución</w:t>
            </w:r>
            <w:r>
              <w:rPr>
                <w:i/>
                <w:color w:val="000000"/>
              </w:rPr>
              <w:t xml:space="preserve"> no </w:t>
            </w:r>
            <w:proofErr w:type="gramStart"/>
            <w:r>
              <w:rPr>
                <w:i/>
                <w:color w:val="000000"/>
              </w:rPr>
              <w:t>deben</w:t>
            </w:r>
            <w:proofErr w:type="gramEnd"/>
            <w:r>
              <w:rPr>
                <w:i/>
                <w:color w:val="000000"/>
              </w:rPr>
              <w:t xml:space="preserve"> encontrarse registrados en la base de datos del sistema.</w:t>
            </w:r>
          </w:p>
        </w:tc>
      </w:tr>
      <w:tr w:rsidR="00DD78FC">
        <w:tc>
          <w:tcPr>
            <w:tcW w:w="8940" w:type="dxa"/>
            <w:gridSpan w:val="3"/>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Flujo Normal:</w:t>
            </w:r>
          </w:p>
        </w:tc>
      </w:tr>
      <w:tr w:rsidR="00DD78FC">
        <w:tc>
          <w:tcPr>
            <w:tcW w:w="8940" w:type="dxa"/>
            <w:gridSpan w:val="3"/>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El sistema debe capturar los datos (Nombre de la institución</w:t>
            </w:r>
            <w:r>
              <w:rPr>
                <w:i/>
                <w:color w:val="000000"/>
              </w:rPr>
              <w:t>.</w:t>
            </w:r>
            <w:r>
              <w:rPr>
                <w:i/>
              </w:rPr>
              <w:t>) digitalizados por el usuario y validar que los datos (Nombre de la institución ) no se encuentren almacenados en la base datos y así verificar que es un nuevo usuario, de esta forma se le permite al usuario registrarse.</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Actor</w:t>
            </w:r>
          </w:p>
        </w:tc>
        <w:tc>
          <w:tcPr>
            <w:tcW w:w="4816"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Sistema</w:t>
            </w:r>
          </w:p>
        </w:tc>
      </w:tr>
      <w:tr w:rsidR="00DD78FC">
        <w:tc>
          <w:tcPr>
            <w:tcW w:w="4124" w:type="dxa"/>
            <w:gridSpan w:val="2"/>
            <w:tcBorders>
              <w:top w:val="single" w:sz="4" w:space="0" w:color="000000"/>
              <w:left w:val="single" w:sz="4" w:space="0" w:color="000000"/>
              <w:bottom w:val="single" w:sz="4" w:space="0" w:color="000000"/>
              <w:right w:val="nil"/>
            </w:tcBorders>
          </w:tcPr>
          <w:p w:rsidR="00DD78FC" w:rsidRDefault="003B2DC8">
            <w:pPr>
              <w:ind w:left="0" w:hanging="2"/>
              <w:jc w:val="both"/>
              <w:rPr>
                <w:color w:val="000000"/>
              </w:rPr>
            </w:pPr>
            <w:r>
              <w:rPr>
                <w:color w:val="1F497D"/>
              </w:rPr>
              <w:t xml:space="preserve">1. </w:t>
            </w:r>
            <w:r>
              <w:rPr>
                <w:i/>
                <w:color w:val="000000"/>
              </w:rPr>
              <w:t>El administrado</w:t>
            </w:r>
            <w:r>
              <w:rPr>
                <w:i/>
                <w:color w:val="000000"/>
              </w:rPr>
              <w:t xml:space="preserve">r accede a registrar </w:t>
            </w:r>
            <w:r>
              <w:rPr>
                <w:i/>
              </w:rPr>
              <w:t>la institución</w:t>
            </w:r>
            <w:r>
              <w:rPr>
                <w:i/>
                <w:color w:val="000000"/>
              </w:rPr>
              <w:t>.</w:t>
            </w:r>
          </w:p>
          <w:p w:rsidR="00DD78FC" w:rsidRDefault="003B2DC8">
            <w:pPr>
              <w:ind w:left="0" w:hanging="2"/>
              <w:jc w:val="both"/>
              <w:rPr>
                <w:color w:val="000000"/>
              </w:rPr>
            </w:pPr>
            <w:r>
              <w:rPr>
                <w:color w:val="1F497D"/>
              </w:rPr>
              <w:t xml:space="preserve">3. </w:t>
            </w:r>
            <w:r>
              <w:rPr>
                <w:i/>
                <w:color w:val="000000"/>
              </w:rPr>
              <w:t>El administrador ingresa todos los datos requeridos en el formulario.</w:t>
            </w:r>
          </w:p>
          <w:p w:rsidR="00DD78FC" w:rsidRDefault="003B2DC8">
            <w:pPr>
              <w:ind w:left="0" w:hanging="2"/>
              <w:jc w:val="both"/>
              <w:rPr>
                <w:color w:val="000000"/>
              </w:rPr>
            </w:pPr>
            <w:r>
              <w:rPr>
                <w:color w:val="4472C4"/>
              </w:rPr>
              <w:t xml:space="preserve">5. </w:t>
            </w:r>
            <w:r>
              <w:rPr>
                <w:i/>
              </w:rPr>
              <w:t>La institución</w:t>
            </w:r>
            <w:r>
              <w:rPr>
                <w:i/>
                <w:color w:val="000000"/>
              </w:rPr>
              <w:t xml:space="preserve"> es registrado en el sistema. </w:t>
            </w:r>
          </w:p>
        </w:tc>
        <w:tc>
          <w:tcPr>
            <w:tcW w:w="4816" w:type="dxa"/>
            <w:tcBorders>
              <w:top w:val="single" w:sz="4" w:space="0" w:color="000000"/>
              <w:left w:val="single" w:sz="4" w:space="0" w:color="000000"/>
              <w:bottom w:val="single" w:sz="4" w:space="0" w:color="000000"/>
              <w:right w:val="single" w:sz="4" w:space="0" w:color="000000"/>
            </w:tcBorders>
          </w:tcPr>
          <w:p w:rsidR="00DD78FC" w:rsidRDefault="003B2DC8">
            <w:pPr>
              <w:ind w:left="0" w:hanging="2"/>
              <w:jc w:val="both"/>
              <w:rPr>
                <w:color w:val="1F497D"/>
              </w:rPr>
            </w:pPr>
            <w:r>
              <w:rPr>
                <w:color w:val="1F497D"/>
              </w:rPr>
              <w:t>2.</w:t>
            </w:r>
            <w:r>
              <w:rPr>
                <w:color w:val="000000"/>
              </w:rPr>
              <w:t xml:space="preserve"> </w:t>
            </w:r>
            <w:r>
              <w:rPr>
                <w:i/>
                <w:color w:val="000000"/>
              </w:rPr>
              <w:t xml:space="preserve">El sistema muestra un formulario con los datos que se deben completar para el registro de </w:t>
            </w:r>
            <w:r>
              <w:rPr>
                <w:i/>
              </w:rPr>
              <w:t>la institución</w:t>
            </w:r>
            <w:r>
              <w:rPr>
                <w:i/>
                <w:color w:val="000000"/>
              </w:rPr>
              <w:t>.</w:t>
            </w:r>
          </w:p>
          <w:p w:rsidR="00DD78FC" w:rsidRDefault="003B2DC8">
            <w:pPr>
              <w:ind w:left="0" w:hanging="2"/>
              <w:rPr>
                <w:color w:val="000000"/>
              </w:rPr>
            </w:pPr>
            <w:r>
              <w:rPr>
                <w:color w:val="1F497D"/>
              </w:rPr>
              <w:t xml:space="preserve">4. </w:t>
            </w:r>
            <w:r>
              <w:rPr>
                <w:i/>
                <w:color w:val="000000"/>
              </w:rPr>
              <w:t xml:space="preserve">El </w:t>
            </w:r>
            <w:proofErr w:type="gramStart"/>
            <w:r>
              <w:rPr>
                <w:i/>
                <w:color w:val="000000"/>
              </w:rPr>
              <w:t xml:space="preserve">sistema valida </w:t>
            </w:r>
            <w:r>
              <w:rPr>
                <w:i/>
              </w:rPr>
              <w:t xml:space="preserve">que el nombre </w:t>
            </w:r>
            <w:proofErr w:type="gramEnd"/>
            <w:r>
              <w:rPr>
                <w:i/>
                <w:color w:val="000000"/>
              </w:rPr>
              <w:t xml:space="preserve"> no se </w:t>
            </w:r>
            <w:r>
              <w:rPr>
                <w:i/>
              </w:rPr>
              <w:t>encuentre</w:t>
            </w:r>
            <w:r>
              <w:rPr>
                <w:i/>
                <w:color w:val="000000"/>
              </w:rPr>
              <w:t xml:space="preserve"> almacenados en la base de datos del aplicativo web.</w:t>
            </w:r>
          </w:p>
        </w:tc>
      </w:tr>
      <w:tr w:rsidR="00DD78FC">
        <w:tc>
          <w:tcPr>
            <w:tcW w:w="8940" w:type="dxa"/>
            <w:gridSpan w:val="3"/>
            <w:tcBorders>
              <w:top w:val="nil"/>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Flujo Alterno:</w:t>
            </w:r>
          </w:p>
        </w:tc>
      </w:tr>
      <w:tr w:rsidR="00DD78FC">
        <w:tc>
          <w:tcPr>
            <w:tcW w:w="8940" w:type="dxa"/>
            <w:gridSpan w:val="3"/>
            <w:tcBorders>
              <w:top w:val="nil"/>
              <w:left w:val="single" w:sz="4" w:space="0" w:color="000000"/>
              <w:bottom w:val="single" w:sz="4" w:space="0" w:color="000000"/>
              <w:right w:val="single" w:sz="4" w:space="0" w:color="000000"/>
            </w:tcBorders>
          </w:tcPr>
          <w:p w:rsidR="00DD78FC" w:rsidRDefault="003B2DC8">
            <w:pPr>
              <w:ind w:left="0" w:hanging="2"/>
              <w:rPr>
                <w:rFonts w:ascii="Nimbus Roman No9 L" w:eastAsia="Nimbus Roman No9 L" w:hAnsi="Nimbus Roman No9 L" w:cs="Nimbus Roman No9 L"/>
              </w:rPr>
            </w:pPr>
            <w:r>
              <w:rPr>
                <w:i/>
              </w:rPr>
              <w:t xml:space="preserve">El nombre de la institución ya se </w:t>
            </w:r>
            <w:proofErr w:type="gramStart"/>
            <w:r>
              <w:rPr>
                <w:i/>
              </w:rPr>
              <w:t>encuentran</w:t>
            </w:r>
            <w:proofErr w:type="gramEnd"/>
            <w:r>
              <w:rPr>
                <w:i/>
              </w:rPr>
              <w:t xml:space="preserve"> registrados.</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Actor</w:t>
            </w:r>
          </w:p>
        </w:tc>
        <w:tc>
          <w:tcPr>
            <w:tcW w:w="4816"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rPr>
                <w:color w:val="000000"/>
              </w:rPr>
            </w:pPr>
            <w:r>
              <w:rPr>
                <w:b/>
                <w:color w:val="000000"/>
              </w:rPr>
              <w:t>Sistema</w:t>
            </w:r>
          </w:p>
        </w:tc>
      </w:tr>
      <w:tr w:rsidR="00DD78FC">
        <w:tc>
          <w:tcPr>
            <w:tcW w:w="4124" w:type="dxa"/>
            <w:gridSpan w:val="2"/>
            <w:tcBorders>
              <w:top w:val="single" w:sz="4" w:space="0" w:color="000000"/>
              <w:left w:val="single" w:sz="4" w:space="0" w:color="000000"/>
              <w:bottom w:val="single" w:sz="4" w:space="0" w:color="000000"/>
              <w:right w:val="nil"/>
            </w:tcBorders>
          </w:tcPr>
          <w:p w:rsidR="00DD78FC" w:rsidRDefault="003B2DC8">
            <w:pPr>
              <w:numPr>
                <w:ilvl w:val="1"/>
                <w:numId w:val="5"/>
              </w:numPr>
              <w:spacing w:after="0"/>
              <w:ind w:left="0" w:hanging="2"/>
              <w:jc w:val="both"/>
              <w:rPr>
                <w:color w:val="000000"/>
              </w:rPr>
            </w:pPr>
            <w:r>
              <w:rPr>
                <w:i/>
                <w:color w:val="000000"/>
              </w:rPr>
              <w:t xml:space="preserve">El administrador accede a registrar </w:t>
            </w:r>
            <w:r>
              <w:rPr>
                <w:i/>
              </w:rPr>
              <w:t xml:space="preserve">la </w:t>
            </w:r>
            <w:proofErr w:type="gramStart"/>
            <w:r>
              <w:rPr>
                <w:i/>
              </w:rPr>
              <w:t xml:space="preserve">institución </w:t>
            </w:r>
            <w:r>
              <w:rPr>
                <w:i/>
                <w:color w:val="000000"/>
              </w:rPr>
              <w:t>.</w:t>
            </w:r>
            <w:proofErr w:type="gramEnd"/>
          </w:p>
          <w:p w:rsidR="00DD78FC" w:rsidRDefault="003B2DC8">
            <w:pPr>
              <w:ind w:left="0" w:hanging="2"/>
              <w:jc w:val="both"/>
              <w:rPr>
                <w:color w:val="000000"/>
              </w:rPr>
            </w:pPr>
            <w:r>
              <w:rPr>
                <w:color w:val="4472C4"/>
              </w:rPr>
              <w:t>1.3.</w:t>
            </w:r>
            <w:r>
              <w:rPr>
                <w:i/>
                <w:color w:val="000000"/>
              </w:rPr>
              <w:t xml:space="preserve"> El administrador ingresa todos los datos requeridos en el formulario.</w:t>
            </w:r>
          </w:p>
          <w:p w:rsidR="00DD78FC" w:rsidRDefault="003B2DC8">
            <w:pPr>
              <w:ind w:left="0" w:hanging="2"/>
              <w:jc w:val="both"/>
              <w:rPr>
                <w:color w:val="4472C4"/>
              </w:rPr>
            </w:pPr>
            <w:r>
              <w:rPr>
                <w:color w:val="4472C4"/>
              </w:rPr>
              <w:t>1.5.</w:t>
            </w:r>
            <w:r>
              <w:rPr>
                <w:i/>
                <w:color w:val="000000"/>
              </w:rPr>
              <w:t xml:space="preserve"> El administrador no puede registrar usuario.</w:t>
            </w:r>
          </w:p>
          <w:p w:rsidR="00DD78FC" w:rsidRDefault="00DD78FC">
            <w:pPr>
              <w:ind w:left="0" w:hanging="2"/>
              <w:jc w:val="both"/>
              <w:rPr>
                <w:color w:val="000000"/>
              </w:rPr>
            </w:pPr>
          </w:p>
        </w:tc>
        <w:tc>
          <w:tcPr>
            <w:tcW w:w="4816" w:type="dxa"/>
            <w:tcBorders>
              <w:top w:val="single" w:sz="4" w:space="0" w:color="000000"/>
              <w:left w:val="single" w:sz="4" w:space="0" w:color="000000"/>
              <w:bottom w:val="single" w:sz="4" w:space="0" w:color="000000"/>
              <w:right w:val="single" w:sz="4" w:space="0" w:color="000000"/>
            </w:tcBorders>
          </w:tcPr>
          <w:p w:rsidR="00DD78FC" w:rsidRDefault="003B2DC8">
            <w:pPr>
              <w:ind w:left="0" w:hanging="2"/>
              <w:jc w:val="both"/>
              <w:rPr>
                <w:color w:val="4472C4"/>
              </w:rPr>
            </w:pPr>
            <w:r>
              <w:rPr>
                <w:color w:val="4472C4"/>
              </w:rPr>
              <w:lastRenderedPageBreak/>
              <w:t xml:space="preserve">1.2. </w:t>
            </w:r>
            <w:r>
              <w:rPr>
                <w:i/>
                <w:color w:val="000000"/>
              </w:rPr>
              <w:t>El sistema muestra un formulario con los datos que se deben completar para el registro de</w:t>
            </w:r>
            <w:r>
              <w:rPr>
                <w:i/>
              </w:rPr>
              <w:t xml:space="preserve"> la institución</w:t>
            </w:r>
            <w:r>
              <w:rPr>
                <w:i/>
                <w:color w:val="000000"/>
              </w:rPr>
              <w:t>.</w:t>
            </w:r>
          </w:p>
          <w:p w:rsidR="00DD78FC" w:rsidRDefault="003B2DC8">
            <w:pPr>
              <w:ind w:left="0" w:hanging="2"/>
              <w:jc w:val="both"/>
            </w:pPr>
            <w:r>
              <w:rPr>
                <w:color w:val="4472C4"/>
              </w:rPr>
              <w:t xml:space="preserve">1.4. </w:t>
            </w:r>
            <w:r>
              <w:rPr>
                <w:i/>
              </w:rPr>
              <w:t xml:space="preserve">El sistema </w:t>
            </w:r>
            <w:proofErr w:type="gramStart"/>
            <w:r>
              <w:rPr>
                <w:i/>
              </w:rPr>
              <w:t>valida</w:t>
            </w:r>
            <w:proofErr w:type="gramEnd"/>
            <w:r>
              <w:rPr>
                <w:i/>
              </w:rPr>
              <w:t xml:space="preserve"> que el nombre de la institución se encuentren almacenados en la base de datos del aplicativo web.</w:t>
            </w:r>
          </w:p>
          <w:p w:rsidR="00DD78FC" w:rsidRDefault="003B2DC8">
            <w:pPr>
              <w:ind w:left="0" w:hanging="2"/>
              <w:jc w:val="both"/>
            </w:pPr>
            <w:r>
              <w:rPr>
                <w:color w:val="4472C4"/>
              </w:rPr>
              <w:lastRenderedPageBreak/>
              <w:t xml:space="preserve">1.6. </w:t>
            </w:r>
            <w:r>
              <w:rPr>
                <w:i/>
              </w:rPr>
              <w:t xml:space="preserve">El sistema notifica al </w:t>
            </w:r>
            <w:r>
              <w:rPr>
                <w:i/>
                <w:color w:val="000000"/>
              </w:rPr>
              <w:t>administrador</w:t>
            </w:r>
            <w:r>
              <w:rPr>
                <w:i/>
              </w:rPr>
              <w:t xml:space="preserve"> que los datos ya se encuentran registrados en la base de datos.</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proofErr w:type="spellStart"/>
            <w:r>
              <w:rPr>
                <w:b/>
                <w:color w:val="000000"/>
              </w:rPr>
              <w:lastRenderedPageBreak/>
              <w:t>Postcondición</w:t>
            </w:r>
            <w:proofErr w:type="spellEnd"/>
            <w:r>
              <w:rPr>
                <w:b/>
                <w:color w:val="000000"/>
              </w:rPr>
              <w:t>:</w:t>
            </w:r>
          </w:p>
        </w:tc>
        <w:tc>
          <w:tcPr>
            <w:tcW w:w="4816" w:type="dxa"/>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 xml:space="preserve">Permite a la </w:t>
            </w:r>
            <w:r>
              <w:rPr>
                <w:i/>
              </w:rPr>
              <w:t xml:space="preserve">institución ver su interfaz de bienvenida.  </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Requerimientos Especiales:</w:t>
            </w:r>
          </w:p>
        </w:tc>
        <w:tc>
          <w:tcPr>
            <w:tcW w:w="4816" w:type="dxa"/>
            <w:tcBorders>
              <w:top w:val="nil"/>
              <w:left w:val="single" w:sz="4" w:space="0" w:color="000000"/>
              <w:bottom w:val="single" w:sz="4" w:space="0" w:color="000000"/>
              <w:right w:val="single" w:sz="4" w:space="0" w:color="000000"/>
            </w:tcBorders>
          </w:tcPr>
          <w:p w:rsidR="00DD78FC" w:rsidRDefault="00DD78FC">
            <w:pPr>
              <w:ind w:left="0" w:hanging="2"/>
              <w:jc w:val="both"/>
              <w:rPr>
                <w:i/>
                <w:color w:val="1F497D"/>
              </w:rPr>
            </w:pP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000000"/>
              </w:rPr>
            </w:pPr>
            <w:r>
              <w:rPr>
                <w:b/>
                <w:color w:val="000000"/>
              </w:rPr>
              <w:t>Puntos de Extensión:</w:t>
            </w:r>
          </w:p>
        </w:tc>
        <w:tc>
          <w:tcPr>
            <w:tcW w:w="4816" w:type="dxa"/>
            <w:tcBorders>
              <w:top w:val="nil"/>
              <w:left w:val="single" w:sz="4" w:space="0" w:color="000000"/>
              <w:bottom w:val="single" w:sz="4" w:space="0" w:color="000000"/>
              <w:right w:val="single" w:sz="4" w:space="0" w:color="000000"/>
            </w:tcBorders>
          </w:tcPr>
          <w:p w:rsidR="00DD78FC" w:rsidRDefault="00DD78FC">
            <w:pPr>
              <w:ind w:left="0" w:hanging="2"/>
              <w:jc w:val="both"/>
              <w:rPr>
                <w:i/>
                <w:color w:val="1F497D"/>
              </w:rPr>
            </w:pPr>
          </w:p>
        </w:tc>
      </w:tr>
    </w:tbl>
    <w:p w:rsidR="00DD78FC" w:rsidRDefault="00DD78FC">
      <w:pPr>
        <w:pBdr>
          <w:top w:val="nil"/>
          <w:left w:val="nil"/>
          <w:bottom w:val="nil"/>
          <w:right w:val="nil"/>
          <w:between w:val="nil"/>
        </w:pBdr>
        <w:spacing w:after="0" w:line="240" w:lineRule="auto"/>
        <w:ind w:left="0" w:hanging="2"/>
        <w:rPr>
          <w:color w:val="8DB3E2"/>
        </w:rPr>
      </w:pPr>
    </w:p>
    <w:p w:rsidR="00DD78FC" w:rsidRDefault="00DD78FC">
      <w:pPr>
        <w:spacing w:after="0" w:line="240" w:lineRule="auto"/>
        <w:ind w:left="0" w:hanging="2"/>
        <w:rPr>
          <w:color w:val="8DB3E2"/>
        </w:rPr>
      </w:pPr>
    </w:p>
    <w:p w:rsidR="00DD78FC" w:rsidRDefault="00DD78FC">
      <w:pPr>
        <w:spacing w:after="0" w:line="240" w:lineRule="auto"/>
        <w:ind w:left="0" w:hanging="2"/>
        <w:rPr>
          <w:color w:val="8DB3E2"/>
        </w:rPr>
      </w:pPr>
    </w:p>
    <w:tbl>
      <w:tblPr>
        <w:tblStyle w:val="a5"/>
        <w:tblW w:w="8940" w:type="dxa"/>
        <w:tblInd w:w="0" w:type="dxa"/>
        <w:tblLayout w:type="fixed"/>
        <w:tblLook w:val="0400" w:firstRow="0" w:lastRow="0" w:firstColumn="0" w:lastColumn="0" w:noHBand="0" w:noVBand="1"/>
      </w:tblPr>
      <w:tblGrid>
        <w:gridCol w:w="3032"/>
        <w:gridCol w:w="1092"/>
        <w:gridCol w:w="4816"/>
      </w:tblGrid>
      <w:tr w:rsidR="00DD78FC">
        <w:tc>
          <w:tcPr>
            <w:tcW w:w="8940" w:type="dxa"/>
            <w:gridSpan w:val="3"/>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rPr>
                <w:i/>
              </w:rPr>
            </w:pPr>
            <w:r>
              <w:rPr>
                <w:b/>
              </w:rPr>
              <w:t>Caso de Uso</w:t>
            </w:r>
            <w:r>
              <w:rPr>
                <w:b/>
                <w:i/>
              </w:rPr>
              <w:t>-</w:t>
            </w:r>
            <w:r>
              <w:rPr>
                <w:i/>
              </w:rPr>
              <w:t>CDU-002</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pPr>
            <w:r>
              <w:rPr>
                <w:b/>
              </w:rPr>
              <w:t>Código CU: 002</w:t>
            </w:r>
          </w:p>
        </w:tc>
        <w:tc>
          <w:tcPr>
            <w:tcW w:w="5908" w:type="dxa"/>
            <w:gridSpan w:val="2"/>
            <w:tcBorders>
              <w:top w:val="single" w:sz="4" w:space="0" w:color="000000"/>
              <w:left w:val="single" w:sz="4" w:space="0" w:color="000000"/>
              <w:bottom w:val="single" w:sz="4" w:space="0" w:color="000000"/>
              <w:right w:val="single" w:sz="4" w:space="0" w:color="000000"/>
            </w:tcBorders>
            <w:shd w:val="clear" w:color="auto" w:fill="548DD4"/>
          </w:tcPr>
          <w:p w:rsidR="00DD78FC" w:rsidRDefault="003B2DC8">
            <w:pPr>
              <w:ind w:left="0" w:hanging="2"/>
              <w:jc w:val="center"/>
            </w:pPr>
            <w:r>
              <w:rPr>
                <w:b/>
              </w:rPr>
              <w:t>Prioridad:</w:t>
            </w:r>
          </w:p>
        </w:tc>
      </w:tr>
      <w:tr w:rsidR="00DD78FC">
        <w:tc>
          <w:tcPr>
            <w:tcW w:w="3032" w:type="dxa"/>
            <w:tcBorders>
              <w:top w:val="nil"/>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Nombre:</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i/>
              </w:rPr>
            </w:pPr>
            <w:r>
              <w:rPr>
                <w:i/>
              </w:rPr>
              <w:t>Visualizar Historial de Convenios de una institución</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Descripción:</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El sistema permite al administrador visualizar los convenios de una institución ingresando la información: Nombre de la institución.</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Requerimiento:</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rPr>
                <w:rFonts w:ascii="Nimbus Roman No9 L" w:eastAsia="Nimbus Roman No9 L" w:hAnsi="Nimbus Roman No9 L" w:cs="Nimbus Roman No9 L"/>
                <w:sz w:val="24"/>
                <w:szCs w:val="24"/>
              </w:rPr>
            </w:pPr>
            <w:r>
              <w:rPr>
                <w:i/>
              </w:rPr>
              <w:t>RF2 - Visualizar Historial de Convenios de una institución</w:t>
            </w:r>
          </w:p>
        </w:tc>
      </w:tr>
      <w:tr w:rsidR="00DD78FC">
        <w:tc>
          <w:tcPr>
            <w:tcW w:w="3032"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rPr>
                <w:color w:val="FFFFFF"/>
              </w:rPr>
            </w:pPr>
            <w:r>
              <w:rPr>
                <w:b/>
                <w:color w:val="FFFFFF"/>
              </w:rPr>
              <w:t>Precondición:</w:t>
            </w:r>
          </w:p>
        </w:tc>
        <w:tc>
          <w:tcPr>
            <w:tcW w:w="5908" w:type="dxa"/>
            <w:gridSpan w:val="2"/>
            <w:tcBorders>
              <w:top w:val="nil"/>
              <w:left w:val="single" w:sz="4" w:space="0" w:color="000000"/>
              <w:bottom w:val="single" w:sz="4" w:space="0" w:color="000000"/>
              <w:right w:val="single" w:sz="4" w:space="0" w:color="000000"/>
            </w:tcBorders>
          </w:tcPr>
          <w:p w:rsidR="00DD78FC" w:rsidRDefault="003B2DC8">
            <w:pPr>
              <w:ind w:left="0" w:hanging="2"/>
              <w:jc w:val="both"/>
              <w:rPr>
                <w:i/>
              </w:rPr>
            </w:pPr>
            <w:r>
              <w:rPr>
                <w:i/>
              </w:rPr>
              <w:t xml:space="preserve">El nombre de la institución  </w:t>
            </w:r>
            <w:proofErr w:type="gramStart"/>
            <w:r>
              <w:rPr>
                <w:i/>
              </w:rPr>
              <w:t>deben</w:t>
            </w:r>
            <w:proofErr w:type="gramEnd"/>
            <w:r>
              <w:rPr>
                <w:i/>
              </w:rPr>
              <w:t xml:space="preserve"> encontrarse registrados en la base de datos del sistema.</w:t>
            </w:r>
          </w:p>
        </w:tc>
      </w:tr>
      <w:tr w:rsidR="00DD78FC">
        <w:tc>
          <w:tcPr>
            <w:tcW w:w="8940" w:type="dxa"/>
            <w:gridSpan w:val="3"/>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pPr>
            <w:r>
              <w:rPr>
                <w:b/>
              </w:rPr>
              <w:t>Flujo Normal:</w:t>
            </w:r>
          </w:p>
        </w:tc>
      </w:tr>
      <w:tr w:rsidR="00DD78FC">
        <w:tc>
          <w:tcPr>
            <w:tcW w:w="8940" w:type="dxa"/>
            <w:gridSpan w:val="3"/>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 xml:space="preserve">El sistema debe capturar los datos (Nombre de la institución.) digitalizados por el usuario y validar que los datos (Nombre de la </w:t>
            </w:r>
            <w:proofErr w:type="gramStart"/>
            <w:r>
              <w:rPr>
                <w:i/>
              </w:rPr>
              <w:t>institución )</w:t>
            </w:r>
            <w:proofErr w:type="gramEnd"/>
            <w:r>
              <w:rPr>
                <w:i/>
              </w:rPr>
              <w:t xml:space="preserve">  se </w:t>
            </w:r>
            <w:r>
              <w:rPr>
                <w:i/>
              </w:rPr>
              <w:t>encuentren almacenados en la base datos y así verificar  si existen convenios con esa institución .</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pPr>
            <w:r>
              <w:rPr>
                <w:b/>
              </w:rPr>
              <w:t>Actor</w:t>
            </w:r>
          </w:p>
        </w:tc>
        <w:tc>
          <w:tcPr>
            <w:tcW w:w="4816"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pPr>
            <w:r>
              <w:rPr>
                <w:b/>
              </w:rPr>
              <w:t>Sistema</w:t>
            </w:r>
          </w:p>
        </w:tc>
      </w:tr>
      <w:tr w:rsidR="00DD78FC">
        <w:trPr>
          <w:trHeight w:val="2085"/>
        </w:trPr>
        <w:tc>
          <w:tcPr>
            <w:tcW w:w="4124" w:type="dxa"/>
            <w:gridSpan w:val="2"/>
            <w:tcBorders>
              <w:top w:val="single" w:sz="4" w:space="0" w:color="000000"/>
              <w:left w:val="single" w:sz="4" w:space="0" w:color="000000"/>
              <w:bottom w:val="single" w:sz="4" w:space="0" w:color="000000"/>
              <w:right w:val="nil"/>
            </w:tcBorders>
          </w:tcPr>
          <w:p w:rsidR="00DD78FC" w:rsidRDefault="003B2DC8">
            <w:pPr>
              <w:ind w:left="0" w:hanging="2"/>
              <w:jc w:val="both"/>
            </w:pPr>
            <w:r>
              <w:rPr>
                <w:color w:val="1F497D"/>
              </w:rPr>
              <w:lastRenderedPageBreak/>
              <w:t>1</w:t>
            </w:r>
            <w:r>
              <w:t>. El administrador accede a buscar la institución con sus respectivos convenios</w:t>
            </w:r>
          </w:p>
          <w:p w:rsidR="00DD78FC" w:rsidRDefault="003B2DC8">
            <w:pPr>
              <w:ind w:left="0" w:hanging="2"/>
              <w:jc w:val="both"/>
            </w:pPr>
            <w:r>
              <w:t xml:space="preserve"> 4. </w:t>
            </w:r>
            <w:r>
              <w:rPr>
                <w:i/>
              </w:rPr>
              <w:t>El administrador obtiene el historial de convenio</w:t>
            </w:r>
          </w:p>
          <w:p w:rsidR="00DD78FC" w:rsidRDefault="00DD78FC">
            <w:pPr>
              <w:ind w:left="0" w:hanging="2"/>
              <w:jc w:val="both"/>
            </w:pPr>
          </w:p>
        </w:tc>
        <w:tc>
          <w:tcPr>
            <w:tcW w:w="4816" w:type="dxa"/>
            <w:tcBorders>
              <w:top w:val="single" w:sz="4" w:space="0" w:color="000000"/>
              <w:left w:val="single" w:sz="4" w:space="0" w:color="000000"/>
              <w:bottom w:val="single" w:sz="4" w:space="0" w:color="000000"/>
              <w:right w:val="single" w:sz="4" w:space="0" w:color="000000"/>
            </w:tcBorders>
          </w:tcPr>
          <w:p w:rsidR="00DD78FC" w:rsidRDefault="003B2DC8">
            <w:pPr>
              <w:ind w:left="0" w:hanging="2"/>
              <w:jc w:val="both"/>
              <w:rPr>
                <w:color w:val="1F497D"/>
              </w:rPr>
            </w:pPr>
            <w:r>
              <w:rPr>
                <w:color w:val="1F497D"/>
              </w:rPr>
              <w:t>2.</w:t>
            </w:r>
            <w:r>
              <w:t xml:space="preserve"> </w:t>
            </w:r>
            <w:r>
              <w:rPr>
                <w:i/>
              </w:rPr>
              <w:t>El sistema muestra un campo para que el administrador digite el nombre de la institución.</w:t>
            </w:r>
          </w:p>
          <w:p w:rsidR="00DD78FC" w:rsidRDefault="003B2DC8">
            <w:pPr>
              <w:ind w:left="0" w:hanging="2"/>
            </w:pPr>
            <w:r>
              <w:rPr>
                <w:color w:val="1F497D"/>
              </w:rPr>
              <w:t xml:space="preserve">3. </w:t>
            </w:r>
            <w:r>
              <w:rPr>
                <w:i/>
              </w:rPr>
              <w:t>El sistema valida que el nombre y tenga registrado algún convenio con esa institución se encuentre almacenados en la base de datos del aplicativo web.</w:t>
            </w:r>
          </w:p>
        </w:tc>
      </w:tr>
      <w:tr w:rsidR="00DD78FC">
        <w:tc>
          <w:tcPr>
            <w:tcW w:w="8940" w:type="dxa"/>
            <w:gridSpan w:val="3"/>
            <w:tcBorders>
              <w:top w:val="nil"/>
              <w:left w:val="single" w:sz="4" w:space="0" w:color="000000"/>
              <w:bottom w:val="single" w:sz="4" w:space="0" w:color="000000"/>
              <w:right w:val="single" w:sz="4" w:space="0" w:color="000000"/>
            </w:tcBorders>
            <w:shd w:val="clear" w:color="auto" w:fill="8DB3E2"/>
          </w:tcPr>
          <w:p w:rsidR="00DD78FC" w:rsidRDefault="003B2DC8">
            <w:pPr>
              <w:ind w:left="0" w:hanging="2"/>
              <w:jc w:val="both"/>
            </w:pPr>
            <w:r>
              <w:rPr>
                <w:b/>
              </w:rPr>
              <w:t>Flujo Alterno:</w:t>
            </w:r>
          </w:p>
        </w:tc>
      </w:tr>
      <w:tr w:rsidR="00DD78FC">
        <w:tc>
          <w:tcPr>
            <w:tcW w:w="8940" w:type="dxa"/>
            <w:gridSpan w:val="3"/>
            <w:tcBorders>
              <w:top w:val="nil"/>
              <w:left w:val="single" w:sz="4" w:space="0" w:color="000000"/>
              <w:bottom w:val="single" w:sz="4" w:space="0" w:color="000000"/>
              <w:right w:val="single" w:sz="4" w:space="0" w:color="000000"/>
            </w:tcBorders>
          </w:tcPr>
          <w:p w:rsidR="00DD78FC" w:rsidRDefault="003B2DC8">
            <w:pPr>
              <w:ind w:left="0" w:hanging="2"/>
              <w:rPr>
                <w:rFonts w:ascii="Nimbus Roman No9 L" w:eastAsia="Nimbus Roman No9 L" w:hAnsi="Nimbus Roman No9 L" w:cs="Nimbus Roman No9 L"/>
              </w:rPr>
            </w:pPr>
            <w:r>
              <w:rPr>
                <w:i/>
              </w:rPr>
              <w:t>El nombre de la institución no tiene convenios.</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pPr>
            <w:r>
              <w:rPr>
                <w:b/>
              </w:rPr>
              <w:t>Actor</w:t>
            </w:r>
          </w:p>
        </w:tc>
        <w:tc>
          <w:tcPr>
            <w:tcW w:w="4816" w:type="dxa"/>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center"/>
            </w:pPr>
            <w:r>
              <w:rPr>
                <w:b/>
              </w:rPr>
              <w:t>Sistema</w:t>
            </w:r>
          </w:p>
        </w:tc>
      </w:tr>
      <w:tr w:rsidR="00DD78FC">
        <w:tc>
          <w:tcPr>
            <w:tcW w:w="4124" w:type="dxa"/>
            <w:gridSpan w:val="2"/>
            <w:tcBorders>
              <w:top w:val="single" w:sz="4" w:space="0" w:color="000000"/>
              <w:left w:val="single" w:sz="4" w:space="0" w:color="000000"/>
              <w:bottom w:val="single" w:sz="4" w:space="0" w:color="000000"/>
              <w:right w:val="nil"/>
            </w:tcBorders>
          </w:tcPr>
          <w:p w:rsidR="00DD78FC" w:rsidRDefault="003B2DC8">
            <w:pPr>
              <w:numPr>
                <w:ilvl w:val="1"/>
                <w:numId w:val="12"/>
              </w:numPr>
              <w:ind w:left="0" w:hanging="2"/>
              <w:jc w:val="both"/>
              <w:rPr>
                <w:color w:val="000000"/>
              </w:rPr>
            </w:pPr>
            <w:r>
              <w:t xml:space="preserve"> El administrador accede a buscar la institución con sus respectivos convenios</w:t>
            </w:r>
          </w:p>
          <w:p w:rsidR="00DD78FC" w:rsidRDefault="00DD78FC">
            <w:pPr>
              <w:ind w:left="0" w:hanging="2"/>
              <w:jc w:val="both"/>
            </w:pPr>
          </w:p>
          <w:p w:rsidR="00DD78FC" w:rsidRDefault="003B2DC8">
            <w:pPr>
              <w:ind w:left="0" w:hanging="2"/>
              <w:jc w:val="both"/>
              <w:rPr>
                <w:color w:val="4472C4"/>
              </w:rPr>
            </w:pPr>
            <w:r>
              <w:rPr>
                <w:color w:val="4472C4"/>
              </w:rPr>
              <w:t>1.5.</w:t>
            </w:r>
            <w:r>
              <w:rPr>
                <w:i/>
              </w:rPr>
              <w:t xml:space="preserve"> El administrador no recibe ningún resultado de la </w:t>
            </w:r>
            <w:proofErr w:type="spellStart"/>
            <w:r>
              <w:rPr>
                <w:i/>
              </w:rPr>
              <w:t>busqueda</w:t>
            </w:r>
            <w:proofErr w:type="spellEnd"/>
            <w:r>
              <w:rPr>
                <w:i/>
              </w:rPr>
              <w:t xml:space="preserve"> ya que la institución no existe.</w:t>
            </w:r>
          </w:p>
          <w:p w:rsidR="00DD78FC" w:rsidRDefault="00DD78FC">
            <w:pPr>
              <w:ind w:left="0" w:hanging="2"/>
              <w:jc w:val="both"/>
            </w:pPr>
          </w:p>
        </w:tc>
        <w:tc>
          <w:tcPr>
            <w:tcW w:w="4816" w:type="dxa"/>
            <w:tcBorders>
              <w:top w:val="single" w:sz="4" w:space="0" w:color="000000"/>
              <w:left w:val="single" w:sz="4" w:space="0" w:color="000000"/>
              <w:bottom w:val="single" w:sz="4" w:space="0" w:color="000000"/>
              <w:right w:val="single" w:sz="4" w:space="0" w:color="000000"/>
            </w:tcBorders>
          </w:tcPr>
          <w:p w:rsidR="00DD78FC" w:rsidRDefault="003B2DC8">
            <w:pPr>
              <w:ind w:left="0" w:hanging="2"/>
              <w:jc w:val="both"/>
              <w:rPr>
                <w:color w:val="4472C4"/>
              </w:rPr>
            </w:pPr>
            <w:r>
              <w:rPr>
                <w:color w:val="4472C4"/>
              </w:rPr>
              <w:t>1.2.</w:t>
            </w:r>
            <w:r>
              <w:rPr>
                <w:color w:val="1F497D"/>
              </w:rPr>
              <w:t>2.</w:t>
            </w:r>
            <w:r>
              <w:t xml:space="preserve"> </w:t>
            </w:r>
            <w:r>
              <w:rPr>
                <w:i/>
              </w:rPr>
              <w:t>El sistema muestra un campo para que el administrador digite el nombre de la institución.</w:t>
            </w:r>
          </w:p>
          <w:p w:rsidR="00DD78FC" w:rsidRDefault="003B2DC8">
            <w:pPr>
              <w:ind w:left="0" w:hanging="2"/>
              <w:jc w:val="both"/>
            </w:pPr>
            <w:r>
              <w:rPr>
                <w:color w:val="4472C4"/>
              </w:rPr>
              <w:t xml:space="preserve">1.4. </w:t>
            </w:r>
            <w:r>
              <w:rPr>
                <w:i/>
              </w:rPr>
              <w:t xml:space="preserve">El sistema </w:t>
            </w:r>
            <w:proofErr w:type="gramStart"/>
            <w:r>
              <w:rPr>
                <w:i/>
              </w:rPr>
              <w:t>valida</w:t>
            </w:r>
            <w:proofErr w:type="gramEnd"/>
            <w:r>
              <w:rPr>
                <w:i/>
              </w:rPr>
              <w:t xml:space="preserve"> que el nombre de la institución se encuentren almacenados en la base de datos del aplicativo web.</w:t>
            </w:r>
          </w:p>
          <w:p w:rsidR="00DD78FC" w:rsidRDefault="003B2DC8">
            <w:pPr>
              <w:ind w:left="0" w:hanging="2"/>
              <w:jc w:val="both"/>
            </w:pPr>
            <w:r>
              <w:rPr>
                <w:color w:val="4472C4"/>
              </w:rPr>
              <w:t xml:space="preserve">1.6. </w:t>
            </w:r>
            <w:r>
              <w:rPr>
                <w:i/>
              </w:rPr>
              <w:t>El sistema notifica al administ</w:t>
            </w:r>
            <w:r>
              <w:rPr>
                <w:i/>
              </w:rPr>
              <w:t>rador que los datos no se encuentran registrados en la base de datos.</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pPr>
            <w:proofErr w:type="spellStart"/>
            <w:r>
              <w:rPr>
                <w:b/>
              </w:rPr>
              <w:t>Postcondición</w:t>
            </w:r>
            <w:proofErr w:type="spellEnd"/>
            <w:r>
              <w:rPr>
                <w:b/>
              </w:rPr>
              <w:t>:</w:t>
            </w:r>
          </w:p>
        </w:tc>
        <w:tc>
          <w:tcPr>
            <w:tcW w:w="4816" w:type="dxa"/>
            <w:tcBorders>
              <w:top w:val="nil"/>
              <w:left w:val="single" w:sz="4" w:space="0" w:color="000000"/>
              <w:bottom w:val="single" w:sz="4" w:space="0" w:color="000000"/>
              <w:right w:val="single" w:sz="4" w:space="0" w:color="000000"/>
            </w:tcBorders>
          </w:tcPr>
          <w:p w:rsidR="00DD78FC" w:rsidRDefault="003B2DC8">
            <w:pPr>
              <w:ind w:left="0" w:hanging="2"/>
              <w:jc w:val="both"/>
              <w:rPr>
                <w:rFonts w:ascii="Nimbus Roman No9 L" w:eastAsia="Nimbus Roman No9 L" w:hAnsi="Nimbus Roman No9 L" w:cs="Nimbus Roman No9 L"/>
                <w:sz w:val="24"/>
                <w:szCs w:val="24"/>
              </w:rPr>
            </w:pPr>
            <w:r>
              <w:rPr>
                <w:i/>
              </w:rPr>
              <w:t xml:space="preserve">Permite a la </w:t>
            </w:r>
            <w:proofErr w:type="spellStart"/>
            <w:r>
              <w:rPr>
                <w:i/>
              </w:rPr>
              <w:t>institucion</w:t>
            </w:r>
            <w:proofErr w:type="spellEnd"/>
            <w:r>
              <w:rPr>
                <w:i/>
              </w:rPr>
              <w:t xml:space="preserve"> ver su interfaz de bienvenida.  </w:t>
            </w: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pPr>
            <w:r>
              <w:rPr>
                <w:b/>
              </w:rPr>
              <w:t>Requerimientos Especiales:</w:t>
            </w:r>
          </w:p>
        </w:tc>
        <w:tc>
          <w:tcPr>
            <w:tcW w:w="4816" w:type="dxa"/>
            <w:tcBorders>
              <w:top w:val="nil"/>
              <w:left w:val="single" w:sz="4" w:space="0" w:color="000000"/>
              <w:bottom w:val="single" w:sz="4" w:space="0" w:color="000000"/>
              <w:right w:val="single" w:sz="4" w:space="0" w:color="000000"/>
            </w:tcBorders>
          </w:tcPr>
          <w:p w:rsidR="00DD78FC" w:rsidRDefault="00DD78FC">
            <w:pPr>
              <w:ind w:left="0" w:hanging="2"/>
              <w:jc w:val="both"/>
              <w:rPr>
                <w:i/>
                <w:color w:val="1F497D"/>
              </w:rPr>
            </w:pPr>
          </w:p>
        </w:tc>
      </w:tr>
      <w:tr w:rsidR="00DD78FC">
        <w:tc>
          <w:tcPr>
            <w:tcW w:w="4124" w:type="dxa"/>
            <w:gridSpan w:val="2"/>
            <w:tcBorders>
              <w:top w:val="single" w:sz="4" w:space="0" w:color="000000"/>
              <w:left w:val="single" w:sz="4" w:space="0" w:color="000000"/>
              <w:bottom w:val="single" w:sz="4" w:space="0" w:color="000000"/>
              <w:right w:val="single" w:sz="4" w:space="0" w:color="000000"/>
            </w:tcBorders>
            <w:shd w:val="clear" w:color="auto" w:fill="8DB3E2"/>
          </w:tcPr>
          <w:p w:rsidR="00DD78FC" w:rsidRDefault="003B2DC8">
            <w:pPr>
              <w:ind w:left="0" w:hanging="2"/>
              <w:jc w:val="both"/>
            </w:pPr>
            <w:r>
              <w:rPr>
                <w:b/>
              </w:rPr>
              <w:t>Puntos de Extensión:</w:t>
            </w:r>
          </w:p>
        </w:tc>
        <w:tc>
          <w:tcPr>
            <w:tcW w:w="4816" w:type="dxa"/>
            <w:tcBorders>
              <w:top w:val="nil"/>
              <w:left w:val="single" w:sz="4" w:space="0" w:color="000000"/>
              <w:bottom w:val="single" w:sz="4" w:space="0" w:color="000000"/>
              <w:right w:val="single" w:sz="4" w:space="0" w:color="000000"/>
            </w:tcBorders>
          </w:tcPr>
          <w:p w:rsidR="00DD78FC" w:rsidRDefault="00DD78FC">
            <w:pPr>
              <w:ind w:left="0" w:hanging="2"/>
              <w:jc w:val="both"/>
              <w:rPr>
                <w:i/>
                <w:color w:val="1F497D"/>
              </w:rPr>
            </w:pPr>
          </w:p>
        </w:tc>
      </w:tr>
    </w:tbl>
    <w:p w:rsidR="00DD78FC" w:rsidRDefault="00DD78FC">
      <w:pPr>
        <w:spacing w:after="0" w:line="240" w:lineRule="auto"/>
        <w:ind w:left="0" w:hanging="2"/>
        <w:rPr>
          <w:color w:val="8DB3E2"/>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Vista lógica del Sistema</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ind w:left="0" w:hanging="2"/>
        <w:jc w:val="both"/>
        <w:rPr>
          <w:color w:val="8DB3E2"/>
        </w:rPr>
      </w:pPr>
      <w:r>
        <w:rPr>
          <w:noProof/>
          <w:color w:val="000000"/>
          <w:lang w:eastAsia="es-CO"/>
        </w:rPr>
        <w:lastRenderedPageBreak/>
        <w:drawing>
          <wp:inline distT="0" distB="0" distL="114300" distR="114300">
            <wp:extent cx="3714750" cy="3190875"/>
            <wp:effectExtent l="0" t="0" r="0" b="0"/>
            <wp:docPr id="108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3714750" cy="3190875"/>
                    </a:xfrm>
                    <a:prstGeom prst="rect">
                      <a:avLst/>
                    </a:prstGeom>
                    <a:ln/>
                  </pic:spPr>
                </pic:pic>
              </a:graphicData>
            </a:graphic>
          </wp:inline>
        </w:drawing>
      </w: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Modelo conceptual  (diagrama de clases)</w:t>
      </w:r>
      <w:r>
        <w:rPr>
          <w:color w:val="8DB3E2"/>
          <w:sz w:val="24"/>
          <w:szCs w:val="24"/>
        </w:rPr>
        <w:t xml:space="preserve"> </w:t>
      </w:r>
      <w:r>
        <w:rPr>
          <w:noProof/>
          <w:lang w:eastAsia="es-CO"/>
        </w:rPr>
        <w:drawing>
          <wp:inline distT="0" distB="0" distL="0" distR="0">
            <wp:extent cx="3922891" cy="3232871"/>
            <wp:effectExtent l="0" t="0" r="0" b="0"/>
            <wp:docPr id="108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l="14936" t="8754" r="32959" b="14872"/>
                    <a:stretch>
                      <a:fillRect/>
                    </a:stretch>
                  </pic:blipFill>
                  <pic:spPr>
                    <a:xfrm>
                      <a:off x="0" y="0"/>
                      <a:ext cx="3922891" cy="3232871"/>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sz w:val="24"/>
          <w:szCs w:val="24"/>
        </w:rPr>
        <w:lastRenderedPageBreak/>
        <w:t xml:space="preserve">Clase Documento: guarda la información respecto a que requisitos piden para establecer un Convenio. </w:t>
      </w: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sz w:val="24"/>
          <w:szCs w:val="24"/>
        </w:rPr>
        <w:t>Clase Convenio: está clase se encarga de guardar el convenio que tiene con cada departamento de una institución.</w:t>
      </w: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sz w:val="24"/>
          <w:szCs w:val="24"/>
        </w:rPr>
        <w:t xml:space="preserve">Clase Departamento: está guarda los datos del departamento que tiene cada institución. </w:t>
      </w: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sz w:val="24"/>
          <w:szCs w:val="24"/>
        </w:rPr>
        <w:t>Clase Tipo Convenio: como su nombre lo indica el tipo</w:t>
      </w:r>
      <w:r>
        <w:rPr>
          <w:sz w:val="24"/>
          <w:szCs w:val="24"/>
        </w:rPr>
        <w:t xml:space="preserve"> de convenio guarda la información de qué convenio es, con su respectiva descripción.</w:t>
      </w: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sz w:val="24"/>
          <w:szCs w:val="24"/>
        </w:rPr>
        <w:t>Clase Institución: está guarda la información de la institución a la cual se le desea hacer un convenio.</w:t>
      </w: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sz w:val="24"/>
          <w:szCs w:val="24"/>
        </w:rPr>
        <w:t>Clase Administrador:</w:t>
      </w:r>
      <w:r>
        <w:t xml:space="preserve"> </w:t>
      </w:r>
      <w:r>
        <w:rPr>
          <w:sz w:val="24"/>
          <w:szCs w:val="24"/>
        </w:rPr>
        <w:t xml:space="preserve">que es el que registra las </w:t>
      </w:r>
      <w:proofErr w:type="spellStart"/>
      <w:r>
        <w:rPr>
          <w:sz w:val="24"/>
          <w:szCs w:val="24"/>
        </w:rPr>
        <w:t>intituciones</w:t>
      </w:r>
      <w:proofErr w:type="spellEnd"/>
      <w:r>
        <w:rPr>
          <w:sz w:val="24"/>
          <w:szCs w:val="24"/>
        </w:rPr>
        <w:t xml:space="preserve"> en</w:t>
      </w:r>
      <w:r>
        <w:rPr>
          <w:sz w:val="24"/>
          <w:szCs w:val="24"/>
        </w:rPr>
        <w:t xml:space="preserve"> el sistema.</w:t>
      </w: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Diagrama de componentes </w: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noProof/>
          <w:lang w:eastAsia="es-CO"/>
        </w:rPr>
        <mc:AlternateContent>
          <mc:Choice Requires="wpg">
            <w:drawing>
              <wp:anchor distT="0" distB="0" distL="114300" distR="114300" simplePos="0" relativeHeight="251659264" behindDoc="0" locked="0" layoutInCell="1" hidden="0" allowOverlap="1">
                <wp:simplePos x="0" y="0"/>
                <wp:positionH relativeFrom="column">
                  <wp:posOffset>571500</wp:posOffset>
                </wp:positionH>
                <wp:positionV relativeFrom="paragraph">
                  <wp:posOffset>0</wp:posOffset>
                </wp:positionV>
                <wp:extent cx="1371600" cy="314325"/>
                <wp:effectExtent l="0" t="0" r="0" b="0"/>
                <wp:wrapNone/>
                <wp:docPr id="1064" name="Rectángulo 1064"/>
                <wp:cNvGraphicFramePr/>
                <a:graphic xmlns:a="http://schemas.openxmlformats.org/drawingml/2006/main">
                  <a:graphicData uri="http://schemas.microsoft.com/office/word/2010/wordprocessingShape">
                    <wps:wsp>
                      <wps:cNvSpPr/>
                      <wps:spPr>
                        <a:xfrm>
                          <a:off x="4664963" y="3627600"/>
                          <a:ext cx="1362075" cy="30480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1371600" cy="314325"/>
                <wp:effectExtent b="0" l="0" r="0" t="0"/>
                <wp:wrapNone/>
                <wp:docPr id="1064" name="image58.png"/>
                <a:graphic>
                  <a:graphicData uri="http://schemas.openxmlformats.org/drawingml/2006/picture">
                    <pic:pic>
                      <pic:nvPicPr>
                        <pic:cNvPr id="0" name="image58.png"/>
                        <pic:cNvPicPr preferRelativeResize="0"/>
                      </pic:nvPicPr>
                      <pic:blipFill>
                        <a:blip r:embed="rId27"/>
                        <a:srcRect/>
                        <a:stretch>
                          <a:fillRect/>
                        </a:stretch>
                      </pic:blipFill>
                      <pic:spPr>
                        <a:xfrm>
                          <a:off x="0" y="0"/>
                          <a:ext cx="1371600" cy="31432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60288" behindDoc="0" locked="0" layoutInCell="1" hidden="0" allowOverlap="1">
                <wp:simplePos x="0" y="0"/>
                <wp:positionH relativeFrom="column">
                  <wp:posOffset>762000</wp:posOffset>
                </wp:positionH>
                <wp:positionV relativeFrom="paragraph">
                  <wp:posOffset>63500</wp:posOffset>
                </wp:positionV>
                <wp:extent cx="1000125" cy="257175"/>
                <wp:effectExtent l="0" t="0" r="0" b="0"/>
                <wp:wrapNone/>
                <wp:docPr id="1052" name="Rectángulo 1052"/>
                <wp:cNvGraphicFramePr/>
                <a:graphic xmlns:a="http://schemas.openxmlformats.org/drawingml/2006/main">
                  <a:graphicData uri="http://schemas.microsoft.com/office/word/2010/wordprocessingShape">
                    <wps:wsp>
                      <wps:cNvSpPr/>
                      <wps:spPr>
                        <a:xfrm>
                          <a:off x="4850700" y="3656175"/>
                          <a:ext cx="990600" cy="247650"/>
                        </a:xfrm>
                        <a:prstGeom prst="rect">
                          <a:avLst/>
                        </a:prstGeom>
                        <a:solidFill>
                          <a:schemeClr val="lt1"/>
                        </a:solidFill>
                        <a:ln>
                          <a:noFill/>
                        </a:ln>
                      </wps:spPr>
                      <wps:txbx>
                        <w:txbxContent>
                          <w:p w:rsidR="00DD78FC" w:rsidRDefault="003B2DC8">
                            <w:pPr>
                              <w:spacing w:line="275" w:lineRule="auto"/>
                              <w:ind w:left="0" w:hanging="2"/>
                            </w:pPr>
                            <w:proofErr w:type="spellStart"/>
                            <w:r>
                              <w:rPr>
                                <w:color w:val="000000"/>
                              </w:rPr>
                              <w:t>Presentacion</w:t>
                            </w:r>
                            <w:proofErr w:type="spellEnd"/>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1000125" cy="257175"/>
                <wp:effectExtent b="0" l="0" r="0" t="0"/>
                <wp:wrapNone/>
                <wp:docPr id="1052"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1000125" cy="257175"/>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61312" behindDoc="0" locked="0" layoutInCell="1" hidden="0" allowOverlap="1">
                <wp:simplePos x="0" y="0"/>
                <wp:positionH relativeFrom="column">
                  <wp:posOffset>571500</wp:posOffset>
                </wp:positionH>
                <wp:positionV relativeFrom="paragraph">
                  <wp:posOffset>127000</wp:posOffset>
                </wp:positionV>
                <wp:extent cx="3571875" cy="800100"/>
                <wp:effectExtent l="0" t="0" r="0" b="0"/>
                <wp:wrapNone/>
                <wp:docPr id="1028" name="Rectángulo 1028"/>
                <wp:cNvGraphicFramePr/>
                <a:graphic xmlns:a="http://schemas.openxmlformats.org/drawingml/2006/main">
                  <a:graphicData uri="http://schemas.microsoft.com/office/word/2010/wordprocessingShape">
                    <wps:wsp>
                      <wps:cNvSpPr/>
                      <wps:spPr>
                        <a:xfrm>
                          <a:off x="3564825" y="3384713"/>
                          <a:ext cx="3562350" cy="790575"/>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wp:posOffset>
                </wp:positionH>
                <wp:positionV relativeFrom="paragraph">
                  <wp:posOffset>127000</wp:posOffset>
                </wp:positionV>
                <wp:extent cx="3571875" cy="800100"/>
                <wp:effectExtent b="0" l="0" r="0" t="0"/>
                <wp:wrapNone/>
                <wp:docPr id="1028"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3571875" cy="800100"/>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w:drawing>
          <wp:anchor distT="0" distB="0" distL="114300" distR="114300" simplePos="0" relativeHeight="251662336" behindDoc="0" locked="0" layoutInCell="1" hidden="0" allowOverlap="1">
            <wp:simplePos x="0" y="0"/>
            <wp:positionH relativeFrom="column">
              <wp:posOffset>700405</wp:posOffset>
            </wp:positionH>
            <wp:positionV relativeFrom="paragraph">
              <wp:posOffset>69215</wp:posOffset>
            </wp:positionV>
            <wp:extent cx="3056165" cy="514258"/>
            <wp:effectExtent l="0" t="0" r="0" b="0"/>
            <wp:wrapNone/>
            <wp:docPr id="10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l="23931" t="11170" r="40767" b="78265"/>
                    <a:stretch>
                      <a:fillRect/>
                    </a:stretch>
                  </pic:blipFill>
                  <pic:spPr>
                    <a:xfrm>
                      <a:off x="0" y="0"/>
                      <a:ext cx="3056165" cy="514258"/>
                    </a:xfrm>
                    <a:prstGeom prst="rect">
                      <a:avLst/>
                    </a:prstGeom>
                    <a:ln/>
                  </pic:spPr>
                </pic:pic>
              </a:graphicData>
            </a:graphic>
          </wp:anchor>
        </w:drawing>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63360" behindDoc="0" locked="0" layoutInCell="1" hidden="0" allowOverlap="1">
                <wp:simplePos x="0" y="0"/>
                <wp:positionH relativeFrom="column">
                  <wp:posOffset>3619500</wp:posOffset>
                </wp:positionH>
                <wp:positionV relativeFrom="paragraph">
                  <wp:posOffset>152400</wp:posOffset>
                </wp:positionV>
                <wp:extent cx="25400" cy="1159200"/>
                <wp:effectExtent l="0" t="0" r="0" b="0"/>
                <wp:wrapNone/>
                <wp:docPr id="1035" name="Conector recto de flecha 1035"/>
                <wp:cNvGraphicFramePr/>
                <a:graphic xmlns:a="http://schemas.openxmlformats.org/drawingml/2006/main">
                  <a:graphicData uri="http://schemas.microsoft.com/office/word/2010/wordprocessingShape">
                    <wps:wsp>
                      <wps:cNvCnPr/>
                      <wps:spPr>
                        <a:xfrm>
                          <a:off x="5336475" y="3200400"/>
                          <a:ext cx="19050" cy="1159200"/>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3619500</wp:posOffset>
                </wp:positionH>
                <wp:positionV relativeFrom="paragraph">
                  <wp:posOffset>152400</wp:posOffset>
                </wp:positionV>
                <wp:extent cx="25400" cy="1159200"/>
                <wp:effectExtent b="0" l="0" r="0" t="0"/>
                <wp:wrapNone/>
                <wp:docPr id="103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25400" cy="1159200"/>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64384" behindDoc="0" locked="0" layoutInCell="1" hidden="0" allowOverlap="1">
                <wp:simplePos x="0" y="0"/>
                <wp:positionH relativeFrom="column">
                  <wp:posOffset>533400</wp:posOffset>
                </wp:positionH>
                <wp:positionV relativeFrom="paragraph">
                  <wp:posOffset>76200</wp:posOffset>
                </wp:positionV>
                <wp:extent cx="2076450" cy="314325"/>
                <wp:effectExtent l="0" t="0" r="0" b="0"/>
                <wp:wrapNone/>
                <wp:docPr id="1058" name="Rectángulo 1058"/>
                <wp:cNvGraphicFramePr/>
                <a:graphic xmlns:a="http://schemas.openxmlformats.org/drawingml/2006/main">
                  <a:graphicData uri="http://schemas.microsoft.com/office/word/2010/wordprocessingShape">
                    <wps:wsp>
                      <wps:cNvSpPr/>
                      <wps:spPr>
                        <a:xfrm>
                          <a:off x="4312538" y="3627600"/>
                          <a:ext cx="2066925" cy="30480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533400</wp:posOffset>
                </wp:positionH>
                <wp:positionV relativeFrom="paragraph">
                  <wp:posOffset>76200</wp:posOffset>
                </wp:positionV>
                <wp:extent cx="2076450" cy="314325"/>
                <wp:effectExtent b="0" l="0" r="0" t="0"/>
                <wp:wrapNone/>
                <wp:docPr id="1058" name="image42.png"/>
                <a:graphic>
                  <a:graphicData uri="http://schemas.openxmlformats.org/drawingml/2006/picture">
                    <pic:pic>
                      <pic:nvPicPr>
                        <pic:cNvPr id="0" name="image42.png"/>
                        <pic:cNvPicPr preferRelativeResize="0"/>
                      </pic:nvPicPr>
                      <pic:blipFill>
                        <a:blip r:embed="rId32"/>
                        <a:srcRect/>
                        <a:stretch>
                          <a:fillRect/>
                        </a:stretch>
                      </pic:blipFill>
                      <pic:spPr>
                        <a:xfrm>
                          <a:off x="0" y="0"/>
                          <a:ext cx="2076450" cy="31432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65408" behindDoc="0" locked="0" layoutInCell="1" hidden="0" allowOverlap="1">
                <wp:simplePos x="0" y="0"/>
                <wp:positionH relativeFrom="column">
                  <wp:posOffset>723900</wp:posOffset>
                </wp:positionH>
                <wp:positionV relativeFrom="paragraph">
                  <wp:posOffset>101600</wp:posOffset>
                </wp:positionV>
                <wp:extent cx="1512743" cy="285750"/>
                <wp:effectExtent l="0" t="0" r="0" b="0"/>
                <wp:wrapNone/>
                <wp:docPr id="1043" name="Rectángulo 1043"/>
                <wp:cNvGraphicFramePr/>
                <a:graphic xmlns:a="http://schemas.openxmlformats.org/drawingml/2006/main">
                  <a:graphicData uri="http://schemas.microsoft.com/office/word/2010/wordprocessingShape">
                    <wps:wsp>
                      <wps:cNvSpPr/>
                      <wps:spPr>
                        <a:xfrm>
                          <a:off x="4594391" y="3641888"/>
                          <a:ext cx="1503218" cy="276225"/>
                        </a:xfrm>
                        <a:prstGeom prst="rect">
                          <a:avLst/>
                        </a:prstGeom>
                        <a:solidFill>
                          <a:schemeClr val="lt1"/>
                        </a:solidFill>
                        <a:ln>
                          <a:noFill/>
                        </a:ln>
                      </wps:spPr>
                      <wps:txbx>
                        <w:txbxContent>
                          <w:p w:rsidR="00DD78FC" w:rsidRDefault="003B2DC8">
                            <w:pPr>
                              <w:spacing w:line="275" w:lineRule="auto"/>
                              <w:ind w:left="0" w:hanging="2"/>
                            </w:pPr>
                            <w:r>
                              <w:rPr>
                                <w:color w:val="000000"/>
                              </w:rPr>
                              <w:t>Lógica de Negocio</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723900</wp:posOffset>
                </wp:positionH>
                <wp:positionV relativeFrom="paragraph">
                  <wp:posOffset>101600</wp:posOffset>
                </wp:positionV>
                <wp:extent cx="1512743" cy="285750"/>
                <wp:effectExtent b="0" l="0" r="0" t="0"/>
                <wp:wrapNone/>
                <wp:docPr id="1043"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1512743" cy="285750"/>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8DB3E2"/>
          <w:sz w:val="24"/>
          <w:szCs w:val="24"/>
        </w:rPr>
      </w:pPr>
      <w:r>
        <w:rPr>
          <w:color w:val="8DB3E2"/>
          <w:sz w:val="24"/>
          <w:szCs w:val="24"/>
        </w:rPr>
        <w:t xml:space="preserve">                                                                                      </w:t>
      </w: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66432" behindDoc="0" locked="0" layoutInCell="1" hidden="0" allowOverlap="1">
                <wp:simplePos x="0" y="0"/>
                <wp:positionH relativeFrom="column">
                  <wp:posOffset>533400</wp:posOffset>
                </wp:positionH>
                <wp:positionV relativeFrom="paragraph">
                  <wp:posOffset>0</wp:posOffset>
                </wp:positionV>
                <wp:extent cx="3609975" cy="1533525"/>
                <wp:effectExtent l="0" t="0" r="0" b="0"/>
                <wp:wrapNone/>
                <wp:docPr id="1055" name="Rectángulo 1055"/>
                <wp:cNvGraphicFramePr/>
                <a:graphic xmlns:a="http://schemas.openxmlformats.org/drawingml/2006/main">
                  <a:graphicData uri="http://schemas.microsoft.com/office/word/2010/wordprocessingShape">
                    <wps:wsp>
                      <wps:cNvSpPr/>
                      <wps:spPr>
                        <a:xfrm>
                          <a:off x="3545775" y="3018000"/>
                          <a:ext cx="3600450" cy="152400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533400</wp:posOffset>
                </wp:positionH>
                <wp:positionV relativeFrom="paragraph">
                  <wp:posOffset>0</wp:posOffset>
                </wp:positionV>
                <wp:extent cx="3609975" cy="1533525"/>
                <wp:effectExtent b="0" l="0" r="0" t="0"/>
                <wp:wrapNone/>
                <wp:docPr id="1055"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3609975" cy="1533525"/>
                        </a:xfrm>
                        <a:prstGeom prst="rect"/>
                        <a:ln/>
                      </pic:spPr>
                    </pic:pic>
                  </a:graphicData>
                </a:graphic>
              </wp:anchor>
            </w:drawing>
          </mc:Fallback>
        </mc:AlternateContent>
      </w:r>
      <w:r>
        <w:rPr>
          <w:noProof/>
          <w:lang w:eastAsia="es-CO"/>
        </w:rPr>
        <w:drawing>
          <wp:anchor distT="0" distB="0" distL="114300" distR="114300" simplePos="0" relativeHeight="251667456" behindDoc="0" locked="0" layoutInCell="1" hidden="0" allowOverlap="1">
            <wp:simplePos x="0" y="0"/>
            <wp:positionH relativeFrom="column">
              <wp:posOffset>624840</wp:posOffset>
            </wp:positionH>
            <wp:positionV relativeFrom="paragraph">
              <wp:posOffset>83820</wp:posOffset>
            </wp:positionV>
            <wp:extent cx="3037761" cy="1394695"/>
            <wp:effectExtent l="0" t="0" r="0" b="0"/>
            <wp:wrapNone/>
            <wp:docPr id="10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l="23931" t="25356" r="37712" b="40531"/>
                    <a:stretch>
                      <a:fillRect/>
                    </a:stretch>
                  </pic:blipFill>
                  <pic:spPr>
                    <a:xfrm>
                      <a:off x="0" y="0"/>
                      <a:ext cx="3037761" cy="1394695"/>
                    </a:xfrm>
                    <a:prstGeom prst="rect">
                      <a:avLst/>
                    </a:prstGeom>
                    <a:ln/>
                  </pic:spPr>
                </pic:pic>
              </a:graphicData>
            </a:graphic>
          </wp:anchor>
        </w:drawing>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68480" behindDoc="0" locked="0" layoutInCell="1" hidden="0" allowOverlap="1">
                <wp:simplePos x="0" y="0"/>
                <wp:positionH relativeFrom="column">
                  <wp:posOffset>1803400</wp:posOffset>
                </wp:positionH>
                <wp:positionV relativeFrom="paragraph">
                  <wp:posOffset>177800</wp:posOffset>
                </wp:positionV>
                <wp:extent cx="25400" cy="1085850"/>
                <wp:effectExtent l="0" t="0" r="0" b="0"/>
                <wp:wrapNone/>
                <wp:docPr id="1061" name="Conector recto de flecha 1061"/>
                <wp:cNvGraphicFramePr/>
                <a:graphic xmlns:a="http://schemas.openxmlformats.org/drawingml/2006/main">
                  <a:graphicData uri="http://schemas.microsoft.com/office/word/2010/wordprocessingShape">
                    <wps:wsp>
                      <wps:cNvCnPr/>
                      <wps:spPr>
                        <a:xfrm rot="10800000" flipH="1">
                          <a:off x="5341238" y="3237075"/>
                          <a:ext cx="9525" cy="1085850"/>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1803400</wp:posOffset>
                </wp:positionH>
                <wp:positionV relativeFrom="paragraph">
                  <wp:posOffset>177800</wp:posOffset>
                </wp:positionV>
                <wp:extent cx="25400" cy="1085850"/>
                <wp:effectExtent b="0" l="0" r="0" t="0"/>
                <wp:wrapNone/>
                <wp:docPr id="1061" name="image53.png"/>
                <a:graphic>
                  <a:graphicData uri="http://schemas.openxmlformats.org/drawingml/2006/picture">
                    <pic:pic>
                      <pic:nvPicPr>
                        <pic:cNvPr id="0" name="image53.png"/>
                        <pic:cNvPicPr preferRelativeResize="0"/>
                      </pic:nvPicPr>
                      <pic:blipFill>
                        <a:blip r:embed="rId36"/>
                        <a:srcRect/>
                        <a:stretch>
                          <a:fillRect/>
                        </a:stretch>
                      </pic:blipFill>
                      <pic:spPr>
                        <a:xfrm>
                          <a:off x="0" y="0"/>
                          <a:ext cx="25400" cy="108585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69504" behindDoc="0" locked="0" layoutInCell="1" hidden="0" allowOverlap="1">
                <wp:simplePos x="0" y="0"/>
                <wp:positionH relativeFrom="column">
                  <wp:posOffset>3873500</wp:posOffset>
                </wp:positionH>
                <wp:positionV relativeFrom="paragraph">
                  <wp:posOffset>177800</wp:posOffset>
                </wp:positionV>
                <wp:extent cx="25400" cy="1085850"/>
                <wp:effectExtent l="0" t="0" r="0" b="0"/>
                <wp:wrapNone/>
                <wp:docPr id="1047" name="Conector recto de flecha 1047"/>
                <wp:cNvGraphicFramePr/>
                <a:graphic xmlns:a="http://schemas.openxmlformats.org/drawingml/2006/main">
                  <a:graphicData uri="http://schemas.microsoft.com/office/word/2010/wordprocessingShape">
                    <wps:wsp>
                      <wps:cNvCnPr/>
                      <wps:spPr>
                        <a:xfrm rot="10800000" flipH="1">
                          <a:off x="5341238" y="3237075"/>
                          <a:ext cx="9525" cy="1085850"/>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3873500</wp:posOffset>
                </wp:positionH>
                <wp:positionV relativeFrom="paragraph">
                  <wp:posOffset>177800</wp:posOffset>
                </wp:positionV>
                <wp:extent cx="25400" cy="1085850"/>
                <wp:effectExtent b="0" l="0" r="0" t="0"/>
                <wp:wrapNone/>
                <wp:docPr id="1047"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25400" cy="1085850"/>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70528" behindDoc="0" locked="0" layoutInCell="1" hidden="0" allowOverlap="1">
                <wp:simplePos x="0" y="0"/>
                <wp:positionH relativeFrom="column">
                  <wp:posOffset>533400</wp:posOffset>
                </wp:positionH>
                <wp:positionV relativeFrom="paragraph">
                  <wp:posOffset>12700</wp:posOffset>
                </wp:positionV>
                <wp:extent cx="1019175" cy="295275"/>
                <wp:effectExtent l="0" t="0" r="0" b="0"/>
                <wp:wrapNone/>
                <wp:docPr id="1049" name="Rectángulo 1049"/>
                <wp:cNvGraphicFramePr/>
                <a:graphic xmlns:a="http://schemas.openxmlformats.org/drawingml/2006/main">
                  <a:graphicData uri="http://schemas.microsoft.com/office/word/2010/wordprocessingShape">
                    <wps:wsp>
                      <wps:cNvSpPr/>
                      <wps:spPr>
                        <a:xfrm>
                          <a:off x="4841175" y="3637125"/>
                          <a:ext cx="1009650" cy="28575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533400</wp:posOffset>
                </wp:positionH>
                <wp:positionV relativeFrom="paragraph">
                  <wp:posOffset>12700</wp:posOffset>
                </wp:positionV>
                <wp:extent cx="1019175" cy="295275"/>
                <wp:effectExtent b="0" l="0" r="0" t="0"/>
                <wp:wrapNone/>
                <wp:docPr id="1049" name="image31.png"/>
                <a:graphic>
                  <a:graphicData uri="http://schemas.openxmlformats.org/drawingml/2006/picture">
                    <pic:pic>
                      <pic:nvPicPr>
                        <pic:cNvPr id="0" name="image31.png"/>
                        <pic:cNvPicPr preferRelativeResize="0"/>
                      </pic:nvPicPr>
                      <pic:blipFill>
                        <a:blip r:embed="rId38"/>
                        <a:srcRect/>
                        <a:stretch>
                          <a:fillRect/>
                        </a:stretch>
                      </pic:blipFill>
                      <pic:spPr>
                        <a:xfrm>
                          <a:off x="0" y="0"/>
                          <a:ext cx="1019175" cy="29527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1552" behindDoc="0" locked="0" layoutInCell="1" hidden="0" allowOverlap="1">
                <wp:simplePos x="0" y="0"/>
                <wp:positionH relativeFrom="column">
                  <wp:posOffset>2641600</wp:posOffset>
                </wp:positionH>
                <wp:positionV relativeFrom="paragraph">
                  <wp:posOffset>12700</wp:posOffset>
                </wp:positionV>
                <wp:extent cx="1019175" cy="295275"/>
                <wp:effectExtent l="0" t="0" r="0" b="0"/>
                <wp:wrapNone/>
                <wp:docPr id="1033" name="Rectángulo 1033"/>
                <wp:cNvGraphicFramePr/>
                <a:graphic xmlns:a="http://schemas.openxmlformats.org/drawingml/2006/main">
                  <a:graphicData uri="http://schemas.microsoft.com/office/word/2010/wordprocessingShape">
                    <wps:wsp>
                      <wps:cNvSpPr/>
                      <wps:spPr>
                        <a:xfrm>
                          <a:off x="4841175" y="3637125"/>
                          <a:ext cx="1009650" cy="28575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2641600</wp:posOffset>
                </wp:positionH>
                <wp:positionV relativeFrom="paragraph">
                  <wp:posOffset>12700</wp:posOffset>
                </wp:positionV>
                <wp:extent cx="1019175" cy="295275"/>
                <wp:effectExtent b="0" l="0" r="0" t="0"/>
                <wp:wrapNone/>
                <wp:docPr id="1033" name="image11.png"/>
                <a:graphic>
                  <a:graphicData uri="http://schemas.openxmlformats.org/drawingml/2006/picture">
                    <pic:pic>
                      <pic:nvPicPr>
                        <pic:cNvPr id="0" name="image11.png"/>
                        <pic:cNvPicPr preferRelativeResize="0"/>
                      </pic:nvPicPr>
                      <pic:blipFill>
                        <a:blip r:embed="rId39"/>
                        <a:srcRect/>
                        <a:stretch>
                          <a:fillRect/>
                        </a:stretch>
                      </pic:blipFill>
                      <pic:spPr>
                        <a:xfrm>
                          <a:off x="0" y="0"/>
                          <a:ext cx="1019175" cy="29527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2576" behindDoc="0" locked="0" layoutInCell="1" hidden="0" allowOverlap="1">
                <wp:simplePos x="0" y="0"/>
                <wp:positionH relativeFrom="column">
                  <wp:posOffset>685800</wp:posOffset>
                </wp:positionH>
                <wp:positionV relativeFrom="paragraph">
                  <wp:posOffset>63500</wp:posOffset>
                </wp:positionV>
                <wp:extent cx="752475" cy="247650"/>
                <wp:effectExtent l="0" t="0" r="0" b="0"/>
                <wp:wrapNone/>
                <wp:docPr id="1062" name="Rectángulo 1062"/>
                <wp:cNvGraphicFramePr/>
                <a:graphic xmlns:a="http://schemas.openxmlformats.org/drawingml/2006/main">
                  <a:graphicData uri="http://schemas.microsoft.com/office/word/2010/wordprocessingShape">
                    <wps:wsp>
                      <wps:cNvSpPr/>
                      <wps:spPr>
                        <a:xfrm>
                          <a:off x="4974525" y="3660938"/>
                          <a:ext cx="742950" cy="238125"/>
                        </a:xfrm>
                        <a:prstGeom prst="rect">
                          <a:avLst/>
                        </a:prstGeom>
                        <a:solidFill>
                          <a:schemeClr val="lt1"/>
                        </a:solidFill>
                        <a:ln>
                          <a:noFill/>
                        </a:ln>
                      </wps:spPr>
                      <wps:txbx>
                        <w:txbxContent>
                          <w:p w:rsidR="00DD78FC" w:rsidRDefault="003B2DC8">
                            <w:pPr>
                              <w:spacing w:line="275" w:lineRule="auto"/>
                              <w:ind w:left="0" w:hanging="2"/>
                            </w:pPr>
                            <w:r>
                              <w:rPr>
                                <w:color w:val="000000"/>
                              </w:rPr>
                              <w:t>BBDD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685800</wp:posOffset>
                </wp:positionH>
                <wp:positionV relativeFrom="paragraph">
                  <wp:posOffset>63500</wp:posOffset>
                </wp:positionV>
                <wp:extent cx="752475" cy="247650"/>
                <wp:effectExtent b="0" l="0" r="0" t="0"/>
                <wp:wrapNone/>
                <wp:docPr id="1062" name="image56.png"/>
                <a:graphic>
                  <a:graphicData uri="http://schemas.openxmlformats.org/drawingml/2006/picture">
                    <pic:pic>
                      <pic:nvPicPr>
                        <pic:cNvPr id="0" name="image56.png"/>
                        <pic:cNvPicPr preferRelativeResize="0"/>
                      </pic:nvPicPr>
                      <pic:blipFill>
                        <a:blip r:embed="rId40"/>
                        <a:srcRect/>
                        <a:stretch>
                          <a:fillRect/>
                        </a:stretch>
                      </pic:blipFill>
                      <pic:spPr>
                        <a:xfrm>
                          <a:off x="0" y="0"/>
                          <a:ext cx="752475" cy="24765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3600" behindDoc="0" locked="0" layoutInCell="1" hidden="0" allowOverlap="1">
                <wp:simplePos x="0" y="0"/>
                <wp:positionH relativeFrom="column">
                  <wp:posOffset>2717800</wp:posOffset>
                </wp:positionH>
                <wp:positionV relativeFrom="paragraph">
                  <wp:posOffset>63500</wp:posOffset>
                </wp:positionV>
                <wp:extent cx="752475" cy="247650"/>
                <wp:effectExtent l="0" t="0" r="0" b="0"/>
                <wp:wrapNone/>
                <wp:docPr id="1054" name="Rectángulo 1054"/>
                <wp:cNvGraphicFramePr/>
                <a:graphic xmlns:a="http://schemas.openxmlformats.org/drawingml/2006/main">
                  <a:graphicData uri="http://schemas.microsoft.com/office/word/2010/wordprocessingShape">
                    <wps:wsp>
                      <wps:cNvSpPr/>
                      <wps:spPr>
                        <a:xfrm>
                          <a:off x="4974525" y="3660938"/>
                          <a:ext cx="742950" cy="238125"/>
                        </a:xfrm>
                        <a:prstGeom prst="rect">
                          <a:avLst/>
                        </a:prstGeom>
                        <a:solidFill>
                          <a:schemeClr val="lt1"/>
                        </a:solidFill>
                        <a:ln>
                          <a:noFill/>
                        </a:ln>
                      </wps:spPr>
                      <wps:txbx>
                        <w:txbxContent>
                          <w:p w:rsidR="00DD78FC" w:rsidRDefault="003B2DC8">
                            <w:pPr>
                              <w:spacing w:line="275" w:lineRule="auto"/>
                              <w:ind w:left="0" w:hanging="2"/>
                            </w:pPr>
                            <w:r>
                              <w:rPr>
                                <w:color w:val="000000"/>
                              </w:rPr>
                              <w:t>Servicios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2717800</wp:posOffset>
                </wp:positionH>
                <wp:positionV relativeFrom="paragraph">
                  <wp:posOffset>63500</wp:posOffset>
                </wp:positionV>
                <wp:extent cx="752475" cy="247650"/>
                <wp:effectExtent b="0" l="0" r="0" t="0"/>
                <wp:wrapNone/>
                <wp:docPr id="1054"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752475" cy="247650"/>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74624" behindDoc="0" locked="0" layoutInCell="1" hidden="0" allowOverlap="1">
                <wp:simplePos x="0" y="0"/>
                <wp:positionH relativeFrom="column">
                  <wp:posOffset>533400</wp:posOffset>
                </wp:positionH>
                <wp:positionV relativeFrom="paragraph">
                  <wp:posOffset>114300</wp:posOffset>
                </wp:positionV>
                <wp:extent cx="1790700" cy="1028700"/>
                <wp:effectExtent l="0" t="0" r="0" b="0"/>
                <wp:wrapNone/>
                <wp:docPr id="1044" name="Rectángulo 1044"/>
                <wp:cNvGraphicFramePr/>
                <a:graphic xmlns:a="http://schemas.openxmlformats.org/drawingml/2006/main">
                  <a:graphicData uri="http://schemas.microsoft.com/office/word/2010/wordprocessingShape">
                    <wps:wsp>
                      <wps:cNvSpPr/>
                      <wps:spPr>
                        <a:xfrm>
                          <a:off x="4455413" y="3270413"/>
                          <a:ext cx="1781175" cy="1019175"/>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533400</wp:posOffset>
                </wp:positionH>
                <wp:positionV relativeFrom="paragraph">
                  <wp:posOffset>114300</wp:posOffset>
                </wp:positionV>
                <wp:extent cx="1790700" cy="1028700"/>
                <wp:effectExtent b="0" l="0" r="0" t="0"/>
                <wp:wrapNone/>
                <wp:docPr id="1044" name="image22.png"/>
                <a:graphic>
                  <a:graphicData uri="http://schemas.openxmlformats.org/drawingml/2006/picture">
                    <pic:pic>
                      <pic:nvPicPr>
                        <pic:cNvPr id="0" name="image22.png"/>
                        <pic:cNvPicPr preferRelativeResize="0"/>
                      </pic:nvPicPr>
                      <pic:blipFill>
                        <a:blip r:embed="rId42"/>
                        <a:srcRect/>
                        <a:stretch>
                          <a:fillRect/>
                        </a:stretch>
                      </pic:blipFill>
                      <pic:spPr>
                        <a:xfrm>
                          <a:off x="0" y="0"/>
                          <a:ext cx="1790700" cy="102870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5648" behindDoc="0" locked="0" layoutInCell="1" hidden="0" allowOverlap="1">
                <wp:simplePos x="0" y="0"/>
                <wp:positionH relativeFrom="column">
                  <wp:posOffset>2641600</wp:posOffset>
                </wp:positionH>
                <wp:positionV relativeFrom="paragraph">
                  <wp:posOffset>114300</wp:posOffset>
                </wp:positionV>
                <wp:extent cx="1609725" cy="1028700"/>
                <wp:effectExtent l="0" t="0" r="0" b="0"/>
                <wp:wrapNone/>
                <wp:docPr id="1030" name="Rectángulo 1030"/>
                <wp:cNvGraphicFramePr/>
                <a:graphic xmlns:a="http://schemas.openxmlformats.org/drawingml/2006/main">
                  <a:graphicData uri="http://schemas.microsoft.com/office/word/2010/wordprocessingShape">
                    <wps:wsp>
                      <wps:cNvSpPr/>
                      <wps:spPr>
                        <a:xfrm>
                          <a:off x="4545900" y="3270413"/>
                          <a:ext cx="1600200" cy="1019175"/>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2641600</wp:posOffset>
                </wp:positionH>
                <wp:positionV relativeFrom="paragraph">
                  <wp:posOffset>114300</wp:posOffset>
                </wp:positionV>
                <wp:extent cx="1609725" cy="1028700"/>
                <wp:effectExtent b="0" l="0" r="0" t="0"/>
                <wp:wrapNone/>
                <wp:docPr id="1030" name="image8.png"/>
                <a:graphic>
                  <a:graphicData uri="http://schemas.openxmlformats.org/drawingml/2006/picture">
                    <pic:pic>
                      <pic:nvPicPr>
                        <pic:cNvPr id="0" name="image8.png"/>
                        <pic:cNvPicPr preferRelativeResize="0"/>
                      </pic:nvPicPr>
                      <pic:blipFill>
                        <a:blip r:embed="rId43"/>
                        <a:srcRect/>
                        <a:stretch>
                          <a:fillRect/>
                        </a:stretch>
                      </pic:blipFill>
                      <pic:spPr>
                        <a:xfrm>
                          <a:off x="0" y="0"/>
                          <a:ext cx="1609725" cy="1028700"/>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DD78FC">
      <w:pPr>
        <w:pBdr>
          <w:top w:val="nil"/>
          <w:left w:val="nil"/>
          <w:bottom w:val="nil"/>
          <w:right w:val="nil"/>
          <w:between w:val="nil"/>
        </w:pBdr>
        <w:spacing w:after="0" w:line="240" w:lineRule="auto"/>
        <w:ind w:left="0" w:hanging="2"/>
        <w:rPr>
          <w:sz w:val="24"/>
          <w:szCs w:val="24"/>
        </w:rPr>
      </w:pP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Diagrama de paquetes </w: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76672" behindDoc="0" locked="0" layoutInCell="1" hidden="0" allowOverlap="1">
                <wp:simplePos x="0" y="0"/>
                <wp:positionH relativeFrom="column">
                  <wp:posOffset>12701</wp:posOffset>
                </wp:positionH>
                <wp:positionV relativeFrom="paragraph">
                  <wp:posOffset>0</wp:posOffset>
                </wp:positionV>
                <wp:extent cx="1504950" cy="295275"/>
                <wp:effectExtent l="0" t="0" r="0" b="0"/>
                <wp:wrapNone/>
                <wp:docPr id="1031" name="Rectángulo 1031"/>
                <wp:cNvGraphicFramePr/>
                <a:graphic xmlns:a="http://schemas.openxmlformats.org/drawingml/2006/main">
                  <a:graphicData uri="http://schemas.microsoft.com/office/word/2010/wordprocessingShape">
                    <wps:wsp>
                      <wps:cNvSpPr/>
                      <wps:spPr>
                        <a:xfrm>
                          <a:off x="4598288" y="3637125"/>
                          <a:ext cx="1495425" cy="28575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504950" cy="295275"/>
                <wp:effectExtent b="0" l="0" r="0" t="0"/>
                <wp:wrapNone/>
                <wp:docPr id="1031" name="image9.png"/>
                <a:graphic>
                  <a:graphicData uri="http://schemas.openxmlformats.org/drawingml/2006/picture">
                    <pic:pic>
                      <pic:nvPicPr>
                        <pic:cNvPr id="0" name="image9.png"/>
                        <pic:cNvPicPr preferRelativeResize="0"/>
                      </pic:nvPicPr>
                      <pic:blipFill>
                        <a:blip r:embed="rId44"/>
                        <a:srcRect/>
                        <a:stretch>
                          <a:fillRect/>
                        </a:stretch>
                      </pic:blipFill>
                      <pic:spPr>
                        <a:xfrm>
                          <a:off x="0" y="0"/>
                          <a:ext cx="1504950" cy="29527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7696" behindDoc="0" locked="0" layoutInCell="1" hidden="0" allowOverlap="1">
                <wp:simplePos x="0" y="0"/>
                <wp:positionH relativeFrom="column">
                  <wp:posOffset>63501</wp:posOffset>
                </wp:positionH>
                <wp:positionV relativeFrom="paragraph">
                  <wp:posOffset>25400</wp:posOffset>
                </wp:positionV>
                <wp:extent cx="1447800" cy="276225"/>
                <wp:effectExtent l="0" t="0" r="0" b="0"/>
                <wp:wrapNone/>
                <wp:docPr id="1038" name="Rectángulo 1038"/>
                <wp:cNvGraphicFramePr/>
                <a:graphic xmlns:a="http://schemas.openxmlformats.org/drawingml/2006/main">
                  <a:graphicData uri="http://schemas.microsoft.com/office/word/2010/wordprocessingShape">
                    <wps:wsp>
                      <wps:cNvSpPr/>
                      <wps:spPr>
                        <a:xfrm>
                          <a:off x="4626863" y="3646650"/>
                          <a:ext cx="1438275" cy="266700"/>
                        </a:xfrm>
                        <a:prstGeom prst="rect">
                          <a:avLst/>
                        </a:prstGeom>
                        <a:solidFill>
                          <a:schemeClr val="lt1"/>
                        </a:solidFill>
                        <a:ln>
                          <a:noFill/>
                        </a:ln>
                      </wps:spPr>
                      <wps:txbx>
                        <w:txbxContent>
                          <w:p w:rsidR="00DD78FC" w:rsidRDefault="003B2DC8">
                            <w:pPr>
                              <w:spacing w:line="275" w:lineRule="auto"/>
                              <w:ind w:left="0" w:hanging="2"/>
                            </w:pPr>
                            <w:r>
                              <w:rPr>
                                <w:color w:val="000000"/>
                              </w:rPr>
                              <w:t>Paquete de Negocio</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63501</wp:posOffset>
                </wp:positionH>
                <wp:positionV relativeFrom="paragraph">
                  <wp:posOffset>25400</wp:posOffset>
                </wp:positionV>
                <wp:extent cx="1447800" cy="276225"/>
                <wp:effectExtent b="0" l="0" r="0" t="0"/>
                <wp:wrapNone/>
                <wp:docPr id="1038" name="image16.png"/>
                <a:graphic>
                  <a:graphicData uri="http://schemas.openxmlformats.org/drawingml/2006/picture">
                    <pic:pic>
                      <pic:nvPicPr>
                        <pic:cNvPr id="0" name="image16.png"/>
                        <pic:cNvPicPr preferRelativeResize="0"/>
                      </pic:nvPicPr>
                      <pic:blipFill>
                        <a:blip r:embed="rId45"/>
                        <a:srcRect/>
                        <a:stretch>
                          <a:fillRect/>
                        </a:stretch>
                      </pic:blipFill>
                      <pic:spPr>
                        <a:xfrm>
                          <a:off x="0" y="0"/>
                          <a:ext cx="1447800" cy="27622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8720" behindDoc="0" locked="0" layoutInCell="1" hidden="0" allowOverlap="1">
                <wp:simplePos x="0" y="0"/>
                <wp:positionH relativeFrom="column">
                  <wp:posOffset>3822700</wp:posOffset>
                </wp:positionH>
                <wp:positionV relativeFrom="paragraph">
                  <wp:posOffset>292100</wp:posOffset>
                </wp:positionV>
                <wp:extent cx="2019300" cy="1028700"/>
                <wp:effectExtent l="0" t="0" r="0" b="0"/>
                <wp:wrapNone/>
                <wp:docPr id="1063" name="Rectángulo 1063"/>
                <wp:cNvGraphicFramePr/>
                <a:graphic xmlns:a="http://schemas.openxmlformats.org/drawingml/2006/main">
                  <a:graphicData uri="http://schemas.microsoft.com/office/word/2010/wordprocessingShape">
                    <wps:wsp>
                      <wps:cNvSpPr/>
                      <wps:spPr>
                        <a:xfrm>
                          <a:off x="4341113" y="3270413"/>
                          <a:ext cx="2009775" cy="1019175"/>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3822700</wp:posOffset>
                </wp:positionH>
                <wp:positionV relativeFrom="paragraph">
                  <wp:posOffset>292100</wp:posOffset>
                </wp:positionV>
                <wp:extent cx="2019300" cy="1028700"/>
                <wp:effectExtent b="0" l="0" r="0" t="0"/>
                <wp:wrapNone/>
                <wp:docPr id="1063" name="image57.png"/>
                <a:graphic>
                  <a:graphicData uri="http://schemas.openxmlformats.org/drawingml/2006/picture">
                    <pic:pic>
                      <pic:nvPicPr>
                        <pic:cNvPr id="0" name="image57.png"/>
                        <pic:cNvPicPr preferRelativeResize="0"/>
                      </pic:nvPicPr>
                      <pic:blipFill>
                        <a:blip r:embed="rId46"/>
                        <a:srcRect/>
                        <a:stretch>
                          <a:fillRect/>
                        </a:stretch>
                      </pic:blipFill>
                      <pic:spPr>
                        <a:xfrm>
                          <a:off x="0" y="0"/>
                          <a:ext cx="2019300" cy="102870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79744" behindDoc="0" locked="0" layoutInCell="1" hidden="0" allowOverlap="1">
                <wp:simplePos x="0" y="0"/>
                <wp:positionH relativeFrom="column">
                  <wp:posOffset>3835400</wp:posOffset>
                </wp:positionH>
                <wp:positionV relativeFrom="paragraph">
                  <wp:posOffset>0</wp:posOffset>
                </wp:positionV>
                <wp:extent cx="1504950" cy="295275"/>
                <wp:effectExtent l="0" t="0" r="0" b="0"/>
                <wp:wrapNone/>
                <wp:docPr id="1046" name="Rectángulo 1046"/>
                <wp:cNvGraphicFramePr/>
                <a:graphic xmlns:a="http://schemas.openxmlformats.org/drawingml/2006/main">
                  <a:graphicData uri="http://schemas.microsoft.com/office/word/2010/wordprocessingShape">
                    <wps:wsp>
                      <wps:cNvSpPr/>
                      <wps:spPr>
                        <a:xfrm>
                          <a:off x="4598288" y="3637125"/>
                          <a:ext cx="1495425" cy="28575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3835400</wp:posOffset>
                </wp:positionH>
                <wp:positionV relativeFrom="paragraph">
                  <wp:posOffset>0</wp:posOffset>
                </wp:positionV>
                <wp:extent cx="1504950" cy="295275"/>
                <wp:effectExtent b="0" l="0" r="0" t="0"/>
                <wp:wrapNone/>
                <wp:docPr id="1046"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1504950" cy="29527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80768" behindDoc="0" locked="0" layoutInCell="1" hidden="0" allowOverlap="1">
                <wp:simplePos x="0" y="0"/>
                <wp:positionH relativeFrom="column">
                  <wp:posOffset>3886200</wp:posOffset>
                </wp:positionH>
                <wp:positionV relativeFrom="paragraph">
                  <wp:posOffset>25400</wp:posOffset>
                </wp:positionV>
                <wp:extent cx="1447800" cy="266700"/>
                <wp:effectExtent l="0" t="0" r="0" b="0"/>
                <wp:wrapNone/>
                <wp:docPr id="1036" name="Rectángulo 1036"/>
                <wp:cNvGraphicFramePr/>
                <a:graphic xmlns:a="http://schemas.openxmlformats.org/drawingml/2006/main">
                  <a:graphicData uri="http://schemas.microsoft.com/office/word/2010/wordprocessingShape">
                    <wps:wsp>
                      <wps:cNvSpPr/>
                      <wps:spPr>
                        <a:xfrm>
                          <a:off x="4626863" y="3651413"/>
                          <a:ext cx="1438275" cy="257175"/>
                        </a:xfrm>
                        <a:prstGeom prst="rect">
                          <a:avLst/>
                        </a:prstGeom>
                        <a:solidFill>
                          <a:schemeClr val="lt1"/>
                        </a:solidFill>
                        <a:ln>
                          <a:noFill/>
                        </a:ln>
                      </wps:spPr>
                      <wps:txbx>
                        <w:txbxContent>
                          <w:p w:rsidR="00DD78FC" w:rsidRDefault="003B2DC8">
                            <w:pPr>
                              <w:spacing w:line="275" w:lineRule="auto"/>
                              <w:ind w:left="0" w:hanging="2"/>
                            </w:pPr>
                            <w:r>
                              <w:rPr>
                                <w:color w:val="000000"/>
                              </w:rPr>
                              <w:t>Paquete de BD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3886200</wp:posOffset>
                </wp:positionH>
                <wp:positionV relativeFrom="paragraph">
                  <wp:posOffset>25400</wp:posOffset>
                </wp:positionV>
                <wp:extent cx="1447800" cy="266700"/>
                <wp:effectExtent b="0" l="0" r="0" t="0"/>
                <wp:wrapNone/>
                <wp:docPr id="1036" name="image14.png"/>
                <a:graphic>
                  <a:graphicData uri="http://schemas.openxmlformats.org/drawingml/2006/picture">
                    <pic:pic>
                      <pic:nvPicPr>
                        <pic:cNvPr id="0" name="image14.png"/>
                        <pic:cNvPicPr preferRelativeResize="0"/>
                      </pic:nvPicPr>
                      <pic:blipFill>
                        <a:blip r:embed="rId48"/>
                        <a:srcRect/>
                        <a:stretch>
                          <a:fillRect/>
                        </a:stretch>
                      </pic:blipFill>
                      <pic:spPr>
                        <a:xfrm>
                          <a:off x="0" y="0"/>
                          <a:ext cx="1447800" cy="266700"/>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101600</wp:posOffset>
                </wp:positionV>
                <wp:extent cx="2019300" cy="1390650"/>
                <wp:effectExtent l="0" t="0" r="0" b="0"/>
                <wp:wrapNone/>
                <wp:docPr id="1029" name="Rectángulo 1029"/>
                <wp:cNvGraphicFramePr/>
                <a:graphic xmlns:a="http://schemas.openxmlformats.org/drawingml/2006/main">
                  <a:graphicData uri="http://schemas.microsoft.com/office/word/2010/wordprocessingShape">
                    <wps:wsp>
                      <wps:cNvSpPr/>
                      <wps:spPr>
                        <a:xfrm>
                          <a:off x="4341113" y="3089438"/>
                          <a:ext cx="2009775" cy="1381125"/>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019300" cy="1390650"/>
                <wp:effectExtent b="0" l="0" r="0" t="0"/>
                <wp:wrapNone/>
                <wp:docPr id="1029" name="image7.png"/>
                <a:graphic>
                  <a:graphicData uri="http://schemas.openxmlformats.org/drawingml/2006/picture">
                    <pic:pic>
                      <pic:nvPicPr>
                        <pic:cNvPr id="0" name="image7.png"/>
                        <pic:cNvPicPr preferRelativeResize="0"/>
                      </pic:nvPicPr>
                      <pic:blipFill>
                        <a:blip r:embed="rId49"/>
                        <a:srcRect/>
                        <a:stretch>
                          <a:fillRect/>
                        </a:stretch>
                      </pic:blipFill>
                      <pic:spPr>
                        <a:xfrm>
                          <a:off x="0" y="0"/>
                          <a:ext cx="2019300" cy="139065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82816" behindDoc="0" locked="0" layoutInCell="1" hidden="0" allowOverlap="1">
                <wp:simplePos x="0" y="0"/>
                <wp:positionH relativeFrom="column">
                  <wp:posOffset>3835400</wp:posOffset>
                </wp:positionH>
                <wp:positionV relativeFrom="paragraph">
                  <wp:posOffset>177800</wp:posOffset>
                </wp:positionV>
                <wp:extent cx="1685925" cy="885825"/>
                <wp:effectExtent l="0" t="0" r="0" b="0"/>
                <wp:wrapNone/>
                <wp:docPr id="1051" name="Rectángulo 1051"/>
                <wp:cNvGraphicFramePr/>
                <a:graphic xmlns:a="http://schemas.openxmlformats.org/drawingml/2006/main">
                  <a:graphicData uri="http://schemas.microsoft.com/office/word/2010/wordprocessingShape">
                    <wps:wsp>
                      <wps:cNvSpPr/>
                      <wps:spPr>
                        <a:xfrm>
                          <a:off x="4507800" y="3341850"/>
                          <a:ext cx="1676400" cy="876300"/>
                        </a:xfrm>
                        <a:prstGeom prst="rect">
                          <a:avLst/>
                        </a:prstGeom>
                        <a:solidFill>
                          <a:schemeClr val="lt1"/>
                        </a:solidFill>
                        <a:ln>
                          <a:noFill/>
                        </a:ln>
                      </wps:spPr>
                      <wps:txbx>
                        <w:txbxContent>
                          <w:p w:rsidR="00DD78FC" w:rsidRDefault="003B2DC8">
                            <w:pPr>
                              <w:spacing w:after="0" w:line="275" w:lineRule="auto"/>
                              <w:ind w:left="0" w:hanging="2"/>
                            </w:pPr>
                            <w:r>
                              <w:rPr>
                                <w:color w:val="000000"/>
                                <w:sz w:val="18"/>
                              </w:rPr>
                              <w:t xml:space="preserve">+ </w:t>
                            </w:r>
                            <w:proofErr w:type="gramStart"/>
                            <w:r>
                              <w:rPr>
                                <w:color w:val="000000"/>
                                <w:sz w:val="18"/>
                              </w:rPr>
                              <w:t>persistencia</w:t>
                            </w:r>
                            <w:proofErr w:type="gramEnd"/>
                          </w:p>
                          <w:p w:rsidR="00DD78FC" w:rsidRDefault="003B2DC8">
                            <w:pPr>
                              <w:spacing w:after="0" w:line="275" w:lineRule="auto"/>
                              <w:ind w:left="0" w:hanging="2"/>
                            </w:pPr>
                            <w:r>
                              <w:rPr>
                                <w:color w:val="000000"/>
                                <w:sz w:val="18"/>
                              </w:rPr>
                              <w:t xml:space="preserve"># </w:t>
                            </w:r>
                            <w:proofErr w:type="gramStart"/>
                            <w:r>
                              <w:rPr>
                                <w:color w:val="000000"/>
                                <w:sz w:val="18"/>
                              </w:rPr>
                              <w:t>eliminación</w:t>
                            </w:r>
                            <w:proofErr w:type="gramEnd"/>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3835400</wp:posOffset>
                </wp:positionH>
                <wp:positionV relativeFrom="paragraph">
                  <wp:posOffset>177800</wp:posOffset>
                </wp:positionV>
                <wp:extent cx="1685925" cy="885825"/>
                <wp:effectExtent b="0" l="0" r="0" t="0"/>
                <wp:wrapNone/>
                <wp:docPr id="1051" name="image33.png"/>
                <a:graphic>
                  <a:graphicData uri="http://schemas.openxmlformats.org/drawingml/2006/picture">
                    <pic:pic>
                      <pic:nvPicPr>
                        <pic:cNvPr id="0" name="image33.png"/>
                        <pic:cNvPicPr preferRelativeResize="0"/>
                      </pic:nvPicPr>
                      <pic:blipFill>
                        <a:blip r:embed="rId50"/>
                        <a:srcRect/>
                        <a:stretch>
                          <a:fillRect/>
                        </a:stretch>
                      </pic:blipFill>
                      <pic:spPr>
                        <a:xfrm>
                          <a:off x="0" y="0"/>
                          <a:ext cx="1685925" cy="88582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83840" behindDoc="0" locked="0" layoutInCell="1" hidden="0" allowOverlap="1">
                <wp:simplePos x="0" y="0"/>
                <wp:positionH relativeFrom="column">
                  <wp:posOffset>12701</wp:posOffset>
                </wp:positionH>
                <wp:positionV relativeFrom="paragraph">
                  <wp:posOffset>114300</wp:posOffset>
                </wp:positionV>
                <wp:extent cx="1685925" cy="1295400"/>
                <wp:effectExtent l="0" t="0" r="0" b="0"/>
                <wp:wrapNone/>
                <wp:docPr id="1056" name="Rectángulo 1056"/>
                <wp:cNvGraphicFramePr/>
                <a:graphic xmlns:a="http://schemas.openxmlformats.org/drawingml/2006/main">
                  <a:graphicData uri="http://schemas.microsoft.com/office/word/2010/wordprocessingShape">
                    <wps:wsp>
                      <wps:cNvSpPr/>
                      <wps:spPr>
                        <a:xfrm>
                          <a:off x="4507800" y="3137063"/>
                          <a:ext cx="1676400" cy="1285875"/>
                        </a:xfrm>
                        <a:prstGeom prst="rect">
                          <a:avLst/>
                        </a:prstGeom>
                        <a:solidFill>
                          <a:schemeClr val="lt1"/>
                        </a:solidFill>
                        <a:ln>
                          <a:noFill/>
                        </a:ln>
                      </wps:spPr>
                      <wps:txbx>
                        <w:txbxContent>
                          <w:p w:rsidR="00DD78FC" w:rsidRDefault="003B2DC8">
                            <w:pPr>
                              <w:spacing w:after="0" w:line="275" w:lineRule="auto"/>
                              <w:ind w:left="0" w:hanging="2"/>
                            </w:pPr>
                            <w:r>
                              <w:rPr>
                                <w:color w:val="000000"/>
                                <w:sz w:val="18"/>
                              </w:rPr>
                              <w:t>+ Convenios Institucionales</w:t>
                            </w:r>
                          </w:p>
                          <w:p w:rsidR="00DD78FC" w:rsidRDefault="003B2DC8">
                            <w:pPr>
                              <w:spacing w:after="0" w:line="275" w:lineRule="auto"/>
                              <w:ind w:left="0" w:hanging="2"/>
                            </w:pPr>
                            <w:r>
                              <w:rPr>
                                <w:color w:val="000000"/>
                                <w:sz w:val="18"/>
                              </w:rPr>
                              <w:t>+ Reportes</w:t>
                            </w:r>
                          </w:p>
                          <w:p w:rsidR="00DD78FC" w:rsidRDefault="003B2DC8">
                            <w:pPr>
                              <w:spacing w:after="0" w:line="275" w:lineRule="auto"/>
                              <w:ind w:left="0" w:hanging="2"/>
                            </w:pPr>
                            <w:r>
                              <w:rPr>
                                <w:color w:val="000000"/>
                                <w:sz w:val="18"/>
                              </w:rPr>
                              <w:t>+ Información del convenio</w:t>
                            </w:r>
                          </w:p>
                          <w:p w:rsidR="00DD78FC" w:rsidRDefault="003B2DC8">
                            <w:pPr>
                              <w:spacing w:after="0" w:line="275" w:lineRule="auto"/>
                              <w:ind w:left="0" w:hanging="2"/>
                            </w:pPr>
                            <w:r>
                              <w:rPr>
                                <w:color w:val="000000"/>
                                <w:sz w:val="18"/>
                              </w:rPr>
                              <w:t xml:space="preserve">+ </w:t>
                            </w:r>
                            <w:proofErr w:type="gramStart"/>
                            <w:r>
                              <w:rPr>
                                <w:color w:val="000000"/>
                                <w:sz w:val="18"/>
                              </w:rPr>
                              <w:t>información</w:t>
                            </w:r>
                            <w:proofErr w:type="gramEnd"/>
                            <w:r>
                              <w:rPr>
                                <w:color w:val="000000"/>
                                <w:sz w:val="18"/>
                              </w:rPr>
                              <w:t xml:space="preserve"> para realizar un convenio </w:t>
                            </w:r>
                          </w:p>
                          <w:p w:rsidR="00DD78FC" w:rsidRDefault="003B2DC8">
                            <w:pPr>
                              <w:spacing w:after="0" w:line="275" w:lineRule="auto"/>
                              <w:ind w:left="0" w:hanging="2"/>
                            </w:pPr>
                            <w:r>
                              <w:rPr>
                                <w:color w:val="000000"/>
                                <w:sz w:val="18"/>
                              </w:rPr>
                              <w:t>+ Historial de convenios e instituciones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114300</wp:posOffset>
                </wp:positionV>
                <wp:extent cx="1685925" cy="1295400"/>
                <wp:effectExtent b="0" l="0" r="0" t="0"/>
                <wp:wrapNone/>
                <wp:docPr id="1056" name="image39.png"/>
                <a:graphic>
                  <a:graphicData uri="http://schemas.openxmlformats.org/drawingml/2006/picture">
                    <pic:pic>
                      <pic:nvPicPr>
                        <pic:cNvPr id="0" name="image39.png"/>
                        <pic:cNvPicPr preferRelativeResize="0"/>
                      </pic:nvPicPr>
                      <pic:blipFill>
                        <a:blip r:embed="rId51"/>
                        <a:srcRect/>
                        <a:stretch>
                          <a:fillRect/>
                        </a:stretch>
                      </pic:blipFill>
                      <pic:spPr>
                        <a:xfrm>
                          <a:off x="0" y="0"/>
                          <a:ext cx="1685925" cy="1295400"/>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84864" behindDoc="0" locked="0" layoutInCell="1" hidden="0" allowOverlap="1">
                <wp:simplePos x="0" y="0"/>
                <wp:positionH relativeFrom="column">
                  <wp:posOffset>1993900</wp:posOffset>
                </wp:positionH>
                <wp:positionV relativeFrom="paragraph">
                  <wp:posOffset>25400</wp:posOffset>
                </wp:positionV>
                <wp:extent cx="1838325" cy="25400"/>
                <wp:effectExtent l="0" t="0" r="0" b="0"/>
                <wp:wrapNone/>
                <wp:docPr id="1050" name="Conector recto de flecha 1050"/>
                <wp:cNvGraphicFramePr/>
                <a:graphic xmlns:a="http://schemas.openxmlformats.org/drawingml/2006/main">
                  <a:graphicData uri="http://schemas.microsoft.com/office/word/2010/wordprocessingShape">
                    <wps:wsp>
                      <wps:cNvCnPr/>
                      <wps:spPr>
                        <a:xfrm rot="10800000" flipH="1">
                          <a:off x="4426838" y="3775238"/>
                          <a:ext cx="1838325" cy="9525"/>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25400</wp:posOffset>
                </wp:positionV>
                <wp:extent cx="1838325" cy="25400"/>
                <wp:effectExtent b="0" l="0" r="0" t="0"/>
                <wp:wrapNone/>
                <wp:docPr id="1050"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1838325" cy="25400"/>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pBdr>
          <w:top w:val="nil"/>
          <w:left w:val="nil"/>
          <w:bottom w:val="nil"/>
          <w:right w:val="nil"/>
          <w:between w:val="nil"/>
        </w:pBdr>
        <w:spacing w:after="0" w:line="240" w:lineRule="auto"/>
        <w:ind w:left="0" w:hanging="2"/>
        <w:rPr>
          <w:color w:val="8DB3E2"/>
          <w:sz w:val="24"/>
          <w:szCs w:val="24"/>
        </w:rPr>
      </w:pPr>
      <w:r>
        <w:rPr>
          <w:noProof/>
          <w:lang w:eastAsia="es-CO"/>
        </w:rPr>
        <mc:AlternateContent>
          <mc:Choice Requires="wpg">
            <w:drawing>
              <wp:anchor distT="0" distB="0" distL="114300" distR="114300" simplePos="0" relativeHeight="251685888" behindDoc="0" locked="0" layoutInCell="1" hidden="0" allowOverlap="1">
                <wp:simplePos x="0" y="0"/>
                <wp:positionH relativeFrom="column">
                  <wp:posOffset>5499100</wp:posOffset>
                </wp:positionH>
                <wp:positionV relativeFrom="paragraph">
                  <wp:posOffset>165100</wp:posOffset>
                </wp:positionV>
                <wp:extent cx="25400" cy="1133475"/>
                <wp:effectExtent l="0" t="0" r="0" b="0"/>
                <wp:wrapNone/>
                <wp:docPr id="1037" name="Conector recto de flecha 1037"/>
                <wp:cNvGraphicFramePr/>
                <a:graphic xmlns:a="http://schemas.openxmlformats.org/drawingml/2006/main">
                  <a:graphicData uri="http://schemas.microsoft.com/office/word/2010/wordprocessingShape">
                    <wps:wsp>
                      <wps:cNvCnPr/>
                      <wps:spPr>
                        <a:xfrm>
                          <a:off x="5346000" y="3213263"/>
                          <a:ext cx="0" cy="1133475"/>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5499100</wp:posOffset>
                </wp:positionH>
                <wp:positionV relativeFrom="paragraph">
                  <wp:posOffset>165100</wp:posOffset>
                </wp:positionV>
                <wp:extent cx="25400" cy="1133475"/>
                <wp:effectExtent b="0" l="0" r="0" t="0"/>
                <wp:wrapNone/>
                <wp:docPr id="1037" name="image15.png"/>
                <a:graphic>
                  <a:graphicData uri="http://schemas.openxmlformats.org/drawingml/2006/picture">
                    <pic:pic>
                      <pic:nvPicPr>
                        <pic:cNvPr id="0" name="image15.png"/>
                        <pic:cNvPicPr preferRelativeResize="0"/>
                      </pic:nvPicPr>
                      <pic:blipFill>
                        <a:blip r:embed="rId53"/>
                        <a:srcRect/>
                        <a:stretch>
                          <a:fillRect/>
                        </a:stretch>
                      </pic:blipFill>
                      <pic:spPr>
                        <a:xfrm>
                          <a:off x="0" y="0"/>
                          <a:ext cx="25400" cy="1133475"/>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noProof/>
          <w:lang w:eastAsia="es-CO"/>
        </w:rPr>
        <mc:AlternateContent>
          <mc:Choice Requires="wpg">
            <w:drawing>
              <wp:anchor distT="0" distB="0" distL="114300" distR="114300" simplePos="0" relativeHeight="251686912" behindDoc="0" locked="0" layoutInCell="1" hidden="0" allowOverlap="1">
                <wp:simplePos x="0" y="0"/>
                <wp:positionH relativeFrom="column">
                  <wp:posOffset>1663700</wp:posOffset>
                </wp:positionH>
                <wp:positionV relativeFrom="paragraph">
                  <wp:posOffset>177800</wp:posOffset>
                </wp:positionV>
                <wp:extent cx="25400" cy="727200"/>
                <wp:effectExtent l="0" t="0" r="0" b="0"/>
                <wp:wrapNone/>
                <wp:docPr id="1032" name="Conector recto de flecha 1032"/>
                <wp:cNvGraphicFramePr/>
                <a:graphic xmlns:a="http://schemas.openxmlformats.org/drawingml/2006/main">
                  <a:graphicData uri="http://schemas.microsoft.com/office/word/2010/wordprocessingShape">
                    <wps:wsp>
                      <wps:cNvCnPr/>
                      <wps:spPr>
                        <a:xfrm rot="10800000" flipH="1">
                          <a:off x="5341238" y="3416400"/>
                          <a:ext cx="9525" cy="727200"/>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1663700</wp:posOffset>
                </wp:positionH>
                <wp:positionV relativeFrom="paragraph">
                  <wp:posOffset>177800</wp:posOffset>
                </wp:positionV>
                <wp:extent cx="25400" cy="727200"/>
                <wp:effectExtent b="0" l="0" r="0" t="0"/>
                <wp:wrapNone/>
                <wp:docPr id="1032" name="image10.png"/>
                <a:graphic>
                  <a:graphicData uri="http://schemas.openxmlformats.org/drawingml/2006/picture">
                    <pic:pic>
                      <pic:nvPicPr>
                        <pic:cNvPr id="0" name="image10.png"/>
                        <pic:cNvPicPr preferRelativeResize="0"/>
                      </pic:nvPicPr>
                      <pic:blipFill>
                        <a:blip r:embed="rId54"/>
                        <a:srcRect/>
                        <a:stretch>
                          <a:fillRect/>
                        </a:stretch>
                      </pic:blipFill>
                      <pic:spPr>
                        <a:xfrm>
                          <a:off x="0" y="0"/>
                          <a:ext cx="25400" cy="72720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87936" behindDoc="0" locked="0" layoutInCell="1" hidden="0" allowOverlap="1">
                <wp:simplePos x="0" y="0"/>
                <wp:positionH relativeFrom="column">
                  <wp:posOffset>1981200</wp:posOffset>
                </wp:positionH>
                <wp:positionV relativeFrom="paragraph">
                  <wp:posOffset>139700</wp:posOffset>
                </wp:positionV>
                <wp:extent cx="1863725" cy="796925"/>
                <wp:effectExtent l="0" t="0" r="0" b="0"/>
                <wp:wrapNone/>
                <wp:docPr id="1060" name="Conector recto de flecha 1060"/>
                <wp:cNvGraphicFramePr/>
                <a:graphic xmlns:a="http://schemas.openxmlformats.org/drawingml/2006/main">
                  <a:graphicData uri="http://schemas.microsoft.com/office/word/2010/wordprocessingShape">
                    <wps:wsp>
                      <wps:cNvCnPr/>
                      <wps:spPr>
                        <a:xfrm>
                          <a:off x="4426838" y="3394238"/>
                          <a:ext cx="1838325" cy="771525"/>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1981200</wp:posOffset>
                </wp:positionH>
                <wp:positionV relativeFrom="paragraph">
                  <wp:posOffset>139700</wp:posOffset>
                </wp:positionV>
                <wp:extent cx="1863725" cy="796925"/>
                <wp:effectExtent b="0" l="0" r="0" t="0"/>
                <wp:wrapNone/>
                <wp:docPr id="1060"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1863725" cy="796925"/>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000000"/>
          <w:sz w:val="24"/>
          <w:szCs w:val="24"/>
          <w:u w:val="single"/>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noProof/>
          <w:lang w:eastAsia="es-CO"/>
        </w:rPr>
        <mc:AlternateContent>
          <mc:Choice Requires="wpg">
            <w:drawing>
              <wp:anchor distT="0" distB="0" distL="114300" distR="114300" simplePos="0" relativeHeight="251688960" behindDoc="0" locked="0" layoutInCell="1" hidden="0" allowOverlap="1">
                <wp:simplePos x="0" y="0"/>
                <wp:positionH relativeFrom="column">
                  <wp:posOffset>3835400</wp:posOffset>
                </wp:positionH>
                <wp:positionV relativeFrom="paragraph">
                  <wp:posOffset>330200</wp:posOffset>
                </wp:positionV>
                <wp:extent cx="2019300" cy="1028700"/>
                <wp:effectExtent l="0" t="0" r="0" b="0"/>
                <wp:wrapNone/>
                <wp:docPr id="1034" name="Rectángulo 1034"/>
                <wp:cNvGraphicFramePr/>
                <a:graphic xmlns:a="http://schemas.openxmlformats.org/drawingml/2006/main">
                  <a:graphicData uri="http://schemas.microsoft.com/office/word/2010/wordprocessingShape">
                    <wps:wsp>
                      <wps:cNvSpPr/>
                      <wps:spPr>
                        <a:xfrm>
                          <a:off x="4341113" y="3270413"/>
                          <a:ext cx="2009775" cy="1019175"/>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3835400</wp:posOffset>
                </wp:positionH>
                <wp:positionV relativeFrom="paragraph">
                  <wp:posOffset>330200</wp:posOffset>
                </wp:positionV>
                <wp:extent cx="2019300" cy="1028700"/>
                <wp:effectExtent b="0" l="0" r="0" t="0"/>
                <wp:wrapNone/>
                <wp:docPr id="1034" name="image12.png"/>
                <a:graphic>
                  <a:graphicData uri="http://schemas.openxmlformats.org/drawingml/2006/picture">
                    <pic:pic>
                      <pic:nvPicPr>
                        <pic:cNvPr id="0" name="image12.png"/>
                        <pic:cNvPicPr preferRelativeResize="0"/>
                      </pic:nvPicPr>
                      <pic:blipFill>
                        <a:blip r:embed="rId56"/>
                        <a:srcRect/>
                        <a:stretch>
                          <a:fillRect/>
                        </a:stretch>
                      </pic:blipFill>
                      <pic:spPr>
                        <a:xfrm>
                          <a:off x="0" y="0"/>
                          <a:ext cx="2019300" cy="1028700"/>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89984" behindDoc="0" locked="0" layoutInCell="1" hidden="0" allowOverlap="1">
                <wp:simplePos x="0" y="0"/>
                <wp:positionH relativeFrom="column">
                  <wp:posOffset>3848100</wp:posOffset>
                </wp:positionH>
                <wp:positionV relativeFrom="paragraph">
                  <wp:posOffset>38100</wp:posOffset>
                </wp:positionV>
                <wp:extent cx="1504950" cy="295275"/>
                <wp:effectExtent l="0" t="0" r="0" b="0"/>
                <wp:wrapNone/>
                <wp:docPr id="1053" name="Rectángulo 1053"/>
                <wp:cNvGraphicFramePr/>
                <a:graphic xmlns:a="http://schemas.openxmlformats.org/drawingml/2006/main">
                  <a:graphicData uri="http://schemas.microsoft.com/office/word/2010/wordprocessingShape">
                    <wps:wsp>
                      <wps:cNvSpPr/>
                      <wps:spPr>
                        <a:xfrm>
                          <a:off x="4598288" y="3637125"/>
                          <a:ext cx="1495425" cy="28575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38100</wp:posOffset>
                </wp:positionV>
                <wp:extent cx="1504950" cy="295275"/>
                <wp:effectExtent b="0" l="0" r="0" t="0"/>
                <wp:wrapNone/>
                <wp:docPr id="1053" name="image36.png"/>
                <a:graphic>
                  <a:graphicData uri="http://schemas.openxmlformats.org/drawingml/2006/picture">
                    <pic:pic>
                      <pic:nvPicPr>
                        <pic:cNvPr id="0" name="image36.png"/>
                        <pic:cNvPicPr preferRelativeResize="0"/>
                      </pic:nvPicPr>
                      <pic:blipFill>
                        <a:blip r:embed="rId57"/>
                        <a:srcRect/>
                        <a:stretch>
                          <a:fillRect/>
                        </a:stretch>
                      </pic:blipFill>
                      <pic:spPr>
                        <a:xfrm>
                          <a:off x="0" y="0"/>
                          <a:ext cx="1504950" cy="29527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91008" behindDoc="0" locked="0" layoutInCell="1" hidden="0" allowOverlap="1">
                <wp:simplePos x="0" y="0"/>
                <wp:positionH relativeFrom="column">
                  <wp:posOffset>3898900</wp:posOffset>
                </wp:positionH>
                <wp:positionV relativeFrom="paragraph">
                  <wp:posOffset>63500</wp:posOffset>
                </wp:positionV>
                <wp:extent cx="1447800" cy="276225"/>
                <wp:effectExtent l="0" t="0" r="0" b="0"/>
                <wp:wrapNone/>
                <wp:docPr id="1041" name="Rectángulo 1041"/>
                <wp:cNvGraphicFramePr/>
                <a:graphic xmlns:a="http://schemas.openxmlformats.org/drawingml/2006/main">
                  <a:graphicData uri="http://schemas.microsoft.com/office/word/2010/wordprocessingShape">
                    <wps:wsp>
                      <wps:cNvSpPr/>
                      <wps:spPr>
                        <a:xfrm>
                          <a:off x="4626863" y="3646650"/>
                          <a:ext cx="1438275" cy="266700"/>
                        </a:xfrm>
                        <a:prstGeom prst="rect">
                          <a:avLst/>
                        </a:prstGeom>
                        <a:solidFill>
                          <a:schemeClr val="lt1"/>
                        </a:solidFill>
                        <a:ln>
                          <a:noFill/>
                        </a:ln>
                      </wps:spPr>
                      <wps:txbx>
                        <w:txbxContent>
                          <w:p w:rsidR="00DD78FC" w:rsidRDefault="003B2DC8">
                            <w:pPr>
                              <w:spacing w:line="275" w:lineRule="auto"/>
                              <w:ind w:left="0" w:hanging="2"/>
                            </w:pPr>
                            <w:r>
                              <w:rPr>
                                <w:color w:val="000000"/>
                              </w:rPr>
                              <w:t>Paquete de Utilidad</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3898900</wp:posOffset>
                </wp:positionH>
                <wp:positionV relativeFrom="paragraph">
                  <wp:posOffset>63500</wp:posOffset>
                </wp:positionV>
                <wp:extent cx="1447800" cy="276225"/>
                <wp:effectExtent b="0" l="0" r="0" t="0"/>
                <wp:wrapNone/>
                <wp:docPr id="1041" name="image19.png"/>
                <a:graphic>
                  <a:graphicData uri="http://schemas.openxmlformats.org/drawingml/2006/picture">
                    <pic:pic>
                      <pic:nvPicPr>
                        <pic:cNvPr id="0" name="image19.png"/>
                        <pic:cNvPicPr preferRelativeResize="0"/>
                      </pic:nvPicPr>
                      <pic:blipFill>
                        <a:blip r:embed="rId58"/>
                        <a:srcRect/>
                        <a:stretch>
                          <a:fillRect/>
                        </a:stretch>
                      </pic:blipFill>
                      <pic:spPr>
                        <a:xfrm>
                          <a:off x="0" y="0"/>
                          <a:ext cx="1447800" cy="27622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92032" behindDoc="0" locked="0" layoutInCell="1" hidden="0" allowOverlap="1">
                <wp:simplePos x="0" y="0"/>
                <wp:positionH relativeFrom="column">
                  <wp:posOffset>12701</wp:posOffset>
                </wp:positionH>
                <wp:positionV relativeFrom="paragraph">
                  <wp:posOffset>38100</wp:posOffset>
                </wp:positionV>
                <wp:extent cx="1504950" cy="295275"/>
                <wp:effectExtent l="0" t="0" r="0" b="0"/>
                <wp:wrapNone/>
                <wp:docPr id="1039" name="Rectángulo 1039"/>
                <wp:cNvGraphicFramePr/>
                <a:graphic xmlns:a="http://schemas.openxmlformats.org/drawingml/2006/main">
                  <a:graphicData uri="http://schemas.microsoft.com/office/word/2010/wordprocessingShape">
                    <wps:wsp>
                      <wps:cNvSpPr/>
                      <wps:spPr>
                        <a:xfrm>
                          <a:off x="4598288" y="3637125"/>
                          <a:ext cx="1495425" cy="28575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1504950" cy="295275"/>
                <wp:effectExtent b="0" l="0" r="0" t="0"/>
                <wp:wrapNone/>
                <wp:docPr id="1039" name="image17.png"/>
                <a:graphic>
                  <a:graphicData uri="http://schemas.openxmlformats.org/drawingml/2006/picture">
                    <pic:pic>
                      <pic:nvPicPr>
                        <pic:cNvPr id="0" name="image17.png"/>
                        <pic:cNvPicPr preferRelativeResize="0"/>
                      </pic:nvPicPr>
                      <pic:blipFill>
                        <a:blip r:embed="rId59"/>
                        <a:srcRect/>
                        <a:stretch>
                          <a:fillRect/>
                        </a:stretch>
                      </pic:blipFill>
                      <pic:spPr>
                        <a:xfrm>
                          <a:off x="0" y="0"/>
                          <a:ext cx="1504950" cy="29527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93056" behindDoc="0" locked="0" layoutInCell="1" hidden="0" allowOverlap="1">
                <wp:simplePos x="0" y="0"/>
                <wp:positionH relativeFrom="column">
                  <wp:posOffset>63501</wp:posOffset>
                </wp:positionH>
                <wp:positionV relativeFrom="paragraph">
                  <wp:posOffset>50800</wp:posOffset>
                </wp:positionV>
                <wp:extent cx="1447800" cy="276225"/>
                <wp:effectExtent l="0" t="0" r="0" b="0"/>
                <wp:wrapNone/>
                <wp:docPr id="1042" name="Rectángulo 1042"/>
                <wp:cNvGraphicFramePr/>
                <a:graphic xmlns:a="http://schemas.openxmlformats.org/drawingml/2006/main">
                  <a:graphicData uri="http://schemas.microsoft.com/office/word/2010/wordprocessingShape">
                    <wps:wsp>
                      <wps:cNvSpPr/>
                      <wps:spPr>
                        <a:xfrm>
                          <a:off x="4626863" y="3646650"/>
                          <a:ext cx="1438275" cy="266700"/>
                        </a:xfrm>
                        <a:prstGeom prst="rect">
                          <a:avLst/>
                        </a:prstGeom>
                        <a:solidFill>
                          <a:schemeClr val="lt1"/>
                        </a:solidFill>
                        <a:ln>
                          <a:noFill/>
                        </a:ln>
                      </wps:spPr>
                      <wps:txbx>
                        <w:txbxContent>
                          <w:p w:rsidR="00DD78FC" w:rsidRDefault="003B2DC8">
                            <w:pPr>
                              <w:spacing w:line="275" w:lineRule="auto"/>
                              <w:ind w:left="0" w:hanging="2"/>
                            </w:pPr>
                            <w:r>
                              <w:rPr>
                                <w:color w:val="000000"/>
                              </w:rPr>
                              <w:t>Paquete de GUI</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63501</wp:posOffset>
                </wp:positionH>
                <wp:positionV relativeFrom="paragraph">
                  <wp:posOffset>50800</wp:posOffset>
                </wp:positionV>
                <wp:extent cx="1447800" cy="276225"/>
                <wp:effectExtent b="0" l="0" r="0" t="0"/>
                <wp:wrapNone/>
                <wp:docPr id="1042" name="image20.png"/>
                <a:graphic>
                  <a:graphicData uri="http://schemas.openxmlformats.org/drawingml/2006/picture">
                    <pic:pic>
                      <pic:nvPicPr>
                        <pic:cNvPr id="0" name="image20.png"/>
                        <pic:cNvPicPr preferRelativeResize="0"/>
                      </pic:nvPicPr>
                      <pic:blipFill>
                        <a:blip r:embed="rId60"/>
                        <a:srcRect/>
                        <a:stretch>
                          <a:fillRect/>
                        </a:stretch>
                      </pic:blipFill>
                      <pic:spPr>
                        <a:xfrm>
                          <a:off x="0" y="0"/>
                          <a:ext cx="1447800" cy="276225"/>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000000"/>
          <w:sz w:val="24"/>
          <w:szCs w:val="24"/>
        </w:rPr>
      </w:pPr>
      <w:r>
        <w:rPr>
          <w:noProof/>
          <w:lang w:eastAsia="es-CO"/>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139700</wp:posOffset>
                </wp:positionV>
                <wp:extent cx="2019300" cy="1038225"/>
                <wp:effectExtent l="0" t="0" r="0" b="0"/>
                <wp:wrapNone/>
                <wp:docPr id="1059" name="Rectángulo 1059"/>
                <wp:cNvGraphicFramePr/>
                <a:graphic xmlns:a="http://schemas.openxmlformats.org/drawingml/2006/main">
                  <a:graphicData uri="http://schemas.microsoft.com/office/word/2010/wordprocessingShape">
                    <wps:wsp>
                      <wps:cNvSpPr/>
                      <wps:spPr>
                        <a:xfrm>
                          <a:off x="4341113" y="3265650"/>
                          <a:ext cx="2009775" cy="1028700"/>
                        </a:xfrm>
                        <a:prstGeom prst="rect">
                          <a:avLst/>
                        </a:prstGeom>
                        <a:solidFill>
                          <a:schemeClr val="lt1"/>
                        </a:solidFill>
                        <a:ln w="9525" cap="flat" cmpd="sng">
                          <a:solidFill>
                            <a:schemeClr val="dk1"/>
                          </a:solidFill>
                          <a:prstDash val="solid"/>
                          <a:round/>
                          <a:headEnd type="none" w="sm" len="sm"/>
                          <a:tailEnd type="none" w="sm" len="sm"/>
                        </a:ln>
                      </wps:spPr>
                      <wps:txbx>
                        <w:txbxContent>
                          <w:p w:rsidR="00DD78FC" w:rsidRDefault="00DD78FC">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2019300" cy="1038225"/>
                <wp:effectExtent b="0" l="0" r="0" t="0"/>
                <wp:wrapNone/>
                <wp:docPr id="1059" name="image50.png"/>
                <a:graphic>
                  <a:graphicData uri="http://schemas.openxmlformats.org/drawingml/2006/picture">
                    <pic:pic>
                      <pic:nvPicPr>
                        <pic:cNvPr id="0" name="image50.png"/>
                        <pic:cNvPicPr preferRelativeResize="0"/>
                      </pic:nvPicPr>
                      <pic:blipFill>
                        <a:blip r:embed="rId61"/>
                        <a:srcRect/>
                        <a:stretch>
                          <a:fillRect/>
                        </a:stretch>
                      </pic:blipFill>
                      <pic:spPr>
                        <a:xfrm>
                          <a:off x="0" y="0"/>
                          <a:ext cx="2019300" cy="1038225"/>
                        </a:xfrm>
                        <a:prstGeom prst="rect"/>
                        <a:ln/>
                      </pic:spPr>
                    </pic:pic>
                  </a:graphicData>
                </a:graphic>
              </wp:anchor>
            </w:drawing>
          </mc:Fallback>
        </mc:AlternateContent>
      </w:r>
      <w:r>
        <w:rPr>
          <w:noProof/>
          <w:lang w:eastAsia="es-CO"/>
        </w:rPr>
        <mc:AlternateContent>
          <mc:Choice Requires="wpg">
            <w:drawing>
              <wp:anchor distT="0" distB="0" distL="114300" distR="114300" simplePos="0" relativeHeight="251695104" behindDoc="0" locked="0" layoutInCell="1" hidden="0" allowOverlap="1">
                <wp:simplePos x="0" y="0"/>
                <wp:positionH relativeFrom="column">
                  <wp:posOffset>12701</wp:posOffset>
                </wp:positionH>
                <wp:positionV relativeFrom="paragraph">
                  <wp:posOffset>139700</wp:posOffset>
                </wp:positionV>
                <wp:extent cx="2009775" cy="1028700"/>
                <wp:effectExtent l="0" t="0" r="0" b="0"/>
                <wp:wrapNone/>
                <wp:docPr id="1057" name="Rectángulo 1057"/>
                <wp:cNvGraphicFramePr/>
                <a:graphic xmlns:a="http://schemas.openxmlformats.org/drawingml/2006/main">
                  <a:graphicData uri="http://schemas.microsoft.com/office/word/2010/wordprocessingShape">
                    <wps:wsp>
                      <wps:cNvSpPr/>
                      <wps:spPr>
                        <a:xfrm>
                          <a:off x="4345875" y="3270413"/>
                          <a:ext cx="2000250" cy="1019175"/>
                        </a:xfrm>
                        <a:prstGeom prst="rect">
                          <a:avLst/>
                        </a:prstGeom>
                        <a:solidFill>
                          <a:schemeClr val="lt1"/>
                        </a:solidFill>
                        <a:ln>
                          <a:noFill/>
                        </a:ln>
                      </wps:spPr>
                      <wps:txbx>
                        <w:txbxContent>
                          <w:p w:rsidR="00DD78FC" w:rsidRDefault="003B2DC8">
                            <w:pPr>
                              <w:spacing w:after="0" w:line="275" w:lineRule="auto"/>
                              <w:ind w:left="0" w:hanging="2"/>
                            </w:pPr>
                            <w:r>
                              <w:rPr>
                                <w:color w:val="000000"/>
                                <w:sz w:val="18"/>
                              </w:rPr>
                              <w:t>+ Ventana de Historial de Convenios</w:t>
                            </w:r>
                          </w:p>
                          <w:p w:rsidR="00DD78FC" w:rsidRDefault="003B2DC8">
                            <w:pPr>
                              <w:spacing w:after="0" w:line="275" w:lineRule="auto"/>
                              <w:ind w:left="0" w:hanging="2"/>
                            </w:pPr>
                            <w:r>
                              <w:rPr>
                                <w:color w:val="000000"/>
                                <w:sz w:val="18"/>
                              </w:rPr>
                              <w:t xml:space="preserve">+ Ventana de Historial de Instituciones </w:t>
                            </w:r>
                          </w:p>
                          <w:p w:rsidR="00DD78FC" w:rsidRDefault="003B2DC8">
                            <w:pPr>
                              <w:spacing w:after="0" w:line="275" w:lineRule="auto"/>
                              <w:ind w:left="0" w:hanging="2"/>
                            </w:pPr>
                            <w:r>
                              <w:rPr>
                                <w:color w:val="000000"/>
                                <w:sz w:val="18"/>
                              </w:rPr>
                              <w:t xml:space="preserve">+ Ventana de Registro de información sobre los convenios </w:t>
                            </w:r>
                          </w:p>
                          <w:p w:rsidR="00DD78FC" w:rsidRDefault="003B2DC8">
                            <w:pPr>
                              <w:spacing w:after="0" w:line="275" w:lineRule="auto"/>
                              <w:ind w:left="0" w:hanging="2"/>
                            </w:pPr>
                            <w:r>
                              <w:rPr>
                                <w:color w:val="000000"/>
                                <w:sz w:val="18"/>
                              </w:rPr>
                              <w:t>+ Ventana de Registrar instituciones</w:t>
                            </w:r>
                          </w:p>
                          <w:p w:rsidR="00DD78FC" w:rsidRDefault="00DD78FC">
                            <w:pPr>
                              <w:spacing w:after="0" w:line="275" w:lineRule="auto"/>
                              <w:ind w:left="0" w:hanging="2"/>
                            </w:pPr>
                          </w:p>
                          <w:p w:rsidR="00DD78FC" w:rsidRDefault="00DD78FC">
                            <w:pPr>
                              <w:spacing w:after="0" w:line="275"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2009775" cy="1028700"/>
                <wp:effectExtent b="0" l="0" r="0" t="0"/>
                <wp:wrapNone/>
                <wp:docPr id="1057" name="image40.png"/>
                <a:graphic>
                  <a:graphicData uri="http://schemas.openxmlformats.org/drawingml/2006/picture">
                    <pic:pic>
                      <pic:nvPicPr>
                        <pic:cNvPr id="0" name="image40.png"/>
                        <pic:cNvPicPr preferRelativeResize="0"/>
                      </pic:nvPicPr>
                      <pic:blipFill>
                        <a:blip r:embed="rId62"/>
                        <a:srcRect/>
                        <a:stretch>
                          <a:fillRect/>
                        </a:stretch>
                      </pic:blipFill>
                      <pic:spPr>
                        <a:xfrm>
                          <a:off x="0" y="0"/>
                          <a:ext cx="2009775" cy="1028700"/>
                        </a:xfrm>
                        <a:prstGeom prst="rect"/>
                        <a:ln/>
                      </pic:spPr>
                    </pic:pic>
                  </a:graphicData>
                </a:graphic>
              </wp:anchor>
            </w:drawing>
          </mc:Fallback>
        </mc:AlternateContent>
      </w:r>
    </w:p>
    <w:p w:rsidR="00DD78FC" w:rsidRDefault="003B2DC8">
      <w:pPr>
        <w:pBdr>
          <w:top w:val="nil"/>
          <w:left w:val="nil"/>
          <w:bottom w:val="nil"/>
          <w:right w:val="nil"/>
          <w:between w:val="nil"/>
        </w:pBdr>
        <w:spacing w:after="0" w:line="240" w:lineRule="auto"/>
        <w:ind w:left="0" w:hanging="2"/>
        <w:rPr>
          <w:color w:val="000000"/>
          <w:sz w:val="24"/>
          <w:szCs w:val="24"/>
        </w:rPr>
      </w:pPr>
      <w:r>
        <w:rPr>
          <w:noProof/>
          <w:lang w:eastAsia="es-CO"/>
        </w:rPr>
        <w:lastRenderedPageBreak/>
        <mc:AlternateContent>
          <mc:Choice Requires="wpg">
            <w:drawing>
              <wp:anchor distT="0" distB="0" distL="114300" distR="114300" simplePos="0" relativeHeight="251696128" behindDoc="0" locked="0" layoutInCell="1" hidden="0" allowOverlap="1">
                <wp:simplePos x="0" y="0"/>
                <wp:positionH relativeFrom="column">
                  <wp:posOffset>3848100</wp:posOffset>
                </wp:positionH>
                <wp:positionV relativeFrom="paragraph">
                  <wp:posOffset>12700</wp:posOffset>
                </wp:positionV>
                <wp:extent cx="2009775" cy="828675"/>
                <wp:effectExtent l="0" t="0" r="0" b="0"/>
                <wp:wrapNone/>
                <wp:docPr id="1040" name="Rectángulo 1040"/>
                <wp:cNvGraphicFramePr/>
                <a:graphic xmlns:a="http://schemas.openxmlformats.org/drawingml/2006/main">
                  <a:graphicData uri="http://schemas.microsoft.com/office/word/2010/wordprocessingShape">
                    <wps:wsp>
                      <wps:cNvSpPr/>
                      <wps:spPr>
                        <a:xfrm>
                          <a:off x="4345875" y="3370425"/>
                          <a:ext cx="2000250" cy="819150"/>
                        </a:xfrm>
                        <a:prstGeom prst="rect">
                          <a:avLst/>
                        </a:prstGeom>
                        <a:solidFill>
                          <a:schemeClr val="lt1"/>
                        </a:solidFill>
                        <a:ln>
                          <a:noFill/>
                        </a:ln>
                      </wps:spPr>
                      <wps:txbx>
                        <w:txbxContent>
                          <w:p w:rsidR="00DD78FC" w:rsidRDefault="003B2DC8">
                            <w:pPr>
                              <w:spacing w:after="0" w:line="275" w:lineRule="auto"/>
                              <w:ind w:left="0" w:hanging="2"/>
                            </w:pPr>
                            <w:r>
                              <w:rPr>
                                <w:color w:val="000000"/>
                                <w:sz w:val="18"/>
                              </w:rPr>
                              <w:t>+ Objeto Administrador</w:t>
                            </w:r>
                          </w:p>
                          <w:p w:rsidR="00DD78FC" w:rsidRDefault="003B2DC8">
                            <w:pPr>
                              <w:spacing w:after="0" w:line="275" w:lineRule="auto"/>
                              <w:ind w:left="0" w:hanging="2"/>
                            </w:pPr>
                            <w:r>
                              <w:rPr>
                                <w:color w:val="000000"/>
                                <w:sz w:val="18"/>
                              </w:rPr>
                              <w:t>+ Objeto Institución</w:t>
                            </w:r>
                          </w:p>
                          <w:p w:rsidR="00DD78FC" w:rsidRDefault="003B2DC8">
                            <w:pPr>
                              <w:spacing w:after="0" w:line="275" w:lineRule="auto"/>
                              <w:ind w:left="0" w:hanging="2"/>
                            </w:pPr>
                            <w:r>
                              <w:rPr>
                                <w:color w:val="000000"/>
                                <w:sz w:val="18"/>
                              </w:rPr>
                              <w:t>+ Objeto Convenio</w:t>
                            </w:r>
                          </w:p>
                          <w:p w:rsidR="00DD78FC" w:rsidRDefault="00DD78FC">
                            <w:pPr>
                              <w:spacing w:after="0" w:line="275" w:lineRule="auto"/>
                              <w:ind w:left="0" w:hanging="2"/>
                            </w:pPr>
                          </w:p>
                          <w:p w:rsidR="00DD78FC" w:rsidRDefault="00DD78FC">
                            <w:pPr>
                              <w:spacing w:after="0" w:line="275"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12700</wp:posOffset>
                </wp:positionV>
                <wp:extent cx="2009775" cy="828675"/>
                <wp:effectExtent b="0" l="0" r="0" t="0"/>
                <wp:wrapNone/>
                <wp:docPr id="1040" name="image18.png"/>
                <a:graphic>
                  <a:graphicData uri="http://schemas.openxmlformats.org/drawingml/2006/picture">
                    <pic:pic>
                      <pic:nvPicPr>
                        <pic:cNvPr id="0" name="image18.png"/>
                        <pic:cNvPicPr preferRelativeResize="0"/>
                      </pic:nvPicPr>
                      <pic:blipFill>
                        <a:blip r:embed="rId63"/>
                        <a:srcRect/>
                        <a:stretch>
                          <a:fillRect/>
                        </a:stretch>
                      </pic:blipFill>
                      <pic:spPr>
                        <a:xfrm>
                          <a:off x="0" y="0"/>
                          <a:ext cx="2009775" cy="828675"/>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noProof/>
          <w:lang w:eastAsia="es-CO"/>
        </w:rPr>
        <mc:AlternateContent>
          <mc:Choice Requires="wpg">
            <w:drawing>
              <wp:anchor distT="0" distB="0" distL="114300" distR="114300" simplePos="0" relativeHeight="251697152" behindDoc="0" locked="0" layoutInCell="1" hidden="0" allowOverlap="1">
                <wp:simplePos x="0" y="0"/>
                <wp:positionH relativeFrom="column">
                  <wp:posOffset>1993900</wp:posOffset>
                </wp:positionH>
                <wp:positionV relativeFrom="paragraph">
                  <wp:posOffset>12700</wp:posOffset>
                </wp:positionV>
                <wp:extent cx="1838325" cy="25400"/>
                <wp:effectExtent l="0" t="0" r="0" b="0"/>
                <wp:wrapNone/>
                <wp:docPr id="1045" name="Conector recto de flecha 1045"/>
                <wp:cNvGraphicFramePr/>
                <a:graphic xmlns:a="http://schemas.openxmlformats.org/drawingml/2006/main">
                  <a:graphicData uri="http://schemas.microsoft.com/office/word/2010/wordprocessingShape">
                    <wps:wsp>
                      <wps:cNvCnPr/>
                      <wps:spPr>
                        <a:xfrm>
                          <a:off x="4426838" y="3780000"/>
                          <a:ext cx="1838325" cy="0"/>
                        </a:xfrm>
                        <a:prstGeom prst="straightConnector1">
                          <a:avLst/>
                        </a:prstGeom>
                        <a:noFill/>
                        <a:ln w="25400" cap="flat" cmpd="sng">
                          <a:solidFill>
                            <a:schemeClr val="dk1"/>
                          </a:solidFill>
                          <a:prstDash val="dash"/>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wp:posOffset>
                </wp:positionV>
                <wp:extent cx="1838325" cy="25400"/>
                <wp:effectExtent b="0" l="0" r="0" t="0"/>
                <wp:wrapNone/>
                <wp:docPr id="1045" name="image23.png"/>
                <a:graphic>
                  <a:graphicData uri="http://schemas.openxmlformats.org/drawingml/2006/picture">
                    <pic:pic>
                      <pic:nvPicPr>
                        <pic:cNvPr id="0" name="image23.png"/>
                        <pic:cNvPicPr preferRelativeResize="0"/>
                      </pic:nvPicPr>
                      <pic:blipFill>
                        <a:blip r:embed="rId64"/>
                        <a:srcRect/>
                        <a:stretch>
                          <a:fillRect/>
                        </a:stretch>
                      </pic:blipFill>
                      <pic:spPr>
                        <a:xfrm>
                          <a:off x="0" y="0"/>
                          <a:ext cx="1838325" cy="25400"/>
                        </a:xfrm>
                        <a:prstGeom prst="rect"/>
                        <a:ln/>
                      </pic:spPr>
                    </pic:pic>
                  </a:graphicData>
                </a:graphic>
              </wp:anchor>
            </w:drawing>
          </mc:Fallback>
        </mc:AlternateConten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Vista física del Sistema </w:t>
      </w:r>
      <w:r>
        <w:rPr>
          <w:noProof/>
          <w:color w:val="000000"/>
          <w:sz w:val="24"/>
          <w:szCs w:val="24"/>
          <w:lang w:eastAsia="es-CO"/>
        </w:rPr>
        <w:drawing>
          <wp:inline distT="0" distB="0" distL="0" distR="0">
            <wp:extent cx="5612130" cy="3828082"/>
            <wp:effectExtent l="0" t="0" r="0" b="0"/>
            <wp:docPr id="1085" name="image1.jpg" descr="C:\Users\SOLEIMY\Downloads\WhatsApp Image 2020-11-16 at 10.26.40 PM.jpeg"/>
            <wp:cNvGraphicFramePr/>
            <a:graphic xmlns:a="http://schemas.openxmlformats.org/drawingml/2006/main">
              <a:graphicData uri="http://schemas.openxmlformats.org/drawingml/2006/picture">
                <pic:pic xmlns:pic="http://schemas.openxmlformats.org/drawingml/2006/picture">
                  <pic:nvPicPr>
                    <pic:cNvPr id="0" name="image1.jpg" descr="C:\Users\SOLEIMY\Downloads\WhatsApp Image 2020-11-16 at 10.26.40 PM.jpeg"/>
                    <pic:cNvPicPr preferRelativeResize="0"/>
                  </pic:nvPicPr>
                  <pic:blipFill>
                    <a:blip r:embed="rId65"/>
                    <a:srcRect/>
                    <a:stretch>
                      <a:fillRect/>
                    </a:stretch>
                  </pic:blipFill>
                  <pic:spPr>
                    <a:xfrm>
                      <a:off x="0" y="0"/>
                      <a:ext cx="5612130" cy="3828082"/>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Diagrama de despliegue</w:t>
      </w:r>
    </w:p>
    <w:p w:rsidR="00DD78FC" w:rsidRDefault="003B2DC8">
      <w:pPr>
        <w:ind w:left="0" w:hanging="2"/>
        <w:jc w:val="center"/>
        <w:rPr>
          <w:color w:val="8DB3E2"/>
        </w:rPr>
      </w:pPr>
      <w:r>
        <w:rPr>
          <w:noProof/>
          <w:color w:val="8DB3E2"/>
          <w:lang w:eastAsia="es-CO"/>
        </w:rPr>
        <w:lastRenderedPageBreak/>
        <w:drawing>
          <wp:inline distT="0" distB="0" distL="0" distR="0">
            <wp:extent cx="5612130" cy="4103493"/>
            <wp:effectExtent l="0" t="0" r="0" b="0"/>
            <wp:docPr id="1086" name="image55.png" descr="C:\Users\SOLEIMY\Downloads\Main.png"/>
            <wp:cNvGraphicFramePr/>
            <a:graphic xmlns:a="http://schemas.openxmlformats.org/drawingml/2006/main">
              <a:graphicData uri="http://schemas.openxmlformats.org/drawingml/2006/picture">
                <pic:pic xmlns:pic="http://schemas.openxmlformats.org/drawingml/2006/picture">
                  <pic:nvPicPr>
                    <pic:cNvPr id="0" name="image55.png" descr="C:\Users\SOLEIMY\Downloads\Main.png"/>
                    <pic:cNvPicPr preferRelativeResize="0"/>
                  </pic:nvPicPr>
                  <pic:blipFill>
                    <a:blip r:embed="rId66"/>
                    <a:srcRect/>
                    <a:stretch>
                      <a:fillRect/>
                    </a:stretch>
                  </pic:blipFill>
                  <pic:spPr>
                    <a:xfrm>
                      <a:off x="0" y="0"/>
                      <a:ext cx="5612130" cy="4103493"/>
                    </a:xfrm>
                    <a:prstGeom prst="rect">
                      <a:avLst/>
                    </a:prstGeom>
                    <a:ln/>
                  </pic:spPr>
                </pic:pic>
              </a:graphicData>
            </a:graphic>
          </wp:inline>
        </w:drawing>
      </w:r>
      <w:r>
        <w:rPr>
          <w:noProof/>
          <w:lang w:eastAsia="es-CO"/>
        </w:rPr>
        <mc:AlternateContent>
          <mc:Choice Requires="wpg">
            <w:drawing>
              <wp:anchor distT="0" distB="0" distL="114300" distR="114300" simplePos="0" relativeHeight="251698176" behindDoc="0" locked="0" layoutInCell="1" hidden="0" allowOverlap="1">
                <wp:simplePos x="0" y="0"/>
                <wp:positionH relativeFrom="column">
                  <wp:posOffset>1104900</wp:posOffset>
                </wp:positionH>
                <wp:positionV relativeFrom="paragraph">
                  <wp:posOffset>1930400</wp:posOffset>
                </wp:positionV>
                <wp:extent cx="714375" cy="257175"/>
                <wp:effectExtent l="0" t="0" r="0" b="0"/>
                <wp:wrapNone/>
                <wp:docPr id="1048" name="Rectángulo 1048"/>
                <wp:cNvGraphicFramePr/>
                <a:graphic xmlns:a="http://schemas.openxmlformats.org/drawingml/2006/main">
                  <a:graphicData uri="http://schemas.microsoft.com/office/word/2010/wordprocessingShape">
                    <wps:wsp>
                      <wps:cNvSpPr/>
                      <wps:spPr>
                        <a:xfrm>
                          <a:off x="4993575" y="3656175"/>
                          <a:ext cx="704850" cy="247650"/>
                        </a:xfrm>
                        <a:prstGeom prst="rect">
                          <a:avLst/>
                        </a:prstGeom>
                        <a:solidFill>
                          <a:schemeClr val="lt1"/>
                        </a:solidFill>
                        <a:ln>
                          <a:noFill/>
                        </a:ln>
                      </wps:spPr>
                      <wps:txbx>
                        <w:txbxContent>
                          <w:p w:rsidR="00DD78FC" w:rsidRDefault="003B2DC8">
                            <w:pPr>
                              <w:spacing w:line="275" w:lineRule="auto"/>
                            </w:pPr>
                            <w:r>
                              <w:rPr>
                                <w:rFonts w:ascii="Verdana" w:eastAsia="Verdana" w:hAnsi="Verdana" w:cs="Verdana"/>
                                <w:color w:val="000000"/>
                                <w:sz w:val="12"/>
                              </w:rPr>
                              <w:t>Aplicacion.jar</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1104900</wp:posOffset>
                </wp:positionH>
                <wp:positionV relativeFrom="paragraph">
                  <wp:posOffset>1930400</wp:posOffset>
                </wp:positionV>
                <wp:extent cx="714375" cy="257175"/>
                <wp:effectExtent b="0" l="0" r="0" t="0"/>
                <wp:wrapNone/>
                <wp:docPr id="1048" name="image27.png"/>
                <a:graphic>
                  <a:graphicData uri="http://schemas.openxmlformats.org/drawingml/2006/picture">
                    <pic:pic>
                      <pic:nvPicPr>
                        <pic:cNvPr id="0" name="image27.png"/>
                        <pic:cNvPicPr preferRelativeResize="0"/>
                      </pic:nvPicPr>
                      <pic:blipFill>
                        <a:blip r:embed="rId67"/>
                        <a:srcRect/>
                        <a:stretch>
                          <a:fillRect/>
                        </a:stretch>
                      </pic:blipFill>
                      <pic:spPr>
                        <a:xfrm>
                          <a:off x="0" y="0"/>
                          <a:ext cx="714375" cy="257175"/>
                        </a:xfrm>
                        <a:prstGeom prst="rect"/>
                        <a:ln/>
                      </pic:spPr>
                    </pic:pic>
                  </a:graphicData>
                </a:graphic>
              </wp:anchor>
            </w:drawing>
          </mc:Fallback>
        </mc:AlternateContent>
      </w:r>
    </w:p>
    <w:p w:rsidR="00DD78FC" w:rsidRDefault="00DD78FC">
      <w:pPr>
        <w:ind w:left="0" w:hanging="2"/>
        <w:jc w:val="both"/>
        <w:rPr>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Vista de Implementación </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Para el desarrollo del aplicativo web se usó la arquitectura MVC, en la cual tiene los archivos </w:t>
      </w:r>
      <w:r>
        <w:rPr>
          <w:color w:val="000000"/>
        </w:rPr>
        <w:t xml:space="preserve">responsables del funcionamiento del aplicativo dividido en paquetes diferentes manteniendo separadas las vistas, el modelo y el controlador, otro beneficio es </w:t>
      </w:r>
      <w:r>
        <w:rPr>
          <w:highlight w:val="white"/>
        </w:rPr>
        <w:t>e</w:t>
      </w:r>
      <w:r>
        <w:rPr>
          <w:highlight w:val="white"/>
        </w:rPr>
        <w:t>sta</w:t>
      </w:r>
      <w:r>
        <w:rPr>
          <w:b/>
          <w:highlight w:val="white"/>
        </w:rPr>
        <w:t xml:space="preserve"> tecnología se centra en la escalabilidad</w:t>
      </w:r>
      <w:r>
        <w:rPr>
          <w:highlight w:val="white"/>
        </w:rPr>
        <w:t>, y permite a su vez dividir el trabajo entre un grupo de profesionales, al estar sus componentes separados entre sí</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4"/>
          <w:szCs w:val="24"/>
        </w:rPr>
      </w:pPr>
      <w:r>
        <w:rPr>
          <w:sz w:val="24"/>
          <w:szCs w:val="24"/>
          <w:highlight w:val="white"/>
        </w:rPr>
        <w:t>La arquitectura MVC propone, independientemente de las tecnologías o entornos en los que se b</w:t>
      </w:r>
      <w:r>
        <w:rPr>
          <w:sz w:val="24"/>
          <w:szCs w:val="24"/>
          <w:highlight w:val="white"/>
        </w:rPr>
        <w:t>ase el sistema a desarrollar, la </w:t>
      </w:r>
      <w:r>
        <w:rPr>
          <w:b/>
          <w:sz w:val="24"/>
          <w:szCs w:val="24"/>
          <w:highlight w:val="white"/>
        </w:rPr>
        <w:t>separación de los componentes de una aplicación en tres grupos</w:t>
      </w:r>
      <w:r>
        <w:rPr>
          <w:sz w:val="24"/>
          <w:szCs w:val="24"/>
          <w:highlight w:val="white"/>
        </w:rPr>
        <w:t> (o capas) principales: </w:t>
      </w:r>
      <w:r>
        <w:rPr>
          <w:b/>
          <w:sz w:val="24"/>
          <w:szCs w:val="24"/>
          <w:highlight w:val="white"/>
        </w:rPr>
        <w:t>el modelo, la vista, y el controlador</w:t>
      </w:r>
      <w:r>
        <w:rPr>
          <w:sz w:val="24"/>
          <w:szCs w:val="24"/>
          <w:highlight w:val="white"/>
        </w:rPr>
        <w:t>, y describe </w:t>
      </w:r>
      <w:r>
        <w:rPr>
          <w:b/>
          <w:sz w:val="24"/>
          <w:szCs w:val="24"/>
          <w:highlight w:val="white"/>
        </w:rPr>
        <w:t xml:space="preserve">cómo </w:t>
      </w:r>
      <w:r>
        <w:rPr>
          <w:b/>
          <w:sz w:val="24"/>
          <w:szCs w:val="24"/>
          <w:highlight w:val="white"/>
        </w:rPr>
        <w:lastRenderedPageBreak/>
        <w:t>se relacionarán entre ellos</w:t>
      </w:r>
      <w:r>
        <w:rPr>
          <w:sz w:val="24"/>
          <w:szCs w:val="24"/>
          <w:highlight w:val="white"/>
        </w:rPr>
        <w:t> para mantener una estructura organizada, limpia y con un acoplamiento mínimo entre las distintas capas.</w:t>
      </w:r>
    </w:p>
    <w:p w:rsidR="00DD78FC" w:rsidRDefault="00DD78FC">
      <w:pPr>
        <w:widowControl w:val="0"/>
        <w:spacing w:after="0"/>
        <w:ind w:left="0" w:hanging="2"/>
      </w:pP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Visión General</w: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shd w:val="clear" w:color="auto" w:fill="FFFFFF"/>
        <w:spacing w:after="0" w:line="240" w:lineRule="auto"/>
        <w:ind w:left="0" w:hanging="2"/>
        <w:jc w:val="both"/>
        <w:rPr>
          <w:color w:val="000000"/>
        </w:rPr>
      </w:pPr>
      <w:r>
        <w:rPr>
          <w:color w:val="000000"/>
        </w:rPr>
        <w:t>La aplicación web de convenios institucionales de desarrollo de software tiene como propósito la producción eficaz y eficiente de un producto software que reúna los requisitos del cliente.</w:t>
      </w:r>
    </w:p>
    <w:p w:rsidR="00DD78FC" w:rsidRDefault="00DD78FC">
      <w:pPr>
        <w:shd w:val="clear" w:color="auto" w:fill="FFFFFF"/>
        <w:spacing w:after="0" w:line="240" w:lineRule="auto"/>
        <w:ind w:left="0" w:hanging="2"/>
        <w:jc w:val="both"/>
        <w:rPr>
          <w:color w:val="000000"/>
        </w:rPr>
      </w:pPr>
    </w:p>
    <w:p w:rsidR="00DD78FC" w:rsidRDefault="003B2DC8">
      <w:pPr>
        <w:shd w:val="clear" w:color="auto" w:fill="FFFFFF"/>
        <w:spacing w:after="0" w:line="240" w:lineRule="auto"/>
        <w:ind w:left="0" w:hanging="2"/>
        <w:jc w:val="both"/>
        <w:rPr>
          <w:color w:val="000000"/>
        </w:rPr>
      </w:pPr>
      <w:r>
        <w:rPr>
          <w:color w:val="000000"/>
        </w:rPr>
        <w:t xml:space="preserve">Es actividades requeridas para desarrollar el sistema de software </w:t>
      </w:r>
      <w:r>
        <w:rPr>
          <w:color w:val="000000"/>
        </w:rPr>
        <w:t>de alta calidad y proporciona el marco de trabajo desde el cual se puede establecer un plan detallado para el desarrollo del software. Actividades: Diseño, validación, evolución, especificación.</w:t>
      </w:r>
    </w:p>
    <w:p w:rsidR="00DD78FC" w:rsidRDefault="00DD78FC">
      <w:pPr>
        <w:pBdr>
          <w:top w:val="nil"/>
          <w:left w:val="nil"/>
          <w:bottom w:val="nil"/>
          <w:right w:val="nil"/>
          <w:between w:val="nil"/>
        </w:pBdr>
        <w:spacing w:after="0" w:line="240" w:lineRule="auto"/>
        <w:ind w:left="0" w:hanging="2"/>
        <w:rPr>
          <w:color w:val="8DB3E2"/>
          <w:sz w:val="24"/>
          <w:szCs w:val="24"/>
        </w:rPr>
      </w:pP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Capas. </w:t>
      </w:r>
    </w:p>
    <w:p w:rsidR="00DD78FC" w:rsidRDefault="003B2DC8">
      <w:pPr>
        <w:shd w:val="clear" w:color="auto" w:fill="FFFFFF"/>
        <w:spacing w:before="280" w:after="24" w:line="240" w:lineRule="auto"/>
        <w:ind w:left="0" w:hanging="2"/>
        <w:rPr>
          <w:color w:val="202122"/>
        </w:rPr>
      </w:pPr>
      <w:r>
        <w:rPr>
          <w:color w:val="202122"/>
        </w:rPr>
        <w:t>El </w:t>
      </w:r>
      <w:r>
        <w:rPr>
          <w:b/>
          <w:color w:val="202122"/>
        </w:rPr>
        <w:t>Modelo</w:t>
      </w:r>
      <w:r>
        <w:rPr>
          <w:color w:val="202122"/>
        </w:rPr>
        <w:t xml:space="preserve">: Es la representación de la información con la cual el sistema opera, por lo tanto gestiona todos los accesos a dicha información, tanto consultas como actualizaciones, implementando también los privilegios de </w:t>
      </w:r>
      <w:r>
        <w:rPr>
          <w:color w:val="202122"/>
          <w:u w:val="single"/>
        </w:rPr>
        <w:t>acceso</w:t>
      </w:r>
      <w:r>
        <w:rPr>
          <w:color w:val="202122"/>
        </w:rPr>
        <w:t xml:space="preserve"> que se hayan descrito en las especific</w:t>
      </w:r>
      <w:r>
        <w:rPr>
          <w:color w:val="202122"/>
        </w:rPr>
        <w:t>aciones de la aplicación (</w:t>
      </w:r>
      <w:hyperlink r:id="rId68">
        <w:r>
          <w:rPr>
            <w:color w:val="0B0080"/>
            <w:u w:val="single"/>
          </w:rPr>
          <w:t>lógica de negocio</w:t>
        </w:r>
      </w:hyperlink>
      <w:r>
        <w:rPr>
          <w:color w:val="202122"/>
        </w:rPr>
        <w:t xml:space="preserve">). Envía a la vista aquella parte de la información que en cada momento se le solicita para que sea mostrada (típicamente a un usuario). Las </w:t>
      </w:r>
      <w:r>
        <w:rPr>
          <w:color w:val="202122"/>
        </w:rPr>
        <w:t>peticiones de acceso o manipulación de información llegan al modelo a través del controlador.</w:t>
      </w:r>
    </w:p>
    <w:p w:rsidR="00DD78FC" w:rsidRDefault="003B2DC8">
      <w:pPr>
        <w:shd w:val="clear" w:color="auto" w:fill="FFFFFF"/>
        <w:spacing w:before="280" w:after="24" w:line="240" w:lineRule="auto"/>
        <w:ind w:left="0" w:hanging="2"/>
        <w:rPr>
          <w:color w:val="202122"/>
        </w:rPr>
      </w:pPr>
      <w:r>
        <w:rPr>
          <w:color w:val="202122"/>
        </w:rPr>
        <w:t>El </w:t>
      </w:r>
      <w:r>
        <w:rPr>
          <w:b/>
          <w:color w:val="202122"/>
        </w:rPr>
        <w:t>Controlador</w:t>
      </w:r>
      <w:r>
        <w:rPr>
          <w:color w:val="202122"/>
        </w:rPr>
        <w:t>: Responde a eventos (usualmente acciones del usuario) e invoca peticiones al modelo cuando se hace alguna solicitud sobre la información (por ejemp</w:t>
      </w:r>
      <w:r>
        <w:rPr>
          <w:color w:val="202122"/>
        </w:rPr>
        <w:t xml:space="preserve">lo, editar un documento o un registro en una base de datos). También puede enviar comandos a su vista asociada si se solicita un cambio en la forma en que se presenta el modelo (por ejemplo, desplazamiento o </w:t>
      </w:r>
      <w:proofErr w:type="spellStart"/>
      <w:r>
        <w:rPr>
          <w:color w:val="202122"/>
        </w:rPr>
        <w:t>scroll</w:t>
      </w:r>
      <w:proofErr w:type="spellEnd"/>
      <w:r>
        <w:rPr>
          <w:color w:val="202122"/>
        </w:rPr>
        <w:t xml:space="preserve"> por un documento o por los diferentes reg</w:t>
      </w:r>
      <w:r>
        <w:rPr>
          <w:color w:val="202122"/>
        </w:rPr>
        <w:t xml:space="preserve">istros de una base de datos), por tanto se podría decir que el controlador hace de intermediario entre la vista y el </w:t>
      </w:r>
      <w:proofErr w:type="gramStart"/>
      <w:r>
        <w:rPr>
          <w:color w:val="202122"/>
        </w:rPr>
        <w:t>modelo .</w:t>
      </w:r>
      <w:proofErr w:type="gramEnd"/>
    </w:p>
    <w:p w:rsidR="00DD78FC" w:rsidRDefault="003B2DC8">
      <w:pPr>
        <w:shd w:val="clear" w:color="auto" w:fill="FFFFFF"/>
        <w:spacing w:before="280" w:after="24" w:line="240" w:lineRule="auto"/>
        <w:ind w:left="0" w:hanging="2"/>
        <w:rPr>
          <w:color w:val="202122"/>
        </w:rPr>
      </w:pPr>
      <w:r>
        <w:rPr>
          <w:color w:val="202122"/>
        </w:rPr>
        <w:t>La </w:t>
      </w:r>
      <w:r>
        <w:rPr>
          <w:b/>
          <w:color w:val="202122"/>
        </w:rPr>
        <w:t>Vista</w:t>
      </w:r>
      <w:r>
        <w:rPr>
          <w:color w:val="202122"/>
        </w:rPr>
        <w:t>: Presenta el 'modelo' (información y </w:t>
      </w:r>
      <w:r>
        <w:rPr>
          <w:i/>
          <w:color w:val="202122"/>
        </w:rPr>
        <w:t>lógica de negocio</w:t>
      </w:r>
      <w:r>
        <w:rPr>
          <w:color w:val="202122"/>
        </w:rPr>
        <w:t>) en un formato adecuado para interactuar (usualmente la </w:t>
      </w:r>
      <w:hyperlink r:id="rId69">
        <w:r>
          <w:rPr>
            <w:color w:val="0B0080"/>
            <w:u w:val="single"/>
          </w:rPr>
          <w:t>interfaz de usuario</w:t>
        </w:r>
      </w:hyperlink>
      <w:r>
        <w:rPr>
          <w:color w:val="202122"/>
        </w:rPr>
        <w:t>), por tanto requiere de dicho 'modelo' la información que debe representar como salida.</w:t>
      </w:r>
    </w:p>
    <w:p w:rsidR="00DD78FC" w:rsidRDefault="00DD78FC">
      <w:pPr>
        <w:pBdr>
          <w:top w:val="nil"/>
          <w:left w:val="nil"/>
          <w:bottom w:val="nil"/>
          <w:right w:val="nil"/>
          <w:between w:val="nil"/>
        </w:pBdr>
        <w:spacing w:after="0"/>
        <w:ind w:left="0" w:hanging="2"/>
        <w:rPr>
          <w:rFonts w:ascii="Arial" w:eastAsia="Arial" w:hAnsi="Arial" w:cs="Arial"/>
          <w:color w:val="8DB3E2"/>
          <w:sz w:val="20"/>
          <w:szCs w:val="20"/>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3"/>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Capa de Interfaz</w:t>
      </w:r>
    </w:p>
    <w:p w:rsidR="00DD78FC" w:rsidRDefault="003B2DC8">
      <w:pPr>
        <w:pBdr>
          <w:top w:val="nil"/>
          <w:left w:val="nil"/>
          <w:bottom w:val="nil"/>
          <w:right w:val="nil"/>
          <w:between w:val="nil"/>
        </w:pBdr>
        <w:ind w:left="0" w:hanging="2"/>
        <w:rPr>
          <w:rFonts w:ascii="Times New Roman" w:eastAsia="Times New Roman" w:hAnsi="Times New Roman" w:cs="Times New Roman"/>
          <w:color w:val="8DB3E2"/>
          <w:sz w:val="20"/>
          <w:szCs w:val="20"/>
        </w:rPr>
      </w:pPr>
      <w:r>
        <w:rPr>
          <w:rFonts w:ascii="Times New Roman" w:eastAsia="Times New Roman" w:hAnsi="Times New Roman" w:cs="Times New Roman"/>
          <w:color w:val="8DB3E2"/>
          <w:sz w:val="20"/>
          <w:szCs w:val="20"/>
        </w:rPr>
        <w:t xml:space="preserve"> </w:t>
      </w:r>
    </w:p>
    <w:tbl>
      <w:tblPr>
        <w:tblStyle w:val="a6"/>
        <w:tblW w:w="9038" w:type="dxa"/>
        <w:tblInd w:w="534" w:type="dxa"/>
        <w:tblBorders>
          <w:top w:val="single" w:sz="8" w:space="0" w:color="808080"/>
          <w:left w:val="single" w:sz="8" w:space="0" w:color="808080"/>
          <w:bottom w:val="single" w:sz="8" w:space="0" w:color="808080"/>
          <w:right w:val="single" w:sz="8" w:space="0" w:color="808080"/>
          <w:insideH w:val="single" w:sz="8" w:space="0" w:color="808080"/>
          <w:insideV w:val="nil"/>
        </w:tblBorders>
        <w:tblLayout w:type="fixed"/>
        <w:tblLook w:val="0000" w:firstRow="0" w:lastRow="0" w:firstColumn="0" w:lastColumn="0" w:noHBand="0" w:noVBand="0"/>
      </w:tblPr>
      <w:tblGrid>
        <w:gridCol w:w="2659"/>
        <w:gridCol w:w="6379"/>
      </w:tblGrid>
      <w:tr w:rsidR="00DD78FC">
        <w:tc>
          <w:tcPr>
            <w:tcW w:w="2659" w:type="dxa"/>
            <w:shd w:val="clear" w:color="auto" w:fill="D9D9D9"/>
          </w:tcPr>
          <w:p w:rsidR="00DD78FC" w:rsidRDefault="003B2DC8">
            <w:pPr>
              <w:pBdr>
                <w:top w:val="nil"/>
                <w:left w:val="nil"/>
                <w:bottom w:val="nil"/>
                <w:right w:val="nil"/>
                <w:between w:val="nil"/>
              </w:pBdr>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Área</w:t>
            </w:r>
          </w:p>
        </w:tc>
        <w:tc>
          <w:tcPr>
            <w:tcW w:w="6379" w:type="dxa"/>
            <w:shd w:val="clear" w:color="auto" w:fill="D9D9D9"/>
          </w:tcPr>
          <w:p w:rsidR="00DD78FC" w:rsidRDefault="003B2DC8">
            <w:pPr>
              <w:pBdr>
                <w:top w:val="nil"/>
                <w:left w:val="nil"/>
                <w:bottom w:val="nil"/>
                <w:right w:val="nil"/>
                <w:between w:val="nil"/>
              </w:pBdr>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Productos / Servicios / Componentes</w:t>
            </w:r>
          </w:p>
        </w:tc>
      </w:tr>
      <w:tr w:rsidR="00DD78FC">
        <w:tc>
          <w:tcPr>
            <w:tcW w:w="2659" w:type="dxa"/>
          </w:tcPr>
          <w:p w:rsidR="00DD78FC" w:rsidRDefault="003B2DC8">
            <w:pPr>
              <w:pBdr>
                <w:top w:val="nil"/>
                <w:left w:val="nil"/>
                <w:bottom w:val="nil"/>
                <w:right w:val="nil"/>
                <w:between w:val="nil"/>
              </w:pBdr>
              <w:spacing w:after="120"/>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Estilo de </w:t>
            </w:r>
            <w:proofErr w:type="spellStart"/>
            <w:r>
              <w:rPr>
                <w:rFonts w:ascii="Times New Roman" w:eastAsia="Times New Roman" w:hAnsi="Times New Roman" w:cs="Times New Roman"/>
                <w:color w:val="000000"/>
                <w:sz w:val="20"/>
                <w:szCs w:val="20"/>
              </w:rPr>
              <w:t>Layout</w:t>
            </w:r>
            <w:proofErr w:type="spellEnd"/>
            <w:r>
              <w:rPr>
                <w:rFonts w:ascii="Times New Roman" w:eastAsia="Times New Roman" w:hAnsi="Times New Roman" w:cs="Times New Roman"/>
                <w:color w:val="000000"/>
                <w:sz w:val="20"/>
                <w:szCs w:val="20"/>
              </w:rPr>
              <w:t xml:space="preserve">  y Usabilidad</w:t>
            </w:r>
          </w:p>
        </w:tc>
        <w:tc>
          <w:tcPr>
            <w:tcW w:w="6379" w:type="dxa"/>
          </w:tcPr>
          <w:p w:rsidR="00DD78FC" w:rsidRDefault="003B2DC8">
            <w:pPr>
              <w:numPr>
                <w:ilvl w:val="0"/>
                <w:numId w:val="1"/>
              </w:numPr>
              <w:pBdr>
                <w:top w:val="nil"/>
                <w:left w:val="nil"/>
                <w:bottom w:val="nil"/>
                <w:right w:val="nil"/>
                <w:between w:val="nil"/>
              </w:pBdr>
              <w:spacing w:after="0"/>
              <w:ind w:left="0" w:hanging="2"/>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El </w:t>
            </w:r>
            <w:proofErr w:type="spellStart"/>
            <w:r>
              <w:rPr>
                <w:rFonts w:ascii="Times New Roman" w:eastAsia="Times New Roman" w:hAnsi="Times New Roman" w:cs="Times New Roman"/>
                <w:color w:val="000000"/>
                <w:sz w:val="20"/>
                <w:szCs w:val="20"/>
              </w:rPr>
              <w:t>layout</w:t>
            </w:r>
            <w:proofErr w:type="spellEnd"/>
            <w:r>
              <w:rPr>
                <w:rFonts w:ascii="Times New Roman" w:eastAsia="Times New Roman" w:hAnsi="Times New Roman" w:cs="Times New Roman"/>
                <w:color w:val="000000"/>
                <w:sz w:val="20"/>
                <w:szCs w:val="20"/>
              </w:rPr>
              <w:t xml:space="preserve"> que se presentará para la aplicación </w:t>
            </w:r>
            <w:proofErr w:type="spellStart"/>
            <w:r>
              <w:rPr>
                <w:rFonts w:ascii="Arial" w:eastAsia="Arial" w:hAnsi="Arial" w:cs="Arial"/>
                <w:color w:val="202124"/>
                <w:sz w:val="20"/>
                <w:szCs w:val="20"/>
                <w:highlight w:val="white"/>
              </w:rPr>
              <w:t>thymeleaf</w:t>
            </w:r>
            <w:proofErr w:type="spellEnd"/>
            <w:r>
              <w:rPr>
                <w:rFonts w:ascii="Times New Roman" w:eastAsia="Times New Roman" w:hAnsi="Times New Roman" w:cs="Times New Roman"/>
                <w:color w:val="000000"/>
                <w:sz w:val="20"/>
                <w:szCs w:val="20"/>
              </w:rPr>
              <w:t xml:space="preserve"> presentará un estilo consistente y será amigable al usuario, de manera que se facilite la interacción.</w:t>
            </w:r>
          </w:p>
          <w:p w:rsidR="00DD78FC" w:rsidRDefault="003B2DC8">
            <w:pPr>
              <w:numPr>
                <w:ilvl w:val="0"/>
                <w:numId w:val="1"/>
              </w:numPr>
              <w:pBdr>
                <w:top w:val="nil"/>
                <w:left w:val="nil"/>
                <w:bottom w:val="nil"/>
                <w:right w:val="nil"/>
                <w:between w:val="nil"/>
              </w:pBdr>
              <w:spacing w:after="120"/>
              <w:ind w:left="0" w:hanging="2"/>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La aplicación se utilizará a través del sistema </w:t>
            </w:r>
            <w:proofErr w:type="spellStart"/>
            <w:r>
              <w:rPr>
                <w:rFonts w:ascii="Arial" w:eastAsia="Arial" w:hAnsi="Arial" w:cs="Arial"/>
                <w:color w:val="202124"/>
                <w:sz w:val="20"/>
                <w:szCs w:val="20"/>
                <w:highlight w:val="white"/>
              </w:rPr>
              <w:t>thymeleaf</w:t>
            </w:r>
            <w:proofErr w:type="spellEnd"/>
            <w:r>
              <w:rPr>
                <w:rFonts w:ascii="Times New Roman" w:eastAsia="Times New Roman" w:hAnsi="Times New Roman" w:cs="Times New Roman"/>
                <w:color w:val="000000"/>
                <w:sz w:val="20"/>
                <w:szCs w:val="20"/>
              </w:rPr>
              <w:t xml:space="preserve"> mediante un navegador Web o Browser.</w:t>
            </w:r>
          </w:p>
        </w:tc>
      </w:tr>
      <w:tr w:rsidR="00DD78FC">
        <w:tc>
          <w:tcPr>
            <w:tcW w:w="2659" w:type="dxa"/>
          </w:tcPr>
          <w:p w:rsidR="00DD78FC" w:rsidRDefault="003B2DC8">
            <w:pPr>
              <w:pBdr>
                <w:top w:val="nil"/>
                <w:left w:val="nil"/>
                <w:bottom w:val="nil"/>
                <w:right w:val="nil"/>
                <w:between w:val="nil"/>
              </w:pBdr>
              <w:spacing w:after="120"/>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Herramientas de Construcción:</w:t>
            </w:r>
          </w:p>
        </w:tc>
        <w:tc>
          <w:tcPr>
            <w:tcW w:w="6379" w:type="dxa"/>
          </w:tcPr>
          <w:p w:rsidR="00DD78FC" w:rsidRDefault="00DD78FC">
            <w:pPr>
              <w:pBdr>
                <w:top w:val="nil"/>
                <w:left w:val="nil"/>
                <w:bottom w:val="nil"/>
                <w:right w:val="nil"/>
                <w:between w:val="nil"/>
              </w:pBdr>
              <w:spacing w:after="120"/>
              <w:ind w:left="0" w:right="-2020" w:hanging="2"/>
              <w:jc w:val="both"/>
              <w:rPr>
                <w:rFonts w:ascii="Times New Roman" w:eastAsia="Times New Roman" w:hAnsi="Times New Roman" w:cs="Times New Roman"/>
                <w:color w:val="000000"/>
                <w:sz w:val="20"/>
                <w:szCs w:val="20"/>
              </w:rPr>
            </w:pPr>
          </w:p>
        </w:tc>
      </w:tr>
      <w:tr w:rsidR="00DD78FC">
        <w:tc>
          <w:tcPr>
            <w:tcW w:w="2659" w:type="dxa"/>
          </w:tcPr>
          <w:p w:rsidR="00DD78FC" w:rsidRDefault="003B2DC8">
            <w:pPr>
              <w:pBdr>
                <w:top w:val="nil"/>
                <w:left w:val="nil"/>
                <w:bottom w:val="nil"/>
                <w:right w:val="nil"/>
                <w:between w:val="nil"/>
              </w:pBdr>
              <w:spacing w:after="120"/>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Lenguajes</w:t>
            </w:r>
          </w:p>
        </w:tc>
        <w:tc>
          <w:tcPr>
            <w:tcW w:w="6379" w:type="dxa"/>
          </w:tcPr>
          <w:p w:rsidR="00DD78FC" w:rsidRDefault="003B2DC8">
            <w:pPr>
              <w:numPr>
                <w:ilvl w:val="0"/>
                <w:numId w:val="2"/>
              </w:numPr>
              <w:pBdr>
                <w:top w:val="nil"/>
                <w:left w:val="nil"/>
                <w:bottom w:val="nil"/>
                <w:right w:val="nil"/>
                <w:between w:val="nil"/>
              </w:pBdr>
              <w:spacing w:after="120"/>
              <w:ind w:left="0" w:hanging="2"/>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JAVA. Es imprescindible para la generación de la interfaz en las páginas de contenido dinámico. </w:t>
            </w:r>
          </w:p>
        </w:tc>
      </w:tr>
      <w:tr w:rsidR="00DD78FC">
        <w:tc>
          <w:tcPr>
            <w:tcW w:w="2659" w:type="dxa"/>
          </w:tcPr>
          <w:p w:rsidR="00DD78FC" w:rsidRDefault="003B2DC8">
            <w:pPr>
              <w:pBdr>
                <w:top w:val="nil"/>
                <w:left w:val="nil"/>
                <w:bottom w:val="nil"/>
                <w:right w:val="nil"/>
                <w:between w:val="nil"/>
              </w:pBdr>
              <w:spacing w:after="120"/>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Despliegue de Información</w:t>
            </w:r>
          </w:p>
        </w:tc>
        <w:tc>
          <w:tcPr>
            <w:tcW w:w="6379" w:type="dxa"/>
          </w:tcPr>
          <w:p w:rsidR="00DD78FC" w:rsidRDefault="003B2DC8">
            <w:pPr>
              <w:numPr>
                <w:ilvl w:val="0"/>
                <w:numId w:val="4"/>
              </w:numPr>
              <w:pBdr>
                <w:top w:val="nil"/>
                <w:left w:val="nil"/>
                <w:bottom w:val="nil"/>
                <w:right w:val="nil"/>
                <w:between w:val="nil"/>
              </w:pBdr>
              <w:spacing w:after="120"/>
              <w:ind w:left="0" w:hanging="2"/>
              <w:jc w:val="both"/>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Hypertext</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Markup</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Language</w:t>
            </w:r>
            <w:proofErr w:type="spellEnd"/>
            <w:r>
              <w:rPr>
                <w:rFonts w:ascii="Times New Roman" w:eastAsia="Times New Roman" w:hAnsi="Times New Roman" w:cs="Times New Roman"/>
                <w:color w:val="000000"/>
                <w:sz w:val="20"/>
                <w:szCs w:val="20"/>
              </w:rPr>
              <w:t xml:space="preserve"> (HTML) se empleará para transmitir la información al usuario.</w:t>
            </w:r>
          </w:p>
        </w:tc>
      </w:tr>
      <w:tr w:rsidR="00DD78FC">
        <w:tc>
          <w:tcPr>
            <w:tcW w:w="2659" w:type="dxa"/>
          </w:tcPr>
          <w:p w:rsidR="00DD78FC" w:rsidRDefault="003B2DC8">
            <w:pPr>
              <w:pBdr>
                <w:top w:val="nil"/>
                <w:left w:val="nil"/>
                <w:bottom w:val="nil"/>
                <w:right w:val="nil"/>
                <w:between w:val="nil"/>
              </w:pBdr>
              <w:spacing w:after="120"/>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Componentes:</w:t>
            </w:r>
          </w:p>
        </w:tc>
        <w:tc>
          <w:tcPr>
            <w:tcW w:w="6379" w:type="dxa"/>
          </w:tcPr>
          <w:p w:rsidR="00DD78FC" w:rsidRDefault="00DD78FC">
            <w:pPr>
              <w:pBdr>
                <w:top w:val="nil"/>
                <w:left w:val="nil"/>
                <w:bottom w:val="nil"/>
                <w:right w:val="nil"/>
                <w:between w:val="nil"/>
              </w:pBdr>
              <w:spacing w:after="120"/>
              <w:ind w:left="0" w:hanging="2"/>
              <w:jc w:val="both"/>
              <w:rPr>
                <w:rFonts w:ascii="Times New Roman" w:eastAsia="Times New Roman" w:hAnsi="Times New Roman" w:cs="Times New Roman"/>
                <w:color w:val="000000"/>
                <w:sz w:val="20"/>
                <w:szCs w:val="20"/>
              </w:rPr>
            </w:pPr>
          </w:p>
        </w:tc>
      </w:tr>
      <w:tr w:rsidR="00DD78FC">
        <w:tc>
          <w:tcPr>
            <w:tcW w:w="2659" w:type="dxa"/>
          </w:tcPr>
          <w:p w:rsidR="00DD78FC" w:rsidRDefault="003B2DC8">
            <w:pPr>
              <w:pBdr>
                <w:top w:val="nil"/>
                <w:left w:val="nil"/>
                <w:bottom w:val="nil"/>
                <w:right w:val="nil"/>
                <w:between w:val="nil"/>
              </w:pBdr>
              <w:spacing w:after="120"/>
              <w:ind w:left="0"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Presentación de errores a la interfaz del usuario</w:t>
            </w:r>
          </w:p>
        </w:tc>
        <w:tc>
          <w:tcPr>
            <w:tcW w:w="6379" w:type="dxa"/>
          </w:tcPr>
          <w:p w:rsidR="00DD78FC" w:rsidRDefault="003B2DC8">
            <w:pPr>
              <w:numPr>
                <w:ilvl w:val="0"/>
                <w:numId w:val="3"/>
              </w:numPr>
              <w:pBdr>
                <w:top w:val="nil"/>
                <w:left w:val="nil"/>
                <w:bottom w:val="nil"/>
                <w:right w:val="nil"/>
                <w:between w:val="nil"/>
              </w:pBdr>
              <w:spacing w:after="120"/>
              <w:ind w:left="0" w:hanging="2"/>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 mostrarán los errores en la página comunicándole al usuario la falla ocurrida de una manera entendible para que pueda ser comunicada fácilmente a un administrador. </w:t>
            </w:r>
          </w:p>
        </w:tc>
      </w:tr>
    </w:tbl>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3"/>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Capa de Negocio</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pBdr>
          <w:top w:val="nil"/>
          <w:left w:val="nil"/>
          <w:bottom w:val="nil"/>
          <w:right w:val="nil"/>
          <w:between w:val="nil"/>
        </w:pBdr>
        <w:spacing w:after="0" w:line="240" w:lineRule="auto"/>
        <w:ind w:left="0" w:hanging="2"/>
        <w:rPr>
          <w:color w:val="000000"/>
          <w:sz w:val="20"/>
          <w:szCs w:val="20"/>
        </w:rPr>
      </w:pPr>
      <w:r>
        <w:rPr>
          <w:color w:val="404040"/>
          <w:sz w:val="20"/>
          <w:szCs w:val="20"/>
          <w:highlight w:val="white"/>
        </w:rPr>
        <w:t>La definición de los límites de cada capa nos permitirá definir correctamente la colaboración que proporcionará cada una de ellas y descubriremos que la capa intermedia es inevitablemente la lógica de negocios. Esto dará lugar a una infraestructura robusta</w:t>
      </w:r>
      <w:r>
        <w:rPr>
          <w:color w:val="404040"/>
          <w:sz w:val="20"/>
          <w:szCs w:val="20"/>
          <w:highlight w:val="white"/>
        </w:rPr>
        <w:t xml:space="preserve"> y lista para la extensión y el crecimiento como proveedora de servicios.</w:t>
      </w:r>
    </w:p>
    <w:p w:rsidR="00DD78FC" w:rsidRDefault="003B2DC8">
      <w:pPr>
        <w:pBdr>
          <w:top w:val="nil"/>
          <w:left w:val="nil"/>
          <w:bottom w:val="nil"/>
          <w:right w:val="nil"/>
          <w:between w:val="nil"/>
        </w:pBdr>
        <w:spacing w:after="0" w:line="240" w:lineRule="auto"/>
        <w:ind w:left="0" w:hanging="2"/>
        <w:rPr>
          <w:color w:val="000000"/>
          <w:sz w:val="20"/>
          <w:szCs w:val="20"/>
        </w:rPr>
      </w:pPr>
      <w:r>
        <w:rPr>
          <w:color w:val="404040"/>
          <w:sz w:val="20"/>
          <w:szCs w:val="20"/>
          <w:highlight w:val="white"/>
        </w:rPr>
        <w:t xml:space="preserve">Spring es un </w:t>
      </w:r>
      <w:proofErr w:type="spellStart"/>
      <w:r>
        <w:rPr>
          <w:color w:val="404040"/>
          <w:sz w:val="20"/>
          <w:szCs w:val="20"/>
          <w:highlight w:val="white"/>
        </w:rPr>
        <w:t>framework</w:t>
      </w:r>
      <w:proofErr w:type="spellEnd"/>
      <w:r>
        <w:rPr>
          <w:color w:val="404040"/>
          <w:sz w:val="20"/>
          <w:szCs w:val="20"/>
          <w:highlight w:val="white"/>
        </w:rPr>
        <w:t xml:space="preserve"> open </w:t>
      </w:r>
      <w:proofErr w:type="spellStart"/>
      <w:r>
        <w:rPr>
          <w:color w:val="404040"/>
          <w:sz w:val="20"/>
          <w:szCs w:val="20"/>
          <w:highlight w:val="white"/>
        </w:rPr>
        <w:t>source</w:t>
      </w:r>
      <w:proofErr w:type="spellEnd"/>
      <w:r>
        <w:rPr>
          <w:color w:val="404040"/>
          <w:sz w:val="20"/>
          <w:szCs w:val="20"/>
          <w:highlight w:val="white"/>
        </w:rPr>
        <w:t xml:space="preserve"> que proporciona un marco de trabajo para el desarrollo de aplicaciones J2EE. El </w:t>
      </w:r>
      <w:proofErr w:type="spellStart"/>
      <w:r>
        <w:rPr>
          <w:color w:val="404040"/>
          <w:sz w:val="20"/>
          <w:szCs w:val="20"/>
          <w:highlight w:val="white"/>
        </w:rPr>
        <w:t>framework</w:t>
      </w:r>
      <w:proofErr w:type="spellEnd"/>
      <w:r>
        <w:rPr>
          <w:color w:val="404040"/>
          <w:sz w:val="20"/>
          <w:szCs w:val="20"/>
          <w:highlight w:val="white"/>
        </w:rPr>
        <w:t xml:space="preserve"> está basado en el uso de ficheros planos JavaBeans para l</w:t>
      </w:r>
      <w:r>
        <w:rPr>
          <w:color w:val="404040"/>
          <w:sz w:val="20"/>
          <w:szCs w:val="20"/>
          <w:highlight w:val="white"/>
        </w:rPr>
        <w:t>a lógica de aplicación y archivos XML para la configuración.</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3"/>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Capa de Datos</w:t>
      </w:r>
    </w:p>
    <w:p w:rsidR="00DD78FC" w:rsidRDefault="003B2DC8">
      <w:pPr>
        <w:pBdr>
          <w:top w:val="nil"/>
          <w:left w:val="nil"/>
          <w:bottom w:val="nil"/>
          <w:right w:val="nil"/>
          <w:between w:val="nil"/>
        </w:pBdr>
        <w:shd w:val="clear" w:color="auto" w:fill="FFFFFF"/>
        <w:spacing w:before="120" w:after="0" w:line="240" w:lineRule="auto"/>
        <w:ind w:left="0" w:hanging="2"/>
        <w:rPr>
          <w:color w:val="404040"/>
          <w:sz w:val="20"/>
          <w:szCs w:val="20"/>
        </w:rPr>
      </w:pPr>
      <w:proofErr w:type="gramStart"/>
      <w:r>
        <w:rPr>
          <w:color w:val="404040"/>
          <w:sz w:val="20"/>
          <w:szCs w:val="20"/>
        </w:rPr>
        <w:t>la</w:t>
      </w:r>
      <w:proofErr w:type="gramEnd"/>
      <w:r>
        <w:rPr>
          <w:color w:val="404040"/>
          <w:sz w:val="20"/>
          <w:szCs w:val="20"/>
        </w:rPr>
        <w:t xml:space="preserve"> persistencia se logra por </w:t>
      </w:r>
      <w:proofErr w:type="spellStart"/>
      <w:r>
        <w:rPr>
          <w:color w:val="404040"/>
          <w:sz w:val="20"/>
          <w:szCs w:val="20"/>
        </w:rPr>
        <w:t>serialización</w:t>
      </w:r>
      <w:proofErr w:type="spellEnd"/>
      <w:r>
        <w:rPr>
          <w:color w:val="404040"/>
          <w:sz w:val="20"/>
          <w:szCs w:val="20"/>
        </w:rPr>
        <w:t xml:space="preserve"> del objeto o almacenamiento en una base de datos. Las bases de datos más populares hoy en día son relacionales.</w:t>
      </w:r>
    </w:p>
    <w:p w:rsidR="00DD78FC" w:rsidRDefault="00DD78FC">
      <w:pPr>
        <w:pBdr>
          <w:top w:val="nil"/>
          <w:left w:val="nil"/>
          <w:bottom w:val="nil"/>
          <w:right w:val="nil"/>
          <w:between w:val="nil"/>
        </w:pBdr>
        <w:shd w:val="clear" w:color="auto" w:fill="FFFFFF"/>
        <w:spacing w:after="0" w:line="240" w:lineRule="auto"/>
        <w:ind w:left="0" w:hanging="2"/>
        <w:rPr>
          <w:color w:val="404040"/>
          <w:sz w:val="20"/>
          <w:szCs w:val="20"/>
        </w:rPr>
      </w:pPr>
    </w:p>
    <w:p w:rsidR="00DD78FC" w:rsidRDefault="003B2DC8">
      <w:pPr>
        <w:pBdr>
          <w:top w:val="nil"/>
          <w:left w:val="nil"/>
          <w:bottom w:val="nil"/>
          <w:right w:val="nil"/>
          <w:between w:val="nil"/>
        </w:pBdr>
        <w:shd w:val="clear" w:color="auto" w:fill="FFFFFF"/>
        <w:spacing w:after="0" w:line="240" w:lineRule="auto"/>
        <w:ind w:left="0" w:hanging="2"/>
        <w:rPr>
          <w:color w:val="404040"/>
          <w:sz w:val="20"/>
          <w:szCs w:val="20"/>
        </w:rPr>
      </w:pPr>
      <w:r>
        <w:rPr>
          <w:color w:val="404040"/>
          <w:sz w:val="20"/>
          <w:szCs w:val="20"/>
        </w:rPr>
        <w:t>El modelo de objetos difiere en muchos aspectos del modelo relacional. La interfaz que une esos dos modelos se llama asociación objeto-relacional (ORM en inglés). Una capa de persistencia encapsula el comportamiento necesario para mantener los objetos. O s</w:t>
      </w:r>
      <w:r>
        <w:rPr>
          <w:color w:val="404040"/>
          <w:sz w:val="20"/>
          <w:szCs w:val="20"/>
        </w:rPr>
        <w:t>ea: leer, escribir y borrar objetos en el almacenamiento persistente (base de datos). La persistencia de la información es la parte más crítica en una aplicación de software.</w:t>
      </w:r>
    </w:p>
    <w:p w:rsidR="00DD78FC" w:rsidRDefault="00DD78FC">
      <w:pPr>
        <w:pBdr>
          <w:top w:val="nil"/>
          <w:left w:val="nil"/>
          <w:bottom w:val="nil"/>
          <w:right w:val="nil"/>
          <w:between w:val="nil"/>
        </w:pBdr>
        <w:shd w:val="clear" w:color="auto" w:fill="FFFFFF"/>
        <w:spacing w:after="0" w:line="240" w:lineRule="auto"/>
        <w:ind w:left="0" w:hanging="2"/>
        <w:rPr>
          <w:color w:val="404040"/>
          <w:sz w:val="20"/>
          <w:szCs w:val="20"/>
        </w:rPr>
      </w:pPr>
    </w:p>
    <w:p w:rsidR="00DD78FC" w:rsidRDefault="003B2DC8">
      <w:pPr>
        <w:pBdr>
          <w:top w:val="nil"/>
          <w:left w:val="nil"/>
          <w:bottom w:val="nil"/>
          <w:right w:val="nil"/>
          <w:between w:val="nil"/>
        </w:pBdr>
        <w:shd w:val="clear" w:color="auto" w:fill="FFFFFF"/>
        <w:spacing w:after="120" w:line="240" w:lineRule="auto"/>
        <w:ind w:left="0" w:hanging="2"/>
        <w:rPr>
          <w:color w:val="404040"/>
          <w:sz w:val="20"/>
          <w:szCs w:val="20"/>
        </w:rPr>
      </w:pPr>
      <w:r>
        <w:rPr>
          <w:color w:val="404040"/>
          <w:sz w:val="20"/>
          <w:szCs w:val="20"/>
          <w:highlight w:val="white"/>
        </w:rPr>
        <w:lastRenderedPageBreak/>
        <w:t>Se debe permitir que varios usuarios trabajen en la misma base de datos, protegi</w:t>
      </w:r>
      <w:r>
        <w:rPr>
          <w:color w:val="404040"/>
          <w:sz w:val="20"/>
          <w:szCs w:val="20"/>
          <w:highlight w:val="white"/>
        </w:rPr>
        <w:t>endo los datos de ser escritos erróneamente. Para ello, se utilizará el bloqueo optimista, soportado por la mayoría de los motores de persistencia como la opción por defecto, ya que, en la mayoría de los casos, es suficiente.</w:t>
      </w:r>
    </w:p>
    <w:p w:rsidR="00DD78FC" w:rsidRDefault="00DD78FC">
      <w:pPr>
        <w:pBdr>
          <w:top w:val="nil"/>
          <w:left w:val="nil"/>
          <w:bottom w:val="nil"/>
          <w:right w:val="nil"/>
          <w:between w:val="nil"/>
        </w:pBdr>
        <w:tabs>
          <w:tab w:val="left" w:pos="1635"/>
        </w:tabs>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Vista de Procesos</w:t>
      </w:r>
    </w:p>
    <w:p w:rsidR="00DD78FC" w:rsidRDefault="003B2DC8">
      <w:pPr>
        <w:ind w:left="0" w:hanging="2"/>
        <w:jc w:val="both"/>
        <w:rPr>
          <w:color w:val="8DB3E2"/>
        </w:rPr>
      </w:pPr>
      <w:r>
        <w:rPr>
          <w:color w:val="8DB3E2"/>
        </w:rPr>
        <w:t>Se habla de los procesos (si existen).</w:t>
      </w:r>
    </w:p>
    <w:p w:rsidR="00DD78FC" w:rsidRDefault="003B2DC8">
      <w:pPr>
        <w:numPr>
          <w:ilvl w:val="0"/>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Diseño Detallado</w:t>
      </w: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Estructura del Sistema</w:t>
      </w:r>
    </w:p>
    <w:p w:rsidR="00DD78FC" w:rsidRDefault="003B2DC8">
      <w:pPr>
        <w:spacing w:after="60" w:line="480" w:lineRule="auto"/>
        <w:ind w:left="0" w:hanging="2"/>
        <w:jc w:val="both"/>
        <w:rPr>
          <w:sz w:val="24"/>
          <w:szCs w:val="24"/>
        </w:rPr>
      </w:pPr>
      <w:bookmarkStart w:id="1" w:name="_heading=h.lnxbz9" w:colFirst="0" w:colLast="0"/>
      <w:bookmarkEnd w:id="1"/>
      <w:r>
        <w:rPr>
          <w:rFonts w:ascii="Arial" w:eastAsia="Arial" w:hAnsi="Arial" w:cs="Arial"/>
          <w:noProof/>
          <w:sz w:val="24"/>
          <w:szCs w:val="24"/>
          <w:shd w:val="clear" w:color="auto" w:fill="E36C09"/>
          <w:lang w:eastAsia="es-CO"/>
        </w:rPr>
        <w:drawing>
          <wp:inline distT="0" distB="0" distL="0" distR="0">
            <wp:extent cx="5400040" cy="2648585"/>
            <wp:effectExtent l="0" t="0" r="0" b="0"/>
            <wp:docPr id="10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0"/>
                    <a:srcRect/>
                    <a:stretch>
                      <a:fillRect/>
                    </a:stretch>
                  </pic:blipFill>
                  <pic:spPr>
                    <a:xfrm>
                      <a:off x="0" y="0"/>
                      <a:ext cx="5400040" cy="2648585"/>
                    </a:xfrm>
                    <a:prstGeom prst="rect">
                      <a:avLst/>
                    </a:prstGeom>
                    <a:ln/>
                  </pic:spPr>
                </pic:pic>
              </a:graphicData>
            </a:graphic>
          </wp:inline>
        </w:drawing>
      </w:r>
    </w:p>
    <w:p w:rsidR="00DD78FC" w:rsidRDefault="003B2DC8">
      <w:pPr>
        <w:numPr>
          <w:ilvl w:val="2"/>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Modelo Entidad Relación</w:t>
      </w:r>
    </w:p>
    <w:p w:rsidR="00DD78FC" w:rsidRDefault="003B2DC8">
      <w:pPr>
        <w:spacing w:after="0" w:line="240" w:lineRule="auto"/>
        <w:ind w:left="0" w:hanging="2"/>
        <w:rPr>
          <w:sz w:val="24"/>
          <w:szCs w:val="24"/>
        </w:rPr>
      </w:pPr>
      <w:r>
        <w:rPr>
          <w:rFonts w:ascii="Times New Roman" w:eastAsia="Times New Roman" w:hAnsi="Times New Roman" w:cs="Times New Roman"/>
          <w:b/>
          <w:noProof/>
          <w:sz w:val="24"/>
          <w:szCs w:val="24"/>
          <w:lang w:eastAsia="es-CO"/>
        </w:rPr>
        <w:lastRenderedPageBreak/>
        <w:drawing>
          <wp:inline distT="114300" distB="114300" distL="114300" distR="114300">
            <wp:extent cx="5612130" cy="3644900"/>
            <wp:effectExtent l="0" t="0" r="0" b="0"/>
            <wp:docPr id="10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1"/>
                    <a:srcRect/>
                    <a:stretch>
                      <a:fillRect/>
                    </a:stretch>
                  </pic:blipFill>
                  <pic:spPr>
                    <a:xfrm>
                      <a:off x="0" y="0"/>
                      <a:ext cx="5612130" cy="3644900"/>
                    </a:xfrm>
                    <a:prstGeom prst="rect">
                      <a:avLst/>
                    </a:prstGeom>
                    <a:ln/>
                  </pic:spPr>
                </pic:pic>
              </a:graphicData>
            </a:graphic>
          </wp:inline>
        </w:drawing>
      </w: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 Comportamiento del Sistema</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0"/>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Diseño de Interfaces </w:t>
      </w:r>
    </w:p>
    <w:p w:rsidR="00DD78FC" w:rsidRDefault="003B2DC8">
      <w:pPr>
        <w:spacing w:after="0" w:line="240" w:lineRule="auto"/>
        <w:ind w:left="0" w:hanging="2"/>
        <w:rPr>
          <w:sz w:val="24"/>
          <w:szCs w:val="24"/>
        </w:rPr>
      </w:pPr>
      <w:r>
        <w:rPr>
          <w:noProof/>
          <w:sz w:val="24"/>
          <w:szCs w:val="24"/>
          <w:lang w:eastAsia="es-CO"/>
        </w:rPr>
        <w:lastRenderedPageBreak/>
        <w:drawing>
          <wp:inline distT="0" distB="0" distL="0" distR="0">
            <wp:extent cx="5612130" cy="3828082"/>
            <wp:effectExtent l="0" t="0" r="0" b="0"/>
            <wp:docPr id="1065" name="image1.jpg" descr="C:\Users\SOLEIMY\Downloads\WhatsApp Image 2020-11-16 at 10.26.40 PM.jpeg"/>
            <wp:cNvGraphicFramePr/>
            <a:graphic xmlns:a="http://schemas.openxmlformats.org/drawingml/2006/main">
              <a:graphicData uri="http://schemas.openxmlformats.org/drawingml/2006/picture">
                <pic:pic xmlns:pic="http://schemas.openxmlformats.org/drawingml/2006/picture">
                  <pic:nvPicPr>
                    <pic:cNvPr id="0" name="image1.jpg" descr="C:\Users\SOLEIMY\Downloads\WhatsApp Image 2020-11-16 at 10.26.40 PM.jpeg"/>
                    <pic:cNvPicPr preferRelativeResize="0"/>
                  </pic:nvPicPr>
                  <pic:blipFill>
                    <a:blip r:embed="rId65"/>
                    <a:srcRect/>
                    <a:stretch>
                      <a:fillRect/>
                    </a:stretch>
                  </pic:blipFill>
                  <pic:spPr>
                    <a:xfrm>
                      <a:off x="0" y="0"/>
                      <a:ext cx="5612130" cy="3828082"/>
                    </a:xfrm>
                    <a:prstGeom prst="rect">
                      <a:avLst/>
                    </a:prstGeom>
                    <a:ln/>
                  </pic:spPr>
                </pic:pic>
              </a:graphicData>
            </a:graphic>
          </wp:inline>
        </w:drawing>
      </w:r>
    </w:p>
    <w:p w:rsidR="00DD78FC" w:rsidRDefault="00DD78FC">
      <w:pPr>
        <w:spacing w:after="0" w:line="240" w:lineRule="auto"/>
        <w:ind w:left="0" w:hanging="2"/>
        <w:rPr>
          <w:sz w:val="24"/>
          <w:szCs w:val="24"/>
        </w:rPr>
      </w:pPr>
    </w:p>
    <w:p w:rsidR="00DD78FC" w:rsidRDefault="00DD78FC">
      <w:pPr>
        <w:spacing w:after="0" w:line="240" w:lineRule="auto"/>
        <w:ind w:left="0" w:hanging="2"/>
        <w:rPr>
          <w:sz w:val="24"/>
          <w:szCs w:val="24"/>
        </w:rPr>
      </w:pPr>
    </w:p>
    <w:p w:rsidR="00DD78FC" w:rsidRDefault="003B2DC8">
      <w:pPr>
        <w:pBdr>
          <w:top w:val="nil"/>
          <w:left w:val="nil"/>
          <w:bottom w:val="nil"/>
          <w:right w:val="nil"/>
          <w:between w:val="nil"/>
        </w:pBdr>
        <w:spacing w:after="0" w:line="240" w:lineRule="auto"/>
        <w:ind w:left="0" w:hanging="2"/>
        <w:rPr>
          <w:sz w:val="24"/>
          <w:szCs w:val="24"/>
        </w:rPr>
      </w:pPr>
      <w:r>
        <w:rPr>
          <w:noProof/>
          <w:sz w:val="24"/>
          <w:szCs w:val="24"/>
          <w:lang w:eastAsia="es-CO"/>
        </w:rPr>
        <w:drawing>
          <wp:inline distT="114300" distB="114300" distL="114300" distR="114300">
            <wp:extent cx="5612130" cy="1219200"/>
            <wp:effectExtent l="0" t="0" r="0" b="0"/>
            <wp:docPr id="107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2"/>
                    <a:srcRect/>
                    <a:stretch>
                      <a:fillRect/>
                    </a:stretch>
                  </pic:blipFill>
                  <pic:spPr>
                    <a:xfrm>
                      <a:off x="0" y="0"/>
                      <a:ext cx="5612130" cy="1219200"/>
                    </a:xfrm>
                    <a:prstGeom prst="rect">
                      <a:avLst/>
                    </a:prstGeom>
                    <a:ln/>
                  </pic:spPr>
                </pic:pic>
              </a:graphicData>
            </a:graphic>
          </wp:inline>
        </w:drawing>
      </w:r>
    </w:p>
    <w:p w:rsidR="00DD78FC" w:rsidRDefault="003B2DC8">
      <w:pPr>
        <w:pBdr>
          <w:top w:val="nil"/>
          <w:left w:val="nil"/>
          <w:bottom w:val="nil"/>
          <w:right w:val="nil"/>
          <w:between w:val="nil"/>
        </w:pBdr>
        <w:spacing w:after="0" w:line="240" w:lineRule="auto"/>
        <w:ind w:left="0" w:hanging="2"/>
        <w:rPr>
          <w:sz w:val="24"/>
          <w:szCs w:val="24"/>
        </w:rPr>
      </w:pPr>
      <w:r>
        <w:rPr>
          <w:noProof/>
          <w:sz w:val="24"/>
          <w:szCs w:val="24"/>
          <w:lang w:eastAsia="es-CO"/>
        </w:rPr>
        <w:lastRenderedPageBreak/>
        <w:drawing>
          <wp:inline distT="114300" distB="114300" distL="114300" distR="114300">
            <wp:extent cx="4333875" cy="3743325"/>
            <wp:effectExtent l="0" t="0" r="0" b="0"/>
            <wp:docPr id="106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3"/>
                    <a:srcRect/>
                    <a:stretch>
                      <a:fillRect/>
                    </a:stretch>
                  </pic:blipFill>
                  <pic:spPr>
                    <a:xfrm>
                      <a:off x="0" y="0"/>
                      <a:ext cx="4333875" cy="3743325"/>
                    </a:xfrm>
                    <a:prstGeom prst="rect">
                      <a:avLst/>
                    </a:prstGeom>
                    <a:ln/>
                  </pic:spPr>
                </pic:pic>
              </a:graphicData>
            </a:graphic>
          </wp:inline>
        </w:drawing>
      </w:r>
      <w:r>
        <w:rPr>
          <w:sz w:val="24"/>
          <w:szCs w:val="24"/>
        </w:rPr>
        <w:tab/>
      </w:r>
    </w:p>
    <w:p w:rsidR="00DD78FC" w:rsidRDefault="003B2DC8">
      <w:pPr>
        <w:pBdr>
          <w:top w:val="nil"/>
          <w:left w:val="nil"/>
          <w:bottom w:val="nil"/>
          <w:right w:val="nil"/>
          <w:between w:val="nil"/>
        </w:pBdr>
        <w:spacing w:after="0" w:line="240" w:lineRule="auto"/>
        <w:ind w:left="0" w:hanging="2"/>
        <w:rPr>
          <w:sz w:val="24"/>
          <w:szCs w:val="24"/>
        </w:rPr>
      </w:pPr>
      <w:r>
        <w:rPr>
          <w:noProof/>
          <w:sz w:val="24"/>
          <w:szCs w:val="24"/>
          <w:lang w:eastAsia="es-CO"/>
        </w:rPr>
        <w:drawing>
          <wp:inline distT="114300" distB="114300" distL="114300" distR="114300">
            <wp:extent cx="5612130" cy="2654300"/>
            <wp:effectExtent l="0" t="0" r="0" b="0"/>
            <wp:docPr id="107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4"/>
                    <a:srcRect/>
                    <a:stretch>
                      <a:fillRect/>
                    </a:stretch>
                  </pic:blipFill>
                  <pic:spPr>
                    <a:xfrm>
                      <a:off x="0" y="0"/>
                      <a:ext cx="5612130" cy="2654300"/>
                    </a:xfrm>
                    <a:prstGeom prst="rect">
                      <a:avLst/>
                    </a:prstGeom>
                    <a:ln/>
                  </pic:spPr>
                </pic:pic>
              </a:graphicData>
            </a:graphic>
          </wp:inline>
        </w:drawing>
      </w: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Modelo de Contenido / Contexto de Interacción</w:t>
      </w:r>
    </w:p>
    <w:p w:rsidR="00DD78FC" w:rsidRDefault="003B2DC8">
      <w:pPr>
        <w:spacing w:after="0" w:line="240" w:lineRule="auto"/>
        <w:ind w:left="0" w:hanging="2"/>
        <w:jc w:val="both"/>
        <w:rPr>
          <w:color w:val="1F497D"/>
        </w:rPr>
      </w:pPr>
      <w:r>
        <w:rPr>
          <w:i/>
          <w:color w:val="1F497D"/>
        </w:rPr>
        <w:t xml:space="preserve">[A continuación enliste los contextos de interacción. Cada contexto de interacción es un "lugar" donde los usuarios ven información y donde seleccionan comandos u opciones. En una interfaz gráfica del usuario, un contexto de interacción será eventualmente </w:t>
      </w:r>
      <w:r>
        <w:rPr>
          <w:i/>
          <w:color w:val="1F497D"/>
        </w:rPr>
        <w:t xml:space="preserve">implementado como una </w:t>
      </w:r>
      <w:r>
        <w:rPr>
          <w:i/>
          <w:color w:val="1F497D"/>
        </w:rPr>
        <w:lastRenderedPageBreak/>
        <w:t xml:space="preserve">ventana o un cuadro de diálogo. En otras aplicaciones, un contexto de interacción puede ser implementado como, por ejemplo, una página web, un menú de voz o un panel de control físico. </w:t>
      </w:r>
    </w:p>
    <w:p w:rsidR="00DD78FC" w:rsidRDefault="003B2DC8">
      <w:pPr>
        <w:spacing w:after="0" w:line="240" w:lineRule="auto"/>
        <w:ind w:left="0" w:hanging="2"/>
        <w:jc w:val="both"/>
        <w:rPr>
          <w:color w:val="1F497D"/>
        </w:rPr>
      </w:pPr>
      <w:r>
        <w:rPr>
          <w:i/>
          <w:color w:val="1F497D"/>
        </w:rPr>
        <w:t>SUGERENCIA: Cada contexto de interacción es un m</w:t>
      </w:r>
      <w:r>
        <w:rPr>
          <w:i/>
          <w:color w:val="1F497D"/>
        </w:rPr>
        <w:t>odo exclusivo: el usuario puede usar solo un contexto de interacción a la vez. Todos los componentes dentro de un contexto son visibles y utilizables al mismo tiempo. Por ejemplo, si una ventana tiene tres pestañas, esos son los tres contextos de interacci</w:t>
      </w:r>
      <w:r>
        <w:rPr>
          <w:i/>
          <w:color w:val="1F497D"/>
        </w:rPr>
        <w:t>ón porque solo una pestaña puede ser usada a la vez. ]</w:t>
      </w:r>
    </w:p>
    <w:p w:rsidR="00DD78FC" w:rsidRDefault="00DD78FC">
      <w:pPr>
        <w:spacing w:after="0" w:line="240" w:lineRule="auto"/>
        <w:ind w:left="0" w:hanging="2"/>
        <w:jc w:val="both"/>
        <w:rPr>
          <w:color w:val="1F497D"/>
        </w:rPr>
      </w:pPr>
    </w:p>
    <w:p w:rsidR="00DD78FC" w:rsidRDefault="003B2DC8">
      <w:pPr>
        <w:spacing w:after="0" w:line="240" w:lineRule="auto"/>
        <w:ind w:left="0" w:hanging="2"/>
        <w:jc w:val="both"/>
        <w:rPr>
          <w:color w:val="1F497D"/>
        </w:rPr>
      </w:pPr>
      <w:r>
        <w:rPr>
          <w:i/>
          <w:color w:val="1F497D"/>
        </w:rPr>
        <w:t>Para cada contexto de interacción enumere los componentes abstractos dentro de ese contexto. Cada componente es una pieza de información, o una facilidad de la interfaz del usuario. En una GUI, cada c</w:t>
      </w:r>
      <w:r>
        <w:rPr>
          <w:i/>
          <w:color w:val="1F497D"/>
        </w:rPr>
        <w:t xml:space="preserve">omponente abstracto eventualmente se convertirá en una característica particular, pero la selección de características específicas viene después. </w:t>
      </w:r>
    </w:p>
    <w:p w:rsidR="00DD78FC" w:rsidRDefault="00DD78FC">
      <w:pPr>
        <w:spacing w:after="0" w:line="240" w:lineRule="auto"/>
        <w:ind w:left="0" w:hanging="2"/>
        <w:jc w:val="both"/>
        <w:rPr>
          <w:color w:val="1F497D"/>
        </w:rPr>
      </w:pPr>
    </w:p>
    <w:p w:rsidR="00DD78FC" w:rsidRDefault="003B2DC8">
      <w:pPr>
        <w:spacing w:after="0" w:line="240" w:lineRule="auto"/>
        <w:ind w:left="0" w:hanging="2"/>
        <w:jc w:val="both"/>
        <w:rPr>
          <w:color w:val="1F497D"/>
        </w:rPr>
      </w:pPr>
      <w:r>
        <w:rPr>
          <w:i/>
          <w:color w:val="1F497D"/>
        </w:rPr>
        <w:t>SUGERENCIA: La mayoría de los casos de uso de alta frecuencia deberían ser llevados a cabo solo en un contex</w:t>
      </w:r>
      <w:r>
        <w:rPr>
          <w:i/>
          <w:color w:val="1F497D"/>
        </w:rPr>
        <w:t xml:space="preserve">to de interacción. Un caso de uso que requiera tres contextos de interacción puede ser difícil de utilizar. De cualquier forma, los contextos de interacción con demasiados componentes pueden ser difíciles de utilizar también. </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 xml:space="preserve"> Mapa de Navegación</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spacing w:after="0" w:line="240" w:lineRule="auto"/>
        <w:ind w:left="0" w:hanging="2"/>
        <w:jc w:val="both"/>
        <w:rPr>
          <w:color w:val="1F497D"/>
        </w:rPr>
      </w:pPr>
      <w:r>
        <w:rPr>
          <w:noProof/>
          <w:color w:val="1F497D"/>
          <w:lang w:eastAsia="es-CO"/>
        </w:rPr>
        <w:lastRenderedPageBreak/>
        <w:drawing>
          <wp:inline distT="0" distB="0" distL="0" distR="0">
            <wp:extent cx="5612130" cy="3896764"/>
            <wp:effectExtent l="0" t="0" r="0" b="0"/>
            <wp:docPr id="1087" name="image47.jpg" descr="C:\Users\SOLEIMY\Downloads\WhatsApp Image 2020-11-17 at 12.44.21 AM.jpeg"/>
            <wp:cNvGraphicFramePr/>
            <a:graphic xmlns:a="http://schemas.openxmlformats.org/drawingml/2006/main">
              <a:graphicData uri="http://schemas.openxmlformats.org/drawingml/2006/picture">
                <pic:pic xmlns:pic="http://schemas.openxmlformats.org/drawingml/2006/picture">
                  <pic:nvPicPr>
                    <pic:cNvPr id="0" name="image47.jpg" descr="C:\Users\SOLEIMY\Downloads\WhatsApp Image 2020-11-17 at 12.44.21 AM.jpeg"/>
                    <pic:cNvPicPr preferRelativeResize="0"/>
                  </pic:nvPicPr>
                  <pic:blipFill>
                    <a:blip r:embed="rId75"/>
                    <a:srcRect/>
                    <a:stretch>
                      <a:fillRect/>
                    </a:stretch>
                  </pic:blipFill>
                  <pic:spPr>
                    <a:xfrm>
                      <a:off x="0" y="0"/>
                      <a:ext cx="5612130" cy="3896764"/>
                    </a:xfrm>
                    <a:prstGeom prst="rect">
                      <a:avLst/>
                    </a:prstGeom>
                    <a:ln/>
                  </pic:spPr>
                </pic:pic>
              </a:graphicData>
            </a:graphic>
          </wp:inline>
        </w:drawing>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1"/>
          <w:numId w:val="7"/>
        </w:numPr>
        <w:pBdr>
          <w:top w:val="nil"/>
          <w:left w:val="nil"/>
          <w:bottom w:val="nil"/>
          <w:right w:val="nil"/>
          <w:between w:val="nil"/>
        </w:pBdr>
        <w:spacing w:after="0" w:line="240" w:lineRule="auto"/>
        <w:ind w:left="0" w:hanging="2"/>
        <w:rPr>
          <w:color w:val="000000"/>
          <w:sz w:val="24"/>
          <w:szCs w:val="24"/>
        </w:rPr>
      </w:pPr>
      <w:r>
        <w:rPr>
          <w:color w:val="000000"/>
          <w:sz w:val="24"/>
          <w:szCs w:val="24"/>
        </w:rPr>
        <w:t>Consideraciones Técnicas / Contextualización Operacional</w:t>
      </w:r>
    </w:p>
    <w:p w:rsidR="00DD78FC" w:rsidRDefault="003B2DC8">
      <w:pPr>
        <w:spacing w:after="0" w:line="240" w:lineRule="auto"/>
        <w:ind w:left="0" w:hanging="2"/>
        <w:jc w:val="both"/>
      </w:pPr>
      <w:r>
        <w:t>Conteste las siguientes preguntas</w:t>
      </w:r>
    </w:p>
    <w:p w:rsidR="00DD78FC" w:rsidRDefault="003B2DC8">
      <w:pPr>
        <w:numPr>
          <w:ilvl w:val="0"/>
          <w:numId w:val="6"/>
        </w:numPr>
        <w:spacing w:after="0" w:line="240" w:lineRule="auto"/>
        <w:ind w:left="0" w:hanging="2"/>
        <w:jc w:val="both"/>
      </w:pPr>
      <w:r>
        <w:t xml:space="preserve">¿Cuáles son sus supuestos acerca de los dispositivos de salida? </w:t>
      </w:r>
    </w:p>
    <w:p w:rsidR="00DD78FC" w:rsidRDefault="003B2DC8">
      <w:pPr>
        <w:numPr>
          <w:ilvl w:val="0"/>
          <w:numId w:val="11"/>
        </w:numPr>
        <w:spacing w:after="0" w:line="240" w:lineRule="auto"/>
        <w:ind w:left="0" w:hanging="2"/>
        <w:jc w:val="both"/>
      </w:pPr>
      <w:r>
        <w:t>En los dispositivos de salida como pantalla e impresora,</w:t>
      </w:r>
      <w:r>
        <w:tab/>
        <w:t xml:space="preserve"> se podrá imprimir cualquiera de los archiv</w:t>
      </w:r>
      <w:r>
        <w:t>os que se descarguen de la aplicación.</w:t>
      </w:r>
    </w:p>
    <w:p w:rsidR="00DD78FC" w:rsidRDefault="00DD78FC">
      <w:pPr>
        <w:spacing w:after="0" w:line="240" w:lineRule="auto"/>
        <w:ind w:left="0" w:hanging="2"/>
        <w:jc w:val="both"/>
      </w:pPr>
    </w:p>
    <w:p w:rsidR="00DD78FC" w:rsidRDefault="003B2DC8">
      <w:pPr>
        <w:numPr>
          <w:ilvl w:val="0"/>
          <w:numId w:val="6"/>
        </w:numPr>
        <w:spacing w:after="0" w:line="240" w:lineRule="auto"/>
        <w:ind w:left="0" w:hanging="2"/>
        <w:jc w:val="both"/>
      </w:pPr>
      <w:r>
        <w:t xml:space="preserve">¿Cuáles son sus supuestos sobre los dispositivos de entrada que se usarán? </w:t>
      </w:r>
    </w:p>
    <w:p w:rsidR="00DD78FC" w:rsidRDefault="003B2DC8">
      <w:pPr>
        <w:numPr>
          <w:ilvl w:val="0"/>
          <w:numId w:val="10"/>
        </w:numPr>
        <w:spacing w:after="0" w:line="240" w:lineRule="auto"/>
        <w:ind w:left="0" w:hanging="2"/>
        <w:jc w:val="both"/>
      </w:pPr>
      <w:r>
        <w:t>Los dispositivos de almacenamiento como USB, Disco Duro Portable u otro dispositivo que cuente con el espacio suficiente para alojar el ejec</w:t>
      </w:r>
      <w:r>
        <w:t>utable, base de datos y documentación del Software PRACTIC, se podrá utilizar como dispositivo de respaldo de datos.</w:t>
      </w:r>
    </w:p>
    <w:p w:rsidR="00DD78FC" w:rsidRDefault="00DD78FC">
      <w:pPr>
        <w:spacing w:after="0" w:line="240" w:lineRule="auto"/>
        <w:ind w:left="0" w:hanging="2"/>
        <w:jc w:val="both"/>
      </w:pPr>
    </w:p>
    <w:p w:rsidR="00DD78FC" w:rsidRDefault="003B2DC8">
      <w:pPr>
        <w:numPr>
          <w:ilvl w:val="0"/>
          <w:numId w:val="6"/>
        </w:numPr>
        <w:spacing w:after="0" w:line="240" w:lineRule="auto"/>
        <w:ind w:left="0" w:hanging="2"/>
        <w:jc w:val="both"/>
      </w:pPr>
      <w:r>
        <w:t>¿Cuáles son sus supuestos sobre la cantidad de tiempo que los usuarios invertirán en sus tareas?</w:t>
      </w:r>
    </w:p>
    <w:p w:rsidR="00DD78FC" w:rsidRDefault="003B2DC8">
      <w:pPr>
        <w:numPr>
          <w:ilvl w:val="0"/>
          <w:numId w:val="14"/>
        </w:numPr>
        <w:spacing w:after="0" w:line="240" w:lineRule="auto"/>
        <w:ind w:left="0" w:hanging="2"/>
        <w:jc w:val="both"/>
      </w:pPr>
      <w:r>
        <w:t xml:space="preserve">Después de un límite de tiempo máximo de </w:t>
      </w:r>
      <w:r>
        <w:t xml:space="preserve">15 minutos el sistema </w:t>
      </w:r>
      <w:proofErr w:type="spellStart"/>
      <w:r>
        <w:t>sacarra</w:t>
      </w:r>
      <w:proofErr w:type="spellEnd"/>
      <w:r>
        <w:t xml:space="preserve"> cerrando sesión.</w:t>
      </w:r>
    </w:p>
    <w:p w:rsidR="00DD78FC" w:rsidRDefault="00DD78FC">
      <w:pPr>
        <w:spacing w:after="0" w:line="240" w:lineRule="auto"/>
        <w:ind w:left="0" w:hanging="2"/>
        <w:jc w:val="both"/>
      </w:pPr>
    </w:p>
    <w:p w:rsidR="00DD78FC" w:rsidRDefault="003B2DC8">
      <w:pPr>
        <w:numPr>
          <w:ilvl w:val="0"/>
          <w:numId w:val="6"/>
        </w:numPr>
        <w:spacing w:after="0" w:line="240" w:lineRule="auto"/>
        <w:ind w:left="0" w:hanging="2"/>
        <w:jc w:val="both"/>
      </w:pPr>
      <w:r>
        <w:t xml:space="preserve">¿Qué administradores de ventanas, librerías de UI u otras tecnologías de UI utilizará? </w:t>
      </w:r>
    </w:p>
    <w:p w:rsidR="00DD78FC" w:rsidRDefault="003B2DC8">
      <w:pPr>
        <w:numPr>
          <w:ilvl w:val="0"/>
          <w:numId w:val="13"/>
        </w:numPr>
        <w:spacing w:after="0" w:line="240" w:lineRule="auto"/>
        <w:ind w:left="0" w:hanging="2"/>
        <w:jc w:val="both"/>
      </w:pPr>
      <w:r>
        <w:lastRenderedPageBreak/>
        <w:t>A continuación se describen las tecnologías de diseño que se utilizaron en el Sistema Web de Prácticas:</w:t>
      </w:r>
    </w:p>
    <w:p w:rsidR="00DD78FC" w:rsidRDefault="00DD78FC">
      <w:pPr>
        <w:spacing w:after="0" w:line="240" w:lineRule="auto"/>
        <w:ind w:left="0" w:hanging="2"/>
        <w:jc w:val="both"/>
      </w:pPr>
    </w:p>
    <w:p w:rsidR="00DD78FC" w:rsidRDefault="003B2DC8">
      <w:pPr>
        <w:spacing w:after="0" w:line="240" w:lineRule="auto"/>
        <w:ind w:left="0" w:hanging="2"/>
        <w:jc w:val="both"/>
      </w:pPr>
      <w:r>
        <w:rPr>
          <w:b/>
        </w:rPr>
        <w:t xml:space="preserve">BOOTSTRAP: </w:t>
      </w:r>
      <w:r>
        <w:t xml:space="preserve">es una biblioteca multiplataforma o conjunto de herramientas de código abierto para diseño de sitios y aplicaciones web. Contiene plantillas de diseño con tipografía, formularios, botones, cuadros, menús de navegación y otros elementos de diseño basado en </w:t>
      </w:r>
      <w:r>
        <w:t xml:space="preserve">HTML y CSS, así como extensiones de JavaScript adicionales. A diferencia de muchos </w:t>
      </w:r>
      <w:proofErr w:type="spellStart"/>
      <w:r>
        <w:t>frameworks</w:t>
      </w:r>
      <w:proofErr w:type="spellEnd"/>
      <w:r>
        <w:t xml:space="preserve"> web, solo se ocupa del desarrollo </w:t>
      </w:r>
      <w:proofErr w:type="spellStart"/>
      <w:r>
        <w:t>front-end</w:t>
      </w:r>
      <w:proofErr w:type="spellEnd"/>
      <w:r>
        <w:t>.</w:t>
      </w:r>
    </w:p>
    <w:p w:rsidR="00DD78FC" w:rsidRDefault="00DD78FC">
      <w:pPr>
        <w:spacing w:after="0" w:line="240" w:lineRule="auto"/>
        <w:ind w:left="0" w:hanging="2"/>
        <w:jc w:val="both"/>
      </w:pPr>
    </w:p>
    <w:p w:rsidR="00DD78FC" w:rsidRDefault="003B2DC8">
      <w:pPr>
        <w:spacing w:after="0" w:line="240" w:lineRule="auto"/>
        <w:ind w:left="0" w:hanging="2"/>
        <w:jc w:val="both"/>
      </w:pPr>
      <w:proofErr w:type="spellStart"/>
      <w:r>
        <w:t>Bootstrap</w:t>
      </w:r>
      <w:proofErr w:type="spellEnd"/>
      <w:r>
        <w:t xml:space="preserve"> es el segundo proyecto más destacado en GitHub1​ y es usado por la NASA y la MSNBC entre otras organizacio</w:t>
      </w:r>
      <w:r>
        <w:t>nes.</w:t>
      </w:r>
    </w:p>
    <w:p w:rsidR="00DD78FC" w:rsidRDefault="00DD78FC">
      <w:pPr>
        <w:spacing w:after="0" w:line="240" w:lineRule="auto"/>
        <w:ind w:left="0" w:hanging="2"/>
        <w:jc w:val="both"/>
      </w:pPr>
    </w:p>
    <w:p w:rsidR="00DD78FC" w:rsidRDefault="00DD78FC">
      <w:pPr>
        <w:spacing w:after="0" w:line="240" w:lineRule="auto"/>
        <w:ind w:left="0" w:hanging="2"/>
        <w:jc w:val="both"/>
      </w:pPr>
    </w:p>
    <w:p w:rsidR="00DD78FC" w:rsidRDefault="003B2DC8">
      <w:pPr>
        <w:spacing w:after="0" w:line="240" w:lineRule="auto"/>
        <w:ind w:left="0" w:hanging="2"/>
        <w:jc w:val="both"/>
        <w:rPr>
          <w:b/>
        </w:rPr>
      </w:pPr>
      <w:r>
        <w:rPr>
          <w:b/>
        </w:rPr>
        <w:t xml:space="preserve">HTML:  </w:t>
      </w:r>
    </w:p>
    <w:p w:rsidR="00DD78FC" w:rsidRDefault="003B2DC8">
      <w:pPr>
        <w:spacing w:after="0" w:line="240" w:lineRule="auto"/>
        <w:ind w:left="0" w:hanging="2"/>
        <w:jc w:val="both"/>
      </w:pPr>
      <w:r>
        <w:t xml:space="preserve">Siglas de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(Lenguaje de Marcado de Hipertexto), es el lenguaje de marcado predominante para la elaboración de páginas web. Es usado para describir la estructura y el contenido en forma de texto, así como para complem</w:t>
      </w:r>
      <w:r>
        <w:t xml:space="preserve">entar el texto con objetos tales como imágenes. HTML se escribe en forma de "etiquetas", rodeadas por corchetes angulares (). El lenguaje HTML es un estándar reconocido en todo el mundo y cuyas normas define un organismo sin ánimo de lucro llamado </w:t>
      </w:r>
      <w:proofErr w:type="spellStart"/>
      <w:r>
        <w:t>World</w:t>
      </w:r>
      <w:proofErr w:type="spellEnd"/>
      <w:r>
        <w:t xml:space="preserve"> Wi</w:t>
      </w:r>
      <w:r>
        <w:t xml:space="preserve">de Web </w:t>
      </w:r>
      <w:proofErr w:type="spellStart"/>
      <w:r>
        <w:t>Consortium</w:t>
      </w:r>
      <w:proofErr w:type="spellEnd"/>
      <w:r>
        <w:t>, más conocido como W3C. Como se trata de un estándar reconocido por todas las empresas relacionadas con el mundo de Internet, una misma página HTML se visualiza de forma muy similar en cualquier navegador de cualquier sistema operativo. E</w:t>
      </w:r>
      <w:r>
        <w:t>l propio W3C define el lenguaje HTML como "un lenguaje reconocido universalmente y que permite publicar información de forma global". Por convención, los archivos de formato HTML usan la extensión .</w:t>
      </w:r>
      <w:proofErr w:type="spellStart"/>
      <w:r>
        <w:t>htm</w:t>
      </w:r>
      <w:proofErr w:type="spellEnd"/>
      <w:r>
        <w:t xml:space="preserve"> o .</w:t>
      </w:r>
      <w:proofErr w:type="spellStart"/>
      <w:r>
        <w:t>html</w:t>
      </w:r>
      <w:proofErr w:type="spellEnd"/>
      <w:r>
        <w:t>.</w:t>
      </w:r>
    </w:p>
    <w:p w:rsidR="00DD78FC" w:rsidRDefault="00DD78FC">
      <w:pPr>
        <w:spacing w:after="0" w:line="240" w:lineRule="auto"/>
        <w:ind w:left="0" w:hanging="2"/>
        <w:jc w:val="both"/>
      </w:pPr>
    </w:p>
    <w:p w:rsidR="00DD78FC" w:rsidRDefault="003B2DC8">
      <w:pPr>
        <w:spacing w:after="0" w:line="240" w:lineRule="auto"/>
        <w:ind w:left="0" w:hanging="2"/>
        <w:jc w:val="both"/>
        <w:rPr>
          <w:b/>
        </w:rPr>
      </w:pPr>
      <w:r>
        <w:rPr>
          <w:b/>
        </w:rPr>
        <w:t>CSS:</w:t>
      </w:r>
    </w:p>
    <w:p w:rsidR="00DD78FC" w:rsidRDefault="003B2DC8">
      <w:pPr>
        <w:spacing w:after="0" w:line="240" w:lineRule="auto"/>
        <w:ind w:left="0" w:hanging="2"/>
        <w:jc w:val="both"/>
        <w:rPr>
          <w:i/>
          <w:color w:val="1F497D"/>
        </w:rPr>
      </w:pPr>
      <w:r>
        <w:t>Las hojas de estilo en cascada (</w:t>
      </w:r>
      <w:proofErr w:type="spellStart"/>
      <w:r>
        <w:t>Cascading</w:t>
      </w:r>
      <w:proofErr w:type="spellEnd"/>
      <w:r>
        <w:t xml:space="preserve"> Style </w:t>
      </w:r>
      <w:proofErr w:type="spellStart"/>
      <w:r>
        <w:t>Sheets</w:t>
      </w:r>
      <w:proofErr w:type="spellEnd"/>
      <w:r>
        <w:t>, CSS) son un lenguaje formal usado para definir la presentación de un documento estructurado escrito en HTML o XML (y por extensión en XHTML). El W3C es el encargado de formular la especificación de la</w:t>
      </w:r>
      <w:r>
        <w:t xml:space="preserve">s hojas de estilo que servirá de estándar para los agentes de usuario o navegadores. La idea que se encuentra detrás del desarrollo de CSS es separar la estructura de un documento de su presentación. La información de estilo puede ser adjuntada tanto como </w:t>
      </w:r>
      <w:r>
        <w:t>un documento separado o en el mismo documento HTML. En este último podrían definirse estilos generales en la cabecera del documento o en cada etiqueta particular mediante el atributo "</w:t>
      </w:r>
      <w:proofErr w:type="spellStart"/>
      <w:r>
        <w:t>style</w:t>
      </w:r>
      <w:proofErr w:type="spellEnd"/>
      <w:r>
        <w:t xml:space="preserve">". Las ventajas de utilizar CSS (u otro lenguaje de estilo) son: − </w:t>
      </w:r>
      <w:r>
        <w:t xml:space="preserve">Control centralizado de la presentación de un sitio web completo, con lo que se agiliza de forma considerable la actualización del mismo. − Los navegadores permiten a los usuarios especificar su propia hoja de estilo local que será aplicada a un sitio web </w:t>
      </w:r>
      <w:r>
        <w:t xml:space="preserve">remoto, con lo que aumenta considerablemente la accesibilidad. 29 − Una página puede disponer de diferentes hojas de estilo </w:t>
      </w:r>
      <w:r>
        <w:lastRenderedPageBreak/>
        <w:t>según el dispositivo que la muestre. − El documento HTML en sí mismo es más claro de entender y se consigue reducir considerablement</w:t>
      </w:r>
      <w:r>
        <w:t>e su tamaño.</w:t>
      </w:r>
    </w:p>
    <w:p w:rsidR="00DD78FC" w:rsidRDefault="00DD78FC">
      <w:pPr>
        <w:pBdr>
          <w:top w:val="nil"/>
          <w:left w:val="nil"/>
          <w:bottom w:val="nil"/>
          <w:right w:val="nil"/>
          <w:between w:val="nil"/>
        </w:pBdr>
        <w:spacing w:after="0" w:line="240" w:lineRule="auto"/>
        <w:ind w:left="0" w:hanging="2"/>
        <w:rPr>
          <w:color w:val="000000"/>
          <w:sz w:val="24"/>
          <w:szCs w:val="24"/>
        </w:rPr>
      </w:pPr>
    </w:p>
    <w:p w:rsidR="00DD78FC" w:rsidRDefault="003B2DC8">
      <w:pPr>
        <w:numPr>
          <w:ilvl w:val="0"/>
          <w:numId w:val="7"/>
        </w:numPr>
        <w:pBdr>
          <w:top w:val="nil"/>
          <w:left w:val="nil"/>
          <w:bottom w:val="nil"/>
          <w:right w:val="nil"/>
          <w:between w:val="nil"/>
        </w:pBdr>
        <w:spacing w:after="0"/>
        <w:ind w:left="0" w:hanging="2"/>
        <w:rPr>
          <w:color w:val="000000"/>
          <w:sz w:val="24"/>
          <w:szCs w:val="24"/>
        </w:rPr>
      </w:pPr>
      <w:r>
        <w:rPr>
          <w:b/>
          <w:color w:val="000000"/>
          <w:sz w:val="24"/>
          <w:szCs w:val="24"/>
        </w:rPr>
        <w:t>Diseño de la base de Datos</w:t>
      </w:r>
    </w:p>
    <w:p w:rsidR="00DD78FC" w:rsidRDefault="003B2DC8">
      <w:pPr>
        <w:numPr>
          <w:ilvl w:val="1"/>
          <w:numId w:val="7"/>
        </w:numPr>
        <w:pBdr>
          <w:top w:val="nil"/>
          <w:left w:val="nil"/>
          <w:bottom w:val="nil"/>
          <w:right w:val="nil"/>
          <w:between w:val="nil"/>
        </w:pBdr>
        <w:ind w:left="0" w:hanging="2"/>
        <w:rPr>
          <w:color w:val="000000"/>
          <w:sz w:val="24"/>
          <w:szCs w:val="24"/>
        </w:rPr>
      </w:pPr>
      <w:r>
        <w:rPr>
          <w:b/>
          <w:color w:val="000000"/>
          <w:sz w:val="24"/>
          <w:szCs w:val="24"/>
        </w:rPr>
        <w:t>Modelo de datos</w:t>
      </w:r>
    </w:p>
    <w:p w:rsidR="00DD78FC" w:rsidRDefault="003B2DC8">
      <w:pPr>
        <w:numPr>
          <w:ilvl w:val="0"/>
          <w:numId w:val="8"/>
        </w:numPr>
        <w:pBdr>
          <w:right w:val="single" w:sz="6" w:space="0" w:color="550000"/>
        </w:pBdr>
        <w:spacing w:before="280" w:after="0" w:line="240" w:lineRule="auto"/>
        <w:ind w:left="0" w:hanging="2"/>
        <w:rPr>
          <w:color w:val="1F497D"/>
        </w:rPr>
      </w:pPr>
      <w:bookmarkStart w:id="2" w:name="_heading=h.gjdgxs" w:colFirst="0" w:colLast="0"/>
      <w:bookmarkEnd w:id="2"/>
      <w:r>
        <w:rPr>
          <w:noProof/>
          <w:color w:val="000000"/>
          <w:lang w:eastAsia="es-CO"/>
        </w:rPr>
        <w:drawing>
          <wp:inline distT="0" distB="0" distL="114300" distR="114300">
            <wp:extent cx="3714750" cy="3190875"/>
            <wp:effectExtent l="0" t="0" r="0" b="0"/>
            <wp:docPr id="108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3"/>
                    <a:srcRect/>
                    <a:stretch>
                      <a:fillRect/>
                    </a:stretch>
                  </pic:blipFill>
                  <pic:spPr>
                    <a:xfrm>
                      <a:off x="0" y="0"/>
                      <a:ext cx="3714750" cy="3190875"/>
                    </a:xfrm>
                    <a:prstGeom prst="rect">
                      <a:avLst/>
                    </a:prstGeom>
                    <a:ln/>
                  </pic:spPr>
                </pic:pic>
              </a:graphicData>
            </a:graphic>
          </wp:inline>
        </w:drawing>
      </w:r>
      <w:r>
        <w:rPr>
          <w:i/>
          <w:color w:val="1F497D"/>
        </w:rPr>
        <w:t>Los estudiantes pueden repetir un curso (y obtener así dos registros para el mismo curso en su boleta) si y solo si tienen una calificación de "6.5"</w:t>
      </w:r>
      <w:r>
        <w:rPr>
          <w:i/>
          <w:color w:val="1F497D"/>
        </w:rPr>
        <w:t xml:space="preserve"> o menor, o el número del curso es 198, 199, 298 o 299. </w:t>
      </w:r>
    </w:p>
    <w:p w:rsidR="00DD78FC" w:rsidRDefault="003B2DC8">
      <w:pPr>
        <w:numPr>
          <w:ilvl w:val="0"/>
          <w:numId w:val="8"/>
        </w:numPr>
        <w:pBdr>
          <w:right w:val="single" w:sz="6" w:space="0" w:color="550000"/>
        </w:pBdr>
        <w:spacing w:after="0" w:line="240" w:lineRule="auto"/>
        <w:ind w:left="0" w:hanging="2"/>
        <w:rPr>
          <w:color w:val="1F497D"/>
        </w:rPr>
      </w:pPr>
      <w:r>
        <w:rPr>
          <w:i/>
          <w:color w:val="1F497D"/>
        </w:rPr>
        <w:t xml:space="preserve">Una calificación mayor de "10" es válida solo para entradas de boletas durante o después de otoño de 1990. Antes de esta fecha, la calificación máxima posible es de "10". </w:t>
      </w:r>
    </w:p>
    <w:p w:rsidR="00DD78FC" w:rsidRDefault="003B2DC8">
      <w:pPr>
        <w:numPr>
          <w:ilvl w:val="0"/>
          <w:numId w:val="8"/>
        </w:numPr>
        <w:pBdr>
          <w:right w:val="single" w:sz="6" w:space="0" w:color="550000"/>
        </w:pBdr>
        <w:spacing w:after="0" w:line="240" w:lineRule="auto"/>
        <w:ind w:left="0" w:hanging="2"/>
        <w:rPr>
          <w:color w:val="1F497D"/>
        </w:rPr>
      </w:pPr>
      <w:r>
        <w:rPr>
          <w:i/>
          <w:color w:val="1F497D"/>
        </w:rPr>
        <w:t>CONSIDERACIÓN LOGICA QUE NO</w:t>
      </w:r>
      <w:r>
        <w:rPr>
          <w:i/>
          <w:color w:val="1F497D"/>
        </w:rPr>
        <w:t xml:space="preserve"> PUEDE SER EXPRESADA EN EL DIAGRAMA </w:t>
      </w:r>
    </w:p>
    <w:p w:rsidR="00DD78FC" w:rsidRDefault="003B2DC8">
      <w:pPr>
        <w:numPr>
          <w:ilvl w:val="0"/>
          <w:numId w:val="8"/>
        </w:numPr>
        <w:pBdr>
          <w:right w:val="single" w:sz="6" w:space="0" w:color="550000"/>
        </w:pBdr>
        <w:spacing w:after="280" w:line="240" w:lineRule="auto"/>
        <w:ind w:left="0" w:hanging="2"/>
        <w:rPr>
          <w:color w:val="1F497D"/>
        </w:rPr>
      </w:pPr>
      <w:r>
        <w:rPr>
          <w:i/>
          <w:color w:val="1F497D"/>
        </w:rPr>
        <w:t xml:space="preserve">CONSIDERACIÓN LOGICA QUE NO PUEDE SER EXPRESADA EN EL DIAGRAMA </w:t>
      </w:r>
    </w:p>
    <w:p w:rsidR="00DD78FC" w:rsidRDefault="00DD78FC">
      <w:pPr>
        <w:pBdr>
          <w:top w:val="nil"/>
          <w:left w:val="nil"/>
          <w:bottom w:val="nil"/>
          <w:right w:val="nil"/>
          <w:between w:val="nil"/>
        </w:pBdr>
        <w:spacing w:after="0"/>
        <w:ind w:left="0" w:hanging="2"/>
        <w:rPr>
          <w:color w:val="000000"/>
          <w:sz w:val="24"/>
          <w:szCs w:val="24"/>
        </w:rPr>
      </w:pPr>
    </w:p>
    <w:p w:rsidR="00DD78FC" w:rsidRDefault="003B2DC8">
      <w:pPr>
        <w:numPr>
          <w:ilvl w:val="1"/>
          <w:numId w:val="7"/>
        </w:numPr>
        <w:pBdr>
          <w:top w:val="nil"/>
          <w:left w:val="nil"/>
          <w:bottom w:val="nil"/>
          <w:right w:val="nil"/>
          <w:between w:val="nil"/>
        </w:pBdr>
        <w:ind w:left="0" w:hanging="2"/>
        <w:rPr>
          <w:color w:val="000000"/>
          <w:sz w:val="24"/>
          <w:szCs w:val="24"/>
        </w:rPr>
      </w:pPr>
      <w:r>
        <w:rPr>
          <w:color w:val="000000"/>
          <w:sz w:val="24"/>
          <w:szCs w:val="24"/>
        </w:rPr>
        <w:t>Almacenamiento de archivos</w:t>
      </w:r>
    </w:p>
    <w:p w:rsidR="00DD78FC" w:rsidRDefault="003B2DC8">
      <w:pPr>
        <w:spacing w:after="0" w:line="240" w:lineRule="auto"/>
        <w:ind w:left="0" w:hanging="2"/>
        <w:jc w:val="both"/>
        <w:rPr>
          <w:color w:val="1F497D"/>
        </w:rPr>
      </w:pPr>
      <w:r>
        <w:rPr>
          <w:i/>
          <w:color w:val="1F497D"/>
        </w:rPr>
        <w:t>[En esta sección conteste las siguientes preguntas: ¿</w:t>
      </w:r>
      <w:proofErr w:type="spellStart"/>
      <w:r>
        <w:rPr>
          <w:i/>
          <w:color w:val="1F497D"/>
        </w:rPr>
        <w:t>Que</w:t>
      </w:r>
      <w:proofErr w:type="spellEnd"/>
      <w:r>
        <w:rPr>
          <w:i/>
          <w:color w:val="1F497D"/>
        </w:rPr>
        <w:t xml:space="preserve"> información necesita ser almacenada en archivos?, ¿Cuáles son las convenciones para la estructura de directorios y nombrado de archivos?, ¿Qué controles de acceso al sistema de archivos se usaran?]</w:t>
      </w:r>
    </w:p>
    <w:p w:rsidR="00DD78FC" w:rsidRDefault="00DD78FC">
      <w:pPr>
        <w:pBdr>
          <w:top w:val="nil"/>
          <w:left w:val="nil"/>
          <w:bottom w:val="nil"/>
          <w:right w:val="nil"/>
          <w:between w:val="nil"/>
        </w:pBdr>
        <w:ind w:left="0" w:hanging="2"/>
        <w:rPr>
          <w:color w:val="000000"/>
          <w:sz w:val="24"/>
          <w:szCs w:val="24"/>
        </w:rPr>
      </w:pPr>
    </w:p>
    <w:p w:rsidR="00DD78FC" w:rsidRDefault="003B2DC8">
      <w:pPr>
        <w:ind w:left="0" w:hanging="2"/>
        <w:rPr>
          <w:color w:val="000000"/>
          <w:sz w:val="24"/>
          <w:szCs w:val="24"/>
        </w:rPr>
      </w:pPr>
      <w:r>
        <w:rPr>
          <w:b/>
          <w:color w:val="000000"/>
          <w:sz w:val="24"/>
          <w:szCs w:val="24"/>
        </w:rPr>
        <w:t xml:space="preserve">         6.3 Almacenamiento Distribuido</w:t>
      </w:r>
    </w:p>
    <w:p w:rsidR="00DD78FC" w:rsidRDefault="003B2DC8">
      <w:pPr>
        <w:spacing w:after="0" w:line="240" w:lineRule="auto"/>
        <w:ind w:left="0" w:hanging="2"/>
        <w:jc w:val="both"/>
        <w:rPr>
          <w:b/>
        </w:rPr>
      </w:pPr>
      <w:r>
        <w:rPr>
          <w:b/>
        </w:rPr>
        <w:lastRenderedPageBreak/>
        <w:t>MYSQL:</w:t>
      </w:r>
    </w:p>
    <w:p w:rsidR="00DD78FC" w:rsidRDefault="003B2DC8">
      <w:pPr>
        <w:spacing w:after="0" w:line="240" w:lineRule="auto"/>
        <w:ind w:left="0" w:hanging="2"/>
        <w:jc w:val="both"/>
      </w:pPr>
      <w:proofErr w:type="spellStart"/>
      <w:r>
        <w:t>MySQL</w:t>
      </w:r>
      <w:proofErr w:type="spellEnd"/>
      <w:r>
        <w:t xml:space="preserve"> es un sistema de gestión de bases de datos relacional desarrollado bajo licencia dual: Licencia pública general/Licencia comercial por Oracle </w:t>
      </w:r>
      <w:proofErr w:type="spellStart"/>
      <w:r>
        <w:t>Corporation</w:t>
      </w:r>
      <w:proofErr w:type="spellEnd"/>
      <w:r>
        <w:t xml:space="preserve"> y está considerada como la base de datos de código abierto más popular del mundo</w:t>
      </w:r>
      <w:proofErr w:type="gramStart"/>
      <w:r>
        <w:t>,1</w:t>
      </w:r>
      <w:proofErr w:type="gramEnd"/>
      <w:r>
        <w:t>​2​ y una de l</w:t>
      </w:r>
      <w:r>
        <w:t>as más populares en general junto a Oracle y Microsoft SQL Server, sobre todo para entornos de desarrollo web.</w:t>
      </w:r>
    </w:p>
    <w:p w:rsidR="00DD78FC" w:rsidRDefault="003B2DC8">
      <w:pPr>
        <w:spacing w:after="0" w:line="240" w:lineRule="auto"/>
        <w:ind w:left="0" w:hanging="2"/>
        <w:jc w:val="both"/>
      </w:pPr>
      <w:proofErr w:type="spellStart"/>
      <w:r>
        <w:t>MySQL</w:t>
      </w:r>
      <w:proofErr w:type="spellEnd"/>
      <w:r>
        <w:t xml:space="preserve"> fue inicialmente desarrollado por </w:t>
      </w:r>
      <w:proofErr w:type="spellStart"/>
      <w:r>
        <w:t>MySQL</w:t>
      </w:r>
      <w:proofErr w:type="spellEnd"/>
      <w:r>
        <w:t xml:space="preserve"> AB (empresa fundada por David </w:t>
      </w:r>
      <w:proofErr w:type="spellStart"/>
      <w:r>
        <w:t>Axmark</w:t>
      </w:r>
      <w:proofErr w:type="spellEnd"/>
      <w:r>
        <w:t xml:space="preserve">, Allan </w:t>
      </w:r>
      <w:proofErr w:type="spellStart"/>
      <w:r>
        <w:t>Larsson</w:t>
      </w:r>
      <w:proofErr w:type="spellEnd"/>
      <w:r>
        <w:t xml:space="preserve"> y Michael </w:t>
      </w:r>
      <w:proofErr w:type="spellStart"/>
      <w:r>
        <w:t>Widenius</w:t>
      </w:r>
      <w:proofErr w:type="spellEnd"/>
      <w:r>
        <w:t xml:space="preserve">). </w:t>
      </w:r>
      <w:proofErr w:type="spellStart"/>
      <w:r>
        <w:t>MySQL</w:t>
      </w:r>
      <w:proofErr w:type="spellEnd"/>
      <w:r>
        <w:t xml:space="preserve"> AB fue adquirida por</w:t>
      </w:r>
      <w:r>
        <w:t xml:space="preserve"> </w:t>
      </w:r>
      <w:proofErr w:type="spellStart"/>
      <w:r>
        <w:t>Sun</w:t>
      </w:r>
      <w:proofErr w:type="spellEnd"/>
      <w:r>
        <w:t xml:space="preserve"> Microsystems en 2008, y ésta a su vez fue comprada por Oracle </w:t>
      </w:r>
      <w:proofErr w:type="spellStart"/>
      <w:r>
        <w:t>Corporation</w:t>
      </w:r>
      <w:proofErr w:type="spellEnd"/>
      <w:r>
        <w:t xml:space="preserve"> en 2010, la cual ya era dueña desde 2005 de </w:t>
      </w:r>
      <w:proofErr w:type="spellStart"/>
      <w:r>
        <w:t>Innobase</w:t>
      </w:r>
      <w:proofErr w:type="spellEnd"/>
      <w:r>
        <w:t xml:space="preserve"> </w:t>
      </w:r>
      <w:proofErr w:type="spellStart"/>
      <w:r>
        <w:t>Oy</w:t>
      </w:r>
      <w:proofErr w:type="spellEnd"/>
      <w:r>
        <w:t xml:space="preserve">, empresa finlandesa desarrolladora del motor </w:t>
      </w:r>
      <w:proofErr w:type="spellStart"/>
      <w:r>
        <w:t>InnoDB</w:t>
      </w:r>
      <w:proofErr w:type="spellEnd"/>
      <w:r>
        <w:t xml:space="preserve"> para </w:t>
      </w:r>
      <w:proofErr w:type="spellStart"/>
      <w:r>
        <w:t>MySQL</w:t>
      </w:r>
      <w:proofErr w:type="spellEnd"/>
      <w:r>
        <w:t>.</w:t>
      </w:r>
    </w:p>
    <w:p w:rsidR="00DD78FC" w:rsidRDefault="003B2DC8">
      <w:pPr>
        <w:spacing w:after="0" w:line="240" w:lineRule="auto"/>
        <w:ind w:left="0" w:hanging="2"/>
        <w:jc w:val="both"/>
      </w:pPr>
      <w:r>
        <w:t xml:space="preserve">Al contrario de proyectos como Apache, donde el software </w:t>
      </w:r>
      <w:r>
        <w:t xml:space="preserve">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dob</w:t>
      </w:r>
      <w:r>
        <w:t xml:space="preserve">le licenciamiento anteriormente mencionado. La base de datos se distribuye en varias versiones, una </w:t>
      </w:r>
      <w:proofErr w:type="spellStart"/>
      <w:r>
        <w:t>Community</w:t>
      </w:r>
      <w:proofErr w:type="spellEnd"/>
      <w:r>
        <w:t>, distribuida bajo la Licencia pública general de GNU, versión 2, y varias versiones Enterprise, para aquellas empresas que quieran incorporarlo en</w:t>
      </w:r>
      <w:r>
        <w:t xml:space="preserve"> productos privativos. Las versiones Enterprise incluyen productos o servicios adicionales tales como herramientas de monitorización y asistencia técnica oficial. En 2009 se creó un </w:t>
      </w:r>
      <w:proofErr w:type="spellStart"/>
      <w:r>
        <w:t>fork</w:t>
      </w:r>
      <w:proofErr w:type="spellEnd"/>
      <w:r>
        <w:t xml:space="preserve"> denominado </w:t>
      </w:r>
      <w:proofErr w:type="spellStart"/>
      <w:r>
        <w:t>MariaDB</w:t>
      </w:r>
      <w:proofErr w:type="spellEnd"/>
      <w:r>
        <w:t xml:space="preserve"> por algunos desarrolladores (incluido algunos desa</w:t>
      </w:r>
      <w:r>
        <w:t xml:space="preserve">rrolladores originales de </w:t>
      </w:r>
      <w:proofErr w:type="spellStart"/>
      <w:r>
        <w:t>MySQL</w:t>
      </w:r>
      <w:proofErr w:type="spellEnd"/>
      <w:r>
        <w:t xml:space="preserve">) descontentos con el modelo de desarrollo y el hecho de que una misma empresa controle a la vez los productos </w:t>
      </w:r>
      <w:proofErr w:type="spellStart"/>
      <w:r>
        <w:t>MySQL</w:t>
      </w:r>
      <w:proofErr w:type="spellEnd"/>
      <w:r>
        <w:t xml:space="preserve"> y Oracle Database.3​</w:t>
      </w:r>
    </w:p>
    <w:p w:rsidR="00DD78FC" w:rsidRDefault="003B2DC8">
      <w:pPr>
        <w:spacing w:after="0" w:line="240" w:lineRule="auto"/>
        <w:ind w:left="0" w:hanging="2"/>
        <w:jc w:val="both"/>
      </w:pPr>
      <w:r>
        <w:t>Está desarrollado en su mayor parte en ANSI C y C++.4​ Tradicionalmente se considera un</w:t>
      </w:r>
      <w:r>
        <w:t>o de los cuatro componentes de la pila de desarrollo LAMP y WAMP.</w:t>
      </w:r>
    </w:p>
    <w:p w:rsidR="00DD78FC" w:rsidRDefault="00DD78FC">
      <w:pPr>
        <w:spacing w:after="0" w:line="240" w:lineRule="auto"/>
        <w:ind w:left="0" w:hanging="2"/>
        <w:jc w:val="both"/>
      </w:pPr>
    </w:p>
    <w:p w:rsidR="00DD78FC" w:rsidRDefault="003B2DC8">
      <w:pPr>
        <w:spacing w:after="0" w:line="240" w:lineRule="auto"/>
        <w:ind w:left="0" w:hanging="2"/>
        <w:jc w:val="both"/>
        <w:rPr>
          <w:b/>
        </w:rPr>
      </w:pPr>
      <w:r>
        <w:rPr>
          <w:b/>
        </w:rPr>
        <w:t>XAMPP:</w:t>
      </w:r>
    </w:p>
    <w:p w:rsidR="00DD78FC" w:rsidRDefault="003B2DC8">
      <w:pPr>
        <w:spacing w:after="0" w:line="240" w:lineRule="auto"/>
        <w:ind w:left="0" w:hanging="2"/>
        <w:jc w:val="both"/>
      </w:pPr>
      <w:proofErr w:type="gramStart"/>
      <w:r>
        <w:t>es</w:t>
      </w:r>
      <w:proofErr w:type="gramEnd"/>
      <w:r>
        <w:t xml:space="preserve"> un paquete de software libre, que consiste principalmente en el sistema de gestión de bases de datos </w:t>
      </w:r>
      <w:proofErr w:type="spellStart"/>
      <w:r>
        <w:t>MySQL</w:t>
      </w:r>
      <w:proofErr w:type="spellEnd"/>
      <w:r>
        <w:t>, el servidor web Apache y los intérpretes para lenguajes de script PHP y</w:t>
      </w:r>
      <w:r>
        <w:t xml:space="preserve"> Perl. El nombre es en realidad un acrónimo: X (para cualquiera de los diferentes sistemas operativos), Apache, </w:t>
      </w:r>
      <w:proofErr w:type="spellStart"/>
      <w:r>
        <w:t>MariaDB</w:t>
      </w:r>
      <w:proofErr w:type="spellEnd"/>
      <w:r>
        <w:t>/</w:t>
      </w:r>
      <w:proofErr w:type="spellStart"/>
      <w:r>
        <w:t>MySQL</w:t>
      </w:r>
      <w:proofErr w:type="spellEnd"/>
      <w:r>
        <w:t xml:space="preserve">, PHP, Perl. A partir de la versión 5.6.15, XAMPP cambió la base de datos </w:t>
      </w:r>
      <w:proofErr w:type="spellStart"/>
      <w:r>
        <w:t>MySQL</w:t>
      </w:r>
      <w:proofErr w:type="spellEnd"/>
      <w:r>
        <w:t xml:space="preserve"> por </w:t>
      </w:r>
      <w:proofErr w:type="spellStart"/>
      <w:r>
        <w:t>MariaDB</w:t>
      </w:r>
      <w:proofErr w:type="spellEnd"/>
      <w:r>
        <w:t xml:space="preserve">, un </w:t>
      </w:r>
      <w:proofErr w:type="spellStart"/>
      <w:r>
        <w:t>fork</w:t>
      </w:r>
      <w:proofErr w:type="spellEnd"/>
      <w:r>
        <w:t xml:space="preserve"> de </w:t>
      </w:r>
      <w:proofErr w:type="spellStart"/>
      <w:r>
        <w:t>MySQL</w:t>
      </w:r>
      <w:proofErr w:type="spellEnd"/>
      <w:r>
        <w:t xml:space="preserve"> con licencia GPL.</w:t>
      </w:r>
    </w:p>
    <w:p w:rsidR="00DD78FC" w:rsidRDefault="003B2DC8">
      <w:pPr>
        <w:spacing w:after="0" w:line="240" w:lineRule="auto"/>
        <w:ind w:left="0" w:hanging="2"/>
        <w:jc w:val="both"/>
      </w:pPr>
      <w:r>
        <w:t xml:space="preserve">El </w:t>
      </w:r>
      <w:r>
        <w:t>programa se distribuye con la licencia GNU y actúa como un servidor web libre, fácil de usar y capaz de interpretar páginas dinámicas. A esta fecha, XAMPP está disponible para Microsoft Windows, GNU/Linux, Solaris y Mac OS X.</w:t>
      </w:r>
    </w:p>
    <w:p w:rsidR="00DD78FC" w:rsidRDefault="003B2DC8">
      <w:pPr>
        <w:spacing w:after="0" w:line="240" w:lineRule="auto"/>
        <w:ind w:left="0" w:hanging="2"/>
        <w:jc w:val="both"/>
      </w:pPr>
      <w:r>
        <w:t xml:space="preserve">Oficialmente, los diseñadores </w:t>
      </w:r>
      <w:r>
        <w:t>de XAMPP fueron los "</w:t>
      </w:r>
      <w:proofErr w:type="spellStart"/>
      <w:r>
        <w:t>Baiker</w:t>
      </w:r>
      <w:proofErr w:type="spellEnd"/>
      <w:r>
        <w:t xml:space="preserve"> y Anthony </w:t>
      </w:r>
      <w:proofErr w:type="spellStart"/>
      <w:r>
        <w:t>Corporation</w:t>
      </w:r>
      <w:proofErr w:type="spellEnd"/>
      <w:r>
        <w:t>", quienes sólo pretendían su uso como una herramienta de desarrollo, para permitir a los diseñadores de sitios webs y programadores testear su trabajo en sus propios ordenadores cuando no tienen ningún acce</w:t>
      </w:r>
      <w:r>
        <w:t>so a Internet. En la práctica, sin embargo, XAMPP se utiliza actualmente como servidor de sitios web, ya que, con algunas modificaciones, es generalmente lo suficientemente seguro para serlo. Con el paquete se incluye una herramienta especial para proteger</w:t>
      </w:r>
      <w:r>
        <w:t xml:space="preserve"> fácilmente las partes más importantes en una página.</w:t>
      </w:r>
    </w:p>
    <w:p w:rsidR="00DD78FC" w:rsidRDefault="00DD78FC">
      <w:pPr>
        <w:spacing w:after="0" w:line="240" w:lineRule="auto"/>
        <w:ind w:left="0" w:hanging="2"/>
        <w:jc w:val="both"/>
      </w:pPr>
    </w:p>
    <w:p w:rsidR="00DD78FC" w:rsidRDefault="00DD78FC">
      <w:pPr>
        <w:spacing w:after="0" w:line="240" w:lineRule="auto"/>
        <w:ind w:left="0" w:hanging="2"/>
        <w:jc w:val="both"/>
      </w:pPr>
    </w:p>
    <w:p w:rsidR="00DD78FC" w:rsidRDefault="003B2DC8">
      <w:pPr>
        <w:spacing w:after="0" w:line="240" w:lineRule="auto"/>
        <w:ind w:left="0" w:hanging="2"/>
        <w:jc w:val="both"/>
        <w:rPr>
          <w:b/>
        </w:rPr>
      </w:pPr>
      <w:r>
        <w:rPr>
          <w:b/>
        </w:rPr>
        <w:t>APACHE TOMCAT</w:t>
      </w:r>
    </w:p>
    <w:p w:rsidR="00DD78FC" w:rsidRDefault="003B2DC8">
      <w:pPr>
        <w:spacing w:after="0" w:line="240" w:lineRule="auto"/>
        <w:ind w:left="0" w:hanging="2"/>
        <w:jc w:val="both"/>
      </w:pPr>
      <w:proofErr w:type="spellStart"/>
      <w:r>
        <w:t>Tomcat</w:t>
      </w:r>
      <w:proofErr w:type="spellEnd"/>
      <w:r>
        <w:t xml:space="preserve"> es un contenedor de </w:t>
      </w:r>
      <w:proofErr w:type="spellStart"/>
      <w:r>
        <w:t>servlets</w:t>
      </w:r>
      <w:proofErr w:type="spellEnd"/>
      <w:r>
        <w:t xml:space="preserve"> que se utiliza en la Referencia oficial de la implementación para Java </w:t>
      </w:r>
      <w:proofErr w:type="spellStart"/>
      <w:r>
        <w:t>Servlet</w:t>
      </w:r>
      <w:proofErr w:type="spellEnd"/>
      <w:r>
        <w:t xml:space="preserve"> y </w:t>
      </w:r>
      <w:proofErr w:type="spellStart"/>
      <w:r>
        <w:t>JavaServer</w:t>
      </w:r>
      <w:proofErr w:type="spellEnd"/>
      <w:r>
        <w:t xml:space="preserve"> </w:t>
      </w:r>
      <w:proofErr w:type="spellStart"/>
      <w:r>
        <w:t>Pages</w:t>
      </w:r>
      <w:proofErr w:type="spellEnd"/>
      <w:r>
        <w:t xml:space="preserve"> (JSP). Las especificaciones Java </w:t>
      </w:r>
      <w:proofErr w:type="spellStart"/>
      <w:r>
        <w:t>Servlet</w:t>
      </w:r>
      <w:proofErr w:type="spellEnd"/>
      <w:r>
        <w:t xml:space="preserve"> y </w:t>
      </w:r>
      <w:proofErr w:type="spellStart"/>
      <w:r>
        <w:t>JavaServe</w:t>
      </w:r>
      <w:r>
        <w:t>r</w:t>
      </w:r>
      <w:proofErr w:type="spellEnd"/>
      <w:r>
        <w:t xml:space="preserve"> </w:t>
      </w:r>
      <w:proofErr w:type="spellStart"/>
      <w:r>
        <w:t>Pages</w:t>
      </w:r>
      <w:proofErr w:type="spellEnd"/>
      <w:r>
        <w:t xml:space="preserve"> son desarrolladas por </w:t>
      </w:r>
      <w:proofErr w:type="spellStart"/>
      <w:r>
        <w:t>Sun</w:t>
      </w:r>
      <w:proofErr w:type="spellEnd"/>
      <w:r>
        <w:t xml:space="preserve"> Microsystems cuyas especificaciones vienen dadas por la JCP (Java </w:t>
      </w:r>
      <w:proofErr w:type="spellStart"/>
      <w:r>
        <w:t>Community</w:t>
      </w:r>
      <w:proofErr w:type="spellEnd"/>
      <w:r>
        <w:t xml:space="preserve"> </w:t>
      </w:r>
      <w:proofErr w:type="spellStart"/>
      <w:r>
        <w:t>Process</w:t>
      </w:r>
      <w:proofErr w:type="spellEnd"/>
      <w:r>
        <w:t xml:space="preserve">). Apache </w:t>
      </w:r>
      <w:proofErr w:type="spellStart"/>
      <w:r>
        <w:t>Tomcat</w:t>
      </w:r>
      <w:proofErr w:type="spellEnd"/>
      <w:r>
        <w:t xml:space="preserve"> es desarrollado en un entorno abierto y </w:t>
      </w:r>
      <w:proofErr w:type="spellStart"/>
      <w:r>
        <w:t>participatorio</w:t>
      </w:r>
      <w:proofErr w:type="spellEnd"/>
      <w:r>
        <w:t xml:space="preserve">, bajo la licencia de Apache Software </w:t>
      </w:r>
      <w:proofErr w:type="spellStart"/>
      <w:r>
        <w:t>License</w:t>
      </w:r>
      <w:proofErr w:type="spellEnd"/>
      <w:r>
        <w:t>.</w:t>
      </w:r>
    </w:p>
    <w:p w:rsidR="00DD78FC" w:rsidRDefault="003B2DC8">
      <w:pPr>
        <w:spacing w:after="0" w:line="240" w:lineRule="auto"/>
        <w:ind w:left="0" w:hanging="2"/>
        <w:jc w:val="both"/>
      </w:pPr>
      <w:r>
        <w:t>Para simplificar, pod</w:t>
      </w:r>
      <w:r>
        <w:t xml:space="preserve">ríamos decir que Apache </w:t>
      </w:r>
      <w:proofErr w:type="spellStart"/>
      <w:r>
        <w:t>Tomcat</w:t>
      </w:r>
      <w:proofErr w:type="spellEnd"/>
      <w:r>
        <w:t xml:space="preserve"> (o </w:t>
      </w:r>
      <w:proofErr w:type="spellStart"/>
      <w:r>
        <w:t>Jakarta</w:t>
      </w:r>
      <w:proofErr w:type="spellEnd"/>
      <w:r>
        <w:t xml:space="preserve"> </w:t>
      </w:r>
      <w:proofErr w:type="spellStart"/>
      <w:r>
        <w:t>Tomcat</w:t>
      </w:r>
      <w:proofErr w:type="spellEnd"/>
      <w:r>
        <w:t xml:space="preserve">) es un software desarrollado con Java (con lo cual puede funcionar en cualquier sistema operativo, con su máquina virtual java correspondiente) que sirve como servidor web con soporte de </w:t>
      </w:r>
      <w:proofErr w:type="spellStart"/>
      <w:r>
        <w:t>servlets</w:t>
      </w:r>
      <w:proofErr w:type="spellEnd"/>
      <w:r>
        <w:t xml:space="preserve"> y </w:t>
      </w:r>
      <w:proofErr w:type="spellStart"/>
      <w:r>
        <w:t>JSPs</w:t>
      </w:r>
      <w:proofErr w:type="spellEnd"/>
      <w:r>
        <w:t>.</w:t>
      </w:r>
    </w:p>
    <w:p w:rsidR="00DD78FC" w:rsidRDefault="003B2DC8">
      <w:pPr>
        <w:spacing w:after="0" w:line="240" w:lineRule="auto"/>
        <w:ind w:left="0" w:hanging="2"/>
        <w:jc w:val="both"/>
      </w:pPr>
      <w:proofErr w:type="spellStart"/>
      <w:r>
        <w:t>Tom</w:t>
      </w:r>
      <w:r>
        <w:t>cat</w:t>
      </w:r>
      <w:proofErr w:type="spellEnd"/>
      <w:r>
        <w:t xml:space="preserve"> es mantenido y desarrollado por miembros de la Apache Software </w:t>
      </w:r>
      <w:proofErr w:type="spellStart"/>
      <w:r>
        <w:t>Foundation</w:t>
      </w:r>
      <w:proofErr w:type="spellEnd"/>
      <w:r>
        <w:t xml:space="preserve"> y voluntarios independientes. Los usuarios disponen de libre acceso a su código fuente y a su forma binaria en los términos establecidos en la Apache Software </w:t>
      </w:r>
      <w:proofErr w:type="spellStart"/>
      <w:r>
        <w:t>License</w:t>
      </w:r>
      <w:proofErr w:type="spellEnd"/>
      <w:r>
        <w:t>. Las primer</w:t>
      </w:r>
      <w:r>
        <w:t xml:space="preserve">as distribuciones de </w:t>
      </w:r>
      <w:proofErr w:type="spellStart"/>
      <w:r>
        <w:t>Tomcat</w:t>
      </w:r>
      <w:proofErr w:type="spellEnd"/>
      <w:r>
        <w:t xml:space="preserve"> fueron las versiones 3.0.x. Las versiones más recientes son las 7.x, que implementan las especificaciones de </w:t>
      </w:r>
      <w:proofErr w:type="spellStart"/>
      <w:r>
        <w:t>Servlet</w:t>
      </w:r>
      <w:proofErr w:type="spellEnd"/>
      <w:r>
        <w:t xml:space="preserve"> 3.0 y de JSP 2.2. A partir de la versión 4.0, </w:t>
      </w:r>
      <w:proofErr w:type="spellStart"/>
      <w:r>
        <w:t>Jakarta</w:t>
      </w:r>
      <w:proofErr w:type="spellEnd"/>
      <w:r>
        <w:t xml:space="preserve"> </w:t>
      </w:r>
      <w:proofErr w:type="spellStart"/>
      <w:r>
        <w:t>Tomcat</w:t>
      </w:r>
      <w:proofErr w:type="spellEnd"/>
      <w:r>
        <w:t xml:space="preserve"> utiliza el contenedor de </w:t>
      </w:r>
      <w:proofErr w:type="spellStart"/>
      <w:r>
        <w:t>servlets</w:t>
      </w:r>
      <w:proofErr w:type="spellEnd"/>
      <w:r>
        <w:t xml:space="preserve"> Catalina.</w:t>
      </w:r>
    </w:p>
    <w:p w:rsidR="00DD78FC" w:rsidRDefault="003B2DC8">
      <w:pPr>
        <w:spacing w:after="0" w:line="240" w:lineRule="auto"/>
        <w:ind w:left="0" w:hanging="2"/>
        <w:jc w:val="both"/>
      </w:pPr>
      <w:proofErr w:type="spellStart"/>
      <w:r>
        <w:t>Tomcat</w:t>
      </w:r>
      <w:proofErr w:type="spellEnd"/>
      <w:r>
        <w:t xml:space="preserve"> es un servidor web con soporte de </w:t>
      </w:r>
      <w:proofErr w:type="spellStart"/>
      <w:r>
        <w:t>servlets</w:t>
      </w:r>
      <w:proofErr w:type="spellEnd"/>
      <w:r>
        <w:t xml:space="preserve"> y </w:t>
      </w:r>
      <w:proofErr w:type="spellStart"/>
      <w:r>
        <w:t>JSPs</w:t>
      </w:r>
      <w:proofErr w:type="spellEnd"/>
      <w:r>
        <w:t xml:space="preserve">. </w:t>
      </w:r>
      <w:proofErr w:type="spellStart"/>
      <w:r>
        <w:t>Tomcat</w:t>
      </w:r>
      <w:proofErr w:type="spellEnd"/>
      <w:r>
        <w:t xml:space="preserve"> no es un servidor de aplicaciones, como </w:t>
      </w:r>
      <w:proofErr w:type="spellStart"/>
      <w:r>
        <w:t>JBoss</w:t>
      </w:r>
      <w:proofErr w:type="spellEnd"/>
      <w:r>
        <w:t xml:space="preserve"> o </w:t>
      </w:r>
      <w:proofErr w:type="spellStart"/>
      <w:r>
        <w:t>JOnAS</w:t>
      </w:r>
      <w:proofErr w:type="spellEnd"/>
      <w:r>
        <w:t xml:space="preserve">. Incluye el compilador </w:t>
      </w:r>
      <w:proofErr w:type="spellStart"/>
      <w:r>
        <w:t>Jasper</w:t>
      </w:r>
      <w:proofErr w:type="spellEnd"/>
      <w:r>
        <w:t xml:space="preserve">, que compila </w:t>
      </w:r>
      <w:proofErr w:type="spellStart"/>
      <w:r>
        <w:t>JSPs</w:t>
      </w:r>
      <w:proofErr w:type="spellEnd"/>
      <w:r>
        <w:t xml:space="preserve"> convirtiéndolas en </w:t>
      </w:r>
      <w:proofErr w:type="spellStart"/>
      <w:r>
        <w:t>servlets</w:t>
      </w:r>
      <w:proofErr w:type="spellEnd"/>
      <w:r>
        <w:t xml:space="preserve">. El motor de </w:t>
      </w:r>
      <w:proofErr w:type="spellStart"/>
      <w:r>
        <w:t>servlets</w:t>
      </w:r>
      <w:proofErr w:type="spellEnd"/>
      <w:r>
        <w:t xml:space="preserve"> de </w:t>
      </w:r>
      <w:proofErr w:type="spellStart"/>
      <w:r>
        <w:t>Tomcat</w:t>
      </w:r>
      <w:proofErr w:type="spellEnd"/>
      <w:r>
        <w:t xml:space="preserve"> a menudo se presenta en combinación</w:t>
      </w:r>
      <w:r>
        <w:t xml:space="preserve"> con el servidor web Apache.</w:t>
      </w:r>
    </w:p>
    <w:p w:rsidR="00DD78FC" w:rsidRDefault="003B2DC8">
      <w:pPr>
        <w:spacing w:after="0" w:line="240" w:lineRule="auto"/>
        <w:ind w:left="0" w:hanging="2"/>
        <w:jc w:val="both"/>
      </w:pPr>
      <w:proofErr w:type="spellStart"/>
      <w:r>
        <w:t>Tomcat</w:t>
      </w:r>
      <w:proofErr w:type="spellEnd"/>
      <w:r>
        <w:t xml:space="preserve"> puede funcionar como servidor web por sí mismo. En sus inicios existió la percepción de que el uso de </w:t>
      </w:r>
      <w:proofErr w:type="spellStart"/>
      <w:r>
        <w:t>Tomcat</w:t>
      </w:r>
      <w:proofErr w:type="spellEnd"/>
      <w:r>
        <w:t xml:space="preserve"> de forma autónoma era sólo recomendable para entornos de desarrollo y entornos con requisitos mínimos de veloci</w:t>
      </w:r>
      <w:r>
        <w:t xml:space="preserve">dad y gestión de transacciones. Hoy en día ya no existe esa percepción y </w:t>
      </w:r>
      <w:proofErr w:type="spellStart"/>
      <w:r>
        <w:t>Tomcat</w:t>
      </w:r>
      <w:proofErr w:type="spellEnd"/>
      <w:r>
        <w:t xml:space="preserve"> es usado como servidor web autónomo en entornos con alto nivel de tráfico y alta disponibilidad.</w:t>
      </w:r>
    </w:p>
    <w:p w:rsidR="00DD78FC" w:rsidRDefault="00DD78FC">
      <w:pPr>
        <w:spacing w:after="0" w:line="240" w:lineRule="auto"/>
        <w:ind w:left="0" w:hanging="2"/>
        <w:jc w:val="both"/>
      </w:pPr>
    </w:p>
    <w:p w:rsidR="00DD78FC" w:rsidRDefault="00DD78FC">
      <w:pPr>
        <w:spacing w:after="0" w:line="240" w:lineRule="auto"/>
        <w:ind w:left="0" w:hanging="2"/>
        <w:jc w:val="both"/>
        <w:rPr>
          <w:i/>
          <w:color w:val="1F497D"/>
        </w:rPr>
      </w:pPr>
    </w:p>
    <w:p w:rsidR="00DD78FC" w:rsidRDefault="00DD78FC">
      <w:pPr>
        <w:ind w:left="0" w:hanging="2"/>
        <w:rPr>
          <w:rFonts w:ascii="Verdana" w:eastAsia="Verdana" w:hAnsi="Verdana" w:cs="Verdana"/>
          <w:color w:val="000000"/>
          <w:sz w:val="24"/>
          <w:szCs w:val="24"/>
        </w:rPr>
      </w:pPr>
    </w:p>
    <w:p w:rsidR="00DD78FC" w:rsidRDefault="00DD78FC">
      <w:pPr>
        <w:ind w:left="1" w:hanging="3"/>
        <w:rPr>
          <w:rFonts w:ascii="Verdana" w:eastAsia="Verdana" w:hAnsi="Verdana" w:cs="Verdana"/>
          <w:color w:val="000000"/>
          <w:sz w:val="27"/>
          <w:szCs w:val="27"/>
        </w:rPr>
      </w:pPr>
    </w:p>
    <w:sectPr w:rsidR="00DD78FC">
      <w:headerReference w:type="default" r:id="rId76"/>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DC8" w:rsidRDefault="003B2DC8">
      <w:pPr>
        <w:spacing w:after="0" w:line="240" w:lineRule="auto"/>
        <w:ind w:left="0" w:hanging="2"/>
      </w:pPr>
      <w:r>
        <w:separator/>
      </w:r>
    </w:p>
  </w:endnote>
  <w:endnote w:type="continuationSeparator" w:id="0">
    <w:p w:rsidR="003B2DC8" w:rsidRDefault="003B2DC8">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Nimbus Roman No9 L">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DC8" w:rsidRDefault="003B2DC8">
      <w:pPr>
        <w:spacing w:after="0" w:line="240" w:lineRule="auto"/>
        <w:ind w:left="0" w:hanging="2"/>
      </w:pPr>
      <w:r>
        <w:separator/>
      </w:r>
    </w:p>
  </w:footnote>
  <w:footnote w:type="continuationSeparator" w:id="0">
    <w:p w:rsidR="003B2DC8" w:rsidRDefault="003B2DC8">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8FC" w:rsidRDefault="00DD78FC">
    <w:pPr>
      <w:widowControl w:val="0"/>
      <w:pBdr>
        <w:top w:val="nil"/>
        <w:left w:val="nil"/>
        <w:bottom w:val="nil"/>
        <w:right w:val="nil"/>
        <w:between w:val="nil"/>
      </w:pBdr>
      <w:spacing w:after="0"/>
      <w:ind w:left="1" w:hanging="3"/>
      <w:rPr>
        <w:rFonts w:ascii="Verdana" w:eastAsia="Verdana" w:hAnsi="Verdana" w:cs="Verdana"/>
        <w:color w:val="000000"/>
        <w:sz w:val="27"/>
        <w:szCs w:val="27"/>
      </w:rPr>
    </w:pPr>
  </w:p>
  <w:tbl>
    <w:tblPr>
      <w:tblStyle w:val="a7"/>
      <w:tblW w:w="101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3"/>
      <w:gridCol w:w="4941"/>
      <w:gridCol w:w="1089"/>
      <w:gridCol w:w="1447"/>
      <w:gridCol w:w="1378"/>
    </w:tblGrid>
    <w:tr w:rsidR="00DD78FC">
      <w:trPr>
        <w:trHeight w:val="224"/>
        <w:jc w:val="center"/>
      </w:trPr>
      <w:tc>
        <w:tcPr>
          <w:tcW w:w="1283" w:type="dxa"/>
          <w:vMerge w:val="restart"/>
          <w:shd w:val="clear" w:color="auto" w:fill="auto"/>
        </w:tcPr>
        <w:p w:rsidR="00DD78FC" w:rsidRDefault="00DD78FC">
          <w:pPr>
            <w:spacing w:after="0" w:line="240" w:lineRule="auto"/>
            <w:ind w:left="0" w:hanging="2"/>
          </w:pPr>
        </w:p>
      </w:tc>
      <w:tc>
        <w:tcPr>
          <w:tcW w:w="4941" w:type="dxa"/>
          <w:vMerge w:val="restart"/>
          <w:shd w:val="clear" w:color="auto" w:fill="4F81BD"/>
          <w:vAlign w:val="center"/>
        </w:tcPr>
        <w:p w:rsidR="00DD78FC" w:rsidRDefault="003B2DC8">
          <w:pPr>
            <w:spacing w:after="0" w:line="240" w:lineRule="auto"/>
            <w:ind w:left="1" w:hanging="3"/>
            <w:jc w:val="center"/>
            <w:rPr>
              <w:color w:val="FFFFFF"/>
              <w:sz w:val="44"/>
              <w:szCs w:val="44"/>
            </w:rPr>
          </w:pPr>
          <w:r>
            <w:rPr>
              <w:b/>
              <w:color w:val="FFFFFF"/>
              <w:sz w:val="32"/>
              <w:szCs w:val="32"/>
            </w:rPr>
            <w:t>MODELO DE DISEÑO</w:t>
          </w:r>
        </w:p>
      </w:tc>
      <w:tc>
        <w:tcPr>
          <w:tcW w:w="1089" w:type="dxa"/>
        </w:tcPr>
        <w:p w:rsidR="00DD78FC" w:rsidRDefault="003B2DC8">
          <w:pPr>
            <w:spacing w:after="0" w:line="240" w:lineRule="auto"/>
            <w:ind w:left="0" w:hanging="2"/>
            <w:jc w:val="center"/>
          </w:pPr>
          <w:r>
            <w:rPr>
              <w:b/>
            </w:rPr>
            <w:t>CODIGO</w:t>
          </w:r>
        </w:p>
      </w:tc>
      <w:tc>
        <w:tcPr>
          <w:tcW w:w="1447" w:type="dxa"/>
        </w:tcPr>
        <w:p w:rsidR="00DD78FC" w:rsidRDefault="003B2DC8">
          <w:pPr>
            <w:spacing w:after="0" w:line="240" w:lineRule="auto"/>
            <w:ind w:left="0" w:hanging="2"/>
            <w:jc w:val="center"/>
          </w:pPr>
          <w:r>
            <w:rPr>
              <w:b/>
            </w:rPr>
            <w:t>D -AYD003</w:t>
          </w:r>
        </w:p>
      </w:tc>
      <w:tc>
        <w:tcPr>
          <w:tcW w:w="1378" w:type="dxa"/>
          <w:vMerge w:val="restart"/>
        </w:tcPr>
        <w:p w:rsidR="00DD78FC" w:rsidRDefault="003B2DC8">
          <w:pPr>
            <w:spacing w:after="0" w:line="240" w:lineRule="auto"/>
            <w:ind w:left="0" w:hanging="2"/>
            <w:jc w:val="center"/>
          </w:pPr>
          <w:r>
            <w:rPr>
              <w:noProof/>
              <w:lang w:eastAsia="es-CO"/>
            </w:rPr>
            <w:drawing>
              <wp:anchor distT="0" distB="0" distL="114300" distR="114300" simplePos="0" relativeHeight="251658240" behindDoc="0" locked="0" layoutInCell="1" hidden="0" allowOverlap="1">
                <wp:simplePos x="0" y="0"/>
                <wp:positionH relativeFrom="column">
                  <wp:posOffset>-69213</wp:posOffset>
                </wp:positionH>
                <wp:positionV relativeFrom="paragraph">
                  <wp:posOffset>10795</wp:posOffset>
                </wp:positionV>
                <wp:extent cx="853440" cy="771525"/>
                <wp:effectExtent l="0" t="0" r="0" b="0"/>
                <wp:wrapNone/>
                <wp:docPr id="107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
                        <a:srcRect/>
                        <a:stretch>
                          <a:fillRect/>
                        </a:stretch>
                      </pic:blipFill>
                      <pic:spPr>
                        <a:xfrm>
                          <a:off x="0" y="0"/>
                          <a:ext cx="853440" cy="771525"/>
                        </a:xfrm>
                        <a:prstGeom prst="rect">
                          <a:avLst/>
                        </a:prstGeom>
                        <a:ln/>
                      </pic:spPr>
                    </pic:pic>
                  </a:graphicData>
                </a:graphic>
              </wp:anchor>
            </w:drawing>
          </w:r>
        </w:p>
      </w:tc>
    </w:tr>
    <w:tr w:rsidR="00DD78FC">
      <w:trPr>
        <w:trHeight w:val="230"/>
        <w:jc w:val="center"/>
      </w:trPr>
      <w:tc>
        <w:tcPr>
          <w:tcW w:w="1283" w:type="dxa"/>
          <w:vMerge/>
          <w:shd w:val="clear" w:color="auto" w:fill="auto"/>
        </w:tcPr>
        <w:p w:rsidR="00DD78FC" w:rsidRDefault="00DD78FC">
          <w:pPr>
            <w:widowControl w:val="0"/>
            <w:pBdr>
              <w:top w:val="nil"/>
              <w:left w:val="nil"/>
              <w:bottom w:val="nil"/>
              <w:right w:val="nil"/>
              <w:between w:val="nil"/>
            </w:pBdr>
            <w:spacing w:after="0"/>
            <w:ind w:left="0" w:hanging="2"/>
          </w:pPr>
        </w:p>
      </w:tc>
      <w:tc>
        <w:tcPr>
          <w:tcW w:w="4941" w:type="dxa"/>
          <w:vMerge/>
          <w:shd w:val="clear" w:color="auto" w:fill="4F81BD"/>
          <w:vAlign w:val="center"/>
        </w:tcPr>
        <w:p w:rsidR="00DD78FC" w:rsidRDefault="00DD78FC">
          <w:pPr>
            <w:widowControl w:val="0"/>
            <w:pBdr>
              <w:top w:val="nil"/>
              <w:left w:val="nil"/>
              <w:bottom w:val="nil"/>
              <w:right w:val="nil"/>
              <w:between w:val="nil"/>
            </w:pBdr>
            <w:spacing w:after="0"/>
            <w:ind w:left="0" w:hanging="2"/>
          </w:pPr>
        </w:p>
      </w:tc>
      <w:tc>
        <w:tcPr>
          <w:tcW w:w="1089" w:type="dxa"/>
        </w:tcPr>
        <w:p w:rsidR="00DD78FC" w:rsidRDefault="003B2DC8">
          <w:pPr>
            <w:spacing w:after="0" w:line="240" w:lineRule="auto"/>
            <w:ind w:left="0" w:hanging="2"/>
            <w:jc w:val="center"/>
          </w:pPr>
          <w:r>
            <w:rPr>
              <w:b/>
            </w:rPr>
            <w:t>VERSION</w:t>
          </w:r>
        </w:p>
      </w:tc>
      <w:tc>
        <w:tcPr>
          <w:tcW w:w="1447" w:type="dxa"/>
        </w:tcPr>
        <w:p w:rsidR="00DD78FC" w:rsidRDefault="003B2DC8">
          <w:pPr>
            <w:spacing w:after="0" w:line="240" w:lineRule="auto"/>
            <w:ind w:left="0" w:hanging="2"/>
            <w:jc w:val="center"/>
          </w:pPr>
          <w:r>
            <w:rPr>
              <w:b/>
            </w:rPr>
            <w:t>0</w:t>
          </w:r>
        </w:p>
      </w:tc>
      <w:tc>
        <w:tcPr>
          <w:tcW w:w="1378" w:type="dxa"/>
          <w:vMerge/>
        </w:tcPr>
        <w:p w:rsidR="00DD78FC" w:rsidRDefault="00DD78FC">
          <w:pPr>
            <w:widowControl w:val="0"/>
            <w:pBdr>
              <w:top w:val="nil"/>
              <w:left w:val="nil"/>
              <w:bottom w:val="nil"/>
              <w:right w:val="nil"/>
              <w:between w:val="nil"/>
            </w:pBdr>
            <w:spacing w:after="0"/>
            <w:ind w:left="0" w:hanging="2"/>
          </w:pPr>
        </w:p>
      </w:tc>
    </w:tr>
    <w:tr w:rsidR="00DD78FC">
      <w:trPr>
        <w:trHeight w:val="709"/>
        <w:jc w:val="center"/>
      </w:trPr>
      <w:tc>
        <w:tcPr>
          <w:tcW w:w="1283" w:type="dxa"/>
          <w:vMerge/>
          <w:shd w:val="clear" w:color="auto" w:fill="auto"/>
        </w:tcPr>
        <w:p w:rsidR="00DD78FC" w:rsidRDefault="00DD78FC">
          <w:pPr>
            <w:widowControl w:val="0"/>
            <w:pBdr>
              <w:top w:val="nil"/>
              <w:left w:val="nil"/>
              <w:bottom w:val="nil"/>
              <w:right w:val="nil"/>
              <w:between w:val="nil"/>
            </w:pBdr>
            <w:spacing w:after="0"/>
            <w:ind w:left="0" w:hanging="2"/>
          </w:pPr>
        </w:p>
      </w:tc>
      <w:tc>
        <w:tcPr>
          <w:tcW w:w="4941" w:type="dxa"/>
          <w:vMerge/>
          <w:shd w:val="clear" w:color="auto" w:fill="4F81BD"/>
          <w:vAlign w:val="center"/>
        </w:tcPr>
        <w:p w:rsidR="00DD78FC" w:rsidRDefault="00DD78FC">
          <w:pPr>
            <w:widowControl w:val="0"/>
            <w:pBdr>
              <w:top w:val="nil"/>
              <w:left w:val="nil"/>
              <w:bottom w:val="nil"/>
              <w:right w:val="nil"/>
              <w:between w:val="nil"/>
            </w:pBdr>
            <w:spacing w:after="0"/>
            <w:ind w:left="0" w:hanging="2"/>
          </w:pPr>
        </w:p>
      </w:tc>
      <w:tc>
        <w:tcPr>
          <w:tcW w:w="1089" w:type="dxa"/>
        </w:tcPr>
        <w:p w:rsidR="00DD78FC" w:rsidRDefault="003B2DC8">
          <w:pPr>
            <w:spacing w:after="0" w:line="240" w:lineRule="auto"/>
            <w:ind w:left="0" w:hanging="2"/>
            <w:jc w:val="center"/>
          </w:pPr>
          <w:r>
            <w:rPr>
              <w:b/>
            </w:rPr>
            <w:t>PAGINA</w:t>
          </w:r>
        </w:p>
      </w:tc>
      <w:tc>
        <w:tcPr>
          <w:tcW w:w="1447" w:type="dxa"/>
        </w:tcPr>
        <w:p w:rsidR="00DD78FC" w:rsidRDefault="003B2DC8">
          <w:pPr>
            <w:spacing w:after="0" w:line="240" w:lineRule="auto"/>
            <w:ind w:left="0" w:hanging="2"/>
            <w:jc w:val="center"/>
          </w:pPr>
          <w:r>
            <w:rPr>
              <w:b/>
            </w:rPr>
            <w:fldChar w:fldCharType="begin"/>
          </w:r>
          <w:r>
            <w:rPr>
              <w:b/>
            </w:rPr>
            <w:instrText>PAGE</w:instrText>
          </w:r>
          <w:r w:rsidR="009D6CB8">
            <w:rPr>
              <w:b/>
            </w:rPr>
            <w:fldChar w:fldCharType="separate"/>
          </w:r>
          <w:r w:rsidR="000B71A8">
            <w:rPr>
              <w:b/>
              <w:noProof/>
            </w:rPr>
            <w:t>32</w:t>
          </w:r>
          <w:r>
            <w:rPr>
              <w:b/>
            </w:rPr>
            <w:fldChar w:fldCharType="end"/>
          </w:r>
          <w:r>
            <w:rPr>
              <w:b/>
            </w:rPr>
            <w:t>-10</w:t>
          </w:r>
        </w:p>
      </w:tc>
      <w:tc>
        <w:tcPr>
          <w:tcW w:w="1378" w:type="dxa"/>
          <w:vMerge/>
        </w:tcPr>
        <w:p w:rsidR="00DD78FC" w:rsidRDefault="00DD78FC">
          <w:pPr>
            <w:widowControl w:val="0"/>
            <w:pBdr>
              <w:top w:val="nil"/>
              <w:left w:val="nil"/>
              <w:bottom w:val="nil"/>
              <w:right w:val="nil"/>
              <w:between w:val="nil"/>
            </w:pBdr>
            <w:spacing w:after="0"/>
            <w:ind w:left="0" w:hanging="2"/>
          </w:pPr>
        </w:p>
      </w:tc>
    </w:tr>
  </w:tbl>
  <w:p w:rsidR="00DD78FC" w:rsidRDefault="00DD78FC">
    <w:pPr>
      <w:pBdr>
        <w:top w:val="nil"/>
        <w:left w:val="nil"/>
        <w:bottom w:val="nil"/>
        <w:right w:val="nil"/>
        <w:between w:val="nil"/>
      </w:pBdr>
      <w:spacing w:after="0"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64AB5"/>
    <w:multiLevelType w:val="multilevel"/>
    <w:tmpl w:val="72A0F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224C25"/>
    <w:multiLevelType w:val="multilevel"/>
    <w:tmpl w:val="C5362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D3C18DC"/>
    <w:multiLevelType w:val="multilevel"/>
    <w:tmpl w:val="D16CC6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1E96700"/>
    <w:multiLevelType w:val="multilevel"/>
    <w:tmpl w:val="4A1A2D12"/>
    <w:lvl w:ilvl="0">
      <w:start w:val="1"/>
      <w:numFmt w:val="lowerLetter"/>
      <w:lvlText w:val="%1)"/>
      <w:lvlJc w:val="left"/>
      <w:pPr>
        <w:ind w:left="1425" w:hanging="360"/>
      </w:pPr>
      <w:rPr>
        <w:vertAlign w:val="baseline"/>
      </w:rPr>
    </w:lvl>
    <w:lvl w:ilvl="1">
      <w:start w:val="1"/>
      <w:numFmt w:val="lowerLetter"/>
      <w:lvlText w:val="%2."/>
      <w:lvlJc w:val="left"/>
      <w:pPr>
        <w:ind w:left="2145" w:hanging="360"/>
      </w:pPr>
      <w:rPr>
        <w:vertAlign w:val="baseline"/>
      </w:rPr>
    </w:lvl>
    <w:lvl w:ilvl="2">
      <w:start w:val="1"/>
      <w:numFmt w:val="lowerRoman"/>
      <w:lvlText w:val="%3."/>
      <w:lvlJc w:val="right"/>
      <w:pPr>
        <w:ind w:left="2865" w:hanging="180"/>
      </w:pPr>
      <w:rPr>
        <w:vertAlign w:val="baseline"/>
      </w:rPr>
    </w:lvl>
    <w:lvl w:ilvl="3">
      <w:start w:val="1"/>
      <w:numFmt w:val="decimal"/>
      <w:lvlText w:val="%4."/>
      <w:lvlJc w:val="left"/>
      <w:pPr>
        <w:ind w:left="3585" w:hanging="360"/>
      </w:pPr>
      <w:rPr>
        <w:vertAlign w:val="baseline"/>
      </w:rPr>
    </w:lvl>
    <w:lvl w:ilvl="4">
      <w:start w:val="1"/>
      <w:numFmt w:val="lowerLetter"/>
      <w:lvlText w:val="%5."/>
      <w:lvlJc w:val="left"/>
      <w:pPr>
        <w:ind w:left="4305" w:hanging="360"/>
      </w:pPr>
      <w:rPr>
        <w:vertAlign w:val="baseline"/>
      </w:rPr>
    </w:lvl>
    <w:lvl w:ilvl="5">
      <w:start w:val="1"/>
      <w:numFmt w:val="lowerRoman"/>
      <w:lvlText w:val="%6."/>
      <w:lvlJc w:val="right"/>
      <w:pPr>
        <w:ind w:left="5025" w:hanging="180"/>
      </w:pPr>
      <w:rPr>
        <w:vertAlign w:val="baseline"/>
      </w:rPr>
    </w:lvl>
    <w:lvl w:ilvl="6">
      <w:start w:val="1"/>
      <w:numFmt w:val="decimal"/>
      <w:lvlText w:val="%7."/>
      <w:lvlJc w:val="left"/>
      <w:pPr>
        <w:ind w:left="5745" w:hanging="360"/>
      </w:pPr>
      <w:rPr>
        <w:vertAlign w:val="baseline"/>
      </w:rPr>
    </w:lvl>
    <w:lvl w:ilvl="7">
      <w:start w:val="1"/>
      <w:numFmt w:val="lowerLetter"/>
      <w:lvlText w:val="%8."/>
      <w:lvlJc w:val="left"/>
      <w:pPr>
        <w:ind w:left="6465" w:hanging="360"/>
      </w:pPr>
      <w:rPr>
        <w:vertAlign w:val="baseline"/>
      </w:rPr>
    </w:lvl>
    <w:lvl w:ilvl="8">
      <w:start w:val="1"/>
      <w:numFmt w:val="lowerRoman"/>
      <w:lvlText w:val="%9."/>
      <w:lvlJc w:val="right"/>
      <w:pPr>
        <w:ind w:left="7185" w:hanging="180"/>
      </w:pPr>
      <w:rPr>
        <w:vertAlign w:val="baseline"/>
      </w:rPr>
    </w:lvl>
  </w:abstractNum>
  <w:abstractNum w:abstractNumId="4" w15:restartNumberingAfterBreak="0">
    <w:nsid w:val="41C60FCA"/>
    <w:multiLevelType w:val="multilevel"/>
    <w:tmpl w:val="FB22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A70A90"/>
    <w:multiLevelType w:val="multilevel"/>
    <w:tmpl w:val="E43A00FE"/>
    <w:lvl w:ilvl="0">
      <w:start w:val="1"/>
      <w:numFmt w:val="decimal"/>
      <w:lvlText w:val="%1."/>
      <w:lvlJc w:val="left"/>
      <w:pPr>
        <w:ind w:left="360" w:hanging="360"/>
      </w:pPr>
      <w:rPr>
        <w:vertAlign w:val="baseline"/>
      </w:rPr>
    </w:lvl>
    <w:lvl w:ilvl="1">
      <w:start w:val="1"/>
      <w:numFmt w:val="decimal"/>
      <w:lvlText w:val="%1.%2."/>
      <w:lvlJc w:val="left"/>
      <w:pPr>
        <w:ind w:left="360" w:hanging="360"/>
      </w:pPr>
      <w:rPr>
        <w:i w:val="0"/>
        <w:color w:val="4472C4"/>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 w15:restartNumberingAfterBreak="0">
    <w:nsid w:val="51404B6D"/>
    <w:multiLevelType w:val="multilevel"/>
    <w:tmpl w:val="D5AE2F2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52D463CC"/>
    <w:multiLevelType w:val="multilevel"/>
    <w:tmpl w:val="C868E6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3AC3BF1"/>
    <w:multiLevelType w:val="multilevel"/>
    <w:tmpl w:val="A75843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5043C1E"/>
    <w:multiLevelType w:val="multilevel"/>
    <w:tmpl w:val="F82E8B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733A3639"/>
    <w:multiLevelType w:val="multilevel"/>
    <w:tmpl w:val="E74E3DF0"/>
    <w:lvl w:ilvl="0">
      <w:start w:val="1"/>
      <w:numFmt w:val="decimal"/>
      <w:lvlText w:val="%1."/>
      <w:lvlJc w:val="left"/>
      <w:pPr>
        <w:ind w:left="36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1" w15:restartNumberingAfterBreak="0">
    <w:nsid w:val="798949C4"/>
    <w:multiLevelType w:val="multilevel"/>
    <w:tmpl w:val="6616D98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798C42CF"/>
    <w:multiLevelType w:val="multilevel"/>
    <w:tmpl w:val="8F30B700"/>
    <w:lvl w:ilvl="0">
      <w:start w:val="1"/>
      <w:numFmt w:val="decimal"/>
      <w:lvlText w:val="%1."/>
      <w:lvlJc w:val="left"/>
      <w:pPr>
        <w:ind w:left="360" w:hanging="360"/>
      </w:pPr>
      <w:rPr>
        <w:vertAlign w:val="baseline"/>
      </w:rPr>
    </w:lvl>
    <w:lvl w:ilvl="1">
      <w:start w:val="1"/>
      <w:numFmt w:val="decimal"/>
      <w:lvlText w:val="%1.%2."/>
      <w:lvlJc w:val="left"/>
      <w:pPr>
        <w:ind w:left="360" w:hanging="360"/>
      </w:pPr>
      <w:rPr>
        <w:i w:val="0"/>
        <w:color w:val="4472C4"/>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15:restartNumberingAfterBreak="0">
    <w:nsid w:val="7EA95F37"/>
    <w:multiLevelType w:val="multilevel"/>
    <w:tmpl w:val="39EA2D8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
  </w:num>
  <w:num w:numId="2">
    <w:abstractNumId w:val="11"/>
  </w:num>
  <w:num w:numId="3">
    <w:abstractNumId w:val="9"/>
  </w:num>
  <w:num w:numId="4">
    <w:abstractNumId w:val="13"/>
  </w:num>
  <w:num w:numId="5">
    <w:abstractNumId w:val="5"/>
  </w:num>
  <w:num w:numId="6">
    <w:abstractNumId w:val="4"/>
  </w:num>
  <w:num w:numId="7">
    <w:abstractNumId w:val="10"/>
  </w:num>
  <w:num w:numId="8">
    <w:abstractNumId w:val="6"/>
  </w:num>
  <w:num w:numId="9">
    <w:abstractNumId w:val="3"/>
  </w:num>
  <w:num w:numId="10">
    <w:abstractNumId w:val="1"/>
  </w:num>
  <w:num w:numId="11">
    <w:abstractNumId w:val="8"/>
  </w:num>
  <w:num w:numId="12">
    <w:abstractNumId w:val="1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FC"/>
    <w:rsid w:val="000B71A8"/>
    <w:rsid w:val="003B2DC8"/>
    <w:rsid w:val="009D6CB8"/>
    <w:rsid w:val="00DD78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87DF21-0F52-4861-BCC0-AF5337404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200" w:line="276"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textDirection w:val="btLr"/>
      <w:textAlignment w:val="top"/>
      <w:outlineLvl w:val="0"/>
    </w:pPr>
    <w:rPr>
      <w:position w:val="-1"/>
      <w:lang w:eastAsia="en-US"/>
    </w:rPr>
  </w:style>
  <w:style w:type="paragraph" w:styleId="Ttulo1">
    <w:name w:val="heading 1"/>
    <w:basedOn w:val="Normal"/>
    <w:next w:val="Normal"/>
    <w:pPr>
      <w:keepNext/>
      <w:keepLines/>
      <w:spacing w:before="480" w:after="0"/>
    </w:pPr>
    <w:rPr>
      <w:rFonts w:ascii="Cambria" w:eastAsia="Times New Roman" w:hAnsi="Cambria" w:cs="Times New Roman"/>
      <w:b/>
      <w:bCs/>
      <w:color w:val="365F91"/>
      <w:sz w:val="28"/>
      <w:szCs w:val="28"/>
    </w:rPr>
  </w:style>
  <w:style w:type="paragraph" w:styleId="Ttulo2">
    <w:name w:val="heading 2"/>
    <w:basedOn w:val="Normal"/>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uppressAutoHyphens w:val="0"/>
      <w:spacing w:after="0" w:line="100" w:lineRule="atLeast"/>
      <w:jc w:val="center"/>
    </w:pPr>
    <w:rPr>
      <w:rFonts w:ascii="Arial" w:eastAsia="DejaVu Sans" w:hAnsi="Arial" w:cs="DejaVu Sans"/>
      <w:b/>
      <w:sz w:val="36"/>
      <w:szCs w:val="24"/>
      <w:lang w:val="es-VE" w:eastAsia="es-ES" w:bidi="es-ES"/>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rPr>
      <w:rFonts w:ascii="Times New Roman" w:eastAsia="Times New Roman" w:hAnsi="Times New Roman" w:cs="Times New Roman"/>
      <w:b/>
      <w:bCs/>
      <w:w w:val="100"/>
      <w:position w:val="-1"/>
      <w:sz w:val="36"/>
      <w:szCs w:val="36"/>
      <w:effect w:val="none"/>
      <w:vertAlign w:val="baseline"/>
      <w:cs w:val="0"/>
      <w:em w:val="none"/>
      <w:lang w:eastAsia="es-CO"/>
    </w:rPr>
  </w:style>
  <w:style w:type="character" w:styleId="Hipervnculo">
    <w:name w:val="Hyperlink"/>
    <w:qFormat/>
    <w:rPr>
      <w:color w:val="0000FF"/>
      <w:w w:val="100"/>
      <w:position w:val="-1"/>
      <w:u w:val="single"/>
      <w:effect w:val="none"/>
      <w:vertAlign w:val="baseline"/>
      <w:cs w:val="0"/>
      <w:em w:val="none"/>
    </w:rPr>
  </w:style>
  <w:style w:type="paragraph" w:styleId="NormalWeb">
    <w:name w:val="Normal (Web)"/>
    <w:basedOn w:val="Normal"/>
    <w:uiPriority w:val="99"/>
    <w:qFormat/>
    <w:pPr>
      <w:spacing w:before="161" w:after="161" w:line="240" w:lineRule="auto"/>
    </w:pPr>
    <w:rPr>
      <w:rFonts w:ascii="Times New Roman" w:eastAsia="Times New Roman" w:hAnsi="Times New Roman" w:cs="Times New Roman"/>
      <w:sz w:val="24"/>
      <w:szCs w:val="24"/>
      <w:lang w:eastAsia="es-CO"/>
    </w:rPr>
  </w:style>
  <w:style w:type="paragraph" w:customStyle="1" w:styleId="readonly">
    <w:name w:val="readonly"/>
    <w:basedOn w:val="Normal"/>
    <w:pPr>
      <w:pBdr>
        <w:top w:val="single" w:sz="6" w:space="2" w:color="AAAAAA"/>
        <w:left w:val="single" w:sz="6" w:space="2" w:color="AAAAAA"/>
        <w:bottom w:val="single" w:sz="6" w:space="2" w:color="AAAAAA"/>
        <w:right w:val="single" w:sz="6" w:space="2" w:color="AAAAAA"/>
      </w:pBdr>
      <w:shd w:val="clear" w:color="auto" w:fill="EEEEEE"/>
      <w:spacing w:before="161" w:after="161" w:line="240" w:lineRule="auto"/>
      <w:ind w:right="32"/>
    </w:pPr>
    <w:rPr>
      <w:rFonts w:ascii="Times New Roman" w:eastAsia="Times New Roman" w:hAnsi="Times New Roman" w:cs="Times New Roman"/>
      <w:sz w:val="24"/>
      <w:szCs w:val="24"/>
      <w:lang w:eastAsia="es-CO"/>
    </w:rPr>
  </w:style>
  <w:style w:type="paragraph" w:customStyle="1" w:styleId="sample1">
    <w:name w:val="sample1"/>
    <w:basedOn w:val="Normal"/>
    <w:pPr>
      <w:pBdr>
        <w:right w:val="double" w:sz="6" w:space="0" w:color="550000"/>
      </w:pBdr>
      <w:spacing w:before="161" w:after="65" w:line="240" w:lineRule="auto"/>
    </w:pPr>
    <w:rPr>
      <w:rFonts w:ascii="Times New Roman" w:eastAsia="Times New Roman" w:hAnsi="Times New Roman" w:cs="Times New Roman"/>
      <w:sz w:val="24"/>
      <w:szCs w:val="24"/>
      <w:lang w:eastAsia="es-CO"/>
    </w:rPr>
  </w:style>
  <w:style w:type="character" w:styleId="Textoennegrita">
    <w:name w:val="Strong"/>
    <w:uiPriority w:val="22"/>
    <w:qFormat/>
    <w:rPr>
      <w:b/>
      <w:bCs/>
      <w:w w:val="100"/>
      <w:position w:val="-1"/>
      <w:effect w:val="none"/>
      <w:vertAlign w:val="baseline"/>
      <w:cs w:val="0"/>
      <w:em w:val="none"/>
    </w:rPr>
  </w:style>
  <w:style w:type="paragraph" w:styleId="Prrafodelista">
    <w:name w:val="List Paragraph"/>
    <w:basedOn w:val="Normal"/>
    <w:pPr>
      <w:ind w:left="720"/>
      <w:contextualSpacing/>
    </w:pPr>
  </w:style>
  <w:style w:type="character" w:styleId="MquinadeescribirHTML">
    <w:name w:val="HTML Typewriter"/>
    <w:qFormat/>
    <w:rPr>
      <w:rFonts w:ascii="Courier New" w:eastAsia="Times New Roman" w:hAnsi="Courier New" w:cs="Courier New"/>
      <w:w w:val="100"/>
      <w:position w:val="-1"/>
      <w:sz w:val="20"/>
      <w:szCs w:val="20"/>
      <w:effect w:val="none"/>
      <w:vertAlign w:val="baseline"/>
      <w:cs w:val="0"/>
      <w:em w:val="none"/>
    </w:rPr>
  </w:style>
  <w:style w:type="character" w:customStyle="1" w:styleId="TtuloCar">
    <w:name w:val="Título Car"/>
    <w:rPr>
      <w:rFonts w:ascii="Arial" w:eastAsia="DejaVu Sans" w:hAnsi="Arial" w:cs="DejaVu Sans"/>
      <w:b/>
      <w:w w:val="100"/>
      <w:position w:val="-1"/>
      <w:sz w:val="36"/>
      <w:szCs w:val="24"/>
      <w:effect w:val="none"/>
      <w:vertAlign w:val="baseline"/>
      <w:cs w:val="0"/>
      <w:em w:val="none"/>
      <w:lang w:val="es-VE" w:eastAsia="es-ES" w:bidi="es-ES"/>
    </w:rPr>
  </w:style>
  <w:style w:type="paragraph" w:styleId="Textoindependiente">
    <w:name w:val="Body Text"/>
    <w:basedOn w:val="Normal"/>
    <w:pPr>
      <w:suppressAutoHyphens w:val="0"/>
      <w:spacing w:after="120" w:line="240" w:lineRule="auto"/>
    </w:pPr>
    <w:rPr>
      <w:rFonts w:ascii="Arial" w:eastAsia="DejaVu Sans" w:hAnsi="Arial" w:cs="DejaVu Sans"/>
      <w:sz w:val="20"/>
      <w:szCs w:val="24"/>
      <w:lang w:val="es-VE" w:eastAsia="es-ES" w:bidi="es-ES"/>
    </w:rPr>
  </w:style>
  <w:style w:type="character" w:customStyle="1" w:styleId="TextoindependienteCar">
    <w:name w:val="Texto independiente Car"/>
    <w:rPr>
      <w:rFonts w:ascii="Arial" w:eastAsia="DejaVu Sans" w:hAnsi="Arial" w:cs="DejaVu Sans"/>
      <w:w w:val="100"/>
      <w:position w:val="-1"/>
      <w:sz w:val="20"/>
      <w:szCs w:val="24"/>
      <w:effect w:val="none"/>
      <w:vertAlign w:val="baseline"/>
      <w:cs w:val="0"/>
      <w:em w:val="none"/>
      <w:lang w:val="es-VE" w:eastAsia="es-ES" w:bidi="es-ES"/>
    </w:rPr>
  </w:style>
  <w:style w:type="paragraph" w:customStyle="1" w:styleId="TableContents">
    <w:name w:val="Table Contents"/>
    <w:basedOn w:val="Normal"/>
    <w:pPr>
      <w:suppressLineNumbers/>
      <w:suppressAutoHyphens w:val="0"/>
      <w:spacing w:after="0" w:line="240" w:lineRule="auto"/>
    </w:pPr>
    <w:rPr>
      <w:rFonts w:ascii="Nimbus Roman No9 L" w:eastAsia="DejaVu Sans" w:hAnsi="Nimbus Roman No9 L" w:cs="DejaVu Sans"/>
      <w:sz w:val="24"/>
      <w:szCs w:val="24"/>
      <w:lang w:val="es-VE" w:eastAsia="es-ES" w:bidi="es-ES"/>
    </w:rPr>
  </w:style>
  <w:style w:type="paragraph" w:customStyle="1" w:styleId="InfoBlue">
    <w:name w:val="InfoBlue"/>
    <w:basedOn w:val="Normal"/>
    <w:next w:val="Normal"/>
    <w:pPr>
      <w:suppressAutoHyphens w:val="0"/>
      <w:spacing w:after="0" w:line="240" w:lineRule="auto"/>
      <w:jc w:val="both"/>
    </w:pPr>
    <w:rPr>
      <w:rFonts w:ascii="Arial" w:eastAsia="DejaVu Sans" w:hAnsi="Arial" w:cs="DejaVu Sans"/>
      <w:i/>
      <w:color w:val="0000FF"/>
      <w:sz w:val="20"/>
      <w:szCs w:val="24"/>
      <w:lang w:val="es-VE" w:eastAsia="es-ES" w:bidi="es-ES"/>
    </w:rPr>
  </w:style>
  <w:style w:type="paragraph" w:styleId="Encabezado">
    <w:name w:val="header"/>
    <w:basedOn w:val="Normal"/>
    <w:qFormat/>
    <w:pPr>
      <w:spacing w:after="0" w:line="240" w:lineRule="auto"/>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spacing w:after="0" w:line="240" w:lineRule="auto"/>
    </w:pPr>
  </w:style>
  <w:style w:type="character" w:customStyle="1" w:styleId="PiedepginaCar">
    <w:name w:val="Pie de página Car"/>
    <w:basedOn w:val="Fuentedeprrafopredeter"/>
    <w:rPr>
      <w:w w:val="100"/>
      <w:position w:val="-1"/>
      <w:effect w:val="none"/>
      <w:vertAlign w:val="baseline"/>
      <w:cs w:val="0"/>
      <w:em w:val="none"/>
    </w:rPr>
  </w:style>
  <w:style w:type="table" w:styleId="Tablaconcuadrcula">
    <w:name w:val="Table Grid"/>
    <w:basedOn w:val="Tablanormal"/>
    <w:pPr>
      <w:suppressAutoHyphens/>
      <w:spacing w:after="0" w:line="240" w:lineRule="auto"/>
      <w:ind w:leftChars="-1" w:left="-1" w:hangingChars="1"/>
      <w:textDirection w:val="btLr"/>
      <w:textAlignment w:val="top"/>
      <w:outlineLvl w:val="0"/>
    </w:pPr>
    <w:rPr>
      <w:position w:val="-1"/>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rPr>
      <w:rFonts w:ascii="Cambria" w:eastAsia="Times New Roman" w:hAnsi="Cambria" w:cs="Times New Roman"/>
      <w:b/>
      <w:bCs/>
      <w:color w:val="365F91"/>
      <w:w w:val="100"/>
      <w:position w:val="-1"/>
      <w:sz w:val="28"/>
      <w:szCs w:val="28"/>
      <w:effect w:val="none"/>
      <w:vertAlign w:val="baseline"/>
      <w:cs w:val="0"/>
      <w:em w:val="none"/>
    </w:rPr>
  </w:style>
  <w:style w:type="paragraph" w:customStyle="1" w:styleId="Textoindependiente1">
    <w:name w:val="Texto independiente1"/>
    <w:basedOn w:val="Normal"/>
    <w:pPr>
      <w:suppressAutoHyphens w:val="0"/>
      <w:spacing w:after="0" w:line="240" w:lineRule="auto"/>
    </w:pPr>
    <w:rPr>
      <w:rFonts w:ascii="Nimbus Roman No9 L" w:eastAsia="DejaVu Sans" w:hAnsi="Nimbus Roman No9 L" w:cs="DejaVu Sans"/>
      <w:sz w:val="24"/>
      <w:szCs w:val="24"/>
      <w:lang w:val="es-VE" w:eastAsia="es-ES" w:bidi="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55" w:type="dxa"/>
        <w:left w:w="55" w:type="dxa"/>
        <w:bottom w:w="55" w:type="dxa"/>
        <w:right w:w="55"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top w:w="55" w:type="dxa"/>
        <w:left w:w="108" w:type="dxa"/>
        <w:bottom w:w="55" w:type="dxa"/>
        <w:right w:w="108"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top w:w="55" w:type="dxa"/>
        <w:left w:w="108" w:type="dxa"/>
        <w:bottom w:w="55" w:type="dxa"/>
        <w:right w:w="108" w:type="dxa"/>
      </w:tblCellMar>
    </w:tblPr>
  </w:style>
  <w:style w:type="table" w:customStyle="1" w:styleId="a7">
    <w:basedOn w:val="TableNormal0"/>
    <w:tblPr>
      <w:tblStyleRowBandSize w:val="1"/>
      <w:tblStyleColBandSize w:val="1"/>
      <w:tblCellMar>
        <w:top w:w="55" w:type="dxa"/>
        <w:left w:w="108" w:type="dxa"/>
        <w:bottom w:w="55"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20.png"/><Relationship Id="rId47" Type="http://schemas.openxmlformats.org/officeDocument/2006/relationships/image" Target="media/image24.png"/><Relationship Id="rId63" Type="http://schemas.openxmlformats.org/officeDocument/2006/relationships/image" Target="media/image180.png"/><Relationship Id="rId68" Type="http://schemas.openxmlformats.org/officeDocument/2006/relationships/hyperlink" Target="https://es.wikipedia.org/wiki/L%C3%B3gica_de_negocio"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42.png"/><Relationship Id="rId37" Type="http://schemas.openxmlformats.org/officeDocument/2006/relationships/image" Target="media/image25.png"/><Relationship Id="rId40" Type="http://schemas.openxmlformats.org/officeDocument/2006/relationships/image" Target="media/image56.png"/><Relationship Id="rId45" Type="http://schemas.openxmlformats.org/officeDocument/2006/relationships/image" Target="media/image160.png"/><Relationship Id="rId53" Type="http://schemas.openxmlformats.org/officeDocument/2006/relationships/image" Target="media/image150.png"/><Relationship Id="rId58" Type="http://schemas.openxmlformats.org/officeDocument/2006/relationships/image" Target="media/image190.png"/><Relationship Id="rId66" Type="http://schemas.openxmlformats.org/officeDocument/2006/relationships/image" Target="media/image26.png"/><Relationship Id="rId74"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5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80.png"/><Relationship Id="rId48" Type="http://schemas.openxmlformats.org/officeDocument/2006/relationships/image" Target="media/image140.png"/><Relationship Id="rId56" Type="http://schemas.openxmlformats.org/officeDocument/2006/relationships/image" Target="media/image120.png"/><Relationship Id="rId64" Type="http://schemas.openxmlformats.org/officeDocument/2006/relationships/image" Target="media/image23.png"/><Relationship Id="rId69" Type="http://schemas.openxmlformats.org/officeDocument/2006/relationships/hyperlink" Target="https://es.wikipedia.org/wiki/Interfaz_de_usuario"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31.png"/><Relationship Id="rId46" Type="http://schemas.openxmlformats.org/officeDocument/2006/relationships/image" Target="media/image57.png"/><Relationship Id="rId59" Type="http://schemas.openxmlformats.org/officeDocument/2006/relationships/image" Target="media/image17.png"/><Relationship Id="rId67"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7.png"/><Relationship Id="rId54" Type="http://schemas.openxmlformats.org/officeDocument/2006/relationships/image" Target="media/image100.png"/><Relationship Id="rId62" Type="http://schemas.openxmlformats.org/officeDocument/2006/relationships/image" Target="media/image40.png"/><Relationship Id="rId70" Type="http://schemas.openxmlformats.org/officeDocument/2006/relationships/image" Target="media/image28.png"/><Relationship Id="rId75"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34.png"/><Relationship Id="rId36" Type="http://schemas.openxmlformats.org/officeDocument/2006/relationships/image" Target="media/image53.png"/><Relationship Id="rId49" Type="http://schemas.openxmlformats.org/officeDocument/2006/relationships/image" Target="media/image70.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30.png"/><Relationship Id="rId44" Type="http://schemas.openxmlformats.org/officeDocument/2006/relationships/image" Target="media/image90.png"/><Relationship Id="rId52" Type="http://schemas.openxmlformats.org/officeDocument/2006/relationships/image" Target="media/image32.png"/><Relationship Id="rId60" Type="http://schemas.openxmlformats.org/officeDocument/2006/relationships/image" Target="media/image200.png"/><Relationship Id="rId65" Type="http://schemas.openxmlformats.org/officeDocument/2006/relationships/image" Target="media/image23.jpg"/><Relationship Id="rId73" Type="http://schemas.openxmlformats.org/officeDocument/2006/relationships/image" Target="media/image31.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10.png"/><Relationship Id="rId34" Type="http://schemas.openxmlformats.org/officeDocument/2006/relationships/image" Target="media/image38.png"/><Relationship Id="rId50" Type="http://schemas.openxmlformats.org/officeDocument/2006/relationships/image" Target="media/image33.png"/><Relationship Id="rId55" Type="http://schemas.openxmlformats.org/officeDocument/2006/relationships/image" Target="media/image5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9.jpg"/><Relationship Id="rId2" Type="http://schemas.openxmlformats.org/officeDocument/2006/relationships/numbering" Target="numbering.xml"/><Relationship Id="rId2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mD11V+6fgwYYnE2xV3zLG00aNQ==">AMUW2mXPtnpruGBCo+aW3UD8wUkUZh6LCbYHDDoGwRMhgsOi3QzL2ysb2jLtW0pO9OyhkTAm/ST2ZEiq5MH/dRaVSuj4R0jLR8LnHZVHANXcsZOvsqO69SOo4uWjeFOnJfNA0a8f9cMX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4339</Words>
  <Characters>23865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Juan.Duran</dc:creator>
  <cp:lastModifiedBy>Eduardo Cruces</cp:lastModifiedBy>
  <cp:revision>2</cp:revision>
  <dcterms:created xsi:type="dcterms:W3CDTF">2020-11-16T17:34:00Z</dcterms:created>
  <dcterms:modified xsi:type="dcterms:W3CDTF">2020-12-15T15:17:00Z</dcterms:modified>
</cp:coreProperties>
</file>