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EB" w:rsidRPr="00235F49" w:rsidRDefault="00987DEB" w:rsidP="00987DEB">
      <w:pPr>
        <w:pBdr>
          <w:bottom w:val="single" w:sz="6" w:space="1" w:color="auto"/>
        </w:pBdr>
        <w:ind w:right="180"/>
        <w:jc w:val="center"/>
        <w:rPr>
          <w:rFonts w:ascii="Garamond" w:hAnsi="Garamond"/>
          <w:b/>
          <w:sz w:val="48"/>
          <w:szCs w:val="48"/>
        </w:rPr>
      </w:pPr>
      <w:r w:rsidRPr="00235F49">
        <w:rPr>
          <w:rFonts w:ascii="Garamond" w:hAnsi="Garamond"/>
          <w:b/>
          <w:sz w:val="48"/>
          <w:szCs w:val="48"/>
        </w:rPr>
        <w:t xml:space="preserve">Darren </w:t>
      </w:r>
      <w:r w:rsidR="005139E0" w:rsidRPr="00235F49">
        <w:rPr>
          <w:rFonts w:ascii="Garamond" w:hAnsi="Garamond"/>
          <w:b/>
          <w:sz w:val="48"/>
          <w:szCs w:val="48"/>
        </w:rPr>
        <w:t xml:space="preserve">A. </w:t>
      </w:r>
      <w:r w:rsidRPr="00235F49">
        <w:rPr>
          <w:rFonts w:ascii="Garamond" w:hAnsi="Garamond"/>
          <w:b/>
          <w:sz w:val="48"/>
          <w:szCs w:val="48"/>
        </w:rPr>
        <w:t>Anastasoff</w:t>
      </w:r>
    </w:p>
    <w:p w:rsidR="00E21984" w:rsidRDefault="001B6686" w:rsidP="004F2946">
      <w:pPr>
        <w:jc w:val="center"/>
        <w:rPr>
          <w:rFonts w:ascii="Garamond" w:hAnsi="Garamond"/>
          <w:sz w:val="22"/>
          <w:szCs w:val="22"/>
        </w:rPr>
      </w:pPr>
      <w:r w:rsidRPr="00987DEB">
        <w:rPr>
          <w:rFonts w:ascii="Garamond" w:hAnsi="Garamond" w:cs="Arial"/>
          <w:sz w:val="22"/>
          <w:szCs w:val="22"/>
          <w:lang w:val="fr-FR"/>
        </w:rPr>
        <w:t>Darren.Anastasoff@</w:t>
      </w:r>
      <w:r>
        <w:rPr>
          <w:rFonts w:ascii="Garamond" w:hAnsi="Garamond" w:cs="Arial"/>
          <w:sz w:val="22"/>
          <w:szCs w:val="22"/>
          <w:lang w:val="fr-FR"/>
        </w:rPr>
        <w:t>gmail.com</w:t>
      </w:r>
      <w:r w:rsidR="00987DEB">
        <w:rPr>
          <w:rFonts w:ascii="Garamond" w:hAnsi="Garamond"/>
          <w:sz w:val="22"/>
          <w:szCs w:val="22"/>
        </w:rPr>
        <w:t xml:space="preserve"> </w:t>
      </w:r>
      <w:r w:rsidR="00B449F1">
        <w:rPr>
          <w:rFonts w:ascii="Garamond" w:hAnsi="Garamond"/>
          <w:sz w:val="22"/>
          <w:szCs w:val="22"/>
        </w:rPr>
        <w:t xml:space="preserve">| </w:t>
      </w:r>
      <w:r>
        <w:rPr>
          <w:rFonts w:ascii="Garamond" w:hAnsi="Garamond"/>
          <w:sz w:val="22"/>
          <w:szCs w:val="22"/>
        </w:rPr>
        <w:t xml:space="preserve">603.674.6028 | </w:t>
      </w:r>
      <w:r w:rsidR="00353109">
        <w:rPr>
          <w:rFonts w:ascii="Garamond" w:hAnsi="Garamond"/>
          <w:sz w:val="22"/>
          <w:szCs w:val="22"/>
        </w:rPr>
        <w:t>Rollinsford</w:t>
      </w:r>
      <w:r w:rsidR="00987DEB">
        <w:rPr>
          <w:rFonts w:ascii="Garamond" w:hAnsi="Garamond"/>
          <w:sz w:val="22"/>
          <w:szCs w:val="22"/>
        </w:rPr>
        <w:t xml:space="preserve">, </w:t>
      </w:r>
      <w:r w:rsidR="00B449F1">
        <w:rPr>
          <w:rFonts w:ascii="Garamond" w:hAnsi="Garamond"/>
          <w:sz w:val="22"/>
          <w:szCs w:val="22"/>
        </w:rPr>
        <w:t xml:space="preserve">NH </w:t>
      </w:r>
      <w:r w:rsidR="00987DEB">
        <w:rPr>
          <w:rFonts w:ascii="Garamond" w:hAnsi="Garamond"/>
          <w:sz w:val="22"/>
          <w:szCs w:val="22"/>
        </w:rPr>
        <w:t>038</w:t>
      </w:r>
      <w:r w:rsidR="00353109">
        <w:rPr>
          <w:rFonts w:ascii="Garamond" w:hAnsi="Garamond"/>
          <w:sz w:val="22"/>
          <w:szCs w:val="22"/>
        </w:rPr>
        <w:t>69</w:t>
      </w:r>
      <w:r>
        <w:rPr>
          <w:rFonts w:ascii="Garamond" w:hAnsi="Garamond"/>
          <w:sz w:val="22"/>
          <w:szCs w:val="22"/>
        </w:rPr>
        <w:t xml:space="preserve"> | darrenanastasoff.com</w:t>
      </w:r>
    </w:p>
    <w:p w:rsidR="004F2946" w:rsidRPr="004F2946" w:rsidRDefault="004F2946" w:rsidP="004F2946">
      <w:pPr>
        <w:jc w:val="center"/>
        <w:rPr>
          <w:rStyle w:val="Hyperlink"/>
          <w:rFonts w:ascii="Garamond" w:hAnsi="Garamond"/>
          <w:color w:val="auto"/>
          <w:sz w:val="22"/>
          <w:szCs w:val="22"/>
          <w:u w:val="none"/>
        </w:rPr>
      </w:pPr>
    </w:p>
    <w:p w:rsidR="005139E0" w:rsidRPr="00B716E5" w:rsidRDefault="00E46497" w:rsidP="005139E0">
      <w:pPr>
        <w:pBdr>
          <w:bottom w:val="single" w:sz="6" w:space="1" w:color="auto"/>
        </w:pBdr>
        <w:ind w:right="180"/>
        <w:rPr>
          <w:rFonts w:ascii="Garamond" w:hAnsi="Garamond"/>
          <w:b/>
        </w:rPr>
      </w:pPr>
      <w:r>
        <w:rPr>
          <w:rFonts w:ascii="Garamond" w:hAnsi="Garamond"/>
          <w:b/>
        </w:rPr>
        <w:t xml:space="preserve">PROFESSIONAL </w:t>
      </w:r>
      <w:r w:rsidR="005139E0">
        <w:rPr>
          <w:rFonts w:ascii="Garamond" w:hAnsi="Garamond"/>
          <w:b/>
        </w:rPr>
        <w:t>SUMMARY</w:t>
      </w:r>
    </w:p>
    <w:p w:rsidR="005139E0" w:rsidRDefault="005139E0" w:rsidP="0087767A">
      <w:pPr>
        <w:jc w:val="center"/>
        <w:rPr>
          <w:rStyle w:val="Hyperlink"/>
          <w:rFonts w:ascii="Garamond" w:hAnsi="Garamond" w:cs="Arial"/>
          <w:sz w:val="22"/>
          <w:szCs w:val="22"/>
          <w:lang w:val="fr-FR"/>
        </w:rPr>
      </w:pPr>
    </w:p>
    <w:p w:rsidR="00995EF0" w:rsidRPr="00C120C3" w:rsidRDefault="00C120C3" w:rsidP="00995EF0">
      <w:pPr>
        <w:pStyle w:val="ListParagraph"/>
        <w:numPr>
          <w:ilvl w:val="0"/>
          <w:numId w:val="4"/>
        </w:numPr>
        <w:ind w:left="1440" w:hanging="720"/>
        <w:rPr>
          <w:rFonts w:ascii="Garamond" w:hAnsi="Garamond" w:cs="Arial"/>
        </w:rPr>
      </w:pPr>
      <w:r>
        <w:rPr>
          <w:rFonts w:ascii="Garamond" w:hAnsi="Garamond"/>
        </w:rPr>
        <w:t>1</w:t>
      </w:r>
      <w:r w:rsidR="00353109">
        <w:rPr>
          <w:rFonts w:ascii="Garamond" w:hAnsi="Garamond"/>
        </w:rPr>
        <w:t>5</w:t>
      </w:r>
      <w:r w:rsidR="006535DC">
        <w:rPr>
          <w:rFonts w:ascii="Garamond" w:hAnsi="Garamond"/>
        </w:rPr>
        <w:t>+</w:t>
      </w:r>
      <w:r w:rsidR="00995EF0">
        <w:rPr>
          <w:rFonts w:ascii="Garamond" w:hAnsi="Garamond"/>
        </w:rPr>
        <w:t xml:space="preserve"> </w:t>
      </w:r>
      <w:r w:rsidR="00353109">
        <w:rPr>
          <w:rFonts w:ascii="Garamond" w:hAnsi="Garamond"/>
        </w:rPr>
        <w:t>years’ experience</w:t>
      </w:r>
      <w:r w:rsidR="00995EF0">
        <w:rPr>
          <w:rFonts w:ascii="Garamond" w:hAnsi="Garamond"/>
        </w:rPr>
        <w:t xml:space="preserve"> developing and implementing e</w:t>
      </w:r>
      <w:r w:rsidR="000F73CC">
        <w:rPr>
          <w:rFonts w:ascii="Garamond" w:hAnsi="Garamond"/>
        </w:rPr>
        <w:t>nterprise solutions within the i</w:t>
      </w:r>
      <w:r w:rsidR="00995EF0">
        <w:rPr>
          <w:rFonts w:ascii="Garamond" w:hAnsi="Garamond"/>
        </w:rPr>
        <w:t>nsurance industry</w:t>
      </w:r>
    </w:p>
    <w:p w:rsidR="004B3FB3" w:rsidRPr="004B3FB3" w:rsidRDefault="000B1C68" w:rsidP="004B3FB3">
      <w:pPr>
        <w:pStyle w:val="ListParagraph"/>
        <w:numPr>
          <w:ilvl w:val="0"/>
          <w:numId w:val="4"/>
        </w:numPr>
        <w:ind w:left="1440" w:hanging="720"/>
        <w:rPr>
          <w:rFonts w:ascii="Garamond" w:hAnsi="Garamond" w:cs="Arial"/>
        </w:rPr>
      </w:pPr>
      <w:r>
        <w:rPr>
          <w:rFonts w:ascii="Garamond" w:hAnsi="Garamond"/>
        </w:rPr>
        <w:t>Excellent</w:t>
      </w:r>
      <w:r w:rsidR="00C120C3">
        <w:rPr>
          <w:rFonts w:ascii="Garamond" w:hAnsi="Garamond"/>
        </w:rPr>
        <w:t xml:space="preserve"> </w:t>
      </w:r>
      <w:r w:rsidR="000F73CC">
        <w:rPr>
          <w:rFonts w:ascii="Garamond" w:hAnsi="Garamond"/>
        </w:rPr>
        <w:t xml:space="preserve">understanding of </w:t>
      </w:r>
      <w:r w:rsidR="00282C99">
        <w:rPr>
          <w:rFonts w:ascii="Garamond" w:hAnsi="Garamond"/>
        </w:rPr>
        <w:t xml:space="preserve">Cloud-native architectures, </w:t>
      </w:r>
      <w:r w:rsidR="000F73CC">
        <w:rPr>
          <w:rFonts w:ascii="Garamond" w:hAnsi="Garamond"/>
        </w:rPr>
        <w:t>SOA and e</w:t>
      </w:r>
      <w:r w:rsidR="00C120C3">
        <w:rPr>
          <w:rFonts w:ascii="Garamond" w:hAnsi="Garamond"/>
        </w:rPr>
        <w:t>nterprise design patterns</w:t>
      </w:r>
    </w:p>
    <w:p w:rsidR="004B3FB3" w:rsidRPr="004B3FB3" w:rsidRDefault="00346A1C" w:rsidP="004B3FB3">
      <w:pPr>
        <w:pStyle w:val="ListParagraph"/>
        <w:numPr>
          <w:ilvl w:val="0"/>
          <w:numId w:val="4"/>
        </w:numPr>
        <w:ind w:left="1440" w:hanging="720"/>
        <w:rPr>
          <w:rFonts w:ascii="Garamond" w:hAnsi="Garamond" w:cs="Arial"/>
        </w:rPr>
      </w:pPr>
      <w:r>
        <w:rPr>
          <w:rFonts w:ascii="Garamond" w:hAnsi="Garamond" w:cs="Helvetica"/>
        </w:rPr>
        <w:t>Leverage s</w:t>
      </w:r>
      <w:r w:rsidR="000B1C68">
        <w:rPr>
          <w:rFonts w:ascii="Garamond" w:hAnsi="Garamond" w:cs="Helvetica"/>
        </w:rPr>
        <w:t>trong</w:t>
      </w:r>
      <w:r w:rsidR="004B3FB3" w:rsidRPr="004B3FB3">
        <w:rPr>
          <w:rFonts w:ascii="Garamond" w:hAnsi="Garamond" w:cs="Helvetica"/>
        </w:rPr>
        <w:t xml:space="preserve"> leadership and technical abilities to help influence and set technical direction</w:t>
      </w:r>
    </w:p>
    <w:p w:rsidR="00995EF0" w:rsidRPr="00245FCB" w:rsidRDefault="00995EF0" w:rsidP="00995EF0">
      <w:pPr>
        <w:pStyle w:val="ListParagraph"/>
        <w:numPr>
          <w:ilvl w:val="0"/>
          <w:numId w:val="4"/>
        </w:numPr>
        <w:ind w:left="1440" w:hanging="720"/>
        <w:rPr>
          <w:rFonts w:ascii="Garamond" w:hAnsi="Garamond" w:cs="Arial"/>
        </w:rPr>
      </w:pPr>
      <w:r w:rsidRPr="00245FCB">
        <w:rPr>
          <w:rFonts w:ascii="Garamond" w:hAnsi="Garamond"/>
        </w:rPr>
        <w:t xml:space="preserve">Excellent interpersonal, communication and presentation skills with </w:t>
      </w:r>
      <w:r w:rsidR="004B3FB3">
        <w:rPr>
          <w:rFonts w:ascii="Garamond" w:hAnsi="Garamond"/>
        </w:rPr>
        <w:t xml:space="preserve">the </w:t>
      </w:r>
      <w:r w:rsidRPr="00245FCB">
        <w:rPr>
          <w:rFonts w:ascii="Garamond" w:hAnsi="Garamond"/>
        </w:rPr>
        <w:t>ab</w:t>
      </w:r>
      <w:r>
        <w:rPr>
          <w:rFonts w:ascii="Garamond" w:hAnsi="Garamond"/>
        </w:rPr>
        <w:t xml:space="preserve">ility to establish rapport with </w:t>
      </w:r>
      <w:r w:rsidRPr="00245FCB">
        <w:rPr>
          <w:rFonts w:ascii="Garamond" w:hAnsi="Garamond"/>
        </w:rPr>
        <w:t>peers and business partners</w:t>
      </w:r>
    </w:p>
    <w:p w:rsidR="00995EF0" w:rsidRPr="00245FCB" w:rsidRDefault="00995EF0" w:rsidP="00995EF0">
      <w:pPr>
        <w:pStyle w:val="ListParagraph"/>
        <w:numPr>
          <w:ilvl w:val="0"/>
          <w:numId w:val="4"/>
        </w:numPr>
        <w:ind w:left="720" w:firstLine="0"/>
        <w:rPr>
          <w:rFonts w:ascii="Garamond" w:hAnsi="Garamond" w:cs="Arial"/>
        </w:rPr>
      </w:pPr>
      <w:r>
        <w:rPr>
          <w:rFonts w:ascii="Garamond" w:hAnsi="Garamond" w:cs="Arial"/>
        </w:rPr>
        <w:t>A self-motivator with consistent enthusiasm for work and a strong desire to help the business grow</w:t>
      </w:r>
    </w:p>
    <w:p w:rsidR="007D251C" w:rsidRPr="007D251C" w:rsidRDefault="00995EF0" w:rsidP="007D251C">
      <w:pPr>
        <w:pStyle w:val="ListParagraph"/>
        <w:numPr>
          <w:ilvl w:val="0"/>
          <w:numId w:val="4"/>
        </w:numPr>
        <w:ind w:left="1440" w:hanging="720"/>
        <w:rPr>
          <w:rFonts w:ascii="Garamond" w:hAnsi="Garamond" w:cs="Arial"/>
        </w:rPr>
      </w:pPr>
      <w:r>
        <w:rPr>
          <w:rFonts w:ascii="Garamond" w:hAnsi="Garamond"/>
        </w:rPr>
        <w:t xml:space="preserve">Tireless work-ethic, coupled with a passion to learn new technologies </w:t>
      </w:r>
      <w:r w:rsidR="00C120C3">
        <w:rPr>
          <w:rFonts w:ascii="Garamond" w:hAnsi="Garamond"/>
        </w:rPr>
        <w:t>and work outside</w:t>
      </w:r>
      <w:r w:rsidR="004B3FB3">
        <w:rPr>
          <w:rFonts w:ascii="Garamond" w:hAnsi="Garamond"/>
        </w:rPr>
        <w:t xml:space="preserve"> of</w:t>
      </w:r>
      <w:r w:rsidR="00C120C3">
        <w:rPr>
          <w:rFonts w:ascii="Garamond" w:hAnsi="Garamond"/>
        </w:rPr>
        <w:t xml:space="preserve"> comfort-</w:t>
      </w:r>
      <w:r>
        <w:rPr>
          <w:rFonts w:ascii="Garamond" w:hAnsi="Garamond"/>
        </w:rPr>
        <w:t>zone</w:t>
      </w:r>
    </w:p>
    <w:p w:rsidR="007D251C" w:rsidRPr="007D251C" w:rsidRDefault="007D251C" w:rsidP="007D251C">
      <w:pPr>
        <w:pStyle w:val="ListParagraph"/>
        <w:numPr>
          <w:ilvl w:val="0"/>
          <w:numId w:val="4"/>
        </w:numPr>
        <w:ind w:left="1440" w:hanging="720"/>
        <w:rPr>
          <w:rFonts w:ascii="Garamond" w:hAnsi="Garamond" w:cs="Arial"/>
        </w:rPr>
      </w:pPr>
      <w:r w:rsidRPr="007D251C">
        <w:rPr>
          <w:rFonts w:ascii="Garamond" w:hAnsi="Garamond" w:cs="Segoe UI"/>
          <w:color w:val="000000"/>
          <w:lang w:val="en-GB" w:eastAsia="en-GB"/>
        </w:rPr>
        <w:t xml:space="preserve">IBM Certified SOA Solution </w:t>
      </w:r>
      <w:r w:rsidR="00F04149">
        <w:rPr>
          <w:rFonts w:ascii="Garamond" w:hAnsi="Garamond" w:cs="Segoe UI"/>
          <w:color w:val="000000"/>
          <w:lang w:val="en-GB" w:eastAsia="en-GB"/>
        </w:rPr>
        <w:t>Architect</w:t>
      </w:r>
    </w:p>
    <w:p w:rsidR="007D251C" w:rsidRPr="007D251C" w:rsidRDefault="007D251C" w:rsidP="007D251C">
      <w:pPr>
        <w:pStyle w:val="ListParagraph"/>
        <w:numPr>
          <w:ilvl w:val="0"/>
          <w:numId w:val="4"/>
        </w:numPr>
        <w:ind w:left="1440" w:hanging="720"/>
        <w:rPr>
          <w:rFonts w:ascii="Garamond" w:hAnsi="Garamond" w:cs="Arial"/>
        </w:rPr>
      </w:pPr>
      <w:r w:rsidRPr="007D251C">
        <w:rPr>
          <w:rFonts w:ascii="Garamond" w:hAnsi="Garamond" w:cs="Segoe UI"/>
          <w:color w:val="000000"/>
          <w:lang w:val="en-GB" w:eastAsia="en-GB"/>
        </w:rPr>
        <w:t>IBM Certified Application Developer</w:t>
      </w:r>
    </w:p>
    <w:p w:rsidR="00895CC7" w:rsidRDefault="00895CC7" w:rsidP="00E30071">
      <w:pPr>
        <w:ind w:right="180"/>
        <w:rPr>
          <w:rFonts w:ascii="Garamond" w:hAnsi="Garamond"/>
          <w:b/>
        </w:rPr>
      </w:pPr>
    </w:p>
    <w:p w:rsidR="00803EB0" w:rsidRPr="00B716E5" w:rsidRDefault="00F04149" w:rsidP="00803EB0">
      <w:pPr>
        <w:pBdr>
          <w:bottom w:val="single" w:sz="6" w:space="1" w:color="auto"/>
        </w:pBdr>
        <w:ind w:right="180"/>
        <w:rPr>
          <w:rFonts w:ascii="Garamond" w:hAnsi="Garamond"/>
          <w:b/>
        </w:rPr>
      </w:pPr>
      <w:r>
        <w:rPr>
          <w:rFonts w:ascii="Garamond" w:hAnsi="Garamond"/>
          <w:b/>
        </w:rPr>
        <w:t>TECHNICAL SKILLS</w:t>
      </w:r>
    </w:p>
    <w:p w:rsidR="00803EB0" w:rsidRDefault="00803EB0" w:rsidP="00803EB0">
      <w:pPr>
        <w:ind w:right="187"/>
        <w:rPr>
          <w:rFonts w:ascii="Garamond" w:hAnsi="Garamond" w:cs="Arial"/>
          <w:b/>
        </w:rPr>
      </w:pPr>
    </w:p>
    <w:p w:rsidR="000B1839" w:rsidRDefault="004C0691" w:rsidP="004C0691">
      <w:pPr>
        <w:pStyle w:val="ListParagraph"/>
        <w:numPr>
          <w:ilvl w:val="0"/>
          <w:numId w:val="23"/>
        </w:numPr>
        <w:ind w:right="180"/>
        <w:rPr>
          <w:rFonts w:ascii="Garamond" w:hAnsi="Garamond"/>
        </w:rPr>
      </w:pPr>
      <w:r w:rsidRPr="00FB72B7">
        <w:rPr>
          <w:rFonts w:ascii="Garamond" w:hAnsi="Garamond"/>
          <w:b/>
        </w:rPr>
        <w:t>Languages:</w:t>
      </w:r>
      <w:r w:rsidRPr="004C0691">
        <w:rPr>
          <w:rFonts w:ascii="Garamond" w:hAnsi="Garamond"/>
        </w:rPr>
        <w:t xml:space="preserve"> </w:t>
      </w:r>
      <w:r w:rsidR="00F04149" w:rsidRPr="004C0691">
        <w:rPr>
          <w:rFonts w:ascii="Garamond" w:hAnsi="Garamond"/>
        </w:rPr>
        <w:t>Java</w:t>
      </w:r>
      <w:r w:rsidR="000B1839">
        <w:rPr>
          <w:rFonts w:ascii="Garamond" w:hAnsi="Garamond"/>
        </w:rPr>
        <w:t>, JavaScript</w:t>
      </w:r>
      <w:r w:rsidR="006E25A5">
        <w:rPr>
          <w:rFonts w:ascii="Garamond" w:hAnsi="Garamond"/>
        </w:rPr>
        <w:t>,</w:t>
      </w:r>
      <w:r w:rsidR="000B1839">
        <w:rPr>
          <w:rFonts w:ascii="Garamond" w:hAnsi="Garamond"/>
        </w:rPr>
        <w:t xml:space="preserve"> TypeScript, Groovy, SQL, HTML, CSS</w:t>
      </w:r>
    </w:p>
    <w:p w:rsidR="004C0691" w:rsidRDefault="00F70624" w:rsidP="004C0691">
      <w:pPr>
        <w:pStyle w:val="ListParagraph"/>
        <w:numPr>
          <w:ilvl w:val="0"/>
          <w:numId w:val="23"/>
        </w:numPr>
        <w:ind w:right="180"/>
        <w:rPr>
          <w:rFonts w:ascii="Garamond" w:hAnsi="Garamond"/>
        </w:rPr>
      </w:pPr>
      <w:r w:rsidRPr="00FB72B7">
        <w:rPr>
          <w:rFonts w:ascii="Garamond" w:hAnsi="Garamond"/>
          <w:b/>
        </w:rPr>
        <w:t>Testing Frameworks</w:t>
      </w:r>
      <w:r w:rsidR="000B1839" w:rsidRPr="00FB72B7">
        <w:rPr>
          <w:rFonts w:ascii="Garamond" w:hAnsi="Garamond"/>
          <w:b/>
        </w:rPr>
        <w:t>:</w:t>
      </w:r>
      <w:r w:rsidR="000B1839">
        <w:rPr>
          <w:rFonts w:ascii="Garamond" w:hAnsi="Garamond"/>
        </w:rPr>
        <w:t xml:space="preserve"> </w:t>
      </w:r>
      <w:r>
        <w:rPr>
          <w:rFonts w:ascii="Garamond" w:hAnsi="Garamond"/>
        </w:rPr>
        <w:t xml:space="preserve">Spring Cloud Contract, Junit, </w:t>
      </w:r>
      <w:proofErr w:type="spellStart"/>
      <w:r>
        <w:rPr>
          <w:rFonts w:ascii="Garamond" w:hAnsi="Garamond"/>
        </w:rPr>
        <w:t>Wiremock</w:t>
      </w:r>
      <w:proofErr w:type="spellEnd"/>
      <w:r>
        <w:rPr>
          <w:rFonts w:ascii="Garamond" w:hAnsi="Garamond"/>
        </w:rPr>
        <w:t>, BDD Mockito, Cucumber, WebDriver, JMeter, SonarQube, Spring Security</w:t>
      </w:r>
    </w:p>
    <w:p w:rsidR="000B1839" w:rsidRDefault="000B1839" w:rsidP="004C0691">
      <w:pPr>
        <w:pStyle w:val="ListParagraph"/>
        <w:numPr>
          <w:ilvl w:val="0"/>
          <w:numId w:val="23"/>
        </w:numPr>
        <w:ind w:right="180"/>
        <w:rPr>
          <w:rFonts w:ascii="Garamond" w:hAnsi="Garamond"/>
        </w:rPr>
      </w:pPr>
      <w:r w:rsidRPr="00FB72B7">
        <w:rPr>
          <w:rFonts w:ascii="Garamond" w:hAnsi="Garamond"/>
          <w:b/>
        </w:rPr>
        <w:t>Cloud</w:t>
      </w:r>
      <w:r w:rsidR="00F56BD2" w:rsidRPr="00FB72B7">
        <w:rPr>
          <w:rFonts w:ascii="Garamond" w:hAnsi="Garamond"/>
          <w:b/>
        </w:rPr>
        <w:t xml:space="preserve">-Native </w:t>
      </w:r>
      <w:r w:rsidR="00FB72B7">
        <w:rPr>
          <w:rFonts w:ascii="Garamond" w:hAnsi="Garamond"/>
          <w:b/>
        </w:rPr>
        <w:t>Architectures</w:t>
      </w:r>
      <w:r w:rsidRPr="00FB72B7">
        <w:rPr>
          <w:rFonts w:ascii="Garamond" w:hAnsi="Garamond"/>
          <w:b/>
        </w:rPr>
        <w:t>:</w:t>
      </w:r>
      <w:r>
        <w:rPr>
          <w:rFonts w:ascii="Garamond" w:hAnsi="Garamond"/>
        </w:rPr>
        <w:t xml:space="preserve"> </w:t>
      </w:r>
      <w:r w:rsidR="00F56BD2">
        <w:rPr>
          <w:rFonts w:ascii="Garamond" w:hAnsi="Garamond"/>
        </w:rPr>
        <w:t>M</w:t>
      </w:r>
      <w:r w:rsidR="00422BB6">
        <w:rPr>
          <w:rFonts w:ascii="Garamond" w:hAnsi="Garamond"/>
        </w:rPr>
        <w:t>icroservices, Docker, Serverless, CI/CD, Docker Swarm, Kubernetes</w:t>
      </w:r>
      <w:r w:rsidR="00A258AD">
        <w:rPr>
          <w:rFonts w:ascii="Garamond" w:hAnsi="Garamond"/>
        </w:rPr>
        <w:t xml:space="preserve">, </w:t>
      </w:r>
      <w:r>
        <w:rPr>
          <w:rFonts w:ascii="Garamond" w:hAnsi="Garamond"/>
        </w:rPr>
        <w:t>A</w:t>
      </w:r>
      <w:r w:rsidR="00422BB6">
        <w:rPr>
          <w:rFonts w:ascii="Garamond" w:hAnsi="Garamond"/>
        </w:rPr>
        <w:t>mazon Web Services</w:t>
      </w:r>
      <w:r>
        <w:rPr>
          <w:rFonts w:ascii="Garamond" w:hAnsi="Garamond"/>
        </w:rPr>
        <w:t>,</w:t>
      </w:r>
      <w:r w:rsidR="00422BB6">
        <w:rPr>
          <w:rFonts w:ascii="Garamond" w:hAnsi="Garamond"/>
        </w:rPr>
        <w:t xml:space="preserve"> Google Cloud Platform</w:t>
      </w:r>
    </w:p>
    <w:p w:rsidR="00E03548" w:rsidRDefault="00E03548" w:rsidP="004C0691">
      <w:pPr>
        <w:pStyle w:val="ListParagraph"/>
        <w:numPr>
          <w:ilvl w:val="0"/>
          <w:numId w:val="23"/>
        </w:numPr>
        <w:ind w:right="180"/>
        <w:rPr>
          <w:rFonts w:ascii="Garamond" w:hAnsi="Garamond"/>
        </w:rPr>
      </w:pPr>
      <w:r w:rsidRPr="00FB72B7">
        <w:rPr>
          <w:rFonts w:ascii="Garamond" w:hAnsi="Garamond"/>
          <w:b/>
        </w:rPr>
        <w:t>Web Services:</w:t>
      </w:r>
      <w:r>
        <w:rPr>
          <w:rFonts w:ascii="Garamond" w:hAnsi="Garamond"/>
        </w:rPr>
        <w:t xml:space="preserve"> REST (Open API Specification), </w:t>
      </w:r>
      <w:proofErr w:type="spellStart"/>
      <w:r w:rsidR="007801BD">
        <w:rPr>
          <w:rFonts w:ascii="Garamond" w:hAnsi="Garamond"/>
        </w:rPr>
        <w:t>GraphQL</w:t>
      </w:r>
      <w:proofErr w:type="spellEnd"/>
      <w:r w:rsidR="007801BD">
        <w:rPr>
          <w:rFonts w:ascii="Garamond" w:hAnsi="Garamond"/>
        </w:rPr>
        <w:t xml:space="preserve">, </w:t>
      </w:r>
      <w:r>
        <w:rPr>
          <w:rFonts w:ascii="Garamond" w:hAnsi="Garamond"/>
        </w:rPr>
        <w:t>SOAP, AJAX</w:t>
      </w:r>
    </w:p>
    <w:p w:rsidR="000B1839" w:rsidRDefault="000B1839" w:rsidP="004C0691">
      <w:pPr>
        <w:pStyle w:val="ListParagraph"/>
        <w:numPr>
          <w:ilvl w:val="0"/>
          <w:numId w:val="23"/>
        </w:numPr>
        <w:ind w:right="180"/>
        <w:rPr>
          <w:rFonts w:ascii="Garamond" w:hAnsi="Garamond"/>
        </w:rPr>
      </w:pPr>
      <w:r w:rsidRPr="00FB72B7">
        <w:rPr>
          <w:rFonts w:ascii="Garamond" w:hAnsi="Garamond"/>
          <w:b/>
        </w:rPr>
        <w:t>Build/Dependency Management Tools:</w:t>
      </w:r>
      <w:r>
        <w:rPr>
          <w:rFonts w:ascii="Garamond" w:hAnsi="Garamond"/>
        </w:rPr>
        <w:t xml:space="preserve"> Gradle, Maven, NPM</w:t>
      </w:r>
      <w:r w:rsidR="00A258AD">
        <w:rPr>
          <w:rFonts w:ascii="Garamond" w:hAnsi="Garamond"/>
        </w:rPr>
        <w:t>, Ant</w:t>
      </w:r>
    </w:p>
    <w:p w:rsidR="000B1839" w:rsidRDefault="000B1839" w:rsidP="004C0691">
      <w:pPr>
        <w:pStyle w:val="ListParagraph"/>
        <w:numPr>
          <w:ilvl w:val="0"/>
          <w:numId w:val="23"/>
        </w:numPr>
        <w:ind w:right="180"/>
        <w:rPr>
          <w:rFonts w:ascii="Garamond" w:hAnsi="Garamond"/>
        </w:rPr>
      </w:pPr>
      <w:r w:rsidRPr="00FB72B7">
        <w:rPr>
          <w:rFonts w:ascii="Garamond" w:hAnsi="Garamond"/>
          <w:b/>
        </w:rPr>
        <w:t>Version Control Systems</w:t>
      </w:r>
      <w:r w:rsidR="00E76F09" w:rsidRPr="00FB72B7">
        <w:rPr>
          <w:rFonts w:ascii="Garamond" w:hAnsi="Garamond"/>
          <w:b/>
        </w:rPr>
        <w:t>:</w:t>
      </w:r>
      <w:r>
        <w:rPr>
          <w:rFonts w:ascii="Garamond" w:hAnsi="Garamond"/>
        </w:rPr>
        <w:t xml:space="preserve"> Git, GitHub, </w:t>
      </w:r>
      <w:proofErr w:type="spellStart"/>
      <w:r>
        <w:rPr>
          <w:rFonts w:ascii="Garamond" w:hAnsi="Garamond"/>
        </w:rPr>
        <w:t>BitBucket</w:t>
      </w:r>
      <w:proofErr w:type="spellEnd"/>
      <w:r>
        <w:rPr>
          <w:rFonts w:ascii="Garamond" w:hAnsi="Garamond"/>
        </w:rPr>
        <w:t>, RTC, CVS</w:t>
      </w:r>
    </w:p>
    <w:p w:rsidR="00397559" w:rsidRDefault="00397559" w:rsidP="004C0691">
      <w:pPr>
        <w:pStyle w:val="ListParagraph"/>
        <w:numPr>
          <w:ilvl w:val="0"/>
          <w:numId w:val="23"/>
        </w:numPr>
        <w:ind w:right="180"/>
        <w:rPr>
          <w:rFonts w:ascii="Garamond" w:hAnsi="Garamond"/>
        </w:rPr>
      </w:pPr>
      <w:r w:rsidRPr="00FB72B7">
        <w:rPr>
          <w:rFonts w:ascii="Garamond" w:hAnsi="Garamond"/>
          <w:b/>
        </w:rPr>
        <w:t>Application Stacks</w:t>
      </w:r>
      <w:r>
        <w:rPr>
          <w:rFonts w:ascii="Garamond" w:hAnsi="Garamond"/>
        </w:rPr>
        <w:t>: JEE (JSP, Servlets, EJBs, Web Services, JDBC, JPA, Hibernate</w:t>
      </w:r>
      <w:r w:rsidR="00B6703B">
        <w:rPr>
          <w:rFonts w:ascii="Garamond" w:hAnsi="Garamond"/>
        </w:rPr>
        <w:t>, IBM WebSphere</w:t>
      </w:r>
      <w:r>
        <w:rPr>
          <w:rFonts w:ascii="Garamond" w:hAnsi="Garamond"/>
        </w:rPr>
        <w:t>), MERN (Mongo, Express, React, Node.js)</w:t>
      </w:r>
    </w:p>
    <w:p w:rsidR="00397559" w:rsidRDefault="00397559" w:rsidP="004C0691">
      <w:pPr>
        <w:pStyle w:val="ListParagraph"/>
        <w:numPr>
          <w:ilvl w:val="0"/>
          <w:numId w:val="23"/>
        </w:numPr>
        <w:ind w:right="180"/>
        <w:rPr>
          <w:rFonts w:ascii="Garamond" w:hAnsi="Garamond"/>
        </w:rPr>
      </w:pPr>
      <w:r w:rsidRPr="00FB72B7">
        <w:rPr>
          <w:rFonts w:ascii="Garamond" w:hAnsi="Garamond"/>
          <w:b/>
        </w:rPr>
        <w:t>Frameworks</w:t>
      </w:r>
      <w:r>
        <w:rPr>
          <w:rFonts w:ascii="Garamond" w:hAnsi="Garamond"/>
        </w:rPr>
        <w:t>: Spring, Spring Boot</w:t>
      </w:r>
      <w:r w:rsidR="000B1839">
        <w:rPr>
          <w:rFonts w:ascii="Garamond" w:hAnsi="Garamond"/>
        </w:rPr>
        <w:t xml:space="preserve">, </w:t>
      </w:r>
      <w:r w:rsidR="00CA76D0">
        <w:rPr>
          <w:rFonts w:ascii="Garamond" w:hAnsi="Garamond"/>
        </w:rPr>
        <w:t xml:space="preserve">React.js, </w:t>
      </w:r>
      <w:r w:rsidR="000B1839">
        <w:rPr>
          <w:rFonts w:ascii="Garamond" w:hAnsi="Garamond"/>
        </w:rPr>
        <w:t>Bootstrap</w:t>
      </w:r>
      <w:r w:rsidR="00A258AD">
        <w:rPr>
          <w:rFonts w:ascii="Garamond" w:hAnsi="Garamond"/>
        </w:rPr>
        <w:t>, Struts</w:t>
      </w:r>
    </w:p>
    <w:p w:rsidR="003C60F2" w:rsidRDefault="00A258AD" w:rsidP="004C0691">
      <w:pPr>
        <w:pStyle w:val="ListParagraph"/>
        <w:numPr>
          <w:ilvl w:val="0"/>
          <w:numId w:val="23"/>
        </w:numPr>
        <w:ind w:right="180"/>
        <w:rPr>
          <w:rFonts w:ascii="Garamond" w:hAnsi="Garamond"/>
        </w:rPr>
      </w:pPr>
      <w:r w:rsidRPr="00FB72B7">
        <w:rPr>
          <w:rFonts w:ascii="Garamond" w:hAnsi="Garamond"/>
          <w:b/>
        </w:rPr>
        <w:t>P</w:t>
      </w:r>
      <w:r w:rsidR="00F70624" w:rsidRPr="00FB72B7">
        <w:rPr>
          <w:rFonts w:ascii="Garamond" w:hAnsi="Garamond"/>
          <w:b/>
        </w:rPr>
        <w:t>aa</w:t>
      </w:r>
      <w:r w:rsidRPr="00FB72B7">
        <w:rPr>
          <w:rFonts w:ascii="Garamond" w:hAnsi="Garamond"/>
          <w:b/>
        </w:rPr>
        <w:t>S Offerings:</w:t>
      </w:r>
      <w:r>
        <w:rPr>
          <w:rFonts w:ascii="Garamond" w:hAnsi="Garamond"/>
        </w:rPr>
        <w:t xml:space="preserve"> Pivotal Cloud Foundry, </w:t>
      </w:r>
      <w:r w:rsidR="00F70624">
        <w:rPr>
          <w:rFonts w:ascii="Garamond" w:hAnsi="Garamond"/>
        </w:rPr>
        <w:t xml:space="preserve">Heroku </w:t>
      </w:r>
    </w:p>
    <w:p w:rsidR="00A258AD" w:rsidRDefault="003C60F2" w:rsidP="004C0691">
      <w:pPr>
        <w:pStyle w:val="ListParagraph"/>
        <w:numPr>
          <w:ilvl w:val="0"/>
          <w:numId w:val="23"/>
        </w:numPr>
        <w:ind w:right="180"/>
        <w:rPr>
          <w:rFonts w:ascii="Garamond" w:hAnsi="Garamond"/>
        </w:rPr>
      </w:pPr>
      <w:proofErr w:type="spellStart"/>
      <w:r w:rsidRPr="00FB72B7">
        <w:rPr>
          <w:rFonts w:ascii="Garamond" w:hAnsi="Garamond"/>
          <w:b/>
        </w:rPr>
        <w:t>FaaS</w:t>
      </w:r>
      <w:proofErr w:type="spellEnd"/>
      <w:r w:rsidRPr="00FB72B7">
        <w:rPr>
          <w:rFonts w:ascii="Garamond" w:hAnsi="Garamond"/>
          <w:b/>
        </w:rPr>
        <w:t xml:space="preserve"> Offerings:</w:t>
      </w:r>
      <w:r>
        <w:rPr>
          <w:rFonts w:ascii="Garamond" w:hAnsi="Garamond"/>
        </w:rPr>
        <w:t xml:space="preserve"> </w:t>
      </w:r>
      <w:r w:rsidR="00A258AD">
        <w:rPr>
          <w:rFonts w:ascii="Garamond" w:hAnsi="Garamond"/>
        </w:rPr>
        <w:t>AWS Lambda, Google Cloud Functions</w:t>
      </w:r>
    </w:p>
    <w:p w:rsidR="000B1839" w:rsidRDefault="004C0691" w:rsidP="004C0691">
      <w:pPr>
        <w:pStyle w:val="ListParagraph"/>
        <w:numPr>
          <w:ilvl w:val="0"/>
          <w:numId w:val="23"/>
        </w:numPr>
        <w:ind w:right="180"/>
        <w:rPr>
          <w:rFonts w:ascii="Garamond" w:hAnsi="Garamond"/>
        </w:rPr>
      </w:pPr>
      <w:r w:rsidRPr="00FB72B7">
        <w:rPr>
          <w:rFonts w:ascii="Garamond" w:hAnsi="Garamond"/>
          <w:b/>
        </w:rPr>
        <w:t>Databases</w:t>
      </w:r>
      <w:r w:rsidR="000B1839" w:rsidRPr="00FB72B7">
        <w:rPr>
          <w:rFonts w:ascii="Garamond" w:hAnsi="Garamond"/>
          <w:b/>
        </w:rPr>
        <w:t>:</w:t>
      </w:r>
      <w:r w:rsidR="000B1839">
        <w:rPr>
          <w:rFonts w:ascii="Garamond" w:hAnsi="Garamond"/>
        </w:rPr>
        <w:t xml:space="preserve"> </w:t>
      </w:r>
      <w:r w:rsidR="00F04149" w:rsidRPr="004C0691">
        <w:rPr>
          <w:rFonts w:ascii="Garamond" w:hAnsi="Garamond"/>
        </w:rPr>
        <w:t xml:space="preserve">MongoDB, </w:t>
      </w:r>
      <w:r w:rsidR="000B1839">
        <w:rPr>
          <w:rFonts w:ascii="Garamond" w:hAnsi="Garamond"/>
        </w:rPr>
        <w:t xml:space="preserve">DynamoDB, Firebase DB2, Oracle, </w:t>
      </w:r>
      <w:r w:rsidR="00F04149" w:rsidRPr="004C0691">
        <w:rPr>
          <w:rFonts w:ascii="Garamond" w:hAnsi="Garamond"/>
        </w:rPr>
        <w:t>MySQL</w:t>
      </w:r>
    </w:p>
    <w:p w:rsidR="004C0691" w:rsidRDefault="004C0691" w:rsidP="004C0691">
      <w:pPr>
        <w:pStyle w:val="ListParagraph"/>
        <w:numPr>
          <w:ilvl w:val="0"/>
          <w:numId w:val="23"/>
        </w:numPr>
        <w:ind w:right="180"/>
        <w:rPr>
          <w:rFonts w:ascii="Garamond" w:hAnsi="Garamond"/>
        </w:rPr>
      </w:pPr>
      <w:r w:rsidRPr="00FB72B7">
        <w:rPr>
          <w:rFonts w:ascii="Garamond" w:hAnsi="Garamond"/>
          <w:b/>
        </w:rPr>
        <w:t>Software Development Methodologies:</w:t>
      </w:r>
      <w:r>
        <w:rPr>
          <w:rFonts w:ascii="Garamond" w:hAnsi="Garamond"/>
        </w:rPr>
        <w:t xml:space="preserve"> XP (TDD, </w:t>
      </w:r>
      <w:r w:rsidR="00F70624">
        <w:rPr>
          <w:rFonts w:ascii="Garamond" w:hAnsi="Garamond"/>
        </w:rPr>
        <w:t>P</w:t>
      </w:r>
      <w:r>
        <w:rPr>
          <w:rFonts w:ascii="Garamond" w:hAnsi="Garamond"/>
        </w:rPr>
        <w:t xml:space="preserve">air </w:t>
      </w:r>
      <w:r w:rsidR="00F70624">
        <w:rPr>
          <w:rFonts w:ascii="Garamond" w:hAnsi="Garamond"/>
        </w:rPr>
        <w:t>P</w:t>
      </w:r>
      <w:r>
        <w:rPr>
          <w:rFonts w:ascii="Garamond" w:hAnsi="Garamond"/>
        </w:rPr>
        <w:t xml:space="preserve">rogramming, </w:t>
      </w:r>
      <w:r w:rsidR="00F70624">
        <w:rPr>
          <w:rFonts w:ascii="Garamond" w:hAnsi="Garamond"/>
        </w:rPr>
        <w:t>C</w:t>
      </w:r>
      <w:r>
        <w:rPr>
          <w:rFonts w:ascii="Garamond" w:hAnsi="Garamond"/>
        </w:rPr>
        <w:t xml:space="preserve">ontinuous </w:t>
      </w:r>
      <w:r w:rsidR="00F70624">
        <w:rPr>
          <w:rFonts w:ascii="Garamond" w:hAnsi="Garamond"/>
        </w:rPr>
        <w:t>I</w:t>
      </w:r>
      <w:r>
        <w:rPr>
          <w:rFonts w:ascii="Garamond" w:hAnsi="Garamond"/>
        </w:rPr>
        <w:t>ntegration</w:t>
      </w:r>
      <w:r w:rsidR="00F70624">
        <w:rPr>
          <w:rFonts w:ascii="Garamond" w:hAnsi="Garamond"/>
        </w:rPr>
        <w:t xml:space="preserve">), </w:t>
      </w:r>
      <w:r w:rsidR="00A258AD">
        <w:rPr>
          <w:rFonts w:ascii="Garamond" w:hAnsi="Garamond"/>
        </w:rPr>
        <w:t xml:space="preserve">BDD, </w:t>
      </w:r>
      <w:r w:rsidR="007801BD">
        <w:rPr>
          <w:rFonts w:ascii="Garamond" w:hAnsi="Garamond"/>
        </w:rPr>
        <w:t>DDD, 12-factor App</w:t>
      </w:r>
      <w:r w:rsidR="00193F82">
        <w:rPr>
          <w:rFonts w:ascii="Garamond" w:hAnsi="Garamond"/>
        </w:rPr>
        <w:t xml:space="preserve"> methodology</w:t>
      </w:r>
      <w:r w:rsidR="007801BD">
        <w:rPr>
          <w:rFonts w:ascii="Garamond" w:hAnsi="Garamond"/>
        </w:rPr>
        <w:t xml:space="preserve">, </w:t>
      </w:r>
      <w:r w:rsidR="00397559">
        <w:rPr>
          <w:rFonts w:ascii="Garamond" w:hAnsi="Garamond"/>
        </w:rPr>
        <w:t>Scrum development, SDLC, Waterfall</w:t>
      </w:r>
    </w:p>
    <w:p w:rsidR="004C0691" w:rsidRPr="004C0691" w:rsidRDefault="004C0691" w:rsidP="004C0691">
      <w:pPr>
        <w:pStyle w:val="ListParagraph"/>
        <w:numPr>
          <w:ilvl w:val="0"/>
          <w:numId w:val="23"/>
        </w:numPr>
        <w:ind w:right="180"/>
        <w:rPr>
          <w:rFonts w:ascii="Garamond" w:hAnsi="Garamond"/>
        </w:rPr>
      </w:pPr>
      <w:r w:rsidRPr="00FB72B7">
        <w:rPr>
          <w:rFonts w:ascii="Garamond" w:hAnsi="Garamond"/>
          <w:b/>
        </w:rPr>
        <w:t>Agile Facilitation Patterns:</w:t>
      </w:r>
      <w:r>
        <w:rPr>
          <w:rFonts w:ascii="Garamond" w:hAnsi="Garamond"/>
        </w:rPr>
        <w:t xml:space="preserve"> Event Storming, User Story Mapping, Example Mapping, Feature Mapping, Impact Mapping</w:t>
      </w:r>
    </w:p>
    <w:p w:rsidR="00F04149" w:rsidRPr="00877B55" w:rsidRDefault="00F04149" w:rsidP="0073731D">
      <w:pPr>
        <w:ind w:right="180"/>
        <w:rPr>
          <w:rFonts w:ascii="Garamond" w:hAnsi="Garamond"/>
        </w:rPr>
      </w:pPr>
    </w:p>
    <w:p w:rsidR="00E30071" w:rsidRPr="00B716E5" w:rsidRDefault="00E30071" w:rsidP="0073731D">
      <w:pPr>
        <w:pBdr>
          <w:bottom w:val="single" w:sz="6" w:space="1" w:color="auto"/>
        </w:pBdr>
        <w:ind w:right="180"/>
        <w:rPr>
          <w:rFonts w:ascii="Garamond" w:hAnsi="Garamond"/>
          <w:b/>
        </w:rPr>
      </w:pPr>
      <w:r w:rsidRPr="00B716E5">
        <w:rPr>
          <w:rFonts w:ascii="Garamond" w:hAnsi="Garamond"/>
          <w:b/>
        </w:rPr>
        <w:t>PROFESSIONAL EXPERIENCE</w:t>
      </w:r>
    </w:p>
    <w:p w:rsidR="006C3F23" w:rsidRDefault="006C3F23" w:rsidP="00154B39">
      <w:pPr>
        <w:tabs>
          <w:tab w:val="left" w:pos="540"/>
        </w:tabs>
        <w:ind w:right="187"/>
        <w:rPr>
          <w:rFonts w:ascii="Garamond" w:hAnsi="Garamond"/>
        </w:rPr>
      </w:pPr>
    </w:p>
    <w:p w:rsidR="005139E0" w:rsidRPr="005139E0" w:rsidRDefault="006C3F23" w:rsidP="00154B39">
      <w:pPr>
        <w:tabs>
          <w:tab w:val="left" w:pos="540"/>
        </w:tabs>
        <w:ind w:right="187"/>
        <w:rPr>
          <w:rFonts w:ascii="Garamond" w:hAnsi="Garamond"/>
        </w:rPr>
      </w:pPr>
      <w:r>
        <w:rPr>
          <w:rFonts w:ascii="Garamond" w:hAnsi="Garamond"/>
          <w:b/>
        </w:rPr>
        <w:t xml:space="preserve">Liberty Mutual, </w:t>
      </w:r>
      <w:r w:rsidR="001239DA">
        <w:rPr>
          <w:rFonts w:ascii="Garamond" w:hAnsi="Garamond"/>
          <w:b/>
        </w:rPr>
        <w:t>Global Retail Markets</w:t>
      </w:r>
      <w:r>
        <w:rPr>
          <w:rFonts w:ascii="Garamond" w:hAnsi="Garamond"/>
          <w:b/>
        </w:rPr>
        <w:t xml:space="preserve">, Products &amp; </w:t>
      </w:r>
      <w:r w:rsidR="005B105B">
        <w:rPr>
          <w:rFonts w:ascii="Garamond" w:hAnsi="Garamond"/>
          <w:b/>
        </w:rPr>
        <w:t xml:space="preserve">Underwriting </w:t>
      </w:r>
      <w:r w:rsidR="005B105B">
        <w:rPr>
          <w:rFonts w:ascii="Garamond" w:hAnsi="Garamond"/>
          <w:b/>
        </w:rPr>
        <w:tab/>
      </w:r>
      <w:r w:rsidR="005B105B">
        <w:rPr>
          <w:rFonts w:ascii="Garamond" w:hAnsi="Garamond"/>
          <w:b/>
        </w:rPr>
        <w:tab/>
      </w:r>
      <w:r w:rsidR="005B105B" w:rsidRPr="005B105B">
        <w:rPr>
          <w:rFonts w:ascii="Garamond" w:hAnsi="Garamond"/>
        </w:rPr>
        <w:t>Dover, NH</w:t>
      </w:r>
    </w:p>
    <w:p w:rsidR="007A6244" w:rsidRDefault="005139E0" w:rsidP="0073731D">
      <w:pPr>
        <w:tabs>
          <w:tab w:val="left" w:pos="540"/>
        </w:tabs>
        <w:ind w:right="187"/>
        <w:rPr>
          <w:rFonts w:ascii="Garamond" w:hAnsi="Garamond"/>
          <w:b/>
        </w:rPr>
      </w:pPr>
      <w:r w:rsidRPr="0054124B">
        <w:rPr>
          <w:rFonts w:ascii="Garamond" w:hAnsi="Garamond"/>
          <w:b/>
          <w:i/>
        </w:rPr>
        <w:tab/>
      </w:r>
      <w:r w:rsidR="006C3F23" w:rsidRPr="0054124B">
        <w:rPr>
          <w:rFonts w:ascii="Garamond" w:hAnsi="Garamond"/>
          <w:b/>
          <w:i/>
        </w:rPr>
        <w:t>Technologist</w:t>
      </w:r>
      <w:r w:rsidR="00F609C0">
        <w:rPr>
          <w:rFonts w:ascii="Garamond" w:hAnsi="Garamond"/>
          <w:b/>
          <w:i/>
        </w:rPr>
        <w:t xml:space="preserve"> of Software Development</w:t>
      </w:r>
      <w:r w:rsidR="003624A9">
        <w:rPr>
          <w:rFonts w:ascii="Garamond" w:hAnsi="Garamond"/>
          <w:b/>
        </w:rPr>
        <w:tab/>
      </w:r>
      <w:r w:rsidR="003624A9">
        <w:rPr>
          <w:rFonts w:ascii="Garamond" w:hAnsi="Garamond"/>
          <w:b/>
        </w:rPr>
        <w:tab/>
      </w:r>
      <w:r w:rsidR="003624A9">
        <w:rPr>
          <w:rFonts w:ascii="Garamond" w:hAnsi="Garamond"/>
          <w:b/>
        </w:rPr>
        <w:tab/>
      </w:r>
      <w:r w:rsidR="003624A9">
        <w:rPr>
          <w:rFonts w:ascii="Garamond" w:hAnsi="Garamond"/>
          <w:b/>
        </w:rPr>
        <w:tab/>
      </w:r>
      <w:r w:rsidR="003624A9">
        <w:rPr>
          <w:rFonts w:ascii="Garamond" w:hAnsi="Garamond"/>
          <w:b/>
        </w:rPr>
        <w:tab/>
      </w:r>
      <w:r w:rsidR="005B105B">
        <w:rPr>
          <w:rFonts w:ascii="Garamond" w:hAnsi="Garamond"/>
        </w:rPr>
        <w:t>June 2013 – Present</w:t>
      </w:r>
      <w:r w:rsidR="00681F71" w:rsidRPr="005B105B">
        <w:rPr>
          <w:rFonts w:ascii="Garamond" w:hAnsi="Garamond"/>
          <w:b/>
        </w:rPr>
        <w:tab/>
      </w:r>
    </w:p>
    <w:p w:rsidR="00D727F1" w:rsidRPr="005B105B" w:rsidRDefault="00D727F1" w:rsidP="0073731D">
      <w:pPr>
        <w:tabs>
          <w:tab w:val="left" w:pos="540"/>
        </w:tabs>
        <w:ind w:right="187"/>
        <w:rPr>
          <w:rFonts w:ascii="Garamond" w:hAnsi="Garamond"/>
          <w:b/>
        </w:rPr>
      </w:pPr>
    </w:p>
    <w:p w:rsidR="00962564" w:rsidRDefault="00962564" w:rsidP="00D727F1">
      <w:pPr>
        <w:numPr>
          <w:ilvl w:val="0"/>
          <w:numId w:val="15"/>
        </w:numPr>
        <w:spacing w:before="100" w:beforeAutospacing="1" w:after="100" w:afterAutospacing="1"/>
        <w:contextualSpacing/>
        <w:rPr>
          <w:rFonts w:ascii="Garamond" w:hAnsi="Garamond"/>
          <w:color w:val="424242"/>
        </w:rPr>
      </w:pPr>
      <w:r>
        <w:rPr>
          <w:rFonts w:ascii="Garamond" w:hAnsi="Garamond"/>
          <w:b/>
          <w:color w:val="424242"/>
        </w:rPr>
        <w:t>Telematics</w:t>
      </w:r>
      <w:r w:rsidR="006A6EEC" w:rsidRPr="006A6EEC">
        <w:rPr>
          <w:rFonts w:ascii="Garamond" w:hAnsi="Garamond"/>
          <w:b/>
          <w:color w:val="424242"/>
        </w:rPr>
        <w:t xml:space="preserve"> Platform</w:t>
      </w:r>
      <w:r w:rsidR="006A6EEC" w:rsidRPr="006A6EEC">
        <w:rPr>
          <w:rFonts w:ascii="Garamond" w:hAnsi="Garamond"/>
          <w:color w:val="424242"/>
        </w:rPr>
        <w:t xml:space="preserve"> </w:t>
      </w:r>
      <w:r>
        <w:rPr>
          <w:rFonts w:ascii="Garamond" w:hAnsi="Garamond"/>
          <w:color w:val="424242"/>
        </w:rPr>
        <w:t>–</w:t>
      </w:r>
      <w:r w:rsidR="006A6EEC" w:rsidRPr="006A6EEC">
        <w:rPr>
          <w:rFonts w:ascii="Garamond" w:hAnsi="Garamond"/>
          <w:color w:val="424242"/>
        </w:rPr>
        <w:t xml:space="preserve"> </w:t>
      </w:r>
      <w:r>
        <w:rPr>
          <w:rFonts w:ascii="Garamond" w:hAnsi="Garamond"/>
          <w:color w:val="424242"/>
        </w:rPr>
        <w:t>This platform leverages IoT technologies</w:t>
      </w:r>
      <w:r w:rsidR="00AA33C7">
        <w:rPr>
          <w:rFonts w:ascii="Garamond" w:hAnsi="Garamond"/>
          <w:color w:val="424242"/>
        </w:rPr>
        <w:t>, allowing for customized insurance</w:t>
      </w:r>
      <w:r>
        <w:rPr>
          <w:rFonts w:ascii="Garamond" w:hAnsi="Garamond"/>
          <w:color w:val="424242"/>
        </w:rPr>
        <w:t xml:space="preserve"> offerings based on driving habits. My responsibilities include:</w:t>
      </w:r>
    </w:p>
    <w:p w:rsidR="00757AE6" w:rsidRDefault="001239DA"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 xml:space="preserve">Creating an architecture </w:t>
      </w:r>
      <w:r w:rsidR="00962564">
        <w:rPr>
          <w:rFonts w:ascii="Garamond" w:hAnsi="Garamond"/>
          <w:color w:val="424242"/>
        </w:rPr>
        <w:t>capable of handling millions of transaction per second with the ability to elastically scale</w:t>
      </w:r>
      <w:r w:rsidR="00B3391B">
        <w:rPr>
          <w:rFonts w:ascii="Garamond" w:hAnsi="Garamond"/>
          <w:color w:val="424242"/>
        </w:rPr>
        <w:t xml:space="preserve"> </w:t>
      </w:r>
      <w:r>
        <w:rPr>
          <w:rFonts w:ascii="Garamond" w:hAnsi="Garamond"/>
          <w:color w:val="424242"/>
        </w:rPr>
        <w:t xml:space="preserve">on </w:t>
      </w:r>
      <w:r w:rsidR="00962564">
        <w:rPr>
          <w:rFonts w:ascii="Garamond" w:hAnsi="Garamond"/>
          <w:color w:val="424242"/>
        </w:rPr>
        <w:t>demand</w:t>
      </w:r>
    </w:p>
    <w:p w:rsidR="003600B1" w:rsidRDefault="003600B1"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Building ‘best-in-class’ APIs that expose our Telematics capabilities to clients across the globe</w:t>
      </w:r>
    </w:p>
    <w:p w:rsidR="00962564" w:rsidRDefault="00962564"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Leading</w:t>
      </w:r>
      <w:r w:rsidRPr="006A6EEC">
        <w:rPr>
          <w:rFonts w:ascii="Garamond" w:hAnsi="Garamond"/>
          <w:color w:val="424242"/>
        </w:rPr>
        <w:t xml:space="preserve"> </w:t>
      </w:r>
      <w:r>
        <w:rPr>
          <w:rFonts w:ascii="Garamond" w:hAnsi="Garamond"/>
          <w:color w:val="424242"/>
        </w:rPr>
        <w:t>multiple</w:t>
      </w:r>
      <w:r w:rsidRPr="006A6EEC">
        <w:rPr>
          <w:rFonts w:ascii="Garamond" w:hAnsi="Garamond"/>
          <w:color w:val="424242"/>
        </w:rPr>
        <w:t xml:space="preserve"> team</w:t>
      </w:r>
      <w:r>
        <w:rPr>
          <w:rFonts w:ascii="Garamond" w:hAnsi="Garamond"/>
          <w:color w:val="424242"/>
        </w:rPr>
        <w:t>s</w:t>
      </w:r>
      <w:r w:rsidRPr="006A6EEC">
        <w:rPr>
          <w:rFonts w:ascii="Garamond" w:hAnsi="Garamond"/>
          <w:color w:val="424242"/>
        </w:rPr>
        <w:t xml:space="preserve"> of software developers </w:t>
      </w:r>
      <w:r w:rsidR="001239DA">
        <w:rPr>
          <w:rFonts w:ascii="Garamond" w:hAnsi="Garamond"/>
          <w:color w:val="424242"/>
        </w:rPr>
        <w:t>located</w:t>
      </w:r>
      <w:r w:rsidRPr="006A6EEC">
        <w:rPr>
          <w:rFonts w:ascii="Garamond" w:hAnsi="Garamond"/>
          <w:color w:val="424242"/>
        </w:rPr>
        <w:t xml:space="preserve"> throughout the </w:t>
      </w:r>
      <w:r>
        <w:rPr>
          <w:rFonts w:ascii="Garamond" w:hAnsi="Garamond"/>
          <w:color w:val="424242"/>
        </w:rPr>
        <w:t>world</w:t>
      </w:r>
    </w:p>
    <w:p w:rsidR="001239DA" w:rsidRDefault="001239DA"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Making informed technical decisions that could impact a multi-billion dollar book of business</w:t>
      </w:r>
    </w:p>
    <w:p w:rsidR="00AC5D24" w:rsidRPr="00AC5D24" w:rsidRDefault="001239DA" w:rsidP="00AC5D24">
      <w:pPr>
        <w:numPr>
          <w:ilvl w:val="1"/>
          <w:numId w:val="15"/>
        </w:numPr>
        <w:spacing w:before="100" w:beforeAutospacing="1" w:after="100" w:afterAutospacing="1"/>
        <w:contextualSpacing/>
        <w:rPr>
          <w:rFonts w:ascii="Garamond" w:hAnsi="Garamond"/>
          <w:color w:val="424242"/>
        </w:rPr>
      </w:pPr>
      <w:r>
        <w:rPr>
          <w:rFonts w:ascii="Garamond" w:hAnsi="Garamond"/>
          <w:color w:val="424242"/>
        </w:rPr>
        <w:t xml:space="preserve">Influencing leadership on technical direction across the Global Retail Markets </w:t>
      </w:r>
      <w:r w:rsidR="00F85910">
        <w:rPr>
          <w:rFonts w:ascii="Garamond" w:hAnsi="Garamond"/>
          <w:color w:val="424242"/>
        </w:rPr>
        <w:t>technical domain</w:t>
      </w:r>
    </w:p>
    <w:p w:rsidR="00757AE6" w:rsidRDefault="006A6EEC" w:rsidP="00757AE6">
      <w:pPr>
        <w:numPr>
          <w:ilvl w:val="0"/>
          <w:numId w:val="15"/>
        </w:numPr>
        <w:spacing w:before="100" w:beforeAutospacing="1" w:after="100" w:afterAutospacing="1"/>
        <w:contextualSpacing/>
        <w:rPr>
          <w:rFonts w:ascii="Garamond" w:hAnsi="Garamond"/>
          <w:color w:val="424242"/>
        </w:rPr>
      </w:pPr>
      <w:r w:rsidRPr="006A6EEC">
        <w:rPr>
          <w:rFonts w:ascii="Garamond" w:hAnsi="Garamond"/>
          <w:b/>
          <w:color w:val="424242"/>
        </w:rPr>
        <w:lastRenderedPageBreak/>
        <w:t>Digital Native Architecture (DNA)</w:t>
      </w:r>
      <w:r w:rsidRPr="006A6EEC">
        <w:rPr>
          <w:rFonts w:ascii="Garamond" w:hAnsi="Garamond"/>
          <w:color w:val="424242"/>
        </w:rPr>
        <w:t xml:space="preserve"> </w:t>
      </w:r>
      <w:r w:rsidR="00C65D7F">
        <w:rPr>
          <w:rFonts w:ascii="Garamond" w:hAnsi="Garamond"/>
          <w:color w:val="424242"/>
        </w:rPr>
        <w:t>–</w:t>
      </w:r>
      <w:r w:rsidRPr="006A6EEC">
        <w:rPr>
          <w:rFonts w:ascii="Garamond" w:hAnsi="Garamond"/>
          <w:color w:val="424242"/>
        </w:rPr>
        <w:t xml:space="preserve"> </w:t>
      </w:r>
      <w:r w:rsidR="00C65D7F">
        <w:rPr>
          <w:rFonts w:ascii="Garamond" w:hAnsi="Garamond"/>
          <w:color w:val="424242"/>
        </w:rPr>
        <w:t xml:space="preserve">Chosen </w:t>
      </w:r>
      <w:r w:rsidR="00F85910">
        <w:rPr>
          <w:rFonts w:ascii="Garamond" w:hAnsi="Garamond"/>
          <w:color w:val="424242"/>
        </w:rPr>
        <w:t xml:space="preserve">by senior leadership to join an elite team of software architects and developers to lead </w:t>
      </w:r>
      <w:r w:rsidR="00F0499D">
        <w:rPr>
          <w:rFonts w:ascii="Garamond" w:hAnsi="Garamond"/>
          <w:color w:val="424242"/>
        </w:rPr>
        <w:t xml:space="preserve">the </w:t>
      </w:r>
      <w:r w:rsidR="00F85910">
        <w:rPr>
          <w:rFonts w:ascii="Garamond" w:hAnsi="Garamond"/>
          <w:color w:val="424242"/>
        </w:rPr>
        <w:t>Global Retail Markets cloud transformati</w:t>
      </w:r>
      <w:bookmarkStart w:id="0" w:name="_GoBack"/>
      <w:bookmarkEnd w:id="0"/>
      <w:r w:rsidR="00F85910">
        <w:rPr>
          <w:rFonts w:ascii="Garamond" w:hAnsi="Garamond"/>
          <w:color w:val="424242"/>
        </w:rPr>
        <w:t xml:space="preserve">on effort. </w:t>
      </w:r>
      <w:r w:rsidR="007C589A">
        <w:rPr>
          <w:rFonts w:ascii="Garamond" w:hAnsi="Garamond"/>
          <w:color w:val="424242"/>
        </w:rPr>
        <w:t xml:space="preserve">I </w:t>
      </w:r>
      <w:r w:rsidR="00F85910">
        <w:rPr>
          <w:rFonts w:ascii="Garamond" w:hAnsi="Garamond"/>
          <w:color w:val="424242"/>
        </w:rPr>
        <w:t xml:space="preserve">was tasked with </w:t>
      </w:r>
      <w:r w:rsidR="00F8368F">
        <w:rPr>
          <w:rFonts w:ascii="Garamond" w:hAnsi="Garamond"/>
          <w:color w:val="424242"/>
        </w:rPr>
        <w:t xml:space="preserve">creating a technology radar to assess the pros and cons of existing and emerging technologies. </w:t>
      </w:r>
      <w:r w:rsidR="007C589A">
        <w:rPr>
          <w:rFonts w:ascii="Garamond" w:hAnsi="Garamond"/>
          <w:color w:val="424242"/>
        </w:rPr>
        <w:t>From these learnings, we</w:t>
      </w:r>
      <w:r w:rsidR="00F8368F">
        <w:rPr>
          <w:rFonts w:ascii="Garamond" w:hAnsi="Garamond"/>
          <w:color w:val="424242"/>
        </w:rPr>
        <w:t xml:space="preserve"> created a web-based interface that enabled developers to generate </w:t>
      </w:r>
      <w:r w:rsidR="00E03548">
        <w:rPr>
          <w:rFonts w:ascii="Garamond" w:hAnsi="Garamond"/>
          <w:color w:val="424242"/>
        </w:rPr>
        <w:t>1</w:t>
      </w:r>
      <w:r w:rsidR="007C589A">
        <w:rPr>
          <w:rFonts w:ascii="Garamond" w:hAnsi="Garamond"/>
          <w:color w:val="424242"/>
        </w:rPr>
        <w:t>2-factor application</w:t>
      </w:r>
      <w:r w:rsidR="00E03548">
        <w:rPr>
          <w:rFonts w:ascii="Garamond" w:hAnsi="Garamond"/>
          <w:color w:val="424242"/>
        </w:rPr>
        <w:t>s</w:t>
      </w:r>
      <w:r w:rsidR="007C589A">
        <w:rPr>
          <w:rFonts w:ascii="Garamond" w:hAnsi="Garamond"/>
          <w:color w:val="424242"/>
        </w:rPr>
        <w:t>.  The</w:t>
      </w:r>
      <w:r w:rsidR="00E03548">
        <w:rPr>
          <w:rFonts w:ascii="Garamond" w:hAnsi="Garamond"/>
          <w:color w:val="424242"/>
        </w:rPr>
        <w:t>se</w:t>
      </w:r>
      <w:r w:rsidR="007C589A">
        <w:rPr>
          <w:rFonts w:ascii="Garamond" w:hAnsi="Garamond"/>
          <w:color w:val="424242"/>
        </w:rPr>
        <w:t xml:space="preserve"> application</w:t>
      </w:r>
      <w:r w:rsidR="00E03548">
        <w:rPr>
          <w:rFonts w:ascii="Garamond" w:hAnsi="Garamond"/>
          <w:color w:val="424242"/>
        </w:rPr>
        <w:t xml:space="preserve">s </w:t>
      </w:r>
      <w:r w:rsidR="007C589A">
        <w:rPr>
          <w:rFonts w:ascii="Garamond" w:hAnsi="Garamond"/>
          <w:color w:val="424242"/>
        </w:rPr>
        <w:t xml:space="preserve">come bootstrapped with a best-in-class set of tools and technologies, </w:t>
      </w:r>
      <w:r w:rsidR="003600B1">
        <w:rPr>
          <w:rFonts w:ascii="Garamond" w:hAnsi="Garamond"/>
          <w:color w:val="424242"/>
        </w:rPr>
        <w:t>that are</w:t>
      </w:r>
      <w:r w:rsidR="007C589A">
        <w:rPr>
          <w:rFonts w:ascii="Garamond" w:hAnsi="Garamond"/>
          <w:color w:val="424242"/>
        </w:rPr>
        <w:t xml:space="preserve"> fully integrated with a CI/CD pipeline allowing developers </w:t>
      </w:r>
      <w:r w:rsidR="00F0499D">
        <w:rPr>
          <w:rFonts w:ascii="Garamond" w:hAnsi="Garamond"/>
          <w:color w:val="424242"/>
        </w:rPr>
        <w:t xml:space="preserve">to </w:t>
      </w:r>
      <w:r w:rsidR="007C589A">
        <w:rPr>
          <w:rFonts w:ascii="Garamond" w:hAnsi="Garamond"/>
          <w:color w:val="424242"/>
        </w:rPr>
        <w:t>focus on delivering immediate business value</w:t>
      </w:r>
      <w:r w:rsidR="003600B1">
        <w:rPr>
          <w:rFonts w:ascii="Garamond" w:hAnsi="Garamond"/>
          <w:color w:val="424242"/>
        </w:rPr>
        <w:t>.</w:t>
      </w:r>
    </w:p>
    <w:p w:rsidR="00D727F1" w:rsidRPr="00D727F1" w:rsidRDefault="00D727F1" w:rsidP="00D727F1">
      <w:pPr>
        <w:spacing w:before="100" w:beforeAutospacing="1" w:after="100" w:afterAutospacing="1"/>
        <w:contextualSpacing/>
        <w:rPr>
          <w:rFonts w:ascii="Garamond" w:hAnsi="Garamond"/>
          <w:color w:val="424242"/>
        </w:rPr>
      </w:pPr>
    </w:p>
    <w:p w:rsidR="00D727F1" w:rsidRDefault="006A6EEC" w:rsidP="00757AE6">
      <w:pPr>
        <w:numPr>
          <w:ilvl w:val="0"/>
          <w:numId w:val="15"/>
        </w:numPr>
        <w:spacing w:before="100" w:beforeAutospacing="1" w:after="100" w:afterAutospacing="1"/>
        <w:rPr>
          <w:rFonts w:ascii="Garamond" w:hAnsi="Garamond"/>
          <w:color w:val="424242"/>
        </w:rPr>
      </w:pPr>
      <w:r w:rsidRPr="006A6EEC">
        <w:rPr>
          <w:rFonts w:ascii="Garamond" w:hAnsi="Garamond"/>
          <w:b/>
          <w:color w:val="424242"/>
        </w:rPr>
        <w:t>Pivotal Labs</w:t>
      </w:r>
      <w:r w:rsidRPr="006A6EEC">
        <w:rPr>
          <w:rFonts w:ascii="Garamond" w:hAnsi="Garamond"/>
          <w:color w:val="424242"/>
        </w:rPr>
        <w:t xml:space="preserve"> - I was </w:t>
      </w:r>
      <w:r w:rsidR="001239DA">
        <w:rPr>
          <w:rFonts w:ascii="Garamond" w:hAnsi="Garamond"/>
          <w:color w:val="424242"/>
        </w:rPr>
        <w:t xml:space="preserve">one of two developers </w:t>
      </w:r>
      <w:r w:rsidR="00124F42">
        <w:rPr>
          <w:rFonts w:ascii="Garamond" w:hAnsi="Garamond"/>
          <w:color w:val="424242"/>
        </w:rPr>
        <w:t>hand-selected by the Global Retail Markets’ CIO to work at Pivotal Labs.  F</w:t>
      </w:r>
      <w:r w:rsidRPr="006A6EEC">
        <w:rPr>
          <w:rFonts w:ascii="Garamond" w:hAnsi="Garamond"/>
          <w:color w:val="424242"/>
        </w:rPr>
        <w:t>or 6</w:t>
      </w:r>
      <w:r w:rsidR="00727131">
        <w:rPr>
          <w:rFonts w:ascii="Garamond" w:hAnsi="Garamond"/>
          <w:color w:val="424242"/>
        </w:rPr>
        <w:t xml:space="preserve"> </w:t>
      </w:r>
      <w:r w:rsidRPr="006A6EEC">
        <w:rPr>
          <w:rFonts w:ascii="Garamond" w:hAnsi="Garamond"/>
          <w:color w:val="424242"/>
        </w:rPr>
        <w:t>months</w:t>
      </w:r>
      <w:r w:rsidR="00124F42">
        <w:rPr>
          <w:rFonts w:ascii="Garamond" w:hAnsi="Garamond"/>
          <w:color w:val="424242"/>
        </w:rPr>
        <w:t>,</w:t>
      </w:r>
      <w:r w:rsidRPr="006A6EEC">
        <w:rPr>
          <w:rFonts w:ascii="Garamond" w:hAnsi="Garamond"/>
          <w:color w:val="424242"/>
        </w:rPr>
        <w:t xml:space="preserve"> I </w:t>
      </w:r>
      <w:r w:rsidR="00124F42">
        <w:rPr>
          <w:rFonts w:ascii="Garamond" w:hAnsi="Garamond"/>
          <w:color w:val="424242"/>
        </w:rPr>
        <w:t xml:space="preserve">was </w:t>
      </w:r>
      <w:r w:rsidRPr="006A6EEC">
        <w:rPr>
          <w:rFonts w:ascii="Garamond" w:hAnsi="Garamond"/>
          <w:color w:val="424242"/>
        </w:rPr>
        <w:t xml:space="preserve">immersed with </w:t>
      </w:r>
      <w:r w:rsidR="00E03548">
        <w:rPr>
          <w:rFonts w:ascii="Garamond" w:hAnsi="Garamond"/>
          <w:color w:val="424242"/>
        </w:rPr>
        <w:t>‘Pivots’</w:t>
      </w:r>
      <w:r w:rsidRPr="006A6EEC">
        <w:rPr>
          <w:rFonts w:ascii="Garamond" w:hAnsi="Garamond"/>
          <w:color w:val="424242"/>
        </w:rPr>
        <w:t xml:space="preserve"> learning key Extreme Programming techniques, including: pair programming, test-driven development, continuous integration, refactoring, small releases, collective code ownership, simple design and sustainable pace. </w:t>
      </w:r>
      <w:r w:rsidRPr="00757AE6">
        <w:rPr>
          <w:rFonts w:ascii="Garamond" w:hAnsi="Garamond"/>
          <w:color w:val="424242"/>
        </w:rPr>
        <w:t xml:space="preserve"> </w:t>
      </w:r>
      <w:r w:rsidRPr="006A6EEC">
        <w:rPr>
          <w:rFonts w:ascii="Garamond" w:hAnsi="Garamond"/>
          <w:color w:val="424242"/>
        </w:rPr>
        <w:t>During these 6 months we built an online quoting motorcycle application. Within the first 4</w:t>
      </w:r>
      <w:r w:rsidR="00727131">
        <w:rPr>
          <w:rFonts w:ascii="Garamond" w:hAnsi="Garamond"/>
          <w:color w:val="424242"/>
        </w:rPr>
        <w:t xml:space="preserve"> </w:t>
      </w:r>
      <w:r w:rsidRPr="006A6EEC">
        <w:rPr>
          <w:rFonts w:ascii="Garamond" w:hAnsi="Garamond"/>
          <w:color w:val="424242"/>
        </w:rPr>
        <w:t>weeks of those 6</w:t>
      </w:r>
      <w:r w:rsidR="00727131">
        <w:rPr>
          <w:rFonts w:ascii="Garamond" w:hAnsi="Garamond"/>
          <w:color w:val="424242"/>
        </w:rPr>
        <w:t xml:space="preserve"> </w:t>
      </w:r>
      <w:r w:rsidRPr="006A6EEC">
        <w:rPr>
          <w:rFonts w:ascii="Garamond" w:hAnsi="Garamond"/>
          <w:color w:val="424242"/>
        </w:rPr>
        <w:t>months we released a Most Viable Product (MVP) to production. After the 6</w:t>
      </w:r>
      <w:r w:rsidR="00727131">
        <w:rPr>
          <w:rFonts w:ascii="Garamond" w:hAnsi="Garamond"/>
          <w:color w:val="424242"/>
        </w:rPr>
        <w:t xml:space="preserve"> </w:t>
      </w:r>
      <w:r w:rsidRPr="006A6EEC">
        <w:rPr>
          <w:rFonts w:ascii="Garamond" w:hAnsi="Garamond"/>
          <w:color w:val="424242"/>
        </w:rPr>
        <w:t xml:space="preserve">month immersion was over, I was tasked with </w:t>
      </w:r>
      <w:r w:rsidR="00727131">
        <w:rPr>
          <w:rFonts w:ascii="Garamond" w:hAnsi="Garamond"/>
          <w:color w:val="424242"/>
        </w:rPr>
        <w:t>becoming a change agent at</w:t>
      </w:r>
      <w:r w:rsidRPr="006A6EEC">
        <w:rPr>
          <w:rFonts w:ascii="Garamond" w:hAnsi="Garamond"/>
          <w:color w:val="424242"/>
        </w:rPr>
        <w:t xml:space="preserve"> Liberty Mutual and championing these lean development </w:t>
      </w:r>
      <w:r w:rsidRPr="00757AE6">
        <w:rPr>
          <w:rFonts w:ascii="Garamond" w:hAnsi="Garamond"/>
          <w:color w:val="424242"/>
        </w:rPr>
        <w:t>practices</w:t>
      </w:r>
      <w:r w:rsidRPr="006A6EEC">
        <w:rPr>
          <w:rFonts w:ascii="Garamond" w:hAnsi="Garamond"/>
          <w:color w:val="424242"/>
        </w:rPr>
        <w:t xml:space="preserve"> throughout </w:t>
      </w:r>
      <w:r w:rsidR="00E03548">
        <w:rPr>
          <w:rFonts w:ascii="Garamond" w:hAnsi="Garamond"/>
          <w:color w:val="424242"/>
        </w:rPr>
        <w:t>the company.</w:t>
      </w:r>
    </w:p>
    <w:p w:rsidR="00681F71" w:rsidRPr="00D727F1" w:rsidRDefault="005B105B" w:rsidP="00DD3543">
      <w:pPr>
        <w:ind w:right="187"/>
        <w:rPr>
          <w:rFonts w:ascii="Garamond" w:hAnsi="Garamond"/>
          <w:color w:val="424242"/>
        </w:rPr>
      </w:pPr>
      <w:r w:rsidRPr="00D727F1">
        <w:rPr>
          <w:rFonts w:ascii="Garamond" w:hAnsi="Garamond"/>
          <w:b/>
        </w:rPr>
        <w:t>Liberty Mutual, Personal Insurance IT, Products &amp; Underwriting</w:t>
      </w:r>
      <w:r w:rsidRPr="00D727F1">
        <w:rPr>
          <w:rFonts w:ascii="Garamond" w:hAnsi="Garamond"/>
          <w:b/>
        </w:rPr>
        <w:tab/>
      </w:r>
      <w:r w:rsidRPr="00D727F1">
        <w:rPr>
          <w:rFonts w:ascii="Garamond" w:hAnsi="Garamond"/>
          <w:b/>
        </w:rPr>
        <w:tab/>
      </w:r>
      <w:r w:rsidRPr="00D727F1">
        <w:rPr>
          <w:rFonts w:ascii="Garamond" w:hAnsi="Garamond"/>
        </w:rPr>
        <w:t>Dover, NH</w:t>
      </w:r>
      <w:r w:rsidR="001E2CB6" w:rsidRPr="00D727F1">
        <w:rPr>
          <w:rFonts w:ascii="Garamond" w:hAnsi="Garamond"/>
          <w:b/>
        </w:rPr>
        <w:tab/>
      </w:r>
    </w:p>
    <w:p w:rsidR="005B105B" w:rsidRDefault="005139E0" w:rsidP="00DD3543">
      <w:pPr>
        <w:tabs>
          <w:tab w:val="left" w:pos="540"/>
        </w:tabs>
        <w:ind w:right="187"/>
        <w:rPr>
          <w:rFonts w:ascii="Garamond" w:hAnsi="Garamond"/>
        </w:rPr>
      </w:pPr>
      <w:r>
        <w:rPr>
          <w:rFonts w:ascii="Garamond" w:hAnsi="Garamond"/>
          <w:b/>
          <w:i/>
        </w:rPr>
        <w:tab/>
      </w:r>
      <w:r w:rsidR="005B105B" w:rsidRPr="005B105B">
        <w:rPr>
          <w:rFonts w:ascii="Garamond" w:hAnsi="Garamond"/>
          <w:b/>
          <w:i/>
        </w:rPr>
        <w:t>Principal Software Developer</w:t>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rPr>
        <w:t>January 2011 – June 2013</w:t>
      </w:r>
    </w:p>
    <w:p w:rsidR="00EF3F66" w:rsidRPr="00EF3F66" w:rsidRDefault="00EF3F66" w:rsidP="00EF3F66">
      <w:pPr>
        <w:tabs>
          <w:tab w:val="left" w:pos="540"/>
        </w:tabs>
        <w:ind w:right="187"/>
        <w:rPr>
          <w:rFonts w:ascii="Garamond" w:hAnsi="Garamond"/>
        </w:rPr>
      </w:pPr>
    </w:p>
    <w:p w:rsidR="006A6EEC" w:rsidRPr="006A6EEC" w:rsidRDefault="006A6EEC" w:rsidP="006A6EEC">
      <w:pPr>
        <w:ind w:left="720"/>
        <w:rPr>
          <w:rFonts w:ascii="Garamond" w:hAnsi="Garamond"/>
        </w:rPr>
      </w:pPr>
      <w:r w:rsidRPr="006A6EEC">
        <w:rPr>
          <w:rFonts w:ascii="Garamond" w:hAnsi="Garamond"/>
          <w:color w:val="424242"/>
          <w:shd w:val="clear" w:color="auto" w:fill="FFFFFF"/>
        </w:rPr>
        <w:t xml:space="preserve">Designed, architected and implemented the Product Configurator for Liberty Mutual Personal Lines. This product configurator enables customers and sales representatives to build unique insurance quotes for a multi-billion dollar book of business and integrates with Liberty </w:t>
      </w:r>
      <w:proofErr w:type="spellStart"/>
      <w:r w:rsidRPr="006A6EEC">
        <w:rPr>
          <w:rFonts w:ascii="Garamond" w:hAnsi="Garamond"/>
          <w:color w:val="424242"/>
          <w:shd w:val="clear" w:color="auto" w:fill="FFFFFF"/>
        </w:rPr>
        <w:t>Mutual's</w:t>
      </w:r>
      <w:proofErr w:type="spellEnd"/>
      <w:r w:rsidRPr="006A6EEC">
        <w:rPr>
          <w:rFonts w:ascii="Garamond" w:hAnsi="Garamond"/>
          <w:color w:val="424242"/>
          <w:shd w:val="clear" w:color="auto" w:fill="FFFFFF"/>
        </w:rPr>
        <w:t xml:space="preserve"> quoting, servicing and claims system</w:t>
      </w:r>
      <w:r w:rsidR="00D16BC1">
        <w:rPr>
          <w:rFonts w:ascii="Garamond" w:hAnsi="Garamond"/>
          <w:color w:val="424242"/>
          <w:shd w:val="clear" w:color="auto" w:fill="FFFFFF"/>
        </w:rPr>
        <w:t>s</w:t>
      </w:r>
      <w:r w:rsidRPr="006A6EEC">
        <w:rPr>
          <w:rFonts w:ascii="Garamond" w:hAnsi="Garamond"/>
          <w:color w:val="424242"/>
          <w:shd w:val="clear" w:color="auto" w:fill="FFFFFF"/>
        </w:rPr>
        <w:t xml:space="preserve">. The product configurator was built using JEE technologies and leveraged an external rule engine, allowing the business to seamlessly build insurance </w:t>
      </w:r>
      <w:r w:rsidR="00B27ED7">
        <w:rPr>
          <w:rFonts w:ascii="Garamond" w:hAnsi="Garamond"/>
          <w:color w:val="424242"/>
          <w:shd w:val="clear" w:color="auto" w:fill="FFFFFF"/>
        </w:rPr>
        <w:t>p</w:t>
      </w:r>
      <w:r w:rsidRPr="006A6EEC">
        <w:rPr>
          <w:rFonts w:ascii="Garamond" w:hAnsi="Garamond"/>
          <w:color w:val="424242"/>
          <w:shd w:val="clear" w:color="auto" w:fill="FFFFFF"/>
        </w:rPr>
        <w:t>roducts in a matter of minutes.</w:t>
      </w:r>
    </w:p>
    <w:p w:rsidR="005B105B" w:rsidRPr="00681F71" w:rsidRDefault="005B105B" w:rsidP="005B105B">
      <w:pPr>
        <w:tabs>
          <w:tab w:val="left" w:pos="540"/>
        </w:tabs>
        <w:ind w:right="187"/>
        <w:rPr>
          <w:rFonts w:ascii="Garamond" w:hAnsi="Garamond"/>
        </w:rPr>
      </w:pP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p>
    <w:p w:rsidR="005B105B" w:rsidRDefault="005B105B" w:rsidP="005B105B">
      <w:pPr>
        <w:tabs>
          <w:tab w:val="left" w:pos="540"/>
        </w:tabs>
        <w:ind w:right="187"/>
        <w:rPr>
          <w:rFonts w:ascii="Garamond" w:hAnsi="Garamond"/>
          <w:b/>
        </w:rPr>
      </w:pPr>
      <w:r>
        <w:rPr>
          <w:rFonts w:ascii="Garamond" w:hAnsi="Garamond"/>
          <w:b/>
        </w:rPr>
        <w:t xml:space="preserve">Liberty Mutual, Personal </w:t>
      </w:r>
      <w:r w:rsidR="00886905">
        <w:rPr>
          <w:rFonts w:ascii="Garamond" w:hAnsi="Garamond"/>
          <w:b/>
        </w:rPr>
        <w:t xml:space="preserve">Market </w:t>
      </w:r>
      <w:r>
        <w:rPr>
          <w:rFonts w:ascii="Garamond" w:hAnsi="Garamond"/>
          <w:b/>
        </w:rPr>
        <w:t xml:space="preserve">IT, </w:t>
      </w:r>
      <w:r w:rsidR="00886905">
        <w:rPr>
          <w:rFonts w:ascii="Garamond" w:hAnsi="Garamond"/>
          <w:b/>
        </w:rPr>
        <w:t>Distribution &amp; Products</w:t>
      </w:r>
      <w:r>
        <w:rPr>
          <w:rFonts w:ascii="Garamond" w:hAnsi="Garamond"/>
          <w:b/>
        </w:rPr>
        <w:tab/>
      </w:r>
      <w:r>
        <w:rPr>
          <w:rFonts w:ascii="Garamond" w:hAnsi="Garamond"/>
          <w:b/>
        </w:rPr>
        <w:tab/>
      </w:r>
      <w:r w:rsidR="00886905">
        <w:rPr>
          <w:rFonts w:ascii="Garamond" w:hAnsi="Garamond"/>
          <w:b/>
        </w:rPr>
        <w:tab/>
      </w:r>
      <w:r>
        <w:rPr>
          <w:rFonts w:ascii="Garamond" w:hAnsi="Garamond"/>
        </w:rPr>
        <w:t>Dover</w:t>
      </w:r>
      <w:r w:rsidRPr="005B105B">
        <w:rPr>
          <w:rFonts w:ascii="Garamond" w:hAnsi="Garamond"/>
        </w:rPr>
        <w:t>, NH</w:t>
      </w:r>
      <w:r w:rsidRPr="00681F71">
        <w:rPr>
          <w:rFonts w:ascii="Garamond" w:hAnsi="Garamond"/>
          <w:b/>
        </w:rPr>
        <w:tab/>
      </w:r>
    </w:p>
    <w:p w:rsidR="005B105B" w:rsidRDefault="005139E0" w:rsidP="005B105B">
      <w:pPr>
        <w:tabs>
          <w:tab w:val="left" w:pos="540"/>
        </w:tabs>
        <w:ind w:right="187"/>
        <w:rPr>
          <w:rFonts w:ascii="Garamond" w:hAnsi="Garamond"/>
        </w:rPr>
      </w:pPr>
      <w:r>
        <w:rPr>
          <w:rFonts w:ascii="Garamond" w:hAnsi="Garamond"/>
          <w:b/>
          <w:i/>
        </w:rPr>
        <w:tab/>
      </w:r>
      <w:r w:rsidR="006A6EEC">
        <w:rPr>
          <w:rFonts w:ascii="Garamond" w:hAnsi="Garamond"/>
          <w:b/>
          <w:i/>
        </w:rPr>
        <w:t xml:space="preserve">Senior Software Engineer / </w:t>
      </w:r>
      <w:r w:rsidR="005B105B">
        <w:rPr>
          <w:rFonts w:ascii="Garamond" w:hAnsi="Garamond"/>
          <w:b/>
          <w:i/>
        </w:rPr>
        <w:t>Senior Software Developer</w:t>
      </w:r>
      <w:r w:rsidR="005B105B">
        <w:rPr>
          <w:rFonts w:ascii="Garamond" w:hAnsi="Garamond"/>
          <w:b/>
          <w:i/>
        </w:rPr>
        <w:tab/>
      </w:r>
      <w:r w:rsidR="005B105B">
        <w:rPr>
          <w:rFonts w:ascii="Garamond" w:hAnsi="Garamond"/>
          <w:b/>
          <w:i/>
        </w:rPr>
        <w:tab/>
      </w:r>
      <w:r w:rsidR="005B105B">
        <w:rPr>
          <w:rFonts w:ascii="Garamond" w:hAnsi="Garamond"/>
          <w:b/>
          <w:i/>
        </w:rPr>
        <w:tab/>
      </w:r>
      <w:r w:rsidR="00886905">
        <w:rPr>
          <w:rFonts w:ascii="Garamond" w:hAnsi="Garamond"/>
        </w:rPr>
        <w:t>J</w:t>
      </w:r>
      <w:r w:rsidR="006A6EEC">
        <w:rPr>
          <w:rFonts w:ascii="Garamond" w:hAnsi="Garamond"/>
        </w:rPr>
        <w:t>anuary</w:t>
      </w:r>
      <w:r w:rsidR="00886905">
        <w:rPr>
          <w:rFonts w:ascii="Garamond" w:hAnsi="Garamond"/>
        </w:rPr>
        <w:t xml:space="preserve"> 200</w:t>
      </w:r>
      <w:r w:rsidR="006A6EEC">
        <w:rPr>
          <w:rFonts w:ascii="Garamond" w:hAnsi="Garamond"/>
        </w:rPr>
        <w:t>7</w:t>
      </w:r>
      <w:r w:rsidR="00886905">
        <w:rPr>
          <w:rFonts w:ascii="Garamond" w:hAnsi="Garamond"/>
        </w:rPr>
        <w:t xml:space="preserve"> – January 2011</w:t>
      </w:r>
    </w:p>
    <w:p w:rsidR="001B07FE" w:rsidRPr="006A6EEC" w:rsidRDefault="001B07FE" w:rsidP="00315B41">
      <w:pPr>
        <w:pStyle w:val="ListParagraph"/>
        <w:ind w:left="1440"/>
        <w:rPr>
          <w:rFonts w:ascii="Garamond" w:hAnsi="Garamond"/>
          <w:b/>
        </w:rPr>
      </w:pPr>
    </w:p>
    <w:p w:rsidR="00315B41" w:rsidRDefault="00315B41" w:rsidP="00315B41">
      <w:pPr>
        <w:ind w:left="720"/>
      </w:pPr>
      <w:r>
        <w:rPr>
          <w:rFonts w:ascii="Garamond" w:hAnsi="Garamond"/>
          <w:color w:val="424242"/>
          <w:shd w:val="clear" w:color="auto" w:fill="FFFFFF"/>
        </w:rPr>
        <w:t>Led numerous projects enabling Liberty Mutual quoting applications to integrate with internal and external systems including billing, marketing, claims, fraud mitigation, Department of Motor Vehicles, LexisNexis and MSB.  The architecture was built on a JEE-based SOA stack and support</w:t>
      </w:r>
      <w:r w:rsidR="006535DC">
        <w:rPr>
          <w:rFonts w:ascii="Garamond" w:hAnsi="Garamond"/>
          <w:color w:val="424242"/>
          <w:shd w:val="clear" w:color="auto" w:fill="FFFFFF"/>
        </w:rPr>
        <w:t>s</w:t>
      </w:r>
      <w:r>
        <w:rPr>
          <w:rFonts w:ascii="Garamond" w:hAnsi="Garamond"/>
          <w:color w:val="424242"/>
          <w:shd w:val="clear" w:color="auto" w:fill="FFFFFF"/>
        </w:rPr>
        <w:t xml:space="preserve"> a 25+ billion dollar book of business.</w:t>
      </w:r>
    </w:p>
    <w:p w:rsidR="00886905" w:rsidRDefault="00886905" w:rsidP="00886905">
      <w:pPr>
        <w:rPr>
          <w:rFonts w:ascii="Garamond" w:hAnsi="Garamond"/>
          <w:b/>
        </w:rPr>
      </w:pPr>
    </w:p>
    <w:p w:rsidR="00886905" w:rsidRDefault="00886905" w:rsidP="00886905">
      <w:pPr>
        <w:tabs>
          <w:tab w:val="left" w:pos="540"/>
        </w:tabs>
        <w:ind w:right="187"/>
        <w:rPr>
          <w:rFonts w:ascii="Garamond" w:hAnsi="Garamond"/>
          <w:b/>
        </w:rPr>
      </w:pPr>
      <w:r>
        <w:rPr>
          <w:rFonts w:ascii="Garamond" w:hAnsi="Garamond"/>
          <w:b/>
        </w:rPr>
        <w:t>Liberty Mutual, Corporate IT, Technical Development Program</w:t>
      </w:r>
      <w:r>
        <w:rPr>
          <w:rFonts w:ascii="Garamond" w:hAnsi="Garamond"/>
          <w:b/>
        </w:rPr>
        <w:tab/>
      </w:r>
      <w:r>
        <w:rPr>
          <w:rFonts w:ascii="Garamond" w:hAnsi="Garamond"/>
          <w:b/>
        </w:rPr>
        <w:tab/>
      </w:r>
      <w:r>
        <w:rPr>
          <w:rFonts w:ascii="Garamond" w:hAnsi="Garamond"/>
        </w:rPr>
        <w:t>Portsmouth</w:t>
      </w:r>
      <w:r w:rsidRPr="005B105B">
        <w:rPr>
          <w:rFonts w:ascii="Garamond" w:hAnsi="Garamond"/>
        </w:rPr>
        <w:t>, NH</w:t>
      </w:r>
      <w:r w:rsidRPr="00681F71">
        <w:rPr>
          <w:rFonts w:ascii="Garamond" w:hAnsi="Garamond"/>
          <w:b/>
        </w:rPr>
        <w:tab/>
      </w:r>
    </w:p>
    <w:p w:rsidR="00886905" w:rsidRDefault="005139E0" w:rsidP="00886905">
      <w:pPr>
        <w:tabs>
          <w:tab w:val="left" w:pos="540"/>
        </w:tabs>
        <w:ind w:right="187"/>
        <w:rPr>
          <w:rFonts w:ascii="Garamond" w:hAnsi="Garamond"/>
        </w:rPr>
      </w:pPr>
      <w:r>
        <w:rPr>
          <w:rFonts w:ascii="Garamond" w:hAnsi="Garamond"/>
          <w:b/>
          <w:i/>
        </w:rPr>
        <w:tab/>
      </w:r>
      <w:r w:rsidR="00886905">
        <w:rPr>
          <w:rFonts w:ascii="Garamond" w:hAnsi="Garamond"/>
          <w:b/>
          <w:i/>
        </w:rPr>
        <w:t xml:space="preserve">Associate Software Engineer / </w:t>
      </w:r>
      <w:r w:rsidR="00E32741">
        <w:rPr>
          <w:rFonts w:ascii="Garamond" w:hAnsi="Garamond"/>
          <w:b/>
          <w:i/>
        </w:rPr>
        <w:t>IT</w:t>
      </w:r>
      <w:r w:rsidR="000D6721">
        <w:rPr>
          <w:rFonts w:ascii="Garamond" w:hAnsi="Garamond"/>
          <w:b/>
          <w:i/>
        </w:rPr>
        <w:t xml:space="preserve"> Analyst / </w:t>
      </w:r>
      <w:r w:rsidR="00886905">
        <w:rPr>
          <w:rFonts w:ascii="Garamond" w:hAnsi="Garamond"/>
          <w:b/>
          <w:i/>
        </w:rPr>
        <w:t>Software Engineer</w:t>
      </w:r>
      <w:r w:rsidR="000D6721">
        <w:rPr>
          <w:rFonts w:ascii="Garamond" w:hAnsi="Garamond"/>
          <w:b/>
          <w:i/>
        </w:rPr>
        <w:tab/>
      </w:r>
      <w:r w:rsidR="00E32741">
        <w:rPr>
          <w:rFonts w:ascii="Garamond" w:hAnsi="Garamond"/>
          <w:b/>
          <w:i/>
        </w:rPr>
        <w:tab/>
      </w:r>
      <w:r w:rsidR="00886905">
        <w:rPr>
          <w:rFonts w:ascii="Garamond" w:hAnsi="Garamond"/>
        </w:rPr>
        <w:t>June 2003 – January 2007</w:t>
      </w:r>
    </w:p>
    <w:p w:rsidR="00346A1C" w:rsidRDefault="00346A1C" w:rsidP="00886905">
      <w:pPr>
        <w:tabs>
          <w:tab w:val="left" w:pos="540"/>
        </w:tabs>
        <w:ind w:right="187"/>
        <w:rPr>
          <w:rFonts w:ascii="Garamond" w:hAnsi="Garamond"/>
        </w:rPr>
      </w:pPr>
    </w:p>
    <w:p w:rsidR="006A6EEC" w:rsidRPr="006A6EEC" w:rsidRDefault="006A6EEC" w:rsidP="003C789B">
      <w:pPr>
        <w:spacing w:after="150"/>
        <w:ind w:left="720"/>
        <w:rPr>
          <w:rFonts w:ascii="Garamond" w:hAnsi="Garamond"/>
          <w:color w:val="424242"/>
        </w:rPr>
      </w:pPr>
      <w:r w:rsidRPr="006A6EEC">
        <w:rPr>
          <w:rFonts w:ascii="Garamond" w:hAnsi="Garamond"/>
          <w:color w:val="424242"/>
        </w:rPr>
        <w:t xml:space="preserve">The Technical Development Program (TDP) </w:t>
      </w:r>
      <w:r w:rsidR="004C0691">
        <w:rPr>
          <w:rFonts w:ascii="Garamond" w:hAnsi="Garamond"/>
          <w:color w:val="424242"/>
        </w:rPr>
        <w:t>aims</w:t>
      </w:r>
      <w:r w:rsidRPr="006A6EEC">
        <w:rPr>
          <w:rFonts w:ascii="Garamond" w:hAnsi="Garamond"/>
          <w:color w:val="424242"/>
        </w:rPr>
        <w:t xml:space="preserve"> to build future leaders by selecting, engaging and developing entry-level talent through challenging and diverse experiences. T</w:t>
      </w:r>
      <w:r>
        <w:rPr>
          <w:rFonts w:ascii="Garamond" w:hAnsi="Garamond"/>
          <w:color w:val="424242"/>
        </w:rPr>
        <w:t xml:space="preserve">DP </w:t>
      </w:r>
      <w:r w:rsidRPr="006A6EEC">
        <w:rPr>
          <w:rFonts w:ascii="Garamond" w:hAnsi="Garamond"/>
          <w:color w:val="424242"/>
        </w:rPr>
        <w:t>fosters a community of leadership through coaching, mentoring and frequent interaction with Business and IT partners.</w:t>
      </w:r>
    </w:p>
    <w:p w:rsidR="004D7ED4" w:rsidRPr="0073731D" w:rsidRDefault="004D7ED4" w:rsidP="004D7ED4">
      <w:pPr>
        <w:rPr>
          <w:rStyle w:val="Hyperlink"/>
          <w:rFonts w:ascii="Garamond" w:hAnsi="Garamond" w:cs="Arial"/>
          <w:sz w:val="22"/>
          <w:szCs w:val="22"/>
          <w:lang w:val="fr-FR"/>
        </w:rPr>
      </w:pPr>
    </w:p>
    <w:p w:rsidR="004D7ED4" w:rsidRPr="00B716E5" w:rsidRDefault="004D7ED4" w:rsidP="004D7ED4">
      <w:pPr>
        <w:pBdr>
          <w:bottom w:val="single" w:sz="6" w:space="1" w:color="auto"/>
        </w:pBdr>
        <w:ind w:right="180"/>
        <w:rPr>
          <w:rFonts w:ascii="Garamond" w:hAnsi="Garamond"/>
          <w:b/>
        </w:rPr>
      </w:pPr>
      <w:r w:rsidRPr="00B716E5">
        <w:rPr>
          <w:rFonts w:ascii="Garamond" w:hAnsi="Garamond"/>
          <w:b/>
        </w:rPr>
        <w:t>EDUCATION</w:t>
      </w:r>
    </w:p>
    <w:p w:rsidR="004D7ED4" w:rsidRDefault="004D7ED4" w:rsidP="004D7ED4">
      <w:pPr>
        <w:ind w:right="187"/>
        <w:rPr>
          <w:rFonts w:ascii="Garamond" w:hAnsi="Garamond" w:cs="Arial"/>
          <w:b/>
        </w:rPr>
      </w:pPr>
    </w:p>
    <w:p w:rsidR="004F792E" w:rsidRDefault="004F792E" w:rsidP="004D7ED4">
      <w:pPr>
        <w:ind w:left="720" w:right="187"/>
        <w:rPr>
          <w:rFonts w:ascii="Garamond" w:hAnsi="Garamond" w:cs="Arial"/>
        </w:rPr>
      </w:pPr>
      <w:r>
        <w:rPr>
          <w:rFonts w:ascii="Garamond" w:hAnsi="Garamond" w:cs="Arial"/>
          <w:b/>
        </w:rPr>
        <w:t>University of New Hampshire</w:t>
      </w:r>
      <w:r w:rsidR="0042435C">
        <w:rPr>
          <w:rFonts w:ascii="Garamond" w:hAnsi="Garamond" w:cs="Arial"/>
          <w:b/>
        </w:rPr>
        <w:t>, Durham, NH</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sidR="00B45938" w:rsidRPr="00B45938">
        <w:rPr>
          <w:rFonts w:ascii="Garamond" w:hAnsi="Garamond" w:cs="Arial"/>
        </w:rPr>
        <w:t xml:space="preserve">September 2018 </w:t>
      </w:r>
      <w:r w:rsidR="00B45938">
        <w:rPr>
          <w:rFonts w:ascii="Garamond" w:hAnsi="Garamond" w:cs="Arial"/>
        </w:rPr>
        <w:t>– March 2019</w:t>
      </w:r>
    </w:p>
    <w:p w:rsidR="00213925" w:rsidRDefault="00000880" w:rsidP="00000880">
      <w:pPr>
        <w:ind w:left="720" w:right="187"/>
        <w:rPr>
          <w:rFonts w:ascii="Garamond" w:hAnsi="Garamond" w:cs="Arial"/>
        </w:rPr>
      </w:pPr>
      <w:r>
        <w:rPr>
          <w:rFonts w:ascii="Garamond" w:hAnsi="Garamond" w:cs="Arial"/>
        </w:rPr>
        <w:t xml:space="preserve">Professional Certificate, </w:t>
      </w:r>
      <w:r w:rsidR="00B45938">
        <w:rPr>
          <w:rFonts w:ascii="Garamond" w:hAnsi="Garamond" w:cs="Arial"/>
        </w:rPr>
        <w:t>Full Stack JavaScript Develo</w:t>
      </w:r>
      <w:r w:rsidR="005E531B">
        <w:rPr>
          <w:rFonts w:ascii="Garamond" w:hAnsi="Garamond" w:cs="Arial"/>
        </w:rPr>
        <w:t>p</w:t>
      </w:r>
      <w:r w:rsidR="00346A1C">
        <w:rPr>
          <w:rFonts w:ascii="Garamond" w:hAnsi="Garamond" w:cs="Arial"/>
        </w:rPr>
        <w:t>ment</w:t>
      </w:r>
    </w:p>
    <w:p w:rsidR="00000880" w:rsidRDefault="00000880" w:rsidP="00000880">
      <w:pPr>
        <w:ind w:left="720" w:right="187"/>
        <w:rPr>
          <w:rFonts w:ascii="Garamond" w:hAnsi="Garamond" w:cs="Arial"/>
        </w:rPr>
      </w:pPr>
    </w:p>
    <w:p w:rsidR="00213925" w:rsidRDefault="00213925" w:rsidP="00213925">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r>
      <w:r w:rsidR="00000880">
        <w:rPr>
          <w:rFonts w:ascii="Garamond" w:hAnsi="Garamond" w:cs="Arial"/>
        </w:rPr>
        <w:t>September</w:t>
      </w:r>
      <w:r>
        <w:rPr>
          <w:rFonts w:ascii="Garamond" w:hAnsi="Garamond" w:cs="Arial"/>
        </w:rPr>
        <w:t xml:space="preserve"> 20</w:t>
      </w:r>
      <w:r w:rsidR="00000880">
        <w:rPr>
          <w:rFonts w:ascii="Garamond" w:hAnsi="Garamond" w:cs="Arial"/>
        </w:rPr>
        <w:t>09</w:t>
      </w:r>
      <w:r w:rsidRPr="00687089">
        <w:rPr>
          <w:rFonts w:ascii="Garamond" w:hAnsi="Garamond" w:cs="Arial"/>
        </w:rPr>
        <w:t xml:space="preserve"> – May </w:t>
      </w:r>
      <w:r>
        <w:rPr>
          <w:rFonts w:ascii="Garamond" w:hAnsi="Garamond" w:cs="Arial"/>
        </w:rPr>
        <w:t>20</w:t>
      </w:r>
      <w:r w:rsidR="00000880">
        <w:rPr>
          <w:rFonts w:ascii="Garamond" w:hAnsi="Garamond" w:cs="Arial"/>
        </w:rPr>
        <w:t>10</w:t>
      </w:r>
    </w:p>
    <w:p w:rsidR="00213925" w:rsidRPr="00213925" w:rsidRDefault="00000880" w:rsidP="00213925">
      <w:pPr>
        <w:ind w:left="720" w:right="187"/>
        <w:rPr>
          <w:rFonts w:ascii="Garamond" w:hAnsi="Garamond" w:cs="Arial"/>
          <w:b/>
        </w:rPr>
      </w:pPr>
      <w:r>
        <w:rPr>
          <w:rFonts w:ascii="Garamond" w:hAnsi="Garamond" w:cs="Arial"/>
        </w:rPr>
        <w:t>Graduate Certificate</w:t>
      </w:r>
      <w:r w:rsidR="00213925" w:rsidRPr="00803EB0">
        <w:rPr>
          <w:rFonts w:ascii="Garamond" w:hAnsi="Garamond"/>
        </w:rPr>
        <w:t>,</w:t>
      </w:r>
      <w:r w:rsidR="00213925" w:rsidRPr="00803EB0">
        <w:rPr>
          <w:rFonts w:ascii="Garamond" w:hAnsi="Garamond" w:cs="Arial"/>
        </w:rPr>
        <w:t xml:space="preserve"> </w:t>
      </w:r>
      <w:r>
        <w:rPr>
          <w:rFonts w:ascii="Garamond" w:hAnsi="Garamond" w:cs="Arial"/>
        </w:rPr>
        <w:t>Web Application Development</w:t>
      </w:r>
    </w:p>
    <w:p w:rsidR="00B45938" w:rsidRPr="00B45938" w:rsidRDefault="00B45938" w:rsidP="004D7ED4">
      <w:pPr>
        <w:ind w:left="720" w:right="187"/>
        <w:rPr>
          <w:rFonts w:ascii="Garamond" w:hAnsi="Garamond" w:cs="Arial"/>
        </w:rPr>
      </w:pPr>
    </w:p>
    <w:p w:rsidR="004D7ED4" w:rsidRDefault="004D7ED4" w:rsidP="004D7ED4">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t>January 2005</w:t>
      </w:r>
      <w:r w:rsidRPr="00687089">
        <w:rPr>
          <w:rFonts w:ascii="Garamond" w:hAnsi="Garamond" w:cs="Arial"/>
        </w:rPr>
        <w:t xml:space="preserve"> – May </w:t>
      </w:r>
      <w:r>
        <w:rPr>
          <w:rFonts w:ascii="Garamond" w:hAnsi="Garamond" w:cs="Arial"/>
        </w:rPr>
        <w:t>2007</w:t>
      </w:r>
    </w:p>
    <w:p w:rsidR="004D7ED4" w:rsidRDefault="003F3675" w:rsidP="004D7ED4">
      <w:pPr>
        <w:ind w:left="720" w:right="187"/>
        <w:rPr>
          <w:rFonts w:ascii="Garamond" w:hAnsi="Garamond" w:cs="Arial"/>
        </w:rPr>
      </w:pPr>
      <w:r>
        <w:rPr>
          <w:rFonts w:ascii="Garamond" w:hAnsi="Garamond" w:cs="Arial"/>
        </w:rPr>
        <w:t>Master</w:t>
      </w:r>
      <w:r w:rsidR="004D7ED4" w:rsidRPr="00803EB0">
        <w:rPr>
          <w:rFonts w:ascii="Garamond" w:hAnsi="Garamond" w:cs="Arial"/>
        </w:rPr>
        <w:t xml:space="preserve"> of Science</w:t>
      </w:r>
      <w:r w:rsidR="004D7ED4" w:rsidRPr="00803EB0">
        <w:rPr>
          <w:rFonts w:ascii="Garamond" w:hAnsi="Garamond"/>
        </w:rPr>
        <w:t>,</w:t>
      </w:r>
      <w:r w:rsidR="004D7ED4" w:rsidRPr="00803EB0">
        <w:rPr>
          <w:rFonts w:ascii="Garamond" w:hAnsi="Garamond" w:cs="Arial"/>
        </w:rPr>
        <w:t xml:space="preserve"> Computer Science</w:t>
      </w:r>
    </w:p>
    <w:p w:rsidR="00000880" w:rsidRDefault="00000880" w:rsidP="004D7ED4">
      <w:pPr>
        <w:ind w:left="720" w:right="187"/>
        <w:rPr>
          <w:rFonts w:ascii="Garamond" w:hAnsi="Garamond" w:cs="Arial"/>
          <w:b/>
        </w:rPr>
      </w:pPr>
    </w:p>
    <w:p w:rsidR="00000880" w:rsidRDefault="00000880" w:rsidP="00000880">
      <w:pPr>
        <w:ind w:left="720" w:right="187"/>
        <w:rPr>
          <w:rFonts w:ascii="Garamond" w:hAnsi="Garamond" w:cs="Arial"/>
          <w:b/>
        </w:rPr>
      </w:pPr>
      <w:r>
        <w:rPr>
          <w:rFonts w:ascii="Garamond" w:hAnsi="Garamond" w:cs="Arial"/>
          <w:b/>
        </w:rPr>
        <w:t>George Washington University</w:t>
      </w:r>
      <w:r w:rsidRPr="00803EB0">
        <w:rPr>
          <w:rFonts w:ascii="Garamond" w:hAnsi="Garamond" w:cs="Arial"/>
          <w:b/>
        </w:rPr>
        <w:t xml:space="preserve">, </w:t>
      </w:r>
      <w:r>
        <w:rPr>
          <w:rFonts w:ascii="Garamond" w:hAnsi="Garamond" w:cs="Arial"/>
          <w:b/>
        </w:rPr>
        <w:t>Washington, D.C.</w:t>
      </w:r>
      <w:r>
        <w:rPr>
          <w:rFonts w:ascii="Garamond" w:hAnsi="Garamond" w:cs="Arial"/>
          <w:b/>
        </w:rPr>
        <w:tab/>
      </w:r>
      <w:r>
        <w:rPr>
          <w:rFonts w:ascii="Garamond" w:hAnsi="Garamond" w:cs="Arial"/>
          <w:b/>
        </w:rPr>
        <w:tab/>
      </w:r>
      <w:r>
        <w:rPr>
          <w:rFonts w:ascii="Garamond" w:hAnsi="Garamond" w:cs="Arial"/>
          <w:b/>
        </w:rPr>
        <w:tab/>
      </w:r>
      <w:r>
        <w:rPr>
          <w:rFonts w:ascii="Garamond" w:hAnsi="Garamond" w:cs="Arial"/>
        </w:rPr>
        <w:t>June 2003</w:t>
      </w:r>
      <w:r w:rsidRPr="00687089">
        <w:rPr>
          <w:rFonts w:ascii="Garamond" w:hAnsi="Garamond" w:cs="Arial"/>
        </w:rPr>
        <w:t xml:space="preserve"> – </w:t>
      </w:r>
      <w:r>
        <w:rPr>
          <w:rFonts w:ascii="Garamond" w:hAnsi="Garamond" w:cs="Arial"/>
        </w:rPr>
        <w:t>September</w:t>
      </w:r>
      <w:r w:rsidRPr="00687089">
        <w:rPr>
          <w:rFonts w:ascii="Garamond" w:hAnsi="Garamond" w:cs="Arial"/>
        </w:rPr>
        <w:t xml:space="preserve"> </w:t>
      </w:r>
      <w:r>
        <w:rPr>
          <w:rFonts w:ascii="Garamond" w:hAnsi="Garamond" w:cs="Arial"/>
        </w:rPr>
        <w:t>2006</w:t>
      </w:r>
    </w:p>
    <w:p w:rsidR="00000880" w:rsidRPr="00687089" w:rsidRDefault="00000880" w:rsidP="00000880">
      <w:pPr>
        <w:ind w:left="720" w:right="187"/>
        <w:rPr>
          <w:rFonts w:ascii="Garamond" w:hAnsi="Garamond" w:cs="Arial"/>
          <w:b/>
        </w:rPr>
      </w:pPr>
      <w:r>
        <w:rPr>
          <w:rFonts w:ascii="Garamond" w:hAnsi="Garamond" w:cs="Arial"/>
        </w:rPr>
        <w:t>Master’s Certificate, Information Technology Project Management</w:t>
      </w:r>
    </w:p>
    <w:p w:rsidR="004D7ED4" w:rsidRPr="00803EB0" w:rsidRDefault="004D7ED4" w:rsidP="00346A1C">
      <w:pPr>
        <w:ind w:right="187"/>
        <w:rPr>
          <w:rFonts w:ascii="Garamond" w:hAnsi="Garamond" w:cs="Arial"/>
        </w:rPr>
      </w:pPr>
    </w:p>
    <w:p w:rsidR="004D7ED4" w:rsidRPr="00687089" w:rsidRDefault="004D7ED4" w:rsidP="004D7ED4">
      <w:pPr>
        <w:ind w:left="720" w:right="187"/>
        <w:rPr>
          <w:rFonts w:ascii="Garamond" w:hAnsi="Garamond" w:cs="Arial"/>
          <w:b/>
        </w:rPr>
      </w:pPr>
      <w:r w:rsidRPr="00803EB0">
        <w:rPr>
          <w:rFonts w:ascii="Garamond" w:hAnsi="Garamond" w:cs="Arial"/>
          <w:b/>
        </w:rPr>
        <w:t>University of New Hampshire, Durham</w:t>
      </w:r>
      <w:r>
        <w:rPr>
          <w:rFonts w:ascii="Garamond" w:hAnsi="Garamond" w:cs="Arial"/>
          <w:b/>
        </w:rPr>
        <w:t>, NH</w:t>
      </w:r>
      <w:r>
        <w:rPr>
          <w:rFonts w:ascii="Garamond" w:hAnsi="Garamond" w:cs="Arial"/>
          <w:b/>
        </w:rPr>
        <w:tab/>
      </w:r>
      <w:r>
        <w:rPr>
          <w:rFonts w:ascii="Garamond" w:hAnsi="Garamond" w:cs="Arial"/>
          <w:b/>
        </w:rPr>
        <w:tab/>
      </w:r>
      <w:r>
        <w:rPr>
          <w:rFonts w:ascii="Garamond" w:hAnsi="Garamond" w:cs="Arial"/>
          <w:b/>
        </w:rPr>
        <w:tab/>
      </w:r>
      <w:r w:rsidR="00B449F1">
        <w:rPr>
          <w:rFonts w:ascii="Garamond" w:hAnsi="Garamond" w:cs="Arial"/>
          <w:b/>
        </w:rPr>
        <w:tab/>
      </w:r>
      <w:r>
        <w:rPr>
          <w:rFonts w:ascii="Garamond" w:hAnsi="Garamond" w:cs="Arial"/>
        </w:rPr>
        <w:t>S</w:t>
      </w:r>
      <w:r w:rsidRPr="00687089">
        <w:rPr>
          <w:rFonts w:ascii="Garamond" w:hAnsi="Garamond" w:cs="Arial"/>
        </w:rPr>
        <w:t>eptember 1999 – May 2003</w:t>
      </w:r>
    </w:p>
    <w:p w:rsidR="00CC2F32" w:rsidRPr="006F5F3A" w:rsidRDefault="004D7ED4" w:rsidP="006F5F3A">
      <w:pPr>
        <w:ind w:left="720" w:right="187"/>
        <w:rPr>
          <w:rFonts w:ascii="Garamond" w:hAnsi="Garamond" w:cs="Arial"/>
        </w:rPr>
      </w:pPr>
      <w:r w:rsidRPr="00803EB0">
        <w:rPr>
          <w:rFonts w:ascii="Garamond" w:hAnsi="Garamond" w:cs="Arial"/>
        </w:rPr>
        <w:t>Bachelor of Science</w:t>
      </w:r>
      <w:r w:rsidRPr="00803EB0">
        <w:rPr>
          <w:rFonts w:ascii="Garamond" w:hAnsi="Garamond"/>
        </w:rPr>
        <w:t>,</w:t>
      </w:r>
      <w:r w:rsidRPr="00803EB0">
        <w:rPr>
          <w:rFonts w:ascii="Garamond" w:hAnsi="Garamond" w:cs="Arial"/>
        </w:rPr>
        <w:t xml:space="preserve"> Business Admini</w:t>
      </w:r>
      <w:r w:rsidR="00DD2524">
        <w:rPr>
          <w:rFonts w:ascii="Garamond" w:hAnsi="Garamond" w:cs="Arial"/>
        </w:rPr>
        <w:t xml:space="preserve">stration, </w:t>
      </w:r>
      <w:r>
        <w:rPr>
          <w:rFonts w:ascii="Garamond" w:hAnsi="Garamond" w:cs="Arial"/>
        </w:rPr>
        <w:t xml:space="preserve">MIS </w:t>
      </w:r>
      <w:r w:rsidRPr="00803EB0">
        <w:rPr>
          <w:rFonts w:ascii="Garamond" w:hAnsi="Garamond" w:cs="Arial"/>
        </w:rPr>
        <w:t>Option</w:t>
      </w:r>
    </w:p>
    <w:sectPr w:rsidR="00CC2F32" w:rsidRPr="006F5F3A" w:rsidSect="00614545">
      <w:pgSz w:w="12240" w:h="15840"/>
      <w:pgMar w:top="504" w:right="504" w:bottom="504" w:left="50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192"/>
    <w:multiLevelType w:val="hybridMultilevel"/>
    <w:tmpl w:val="4FBC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A381F"/>
    <w:multiLevelType w:val="multilevel"/>
    <w:tmpl w:val="735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8C3"/>
    <w:multiLevelType w:val="hybridMultilevel"/>
    <w:tmpl w:val="4C42E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1142B4"/>
    <w:multiLevelType w:val="hybridMultilevel"/>
    <w:tmpl w:val="6486D88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0A744873"/>
    <w:multiLevelType w:val="hybridMultilevel"/>
    <w:tmpl w:val="42681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3E7BBF"/>
    <w:multiLevelType w:val="hybridMultilevel"/>
    <w:tmpl w:val="EEBC4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A319B"/>
    <w:multiLevelType w:val="multilevel"/>
    <w:tmpl w:val="A4F0F8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3856CC2"/>
    <w:multiLevelType w:val="hybridMultilevel"/>
    <w:tmpl w:val="19EE3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573354"/>
    <w:multiLevelType w:val="hybridMultilevel"/>
    <w:tmpl w:val="6D5613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0" w15:restartNumberingAfterBreak="0">
    <w:nsid w:val="270B0BEA"/>
    <w:multiLevelType w:val="hybridMultilevel"/>
    <w:tmpl w:val="A09AA4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85455B"/>
    <w:multiLevelType w:val="hybridMultilevel"/>
    <w:tmpl w:val="AFCCD654"/>
    <w:lvl w:ilvl="0" w:tplc="04090001">
      <w:start w:val="1"/>
      <w:numFmt w:val="bullet"/>
      <w:lvlText w:val=""/>
      <w:lvlJc w:val="left"/>
      <w:pPr>
        <w:ind w:left="904" w:hanging="360"/>
      </w:pPr>
      <w:rPr>
        <w:rFonts w:ascii="Symbol" w:hAnsi="Symbol" w:hint="default"/>
      </w:rPr>
    </w:lvl>
    <w:lvl w:ilvl="1" w:tplc="04090003">
      <w:start w:val="1"/>
      <w:numFmt w:val="bullet"/>
      <w:lvlText w:val="o"/>
      <w:lvlJc w:val="left"/>
      <w:pPr>
        <w:ind w:left="1624" w:hanging="360"/>
      </w:pPr>
      <w:rPr>
        <w:rFonts w:ascii="Courier New" w:hAnsi="Courier New" w:cs="Courier New" w:hint="default"/>
      </w:rPr>
    </w:lvl>
    <w:lvl w:ilvl="2" w:tplc="04090005">
      <w:start w:val="1"/>
      <w:numFmt w:val="bullet"/>
      <w:lvlText w:val=""/>
      <w:lvlJc w:val="left"/>
      <w:pPr>
        <w:ind w:left="2344" w:hanging="360"/>
      </w:pPr>
      <w:rPr>
        <w:rFonts w:ascii="Wingdings" w:hAnsi="Wingdings" w:hint="default"/>
      </w:rPr>
    </w:lvl>
    <w:lvl w:ilvl="3" w:tplc="0409000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2" w15:restartNumberingAfterBreak="0">
    <w:nsid w:val="371F66A8"/>
    <w:multiLevelType w:val="hybridMultilevel"/>
    <w:tmpl w:val="1A7AF908"/>
    <w:lvl w:ilvl="0" w:tplc="10090001">
      <w:start w:val="1"/>
      <w:numFmt w:val="bullet"/>
      <w:lvlText w:val=""/>
      <w:lvlJc w:val="left"/>
      <w:pPr>
        <w:ind w:left="5760" w:hanging="360"/>
      </w:pPr>
      <w:rPr>
        <w:rFonts w:ascii="Symbol" w:hAnsi="Symbol" w:hint="default"/>
      </w:rPr>
    </w:lvl>
    <w:lvl w:ilvl="1" w:tplc="10090003" w:tentative="1">
      <w:start w:val="1"/>
      <w:numFmt w:val="bullet"/>
      <w:lvlText w:val="o"/>
      <w:lvlJc w:val="left"/>
      <w:pPr>
        <w:ind w:left="6480" w:hanging="360"/>
      </w:pPr>
      <w:rPr>
        <w:rFonts w:ascii="Courier New" w:hAnsi="Courier New" w:cs="Courier New" w:hint="default"/>
      </w:rPr>
    </w:lvl>
    <w:lvl w:ilvl="2" w:tplc="10090005" w:tentative="1">
      <w:start w:val="1"/>
      <w:numFmt w:val="bullet"/>
      <w:lvlText w:val=""/>
      <w:lvlJc w:val="left"/>
      <w:pPr>
        <w:ind w:left="7200" w:hanging="360"/>
      </w:pPr>
      <w:rPr>
        <w:rFonts w:ascii="Wingdings" w:hAnsi="Wingdings" w:hint="default"/>
      </w:rPr>
    </w:lvl>
    <w:lvl w:ilvl="3" w:tplc="10090001" w:tentative="1">
      <w:start w:val="1"/>
      <w:numFmt w:val="bullet"/>
      <w:lvlText w:val=""/>
      <w:lvlJc w:val="left"/>
      <w:pPr>
        <w:ind w:left="7920" w:hanging="360"/>
      </w:pPr>
      <w:rPr>
        <w:rFonts w:ascii="Symbol" w:hAnsi="Symbol" w:hint="default"/>
      </w:rPr>
    </w:lvl>
    <w:lvl w:ilvl="4" w:tplc="10090003" w:tentative="1">
      <w:start w:val="1"/>
      <w:numFmt w:val="bullet"/>
      <w:lvlText w:val="o"/>
      <w:lvlJc w:val="left"/>
      <w:pPr>
        <w:ind w:left="8640" w:hanging="360"/>
      </w:pPr>
      <w:rPr>
        <w:rFonts w:ascii="Courier New" w:hAnsi="Courier New" w:cs="Courier New" w:hint="default"/>
      </w:rPr>
    </w:lvl>
    <w:lvl w:ilvl="5" w:tplc="10090005" w:tentative="1">
      <w:start w:val="1"/>
      <w:numFmt w:val="bullet"/>
      <w:lvlText w:val=""/>
      <w:lvlJc w:val="left"/>
      <w:pPr>
        <w:ind w:left="9360" w:hanging="360"/>
      </w:pPr>
      <w:rPr>
        <w:rFonts w:ascii="Wingdings" w:hAnsi="Wingdings" w:hint="default"/>
      </w:rPr>
    </w:lvl>
    <w:lvl w:ilvl="6" w:tplc="10090001" w:tentative="1">
      <w:start w:val="1"/>
      <w:numFmt w:val="bullet"/>
      <w:lvlText w:val=""/>
      <w:lvlJc w:val="left"/>
      <w:pPr>
        <w:ind w:left="10080" w:hanging="360"/>
      </w:pPr>
      <w:rPr>
        <w:rFonts w:ascii="Symbol" w:hAnsi="Symbol" w:hint="default"/>
      </w:rPr>
    </w:lvl>
    <w:lvl w:ilvl="7" w:tplc="10090003" w:tentative="1">
      <w:start w:val="1"/>
      <w:numFmt w:val="bullet"/>
      <w:lvlText w:val="o"/>
      <w:lvlJc w:val="left"/>
      <w:pPr>
        <w:ind w:left="10800" w:hanging="360"/>
      </w:pPr>
      <w:rPr>
        <w:rFonts w:ascii="Courier New" w:hAnsi="Courier New" w:cs="Courier New" w:hint="default"/>
      </w:rPr>
    </w:lvl>
    <w:lvl w:ilvl="8" w:tplc="10090005" w:tentative="1">
      <w:start w:val="1"/>
      <w:numFmt w:val="bullet"/>
      <w:lvlText w:val=""/>
      <w:lvlJc w:val="left"/>
      <w:pPr>
        <w:ind w:left="11520" w:hanging="360"/>
      </w:pPr>
      <w:rPr>
        <w:rFonts w:ascii="Wingdings" w:hAnsi="Wingdings" w:hint="default"/>
      </w:rPr>
    </w:lvl>
  </w:abstractNum>
  <w:abstractNum w:abstractNumId="13" w15:restartNumberingAfterBreak="0">
    <w:nsid w:val="3B7376ED"/>
    <w:multiLevelType w:val="hybridMultilevel"/>
    <w:tmpl w:val="07AC8AA4"/>
    <w:lvl w:ilvl="0" w:tplc="27D0BE36">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Garamon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aramon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aramond"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831763"/>
    <w:multiLevelType w:val="multilevel"/>
    <w:tmpl w:val="A09AA4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482739ED"/>
    <w:multiLevelType w:val="hybridMultilevel"/>
    <w:tmpl w:val="F72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03EFD"/>
    <w:multiLevelType w:val="hybridMultilevel"/>
    <w:tmpl w:val="7DAC9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8866A2"/>
    <w:multiLevelType w:val="hybridMultilevel"/>
    <w:tmpl w:val="4EDEFB5E"/>
    <w:lvl w:ilvl="0" w:tplc="3B50B744">
      <w:start w:val="1"/>
      <w:numFmt w:val="bullet"/>
      <w:lvlText w:val=""/>
      <w:lvlJc w:val="left"/>
      <w:pPr>
        <w:tabs>
          <w:tab w:val="num" w:pos="72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FF3AC3"/>
    <w:multiLevelType w:val="hybridMultilevel"/>
    <w:tmpl w:val="105258E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9" w15:restartNumberingAfterBreak="0">
    <w:nsid w:val="5BB02B84"/>
    <w:multiLevelType w:val="hybridMultilevel"/>
    <w:tmpl w:val="48B242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5C503496"/>
    <w:multiLevelType w:val="hybridMultilevel"/>
    <w:tmpl w:val="3F74C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C0B08"/>
    <w:multiLevelType w:val="hybridMultilevel"/>
    <w:tmpl w:val="C4FEB6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2" w15:restartNumberingAfterBreak="0">
    <w:nsid w:val="758E2046"/>
    <w:multiLevelType w:val="hybridMultilevel"/>
    <w:tmpl w:val="CABAE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2"/>
  </w:num>
  <w:num w:numId="4">
    <w:abstractNumId w:val="9"/>
  </w:num>
  <w:num w:numId="5">
    <w:abstractNumId w:val="6"/>
  </w:num>
  <w:num w:numId="6">
    <w:abstractNumId w:val="3"/>
  </w:num>
  <w:num w:numId="7">
    <w:abstractNumId w:val="0"/>
  </w:num>
  <w:num w:numId="8">
    <w:abstractNumId w:val="21"/>
  </w:num>
  <w:num w:numId="9">
    <w:abstractNumId w:val="5"/>
  </w:num>
  <w:num w:numId="10">
    <w:abstractNumId w:val="11"/>
  </w:num>
  <w:num w:numId="11">
    <w:abstractNumId w:val="4"/>
  </w:num>
  <w:num w:numId="12">
    <w:abstractNumId w:val="12"/>
  </w:num>
  <w:num w:numId="13">
    <w:abstractNumId w:val="18"/>
  </w:num>
  <w:num w:numId="14">
    <w:abstractNumId w:val="15"/>
  </w:num>
  <w:num w:numId="15">
    <w:abstractNumId w:val="10"/>
  </w:num>
  <w:num w:numId="16">
    <w:abstractNumId w:val="8"/>
  </w:num>
  <w:num w:numId="17">
    <w:abstractNumId w:val="19"/>
  </w:num>
  <w:num w:numId="18">
    <w:abstractNumId w:val="20"/>
  </w:num>
  <w:num w:numId="19">
    <w:abstractNumId w:val="1"/>
  </w:num>
  <w:num w:numId="20">
    <w:abstractNumId w:val="7"/>
  </w:num>
  <w:num w:numId="21">
    <w:abstractNumId w:val="16"/>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71"/>
    <w:rsid w:val="00000880"/>
    <w:rsid w:val="00007C4A"/>
    <w:rsid w:val="000228E1"/>
    <w:rsid w:val="00022BD7"/>
    <w:rsid w:val="00042CE4"/>
    <w:rsid w:val="000624D2"/>
    <w:rsid w:val="0006400F"/>
    <w:rsid w:val="00083C43"/>
    <w:rsid w:val="00085C9F"/>
    <w:rsid w:val="000978C1"/>
    <w:rsid w:val="000A13FE"/>
    <w:rsid w:val="000B1839"/>
    <w:rsid w:val="000B1C68"/>
    <w:rsid w:val="000D0414"/>
    <w:rsid w:val="000D0587"/>
    <w:rsid w:val="000D39EE"/>
    <w:rsid w:val="000D40B9"/>
    <w:rsid w:val="000D6721"/>
    <w:rsid w:val="000F73CC"/>
    <w:rsid w:val="00102617"/>
    <w:rsid w:val="00110D27"/>
    <w:rsid w:val="001113E1"/>
    <w:rsid w:val="0011301D"/>
    <w:rsid w:val="00116CF1"/>
    <w:rsid w:val="001239DA"/>
    <w:rsid w:val="00124F42"/>
    <w:rsid w:val="001266A5"/>
    <w:rsid w:val="00154B39"/>
    <w:rsid w:val="00155E03"/>
    <w:rsid w:val="001567C2"/>
    <w:rsid w:val="00161F4E"/>
    <w:rsid w:val="00163741"/>
    <w:rsid w:val="00182BDC"/>
    <w:rsid w:val="00186DC6"/>
    <w:rsid w:val="00193F82"/>
    <w:rsid w:val="00195BDE"/>
    <w:rsid w:val="001A5A10"/>
    <w:rsid w:val="001B07FE"/>
    <w:rsid w:val="001B6686"/>
    <w:rsid w:val="001E2CB6"/>
    <w:rsid w:val="001F230B"/>
    <w:rsid w:val="00201E33"/>
    <w:rsid w:val="00206AC9"/>
    <w:rsid w:val="00213925"/>
    <w:rsid w:val="00224E80"/>
    <w:rsid w:val="00227FA1"/>
    <w:rsid w:val="00232E61"/>
    <w:rsid w:val="00235F49"/>
    <w:rsid w:val="00237999"/>
    <w:rsid w:val="00245FCB"/>
    <w:rsid w:val="002507AD"/>
    <w:rsid w:val="00276A11"/>
    <w:rsid w:val="00282C99"/>
    <w:rsid w:val="0028301D"/>
    <w:rsid w:val="002B40F7"/>
    <w:rsid w:val="002B71D6"/>
    <w:rsid w:val="002C0CDC"/>
    <w:rsid w:val="002C7595"/>
    <w:rsid w:val="00315B41"/>
    <w:rsid w:val="00326EAE"/>
    <w:rsid w:val="00346A1C"/>
    <w:rsid w:val="00350E18"/>
    <w:rsid w:val="00353109"/>
    <w:rsid w:val="003600B1"/>
    <w:rsid w:val="003624A9"/>
    <w:rsid w:val="00365727"/>
    <w:rsid w:val="00367EA7"/>
    <w:rsid w:val="00375FCC"/>
    <w:rsid w:val="003934C6"/>
    <w:rsid w:val="00397559"/>
    <w:rsid w:val="003A5C2F"/>
    <w:rsid w:val="003B40CE"/>
    <w:rsid w:val="003C60F2"/>
    <w:rsid w:val="003C789B"/>
    <w:rsid w:val="003E2AF7"/>
    <w:rsid w:val="003E58AE"/>
    <w:rsid w:val="003F3675"/>
    <w:rsid w:val="003F5244"/>
    <w:rsid w:val="003F6C34"/>
    <w:rsid w:val="00422BB6"/>
    <w:rsid w:val="0042435C"/>
    <w:rsid w:val="004339C6"/>
    <w:rsid w:val="00451741"/>
    <w:rsid w:val="004629EE"/>
    <w:rsid w:val="00473C78"/>
    <w:rsid w:val="004B0FC6"/>
    <w:rsid w:val="004B3FB3"/>
    <w:rsid w:val="004C0691"/>
    <w:rsid w:val="004C7D5C"/>
    <w:rsid w:val="004D7ED4"/>
    <w:rsid w:val="004F1557"/>
    <w:rsid w:val="004F2946"/>
    <w:rsid w:val="004F792E"/>
    <w:rsid w:val="005108CC"/>
    <w:rsid w:val="005139E0"/>
    <w:rsid w:val="0051722F"/>
    <w:rsid w:val="0054124B"/>
    <w:rsid w:val="00593031"/>
    <w:rsid w:val="005B082C"/>
    <w:rsid w:val="005B105B"/>
    <w:rsid w:val="005B2A70"/>
    <w:rsid w:val="005C27F8"/>
    <w:rsid w:val="005D6988"/>
    <w:rsid w:val="005E0577"/>
    <w:rsid w:val="005E531B"/>
    <w:rsid w:val="005F0D9F"/>
    <w:rsid w:val="00614545"/>
    <w:rsid w:val="00641497"/>
    <w:rsid w:val="006535DC"/>
    <w:rsid w:val="006758C3"/>
    <w:rsid w:val="00681F71"/>
    <w:rsid w:val="00687089"/>
    <w:rsid w:val="00692E24"/>
    <w:rsid w:val="0069452A"/>
    <w:rsid w:val="006A6EEC"/>
    <w:rsid w:val="006B7C0C"/>
    <w:rsid w:val="006C3F23"/>
    <w:rsid w:val="006C696F"/>
    <w:rsid w:val="006E25A5"/>
    <w:rsid w:val="006F5F3A"/>
    <w:rsid w:val="0070749B"/>
    <w:rsid w:val="00722637"/>
    <w:rsid w:val="00727131"/>
    <w:rsid w:val="0073731D"/>
    <w:rsid w:val="00743A8B"/>
    <w:rsid w:val="00751954"/>
    <w:rsid w:val="00757AE6"/>
    <w:rsid w:val="007631C9"/>
    <w:rsid w:val="007801BD"/>
    <w:rsid w:val="007874F0"/>
    <w:rsid w:val="00795FBD"/>
    <w:rsid w:val="007A0690"/>
    <w:rsid w:val="007A6244"/>
    <w:rsid w:val="007C0230"/>
    <w:rsid w:val="007C589A"/>
    <w:rsid w:val="007D251C"/>
    <w:rsid w:val="007D6023"/>
    <w:rsid w:val="007D78AB"/>
    <w:rsid w:val="007F0B01"/>
    <w:rsid w:val="00803EB0"/>
    <w:rsid w:val="00812D72"/>
    <w:rsid w:val="008251BF"/>
    <w:rsid w:val="0082643D"/>
    <w:rsid w:val="0085429A"/>
    <w:rsid w:val="0087767A"/>
    <w:rsid w:val="00886905"/>
    <w:rsid w:val="00895CC7"/>
    <w:rsid w:val="008C66D9"/>
    <w:rsid w:val="008D470A"/>
    <w:rsid w:val="008D547A"/>
    <w:rsid w:val="008D6686"/>
    <w:rsid w:val="008E46E9"/>
    <w:rsid w:val="008F380E"/>
    <w:rsid w:val="008F6FAA"/>
    <w:rsid w:val="00927400"/>
    <w:rsid w:val="0093171C"/>
    <w:rsid w:val="00940193"/>
    <w:rsid w:val="00942A50"/>
    <w:rsid w:val="00961555"/>
    <w:rsid w:val="00962564"/>
    <w:rsid w:val="00973218"/>
    <w:rsid w:val="009774BB"/>
    <w:rsid w:val="009829C2"/>
    <w:rsid w:val="00987DEB"/>
    <w:rsid w:val="009939EC"/>
    <w:rsid w:val="00995EF0"/>
    <w:rsid w:val="009A4913"/>
    <w:rsid w:val="009D38B0"/>
    <w:rsid w:val="009E4DCA"/>
    <w:rsid w:val="00A0362C"/>
    <w:rsid w:val="00A07C6C"/>
    <w:rsid w:val="00A20AD8"/>
    <w:rsid w:val="00A258AD"/>
    <w:rsid w:val="00A34678"/>
    <w:rsid w:val="00A45452"/>
    <w:rsid w:val="00A74A62"/>
    <w:rsid w:val="00A8101E"/>
    <w:rsid w:val="00A90BED"/>
    <w:rsid w:val="00A931F0"/>
    <w:rsid w:val="00AA24F3"/>
    <w:rsid w:val="00AA33C7"/>
    <w:rsid w:val="00AA6E73"/>
    <w:rsid w:val="00AB17D9"/>
    <w:rsid w:val="00AB199E"/>
    <w:rsid w:val="00AB6B09"/>
    <w:rsid w:val="00AC5D24"/>
    <w:rsid w:val="00AD1473"/>
    <w:rsid w:val="00AE64DA"/>
    <w:rsid w:val="00AF1876"/>
    <w:rsid w:val="00B119AD"/>
    <w:rsid w:val="00B2539E"/>
    <w:rsid w:val="00B27ED7"/>
    <w:rsid w:val="00B3391B"/>
    <w:rsid w:val="00B429BC"/>
    <w:rsid w:val="00B449F1"/>
    <w:rsid w:val="00B45938"/>
    <w:rsid w:val="00B51BC0"/>
    <w:rsid w:val="00B6703B"/>
    <w:rsid w:val="00B73B09"/>
    <w:rsid w:val="00B7463A"/>
    <w:rsid w:val="00BC0E5D"/>
    <w:rsid w:val="00BF6C0C"/>
    <w:rsid w:val="00C11105"/>
    <w:rsid w:val="00C1130C"/>
    <w:rsid w:val="00C120C3"/>
    <w:rsid w:val="00C1389E"/>
    <w:rsid w:val="00C25F33"/>
    <w:rsid w:val="00C2751E"/>
    <w:rsid w:val="00C41EE0"/>
    <w:rsid w:val="00C614A2"/>
    <w:rsid w:val="00C65D7F"/>
    <w:rsid w:val="00C70BEC"/>
    <w:rsid w:val="00C71757"/>
    <w:rsid w:val="00C73FD6"/>
    <w:rsid w:val="00C77896"/>
    <w:rsid w:val="00C779DA"/>
    <w:rsid w:val="00CA5E2C"/>
    <w:rsid w:val="00CA76D0"/>
    <w:rsid w:val="00CB3799"/>
    <w:rsid w:val="00CC2F32"/>
    <w:rsid w:val="00CC6CBF"/>
    <w:rsid w:val="00CE2E5E"/>
    <w:rsid w:val="00CE4064"/>
    <w:rsid w:val="00D01A3E"/>
    <w:rsid w:val="00D16BC1"/>
    <w:rsid w:val="00D20765"/>
    <w:rsid w:val="00D22C82"/>
    <w:rsid w:val="00D30098"/>
    <w:rsid w:val="00D303CF"/>
    <w:rsid w:val="00D45DA2"/>
    <w:rsid w:val="00D61400"/>
    <w:rsid w:val="00D64907"/>
    <w:rsid w:val="00D727F1"/>
    <w:rsid w:val="00D81A81"/>
    <w:rsid w:val="00DB3524"/>
    <w:rsid w:val="00DC27BC"/>
    <w:rsid w:val="00DD2524"/>
    <w:rsid w:val="00DD3543"/>
    <w:rsid w:val="00E03548"/>
    <w:rsid w:val="00E21984"/>
    <w:rsid w:val="00E26DAC"/>
    <w:rsid w:val="00E30071"/>
    <w:rsid w:val="00E32741"/>
    <w:rsid w:val="00E33649"/>
    <w:rsid w:val="00E41138"/>
    <w:rsid w:val="00E415CD"/>
    <w:rsid w:val="00E46497"/>
    <w:rsid w:val="00E60449"/>
    <w:rsid w:val="00E76F09"/>
    <w:rsid w:val="00E97FDF"/>
    <w:rsid w:val="00EB56CC"/>
    <w:rsid w:val="00ED11E9"/>
    <w:rsid w:val="00EE373E"/>
    <w:rsid w:val="00EF1541"/>
    <w:rsid w:val="00EF3F66"/>
    <w:rsid w:val="00F04149"/>
    <w:rsid w:val="00F0499D"/>
    <w:rsid w:val="00F20DE0"/>
    <w:rsid w:val="00F3187A"/>
    <w:rsid w:val="00F56BD2"/>
    <w:rsid w:val="00F609C0"/>
    <w:rsid w:val="00F6782B"/>
    <w:rsid w:val="00F70624"/>
    <w:rsid w:val="00F81024"/>
    <w:rsid w:val="00F8368F"/>
    <w:rsid w:val="00F85311"/>
    <w:rsid w:val="00F85910"/>
    <w:rsid w:val="00F87671"/>
    <w:rsid w:val="00FA2A92"/>
    <w:rsid w:val="00FA5D90"/>
    <w:rsid w:val="00FB2477"/>
    <w:rsid w:val="00FB3072"/>
    <w:rsid w:val="00FB72B7"/>
    <w:rsid w:val="00FD3A87"/>
    <w:rsid w:val="00FD7BA9"/>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0989"/>
  <w15:docId w15:val="{6DA2A963-59BE-FF47-9BB2-6057BFB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0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0071"/>
    <w:rPr>
      <w:color w:val="0000FF"/>
      <w:u w:val="single"/>
    </w:rPr>
  </w:style>
  <w:style w:type="paragraph" w:styleId="ListParagraph">
    <w:name w:val="List Paragraph"/>
    <w:basedOn w:val="Normal"/>
    <w:uiPriority w:val="34"/>
    <w:qFormat/>
    <w:rsid w:val="00AF1876"/>
    <w:pPr>
      <w:ind w:left="720"/>
      <w:contextualSpacing/>
    </w:pPr>
  </w:style>
  <w:style w:type="character" w:customStyle="1" w:styleId="bulletedlistChar">
    <w:name w:val="bulleted list Char"/>
    <w:basedOn w:val="DefaultParagraphFont"/>
    <w:link w:val="bulletedlist"/>
    <w:rsid w:val="00DB3524"/>
    <w:rPr>
      <w:rFonts w:ascii="Tahoma" w:hAnsi="Tahoma"/>
      <w:spacing w:val="10"/>
      <w:sz w:val="16"/>
      <w:szCs w:val="16"/>
      <w:lang w:val="en-US"/>
    </w:rPr>
  </w:style>
  <w:style w:type="paragraph" w:customStyle="1" w:styleId="Dates">
    <w:name w:val="Dates"/>
    <w:basedOn w:val="Normal"/>
    <w:rsid w:val="00DB3524"/>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B3524"/>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DB3524"/>
    <w:rPr>
      <w:rFonts w:ascii="Tahoma" w:eastAsia="Times New Roman" w:hAnsi="Tahoma" w:cs="Times New Roman"/>
      <w:i/>
      <w:spacing w:val="10"/>
      <w:sz w:val="16"/>
      <w:szCs w:val="16"/>
      <w:lang w:val="en-US"/>
    </w:rPr>
  </w:style>
  <w:style w:type="paragraph" w:customStyle="1" w:styleId="bulletedlist">
    <w:name w:val="bulleted list"/>
    <w:basedOn w:val="Normal"/>
    <w:link w:val="bulletedlistChar"/>
    <w:rsid w:val="00DB3524"/>
    <w:pPr>
      <w:numPr>
        <w:numId w:val="5"/>
      </w:numPr>
      <w:spacing w:before="40" w:after="80" w:line="220" w:lineRule="exact"/>
    </w:pPr>
    <w:rPr>
      <w:rFonts w:ascii="Tahoma" w:eastAsiaTheme="minorHAnsi" w:hAnsi="Tahoma" w:cstheme="minorBidi"/>
      <w:spacing w:val="10"/>
      <w:sz w:val="16"/>
      <w:szCs w:val="16"/>
    </w:rPr>
  </w:style>
  <w:style w:type="paragraph" w:styleId="Title">
    <w:name w:val="Title"/>
    <w:basedOn w:val="Normal"/>
    <w:link w:val="TitleChar"/>
    <w:qFormat/>
    <w:rsid w:val="00DB3524"/>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DB3524"/>
    <w:rPr>
      <w:rFonts w:ascii="Tahoma" w:eastAsia="Times New Roman" w:hAnsi="Tahoma" w:cs="Times New Roman"/>
      <w:b/>
      <w:spacing w:val="10"/>
      <w:sz w:val="16"/>
      <w:szCs w:val="16"/>
      <w:lang w:val="en-US"/>
    </w:rPr>
  </w:style>
  <w:style w:type="paragraph" w:customStyle="1" w:styleId="bulletedlistlastline">
    <w:name w:val="bulleted list last line"/>
    <w:basedOn w:val="bulletedlist"/>
    <w:link w:val="bulletedlistlastlineChar"/>
    <w:rsid w:val="00DB3524"/>
    <w:pPr>
      <w:spacing w:after="240"/>
    </w:pPr>
    <w:rPr>
      <w:szCs w:val="20"/>
    </w:rPr>
  </w:style>
  <w:style w:type="character" w:customStyle="1" w:styleId="bulletedlistlastlineChar">
    <w:name w:val="bulleted list last line Char"/>
    <w:basedOn w:val="bulletedlistChar"/>
    <w:link w:val="bulletedlistlastline"/>
    <w:rsid w:val="00DB3524"/>
    <w:rPr>
      <w:rFonts w:ascii="Tahoma" w:hAnsi="Tahoma"/>
      <w:spacing w:val="10"/>
      <w:sz w:val="16"/>
      <w:szCs w:val="20"/>
      <w:lang w:val="en-US"/>
    </w:rPr>
  </w:style>
  <w:style w:type="paragraph" w:customStyle="1" w:styleId="item-description">
    <w:name w:val="item-description"/>
    <w:basedOn w:val="Normal"/>
    <w:rsid w:val="006A6E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7974">
      <w:bodyDiv w:val="1"/>
      <w:marLeft w:val="0"/>
      <w:marRight w:val="0"/>
      <w:marTop w:val="0"/>
      <w:marBottom w:val="0"/>
      <w:divBdr>
        <w:top w:val="none" w:sz="0" w:space="0" w:color="auto"/>
        <w:left w:val="none" w:sz="0" w:space="0" w:color="auto"/>
        <w:bottom w:val="none" w:sz="0" w:space="0" w:color="auto"/>
        <w:right w:val="none" w:sz="0" w:space="0" w:color="auto"/>
      </w:divBdr>
    </w:div>
    <w:div w:id="229585750">
      <w:bodyDiv w:val="1"/>
      <w:marLeft w:val="0"/>
      <w:marRight w:val="0"/>
      <w:marTop w:val="0"/>
      <w:marBottom w:val="0"/>
      <w:divBdr>
        <w:top w:val="none" w:sz="0" w:space="0" w:color="auto"/>
        <w:left w:val="none" w:sz="0" w:space="0" w:color="auto"/>
        <w:bottom w:val="none" w:sz="0" w:space="0" w:color="auto"/>
        <w:right w:val="none" w:sz="0" w:space="0" w:color="auto"/>
      </w:divBdr>
    </w:div>
    <w:div w:id="548154589">
      <w:bodyDiv w:val="1"/>
      <w:marLeft w:val="0"/>
      <w:marRight w:val="0"/>
      <w:marTop w:val="0"/>
      <w:marBottom w:val="0"/>
      <w:divBdr>
        <w:top w:val="none" w:sz="0" w:space="0" w:color="auto"/>
        <w:left w:val="none" w:sz="0" w:space="0" w:color="auto"/>
        <w:bottom w:val="none" w:sz="0" w:space="0" w:color="auto"/>
        <w:right w:val="none" w:sz="0" w:space="0" w:color="auto"/>
      </w:divBdr>
    </w:div>
    <w:div w:id="660813387">
      <w:bodyDiv w:val="1"/>
      <w:marLeft w:val="0"/>
      <w:marRight w:val="0"/>
      <w:marTop w:val="0"/>
      <w:marBottom w:val="0"/>
      <w:divBdr>
        <w:top w:val="none" w:sz="0" w:space="0" w:color="auto"/>
        <w:left w:val="none" w:sz="0" w:space="0" w:color="auto"/>
        <w:bottom w:val="none" w:sz="0" w:space="0" w:color="auto"/>
        <w:right w:val="none" w:sz="0" w:space="0" w:color="auto"/>
      </w:divBdr>
      <w:divsChild>
        <w:div w:id="963733669">
          <w:marLeft w:val="0"/>
          <w:marRight w:val="0"/>
          <w:marTop w:val="0"/>
          <w:marBottom w:val="0"/>
          <w:divBdr>
            <w:top w:val="none" w:sz="0" w:space="0" w:color="auto"/>
            <w:left w:val="none" w:sz="0" w:space="0" w:color="auto"/>
            <w:bottom w:val="none" w:sz="0" w:space="0" w:color="auto"/>
            <w:right w:val="none" w:sz="0" w:space="0" w:color="auto"/>
          </w:divBdr>
        </w:div>
      </w:divsChild>
    </w:div>
    <w:div w:id="1172986542">
      <w:bodyDiv w:val="1"/>
      <w:marLeft w:val="0"/>
      <w:marRight w:val="0"/>
      <w:marTop w:val="0"/>
      <w:marBottom w:val="0"/>
      <w:divBdr>
        <w:top w:val="none" w:sz="0" w:space="0" w:color="auto"/>
        <w:left w:val="none" w:sz="0" w:space="0" w:color="auto"/>
        <w:bottom w:val="none" w:sz="0" w:space="0" w:color="auto"/>
        <w:right w:val="none" w:sz="0" w:space="0" w:color="auto"/>
      </w:divBdr>
    </w:div>
    <w:div w:id="1274947374">
      <w:bodyDiv w:val="1"/>
      <w:marLeft w:val="0"/>
      <w:marRight w:val="0"/>
      <w:marTop w:val="0"/>
      <w:marBottom w:val="0"/>
      <w:divBdr>
        <w:top w:val="none" w:sz="0" w:space="0" w:color="auto"/>
        <w:left w:val="none" w:sz="0" w:space="0" w:color="auto"/>
        <w:bottom w:val="none" w:sz="0" w:space="0" w:color="auto"/>
        <w:right w:val="none" w:sz="0" w:space="0" w:color="auto"/>
      </w:divBdr>
      <w:divsChild>
        <w:div w:id="1174875264">
          <w:marLeft w:val="0"/>
          <w:marRight w:val="0"/>
          <w:marTop w:val="0"/>
          <w:marBottom w:val="0"/>
          <w:divBdr>
            <w:top w:val="none" w:sz="0" w:space="0" w:color="auto"/>
            <w:left w:val="none" w:sz="0" w:space="0" w:color="auto"/>
            <w:bottom w:val="none" w:sz="0" w:space="0" w:color="auto"/>
            <w:right w:val="none" w:sz="0" w:space="0" w:color="auto"/>
          </w:divBdr>
          <w:divsChild>
            <w:div w:id="1135874271">
              <w:marLeft w:val="0"/>
              <w:marRight w:val="0"/>
              <w:marTop w:val="0"/>
              <w:marBottom w:val="0"/>
              <w:divBdr>
                <w:top w:val="none" w:sz="0" w:space="0" w:color="auto"/>
                <w:left w:val="none" w:sz="0" w:space="0" w:color="auto"/>
                <w:bottom w:val="none" w:sz="0" w:space="0" w:color="auto"/>
                <w:right w:val="none" w:sz="0" w:space="0" w:color="auto"/>
              </w:divBdr>
              <w:divsChild>
                <w:div w:id="285280999">
                  <w:marLeft w:val="0"/>
                  <w:marRight w:val="0"/>
                  <w:marTop w:val="0"/>
                  <w:marBottom w:val="0"/>
                  <w:divBdr>
                    <w:top w:val="none" w:sz="0" w:space="0" w:color="auto"/>
                    <w:left w:val="none" w:sz="0" w:space="0" w:color="auto"/>
                    <w:bottom w:val="none" w:sz="0" w:space="0" w:color="auto"/>
                    <w:right w:val="none" w:sz="0" w:space="0" w:color="auto"/>
                  </w:divBdr>
                  <w:divsChild>
                    <w:div w:id="11917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2959">
      <w:bodyDiv w:val="1"/>
      <w:marLeft w:val="0"/>
      <w:marRight w:val="0"/>
      <w:marTop w:val="0"/>
      <w:marBottom w:val="0"/>
      <w:divBdr>
        <w:top w:val="none" w:sz="0" w:space="0" w:color="auto"/>
        <w:left w:val="none" w:sz="0" w:space="0" w:color="auto"/>
        <w:bottom w:val="none" w:sz="0" w:space="0" w:color="auto"/>
        <w:right w:val="none" w:sz="0" w:space="0" w:color="auto"/>
      </w:divBdr>
    </w:div>
    <w:div w:id="1617255409">
      <w:bodyDiv w:val="1"/>
      <w:marLeft w:val="0"/>
      <w:marRight w:val="0"/>
      <w:marTop w:val="0"/>
      <w:marBottom w:val="0"/>
      <w:divBdr>
        <w:top w:val="none" w:sz="0" w:space="0" w:color="auto"/>
        <w:left w:val="none" w:sz="0" w:space="0" w:color="auto"/>
        <w:bottom w:val="none" w:sz="0" w:space="0" w:color="auto"/>
        <w:right w:val="none" w:sz="0" w:space="0" w:color="auto"/>
      </w:divBdr>
      <w:divsChild>
        <w:div w:id="535238760">
          <w:marLeft w:val="0"/>
          <w:marRight w:val="0"/>
          <w:marTop w:val="0"/>
          <w:marBottom w:val="0"/>
          <w:divBdr>
            <w:top w:val="none" w:sz="0" w:space="0" w:color="auto"/>
            <w:left w:val="none" w:sz="0" w:space="0" w:color="auto"/>
            <w:bottom w:val="none" w:sz="0" w:space="0" w:color="auto"/>
            <w:right w:val="none" w:sz="0" w:space="0" w:color="auto"/>
          </w:divBdr>
        </w:div>
      </w:divsChild>
    </w:div>
    <w:div w:id="1701466479">
      <w:bodyDiv w:val="1"/>
      <w:marLeft w:val="0"/>
      <w:marRight w:val="0"/>
      <w:marTop w:val="0"/>
      <w:marBottom w:val="0"/>
      <w:divBdr>
        <w:top w:val="none" w:sz="0" w:space="0" w:color="auto"/>
        <w:left w:val="none" w:sz="0" w:space="0" w:color="auto"/>
        <w:bottom w:val="none" w:sz="0" w:space="0" w:color="auto"/>
        <w:right w:val="none" w:sz="0" w:space="0" w:color="auto"/>
      </w:divBdr>
    </w:div>
    <w:div w:id="18991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31C5B-811F-F64A-83DA-52E371BA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Melisa (LIT)</dc:creator>
  <cp:lastModifiedBy>Microsoft Office User</cp:lastModifiedBy>
  <cp:revision>47</cp:revision>
  <cp:lastPrinted>2018-12-06T04:14:00Z</cp:lastPrinted>
  <dcterms:created xsi:type="dcterms:W3CDTF">2018-11-16T15:13:00Z</dcterms:created>
  <dcterms:modified xsi:type="dcterms:W3CDTF">2018-12-08T23:38:00Z</dcterms:modified>
</cp:coreProperties>
</file>