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7075" w14:textId="004A2DE2" w:rsidR="001D0446" w:rsidRDefault="00056206">
      <w:r>
        <w:fldChar w:fldCharType="begin"/>
      </w:r>
      <w:r>
        <w:instrText>HYPERLINK "</w:instrText>
      </w:r>
      <w:r w:rsidRPr="00056206">
        <w:instrText>https://preview--learn-wise-shelf.lovable.app/</w:instrText>
      </w:r>
      <w:r>
        <w:instrText>"</w:instrText>
      </w:r>
      <w:r>
        <w:fldChar w:fldCharType="separate"/>
      </w:r>
      <w:r w:rsidRPr="00491AF5">
        <w:rPr>
          <w:rStyle w:val="Hyperlink"/>
        </w:rPr>
        <w:t>https://preview--</w:t>
      </w:r>
      <w:proofErr w:type="spellStart"/>
      <w:r w:rsidRPr="00491AF5">
        <w:rPr>
          <w:rStyle w:val="Hyperlink"/>
        </w:rPr>
        <w:t>learn-wise-shelf.lovable.app</w:t>
      </w:r>
      <w:proofErr w:type="spellEnd"/>
      <w:r w:rsidRPr="00491AF5">
        <w:rPr>
          <w:rStyle w:val="Hyperlink"/>
        </w:rPr>
        <w:t>/</w:t>
      </w:r>
      <w:r>
        <w:fldChar w:fldCharType="end"/>
      </w:r>
      <w:r>
        <w:t xml:space="preserve"> </w:t>
      </w:r>
    </w:p>
    <w:p w14:paraId="4862F66B" w14:textId="737C9C4E" w:rsidR="00056206" w:rsidRDefault="00000000">
      <w:hyperlink r:id="rId4" w:history="1">
        <w:r w:rsidR="00056206" w:rsidRPr="00491AF5">
          <w:rPr>
            <w:rStyle w:val="Hyperlink"/>
          </w:rPr>
          <w:t>https://www.canva.com/design/DAG1ZMzh-s4/zdfZMmm12Qo0cRl3U899Uw/edit?utm_content=DAG1ZMzh-s4&amp;utm_campaign=designshare&amp;utm_medium=link2&amp;utm_source=sharebutton</w:t>
        </w:r>
      </w:hyperlink>
      <w:r w:rsidR="00056206">
        <w:t xml:space="preserve"> </w:t>
      </w:r>
    </w:p>
    <w:p w14:paraId="4800ADBC" w14:textId="77777777" w:rsidR="00377A72" w:rsidRDefault="00377A72"/>
    <w:p w14:paraId="29498878" w14:textId="2B9CFC37" w:rsidR="00377A72" w:rsidRDefault="00377A72">
      <w:r>
        <w:t>No segundo está a tela de devolução, na qual o usuário irá avaliar o livro que ele acabou de ler</w:t>
      </w:r>
      <w:r w:rsidR="001B58EF">
        <w:t xml:space="preserve">. </w:t>
      </w:r>
    </w:p>
    <w:p w14:paraId="307A6F88" w14:textId="3A8388C7" w:rsidR="00535114" w:rsidRDefault="00535114">
      <w:r>
        <w:t xml:space="preserve">A IA só recomendará resultados da biblioteca, ela possui uma API que </w:t>
      </w:r>
      <w:r w:rsidR="007D1F35">
        <w:t xml:space="preserve">tem um conhecimento da análise dos dados da biblioteca. </w:t>
      </w:r>
      <w:r>
        <w:t xml:space="preserve"> </w:t>
      </w:r>
    </w:p>
    <w:sectPr w:rsidR="00535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46"/>
    <w:rsid w:val="00056206"/>
    <w:rsid w:val="001B58EF"/>
    <w:rsid w:val="001D0446"/>
    <w:rsid w:val="00377A72"/>
    <w:rsid w:val="00380223"/>
    <w:rsid w:val="00535114"/>
    <w:rsid w:val="007B22D0"/>
    <w:rsid w:val="007D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20AB"/>
  <w15:chartTrackingRefBased/>
  <w15:docId w15:val="{CA301C01-2B8E-4361-8F94-8C3DC60C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4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1ZMzh-s4/zdfZMmm12Qo0cRl3U899Uw/edit?utm_content=DAG1ZMzh-s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565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7</cp:revision>
  <dcterms:created xsi:type="dcterms:W3CDTF">2025-10-17T11:42:00Z</dcterms:created>
  <dcterms:modified xsi:type="dcterms:W3CDTF">2025-10-17T12:09:00Z</dcterms:modified>
</cp:coreProperties>
</file>