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846E7" w14:textId="77777777" w:rsidR="009E6061" w:rsidRPr="00F50192" w:rsidRDefault="007442E9">
      <w:pPr>
        <w:jc w:val="center"/>
        <w:rPr>
          <w:lang w:val="pt-BR"/>
        </w:rPr>
      </w:pPr>
      <w:r w:rsidRPr="00F50192">
        <w:rPr>
          <w:b/>
          <w:color w:val="1F3A5F"/>
          <w:sz w:val="36"/>
          <w:lang w:val="pt-BR"/>
        </w:rPr>
        <w:t>TRABALHO DE AVALIAÇÃO DE USABILIDADE</w:t>
      </w:r>
      <w:r w:rsidRPr="00F50192">
        <w:rPr>
          <w:b/>
          <w:color w:val="1F3A5F"/>
          <w:sz w:val="36"/>
          <w:lang w:val="pt-BR"/>
        </w:rPr>
        <w:br/>
        <w:t>E AVALIAÇÃO HEURÍSTICA</w:t>
      </w:r>
    </w:p>
    <w:p w14:paraId="23C4F857" w14:textId="77777777" w:rsidR="009E6061" w:rsidRPr="00F50192" w:rsidRDefault="007442E9">
      <w:pPr>
        <w:jc w:val="center"/>
        <w:rPr>
          <w:lang w:val="pt-BR"/>
        </w:rPr>
      </w:pPr>
      <w:r w:rsidRPr="00F50192">
        <w:rPr>
          <w:i/>
          <w:color w:val="596570"/>
          <w:lang w:val="pt-BR"/>
        </w:rPr>
        <w:t>Disciplina de Projeto de Interação e Experiência do Usuário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E6061" w:rsidRPr="00F50192" w14:paraId="5301C114" w14:textId="77777777">
        <w:trPr>
          <w:jc w:val="center"/>
        </w:trPr>
        <w:tc>
          <w:tcPr>
            <w:tcW w:w="9972" w:type="dxa"/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7F513" w14:textId="77777777" w:rsidR="009E6061" w:rsidRPr="00F50192" w:rsidRDefault="007442E9">
            <w:pPr>
              <w:spacing w:after="0" w:line="264" w:lineRule="auto"/>
              <w:rPr>
                <w:lang w:val="pt-BR"/>
              </w:rPr>
            </w:pPr>
            <w:r w:rsidRPr="00F50192">
              <w:rPr>
                <w:b/>
                <w:color w:val="1F3A5F"/>
                <w:lang w:val="pt-BR"/>
              </w:rPr>
              <w:t xml:space="preserve">Orientação importante: </w:t>
            </w:r>
            <w:r w:rsidRPr="00F50192">
              <w:rPr>
                <w:color w:val="1F3A5F"/>
                <w:lang w:val="pt-BR"/>
              </w:rPr>
              <w:t>o trabalho de avaliação de usabilidade e avaliação heurística deverá estar alinhado ao escopo descrito no Documento de Visão do Projeto Integrador III do semestre.</w:t>
            </w:r>
          </w:p>
        </w:tc>
      </w:tr>
    </w:tbl>
    <w:p w14:paraId="0558FAAE" w14:textId="77777777" w:rsidR="009E6061" w:rsidRPr="00F50192" w:rsidRDefault="009E6061">
      <w:pPr>
        <w:rPr>
          <w:lang w:val="pt-BR"/>
        </w:rPr>
      </w:pPr>
    </w:p>
    <w:p w14:paraId="41959397" w14:textId="77777777" w:rsidR="009E6061" w:rsidRPr="00F50192" w:rsidRDefault="007442E9">
      <w:pPr>
        <w:pStyle w:val="Heading1"/>
        <w:rPr>
          <w:lang w:val="pt-BR"/>
        </w:rPr>
      </w:pPr>
      <w:r w:rsidRPr="00F50192">
        <w:rPr>
          <w:lang w:val="pt-BR"/>
        </w:rPr>
        <w:t>1. Identificação da equipe</w:t>
      </w:r>
    </w:p>
    <w:p w14:paraId="224BF268" w14:textId="77777777" w:rsidR="009E6061" w:rsidRPr="00F50192" w:rsidRDefault="007442E9">
      <w:pPr>
        <w:spacing w:after="120"/>
        <w:rPr>
          <w:lang w:val="pt-BR"/>
        </w:rPr>
      </w:pPr>
      <w:r w:rsidRPr="00F50192">
        <w:rPr>
          <w:lang w:val="pt-BR"/>
        </w:rPr>
        <w:t>Preencher as informações da equipe abaixo.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9E6061" w14:paraId="072B914C" w14:textId="77777777">
        <w:trPr>
          <w:trHeight w:val="454"/>
          <w:jc w:val="center"/>
        </w:trPr>
        <w:tc>
          <w:tcPr>
            <w:tcW w:w="2381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F3E7F" w14:textId="77777777" w:rsidR="009E6061" w:rsidRDefault="007442E9">
            <w:pPr>
              <w:jc w:val="center"/>
            </w:pPr>
            <w:r>
              <w:rPr>
                <w:b/>
                <w:color w:val="1F3A5F"/>
              </w:rPr>
              <w:t>Integrante</w:t>
            </w:r>
          </w:p>
        </w:tc>
        <w:tc>
          <w:tcPr>
            <w:tcW w:w="7087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D6940" w14:textId="77777777" w:rsidR="009E6061" w:rsidRDefault="007442E9">
            <w:pPr>
              <w:jc w:val="center"/>
            </w:pPr>
            <w:r>
              <w:rPr>
                <w:b/>
                <w:color w:val="1F3A5F"/>
              </w:rPr>
              <w:t>Nome completo e RA</w:t>
            </w:r>
          </w:p>
        </w:tc>
      </w:tr>
      <w:tr w:rsidR="009E6061" w14:paraId="7D2A1512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1CA4E" w14:textId="042ADC8B" w:rsidR="009E6061" w:rsidRDefault="007442E9">
            <w:pPr>
              <w:jc w:val="center"/>
            </w:pPr>
            <w:r>
              <w:rPr>
                <w:b/>
              </w:rPr>
              <w:t>1.</w:t>
            </w:r>
            <w:r w:rsidR="00F50192">
              <w:rPr>
                <w:b/>
              </w:rPr>
              <w:t xml:space="preserve">  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AE6EF" w14:textId="7D9133BB" w:rsidR="009E6061" w:rsidRDefault="00F50192">
            <w:r w:rsidRPr="00F50192">
              <w:t>Leonardo Miranda Nunciaroni - 25002726</w:t>
            </w:r>
          </w:p>
        </w:tc>
      </w:tr>
      <w:tr w:rsidR="009E6061" w14:paraId="538222D2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740DC" w14:textId="77777777" w:rsidR="009E6061" w:rsidRDefault="007442E9">
            <w:pPr>
              <w:jc w:val="center"/>
            </w:pPr>
            <w:r>
              <w:rPr>
                <w:b/>
              </w:rPr>
              <w:t>2.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01DC0" w14:textId="403B87BC" w:rsidR="009E6061" w:rsidRDefault="00DD56B9">
            <w:r w:rsidRPr="00DD56B9">
              <w:t>Mariana Silva Ferrarez - 25002010</w:t>
            </w:r>
          </w:p>
        </w:tc>
      </w:tr>
      <w:tr w:rsidR="009E6061" w14:paraId="31EEDEF0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EA47C" w14:textId="77777777" w:rsidR="009E6061" w:rsidRDefault="007442E9">
            <w:pPr>
              <w:jc w:val="center"/>
            </w:pPr>
            <w:r>
              <w:rPr>
                <w:b/>
              </w:rPr>
              <w:t>3.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90CDB" w14:textId="3DE9A995" w:rsidR="009E6061" w:rsidRDefault="00242DDE">
            <w:r w:rsidRPr="00242DDE">
              <w:t>Matheus Azevedo Teixeira - 25014927</w:t>
            </w:r>
          </w:p>
        </w:tc>
      </w:tr>
      <w:tr w:rsidR="009E6061" w14:paraId="79B8E318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B6B90" w14:textId="77777777" w:rsidR="009E6061" w:rsidRDefault="007442E9">
            <w:pPr>
              <w:jc w:val="center"/>
            </w:pPr>
            <w:r>
              <w:rPr>
                <w:b/>
              </w:rPr>
              <w:t>4.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A4D00" w14:textId="24AB116F" w:rsidR="009E6061" w:rsidRDefault="00F1024D">
            <w:r w:rsidRPr="00F1024D">
              <w:t>Miguel Fernandes Costacurta - 25003110</w:t>
            </w:r>
          </w:p>
        </w:tc>
      </w:tr>
      <w:tr w:rsidR="009E6061" w14:paraId="42692DAC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D17B7" w14:textId="77777777" w:rsidR="009E6061" w:rsidRDefault="007442E9">
            <w:pPr>
              <w:jc w:val="center"/>
            </w:pPr>
            <w:r>
              <w:rPr>
                <w:b/>
              </w:rPr>
              <w:t>5.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39508" w14:textId="1157A977" w:rsidR="009E6061" w:rsidRDefault="006B2530">
            <w:r w:rsidRPr="006B2530">
              <w:t>Pedro Henrique Contardi Soler - 25005592</w:t>
            </w:r>
          </w:p>
        </w:tc>
      </w:tr>
      <w:tr w:rsidR="009E6061" w14:paraId="73190820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9EA30" w14:textId="0F12E447" w:rsidR="009E6061" w:rsidRDefault="009E6061" w:rsidP="00100CA6"/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A10F4" w14:textId="77777777" w:rsidR="009E6061" w:rsidRDefault="009E6061"/>
        </w:tc>
      </w:tr>
    </w:tbl>
    <w:p w14:paraId="2259A944" w14:textId="77777777" w:rsidR="009E6061" w:rsidRDefault="009E6061"/>
    <w:p w14:paraId="64BF4FEC" w14:textId="77777777" w:rsidR="009E6061" w:rsidRPr="0000671B" w:rsidRDefault="007442E9">
      <w:pPr>
        <w:pStyle w:val="Heading2"/>
        <w:rPr>
          <w:lang w:val="pt-BR"/>
        </w:rPr>
      </w:pPr>
      <w:r w:rsidRPr="0000671B">
        <w:rPr>
          <w:lang w:val="pt-BR"/>
        </w:rPr>
        <w:t>2. Breve descritivo do projeto</w:t>
      </w:r>
    </w:p>
    <w:p w14:paraId="3CC56311" w14:textId="77777777" w:rsidR="0000671B" w:rsidRDefault="007442E9" w:rsidP="0000671B">
      <w:pPr>
        <w:spacing w:after="160"/>
        <w:rPr>
          <w:lang w:val="pt-BR"/>
        </w:rPr>
      </w:pPr>
      <w:r w:rsidRPr="00F50192">
        <w:rPr>
          <w:lang w:val="pt-BR"/>
        </w:rPr>
        <w:t>Apresentar um resumo do projeto avaliado, explicando a proposta geral do sistema e seu objetivo principal.</w:t>
      </w:r>
    </w:p>
    <w:p w14:paraId="21AC176E" w14:textId="77777777" w:rsidR="009321E6" w:rsidRDefault="00DA047D" w:rsidP="009321E6">
      <w:pPr>
        <w:spacing w:after="160"/>
        <w:rPr>
          <w:lang w:val="pt-BR"/>
        </w:rPr>
      </w:pPr>
      <w:r w:rsidRPr="00DA047D">
        <w:rPr>
          <w:lang w:val="pt-BR"/>
        </w:rPr>
        <w:t>O MesclaInvest é uma plataforma mobile acadêmica desenvolvida na disciplina Projeto Integrador 3 do curso de Engenharia de Software da PUC-Campinas. O sistema simula um ambiente digital de investimento em startups vinculadas ao ecossistema de inovação Mescla da universidade, promovendo integração entre a comunidade acadêmica e a sociedade.</w:t>
      </w:r>
    </w:p>
    <w:p w14:paraId="20EDAFF7" w14:textId="77777777" w:rsidR="008946AF" w:rsidRDefault="00DA047D" w:rsidP="008946AF">
      <w:pPr>
        <w:spacing w:after="160"/>
        <w:rPr>
          <w:lang w:val="pt-BR"/>
        </w:rPr>
      </w:pPr>
      <w:r w:rsidRPr="00DA047D">
        <w:rPr>
          <w:lang w:val="pt-BR"/>
        </w:rPr>
        <w:t>Por meio do aplicativo, usuários autenticados podem visualizar startups cadastradas, consultar informações institucionais e societárias, acessar documentos públicos e realizar operações simuladas de compra e venda de tokens representativos de participação nessas startups. A interface combina características de redes sociais corporativas com elementos de plataformas de relações com investidores, operando com saldo fictício em reais e sem integração com meios de pagamento reais ou blockchain.</w:t>
      </w:r>
    </w:p>
    <w:p w14:paraId="673D806C" w14:textId="2C24F592" w:rsidR="00DA047D" w:rsidRPr="00DA047D" w:rsidRDefault="00DA047D" w:rsidP="008946AF">
      <w:pPr>
        <w:spacing w:after="160"/>
        <w:rPr>
          <w:lang w:val="pt-BR"/>
        </w:rPr>
      </w:pPr>
      <w:r w:rsidRPr="00DA047D">
        <w:rPr>
          <w:lang w:val="pt-BR"/>
        </w:rPr>
        <w:lastRenderedPageBreak/>
        <w:t>O foco do projeto está na modelagem técnica da aplicação, arquitetura de software e implementação das funcionalidades propostas, utilizando Flutter (mobile), Node.js (backend) e Firebase Firestore (banco de dados).</w:t>
      </w:r>
    </w:p>
    <w:p w14:paraId="60281BA3" w14:textId="77777777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3. Recorte da análise</w:t>
      </w:r>
    </w:p>
    <w:p w14:paraId="7DB92B54" w14:textId="77777777" w:rsidR="009E6061" w:rsidRPr="00F50192" w:rsidRDefault="007442E9">
      <w:pPr>
        <w:spacing w:after="60"/>
        <w:rPr>
          <w:lang w:val="pt-BR"/>
        </w:rPr>
      </w:pPr>
      <w:r w:rsidRPr="00F50192">
        <w:rPr>
          <w:lang w:val="pt-BR"/>
        </w:rPr>
        <w:t>A equipe deverá selecionar um fluxo principal do protótipo, contemplando aproximadamente 3 a 5 telas, para realização do teste de usabilidade e da avaliação heurística.</w:t>
      </w:r>
    </w:p>
    <w:p w14:paraId="43C04408" w14:textId="77777777" w:rsidR="009E6061" w:rsidRPr="00F50192" w:rsidRDefault="009E6061">
      <w:pPr>
        <w:rPr>
          <w:lang w:val="pt-BR"/>
        </w:rPr>
      </w:pPr>
    </w:p>
    <w:p w14:paraId="41FEACD1" w14:textId="77777777" w:rsidR="009E6061" w:rsidRPr="00F50192" w:rsidRDefault="007442E9">
      <w:pPr>
        <w:spacing w:after="60"/>
        <w:rPr>
          <w:lang w:val="pt-BR"/>
        </w:rPr>
      </w:pPr>
      <w:r w:rsidRPr="00F50192">
        <w:rPr>
          <w:lang w:val="pt-BR"/>
        </w:rPr>
        <w:t>Exemplos de fluxos possíveis, conforme o escopo do MesclaInvest:</w:t>
      </w:r>
    </w:p>
    <w:p w14:paraId="62389375" w14:textId="77777777" w:rsidR="009E6061" w:rsidRDefault="007442E9">
      <w:pPr>
        <w:pStyle w:val="ListBullet"/>
        <w:spacing w:after="0"/>
      </w:pPr>
      <w:r>
        <w:t>fluxo de autenticação;</w:t>
      </w:r>
    </w:p>
    <w:p w14:paraId="2F7DDEEC" w14:textId="77777777" w:rsidR="009E6061" w:rsidRPr="00F50192" w:rsidRDefault="007442E9">
      <w:pPr>
        <w:pStyle w:val="ListBullet"/>
        <w:spacing w:after="0"/>
        <w:rPr>
          <w:lang w:val="pt-BR"/>
        </w:rPr>
      </w:pPr>
      <w:r w:rsidRPr="00F50192">
        <w:rPr>
          <w:lang w:val="pt-BR"/>
        </w:rPr>
        <w:t>fluxo de navegação no catálogo de startups;</w:t>
      </w:r>
    </w:p>
    <w:p w14:paraId="0ADDE166" w14:textId="77777777" w:rsidR="009E6061" w:rsidRPr="00F50192" w:rsidRDefault="007442E9">
      <w:pPr>
        <w:pStyle w:val="ListBullet"/>
        <w:spacing w:after="0"/>
        <w:rPr>
          <w:lang w:val="pt-BR"/>
        </w:rPr>
      </w:pPr>
      <w:r w:rsidRPr="00F50192">
        <w:rPr>
          <w:lang w:val="pt-BR"/>
        </w:rPr>
        <w:t>fluxo de compra e venda de tokens;</w:t>
      </w:r>
    </w:p>
    <w:p w14:paraId="7D1CBB7A" w14:textId="77777777" w:rsidR="009E6061" w:rsidRPr="00F50192" w:rsidRDefault="007442E9">
      <w:pPr>
        <w:pStyle w:val="ListBullet"/>
        <w:spacing w:after="0"/>
        <w:rPr>
          <w:lang w:val="pt-BR"/>
        </w:rPr>
      </w:pPr>
      <w:r w:rsidRPr="00F50192">
        <w:rPr>
          <w:lang w:val="pt-BR"/>
        </w:rPr>
        <w:t>fluxo de acompanhamento no dashboard do investidor.</w:t>
      </w:r>
    </w:p>
    <w:p w14:paraId="525124B7" w14:textId="77777777" w:rsidR="009E6061" w:rsidRPr="00F50192" w:rsidRDefault="009E6061">
      <w:pPr>
        <w:rPr>
          <w:lang w:val="pt-BR"/>
        </w:rPr>
      </w:pPr>
    </w:p>
    <w:p w14:paraId="0DFA61D1" w14:textId="77777777" w:rsidR="009E6061" w:rsidRDefault="007442E9">
      <w:pPr>
        <w:spacing w:after="60"/>
        <w:rPr>
          <w:lang w:val="pt-BR"/>
        </w:rPr>
      </w:pPr>
      <w:r w:rsidRPr="00F50192">
        <w:rPr>
          <w:lang w:val="pt-BR"/>
        </w:rPr>
        <w:t>O fluxo escolhido deverá estar alinhado ao objetivo central do projeto e ao escopo descrito no Documento de Visão do Projeto Integrador III do semestre.</w:t>
      </w:r>
    </w:p>
    <w:p w14:paraId="745CF333" w14:textId="77777777" w:rsidR="00023101" w:rsidRPr="00F50192" w:rsidRDefault="00023101">
      <w:pPr>
        <w:spacing w:after="60"/>
        <w:rPr>
          <w:lang w:val="pt-BR"/>
        </w:rPr>
      </w:pPr>
    </w:p>
    <w:p w14:paraId="773B8B3C" w14:textId="77777777" w:rsidR="00C269ED" w:rsidRPr="00C269ED" w:rsidRDefault="00C269ED" w:rsidP="00BB7DC7">
      <w:pPr>
        <w:rPr>
          <w:lang w:val="pt-BR"/>
        </w:rPr>
      </w:pPr>
      <w:r w:rsidRPr="00C269ED">
        <w:rPr>
          <w:lang w:val="pt-BR"/>
        </w:rPr>
        <w:t>O fluxo selecionado para análise foi o Fluxo de Autenticação, composto por 7 telas:</w:t>
      </w:r>
    </w:p>
    <w:p w14:paraId="42596FD0" w14:textId="662A306E" w:rsidR="00C269ED" w:rsidRPr="008216F1" w:rsidRDefault="00C269ED" w:rsidP="008216F1">
      <w:pPr>
        <w:pStyle w:val="ListParagraph"/>
        <w:numPr>
          <w:ilvl w:val="0"/>
          <w:numId w:val="21"/>
        </w:numPr>
        <w:rPr>
          <w:lang w:val="pt-BR"/>
        </w:rPr>
      </w:pPr>
      <w:r w:rsidRPr="008216F1">
        <w:rPr>
          <w:lang w:val="pt-BR"/>
        </w:rPr>
        <w:t xml:space="preserve">Tela 1 </w:t>
      </w:r>
      <w:r w:rsidR="00316B07" w:rsidRPr="008216F1">
        <w:rPr>
          <w:lang w:val="pt-BR"/>
        </w:rPr>
        <w:t xml:space="preserve">- </w:t>
      </w:r>
      <w:r w:rsidRPr="008216F1">
        <w:rPr>
          <w:lang w:val="pt-BR"/>
        </w:rPr>
        <w:t>Login: entrada de e-mail e senha, acesso ao sistema</w:t>
      </w:r>
    </w:p>
    <w:p w14:paraId="7C235181" w14:textId="7D4BAC45" w:rsidR="00C269ED" w:rsidRPr="008216F1" w:rsidRDefault="00C269ED" w:rsidP="008216F1">
      <w:pPr>
        <w:pStyle w:val="ListParagraph"/>
        <w:numPr>
          <w:ilvl w:val="0"/>
          <w:numId w:val="21"/>
        </w:numPr>
        <w:rPr>
          <w:lang w:val="pt-BR"/>
        </w:rPr>
      </w:pPr>
      <w:r w:rsidRPr="008216F1">
        <w:rPr>
          <w:lang w:val="pt-BR"/>
        </w:rPr>
        <w:t xml:space="preserve">Tela 2 </w:t>
      </w:r>
      <w:r w:rsidR="00316B07" w:rsidRPr="008216F1">
        <w:rPr>
          <w:lang w:val="pt-BR"/>
        </w:rPr>
        <w:t>-</w:t>
      </w:r>
      <w:r w:rsidRPr="008216F1">
        <w:rPr>
          <w:lang w:val="pt-BR"/>
        </w:rPr>
        <w:t xml:space="preserve"> Recuperar Senha: recuperação via e-mail cadastrado</w:t>
      </w:r>
    </w:p>
    <w:p w14:paraId="71FAC4FC" w14:textId="79CB27DD" w:rsidR="00C269ED" w:rsidRPr="008216F1" w:rsidRDefault="00C269ED" w:rsidP="008216F1">
      <w:pPr>
        <w:pStyle w:val="ListParagraph"/>
        <w:numPr>
          <w:ilvl w:val="0"/>
          <w:numId w:val="21"/>
        </w:numPr>
        <w:rPr>
          <w:lang w:val="pt-BR"/>
        </w:rPr>
      </w:pPr>
      <w:r w:rsidRPr="008216F1">
        <w:rPr>
          <w:lang w:val="pt-BR"/>
        </w:rPr>
        <w:t xml:space="preserve">Tela 3 </w:t>
      </w:r>
      <w:r w:rsidR="00316B07" w:rsidRPr="008216F1">
        <w:rPr>
          <w:lang w:val="pt-BR"/>
        </w:rPr>
        <w:t>-</w:t>
      </w:r>
      <w:r w:rsidRPr="008216F1">
        <w:rPr>
          <w:lang w:val="pt-BR"/>
        </w:rPr>
        <w:t xml:space="preserve"> Criar Conta: cadastro com nome, e-mail, CPF, telefone e senha</w:t>
      </w:r>
    </w:p>
    <w:p w14:paraId="3C63F2F4" w14:textId="097E6821" w:rsidR="00C269ED" w:rsidRPr="008216F1" w:rsidRDefault="00C269ED" w:rsidP="008216F1">
      <w:pPr>
        <w:pStyle w:val="ListParagraph"/>
        <w:numPr>
          <w:ilvl w:val="0"/>
          <w:numId w:val="21"/>
        </w:numPr>
        <w:rPr>
          <w:lang w:val="pt-BR"/>
        </w:rPr>
      </w:pPr>
      <w:r w:rsidRPr="008216F1">
        <w:rPr>
          <w:lang w:val="pt-BR"/>
        </w:rPr>
        <w:t xml:space="preserve">Tela 4 </w:t>
      </w:r>
      <w:r w:rsidR="00316B07" w:rsidRPr="008216F1">
        <w:rPr>
          <w:lang w:val="pt-BR"/>
        </w:rPr>
        <w:t>-</w:t>
      </w:r>
      <w:r w:rsidRPr="008216F1">
        <w:rPr>
          <w:lang w:val="pt-BR"/>
        </w:rPr>
        <w:t xml:space="preserve"> Verificação: código de 6 dígitos enviado ao e-mail</w:t>
      </w:r>
    </w:p>
    <w:p w14:paraId="616C5AC6" w14:textId="6C6C89A5" w:rsidR="00C269ED" w:rsidRPr="008216F1" w:rsidRDefault="00C269ED" w:rsidP="008216F1">
      <w:pPr>
        <w:pStyle w:val="ListParagraph"/>
        <w:numPr>
          <w:ilvl w:val="0"/>
          <w:numId w:val="21"/>
        </w:numPr>
        <w:rPr>
          <w:lang w:val="pt-BR"/>
        </w:rPr>
      </w:pPr>
      <w:r w:rsidRPr="008216F1">
        <w:rPr>
          <w:lang w:val="pt-BR"/>
        </w:rPr>
        <w:t xml:space="preserve">Tela 5 </w:t>
      </w:r>
      <w:r w:rsidR="00316B07" w:rsidRPr="008216F1">
        <w:rPr>
          <w:lang w:val="pt-BR"/>
        </w:rPr>
        <w:t>-</w:t>
      </w:r>
      <w:r w:rsidRPr="008216F1">
        <w:rPr>
          <w:lang w:val="pt-BR"/>
        </w:rPr>
        <w:t xml:space="preserve"> Nova Senha: definição de nova senha com critérios de segurança</w:t>
      </w:r>
    </w:p>
    <w:p w14:paraId="14E3397F" w14:textId="0A5804D9" w:rsidR="00C269ED" w:rsidRPr="008216F1" w:rsidRDefault="00C269ED" w:rsidP="008216F1">
      <w:pPr>
        <w:pStyle w:val="ListParagraph"/>
        <w:numPr>
          <w:ilvl w:val="0"/>
          <w:numId w:val="21"/>
        </w:numPr>
        <w:rPr>
          <w:lang w:val="pt-BR"/>
        </w:rPr>
      </w:pPr>
      <w:r w:rsidRPr="008216F1">
        <w:rPr>
          <w:lang w:val="pt-BR"/>
        </w:rPr>
        <w:t xml:space="preserve">Tela 6 </w:t>
      </w:r>
      <w:r w:rsidR="00316B07" w:rsidRPr="008216F1">
        <w:rPr>
          <w:lang w:val="pt-BR"/>
        </w:rPr>
        <w:t>-</w:t>
      </w:r>
      <w:r w:rsidRPr="008216F1">
        <w:rPr>
          <w:lang w:val="pt-BR"/>
        </w:rPr>
        <w:t xml:space="preserve"> 2FA (Verificação de duas etapas): código de autenticação multifator</w:t>
      </w:r>
    </w:p>
    <w:p w14:paraId="6C216F43" w14:textId="471BC1EA" w:rsidR="00C269ED" w:rsidRPr="008216F1" w:rsidRDefault="00C269ED" w:rsidP="008216F1">
      <w:pPr>
        <w:pStyle w:val="ListParagraph"/>
        <w:numPr>
          <w:ilvl w:val="0"/>
          <w:numId w:val="21"/>
        </w:numPr>
        <w:rPr>
          <w:lang w:val="pt-BR"/>
        </w:rPr>
      </w:pPr>
      <w:r w:rsidRPr="008216F1">
        <w:rPr>
          <w:lang w:val="pt-BR"/>
        </w:rPr>
        <w:t xml:space="preserve">Tela 7 </w:t>
      </w:r>
      <w:r w:rsidR="00316B07" w:rsidRPr="008216F1">
        <w:rPr>
          <w:lang w:val="pt-BR"/>
        </w:rPr>
        <w:t>-</w:t>
      </w:r>
      <w:r w:rsidRPr="008216F1">
        <w:rPr>
          <w:lang w:val="pt-BR"/>
        </w:rPr>
        <w:t xml:space="preserve"> Verificação: confirmação</w:t>
      </w:r>
      <w:r w:rsidR="000B1BC1" w:rsidRPr="008216F1">
        <w:rPr>
          <w:lang w:val="pt-BR"/>
        </w:rPr>
        <w:t xml:space="preserve"> ou reprovação</w:t>
      </w:r>
      <w:r w:rsidRPr="008216F1">
        <w:rPr>
          <w:lang w:val="pt-BR"/>
        </w:rPr>
        <w:t xml:space="preserve"> de verificação e redirecionamento ao dashboard</w:t>
      </w:r>
    </w:p>
    <w:p w14:paraId="6DF3AF2C" w14:textId="328C98FA" w:rsidR="00C269ED" w:rsidRDefault="00C269ED" w:rsidP="00BB7DC7">
      <w:pPr>
        <w:rPr>
          <w:lang w:val="pt-BR"/>
        </w:rPr>
      </w:pPr>
      <w:r w:rsidRPr="00C269ED">
        <w:rPr>
          <w:lang w:val="pt-BR"/>
        </w:rPr>
        <w:t>A escolha desse fluxo se justifica por ser a porta de entrada obrigatória da plataforma</w:t>
      </w:r>
      <w:r w:rsidR="00E578CE">
        <w:rPr>
          <w:lang w:val="pt-BR"/>
        </w:rPr>
        <w:t>,</w:t>
      </w:r>
      <w:r w:rsidRPr="00C269ED">
        <w:rPr>
          <w:lang w:val="pt-BR"/>
        </w:rPr>
        <w:t xml:space="preserve"> não existe acesso anônimo ao MesclaInvest</w:t>
      </w:r>
      <w:r w:rsidR="001929DF">
        <w:rPr>
          <w:lang w:val="pt-BR"/>
        </w:rPr>
        <w:t xml:space="preserve">, </w:t>
      </w:r>
      <w:r w:rsidRPr="00C269ED">
        <w:rPr>
          <w:lang w:val="pt-BR"/>
        </w:rPr>
        <w:t xml:space="preserve">e por envolver funcionalidades críticas como criação de conta, recuperação de </w:t>
      </w:r>
    </w:p>
    <w:p w14:paraId="2623ED91" w14:textId="5A118A4E" w:rsidR="009E6061" w:rsidRPr="00F50192" w:rsidRDefault="007442E9" w:rsidP="00C269ED">
      <w:pPr>
        <w:pStyle w:val="Heading2"/>
        <w:rPr>
          <w:lang w:val="pt-BR"/>
        </w:rPr>
      </w:pPr>
      <w:r w:rsidRPr="00F50192">
        <w:rPr>
          <w:lang w:val="pt-BR"/>
        </w:rPr>
        <w:t>4. Parte I – Teste de usabilidade</w:t>
      </w:r>
    </w:p>
    <w:p w14:paraId="4B5D89B3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Nesta etapa, a equipe deverá observar como participantes utilizam o protótipo selecionado, verificando se conseguem compreender e executar as tarefas propostas.</w:t>
      </w:r>
    </w:p>
    <w:p w14:paraId="5E787071" w14:textId="77777777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4.1 Objetivo do teste</w:t>
      </w:r>
    </w:p>
    <w:p w14:paraId="4D7E85C7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Descrever o que a equipe pretende verificar com o teste de usabilidade.</w:t>
      </w:r>
    </w:p>
    <w:p w14:paraId="67C2378B" w14:textId="77777777" w:rsidR="008F5660" w:rsidRPr="008F5660" w:rsidRDefault="008F5660" w:rsidP="008B2B0D">
      <w:pPr>
        <w:rPr>
          <w:lang w:val="pt-BR"/>
        </w:rPr>
      </w:pPr>
      <w:r w:rsidRPr="008F5660">
        <w:rPr>
          <w:lang w:val="pt-BR"/>
        </w:rPr>
        <w:t>Verificar se usuários sem experiência prévia com a plataforma MesclaInvest conseguem realizar, de forma autônoma e sem auxílio, as principais tarefas do fluxo de autenticação: criação de conta, verificação de e-mail, ativação do 2FA e login. Busca-se identificar pontos de dificuldade, dúvidas recorrentes, erros de interpretação e barreiras de interação na interface, a fim de fundamentar melhorias de usabilidade antes da entrega final do sistema.</w:t>
      </w:r>
    </w:p>
    <w:p w14:paraId="2FE643FE" w14:textId="77777777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lastRenderedPageBreak/>
        <w:t>4.2 Perfil dos participantes</w:t>
      </w:r>
    </w:p>
    <w:p w14:paraId="2FCB3114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Informar quem foram os participantes do teste e por que esse perfil foi escolhido.</w:t>
      </w:r>
    </w:p>
    <w:p w14:paraId="5EDF7411" w14:textId="77777777" w:rsidR="00C67031" w:rsidRPr="00E60F1F" w:rsidRDefault="00C67031" w:rsidP="00E60F1F">
      <w:pPr>
        <w:pStyle w:val="ListParagraph"/>
        <w:numPr>
          <w:ilvl w:val="0"/>
          <w:numId w:val="20"/>
        </w:numPr>
        <w:rPr>
          <w:lang w:val="pt-BR"/>
        </w:rPr>
      </w:pPr>
      <w:r w:rsidRPr="00E60F1F">
        <w:rPr>
          <w:lang w:val="pt-BR"/>
        </w:rPr>
        <w:t>Foram recrutados 5 participantes com o seguinte perfil:</w:t>
      </w:r>
    </w:p>
    <w:p w14:paraId="3D74A630" w14:textId="77777777" w:rsidR="00C67031" w:rsidRPr="00E60F1F" w:rsidRDefault="00C67031" w:rsidP="00E60F1F">
      <w:pPr>
        <w:pStyle w:val="ListParagraph"/>
        <w:numPr>
          <w:ilvl w:val="0"/>
          <w:numId w:val="20"/>
        </w:numPr>
        <w:rPr>
          <w:lang w:val="pt-BR"/>
        </w:rPr>
      </w:pPr>
      <w:r w:rsidRPr="00E60F1F">
        <w:rPr>
          <w:lang w:val="pt-BR"/>
        </w:rPr>
        <w:t>Estudantes universitários com idades entre 19 e 28 anos</w:t>
      </w:r>
    </w:p>
    <w:p w14:paraId="3F185C80" w14:textId="77777777" w:rsidR="00C67031" w:rsidRPr="00E60F1F" w:rsidRDefault="00C67031" w:rsidP="00E60F1F">
      <w:pPr>
        <w:pStyle w:val="ListParagraph"/>
        <w:numPr>
          <w:ilvl w:val="0"/>
          <w:numId w:val="20"/>
        </w:numPr>
        <w:rPr>
          <w:lang w:val="pt-BR"/>
        </w:rPr>
      </w:pPr>
      <w:r w:rsidRPr="00E60F1F">
        <w:rPr>
          <w:lang w:val="pt-BR"/>
        </w:rPr>
        <w:t>Usuários habituais de smartphones (iOS ou Android)</w:t>
      </w:r>
    </w:p>
    <w:p w14:paraId="24A164E8" w14:textId="77777777" w:rsidR="00C67031" w:rsidRPr="00E60F1F" w:rsidRDefault="00C67031" w:rsidP="00E60F1F">
      <w:pPr>
        <w:pStyle w:val="ListParagraph"/>
        <w:numPr>
          <w:ilvl w:val="0"/>
          <w:numId w:val="20"/>
        </w:numPr>
        <w:rPr>
          <w:lang w:val="pt-BR"/>
        </w:rPr>
      </w:pPr>
      <w:r w:rsidRPr="00E60F1F">
        <w:rPr>
          <w:lang w:val="pt-BR"/>
        </w:rPr>
        <w:t>Experiência com aplicativos de banco digital ou investimento (ex.: Nubank, XP, Rico)</w:t>
      </w:r>
    </w:p>
    <w:p w14:paraId="5EA8D9EB" w14:textId="77777777" w:rsidR="00C67031" w:rsidRPr="00E60F1F" w:rsidRDefault="00C67031" w:rsidP="00E60F1F">
      <w:pPr>
        <w:pStyle w:val="ListParagraph"/>
        <w:numPr>
          <w:ilvl w:val="0"/>
          <w:numId w:val="20"/>
        </w:numPr>
        <w:rPr>
          <w:lang w:val="pt-BR"/>
        </w:rPr>
      </w:pPr>
      <w:r w:rsidRPr="00E60F1F">
        <w:rPr>
          <w:lang w:val="pt-BR"/>
        </w:rPr>
        <w:t>Sem contato prévio com o protótipo ou com a plataforma MesclaInvest</w:t>
      </w:r>
    </w:p>
    <w:p w14:paraId="0EBCEAB6" w14:textId="77777777" w:rsidR="00C67031" w:rsidRPr="00C67031" w:rsidRDefault="00C67031" w:rsidP="00C602EA">
      <w:pPr>
        <w:rPr>
          <w:lang w:val="pt-BR"/>
        </w:rPr>
      </w:pPr>
      <w:r w:rsidRPr="00C67031">
        <w:rPr>
          <w:lang w:val="pt-BR"/>
        </w:rPr>
        <w:t>Esse perfil foi escolhido por representar o público-alvo principal da plataforma: jovens do ecossistema universitário familiarizados com aplicativos financeiros mobile, mas que não necessariamente conhecem conceitos de tokenização ou o funcionamento do Mescla.</w:t>
      </w:r>
    </w:p>
    <w:p w14:paraId="79929ADF" w14:textId="77777777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4.3 Tarefas definidas</w:t>
      </w:r>
    </w:p>
    <w:p w14:paraId="084C5307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Listar as tarefas que os participantes deveriam executar durante o teste, sempre relacionadas ao fluxo selecionado.</w:t>
      </w:r>
    </w:p>
    <w:p w14:paraId="5DA0810A" w14:textId="77777777" w:rsidR="00B44745" w:rsidRPr="00B44745" w:rsidRDefault="00B44745" w:rsidP="005535CB">
      <w:pPr>
        <w:rPr>
          <w:lang w:val="pt-BR"/>
        </w:rPr>
      </w:pPr>
      <w:r w:rsidRPr="00B44745">
        <w:rPr>
          <w:lang w:val="pt-BR"/>
        </w:rPr>
        <w:t>As tarefas foram apresentadas de forma sequencial, simulando o uso real da plataforma:</w:t>
      </w:r>
    </w:p>
    <w:p w14:paraId="71833EF0" w14:textId="1042FB5F" w:rsidR="00B44745" w:rsidRPr="009E0A4C" w:rsidRDefault="00B44745" w:rsidP="009E0A4C">
      <w:pPr>
        <w:pStyle w:val="ListParagraph"/>
        <w:numPr>
          <w:ilvl w:val="0"/>
          <w:numId w:val="19"/>
        </w:numPr>
        <w:rPr>
          <w:lang w:val="pt-BR"/>
        </w:rPr>
      </w:pPr>
      <w:r w:rsidRPr="009E0A4C">
        <w:rPr>
          <w:lang w:val="pt-BR"/>
        </w:rPr>
        <w:t xml:space="preserve">Tarefa 1 </w:t>
      </w:r>
      <w:r w:rsidR="009147E4" w:rsidRPr="009E0A4C">
        <w:rPr>
          <w:lang w:val="pt-BR"/>
        </w:rPr>
        <w:t>-</w:t>
      </w:r>
      <w:r w:rsidRPr="009E0A4C">
        <w:rPr>
          <w:lang w:val="pt-BR"/>
        </w:rPr>
        <w:t xml:space="preserve"> Criar uma conta nova na plataforma preenchendo todos os campos obrigatórios (nome, e-mail, CPF, telefone, senha)</w:t>
      </w:r>
    </w:p>
    <w:p w14:paraId="53126304" w14:textId="6F366EC5" w:rsidR="00B44745" w:rsidRPr="009E0A4C" w:rsidRDefault="00B44745" w:rsidP="009E0A4C">
      <w:pPr>
        <w:pStyle w:val="ListParagraph"/>
        <w:numPr>
          <w:ilvl w:val="0"/>
          <w:numId w:val="19"/>
        </w:numPr>
        <w:rPr>
          <w:lang w:val="pt-BR"/>
        </w:rPr>
      </w:pPr>
      <w:r w:rsidRPr="009E0A4C">
        <w:rPr>
          <w:lang w:val="pt-BR"/>
        </w:rPr>
        <w:t xml:space="preserve">Tarefa 2 </w:t>
      </w:r>
      <w:r w:rsidR="009147E4" w:rsidRPr="009E0A4C">
        <w:rPr>
          <w:lang w:val="pt-BR"/>
        </w:rPr>
        <w:t>-</w:t>
      </w:r>
      <w:r w:rsidRPr="009E0A4C">
        <w:rPr>
          <w:lang w:val="pt-BR"/>
        </w:rPr>
        <w:t xml:space="preserve"> Verificar o e-mail digitando o código de 6 dígitos recebido</w:t>
      </w:r>
    </w:p>
    <w:p w14:paraId="036D649A" w14:textId="5BFC89EF" w:rsidR="00B44745" w:rsidRPr="009E0A4C" w:rsidRDefault="00B44745" w:rsidP="009E0A4C">
      <w:pPr>
        <w:pStyle w:val="ListParagraph"/>
        <w:numPr>
          <w:ilvl w:val="0"/>
          <w:numId w:val="19"/>
        </w:numPr>
        <w:rPr>
          <w:lang w:val="pt-BR"/>
        </w:rPr>
      </w:pPr>
      <w:r w:rsidRPr="009E0A4C">
        <w:rPr>
          <w:lang w:val="pt-BR"/>
        </w:rPr>
        <w:t xml:space="preserve">Tarefa 3 </w:t>
      </w:r>
      <w:r w:rsidR="009147E4" w:rsidRPr="009E0A4C">
        <w:rPr>
          <w:lang w:val="pt-BR"/>
        </w:rPr>
        <w:t>-</w:t>
      </w:r>
      <w:r w:rsidRPr="009E0A4C">
        <w:rPr>
          <w:lang w:val="pt-BR"/>
        </w:rPr>
        <w:t xml:space="preserve"> Recuperar a senha utilizando o fluxo 'Esqueci minha senha'</w:t>
      </w:r>
    </w:p>
    <w:p w14:paraId="16B91AC0" w14:textId="178232AA" w:rsidR="00B44745" w:rsidRPr="009E0A4C" w:rsidRDefault="00B44745" w:rsidP="009E0A4C">
      <w:pPr>
        <w:pStyle w:val="ListParagraph"/>
        <w:numPr>
          <w:ilvl w:val="0"/>
          <w:numId w:val="19"/>
        </w:numPr>
        <w:rPr>
          <w:lang w:val="pt-BR"/>
        </w:rPr>
      </w:pPr>
      <w:r w:rsidRPr="009E0A4C">
        <w:rPr>
          <w:lang w:val="pt-BR"/>
        </w:rPr>
        <w:t xml:space="preserve">Tarefa 4 </w:t>
      </w:r>
      <w:r w:rsidR="009147E4" w:rsidRPr="009E0A4C">
        <w:rPr>
          <w:lang w:val="pt-BR"/>
        </w:rPr>
        <w:t>-</w:t>
      </w:r>
      <w:r w:rsidRPr="009E0A4C">
        <w:rPr>
          <w:lang w:val="pt-BR"/>
        </w:rPr>
        <w:t xml:space="preserve"> Habilitar a autenticação de duas etapas (2FA) e validar o código</w:t>
      </w:r>
    </w:p>
    <w:p w14:paraId="5643F112" w14:textId="05FED361" w:rsidR="00B44745" w:rsidRPr="009E0A4C" w:rsidRDefault="00B44745" w:rsidP="009E0A4C">
      <w:pPr>
        <w:pStyle w:val="ListParagraph"/>
        <w:numPr>
          <w:ilvl w:val="0"/>
          <w:numId w:val="19"/>
        </w:numPr>
        <w:rPr>
          <w:lang w:val="pt-BR"/>
        </w:rPr>
      </w:pPr>
      <w:r w:rsidRPr="009E0A4C">
        <w:rPr>
          <w:lang w:val="pt-BR"/>
        </w:rPr>
        <w:t xml:space="preserve">Tarefa 5 </w:t>
      </w:r>
      <w:r w:rsidR="009147E4" w:rsidRPr="009E0A4C">
        <w:rPr>
          <w:lang w:val="pt-BR"/>
        </w:rPr>
        <w:t>-</w:t>
      </w:r>
      <w:r w:rsidRPr="009E0A4C">
        <w:rPr>
          <w:lang w:val="pt-BR"/>
        </w:rPr>
        <w:t xml:space="preserve"> Realizar login com as credenciais criadas e acessar o dashboard</w:t>
      </w:r>
    </w:p>
    <w:p w14:paraId="0331F105" w14:textId="77777777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4.4 Roteiro do teste</w:t>
      </w:r>
    </w:p>
    <w:p w14:paraId="2DF80085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Apresentar o roteiro utilizado pela equipe, incluindo instruções dadas ao participante, sequência das tarefas e eventuais perguntas de apoio.</w:t>
      </w:r>
    </w:p>
    <w:p w14:paraId="6D5F9A0A" w14:textId="77777777" w:rsidR="00852D28" w:rsidRPr="00852D28" w:rsidRDefault="00852D28" w:rsidP="005806FE">
      <w:pPr>
        <w:rPr>
          <w:lang w:val="pt-BR"/>
        </w:rPr>
      </w:pPr>
      <w:r w:rsidRPr="00852D28">
        <w:rPr>
          <w:lang w:val="pt-BR"/>
        </w:rPr>
        <w:t>Instruções iniciais fornecidas ao participante:</w:t>
      </w:r>
    </w:p>
    <w:p w14:paraId="07A556A4" w14:textId="039EFB6D" w:rsidR="00852D28" w:rsidRPr="00852D28" w:rsidRDefault="00852D28" w:rsidP="005806FE">
      <w:pPr>
        <w:rPr>
          <w:lang w:val="pt-BR"/>
        </w:rPr>
      </w:pPr>
      <w:r w:rsidRPr="00852D28">
        <w:rPr>
          <w:lang w:val="pt-BR"/>
        </w:rPr>
        <w:t>"Você vai testar um aplicativo de investimentos em startups universitárias chamado MesclaInvest. Não existe resposta certa ou errada</w:t>
      </w:r>
      <w:r w:rsidR="003A7D4A">
        <w:rPr>
          <w:lang w:val="pt-BR"/>
        </w:rPr>
        <w:t xml:space="preserve">, </w:t>
      </w:r>
      <w:r w:rsidRPr="00852D28">
        <w:rPr>
          <w:lang w:val="pt-BR"/>
        </w:rPr>
        <w:t>estamos testando o aplicativo, não você. Fale em voz alta o que estiver pensando enquanto realiza cada tarefa. Posso responder se você tiver dúvidas sobre o que deve fazer, mas não sobre como usar o app."</w:t>
      </w:r>
    </w:p>
    <w:p w14:paraId="6CF97F5B" w14:textId="77777777" w:rsidR="00852D28" w:rsidRPr="00852D28" w:rsidRDefault="00852D28" w:rsidP="005806FE">
      <w:pPr>
        <w:rPr>
          <w:lang w:val="pt-BR"/>
        </w:rPr>
      </w:pPr>
      <w:r w:rsidRPr="00852D28">
        <w:rPr>
          <w:lang w:val="pt-BR"/>
        </w:rPr>
        <w:t>Sequência das tarefas:</w:t>
      </w:r>
    </w:p>
    <w:p w14:paraId="3A97C596" w14:textId="77777777" w:rsidR="00852D28" w:rsidRPr="00D23AA0" w:rsidRDefault="00852D28" w:rsidP="00D23AA0">
      <w:pPr>
        <w:pStyle w:val="ListParagraph"/>
        <w:numPr>
          <w:ilvl w:val="0"/>
          <w:numId w:val="18"/>
        </w:numPr>
        <w:rPr>
          <w:lang w:val="pt-BR"/>
        </w:rPr>
      </w:pPr>
      <w:r w:rsidRPr="00D23AA0">
        <w:rPr>
          <w:lang w:val="pt-BR"/>
        </w:rPr>
        <w:t>Apresentação da tela de Login (ponto de partida)</w:t>
      </w:r>
    </w:p>
    <w:p w14:paraId="6B83EB53" w14:textId="53F6A55C" w:rsidR="00852D28" w:rsidRPr="00D23AA0" w:rsidRDefault="00852D28" w:rsidP="00B62631">
      <w:pPr>
        <w:pStyle w:val="ListParagraph"/>
        <w:numPr>
          <w:ilvl w:val="1"/>
          <w:numId w:val="18"/>
        </w:numPr>
        <w:rPr>
          <w:lang w:val="pt-BR"/>
        </w:rPr>
      </w:pPr>
      <w:r w:rsidRPr="00D23AA0">
        <w:rPr>
          <w:lang w:val="pt-BR"/>
        </w:rPr>
        <w:t xml:space="preserve">Solicitação da Tarefa 1 </w:t>
      </w:r>
      <w:r w:rsidR="008049BC" w:rsidRPr="00D23AA0">
        <w:rPr>
          <w:lang w:val="pt-BR"/>
        </w:rPr>
        <w:t>-</w:t>
      </w:r>
      <w:r w:rsidRPr="00D23AA0">
        <w:rPr>
          <w:lang w:val="pt-BR"/>
        </w:rPr>
        <w:t xml:space="preserve"> criação de conta (navegação para 'Criar Conta')</w:t>
      </w:r>
    </w:p>
    <w:p w14:paraId="3EE7B535" w14:textId="09DB8415" w:rsidR="00852D28" w:rsidRPr="00D23AA0" w:rsidRDefault="00852D28" w:rsidP="00B62631">
      <w:pPr>
        <w:pStyle w:val="ListParagraph"/>
        <w:numPr>
          <w:ilvl w:val="1"/>
          <w:numId w:val="18"/>
        </w:numPr>
        <w:rPr>
          <w:lang w:val="pt-BR"/>
        </w:rPr>
      </w:pPr>
      <w:r w:rsidRPr="00D23AA0">
        <w:rPr>
          <w:lang w:val="pt-BR"/>
        </w:rPr>
        <w:t xml:space="preserve">Após cadastro: Tarefa 2 </w:t>
      </w:r>
      <w:r w:rsidR="008049BC" w:rsidRPr="00D23AA0">
        <w:rPr>
          <w:lang w:val="pt-BR"/>
        </w:rPr>
        <w:t>-</w:t>
      </w:r>
      <w:r w:rsidRPr="00D23AA0">
        <w:rPr>
          <w:lang w:val="pt-BR"/>
        </w:rPr>
        <w:t xml:space="preserve"> verificação do código por e-mail</w:t>
      </w:r>
    </w:p>
    <w:p w14:paraId="5A7A7D6A" w14:textId="77777777" w:rsidR="006D472A" w:rsidRDefault="00852D28" w:rsidP="00D23AA0">
      <w:pPr>
        <w:pStyle w:val="ListParagraph"/>
        <w:numPr>
          <w:ilvl w:val="0"/>
          <w:numId w:val="18"/>
        </w:numPr>
        <w:rPr>
          <w:lang w:val="pt-BR"/>
        </w:rPr>
      </w:pPr>
      <w:r w:rsidRPr="00D23AA0">
        <w:rPr>
          <w:lang w:val="pt-BR"/>
        </w:rPr>
        <w:t>Retorno à tela de Login:</w:t>
      </w:r>
    </w:p>
    <w:p w14:paraId="5A1F7504" w14:textId="61E99EB5" w:rsidR="00852D28" w:rsidRPr="00D23AA0" w:rsidRDefault="00852D28" w:rsidP="0056593C">
      <w:pPr>
        <w:pStyle w:val="ListParagraph"/>
        <w:numPr>
          <w:ilvl w:val="1"/>
          <w:numId w:val="18"/>
        </w:numPr>
        <w:rPr>
          <w:lang w:val="pt-BR"/>
        </w:rPr>
      </w:pPr>
      <w:r w:rsidRPr="00D23AA0">
        <w:rPr>
          <w:lang w:val="pt-BR"/>
        </w:rPr>
        <w:t xml:space="preserve"> Tarefa 3 </w:t>
      </w:r>
      <w:r w:rsidR="008049BC" w:rsidRPr="00D23AA0">
        <w:rPr>
          <w:lang w:val="pt-BR"/>
        </w:rPr>
        <w:t>-</w:t>
      </w:r>
      <w:r w:rsidRPr="00D23AA0">
        <w:rPr>
          <w:lang w:val="pt-BR"/>
        </w:rPr>
        <w:t xml:space="preserve"> recuperação de senha via 'Esqueci minha senha'</w:t>
      </w:r>
    </w:p>
    <w:p w14:paraId="75424D66" w14:textId="77777777" w:rsidR="00801C2D" w:rsidRDefault="00852D28" w:rsidP="00D23AA0">
      <w:pPr>
        <w:pStyle w:val="ListParagraph"/>
        <w:numPr>
          <w:ilvl w:val="0"/>
          <w:numId w:val="18"/>
        </w:numPr>
        <w:rPr>
          <w:lang w:val="pt-BR"/>
        </w:rPr>
      </w:pPr>
      <w:r w:rsidRPr="00D23AA0">
        <w:rPr>
          <w:lang w:val="pt-BR"/>
        </w:rPr>
        <w:t xml:space="preserve">Após login bem-sucedido: </w:t>
      </w:r>
    </w:p>
    <w:p w14:paraId="03D8EE3A" w14:textId="505C0540" w:rsidR="00852D28" w:rsidRPr="00D23AA0" w:rsidRDefault="00852D28" w:rsidP="00801C2D">
      <w:pPr>
        <w:pStyle w:val="ListParagraph"/>
        <w:numPr>
          <w:ilvl w:val="1"/>
          <w:numId w:val="18"/>
        </w:numPr>
        <w:rPr>
          <w:lang w:val="pt-BR"/>
        </w:rPr>
      </w:pPr>
      <w:r w:rsidRPr="00D23AA0">
        <w:rPr>
          <w:lang w:val="pt-BR"/>
        </w:rPr>
        <w:t xml:space="preserve">Tarefa 4 </w:t>
      </w:r>
      <w:r w:rsidR="008049BC" w:rsidRPr="00D23AA0">
        <w:rPr>
          <w:lang w:val="pt-BR"/>
        </w:rPr>
        <w:t>-</w:t>
      </w:r>
      <w:r w:rsidRPr="00D23AA0">
        <w:rPr>
          <w:lang w:val="pt-BR"/>
        </w:rPr>
        <w:t xml:space="preserve"> ativação do 2FA nas configurações</w:t>
      </w:r>
    </w:p>
    <w:p w14:paraId="12F1E139" w14:textId="77777777" w:rsidR="004953E3" w:rsidRDefault="00852D28" w:rsidP="00D23AA0">
      <w:pPr>
        <w:pStyle w:val="ListParagraph"/>
        <w:numPr>
          <w:ilvl w:val="0"/>
          <w:numId w:val="18"/>
        </w:numPr>
        <w:rPr>
          <w:lang w:val="pt-BR"/>
        </w:rPr>
      </w:pPr>
      <w:r w:rsidRPr="00D23AA0">
        <w:rPr>
          <w:lang w:val="pt-BR"/>
        </w:rPr>
        <w:t>Logout</w:t>
      </w:r>
      <w:r w:rsidR="007D6D79">
        <w:rPr>
          <w:lang w:val="pt-BR"/>
        </w:rPr>
        <w:t>:</w:t>
      </w:r>
      <w:r w:rsidRPr="00D23AA0">
        <w:rPr>
          <w:lang w:val="pt-BR"/>
        </w:rPr>
        <w:t xml:space="preserve"> </w:t>
      </w:r>
    </w:p>
    <w:p w14:paraId="3437DD65" w14:textId="1FBF8F87" w:rsidR="00852D28" w:rsidRPr="00D23AA0" w:rsidRDefault="00852D28" w:rsidP="004953E3">
      <w:pPr>
        <w:pStyle w:val="ListParagraph"/>
        <w:numPr>
          <w:ilvl w:val="1"/>
          <w:numId w:val="18"/>
        </w:numPr>
        <w:rPr>
          <w:lang w:val="pt-BR"/>
        </w:rPr>
      </w:pPr>
      <w:r w:rsidRPr="00D23AA0">
        <w:rPr>
          <w:lang w:val="pt-BR"/>
        </w:rPr>
        <w:t xml:space="preserve">Tarefa 5 </w:t>
      </w:r>
      <w:r w:rsidR="008049BC" w:rsidRPr="00D23AA0">
        <w:rPr>
          <w:lang w:val="pt-BR"/>
        </w:rPr>
        <w:t>-</w:t>
      </w:r>
      <w:r w:rsidRPr="00D23AA0">
        <w:rPr>
          <w:lang w:val="pt-BR"/>
        </w:rPr>
        <w:t xml:space="preserve"> login completo com validação 2FA</w:t>
      </w:r>
    </w:p>
    <w:p w14:paraId="5E35399E" w14:textId="77777777" w:rsidR="00852D28" w:rsidRPr="00D23AA0" w:rsidRDefault="00852D28" w:rsidP="00D23AA0">
      <w:pPr>
        <w:pStyle w:val="ListParagraph"/>
        <w:numPr>
          <w:ilvl w:val="0"/>
          <w:numId w:val="18"/>
        </w:numPr>
        <w:rPr>
          <w:lang w:val="pt-BR"/>
        </w:rPr>
      </w:pPr>
      <w:r w:rsidRPr="00D23AA0">
        <w:rPr>
          <w:lang w:val="pt-BR"/>
        </w:rPr>
        <w:lastRenderedPageBreak/>
        <w:t>Perguntas de encerramento (após as tarefas):</w:t>
      </w:r>
    </w:p>
    <w:p w14:paraId="3AF038A4" w14:textId="77777777" w:rsidR="00852D28" w:rsidRPr="00D23AA0" w:rsidRDefault="00852D28" w:rsidP="00412CA8">
      <w:pPr>
        <w:pStyle w:val="ListParagraph"/>
        <w:numPr>
          <w:ilvl w:val="1"/>
          <w:numId w:val="18"/>
        </w:numPr>
        <w:rPr>
          <w:lang w:val="pt-BR"/>
        </w:rPr>
      </w:pPr>
      <w:r w:rsidRPr="00D23AA0">
        <w:rPr>
          <w:lang w:val="pt-BR"/>
        </w:rPr>
        <w:t>"Teve alguma parte que achou confusa ou difícil de entender?"</w:t>
      </w:r>
    </w:p>
    <w:p w14:paraId="2CB9C80B" w14:textId="77777777" w:rsidR="00852D28" w:rsidRPr="00D23AA0" w:rsidRDefault="00852D28" w:rsidP="00412CA8">
      <w:pPr>
        <w:pStyle w:val="ListParagraph"/>
        <w:numPr>
          <w:ilvl w:val="1"/>
          <w:numId w:val="18"/>
        </w:numPr>
        <w:rPr>
          <w:lang w:val="pt-BR"/>
        </w:rPr>
      </w:pPr>
      <w:r w:rsidRPr="00D23AA0">
        <w:rPr>
          <w:lang w:val="pt-BR"/>
        </w:rPr>
        <w:t>"O que você esperava encontrar em cada tela e o que encontrou de diferente?"</w:t>
      </w:r>
    </w:p>
    <w:p w14:paraId="6E3C0704" w14:textId="77777777" w:rsidR="00852D28" w:rsidRPr="00D23AA0" w:rsidRDefault="00852D28" w:rsidP="00412CA8">
      <w:pPr>
        <w:pStyle w:val="ListParagraph"/>
        <w:numPr>
          <w:ilvl w:val="1"/>
          <w:numId w:val="18"/>
        </w:numPr>
        <w:rPr>
          <w:lang w:val="pt-BR"/>
        </w:rPr>
      </w:pPr>
      <w:r w:rsidRPr="00D23AA0">
        <w:rPr>
          <w:lang w:val="pt-BR"/>
        </w:rPr>
        <w:t>"Alguma informação pareceu desnecessária ou faltou alguma?"</w:t>
      </w:r>
    </w:p>
    <w:p w14:paraId="17DC4569" w14:textId="77777777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4.5 Registro das observações</w:t>
      </w:r>
    </w:p>
    <w:p w14:paraId="7F0403F5" w14:textId="5818CB0F" w:rsidR="0040601B" w:rsidRDefault="007442E9" w:rsidP="0040601B">
      <w:pPr>
        <w:spacing w:after="160"/>
        <w:rPr>
          <w:lang w:val="pt-BR"/>
        </w:rPr>
      </w:pPr>
      <w:r w:rsidRPr="00F50192">
        <w:rPr>
          <w:lang w:val="pt-BR"/>
        </w:rPr>
        <w:t>Relatar os principais comportamentos observados durante o teste: dificuldades, dúvidas, erros, hesitações, comentários relevantes e problemas percebidos.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3000"/>
        <w:gridCol w:w="2638"/>
      </w:tblGrid>
      <w:tr w:rsidR="0040601B" w14:paraId="7D9DD422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2D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2EC03" w14:textId="77777777" w:rsidR="0040601B" w:rsidRDefault="0040601B" w:rsidP="00771AC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Participante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2D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4F5AC" w14:textId="77777777" w:rsidR="0040601B" w:rsidRDefault="0040601B" w:rsidP="00771AC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2D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1A55E" w14:textId="77777777" w:rsidR="0040601B" w:rsidRDefault="0040601B" w:rsidP="00771AC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2D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1F7D7" w14:textId="77777777" w:rsidR="0040601B" w:rsidRDefault="0040601B" w:rsidP="00771AC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Problema</w:t>
            </w:r>
          </w:p>
        </w:tc>
      </w:tr>
      <w:tr w:rsidR="0040601B" w:rsidRPr="00DD51BF" w14:paraId="7667E035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0252C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P1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ED688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Criar conta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91F89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Demorou ~20s para perceber o campo CPF abaixo do telefone; rolou sem querer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B959F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Formulário longo, sem indicador de progresso</w:t>
            </w:r>
          </w:p>
        </w:tc>
      </w:tr>
      <w:tr w:rsidR="0040601B" w:rsidRPr="00DD51BF" w14:paraId="37070CCB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13D3B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P1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6AA2B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Verificar e-mail (2FA)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B1421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Não entendeu que os campos de código eram separados; tentou digitar os 6 dígitos no primeiro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00E08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Campos de OTP sem instrução de interação</w:t>
            </w:r>
          </w:p>
        </w:tc>
      </w:tr>
      <w:tr w:rsidR="0040601B" w:rsidRPr="00DD51BF" w14:paraId="4C42D03E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290F4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FA5E0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Recuperar senha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B55EB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Encontrou facilmente o link 'Esqueci minha senha'; porém ficou em dúvida se deveria informar o CPF ou e-mail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C0683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Texto de instrução pouco específico</w:t>
            </w:r>
          </w:p>
        </w:tc>
      </w:tr>
      <w:tr w:rsidR="0040601B" w:rsidRPr="00DD51BF" w14:paraId="07CFD0C0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BAFB8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0ED7A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Login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32DAC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Digitou a senha com caps lock ativo e não recebeu feedback até o erro; comentou: 'Não sabia que estava errado'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BFCD8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Ausência de indicador de caps lock no campo senha</w:t>
            </w:r>
          </w:p>
        </w:tc>
      </w:tr>
      <w:tr w:rsidR="0040601B" w:rsidRPr="00DD51BF" w14:paraId="1BE018B0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806E7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P3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DABC0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Criar conta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2CACD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Não leu os termos de uso antes de marcar o checkbox; disse que 'nunca lê mesmo'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B0372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Comportamento esperado; não é falha de usabilidade do fluxo</w:t>
            </w:r>
          </w:p>
        </w:tc>
      </w:tr>
      <w:tr w:rsidR="0040601B" w:rsidRPr="00DD51BF" w14:paraId="0A6C9D8A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FDD8B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P3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313E3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2FA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E9EA4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Confundiu a tela de 2FA com a tela de verificação de e-mail do cadastro; perguntou 'é de novo?'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8D5BD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Telas muito similares visualmente; falta diferenciação de contexto</w:t>
            </w:r>
          </w:p>
        </w:tc>
      </w:tr>
      <w:tr w:rsidR="0040601B" w:rsidRPr="00DD51BF" w14:paraId="6E46A239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45D80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P4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3AAF9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Nova senha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30A7E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Não percebeu os critérios de senha até tentar submeter; os requisitos estavam abaixo da dobra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65D50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Critérios de senha com pouca visibilidade</w:t>
            </w:r>
          </w:p>
        </w:tc>
      </w:tr>
      <w:tr w:rsidR="0040601B" w:rsidRPr="00DD51BF" w14:paraId="6FDC0C29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A4E95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P5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576EE" w14:textId="77777777" w:rsidR="0040601B" w:rsidRDefault="0040601B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Verificação OK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06945" w14:textId="1C8D8F46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Ficou inseguro com o texto 'Redirecionando para </w:t>
            </w: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lastRenderedPageBreak/>
              <w:t>Dashboard...'</w:t>
            </w:r>
            <w:r w:rsidR="004F1211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,</w:t>
            </w: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pensou que havia travado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3499D" w14:textId="77777777" w:rsidR="0040601B" w:rsidRPr="00DD51BF" w:rsidRDefault="0040601B" w:rsidP="00771ACA">
            <w:pPr>
              <w:rPr>
                <w:lang w:val="pt-BR"/>
              </w:rPr>
            </w:pP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lastRenderedPageBreak/>
              <w:t xml:space="preserve">Feedback de carregamento ambíguo; </w:t>
            </w:r>
            <w:r w:rsidRPr="00DD51BF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lastRenderedPageBreak/>
              <w:t>sem barra de progresso ou animação clara</w:t>
            </w:r>
          </w:p>
        </w:tc>
      </w:tr>
    </w:tbl>
    <w:p w14:paraId="1C8C15F4" w14:textId="77777777" w:rsidR="0040601B" w:rsidRDefault="0040601B" w:rsidP="0040601B">
      <w:pPr>
        <w:spacing w:after="160"/>
        <w:rPr>
          <w:lang w:val="pt-BR"/>
        </w:rPr>
      </w:pPr>
    </w:p>
    <w:p w14:paraId="39A8A918" w14:textId="51212136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4.6 Análise dos resultados</w:t>
      </w:r>
    </w:p>
    <w:p w14:paraId="166BD384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Sintetizar os resultados obtidos, destacando padrões observados e principais problemas de usabilidade identificados.</w:t>
      </w:r>
    </w:p>
    <w:p w14:paraId="7FA0F1AC" w14:textId="77777777" w:rsidR="00DD51BF" w:rsidRPr="00DD51BF" w:rsidRDefault="00DD51BF" w:rsidP="003E3005">
      <w:pPr>
        <w:pStyle w:val="ListParagraph"/>
        <w:ind w:left="0"/>
        <w:rPr>
          <w:lang w:val="pt-BR"/>
        </w:rPr>
      </w:pPr>
      <w:r w:rsidRPr="00DD51BF">
        <w:rPr>
          <w:lang w:val="pt-BR"/>
        </w:rPr>
        <w:t>Os testes revelaram cinco padrões principais de dificuldade:</w:t>
      </w:r>
    </w:p>
    <w:p w14:paraId="5C64503D" w14:textId="77777777" w:rsidR="00DD51BF" w:rsidRPr="003E3005" w:rsidRDefault="00DD51BF" w:rsidP="00B65C86">
      <w:pPr>
        <w:pStyle w:val="ListParagraph"/>
        <w:numPr>
          <w:ilvl w:val="0"/>
          <w:numId w:val="17"/>
        </w:numPr>
        <w:rPr>
          <w:lang w:val="pt-BR"/>
        </w:rPr>
      </w:pPr>
      <w:r w:rsidRPr="003E3005">
        <w:rPr>
          <w:lang w:val="pt-BR"/>
        </w:rPr>
        <w:t>Formulário de cadastro extenso sem feedback de progresso: todos os participantes precisaram rolar a tela durante o cadastro; dois deles perderam campos obrigatórios sem perceber.</w:t>
      </w:r>
    </w:p>
    <w:p w14:paraId="0F671EA3" w14:textId="77777777" w:rsidR="00DD51BF" w:rsidRPr="003E3005" w:rsidRDefault="00DD51BF" w:rsidP="00B65C86">
      <w:pPr>
        <w:pStyle w:val="ListParagraph"/>
        <w:numPr>
          <w:ilvl w:val="0"/>
          <w:numId w:val="17"/>
        </w:numPr>
        <w:rPr>
          <w:lang w:val="pt-BR"/>
        </w:rPr>
      </w:pPr>
      <w:r w:rsidRPr="003E3005">
        <w:rPr>
          <w:lang w:val="pt-BR"/>
        </w:rPr>
        <w:t>Ambiguidade visual entre telas de código OTP: as telas de verificação de e-mail (cadastro), recuperação de senha e 2FA possuem layout quase idêntico, gerando confusão sobre o contexto de cada ação.</w:t>
      </w:r>
    </w:p>
    <w:p w14:paraId="020F0AF7" w14:textId="77777777" w:rsidR="00DD51BF" w:rsidRPr="003E3005" w:rsidRDefault="00DD51BF" w:rsidP="00B65C86">
      <w:pPr>
        <w:pStyle w:val="ListParagraph"/>
        <w:numPr>
          <w:ilvl w:val="0"/>
          <w:numId w:val="17"/>
        </w:numPr>
        <w:rPr>
          <w:lang w:val="pt-BR"/>
        </w:rPr>
      </w:pPr>
      <w:r w:rsidRPr="003E3005">
        <w:rPr>
          <w:lang w:val="pt-BR"/>
        </w:rPr>
        <w:t>Critérios de senha com baixa visibilidade: os requisitos de senha (mínimo 8 caracteres, letra maiúscula, caractere especial) ficam posicionados abaixo do campo 'Inserir novamente', fora do campo de visão inicial.</w:t>
      </w:r>
    </w:p>
    <w:p w14:paraId="16245E9B" w14:textId="77777777" w:rsidR="00DD51BF" w:rsidRPr="003E3005" w:rsidRDefault="00DD51BF" w:rsidP="00B65C86">
      <w:pPr>
        <w:pStyle w:val="ListParagraph"/>
        <w:numPr>
          <w:ilvl w:val="0"/>
          <w:numId w:val="17"/>
        </w:numPr>
        <w:rPr>
          <w:lang w:val="pt-BR"/>
        </w:rPr>
      </w:pPr>
      <w:r w:rsidRPr="003E3005">
        <w:rPr>
          <w:lang w:val="pt-BR"/>
        </w:rPr>
        <w:t>Feedback insuficiente em estados transitórios: a tela de 'Verificação OK' exibe apenas o texto 'Redirecionando para Dashboard...' sem indicação visual de progresso, gerando insegurança.</w:t>
      </w:r>
    </w:p>
    <w:p w14:paraId="0C4E0E9F" w14:textId="77777777" w:rsidR="00DD51BF" w:rsidRPr="003E3005" w:rsidRDefault="00DD51BF" w:rsidP="00B65C86">
      <w:pPr>
        <w:pStyle w:val="ListParagraph"/>
        <w:numPr>
          <w:ilvl w:val="0"/>
          <w:numId w:val="17"/>
        </w:numPr>
        <w:rPr>
          <w:lang w:val="pt-BR"/>
        </w:rPr>
      </w:pPr>
      <w:r w:rsidRPr="003E3005">
        <w:rPr>
          <w:lang w:val="pt-BR"/>
        </w:rPr>
        <w:t>Ausência de aviso de Caps Lock no login: dois participantes digitaram a senha com Caps Lock ativo e só perceberam o erro após a mensagem de falha de autenticação.</w:t>
      </w:r>
    </w:p>
    <w:p w14:paraId="5E1F6B71" w14:textId="77777777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4.7 Sugestões de melhoria</w:t>
      </w:r>
    </w:p>
    <w:p w14:paraId="7669BCDE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Apresentar melhorias propostas com base nos resultados do teste de usabilidade.</w:t>
      </w:r>
    </w:p>
    <w:p w14:paraId="7AEAEADE" w14:textId="77777777" w:rsidR="00583EEC" w:rsidRPr="002C0ECA" w:rsidRDefault="00583EEC" w:rsidP="008B09E7">
      <w:pPr>
        <w:pStyle w:val="ListParagraph"/>
        <w:numPr>
          <w:ilvl w:val="0"/>
          <w:numId w:val="16"/>
        </w:numPr>
      </w:pPr>
      <w:r w:rsidRPr="002C0ECA">
        <w:t>Adicionar indicador de progresso no formulário de cadastro (ex.: 'Passo 1 de 2' ou barra de etapas), dividindo o formulário longo em seções menores.</w:t>
      </w:r>
    </w:p>
    <w:p w14:paraId="21413C5D" w14:textId="77777777" w:rsidR="00583EEC" w:rsidRPr="002C0ECA" w:rsidRDefault="00583EEC" w:rsidP="008B09E7">
      <w:pPr>
        <w:pStyle w:val="ListParagraph"/>
        <w:numPr>
          <w:ilvl w:val="0"/>
          <w:numId w:val="16"/>
        </w:numPr>
      </w:pPr>
      <w:r w:rsidRPr="002C0ECA">
        <w:t>Diferenciar visualmente as telas de OTP por contexto: usar títulos distintos, ícones diferentes e textos explicativos específicos (ex.: 'Código enviado para seu e-mail de cadastro' vs. 'Código de autenticação 2FA').</w:t>
      </w:r>
    </w:p>
    <w:p w14:paraId="5EB57D0C" w14:textId="77777777" w:rsidR="00583EEC" w:rsidRPr="002C0ECA" w:rsidRDefault="00583EEC" w:rsidP="008B09E7">
      <w:pPr>
        <w:pStyle w:val="ListParagraph"/>
        <w:numPr>
          <w:ilvl w:val="0"/>
          <w:numId w:val="16"/>
        </w:numPr>
      </w:pPr>
      <w:r w:rsidRPr="002C0ECA">
        <w:t>Reposicionar os critérios de senha para acima do campo de confirmação, tornando-os sempre visíveis durante o preenchimento, com feedback em tempo real (verde/vermelho por critério).</w:t>
      </w:r>
    </w:p>
    <w:p w14:paraId="738B1737" w14:textId="77777777" w:rsidR="00583EEC" w:rsidRPr="002C0ECA" w:rsidRDefault="00583EEC" w:rsidP="008B09E7">
      <w:pPr>
        <w:pStyle w:val="ListParagraph"/>
        <w:numPr>
          <w:ilvl w:val="0"/>
          <w:numId w:val="16"/>
        </w:numPr>
      </w:pPr>
      <w:r w:rsidRPr="002C0ECA">
        <w:t>Substituir o texto estático 'Redirecionando...' por uma animação de carregamento com spinner ou barra de progresso, transmitindo que o sistema está em processamento.</w:t>
      </w:r>
    </w:p>
    <w:p w14:paraId="3A067B5D" w14:textId="77777777" w:rsidR="00583EEC" w:rsidRPr="002C0ECA" w:rsidRDefault="00583EEC" w:rsidP="008B09E7">
      <w:pPr>
        <w:pStyle w:val="ListParagraph"/>
        <w:numPr>
          <w:ilvl w:val="0"/>
          <w:numId w:val="16"/>
        </w:numPr>
      </w:pPr>
      <w:r w:rsidRPr="002C0ECA">
        <w:t>Adicionar detecção de Caps Lock no campo de senha do login, exibindo um aviso discreto abaixo do campo quando ativo.</w:t>
      </w:r>
    </w:p>
    <w:p w14:paraId="454900E3" w14:textId="282DB088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5. Parte II – Avaliação heurística</w:t>
      </w:r>
    </w:p>
    <w:p w14:paraId="1CB3D8C3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Nesta etapa, a equipe deverá analisar as mesmas telas/fluxo selecionados anteriormente com base nas heurísticas de usabilidade, especialmente os princípios de Nielsen trabalhados em aula.</w:t>
      </w:r>
    </w:p>
    <w:p w14:paraId="3A8F7194" w14:textId="77777777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5.1 Heurísticas consideradas</w:t>
      </w:r>
    </w:p>
    <w:p w14:paraId="2C051235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Indicar que a análise foi realizada com base nas heurísticas de usabilidade estudadas na disciplina.</w:t>
      </w:r>
    </w:p>
    <w:p w14:paraId="7C149505" w14:textId="77777777" w:rsidR="001F3F1F" w:rsidRPr="00BB709C" w:rsidRDefault="001F3F1F" w:rsidP="00BB709C">
      <w:pPr>
        <w:pStyle w:val="ListParagraph"/>
        <w:ind w:left="0"/>
        <w:rPr>
          <w:lang w:val="pt-BR"/>
        </w:rPr>
      </w:pPr>
      <w:r w:rsidRPr="00BB709C">
        <w:rPr>
          <w:lang w:val="pt-BR"/>
        </w:rPr>
        <w:t>A análise foi realizada com base nas dez heurísticas de Nielsen:</w:t>
      </w:r>
    </w:p>
    <w:p w14:paraId="3CA5DEC5" w14:textId="344E343C" w:rsidR="001F3F1F" w:rsidRPr="00BB709C" w:rsidRDefault="001F3F1F" w:rsidP="0004066F">
      <w:pPr>
        <w:pStyle w:val="ListParagraph"/>
        <w:numPr>
          <w:ilvl w:val="0"/>
          <w:numId w:val="15"/>
        </w:numPr>
        <w:rPr>
          <w:lang w:val="pt-BR"/>
        </w:rPr>
      </w:pPr>
      <w:r w:rsidRPr="00BB709C">
        <w:rPr>
          <w:lang w:val="pt-BR"/>
        </w:rPr>
        <w:t xml:space="preserve">H1 </w:t>
      </w:r>
      <w:r w:rsidR="00B33D29">
        <w:rPr>
          <w:lang w:val="pt-BR"/>
        </w:rPr>
        <w:t>-</w:t>
      </w:r>
      <w:r w:rsidRPr="00BB709C">
        <w:rPr>
          <w:lang w:val="pt-BR"/>
        </w:rPr>
        <w:t xml:space="preserve"> Visibilidade do status do sistema</w:t>
      </w:r>
    </w:p>
    <w:p w14:paraId="42601271" w14:textId="48D928AF" w:rsidR="001F3F1F" w:rsidRPr="00BB709C" w:rsidRDefault="001F3F1F" w:rsidP="0004066F">
      <w:pPr>
        <w:pStyle w:val="ListParagraph"/>
        <w:numPr>
          <w:ilvl w:val="0"/>
          <w:numId w:val="15"/>
        </w:numPr>
        <w:rPr>
          <w:lang w:val="pt-BR"/>
        </w:rPr>
      </w:pPr>
      <w:r w:rsidRPr="00BB709C">
        <w:rPr>
          <w:lang w:val="pt-BR"/>
        </w:rPr>
        <w:lastRenderedPageBreak/>
        <w:t xml:space="preserve">H2 </w:t>
      </w:r>
      <w:r w:rsidR="00B33D29">
        <w:rPr>
          <w:lang w:val="pt-BR"/>
        </w:rPr>
        <w:t>-</w:t>
      </w:r>
      <w:r w:rsidRPr="00BB709C">
        <w:rPr>
          <w:lang w:val="pt-BR"/>
        </w:rPr>
        <w:t xml:space="preserve"> Correspondência entre o sistema e o mundo real</w:t>
      </w:r>
    </w:p>
    <w:p w14:paraId="7AB061F2" w14:textId="24CC84CA" w:rsidR="001F3F1F" w:rsidRPr="00BB709C" w:rsidRDefault="001F3F1F" w:rsidP="0004066F">
      <w:pPr>
        <w:pStyle w:val="ListParagraph"/>
        <w:numPr>
          <w:ilvl w:val="0"/>
          <w:numId w:val="15"/>
        </w:numPr>
        <w:rPr>
          <w:lang w:val="pt-BR"/>
        </w:rPr>
      </w:pPr>
      <w:r w:rsidRPr="00BB709C">
        <w:rPr>
          <w:lang w:val="pt-BR"/>
        </w:rPr>
        <w:t xml:space="preserve">H3 </w:t>
      </w:r>
      <w:r w:rsidR="00B33D29">
        <w:rPr>
          <w:lang w:val="pt-BR"/>
        </w:rPr>
        <w:t>-</w:t>
      </w:r>
      <w:r w:rsidRPr="00BB709C">
        <w:rPr>
          <w:lang w:val="pt-BR"/>
        </w:rPr>
        <w:t xml:space="preserve"> Controle e liberdade do usuário</w:t>
      </w:r>
    </w:p>
    <w:p w14:paraId="5BAA8C81" w14:textId="3CE8B452" w:rsidR="001F3F1F" w:rsidRPr="00B33D29" w:rsidRDefault="001F3F1F" w:rsidP="0004066F">
      <w:pPr>
        <w:pStyle w:val="ListParagraph"/>
        <w:numPr>
          <w:ilvl w:val="0"/>
          <w:numId w:val="15"/>
        </w:numPr>
        <w:rPr>
          <w:lang w:val="pt-BR"/>
        </w:rPr>
      </w:pPr>
      <w:r w:rsidRPr="00B33D29">
        <w:rPr>
          <w:lang w:val="pt-BR"/>
        </w:rPr>
        <w:t xml:space="preserve">H4 </w:t>
      </w:r>
      <w:r w:rsidR="00B33D29" w:rsidRPr="00B33D29">
        <w:rPr>
          <w:lang w:val="pt-BR"/>
        </w:rPr>
        <w:t>-</w:t>
      </w:r>
      <w:r w:rsidRPr="00B33D29">
        <w:rPr>
          <w:lang w:val="pt-BR"/>
        </w:rPr>
        <w:t xml:space="preserve"> Consistência e padrões</w:t>
      </w:r>
    </w:p>
    <w:p w14:paraId="38DD19FD" w14:textId="1A6B1927" w:rsidR="001F3F1F" w:rsidRPr="00B33D29" w:rsidRDefault="001F3F1F" w:rsidP="0004066F">
      <w:pPr>
        <w:pStyle w:val="ListParagraph"/>
        <w:numPr>
          <w:ilvl w:val="0"/>
          <w:numId w:val="15"/>
        </w:numPr>
        <w:rPr>
          <w:lang w:val="pt-BR"/>
        </w:rPr>
      </w:pPr>
      <w:r w:rsidRPr="00B33D29">
        <w:rPr>
          <w:lang w:val="pt-BR"/>
        </w:rPr>
        <w:t xml:space="preserve">H5 </w:t>
      </w:r>
      <w:r w:rsidR="00B33D29">
        <w:rPr>
          <w:lang w:val="pt-BR"/>
        </w:rPr>
        <w:t>-</w:t>
      </w:r>
      <w:r w:rsidRPr="00B33D29">
        <w:rPr>
          <w:lang w:val="pt-BR"/>
        </w:rPr>
        <w:t xml:space="preserve"> Prevenção de erros</w:t>
      </w:r>
    </w:p>
    <w:p w14:paraId="153AD2AF" w14:textId="2BD86008" w:rsidR="001F3F1F" w:rsidRPr="00BB709C" w:rsidRDefault="001F3F1F" w:rsidP="0004066F">
      <w:pPr>
        <w:pStyle w:val="ListParagraph"/>
        <w:numPr>
          <w:ilvl w:val="0"/>
          <w:numId w:val="15"/>
        </w:numPr>
        <w:rPr>
          <w:lang w:val="pt-BR"/>
        </w:rPr>
      </w:pPr>
      <w:r w:rsidRPr="00BB709C">
        <w:rPr>
          <w:lang w:val="pt-BR"/>
        </w:rPr>
        <w:t xml:space="preserve">H6 </w:t>
      </w:r>
      <w:r w:rsidR="00B33D29">
        <w:rPr>
          <w:lang w:val="pt-BR"/>
        </w:rPr>
        <w:t>-</w:t>
      </w:r>
      <w:r w:rsidRPr="00BB709C">
        <w:rPr>
          <w:lang w:val="pt-BR"/>
        </w:rPr>
        <w:t xml:space="preserve"> Reconhecimento em vez de memorização</w:t>
      </w:r>
    </w:p>
    <w:p w14:paraId="0CB139E7" w14:textId="4F95DB28" w:rsidR="001F3F1F" w:rsidRPr="00BB709C" w:rsidRDefault="001F3F1F" w:rsidP="0004066F">
      <w:pPr>
        <w:pStyle w:val="ListParagraph"/>
        <w:numPr>
          <w:ilvl w:val="0"/>
          <w:numId w:val="15"/>
        </w:numPr>
        <w:rPr>
          <w:lang w:val="pt-BR"/>
        </w:rPr>
      </w:pPr>
      <w:r w:rsidRPr="00BB709C">
        <w:rPr>
          <w:lang w:val="pt-BR"/>
        </w:rPr>
        <w:t xml:space="preserve">H7 </w:t>
      </w:r>
      <w:r w:rsidR="00B33D29">
        <w:rPr>
          <w:lang w:val="pt-BR"/>
        </w:rPr>
        <w:t>-</w:t>
      </w:r>
      <w:r w:rsidRPr="00BB709C">
        <w:rPr>
          <w:lang w:val="pt-BR"/>
        </w:rPr>
        <w:t xml:space="preserve"> Flexibilidade e eficiência de uso</w:t>
      </w:r>
    </w:p>
    <w:p w14:paraId="0606FA7C" w14:textId="3F9DED3B" w:rsidR="001F3F1F" w:rsidRPr="00B33D29" w:rsidRDefault="001F3F1F" w:rsidP="0004066F">
      <w:pPr>
        <w:pStyle w:val="ListParagraph"/>
        <w:numPr>
          <w:ilvl w:val="0"/>
          <w:numId w:val="15"/>
        </w:numPr>
        <w:rPr>
          <w:lang w:val="pt-BR"/>
        </w:rPr>
      </w:pPr>
      <w:r w:rsidRPr="00B33D29">
        <w:rPr>
          <w:lang w:val="pt-BR"/>
        </w:rPr>
        <w:t xml:space="preserve">H8 </w:t>
      </w:r>
      <w:r w:rsidR="00B33D29" w:rsidRPr="00B33D29">
        <w:rPr>
          <w:lang w:val="pt-BR"/>
        </w:rPr>
        <w:t>-</w:t>
      </w:r>
      <w:r w:rsidRPr="00B33D29">
        <w:rPr>
          <w:lang w:val="pt-BR"/>
        </w:rPr>
        <w:t xml:space="preserve"> Design estético e minimalista</w:t>
      </w:r>
    </w:p>
    <w:p w14:paraId="54C416ED" w14:textId="0622E908" w:rsidR="001F3F1F" w:rsidRPr="00BB709C" w:rsidRDefault="001F3F1F" w:rsidP="0004066F">
      <w:pPr>
        <w:pStyle w:val="ListParagraph"/>
        <w:numPr>
          <w:ilvl w:val="0"/>
          <w:numId w:val="15"/>
        </w:numPr>
        <w:rPr>
          <w:lang w:val="pt-BR"/>
        </w:rPr>
      </w:pPr>
      <w:r w:rsidRPr="00BB709C">
        <w:rPr>
          <w:lang w:val="pt-BR"/>
        </w:rPr>
        <w:t xml:space="preserve">H9 </w:t>
      </w:r>
      <w:r w:rsidR="00B33D29">
        <w:rPr>
          <w:lang w:val="pt-BR"/>
        </w:rPr>
        <w:t>-</w:t>
      </w:r>
      <w:r w:rsidRPr="00BB709C">
        <w:rPr>
          <w:lang w:val="pt-BR"/>
        </w:rPr>
        <w:t xml:space="preserve"> Ajuda aos usuários para reconhecer, diagnosticar e recuperar erros</w:t>
      </w:r>
    </w:p>
    <w:p w14:paraId="01B05E90" w14:textId="2E66C718" w:rsidR="001F3F1F" w:rsidRDefault="001F3F1F" w:rsidP="0004066F">
      <w:pPr>
        <w:pStyle w:val="ListParagraph"/>
        <w:numPr>
          <w:ilvl w:val="0"/>
          <w:numId w:val="15"/>
        </w:numPr>
      </w:pPr>
      <w:r>
        <w:t>H10</w:t>
      </w:r>
      <w:r w:rsidR="00ED0B49">
        <w:t xml:space="preserve"> -</w:t>
      </w:r>
      <w:r>
        <w:t xml:space="preserve"> Ajuda e documentação</w:t>
      </w:r>
    </w:p>
    <w:p w14:paraId="66287355" w14:textId="77777777" w:rsidR="001F3F1F" w:rsidRPr="00BB709C" w:rsidRDefault="001F3F1F" w:rsidP="00C90A2C">
      <w:pPr>
        <w:pStyle w:val="ListParagraph"/>
        <w:ind w:left="0"/>
        <w:jc w:val="both"/>
        <w:rPr>
          <w:lang w:val="pt-BR"/>
        </w:rPr>
      </w:pPr>
      <w:r w:rsidRPr="00BB709C">
        <w:rPr>
          <w:lang w:val="pt-BR"/>
        </w:rPr>
        <w:t>Cada tela do fluxo de autenticação foi inspecionada individualmente por membros da equipe e, em seguida, os achados foram consolidados em sessão de revisão conjunta.</w:t>
      </w:r>
    </w:p>
    <w:p w14:paraId="28C37F7F" w14:textId="623EF4B1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5.2 Problemas identificados</w:t>
      </w:r>
    </w:p>
    <w:p w14:paraId="6EFF01F0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Listar os principais problemas encontrados na interface, relacionando-os às heurísticas pertinentes.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138"/>
        <w:gridCol w:w="1500"/>
        <w:gridCol w:w="1800"/>
      </w:tblGrid>
      <w:tr w:rsidR="00420E32" w14:paraId="703C3995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2D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5B4F" w14:textId="77777777" w:rsidR="00420E32" w:rsidRDefault="00420E32" w:rsidP="00771AC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2D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2D5B8" w14:textId="77777777" w:rsidR="00420E32" w:rsidRDefault="00420E32" w:rsidP="00771AC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2D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DBC86" w14:textId="77777777" w:rsidR="00420E32" w:rsidRDefault="00420E32" w:rsidP="00771AC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Heurística violada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2D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641DC" w14:textId="77777777" w:rsidR="00420E32" w:rsidRDefault="00420E32" w:rsidP="00771AC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Severidade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2D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98551" w14:textId="77777777" w:rsidR="00420E32" w:rsidRDefault="00420E32" w:rsidP="00771AC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Ocorrência nos testes</w:t>
            </w:r>
          </w:p>
        </w:tc>
      </w:tr>
      <w:tr w:rsidR="00420E32" w14:paraId="558470FE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9FC11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Criar Conta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80A97" w14:textId="77777777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Formulário único e longo sem indicação de progresso ou divisão de etapas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B2AB5" w14:textId="48779BE1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H1 </w:t>
            </w:r>
            <w:r w:rsidR="007766F4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Visibilidade do status; H8 </w:t>
            </w:r>
            <w:r w:rsidR="007766F4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Minimalismo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23228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AD82F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3 de 5 participantes</w:t>
            </w:r>
          </w:p>
        </w:tc>
      </w:tr>
      <w:tr w:rsidR="00420E32" w14:paraId="70EFA765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FAC18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Verificação / 2FA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9FD2C" w14:textId="77777777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Telas de OTP visualmente idênticas sem diferenciação de contexto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23C67" w14:textId="69F643C8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H4 </w:t>
            </w:r>
            <w:r w:rsidR="000F0A2C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Consistência e padrões; H2 </w:t>
            </w:r>
            <w:r w:rsidR="000F0A2C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Mundo real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416D5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CB3EF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3 de 5 participantes</w:t>
            </w:r>
          </w:p>
        </w:tc>
      </w:tr>
      <w:tr w:rsidR="00420E32" w14:paraId="617063ED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5CA26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Nova Senha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8E267" w14:textId="77777777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Critérios de senha posicionados após o campo de confirmação, fora da visão inicial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27802" w14:textId="07787F4B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H5 </w:t>
            </w:r>
            <w:r w:rsidR="009E4C41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Prevenção de erros; H6 </w:t>
            </w:r>
            <w:r w:rsidR="00274074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Reconhecimento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2E8D4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AC97C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2 de 5 participantes</w:t>
            </w:r>
          </w:p>
        </w:tc>
      </w:tr>
      <w:tr w:rsidR="00420E32" w14:paraId="405B0DA9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658AF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Verificação OK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50666" w14:textId="77777777" w:rsidR="00420E32" w:rsidRPr="00420E32" w:rsidRDefault="00420E32" w:rsidP="00771ACA">
            <w:pPr>
              <w:rPr>
                <w:lang w:val="pt-BR"/>
              </w:rPr>
            </w:pPr>
            <w:r w:rsidRPr="00420E32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Mensagem 'Redirecionando para Dashboard...' sem indicador visual de carregamento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31BD9" w14:textId="59062261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 xml:space="preserve">H1 </w:t>
            </w:r>
            <w:r w:rsidR="003948F2">
              <w:rPr>
                <w:rFonts w:ascii="Arial" w:eastAsia="Arial" w:hAnsi="Arial" w:cs="Arial"/>
                <w:color w:val="2C2C2C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 xml:space="preserve"> Visibilidade do 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00E6E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Média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65295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2 de 5 participantes</w:t>
            </w:r>
          </w:p>
        </w:tc>
      </w:tr>
      <w:tr w:rsidR="00420E32" w14:paraId="3F6FB623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7E15E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Login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D85E1" w14:textId="77777777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Ausência de aviso de Caps Lock no campo de senha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5BB17" w14:textId="74458C2C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H5 </w:t>
            </w:r>
            <w:r w:rsidR="00BD054C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Prevenção de erros; H9 </w:t>
            </w:r>
            <w:r w:rsidR="00A728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Recuperação de erros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74BF6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Média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9E9EB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2 de 5 participantes</w:t>
            </w:r>
          </w:p>
        </w:tc>
      </w:tr>
      <w:tr w:rsidR="00420E32" w14:paraId="58C0F35D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B276B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 xml:space="preserve">Recuperar </w:t>
            </w:r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lastRenderedPageBreak/>
              <w:t>Senha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41162" w14:textId="77777777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lastRenderedPageBreak/>
              <w:t xml:space="preserve">Instrução 'Use o mesmo endereço de e-mail 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lastRenderedPageBreak/>
              <w:t>cadastrado' não especifica se CPF também seria aceito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BAA75" w14:textId="1746D500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lastRenderedPageBreak/>
              <w:t xml:space="preserve">H2 </w:t>
            </w:r>
            <w:r w:rsidR="00930D84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Mundo real; H9 </w:t>
            </w:r>
            <w:r w:rsidR="00BC1E9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lastRenderedPageBreak/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Recuperação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6F36A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lastRenderedPageBreak/>
              <w:t>Baixa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50A17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 xml:space="preserve">1 de 5 </w:t>
            </w:r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lastRenderedPageBreak/>
              <w:t>participantes</w:t>
            </w:r>
          </w:p>
        </w:tc>
      </w:tr>
      <w:tr w:rsidR="00420E32" w14:paraId="635D5631" w14:textId="77777777" w:rsidTr="00771AC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51CE9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lastRenderedPageBreak/>
              <w:t>Criar Conta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30696" w14:textId="77777777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Link 'Termos de Uso e Política de Privacidade' visível mas não sinaliza que abre fora do app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090B7" w14:textId="574AC472" w:rsidR="00420E32" w:rsidRPr="00B33D29" w:rsidRDefault="00420E32" w:rsidP="00771ACA">
            <w:pPr>
              <w:rPr>
                <w:lang w:val="pt-BR"/>
              </w:rPr>
            </w:pP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H3 </w:t>
            </w:r>
            <w:r w:rsidR="00215485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Controle e liberdade; H10 </w:t>
            </w:r>
            <w:r w:rsidR="00215485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>-</w:t>
            </w:r>
            <w:r w:rsidRPr="00B33D29">
              <w:rPr>
                <w:rFonts w:ascii="Arial" w:eastAsia="Arial" w:hAnsi="Arial" w:cs="Arial"/>
                <w:color w:val="2C2C2C"/>
                <w:sz w:val="20"/>
                <w:szCs w:val="20"/>
                <w:lang w:val="pt-BR"/>
              </w:rPr>
              <w:t xml:space="preserve"> Documentação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CAFB9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Baixa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E0D9F" w14:textId="77777777" w:rsidR="00420E32" w:rsidRDefault="00420E32" w:rsidP="00771ACA">
            <w:r>
              <w:rPr>
                <w:rFonts w:ascii="Arial" w:eastAsia="Arial" w:hAnsi="Arial" w:cs="Arial"/>
                <w:color w:val="2C2C2C"/>
                <w:sz w:val="20"/>
                <w:szCs w:val="20"/>
              </w:rPr>
              <w:t>Identificado na inspeção</w:t>
            </w:r>
          </w:p>
        </w:tc>
      </w:tr>
    </w:tbl>
    <w:p w14:paraId="107FBAD8" w14:textId="77777777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5.3 Justificativa da análise</w:t>
      </w:r>
    </w:p>
    <w:p w14:paraId="0F2FAA18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Explicar por que cada problema identificado compromete a usabilidade da interface.</w:t>
      </w:r>
    </w:p>
    <w:p w14:paraId="11E63BE3" w14:textId="296569DB" w:rsidR="00D45DD3" w:rsidRPr="008B6F52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 xml:space="preserve">Problema 1 </w:t>
      </w:r>
      <w:r w:rsidR="00B92F9F">
        <w:rPr>
          <w:lang w:val="pt-BR"/>
        </w:rPr>
        <w:t>-</w:t>
      </w:r>
      <w:r w:rsidRPr="008B6F52">
        <w:rPr>
          <w:lang w:val="pt-BR"/>
        </w:rPr>
        <w:t xml:space="preserve"> Formulário de cadastro sem indicador de progresso (H1 e H8):</w:t>
      </w:r>
    </w:p>
    <w:p w14:paraId="4894315B" w14:textId="77777777" w:rsidR="00D45DD3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>O formulário de criação de conta solicita 6 campos em uma única tela com scroll. Isso viola H1 porque o usuário não sabe o quanto falta para concluir o cadastro, e viola H8 ao concentrar informação densa em um único momento da interação. Em aplicativos móveis de referência (ex.: Nubank, XP Investimentos), formulários extensos são divididos em etapas progressivas com indicadores visuais, reduzindo a carga cognitiva.</w:t>
      </w:r>
    </w:p>
    <w:p w14:paraId="5CE50CC3" w14:textId="77777777" w:rsidR="00EE41A8" w:rsidRPr="008B6F52" w:rsidRDefault="00EE41A8" w:rsidP="008B6F52">
      <w:pPr>
        <w:pStyle w:val="ListParagraph"/>
        <w:ind w:left="0"/>
        <w:rPr>
          <w:lang w:val="pt-BR"/>
        </w:rPr>
      </w:pPr>
    </w:p>
    <w:p w14:paraId="78364B3E" w14:textId="7656C073" w:rsidR="00D45DD3" w:rsidRPr="008B6F52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 xml:space="preserve">Problema 2 </w:t>
      </w:r>
      <w:r w:rsidR="00B92F9F">
        <w:rPr>
          <w:lang w:val="pt-BR"/>
        </w:rPr>
        <w:t>-</w:t>
      </w:r>
      <w:r w:rsidRPr="008B6F52">
        <w:rPr>
          <w:lang w:val="pt-BR"/>
        </w:rPr>
        <w:t xml:space="preserve"> Telas de OTP idênticas sem diferenciação de contexto (H4 e H2):</w:t>
      </w:r>
    </w:p>
    <w:p w14:paraId="55F18BE6" w14:textId="77777777" w:rsidR="00D45DD3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>As telas de verificação de e-mail no cadastro, recuperação de senha e 2FA utilizam o mesmo layout de 6 campos separados, o mesmo botão principal e texto similar. Isso viola H4 porque a mesma aparência é usada para contextos distintos, e viola H2 porque o usuário não consegue associar cada tela ao momento do processo onde se encontra. A ausência de elementos contextuais (ícones diferenciados, cores de estado, textos explicativos específicos) aumenta o risco de erro.</w:t>
      </w:r>
    </w:p>
    <w:p w14:paraId="5A8EFCB9" w14:textId="77777777" w:rsidR="00B3095A" w:rsidRPr="008B6F52" w:rsidRDefault="00B3095A" w:rsidP="008B6F52">
      <w:pPr>
        <w:pStyle w:val="ListParagraph"/>
        <w:ind w:left="0"/>
        <w:rPr>
          <w:lang w:val="pt-BR"/>
        </w:rPr>
      </w:pPr>
    </w:p>
    <w:p w14:paraId="2E90D27E" w14:textId="1362C0B8" w:rsidR="00D45DD3" w:rsidRPr="008B6F52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 xml:space="preserve">Problema 3 </w:t>
      </w:r>
      <w:r w:rsidR="00637C49">
        <w:rPr>
          <w:lang w:val="pt-BR"/>
        </w:rPr>
        <w:t>-</w:t>
      </w:r>
      <w:r w:rsidRPr="008B6F52">
        <w:rPr>
          <w:lang w:val="pt-BR"/>
        </w:rPr>
        <w:t xml:space="preserve"> Critérios de senha fora da visão inicial (H5 e H6):</w:t>
      </w:r>
    </w:p>
    <w:p w14:paraId="04E800BF" w14:textId="77777777" w:rsidR="00D45DD3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>Os critérios de segurança da senha (8 caracteres, letra maiúscula, caractere especial) aparecem abaixo do campo 'Inserir novamente', acessíveis apenas após scroll. Isso viola H5 por não prevenir o erro antes de ele ocorrer, e viola H6 ao exigir que o usuário memorize os critérios enquanto digita, em vez de reconhecê-los visualmente em tempo real. O padrão de mercado é apresentar os critérios com feedback dinâmico (check verde/vermelho) ao lado ou logo abaixo do campo de criação de senha.</w:t>
      </w:r>
    </w:p>
    <w:p w14:paraId="3F9A5763" w14:textId="77777777" w:rsidR="00AD013D" w:rsidRPr="008B6F52" w:rsidRDefault="00AD013D" w:rsidP="008B6F52">
      <w:pPr>
        <w:pStyle w:val="ListParagraph"/>
        <w:ind w:left="0"/>
        <w:rPr>
          <w:lang w:val="pt-BR"/>
        </w:rPr>
      </w:pPr>
    </w:p>
    <w:p w14:paraId="5371521D" w14:textId="39B295C3" w:rsidR="00D45DD3" w:rsidRPr="008B6F52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 xml:space="preserve">Problema 4 </w:t>
      </w:r>
      <w:r w:rsidR="007D0E44">
        <w:rPr>
          <w:lang w:val="pt-BR"/>
        </w:rPr>
        <w:t>-</w:t>
      </w:r>
      <w:r w:rsidRPr="008B6F52">
        <w:rPr>
          <w:lang w:val="pt-BR"/>
        </w:rPr>
        <w:t xml:space="preserve"> Feedback ambíguo na tela de confirmação final (H1):</w:t>
      </w:r>
    </w:p>
    <w:p w14:paraId="3D67FB40" w14:textId="77777777" w:rsidR="00D45DD3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>A tela 'Verificação OK' exibe um ícone de check e o texto estático 'Redirecionando para Dashboard...' sem nenhum elemento de carregamento (spinner, barra de progresso ou animação). Isso viola H1 porque o sistema não comunica adequadamente que está em processo de transição, podendo levar o usuário a interpretar o estado como travamento ou erro. Feedbacks de transição devem sempre indicar que o sistema está processando ativamente.</w:t>
      </w:r>
    </w:p>
    <w:p w14:paraId="548129CE" w14:textId="77777777" w:rsidR="00ED1153" w:rsidRPr="008B6F52" w:rsidRDefault="00ED1153" w:rsidP="008B6F52">
      <w:pPr>
        <w:pStyle w:val="ListParagraph"/>
        <w:ind w:left="0"/>
        <w:rPr>
          <w:lang w:val="pt-BR"/>
        </w:rPr>
      </w:pPr>
    </w:p>
    <w:p w14:paraId="591EA27C" w14:textId="6FDF54FF" w:rsidR="00D45DD3" w:rsidRPr="008B6F52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 xml:space="preserve">Problema 5 </w:t>
      </w:r>
      <w:r w:rsidR="00313465">
        <w:rPr>
          <w:lang w:val="pt-BR"/>
        </w:rPr>
        <w:t>-</w:t>
      </w:r>
      <w:r w:rsidRPr="008B6F52">
        <w:rPr>
          <w:lang w:val="pt-BR"/>
        </w:rPr>
        <w:t xml:space="preserve"> Ausência de aviso de Caps Lock no login (H5 e H9):</w:t>
      </w:r>
    </w:p>
    <w:p w14:paraId="074C5FE5" w14:textId="77777777" w:rsidR="00D45DD3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 xml:space="preserve">O campo de senha na tela de login não exibe qualquer indicação quando Caps Lock está ativo. Isso viola H5 porque não previne um erro comum e previsível, e viola H9 porque a mensagem de erro exibida após tentativa falha ('Usuário ou senha incorretos') não orienta o usuário sobre a possível causa. Alertas </w:t>
      </w:r>
      <w:r w:rsidRPr="008B6F52">
        <w:rPr>
          <w:lang w:val="pt-BR"/>
        </w:rPr>
        <w:lastRenderedPageBreak/>
        <w:t>visuais de Caps Lock são padrão em formulários de login web e cada vez mais adotados em aplicativos móveis.</w:t>
      </w:r>
    </w:p>
    <w:p w14:paraId="75B031A9" w14:textId="77777777" w:rsidR="005901E7" w:rsidRPr="008B6F52" w:rsidRDefault="005901E7" w:rsidP="008B6F52">
      <w:pPr>
        <w:pStyle w:val="ListParagraph"/>
        <w:ind w:left="0"/>
        <w:rPr>
          <w:lang w:val="pt-BR"/>
        </w:rPr>
      </w:pPr>
    </w:p>
    <w:p w14:paraId="18077670" w14:textId="0D17DAC8" w:rsidR="00D45DD3" w:rsidRPr="008B6F52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 xml:space="preserve">Problema 6 </w:t>
      </w:r>
      <w:r w:rsidR="00BB06B2">
        <w:rPr>
          <w:lang w:val="pt-BR"/>
        </w:rPr>
        <w:t>-</w:t>
      </w:r>
      <w:r w:rsidRPr="008B6F52">
        <w:rPr>
          <w:lang w:val="pt-BR"/>
        </w:rPr>
        <w:t xml:space="preserve"> Instrução ambígua na recuperação de senha (H2 e H9):</w:t>
      </w:r>
    </w:p>
    <w:p w14:paraId="71575A89" w14:textId="77777777" w:rsidR="00D45DD3" w:rsidRPr="008B6F52" w:rsidRDefault="00D45DD3" w:rsidP="008B6F52">
      <w:pPr>
        <w:pStyle w:val="ListParagraph"/>
        <w:ind w:left="0"/>
        <w:rPr>
          <w:lang w:val="pt-BR"/>
        </w:rPr>
      </w:pPr>
      <w:r w:rsidRPr="008B6F52">
        <w:rPr>
          <w:lang w:val="pt-BR"/>
        </w:rPr>
        <w:t>O texto 'Use o mesmo endereço de e-mail cadastrado no Mescla Invest' é correto mas pode gerar dúvida se outros dados (como CPF) também seriam aceitos para recuperação, especialmente porque o cadastro solicita CPF como dado obrigatório. Isso representa uma violação menor de H2, sugerindo que a instrução poderia ser mais específica.</w:t>
      </w:r>
    </w:p>
    <w:p w14:paraId="34FABB0A" w14:textId="77777777" w:rsidR="00D45DD3" w:rsidRDefault="00D45DD3">
      <w:pPr>
        <w:pStyle w:val="Heading2"/>
        <w:rPr>
          <w:lang w:val="pt-BR"/>
        </w:rPr>
      </w:pPr>
    </w:p>
    <w:p w14:paraId="7A19E25E" w14:textId="083A05BC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5.4 Sugestões de melhoria</w:t>
      </w:r>
    </w:p>
    <w:p w14:paraId="4E0E378B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Apresentar melhorias propostas a partir da avaliação heurística.</w:t>
      </w:r>
    </w:p>
    <w:p w14:paraId="3DFD4D9E" w14:textId="77777777" w:rsidR="003C380D" w:rsidRPr="009333CA" w:rsidRDefault="003C380D" w:rsidP="00F05AB7">
      <w:pPr>
        <w:pStyle w:val="ListParagraph"/>
        <w:numPr>
          <w:ilvl w:val="0"/>
          <w:numId w:val="14"/>
        </w:numPr>
      </w:pPr>
      <w:r w:rsidRPr="009333CA">
        <w:t>Dividir o cadastro em 2 etapas com indicador de progresso visual: Etapa 1 (dados pessoais: nome, e-mail, telefone, CPF) e Etapa 2 (segurança: senha, confirmação, termos).</w:t>
      </w:r>
    </w:p>
    <w:p w14:paraId="399777C5" w14:textId="77777777" w:rsidR="003C380D" w:rsidRPr="009333CA" w:rsidRDefault="003C380D" w:rsidP="00F05AB7">
      <w:pPr>
        <w:pStyle w:val="ListParagraph"/>
        <w:numPr>
          <w:ilvl w:val="0"/>
          <w:numId w:val="14"/>
        </w:numPr>
      </w:pPr>
      <w:r w:rsidRPr="009333CA">
        <w:t>Diferenciar as telas de OTP com ícones contextuais (envelope para verificação de e-mail, escudo para 2FA), paleta de cor de destaque diferente por tipo, e texto descritivo expandido indicando o motivo do código.</w:t>
      </w:r>
    </w:p>
    <w:p w14:paraId="02DAA473" w14:textId="77777777" w:rsidR="003C380D" w:rsidRPr="009333CA" w:rsidRDefault="003C380D" w:rsidP="00F05AB7">
      <w:pPr>
        <w:pStyle w:val="ListParagraph"/>
        <w:numPr>
          <w:ilvl w:val="0"/>
          <w:numId w:val="14"/>
        </w:numPr>
      </w:pPr>
      <w:r w:rsidRPr="009333CA">
        <w:t xml:space="preserve">Mover os critérios de senha para imediatamente abaixo do campo de criação, implementando validação visual em tempo real com indicadores de status (✓ em verde / </w:t>
      </w:r>
      <w:r w:rsidRPr="00F05AB7">
        <w:rPr>
          <w:rFonts w:ascii="Segoe UI Symbol" w:hAnsi="Segoe UI Symbol" w:cs="Segoe UI Symbol"/>
        </w:rPr>
        <w:t>✗</w:t>
      </w:r>
      <w:r w:rsidRPr="009333CA">
        <w:t xml:space="preserve"> em vermelho) para cada crit</w:t>
      </w:r>
      <w:r w:rsidRPr="00F05AB7">
        <w:rPr>
          <w:rFonts w:cs="Aptos"/>
        </w:rPr>
        <w:t>é</w:t>
      </w:r>
      <w:r w:rsidRPr="009333CA">
        <w:t>rio.</w:t>
      </w:r>
    </w:p>
    <w:p w14:paraId="18E38820" w14:textId="77777777" w:rsidR="003C380D" w:rsidRPr="009333CA" w:rsidRDefault="003C380D" w:rsidP="00F05AB7">
      <w:pPr>
        <w:pStyle w:val="ListParagraph"/>
        <w:numPr>
          <w:ilvl w:val="0"/>
          <w:numId w:val="14"/>
        </w:numPr>
      </w:pPr>
      <w:r w:rsidRPr="009333CA">
        <w:t>Substituir o texto estático de redirecionamento por componente de loading com spinner animado e mensagem de progresso, garantindo que o usuário perceba a transição como ativa.</w:t>
      </w:r>
    </w:p>
    <w:p w14:paraId="6BE9FDE1" w14:textId="77777777" w:rsidR="003C380D" w:rsidRPr="009333CA" w:rsidRDefault="003C380D" w:rsidP="00F05AB7">
      <w:pPr>
        <w:pStyle w:val="ListParagraph"/>
        <w:numPr>
          <w:ilvl w:val="0"/>
          <w:numId w:val="14"/>
        </w:numPr>
      </w:pPr>
      <w:r w:rsidRPr="009333CA">
        <w:t>Implementar detecção de Caps Lock no campo de senha de login e exibir aviso inline discreto (ex.: 'Caps Lock ativado') abaixo do campo ao ser detectado.</w:t>
      </w:r>
    </w:p>
    <w:p w14:paraId="0ABD91CF" w14:textId="77777777" w:rsidR="003C380D" w:rsidRPr="00F05AB7" w:rsidRDefault="003C380D" w:rsidP="00F05AB7">
      <w:pPr>
        <w:pStyle w:val="ListParagraph"/>
        <w:numPr>
          <w:ilvl w:val="0"/>
          <w:numId w:val="14"/>
        </w:numPr>
        <w:rPr>
          <w:lang w:val="pt-BR"/>
        </w:rPr>
      </w:pPr>
      <w:r w:rsidRPr="009333CA">
        <w:t>Revisar o texto da tela de recuperação de senha para deixar explícito que apenas o e-mail é aceito para recuperação (ex.: 'Informe o e-mail cadastrado na sua conta').</w:t>
      </w:r>
    </w:p>
    <w:p w14:paraId="3E50D4B7" w14:textId="77777777" w:rsidR="003C380D" w:rsidRDefault="003C380D">
      <w:pPr>
        <w:pStyle w:val="Heading2"/>
        <w:rPr>
          <w:lang w:val="pt-BR"/>
        </w:rPr>
      </w:pPr>
    </w:p>
    <w:p w14:paraId="7026BEB6" w14:textId="6F698644" w:rsidR="009E6061" w:rsidRPr="00F50192" w:rsidRDefault="007442E9">
      <w:pPr>
        <w:pStyle w:val="Heading2"/>
        <w:rPr>
          <w:lang w:val="pt-BR"/>
        </w:rPr>
      </w:pPr>
      <w:r w:rsidRPr="00F50192">
        <w:rPr>
          <w:lang w:val="pt-BR"/>
        </w:rPr>
        <w:t>6. Conclusão final</w:t>
      </w:r>
    </w:p>
    <w:p w14:paraId="196F32C6" w14:textId="77777777" w:rsidR="009E6061" w:rsidRPr="00F50192" w:rsidRDefault="007442E9">
      <w:pPr>
        <w:spacing w:after="160"/>
        <w:rPr>
          <w:lang w:val="pt-BR"/>
        </w:rPr>
      </w:pPr>
      <w:r w:rsidRPr="00F50192">
        <w:rPr>
          <w:lang w:val="pt-BR"/>
        </w:rPr>
        <w:t>Redigir uma síntese final com os principais aprendizados da equipe a partir do teste de usabilidade e da avaliação heurística.</w:t>
      </w:r>
    </w:p>
    <w:p w14:paraId="4506E254" w14:textId="4262C681" w:rsidR="00574BCE" w:rsidRDefault="00574BCE" w:rsidP="0058048B">
      <w:pPr>
        <w:pStyle w:val="ListParagraph"/>
        <w:ind w:left="0"/>
        <w:jc w:val="both"/>
        <w:rPr>
          <w:lang w:val="pt-BR"/>
        </w:rPr>
      </w:pPr>
      <w:r w:rsidRPr="007D5FC4">
        <w:rPr>
          <w:lang w:val="pt-BR"/>
        </w:rPr>
        <w:t>A realização do teste de usabilidade e da avaliação heurística sobre o fluxo de autenticação do MesclaInvest proporcionou à equipe uma visão concreta sobre a diferença entre projetar uma interface e utilizá-la. Mesmo um fluxo relativamente simples</w:t>
      </w:r>
      <w:r w:rsidR="006E0A30">
        <w:rPr>
          <w:lang w:val="pt-BR"/>
        </w:rPr>
        <w:t xml:space="preserve">, </w:t>
      </w:r>
      <w:r w:rsidRPr="007D5FC4">
        <w:rPr>
          <w:lang w:val="pt-BR"/>
        </w:rPr>
        <w:t>como criar conta e fazer login</w:t>
      </w:r>
      <w:r w:rsidR="00F45ED8">
        <w:rPr>
          <w:lang w:val="pt-BR"/>
        </w:rPr>
        <w:t>,</w:t>
      </w:r>
      <w:r w:rsidRPr="007D5FC4">
        <w:rPr>
          <w:lang w:val="pt-BR"/>
        </w:rPr>
        <w:t xml:space="preserve"> revelou múltiplas oportunidades de melhoria que não seriam evidentes apenas na análise interna do protótipo.</w:t>
      </w:r>
    </w:p>
    <w:p w14:paraId="104A1ECA" w14:textId="77777777" w:rsidR="00D325A7" w:rsidRPr="007D5FC4" w:rsidRDefault="00D325A7" w:rsidP="0058048B">
      <w:pPr>
        <w:pStyle w:val="ListParagraph"/>
        <w:ind w:left="0"/>
        <w:jc w:val="both"/>
        <w:rPr>
          <w:lang w:val="pt-BR"/>
        </w:rPr>
      </w:pPr>
    </w:p>
    <w:p w14:paraId="34258D5A" w14:textId="77777777" w:rsidR="00574BCE" w:rsidRPr="007D5FC4" w:rsidRDefault="00574BCE" w:rsidP="0058048B">
      <w:pPr>
        <w:pStyle w:val="ListParagraph"/>
        <w:ind w:left="0"/>
        <w:jc w:val="both"/>
        <w:rPr>
          <w:lang w:val="pt-BR"/>
        </w:rPr>
      </w:pPr>
      <w:r w:rsidRPr="007D5FC4">
        <w:rPr>
          <w:lang w:val="pt-BR"/>
        </w:rPr>
        <w:t>Os cinco problemas de maior impacto identificados (formulário sem progresso, ambiguidade entre telas de OTP, critérios de senha invisíveis, feedback de transição insuficiente e ausência de aviso de Caps Lock) têm em comum o mesmo princípio: a interface não comunica adequadamente ao usuário o estado do sistema e o que se espera dele em cada momento. Esse padrão reforça a centralidade das heurísticas H1 (Visibilidade do status) e H5 (Prevenção de erros) no design de fluxos de autenticação.</w:t>
      </w:r>
    </w:p>
    <w:p w14:paraId="7F9A75AE" w14:textId="77777777" w:rsidR="004D5519" w:rsidRDefault="004D5519" w:rsidP="0058048B">
      <w:pPr>
        <w:pStyle w:val="ListParagraph"/>
        <w:ind w:left="0"/>
        <w:jc w:val="both"/>
        <w:rPr>
          <w:lang w:val="pt-BR"/>
        </w:rPr>
      </w:pPr>
    </w:p>
    <w:p w14:paraId="1FAC918F" w14:textId="075EC512" w:rsidR="00574BCE" w:rsidRDefault="00574BCE" w:rsidP="0058048B">
      <w:pPr>
        <w:pStyle w:val="ListParagraph"/>
        <w:ind w:left="0"/>
        <w:jc w:val="both"/>
        <w:rPr>
          <w:lang w:val="pt-BR"/>
        </w:rPr>
      </w:pPr>
      <w:r w:rsidRPr="007D5FC4">
        <w:rPr>
          <w:lang w:val="pt-BR"/>
        </w:rPr>
        <w:lastRenderedPageBreak/>
        <w:t>Do ponto de vista pedagógico, a metodologia de teste com participantes reais demonstrou ser insubstituível: comportamentos observados</w:t>
      </w:r>
      <w:r w:rsidR="007F1168">
        <w:rPr>
          <w:lang w:val="pt-BR"/>
        </w:rPr>
        <w:t>,</w:t>
      </w:r>
      <w:r w:rsidRPr="007D5FC4">
        <w:rPr>
          <w:lang w:val="pt-BR"/>
        </w:rPr>
        <w:t xml:space="preserve"> como a confusão entre telas de verificação ou a tentativa de digitar o OTP em campo único</w:t>
      </w:r>
      <w:r w:rsidR="00F45A74">
        <w:rPr>
          <w:lang w:val="pt-BR"/>
        </w:rPr>
        <w:t>,</w:t>
      </w:r>
      <w:r w:rsidRPr="007D5FC4">
        <w:rPr>
          <w:lang w:val="pt-BR"/>
        </w:rPr>
        <w:t xml:space="preserve"> não teriam sido previstos apenas pela análise heurística da equipe. A combinação das duas abordagens (teste com usuários + inspeção heurística) gerou uma lista de melhorias mais completa e melhor fundamentada.</w:t>
      </w:r>
    </w:p>
    <w:p w14:paraId="2EC14BB6" w14:textId="77777777" w:rsidR="00590ACA" w:rsidRPr="007D5FC4" w:rsidRDefault="00590ACA" w:rsidP="0058048B">
      <w:pPr>
        <w:pStyle w:val="ListParagraph"/>
        <w:ind w:left="0"/>
        <w:jc w:val="both"/>
        <w:rPr>
          <w:lang w:val="pt-BR"/>
        </w:rPr>
      </w:pPr>
    </w:p>
    <w:p w14:paraId="3A58E8F3" w14:textId="77777777" w:rsidR="00574BCE" w:rsidRPr="007D5FC4" w:rsidRDefault="00574BCE" w:rsidP="0058048B">
      <w:pPr>
        <w:pStyle w:val="ListParagraph"/>
        <w:ind w:left="0"/>
        <w:jc w:val="both"/>
        <w:rPr>
          <w:lang w:val="pt-BR"/>
        </w:rPr>
      </w:pPr>
      <w:r w:rsidRPr="007D5FC4">
        <w:rPr>
          <w:lang w:val="pt-BR"/>
        </w:rPr>
        <w:t>Como próximos passos, a equipe pretende incorporar as melhorias prioritárias (divisão do formulário de cadastro, diferenciação das telas OTP e feedback de critérios de senha) nas próximas iterações do protótipo, validando os resultados com novo ciclo de testes antes da entrega final do projeto.</w:t>
      </w:r>
    </w:p>
    <w:p w14:paraId="223FA0A3" w14:textId="79E443B8" w:rsidR="009E6061" w:rsidRPr="007D5FC4" w:rsidRDefault="009E6061" w:rsidP="00574BCE">
      <w:pPr>
        <w:spacing w:after="40"/>
        <w:rPr>
          <w:lang w:val="pt-BR"/>
        </w:rPr>
      </w:pPr>
    </w:p>
    <w:sectPr w:rsidR="009E6061" w:rsidRPr="007D5FC4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00C3B"/>
    <w:multiLevelType w:val="hybridMultilevel"/>
    <w:tmpl w:val="D8BC2E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AA7DB1"/>
    <w:multiLevelType w:val="hybridMultilevel"/>
    <w:tmpl w:val="8C0AEDD4"/>
    <w:lvl w:ilvl="0" w:tplc="7E309C4E">
      <w:start w:val="1"/>
      <w:numFmt w:val="bullet"/>
      <w:lvlText w:val="•"/>
      <w:lvlJc w:val="left"/>
      <w:pPr>
        <w:ind w:left="360" w:hanging="360"/>
      </w:pPr>
    </w:lvl>
    <w:lvl w:ilvl="1" w:tplc="EB3E4F22">
      <w:numFmt w:val="decimal"/>
      <w:lvlText w:val=""/>
      <w:lvlJc w:val="left"/>
    </w:lvl>
    <w:lvl w:ilvl="2" w:tplc="1B96B100">
      <w:numFmt w:val="decimal"/>
      <w:lvlText w:val=""/>
      <w:lvlJc w:val="left"/>
    </w:lvl>
    <w:lvl w:ilvl="3" w:tplc="E69A28FE">
      <w:numFmt w:val="decimal"/>
      <w:lvlText w:val=""/>
      <w:lvlJc w:val="left"/>
    </w:lvl>
    <w:lvl w:ilvl="4" w:tplc="F5ECF96C">
      <w:numFmt w:val="decimal"/>
      <w:lvlText w:val=""/>
      <w:lvlJc w:val="left"/>
    </w:lvl>
    <w:lvl w:ilvl="5" w:tplc="6928C01C">
      <w:numFmt w:val="decimal"/>
      <w:lvlText w:val=""/>
      <w:lvlJc w:val="left"/>
    </w:lvl>
    <w:lvl w:ilvl="6" w:tplc="92B6C67E">
      <w:numFmt w:val="decimal"/>
      <w:lvlText w:val=""/>
      <w:lvlJc w:val="left"/>
    </w:lvl>
    <w:lvl w:ilvl="7" w:tplc="6C0A2F32">
      <w:numFmt w:val="decimal"/>
      <w:lvlText w:val=""/>
      <w:lvlJc w:val="left"/>
    </w:lvl>
    <w:lvl w:ilvl="8" w:tplc="DB8C4652">
      <w:numFmt w:val="decimal"/>
      <w:lvlText w:val=""/>
      <w:lvlJc w:val="left"/>
    </w:lvl>
  </w:abstractNum>
  <w:abstractNum w:abstractNumId="11" w15:restartNumberingAfterBreak="0">
    <w:nsid w:val="154832D7"/>
    <w:multiLevelType w:val="hybridMultilevel"/>
    <w:tmpl w:val="57A49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C85668"/>
    <w:multiLevelType w:val="hybridMultilevel"/>
    <w:tmpl w:val="3B5A6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13874"/>
    <w:multiLevelType w:val="hybridMultilevel"/>
    <w:tmpl w:val="EF44CACA"/>
    <w:lvl w:ilvl="0" w:tplc="20A842E2">
      <w:start w:val="1"/>
      <w:numFmt w:val="bullet"/>
      <w:lvlText w:val="•"/>
      <w:lvlJc w:val="left"/>
      <w:pPr>
        <w:ind w:left="720" w:hanging="360"/>
      </w:pPr>
    </w:lvl>
    <w:lvl w:ilvl="1" w:tplc="26D4076A">
      <w:numFmt w:val="decimal"/>
      <w:lvlText w:val=""/>
      <w:lvlJc w:val="left"/>
      <w:pPr>
        <w:ind w:left="0" w:firstLine="0"/>
      </w:pPr>
    </w:lvl>
    <w:lvl w:ilvl="2" w:tplc="E6AABBE0">
      <w:numFmt w:val="decimal"/>
      <w:lvlText w:val=""/>
      <w:lvlJc w:val="left"/>
      <w:pPr>
        <w:ind w:left="0" w:firstLine="0"/>
      </w:pPr>
    </w:lvl>
    <w:lvl w:ilvl="3" w:tplc="1AFED8C2">
      <w:numFmt w:val="decimal"/>
      <w:lvlText w:val=""/>
      <w:lvlJc w:val="left"/>
      <w:pPr>
        <w:ind w:left="0" w:firstLine="0"/>
      </w:pPr>
    </w:lvl>
    <w:lvl w:ilvl="4" w:tplc="45309F36">
      <w:numFmt w:val="decimal"/>
      <w:lvlText w:val=""/>
      <w:lvlJc w:val="left"/>
      <w:pPr>
        <w:ind w:left="0" w:firstLine="0"/>
      </w:pPr>
    </w:lvl>
    <w:lvl w:ilvl="5" w:tplc="597EBD56">
      <w:numFmt w:val="decimal"/>
      <w:lvlText w:val=""/>
      <w:lvlJc w:val="left"/>
      <w:pPr>
        <w:ind w:left="0" w:firstLine="0"/>
      </w:pPr>
    </w:lvl>
    <w:lvl w:ilvl="6" w:tplc="37D41832">
      <w:numFmt w:val="decimal"/>
      <w:lvlText w:val=""/>
      <w:lvlJc w:val="left"/>
      <w:pPr>
        <w:ind w:left="0" w:firstLine="0"/>
      </w:pPr>
    </w:lvl>
    <w:lvl w:ilvl="7" w:tplc="8F10F1C0">
      <w:numFmt w:val="decimal"/>
      <w:lvlText w:val=""/>
      <w:lvlJc w:val="left"/>
      <w:pPr>
        <w:ind w:left="0" w:firstLine="0"/>
      </w:pPr>
    </w:lvl>
    <w:lvl w:ilvl="8" w:tplc="09D697EE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50C5568A"/>
    <w:multiLevelType w:val="hybridMultilevel"/>
    <w:tmpl w:val="7F544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62525C"/>
    <w:multiLevelType w:val="hybridMultilevel"/>
    <w:tmpl w:val="B69C0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24EC5"/>
    <w:multiLevelType w:val="hybridMultilevel"/>
    <w:tmpl w:val="661A5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16658"/>
    <w:multiLevelType w:val="hybridMultilevel"/>
    <w:tmpl w:val="1592C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2D16F5"/>
    <w:multiLevelType w:val="hybridMultilevel"/>
    <w:tmpl w:val="BCB4DA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72EF6"/>
    <w:multiLevelType w:val="hybridMultilevel"/>
    <w:tmpl w:val="930A5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6C0A96"/>
    <w:multiLevelType w:val="hybridMultilevel"/>
    <w:tmpl w:val="AF8407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528785">
    <w:abstractNumId w:val="8"/>
  </w:num>
  <w:num w:numId="2" w16cid:durableId="1498569834">
    <w:abstractNumId w:val="6"/>
  </w:num>
  <w:num w:numId="3" w16cid:durableId="1557282784">
    <w:abstractNumId w:val="5"/>
  </w:num>
  <w:num w:numId="4" w16cid:durableId="1804807613">
    <w:abstractNumId w:val="4"/>
  </w:num>
  <w:num w:numId="5" w16cid:durableId="15815954">
    <w:abstractNumId w:val="7"/>
  </w:num>
  <w:num w:numId="6" w16cid:durableId="705299794">
    <w:abstractNumId w:val="3"/>
  </w:num>
  <w:num w:numId="7" w16cid:durableId="1088162538">
    <w:abstractNumId w:val="2"/>
  </w:num>
  <w:num w:numId="8" w16cid:durableId="172956674">
    <w:abstractNumId w:val="1"/>
  </w:num>
  <w:num w:numId="9" w16cid:durableId="1271012948">
    <w:abstractNumId w:val="0"/>
  </w:num>
  <w:num w:numId="10" w16cid:durableId="188104529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57718071">
    <w:abstractNumId w:val="10"/>
    <w:lvlOverride w:ilvl="0">
      <w:startOverride w:val="1"/>
    </w:lvlOverride>
  </w:num>
  <w:num w:numId="12" w16cid:durableId="920798848">
    <w:abstractNumId w:val="16"/>
  </w:num>
  <w:num w:numId="13" w16cid:durableId="938370350">
    <w:abstractNumId w:val="19"/>
  </w:num>
  <w:num w:numId="14" w16cid:durableId="165755790">
    <w:abstractNumId w:val="20"/>
  </w:num>
  <w:num w:numId="15" w16cid:durableId="115563614">
    <w:abstractNumId w:val="17"/>
  </w:num>
  <w:num w:numId="16" w16cid:durableId="266275926">
    <w:abstractNumId w:val="9"/>
  </w:num>
  <w:num w:numId="17" w16cid:durableId="2031836247">
    <w:abstractNumId w:val="15"/>
  </w:num>
  <w:num w:numId="18" w16cid:durableId="1365979746">
    <w:abstractNumId w:val="12"/>
  </w:num>
  <w:num w:numId="19" w16cid:durableId="2120907432">
    <w:abstractNumId w:val="14"/>
  </w:num>
  <w:num w:numId="20" w16cid:durableId="19363473">
    <w:abstractNumId w:val="18"/>
  </w:num>
  <w:num w:numId="21" w16cid:durableId="745034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1B"/>
    <w:rsid w:val="00023101"/>
    <w:rsid w:val="00034616"/>
    <w:rsid w:val="0004066F"/>
    <w:rsid w:val="0006063C"/>
    <w:rsid w:val="000B1BC1"/>
    <w:rsid w:val="000F0A2C"/>
    <w:rsid w:val="00100CA6"/>
    <w:rsid w:val="0015074B"/>
    <w:rsid w:val="001929DF"/>
    <w:rsid w:val="001A6E3B"/>
    <w:rsid w:val="001F3F1F"/>
    <w:rsid w:val="00215485"/>
    <w:rsid w:val="00242DDE"/>
    <w:rsid w:val="00274074"/>
    <w:rsid w:val="0029639D"/>
    <w:rsid w:val="002C0ECA"/>
    <w:rsid w:val="00313465"/>
    <w:rsid w:val="00316B07"/>
    <w:rsid w:val="00326F90"/>
    <w:rsid w:val="003948F2"/>
    <w:rsid w:val="003A7D4A"/>
    <w:rsid w:val="003C380D"/>
    <w:rsid w:val="003E3005"/>
    <w:rsid w:val="0040601B"/>
    <w:rsid w:val="00412CA8"/>
    <w:rsid w:val="00415F64"/>
    <w:rsid w:val="00420E32"/>
    <w:rsid w:val="004953E3"/>
    <w:rsid w:val="004D5519"/>
    <w:rsid w:val="004F1211"/>
    <w:rsid w:val="005535CB"/>
    <w:rsid w:val="0056593C"/>
    <w:rsid w:val="00574BCE"/>
    <w:rsid w:val="0058048B"/>
    <w:rsid w:val="005806FE"/>
    <w:rsid w:val="00583EEC"/>
    <w:rsid w:val="005901E7"/>
    <w:rsid w:val="00590ACA"/>
    <w:rsid w:val="005F4987"/>
    <w:rsid w:val="006002F1"/>
    <w:rsid w:val="00637C49"/>
    <w:rsid w:val="006B0AF9"/>
    <w:rsid w:val="006B2530"/>
    <w:rsid w:val="006D472A"/>
    <w:rsid w:val="006E0A30"/>
    <w:rsid w:val="007442E9"/>
    <w:rsid w:val="007766F4"/>
    <w:rsid w:val="007D0E44"/>
    <w:rsid w:val="007D5FC4"/>
    <w:rsid w:val="007D6D79"/>
    <w:rsid w:val="007F1168"/>
    <w:rsid w:val="00801C2D"/>
    <w:rsid w:val="008049BC"/>
    <w:rsid w:val="008216F1"/>
    <w:rsid w:val="0082314A"/>
    <w:rsid w:val="00852D28"/>
    <w:rsid w:val="008946AF"/>
    <w:rsid w:val="008B09E7"/>
    <w:rsid w:val="008B2B0D"/>
    <w:rsid w:val="008B6F52"/>
    <w:rsid w:val="008E02BD"/>
    <w:rsid w:val="008F5660"/>
    <w:rsid w:val="009147E4"/>
    <w:rsid w:val="00930D84"/>
    <w:rsid w:val="009321E6"/>
    <w:rsid w:val="009333CA"/>
    <w:rsid w:val="00991CCB"/>
    <w:rsid w:val="009E0A4C"/>
    <w:rsid w:val="009E4C41"/>
    <w:rsid w:val="009E6061"/>
    <w:rsid w:val="00A72829"/>
    <w:rsid w:val="00AA1D8D"/>
    <w:rsid w:val="00AD013D"/>
    <w:rsid w:val="00B3095A"/>
    <w:rsid w:val="00B33D29"/>
    <w:rsid w:val="00B44745"/>
    <w:rsid w:val="00B47730"/>
    <w:rsid w:val="00B62631"/>
    <w:rsid w:val="00B65C86"/>
    <w:rsid w:val="00B92F9F"/>
    <w:rsid w:val="00BB06B2"/>
    <w:rsid w:val="00BB709C"/>
    <w:rsid w:val="00BB7DC7"/>
    <w:rsid w:val="00BC1E99"/>
    <w:rsid w:val="00BD054C"/>
    <w:rsid w:val="00C269ED"/>
    <w:rsid w:val="00C602EA"/>
    <w:rsid w:val="00C67031"/>
    <w:rsid w:val="00C71FBF"/>
    <w:rsid w:val="00C90A2C"/>
    <w:rsid w:val="00CB0664"/>
    <w:rsid w:val="00D2391E"/>
    <w:rsid w:val="00D23AA0"/>
    <w:rsid w:val="00D325A7"/>
    <w:rsid w:val="00D45DD3"/>
    <w:rsid w:val="00D765C9"/>
    <w:rsid w:val="00DA047D"/>
    <w:rsid w:val="00DD51BF"/>
    <w:rsid w:val="00DD56B9"/>
    <w:rsid w:val="00DE7E66"/>
    <w:rsid w:val="00E52352"/>
    <w:rsid w:val="00E578CE"/>
    <w:rsid w:val="00E60F1F"/>
    <w:rsid w:val="00ED0B49"/>
    <w:rsid w:val="00ED1153"/>
    <w:rsid w:val="00EE41A8"/>
    <w:rsid w:val="00F05AB7"/>
    <w:rsid w:val="00F1024D"/>
    <w:rsid w:val="00F45A74"/>
    <w:rsid w:val="00F45ED8"/>
    <w:rsid w:val="00F50192"/>
    <w:rsid w:val="00FC693F"/>
    <w:rsid w:val="00F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7610C"/>
  <w14:defaultImageDpi w14:val="300"/>
  <w15:docId w15:val="{5F15224A-0C60-7D43-A252-66D83EF8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2869</Words>
  <Characters>15497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Soler</cp:lastModifiedBy>
  <cp:revision>103</cp:revision>
  <dcterms:created xsi:type="dcterms:W3CDTF">2026-04-21T14:26:00Z</dcterms:created>
  <dcterms:modified xsi:type="dcterms:W3CDTF">2026-05-20T00:07:00Z</dcterms:modified>
  <cp:category/>
</cp:coreProperties>
</file>