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1A" w:rsidRDefault="00251DE2" w:rsidP="00482847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مستند </w:t>
      </w:r>
      <w:r w:rsidR="003021E3" w:rsidRPr="003021E3">
        <w:rPr>
          <w:rFonts w:cs="B Titr" w:hint="cs"/>
          <w:sz w:val="32"/>
          <w:szCs w:val="32"/>
          <w:rtl/>
          <w:lang w:bidi="fa-IR"/>
        </w:rPr>
        <w:t>موارد بررسی</w:t>
      </w:r>
      <w:r w:rsidR="001A67C7" w:rsidRPr="003021E3">
        <w:rPr>
          <w:rFonts w:cs="B Titr" w:hint="cs"/>
          <w:sz w:val="32"/>
          <w:szCs w:val="32"/>
          <w:rtl/>
          <w:lang w:bidi="fa-IR"/>
        </w:rPr>
        <w:t xml:space="preserve"> مدل مورد کاربرد کسب و کار:</w:t>
      </w:r>
    </w:p>
    <w:p w:rsidR="00251DE2" w:rsidRPr="00251DE2" w:rsidRDefault="00251DE2" w:rsidP="00251DE2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rtl/>
          <w:lang w:bidi="fa-IR"/>
        </w:rPr>
      </w:pPr>
      <w:r w:rsidRPr="00251DE2">
        <w:rPr>
          <w:rFonts w:cs="B Titr" w:hint="cs"/>
          <w:sz w:val="28"/>
          <w:szCs w:val="28"/>
          <w:rtl/>
          <w:lang w:bidi="fa-IR"/>
        </w:rPr>
        <w:t>اطلاعات محصول: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3"/>
        <w:gridCol w:w="7017"/>
      </w:tblGrid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محصول بررسی شده</w:t>
            </w:r>
          </w:p>
        </w:tc>
        <w:tc>
          <w:tcPr>
            <w:tcW w:w="7017" w:type="dxa"/>
          </w:tcPr>
          <w:p w:rsidR="00251DE2" w:rsidRPr="00293C67" w:rsidRDefault="0068261D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مدل مورد کاربرد کسب و کار</w:t>
            </w:r>
          </w:p>
        </w:tc>
      </w:tr>
      <w:tr w:rsidR="00BB1654" w:rsidTr="00251DE2">
        <w:tc>
          <w:tcPr>
            <w:tcW w:w="2333" w:type="dxa"/>
          </w:tcPr>
          <w:p w:rsidR="00BB1654" w:rsidRPr="00251DE2" w:rsidRDefault="00BB1654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پروژه</w:t>
            </w:r>
          </w:p>
        </w:tc>
        <w:tc>
          <w:tcPr>
            <w:tcW w:w="7017" w:type="dxa"/>
          </w:tcPr>
          <w:p w:rsidR="00BB1654" w:rsidRPr="00293C67" w:rsidRDefault="00BB1654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نسخه محصول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134D5D" w:rsidTr="00251DE2">
        <w:tc>
          <w:tcPr>
            <w:tcW w:w="2333" w:type="dxa"/>
          </w:tcPr>
          <w:p w:rsidR="00134D5D" w:rsidRPr="00251DE2" w:rsidRDefault="00134D5D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انتشار محصول</w:t>
            </w:r>
          </w:p>
        </w:tc>
        <w:tc>
          <w:tcPr>
            <w:tcW w:w="7017" w:type="dxa"/>
          </w:tcPr>
          <w:p w:rsidR="00134D5D" w:rsidRPr="00293C67" w:rsidRDefault="00134D5D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تهیه</w:t>
            </w: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cs/>
                <w:lang w:bidi="fa-IR"/>
              </w:rPr>
              <w:t>‎کننده محصول</w:t>
            </w:r>
          </w:p>
        </w:tc>
        <w:tc>
          <w:tcPr>
            <w:tcW w:w="7017" w:type="dxa"/>
          </w:tcPr>
          <w:p w:rsidR="00251DE2" w:rsidRPr="00293C67" w:rsidRDefault="00251DE2" w:rsidP="005E3104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محل فایل بر روی سرور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251DE2" w:rsidRDefault="00251DE2" w:rsidP="00251DE2">
      <w:pPr>
        <w:bidi/>
        <w:rPr>
          <w:rFonts w:cs="B Titr"/>
          <w:sz w:val="28"/>
          <w:szCs w:val="28"/>
          <w:rtl/>
          <w:lang w:bidi="fa-IR"/>
        </w:rPr>
      </w:pPr>
    </w:p>
    <w:p w:rsidR="00251DE2" w:rsidRDefault="00251DE2" w:rsidP="00251DE2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lang w:bidi="fa-IR"/>
        </w:rPr>
      </w:pPr>
      <w:r w:rsidRPr="00251DE2">
        <w:rPr>
          <w:rFonts w:cs="B Titr" w:hint="cs"/>
          <w:sz w:val="28"/>
          <w:szCs w:val="28"/>
          <w:rtl/>
          <w:lang w:bidi="fa-IR"/>
        </w:rPr>
        <w:t>اطلاعات اجرا: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3"/>
        <w:gridCol w:w="7017"/>
      </w:tblGrid>
      <w:tr w:rsidR="00251DE2" w:rsidTr="009E4D4F">
        <w:tc>
          <w:tcPr>
            <w:tcW w:w="2333" w:type="dxa"/>
          </w:tcPr>
          <w:p w:rsidR="00251DE2" w:rsidRPr="009E4D4F" w:rsidRDefault="00251DE2" w:rsidP="00051C83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بررسی</w:t>
            </w:r>
            <w:r w:rsidR="00051C83">
              <w:rPr>
                <w:rFonts w:cs="Calibri"/>
                <w:b/>
                <w:bCs/>
                <w:sz w:val="24"/>
                <w:szCs w:val="24"/>
                <w:cs/>
                <w:lang w:bidi="fa-IR"/>
              </w:rPr>
              <w:t>‎</w:t>
            </w: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کننده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9E4D4F">
        <w:tc>
          <w:tcPr>
            <w:tcW w:w="2333" w:type="dxa"/>
          </w:tcPr>
          <w:p w:rsidR="00251DE2" w:rsidRPr="009E4D4F" w:rsidRDefault="009E4D4F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تکرار بررسی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68261D" w:rsidTr="009E4D4F">
        <w:tc>
          <w:tcPr>
            <w:tcW w:w="2333" w:type="dxa"/>
          </w:tcPr>
          <w:p w:rsidR="0068261D" w:rsidRPr="009E4D4F" w:rsidRDefault="0068261D" w:rsidP="0068261D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بررسی</w:t>
            </w:r>
          </w:p>
        </w:tc>
        <w:tc>
          <w:tcPr>
            <w:tcW w:w="7017" w:type="dxa"/>
          </w:tcPr>
          <w:p w:rsidR="0068261D" w:rsidRPr="00293C67" w:rsidRDefault="0068261D" w:rsidP="0068261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251DE2" w:rsidRPr="00251DE2" w:rsidRDefault="00251DE2" w:rsidP="00251DE2">
      <w:pPr>
        <w:bidi/>
        <w:rPr>
          <w:rFonts w:cs="B Titr"/>
          <w:sz w:val="28"/>
          <w:szCs w:val="28"/>
          <w:lang w:bidi="fa-IR"/>
        </w:rPr>
      </w:pPr>
    </w:p>
    <w:p w:rsidR="004C526B" w:rsidRDefault="004C526B">
      <w:pPr>
        <w:rPr>
          <w:rFonts w:cs="B Titr"/>
          <w:sz w:val="28"/>
          <w:szCs w:val="28"/>
          <w:rtl/>
          <w:lang w:bidi="fa-IR"/>
        </w:rPr>
      </w:pPr>
      <w:r>
        <w:rPr>
          <w:rFonts w:cs="B Titr"/>
          <w:sz w:val="28"/>
          <w:szCs w:val="28"/>
          <w:rtl/>
          <w:lang w:bidi="fa-IR"/>
        </w:rPr>
        <w:br w:type="page"/>
      </w:r>
    </w:p>
    <w:p w:rsidR="00251DE2" w:rsidRPr="00251DE2" w:rsidRDefault="00251DE2" w:rsidP="00251DE2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lastRenderedPageBreak/>
        <w:t>موارد بررسی:</w:t>
      </w:r>
    </w:p>
    <w:p w:rsidR="0096497E" w:rsidRPr="00482847" w:rsidRDefault="003021E3" w:rsidP="00482847">
      <w:pPr>
        <w:pStyle w:val="ListParagraph"/>
        <w:numPr>
          <w:ilvl w:val="0"/>
          <w:numId w:val="8"/>
        </w:numPr>
        <w:bidi/>
        <w:rPr>
          <w:rFonts w:cs="B Titr"/>
          <w:b/>
          <w:bCs/>
          <w:sz w:val="24"/>
          <w:szCs w:val="24"/>
          <w:lang w:bidi="fa-IR"/>
        </w:rPr>
      </w:pPr>
      <w:r w:rsidRPr="00482847">
        <w:rPr>
          <w:rFonts w:cs="B Titr" w:hint="cs"/>
          <w:b/>
          <w:bCs/>
          <w:sz w:val="24"/>
          <w:szCs w:val="24"/>
          <w:rtl/>
          <w:lang w:bidi="fa-IR"/>
        </w:rPr>
        <w:t xml:space="preserve">موارد بررسی </w:t>
      </w:r>
      <w:r w:rsidR="005C666E" w:rsidRPr="00482847">
        <w:rPr>
          <w:rFonts w:cs="B Titr" w:hint="cs"/>
          <w:b/>
          <w:bCs/>
          <w:sz w:val="24"/>
          <w:szCs w:val="24"/>
          <w:rtl/>
          <w:lang w:bidi="fa-IR"/>
        </w:rPr>
        <w:t xml:space="preserve">بازیگر </w:t>
      </w:r>
      <w:r w:rsidR="005C666E" w:rsidRPr="00482847">
        <w:rPr>
          <w:rFonts w:cs="B Titr"/>
          <w:b/>
          <w:bCs/>
          <w:sz w:val="24"/>
          <w:szCs w:val="24"/>
          <w:lang w:bidi="fa-IR"/>
        </w:rPr>
        <w:t>(Actor)</w:t>
      </w:r>
    </w:p>
    <w:tbl>
      <w:tblPr>
        <w:tblStyle w:val="TableGrid"/>
        <w:bidiVisual/>
        <w:tblW w:w="0" w:type="auto"/>
        <w:tblInd w:w="353" w:type="dxa"/>
        <w:tblLook w:val="04A0" w:firstRow="1" w:lastRow="0" w:firstColumn="1" w:lastColumn="0" w:noHBand="0" w:noVBand="1"/>
      </w:tblPr>
      <w:tblGrid>
        <w:gridCol w:w="4420"/>
        <w:gridCol w:w="3504"/>
        <w:gridCol w:w="1073"/>
      </w:tblGrid>
      <w:tr w:rsidR="00F01CE4" w:rsidRPr="000904B5" w:rsidTr="00894100">
        <w:tc>
          <w:tcPr>
            <w:tcW w:w="4420" w:type="dxa"/>
          </w:tcPr>
          <w:p w:rsidR="00F01CE4" w:rsidRPr="000904B5" w:rsidRDefault="00F01CE4" w:rsidP="005A13B3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04" w:type="dxa"/>
          </w:tcPr>
          <w:p w:rsidR="00F01CE4" w:rsidRPr="00F01CE4" w:rsidRDefault="00F01CE4" w:rsidP="00F01CE4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قبول/رد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/غ ق ا (غیر قابل اجرا</w:t>
            </w:r>
            <w:r w:rsidR="003021E3"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3" w:type="dxa"/>
          </w:tcPr>
          <w:p w:rsidR="00F01CE4" w:rsidRDefault="00F01CE4" w:rsidP="00F01CE4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F01CE4" w:rsidRPr="000904B5" w:rsidTr="00894100">
        <w:trPr>
          <w:trHeight w:val="2358"/>
        </w:trPr>
        <w:tc>
          <w:tcPr>
            <w:tcW w:w="4420" w:type="dxa"/>
          </w:tcPr>
          <w:p w:rsidR="00F01CE4" w:rsidRPr="000904B5" w:rsidRDefault="00F01CE4" w:rsidP="005A13B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بازیگران به یکی از شکل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زیر نمایش داده شوند:</w:t>
            </w:r>
          </w:p>
          <w:p w:rsidR="00F01CE4" w:rsidRPr="000904B5" w:rsidRDefault="00F01CE4" w:rsidP="005A13B3">
            <w:pPr>
              <w:keepNext/>
              <w:bidi/>
              <w:ind w:left="360"/>
              <w:jc w:val="center"/>
              <w:rPr>
                <w:sz w:val="24"/>
                <w:szCs w:val="24"/>
              </w:rPr>
            </w:pPr>
            <w:r w:rsidRPr="000904B5">
              <w:rPr>
                <w:noProof/>
              </w:rPr>
              <w:drawing>
                <wp:inline distT="0" distB="0" distL="0" distR="0" wp14:anchorId="73FFD721" wp14:editId="38ECFCB5">
                  <wp:extent cx="1212533" cy="6381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6443" t="46465" r="61378" b="42132"/>
                          <a:stretch/>
                        </pic:blipFill>
                        <pic:spPr bwMode="auto">
                          <a:xfrm>
                            <a:off x="0" y="0"/>
                            <a:ext cx="1216385" cy="640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F05F8">
              <w:rPr>
                <w:rFonts w:cs="B Nazanin"/>
                <w:lang w:bidi="fa-IR"/>
              </w:rPr>
              <w:pict w14:anchorId="1BC034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62.25pt">
                  <v:imagedata r:id="rId9" o:title="actor2"/>
                </v:shape>
              </w:pict>
            </w:r>
          </w:p>
          <w:p w:rsidR="00F01CE4" w:rsidRPr="000904B5" w:rsidRDefault="00F01CE4" w:rsidP="005A13B3">
            <w:pPr>
              <w:pStyle w:val="Caption"/>
              <w:bidi/>
              <w:ind w:left="36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tl/>
              </w:rPr>
              <w:t xml:space="preserve">شکل </w:t>
            </w:r>
            <w:r w:rsidRPr="000904B5">
              <w:rPr>
                <w:rtl/>
              </w:rPr>
              <w:fldChar w:fldCharType="begin"/>
            </w:r>
            <w:r w:rsidRPr="000904B5">
              <w:rPr>
                <w:rtl/>
              </w:rPr>
              <w:instrText xml:space="preserve"> </w:instrText>
            </w:r>
            <w:r w:rsidRPr="000904B5">
              <w:instrText xml:space="preserve">SEQ </w:instrText>
            </w:r>
            <w:r w:rsidRPr="000904B5">
              <w:rPr>
                <w:rtl/>
              </w:rPr>
              <w:instrText xml:space="preserve">شکل \* </w:instrText>
            </w:r>
            <w:r w:rsidRPr="000904B5">
              <w:instrText>ARABIC</w:instrText>
            </w:r>
            <w:r w:rsidRPr="000904B5">
              <w:rPr>
                <w:rtl/>
              </w:rPr>
              <w:instrText xml:space="preserve"> </w:instrText>
            </w:r>
            <w:r w:rsidRPr="000904B5">
              <w:rPr>
                <w:rtl/>
              </w:rPr>
              <w:fldChar w:fldCharType="separate"/>
            </w:r>
            <w:r w:rsidRPr="000904B5">
              <w:rPr>
                <w:noProof/>
                <w:rtl/>
              </w:rPr>
              <w:t>1</w:t>
            </w:r>
            <w:r w:rsidRPr="000904B5">
              <w:rPr>
                <w:rtl/>
              </w:rPr>
              <w:fldChar w:fldCharType="end"/>
            </w:r>
            <w:r w:rsidRPr="000904B5">
              <w:rPr>
                <w:rFonts w:hint="cs"/>
                <w:rtl/>
                <w:lang w:bidi="fa-IR"/>
              </w:rPr>
              <w:t>- تصویر بازیگران</w:t>
            </w:r>
          </w:p>
        </w:tc>
        <w:tc>
          <w:tcPr>
            <w:tcW w:w="3504" w:type="dxa"/>
          </w:tcPr>
          <w:p w:rsidR="00F01CE4" w:rsidRPr="0068261D" w:rsidRDefault="00F01CE4" w:rsidP="005A13B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F01CE4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2و3</w:t>
            </w:r>
          </w:p>
        </w:tc>
      </w:tr>
      <w:tr w:rsidR="003021E3" w:rsidRPr="000904B5" w:rsidTr="00894100">
        <w:trPr>
          <w:trHeight w:val="2283"/>
        </w:trPr>
        <w:tc>
          <w:tcPr>
            <w:tcW w:w="4420" w:type="dxa"/>
          </w:tcPr>
          <w:p w:rsidR="003021E3" w:rsidRPr="000904B5" w:rsidRDefault="003021E3" w:rsidP="005A13B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درصورتی که بازیگر، انسان نباشد، می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‎توان از آیکونی که مشخص کننده نوع بازیگر است استفاده کرد. مانند شکل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زیر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3021E3" w:rsidRPr="000904B5" w:rsidRDefault="003021E3" w:rsidP="005A13B3">
            <w:pPr>
              <w:keepNext/>
              <w:bidi/>
              <w:ind w:left="360"/>
              <w:jc w:val="center"/>
            </w:pPr>
            <w:r w:rsidRPr="000904B5">
              <w:rPr>
                <w:noProof/>
                <w:rtl/>
              </w:rPr>
              <w:drawing>
                <wp:inline distT="0" distB="0" distL="0" distR="0" wp14:anchorId="5DB07EBF" wp14:editId="56FB5434">
                  <wp:extent cx="596265" cy="5010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21E3" w:rsidRPr="000904B5" w:rsidRDefault="003021E3" w:rsidP="005A13B3">
            <w:pPr>
              <w:pStyle w:val="Caption"/>
              <w:bidi/>
              <w:ind w:left="36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tl/>
              </w:rPr>
              <w:t xml:space="preserve">شکل </w:t>
            </w:r>
            <w:r w:rsidRPr="000904B5">
              <w:rPr>
                <w:rtl/>
              </w:rPr>
              <w:fldChar w:fldCharType="begin"/>
            </w:r>
            <w:r w:rsidRPr="000904B5">
              <w:rPr>
                <w:rtl/>
              </w:rPr>
              <w:instrText xml:space="preserve"> </w:instrText>
            </w:r>
            <w:r w:rsidRPr="000904B5">
              <w:instrText xml:space="preserve">SEQ </w:instrText>
            </w:r>
            <w:r w:rsidRPr="000904B5">
              <w:rPr>
                <w:rtl/>
              </w:rPr>
              <w:instrText xml:space="preserve">شکل \* </w:instrText>
            </w:r>
            <w:r w:rsidRPr="000904B5">
              <w:instrText>ARABIC</w:instrText>
            </w:r>
            <w:r w:rsidRPr="000904B5">
              <w:rPr>
                <w:rtl/>
              </w:rPr>
              <w:instrText xml:space="preserve"> </w:instrText>
            </w:r>
            <w:r w:rsidRPr="000904B5">
              <w:rPr>
                <w:rtl/>
              </w:rPr>
              <w:fldChar w:fldCharType="separate"/>
            </w:r>
            <w:r w:rsidRPr="000904B5">
              <w:rPr>
                <w:noProof/>
                <w:rtl/>
              </w:rPr>
              <w:t>2</w:t>
            </w:r>
            <w:r w:rsidRPr="000904B5">
              <w:rPr>
                <w:rtl/>
              </w:rPr>
              <w:fldChar w:fldCharType="end"/>
            </w:r>
            <w:r w:rsidRPr="000904B5">
              <w:rPr>
                <w:rFonts w:hint="cs"/>
                <w:rtl/>
              </w:rPr>
              <w:t>- آیکون غیر انسان برای بازیگر</w:t>
            </w:r>
          </w:p>
        </w:tc>
        <w:tc>
          <w:tcPr>
            <w:tcW w:w="3504" w:type="dxa"/>
          </w:tcPr>
          <w:p w:rsidR="003021E3" w:rsidRPr="000904B5" w:rsidRDefault="003021E3" w:rsidP="00FE04BF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021E3" w:rsidRPr="000904B5" w:rsidRDefault="003021E3" w:rsidP="000904B5">
            <w:pPr>
              <w:bidi/>
              <w:ind w:left="36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F01CE4" w:rsidRPr="000904B5" w:rsidTr="00894100">
        <w:tc>
          <w:tcPr>
            <w:tcW w:w="4420" w:type="dxa"/>
          </w:tcPr>
          <w:p w:rsidR="00F01CE4" w:rsidRPr="000904B5" w:rsidRDefault="00F01CE4" w:rsidP="005A13B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تمام بازیگران، باید نام داشته باشند.</w:t>
            </w:r>
          </w:p>
        </w:tc>
        <w:tc>
          <w:tcPr>
            <w:tcW w:w="3504" w:type="dxa"/>
          </w:tcPr>
          <w:p w:rsidR="00F01CE4" w:rsidRPr="0068261D" w:rsidRDefault="00F01CE4" w:rsidP="0068261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3021E3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8B4A3E" w:rsidRPr="000904B5" w:rsidTr="00894100">
        <w:tc>
          <w:tcPr>
            <w:tcW w:w="4420" w:type="dxa"/>
          </w:tcPr>
          <w:p w:rsidR="008B4A3E" w:rsidRPr="000904B5" w:rsidRDefault="008B4A3E" w:rsidP="005A13B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تمام بازیگران، در تمام قسمت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 سند یکسان باشد.</w:t>
            </w:r>
          </w:p>
        </w:tc>
        <w:tc>
          <w:tcPr>
            <w:tcW w:w="3504" w:type="dxa"/>
          </w:tcPr>
          <w:p w:rsidR="001D7D48" w:rsidRPr="00BA5346" w:rsidRDefault="001D7D48" w:rsidP="005A13B3">
            <w:pPr>
              <w:bidi/>
              <w:jc w:val="both"/>
              <w:rPr>
                <w:rFonts w:cs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8B4A3E" w:rsidRDefault="00EB1EB1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F01CE4" w:rsidRPr="000904B5" w:rsidTr="00894100">
        <w:tc>
          <w:tcPr>
            <w:tcW w:w="4420" w:type="dxa"/>
          </w:tcPr>
          <w:p w:rsidR="00F01CE4" w:rsidRPr="000904B5" w:rsidRDefault="00F01CE4" w:rsidP="005A13B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بازیگران، زیر یا بالای آیکون آن نوشته شود. در صورت استفاده از مستطیل برای بازیگر، نام بازیگر به همراه کلمه کیلدی </w:t>
            </w:r>
            <w:r w:rsidRPr="000904B5">
              <w:rPr>
                <w:rFonts w:cs="B Nazanin"/>
                <w:sz w:val="24"/>
                <w:szCs w:val="24"/>
                <w:lang w:bidi="fa-IR"/>
              </w:rPr>
              <w:t>&lt;&lt;actor&gt;&gt;</w:t>
            </w:r>
            <w:r w:rsidR="003021E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داخل مستطیل نوشته شود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4" w:type="dxa"/>
          </w:tcPr>
          <w:p w:rsidR="00F01CE4" w:rsidRPr="000904B5" w:rsidRDefault="00F01CE4" w:rsidP="00FE04BF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3021E3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F01CE4" w:rsidRPr="000904B5" w:rsidTr="00894100">
        <w:tc>
          <w:tcPr>
            <w:tcW w:w="4420" w:type="dxa"/>
          </w:tcPr>
          <w:p w:rsidR="00F01CE4" w:rsidRPr="000904B5" w:rsidRDefault="00F01CE4" w:rsidP="005A13B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بازیگران باید موجودیت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‎های </w:t>
            </w:r>
            <w:r w:rsidRPr="000904B5">
              <w:rPr>
                <w:rFonts w:cs="B Nazanin" w:hint="cs"/>
                <w:sz w:val="24"/>
                <w:szCs w:val="24"/>
                <w:u w:val="single"/>
                <w:rtl/>
                <w:lang w:bidi="fa-IR"/>
              </w:rPr>
              <w:t>خارج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سیستم باشند که با سیستم در </w:t>
            </w:r>
            <w:r w:rsidRPr="000904B5">
              <w:rPr>
                <w:rFonts w:cs="B Nazanin" w:hint="cs"/>
                <w:sz w:val="24"/>
                <w:szCs w:val="24"/>
                <w:u w:val="single"/>
                <w:rtl/>
                <w:lang w:bidi="fa-IR"/>
              </w:rPr>
              <w:t>ارتباط</w:t>
            </w:r>
            <w:r w:rsidR="000E4D1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هستند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4" w:type="dxa"/>
          </w:tcPr>
          <w:p w:rsidR="00F01CE4" w:rsidRPr="000904B5" w:rsidRDefault="00F01CE4" w:rsidP="00750D4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0E4D1A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454EE" w:rsidRPr="000904B5" w:rsidTr="00894100">
        <w:tc>
          <w:tcPr>
            <w:tcW w:w="4420" w:type="dxa"/>
          </w:tcPr>
          <w:p w:rsidR="00C454EE" w:rsidRPr="000904B5" w:rsidRDefault="00725402" w:rsidP="005A13B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هر بازیگر انسانی، بیانگر یک نقش است و نه یک فرد خاص.</w:t>
            </w:r>
          </w:p>
        </w:tc>
        <w:tc>
          <w:tcPr>
            <w:tcW w:w="3504" w:type="dxa"/>
          </w:tcPr>
          <w:p w:rsidR="00C454EE" w:rsidRDefault="00C454EE" w:rsidP="00750D4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C454EE" w:rsidRDefault="00725402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F01CE4" w:rsidRPr="000904B5" w:rsidTr="00894100">
        <w:tc>
          <w:tcPr>
            <w:tcW w:w="4420" w:type="dxa"/>
          </w:tcPr>
          <w:p w:rsidR="00F01CE4" w:rsidRPr="000904B5" w:rsidRDefault="00F01CE4" w:rsidP="005A13B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تمام بازیگران حداقل به یک مورد کاربرد متصل شوند.</w:t>
            </w:r>
          </w:p>
        </w:tc>
        <w:tc>
          <w:tcPr>
            <w:tcW w:w="3504" w:type="dxa"/>
          </w:tcPr>
          <w:p w:rsidR="00F01CE4" w:rsidRPr="000904B5" w:rsidRDefault="00F01CE4" w:rsidP="00EB1EB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0E4D1A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F01CE4" w:rsidRPr="000904B5" w:rsidTr="00894100">
        <w:tc>
          <w:tcPr>
            <w:tcW w:w="4420" w:type="dxa"/>
          </w:tcPr>
          <w:p w:rsidR="00F01CE4" w:rsidRPr="000904B5" w:rsidRDefault="00F01CE4" w:rsidP="005A13B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 بیرونی که با سیستم در ارتباط هستند، باید به عنوان بازیگر در نظر گرفته شوند.</w:t>
            </w:r>
          </w:p>
        </w:tc>
        <w:tc>
          <w:tcPr>
            <w:tcW w:w="3504" w:type="dxa"/>
          </w:tcPr>
          <w:p w:rsidR="00F01CE4" w:rsidRPr="000904B5" w:rsidRDefault="00F01CE4" w:rsidP="00EB1EB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0E4D1A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1D7D48" w:rsidRPr="000904B5" w:rsidTr="00894100">
        <w:tc>
          <w:tcPr>
            <w:tcW w:w="4420" w:type="dxa"/>
          </w:tcPr>
          <w:p w:rsidR="001D7D48" w:rsidRPr="000904B5" w:rsidRDefault="001D7D48" w:rsidP="005A13B3">
            <w:pPr>
              <w:keepNext/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یک بازیگر خاص، نباید به چند طریق کاملا مختلف با کسب و کار در ارتباط باشد.</w:t>
            </w:r>
          </w:p>
        </w:tc>
        <w:tc>
          <w:tcPr>
            <w:tcW w:w="3504" w:type="dxa"/>
          </w:tcPr>
          <w:p w:rsidR="001D7D48" w:rsidRPr="00755D9F" w:rsidRDefault="001D7D48" w:rsidP="00755D9F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1073" w:type="dxa"/>
          </w:tcPr>
          <w:p w:rsidR="001D7D48" w:rsidRDefault="001D7D48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F01CE4" w:rsidRPr="000904B5" w:rsidTr="00894100">
        <w:tc>
          <w:tcPr>
            <w:tcW w:w="4420" w:type="dxa"/>
          </w:tcPr>
          <w:p w:rsidR="000E4D1A" w:rsidRDefault="00F01CE4" w:rsidP="005A13B3">
            <w:pPr>
              <w:keepNext/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بازیگران می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‎توانند از هم ارث ببرند.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صورت از یک خط جهت دار بین بازیگران استفاده می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‎شود. 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که جه</w:t>
            </w:r>
            <w:r w:rsidR="000E4D1A">
              <w:rPr>
                <w:rFonts w:cs="B Nazanin" w:hint="cs"/>
                <w:sz w:val="24"/>
                <w:szCs w:val="24"/>
                <w:rtl/>
                <w:lang w:bidi="fa-IR"/>
              </w:rPr>
              <w:t>ت خط به سمت ارث دهنده است. مانند شکل زیر:</w:t>
            </w:r>
          </w:p>
          <w:p w:rsidR="000E4D1A" w:rsidRPr="000904B5" w:rsidRDefault="000E4D1A" w:rsidP="005A13B3">
            <w:pPr>
              <w:keepNext/>
              <w:bidi/>
              <w:jc w:val="center"/>
              <w:rPr>
                <w:sz w:val="24"/>
                <w:szCs w:val="24"/>
              </w:rPr>
            </w:pPr>
            <w:r w:rsidRPr="00B50047">
              <w:rPr>
                <w:noProof/>
              </w:rPr>
              <w:drawing>
                <wp:inline distT="0" distB="0" distL="0" distR="0" wp14:anchorId="01B4E6BA" wp14:editId="14042E16">
                  <wp:extent cx="1666875" cy="1609725"/>
                  <wp:effectExtent l="0" t="0" r="9525" b="9525"/>
                  <wp:docPr id="3" name="Picture 3" descr="passenger-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ssenger-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D1A" w:rsidRPr="007F1500" w:rsidRDefault="000E4D1A" w:rsidP="005A13B3">
            <w:pPr>
              <w:pStyle w:val="Caption"/>
              <w:bidi/>
              <w:ind w:left="360"/>
              <w:jc w:val="center"/>
            </w:pPr>
            <w:r w:rsidRPr="007F1500">
              <w:rPr>
                <w:rtl/>
              </w:rPr>
              <w:t xml:space="preserve">شکل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 xml:space="preserve">SEQ </w:instrText>
            </w:r>
            <w:r>
              <w:rPr>
                <w:rtl/>
              </w:rPr>
              <w:instrText xml:space="preserve">شکل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  <w:r w:rsidRPr="007F1500">
              <w:rPr>
                <w:rFonts w:hint="cs"/>
                <w:rtl/>
              </w:rPr>
              <w:t>- ارث بری بازیگران</w:t>
            </w:r>
          </w:p>
          <w:p w:rsidR="00F01CE4" w:rsidRPr="000904B5" w:rsidRDefault="00F01CE4" w:rsidP="005A13B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504" w:type="dxa"/>
          </w:tcPr>
          <w:p w:rsidR="00DA4BD5" w:rsidRPr="000904B5" w:rsidRDefault="00DA4BD5" w:rsidP="005A13B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0E4D1A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:rsidR="00482847" w:rsidRDefault="00482847" w:rsidP="000904B5">
      <w:pPr>
        <w:bidi/>
        <w:ind w:left="360"/>
        <w:rPr>
          <w:rFonts w:cs="B Titr"/>
          <w:sz w:val="24"/>
          <w:szCs w:val="24"/>
          <w:rtl/>
          <w:lang w:bidi="fa-IR"/>
        </w:rPr>
      </w:pPr>
    </w:p>
    <w:p w:rsidR="0096497E" w:rsidRPr="00482847" w:rsidRDefault="0096497E" w:rsidP="008D53B2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82847">
        <w:rPr>
          <w:rFonts w:cs="B Titr" w:hint="cs"/>
          <w:sz w:val="24"/>
          <w:szCs w:val="24"/>
          <w:rtl/>
          <w:lang w:bidi="fa-IR"/>
        </w:rPr>
        <w:t>مورد کاربرد</w:t>
      </w:r>
      <w:r w:rsidR="005C666E" w:rsidRPr="00482847">
        <w:rPr>
          <w:rFonts w:cs="B Titr" w:hint="cs"/>
          <w:sz w:val="24"/>
          <w:szCs w:val="24"/>
          <w:rtl/>
          <w:lang w:bidi="fa-IR"/>
        </w:rPr>
        <w:t xml:space="preserve"> </w:t>
      </w:r>
      <w:r w:rsidR="008D53B2">
        <w:rPr>
          <w:rFonts w:cs="B Titr"/>
          <w:sz w:val="24"/>
          <w:szCs w:val="24"/>
          <w:lang w:bidi="fa-IR"/>
        </w:rPr>
        <w:t>(use case)</w:t>
      </w:r>
      <w:r w:rsidR="008D53B2">
        <w:rPr>
          <w:rFonts w:cs="B Titr" w:hint="cs"/>
          <w:sz w:val="24"/>
          <w:szCs w:val="24"/>
          <w:rtl/>
          <w:lang w:bidi="fa-IR"/>
        </w:rPr>
        <w:t xml:space="preserve"> و ارتباط آن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10"/>
        <w:gridCol w:w="1077"/>
      </w:tblGrid>
      <w:tr w:rsidR="00894100" w:rsidRPr="00DC7771" w:rsidTr="00DC7771">
        <w:tc>
          <w:tcPr>
            <w:tcW w:w="4403" w:type="dxa"/>
          </w:tcPr>
          <w:p w:rsidR="00894100" w:rsidRPr="000904B5" w:rsidRDefault="00894100" w:rsidP="00894100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10" w:type="dxa"/>
          </w:tcPr>
          <w:p w:rsidR="00894100" w:rsidRPr="00F01CE4" w:rsidRDefault="00894100" w:rsidP="00894100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7" w:type="dxa"/>
          </w:tcPr>
          <w:p w:rsidR="00894100" w:rsidRDefault="00894100" w:rsidP="00894100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894100" w:rsidRPr="00DC7771" w:rsidTr="005D1F45">
        <w:trPr>
          <w:trHeight w:val="2613"/>
        </w:trPr>
        <w:tc>
          <w:tcPr>
            <w:tcW w:w="4403" w:type="dxa"/>
          </w:tcPr>
          <w:p w:rsidR="00894100" w:rsidRPr="00DC7771" w:rsidRDefault="00894100" w:rsidP="00894100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تمام مورد کاربردها به صورت زیر نمایش داده شده باشند؛ یک بیضی یا یک مستطیل که یک بیضی در بالا سمت راست آن قرار دارد.</w:t>
            </w:r>
          </w:p>
          <w:p w:rsidR="00894100" w:rsidRPr="00DC7771" w:rsidRDefault="001F05F8" w:rsidP="00894100">
            <w:pPr>
              <w:keepNext/>
              <w:bidi/>
              <w:jc w:val="center"/>
              <w:rPr>
                <w:sz w:val="24"/>
                <w:szCs w:val="24"/>
              </w:rPr>
            </w:pPr>
            <w:r>
              <w:rPr>
                <w:lang w:bidi="fa-IR"/>
              </w:rPr>
              <w:pict w14:anchorId="6AC31071">
                <v:shape id="_x0000_i1026" type="#_x0000_t75" style="width:97.5pt;height:57pt">
                  <v:imagedata r:id="rId12" o:title="use case"/>
                </v:shape>
              </w:pict>
            </w:r>
            <w:r w:rsidR="00894100" w:rsidRPr="00DC7771">
              <w:rPr>
                <w:noProof/>
              </w:rPr>
              <w:t xml:space="preserve"> </w:t>
            </w:r>
            <w:r w:rsidR="00894100" w:rsidRPr="00DC7771">
              <w:rPr>
                <w:noProof/>
              </w:rPr>
              <w:drawing>
                <wp:inline distT="0" distB="0" distL="0" distR="0" wp14:anchorId="4BD10EC8" wp14:editId="2E30FD2D">
                  <wp:extent cx="1365885" cy="349858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6622" t="36907" r="52639" b="53644"/>
                          <a:stretch/>
                        </pic:blipFill>
                        <pic:spPr bwMode="auto">
                          <a:xfrm>
                            <a:off x="0" y="0"/>
                            <a:ext cx="1377449" cy="35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4100" w:rsidRPr="00DC7771" w:rsidRDefault="00894100" w:rsidP="00894100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tl/>
              </w:rPr>
              <w:t xml:space="preserve">شکل </w:t>
            </w:r>
            <w:r w:rsidRPr="00DC7771">
              <w:rPr>
                <w:rtl/>
              </w:rPr>
              <w:fldChar w:fldCharType="begin"/>
            </w:r>
            <w:r w:rsidRPr="00DC7771">
              <w:rPr>
                <w:rtl/>
              </w:rPr>
              <w:instrText xml:space="preserve"> </w:instrText>
            </w:r>
            <w:r w:rsidRPr="00DC7771">
              <w:instrText xml:space="preserve">SEQ </w:instrText>
            </w:r>
            <w:r w:rsidRPr="00DC7771">
              <w:rPr>
                <w:rtl/>
              </w:rPr>
              <w:instrText xml:space="preserve">شکل \* </w:instrText>
            </w:r>
            <w:r w:rsidRPr="00DC7771">
              <w:instrText>ARABIC</w:instrText>
            </w:r>
            <w:r w:rsidRPr="00DC7771">
              <w:rPr>
                <w:rtl/>
              </w:rPr>
              <w:instrText xml:space="preserve"> </w:instrText>
            </w:r>
            <w:r w:rsidRPr="00DC7771">
              <w:rPr>
                <w:rtl/>
              </w:rPr>
              <w:fldChar w:fldCharType="separate"/>
            </w:r>
            <w:r w:rsidRPr="00DC7771">
              <w:rPr>
                <w:noProof/>
                <w:rtl/>
              </w:rPr>
              <w:t>4</w:t>
            </w:r>
            <w:r w:rsidRPr="00DC7771">
              <w:rPr>
                <w:rtl/>
              </w:rPr>
              <w:fldChar w:fldCharType="end"/>
            </w:r>
            <w:r w:rsidRPr="00DC7771">
              <w:rPr>
                <w:rFonts w:hint="cs"/>
                <w:rtl/>
                <w:lang w:bidi="fa-IR"/>
              </w:rPr>
              <w:t>-نمایش مورد کاربرد</w:t>
            </w:r>
          </w:p>
        </w:tc>
        <w:tc>
          <w:tcPr>
            <w:tcW w:w="3510" w:type="dxa"/>
          </w:tcPr>
          <w:p w:rsidR="00894100" w:rsidRPr="00DC7771" w:rsidRDefault="00894100" w:rsidP="0089410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894100" w:rsidRPr="00DC7771" w:rsidRDefault="00894100" w:rsidP="0089410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2و3</w:t>
            </w:r>
          </w:p>
        </w:tc>
      </w:tr>
      <w:tr w:rsidR="00894100" w:rsidRPr="00DC7771" w:rsidTr="00DC7771">
        <w:tc>
          <w:tcPr>
            <w:tcW w:w="4403" w:type="dxa"/>
          </w:tcPr>
          <w:p w:rsidR="00894100" w:rsidRPr="00DC7771" w:rsidRDefault="00894100" w:rsidP="00894100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صورت استفاده از بیضی، نام هر مورد کاربرد در داخل آن یا زیر آن نوشته شوند در صورت استفاده از مستظیل، </w:t>
            </w:r>
            <w:r w:rsidR="00C74792">
              <w:rPr>
                <w:rFonts w:cs="B Nazanin" w:hint="cs"/>
                <w:sz w:val="24"/>
                <w:szCs w:val="24"/>
                <w:rtl/>
                <w:lang w:bidi="fa-IR"/>
              </w:rPr>
              <w:t>نام آن داخل مستظیل نوشته شود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894100" w:rsidRPr="00DC7771" w:rsidRDefault="00894100" w:rsidP="0089410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894100" w:rsidRPr="00DC7771" w:rsidRDefault="00C74792" w:rsidP="0089410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F85E2C" w:rsidRPr="00DC7771" w:rsidTr="00DC7771">
        <w:tc>
          <w:tcPr>
            <w:tcW w:w="4403" w:type="dxa"/>
          </w:tcPr>
          <w:p w:rsidR="00F85E2C" w:rsidRPr="00DC7771" w:rsidRDefault="00F85E2C" w:rsidP="00F85E2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تمام فعالیت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‎های کسب و کار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باید حداقل در یک مورد کاربرد گنجانده شده باشد.</w:t>
            </w:r>
          </w:p>
        </w:tc>
        <w:tc>
          <w:tcPr>
            <w:tcW w:w="3510" w:type="dxa"/>
          </w:tcPr>
          <w:p w:rsidR="00F85E2C" w:rsidRPr="00DC7771" w:rsidRDefault="00F85E2C" w:rsidP="00F85E2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F85E2C" w:rsidRDefault="00F85E2C" w:rsidP="00F85E2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F85E2C" w:rsidRPr="00DC7771" w:rsidTr="00DC7771">
        <w:tc>
          <w:tcPr>
            <w:tcW w:w="4403" w:type="dxa"/>
          </w:tcPr>
          <w:p w:rsidR="00F85E2C" w:rsidRDefault="00F85E2C" w:rsidP="00F85E2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تمام مورد کاربردها باید یکتا باشد و نباید دو مورد کاربرد شبیه به هم باشد.</w:t>
            </w:r>
          </w:p>
        </w:tc>
        <w:tc>
          <w:tcPr>
            <w:tcW w:w="3510" w:type="dxa"/>
          </w:tcPr>
          <w:p w:rsidR="00F85E2C" w:rsidRDefault="00F85E2C" w:rsidP="00F85E2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F85E2C" w:rsidRDefault="00F85E2C" w:rsidP="00F85E2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F85E2C" w:rsidRPr="00DC7771" w:rsidTr="00DC7771">
        <w:tc>
          <w:tcPr>
            <w:tcW w:w="4403" w:type="dxa"/>
          </w:tcPr>
          <w:p w:rsidR="00F85E2C" w:rsidRPr="00DC7771" w:rsidRDefault="00F85E2C" w:rsidP="00F85E2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هر مورد کاربرد باید یک نتیجه قابل 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داشته باشد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F85E2C" w:rsidRPr="00DC7771" w:rsidRDefault="00F85E2C" w:rsidP="00F85E2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F85E2C" w:rsidRPr="00DC7771" w:rsidRDefault="00F85E2C" w:rsidP="00F85E2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1و2</w:t>
            </w:r>
          </w:p>
        </w:tc>
      </w:tr>
      <w:tr w:rsidR="00F85E2C" w:rsidRPr="00DC7771" w:rsidTr="00DC7771">
        <w:tc>
          <w:tcPr>
            <w:tcW w:w="4403" w:type="dxa"/>
          </w:tcPr>
          <w:p w:rsidR="00F85E2C" w:rsidRPr="00DC7771" w:rsidRDefault="00F85E2C" w:rsidP="00F85E2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 باید نام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گذاری شده باشد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.</w:t>
            </w:r>
          </w:p>
        </w:tc>
        <w:tc>
          <w:tcPr>
            <w:tcW w:w="3510" w:type="dxa"/>
          </w:tcPr>
          <w:p w:rsidR="00F85E2C" w:rsidRPr="00DC7771" w:rsidRDefault="00F85E2C" w:rsidP="00F85E2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F85E2C" w:rsidRPr="00DC7771" w:rsidRDefault="00F85E2C" w:rsidP="00F85E2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BB2F5E" w:rsidRPr="00DC7771" w:rsidTr="00DC7771">
        <w:tc>
          <w:tcPr>
            <w:tcW w:w="4403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نام مورد کاربرد حتی برای افراد خارج کسب و کار باید واضح و قابل فهم باشد.</w:t>
            </w:r>
          </w:p>
        </w:tc>
        <w:tc>
          <w:tcPr>
            <w:tcW w:w="3510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BB2F5E" w:rsidRDefault="00BB2F5E" w:rsidP="00BB2F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BB2F5E" w:rsidRPr="00DC7771" w:rsidTr="00DC7771">
        <w:tc>
          <w:tcPr>
            <w:tcW w:w="4403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دو مورد کاربرد در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 سیستم نباید به هم متصل شود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BB2F5E" w:rsidRPr="00DC7771" w:rsidRDefault="00BB2F5E" w:rsidP="00BB2F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BB2F5E" w:rsidRPr="00DC7771" w:rsidTr="00DC7771">
        <w:tc>
          <w:tcPr>
            <w:tcW w:w="4403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بازیگر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، فقط می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‎تواند ارتباط دودویی</w:t>
            </w:r>
            <w:r w:rsidRPr="00DC7771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1"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داشته باشد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BB2F5E" w:rsidRPr="00DC7771" w:rsidRDefault="00BB2F5E" w:rsidP="00BB2F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BB2F5E" w:rsidRPr="00DC7771" w:rsidTr="00DC7771">
        <w:tc>
          <w:tcPr>
            <w:tcW w:w="4403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هر مورد کاربرد باید با یک یا چند بازیگر در ارتباط باشد.</w:t>
            </w:r>
          </w:p>
        </w:tc>
        <w:tc>
          <w:tcPr>
            <w:tcW w:w="3510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BB2F5E" w:rsidRPr="00DC7771" w:rsidRDefault="00BB2F5E" w:rsidP="00BB2F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BB2F5E" w:rsidRPr="00DC7771" w:rsidTr="00DC7771">
        <w:tc>
          <w:tcPr>
            <w:tcW w:w="4403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برای انجام یک مورد کاربرد به چند نمونه از یک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بازیگر نیاز باشد، باید ارتباط، 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چندگانه</w:t>
            </w:r>
            <w:r w:rsidRPr="00DC7771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2"/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باشد و عدد "چند" روی ارتباط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 و سمت بازیگر نوشته شده باشد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BB2F5E" w:rsidRPr="00DC7771" w:rsidRDefault="00BB2F5E" w:rsidP="00BB2F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BB2F5E" w:rsidRPr="00DC7771" w:rsidTr="00DC7771">
        <w:tc>
          <w:tcPr>
            <w:tcW w:w="4403" w:type="dxa"/>
          </w:tcPr>
          <w:p w:rsidR="00BB2F5E" w:rsidRDefault="00BB2F5E" w:rsidP="00BB2F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روابط بازیگران و مورد کاربرد، با اتصال یک خط بدون جهت به هم نمایش داده شوند. مانند شکل زیر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BB2F5E" w:rsidRPr="000904B5" w:rsidRDefault="00BB2F5E" w:rsidP="00BB2F5E">
            <w:pPr>
              <w:keepNext/>
              <w:bidi/>
              <w:ind w:left="108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80F4DE" wp14:editId="043E953C">
                  <wp:extent cx="563245" cy="270345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4641" t="42687" r="31479" b="54000"/>
                          <a:stretch/>
                        </pic:blipFill>
                        <pic:spPr bwMode="auto">
                          <a:xfrm>
                            <a:off x="0" y="0"/>
                            <a:ext cx="572518" cy="274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B2F5E" w:rsidRPr="00A5190C" w:rsidRDefault="00BB2F5E" w:rsidP="00BB2F5E">
            <w:pPr>
              <w:pStyle w:val="Caption"/>
              <w:bidi/>
              <w:ind w:left="360"/>
              <w:jc w:val="center"/>
              <w:rPr>
                <w:rFonts w:cs="B Nazanin"/>
                <w:rtl/>
                <w:lang w:bidi="fa-IR"/>
              </w:rPr>
            </w:pPr>
            <w:r w:rsidRPr="007F1500">
              <w:rPr>
                <w:rtl/>
              </w:rPr>
              <w:t xml:space="preserve">شکل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 xml:space="preserve">SEQ </w:instrText>
            </w:r>
            <w:r>
              <w:rPr>
                <w:rtl/>
              </w:rPr>
              <w:instrText xml:space="preserve">شکل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tl/>
              </w:rPr>
              <w:fldChar w:fldCharType="end"/>
            </w:r>
            <w:r w:rsidRPr="007F1500">
              <w:rPr>
                <w:rFonts w:hint="cs"/>
                <w:rtl/>
                <w:lang w:bidi="fa-IR"/>
              </w:rPr>
              <w:t>- رابطه بین مورد کاربرد و بازیگران</w:t>
            </w:r>
          </w:p>
        </w:tc>
        <w:tc>
          <w:tcPr>
            <w:tcW w:w="3510" w:type="dxa"/>
          </w:tcPr>
          <w:p w:rsidR="00BB2F5E" w:rsidRPr="00DC7771" w:rsidRDefault="00BB2F5E" w:rsidP="00BB2F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BB2F5E" w:rsidRDefault="00BB2F5E" w:rsidP="00BB2F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:rsidR="004C69A3" w:rsidRDefault="004C69A3" w:rsidP="004C69A3">
      <w:pPr>
        <w:pStyle w:val="ListParagraph"/>
        <w:bidi/>
        <w:rPr>
          <w:rFonts w:cs="B Titr"/>
          <w:sz w:val="24"/>
          <w:szCs w:val="24"/>
          <w:lang w:bidi="fa-IR"/>
        </w:rPr>
      </w:pPr>
    </w:p>
    <w:p w:rsidR="00B50047" w:rsidRPr="00482847" w:rsidRDefault="0096497E" w:rsidP="004C69A3">
      <w:pPr>
        <w:pStyle w:val="ListParagraph"/>
        <w:numPr>
          <w:ilvl w:val="0"/>
          <w:numId w:val="8"/>
        </w:numPr>
        <w:bidi/>
        <w:rPr>
          <w:rFonts w:cs="B Titr"/>
          <w:sz w:val="24"/>
          <w:szCs w:val="24"/>
          <w:lang w:bidi="fa-IR"/>
        </w:rPr>
      </w:pPr>
      <w:r w:rsidRPr="00482847">
        <w:rPr>
          <w:rFonts w:cs="B Titr" w:hint="cs"/>
          <w:sz w:val="24"/>
          <w:szCs w:val="24"/>
          <w:rtl/>
        </w:rPr>
        <w:t>مرز سیستم</w:t>
      </w:r>
      <w:r w:rsidR="005C666E" w:rsidRPr="00482847">
        <w:rPr>
          <w:rFonts w:cs="B Titr" w:hint="cs"/>
          <w:sz w:val="24"/>
          <w:szCs w:val="24"/>
          <w:rtl/>
          <w:lang w:bidi="fa-IR"/>
        </w:rPr>
        <w:t xml:space="preserve"> </w:t>
      </w:r>
      <w:r w:rsidR="005C666E" w:rsidRPr="00482847">
        <w:rPr>
          <w:rFonts w:cs="B Titr"/>
          <w:sz w:val="24"/>
          <w:szCs w:val="24"/>
          <w:lang w:bidi="fa-IR"/>
        </w:rPr>
        <w:t>(System Boundary)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09"/>
        <w:gridCol w:w="1078"/>
      </w:tblGrid>
      <w:tr w:rsidR="009010FC" w:rsidRPr="009010FC" w:rsidTr="009010FC">
        <w:tc>
          <w:tcPr>
            <w:tcW w:w="4403" w:type="dxa"/>
          </w:tcPr>
          <w:p w:rsidR="009010FC" w:rsidRPr="000904B5" w:rsidRDefault="009010FC" w:rsidP="009010FC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09" w:type="dxa"/>
          </w:tcPr>
          <w:p w:rsidR="009010FC" w:rsidRPr="00F01CE4" w:rsidRDefault="009010FC" w:rsidP="009010F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8" w:type="dxa"/>
          </w:tcPr>
          <w:p w:rsidR="009010FC" w:rsidRDefault="009010FC" w:rsidP="009010F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9010FC" w:rsidRPr="009010FC" w:rsidTr="009010FC">
        <w:tc>
          <w:tcPr>
            <w:tcW w:w="4403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مرز سیستم، به صورت یک مستطیل نمایش داده شود.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9010FC" w:rsidRPr="009010FC" w:rsidTr="009010FC">
        <w:tc>
          <w:tcPr>
            <w:tcW w:w="4403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کاربردها داخل مرز سیستم باشند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1و2</w:t>
            </w:r>
          </w:p>
        </w:tc>
      </w:tr>
      <w:tr w:rsidR="009010FC" w:rsidRPr="009010FC" w:rsidTr="009010FC">
        <w:tc>
          <w:tcPr>
            <w:tcW w:w="4403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نام سیستم، در مستطیل مرز سیستم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9010FC" w:rsidRPr="009010FC" w:rsidTr="009010FC">
        <w:tc>
          <w:tcPr>
            <w:tcW w:w="4403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بازیگران، در بیرون مستطیل مرز سیستم نمایش داده شوند.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:rsidR="004C69A3" w:rsidRPr="004C69A3" w:rsidRDefault="004C69A3" w:rsidP="004C69A3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:rsidR="00411D57" w:rsidRPr="00482847" w:rsidRDefault="00411D57" w:rsidP="004C69A3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82847">
        <w:rPr>
          <w:rFonts w:cs="B Titr" w:hint="cs"/>
          <w:sz w:val="24"/>
          <w:szCs w:val="24"/>
          <w:rtl/>
          <w:lang w:bidi="fa-IR"/>
        </w:rPr>
        <w:t xml:space="preserve">گسترش </w:t>
      </w:r>
      <w:r w:rsidRPr="00482847">
        <w:rPr>
          <w:rFonts w:cs="B Titr"/>
          <w:sz w:val="24"/>
          <w:szCs w:val="24"/>
          <w:lang w:bidi="fa-IR"/>
        </w:rPr>
        <w:t>(extend)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09"/>
        <w:gridCol w:w="1078"/>
      </w:tblGrid>
      <w:tr w:rsidR="009010FC" w:rsidRPr="009010FC" w:rsidTr="004C69A3">
        <w:tc>
          <w:tcPr>
            <w:tcW w:w="4403" w:type="dxa"/>
          </w:tcPr>
          <w:p w:rsidR="009010FC" w:rsidRPr="000904B5" w:rsidRDefault="009010FC" w:rsidP="009010FC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09" w:type="dxa"/>
          </w:tcPr>
          <w:p w:rsidR="009010FC" w:rsidRPr="00F01CE4" w:rsidRDefault="009010FC" w:rsidP="009010F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8" w:type="dxa"/>
          </w:tcPr>
          <w:p w:rsidR="009010FC" w:rsidRDefault="009010FC" w:rsidP="004C69A3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9010FC" w:rsidRPr="009010FC" w:rsidTr="004C69A3">
        <w:tc>
          <w:tcPr>
            <w:tcW w:w="4403" w:type="dxa"/>
          </w:tcPr>
          <w:p w:rsidR="009010FC" w:rsidRPr="009010FC" w:rsidRDefault="009010FC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بین دو مورد کاربرد، توسط یک خط چین جهت دار مشخص شود. و روی این خط چین عبارت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&lt;&lt;extend&gt;&gt;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010FC" w:rsidRPr="009010FC" w:rsidTr="004C69A3">
        <w:tc>
          <w:tcPr>
            <w:tcW w:w="4403" w:type="dxa"/>
          </w:tcPr>
          <w:p w:rsidR="009010FC" w:rsidRPr="009010FC" w:rsidRDefault="009010FC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جهت خط چین رابطه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سمت مورد کاربرد گسترش یافته</w:t>
            </w:r>
            <w:r w:rsidRPr="009010FC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3"/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، به سمت مورد کاربرد گسترش</w:t>
            </w:r>
            <w:r w:rsidRPr="009010FC">
              <w:rPr>
                <w:rFonts w:cs="Calibri" w:hint="cs"/>
                <w:sz w:val="24"/>
                <w:szCs w:val="24"/>
                <w:rtl/>
                <w:cs/>
                <w:lang w:bidi="fa-IR"/>
              </w:rPr>
              <w:t xml:space="preserve"> 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دهنده</w:t>
            </w:r>
            <w:r w:rsidRPr="009010FC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4"/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</w:t>
            </w: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</w:t>
            </w:r>
            <w:r w:rsidR="004C69A3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باشد</w:t>
            </w: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C69A3" w:rsidRPr="009010FC" w:rsidTr="004C69A3">
        <w:trPr>
          <w:trHeight w:val="2996"/>
        </w:trPr>
        <w:tc>
          <w:tcPr>
            <w:tcW w:w="4403" w:type="dxa"/>
          </w:tcPr>
          <w:p w:rsidR="004C69A3" w:rsidRPr="009010FC" w:rsidRDefault="004C69A3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شرط اجرای یک مورد کاربرد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شده، می</w:t>
            </w: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‎تواند به شکل زیر بر روی خط چین نوشته شده باشد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(نوشتن این شرط الزامی نیست).</w:t>
            </w:r>
          </w:p>
          <w:p w:rsidR="004C69A3" w:rsidRPr="009010FC" w:rsidRDefault="004C69A3" w:rsidP="009010FC">
            <w:pPr>
              <w:keepNext/>
              <w:bidi/>
              <w:jc w:val="center"/>
              <w:rPr>
                <w:sz w:val="24"/>
                <w:szCs w:val="24"/>
              </w:rPr>
            </w:pPr>
            <w:r w:rsidRPr="009010FC">
              <w:rPr>
                <w:noProof/>
              </w:rPr>
              <w:drawing>
                <wp:inline distT="0" distB="0" distL="0" distR="0" wp14:anchorId="10E364FA" wp14:editId="7EA582F0">
                  <wp:extent cx="2508867" cy="118474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7881" t="40461" r="37764" b="39081"/>
                          <a:stretch/>
                        </pic:blipFill>
                        <pic:spPr bwMode="auto">
                          <a:xfrm>
                            <a:off x="0" y="0"/>
                            <a:ext cx="2528874" cy="1194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69A3" w:rsidRPr="009010FC" w:rsidRDefault="004C69A3" w:rsidP="009010FC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tl/>
              </w:rPr>
              <w:t xml:space="preserve">شکل </w:t>
            </w:r>
            <w:r w:rsidRPr="009010FC">
              <w:rPr>
                <w:rtl/>
              </w:rPr>
              <w:fldChar w:fldCharType="begin"/>
            </w:r>
            <w:r w:rsidRPr="009010FC">
              <w:rPr>
                <w:rtl/>
              </w:rPr>
              <w:instrText xml:space="preserve"> </w:instrText>
            </w:r>
            <w:r w:rsidRPr="009010FC">
              <w:instrText xml:space="preserve">SEQ </w:instrText>
            </w:r>
            <w:r w:rsidRPr="009010FC">
              <w:rPr>
                <w:rtl/>
              </w:rPr>
              <w:instrText xml:space="preserve">شکل \* </w:instrText>
            </w:r>
            <w:r w:rsidRPr="009010FC">
              <w:instrText>ARABIC</w:instrText>
            </w:r>
            <w:r w:rsidRPr="009010FC">
              <w:rPr>
                <w:rtl/>
              </w:rPr>
              <w:instrText xml:space="preserve"> </w:instrText>
            </w:r>
            <w:r w:rsidRPr="009010FC">
              <w:rPr>
                <w:rtl/>
              </w:rPr>
              <w:fldChar w:fldCharType="separate"/>
            </w:r>
            <w:r w:rsidRPr="009010FC">
              <w:rPr>
                <w:noProof/>
                <w:rtl/>
              </w:rPr>
              <w:t>8</w:t>
            </w:r>
            <w:r w:rsidRPr="009010FC">
              <w:rPr>
                <w:rtl/>
              </w:rPr>
              <w:fldChar w:fldCharType="end"/>
            </w:r>
            <w:r w:rsidRPr="009010FC">
              <w:rPr>
                <w:rFonts w:hint="cs"/>
                <w:rtl/>
              </w:rPr>
              <w:t xml:space="preserve">- شرط </w:t>
            </w:r>
            <w:r w:rsidRPr="009010FC">
              <w:t>extend</w:t>
            </w:r>
          </w:p>
        </w:tc>
        <w:tc>
          <w:tcPr>
            <w:tcW w:w="3509" w:type="dxa"/>
          </w:tcPr>
          <w:p w:rsidR="004C69A3" w:rsidRPr="009010FC" w:rsidRDefault="004C69A3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4C69A3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DF090B" w:rsidRPr="009010FC" w:rsidTr="004C69A3">
        <w:tc>
          <w:tcPr>
            <w:tcW w:w="4403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 گسترش دهند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 باید به تنهایی با معنی باشد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DF090B" w:rsidRPr="009010FC" w:rsidRDefault="00DF090B" w:rsidP="00DF090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DF090B" w:rsidRPr="009010FC" w:rsidTr="004C69A3">
        <w:tc>
          <w:tcPr>
            <w:tcW w:w="4403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/>
                <w:sz w:val="24"/>
                <w:szCs w:val="24"/>
                <w:lang w:bidi="fa-IR"/>
              </w:rPr>
              <w:t>Extension point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مورد کاربرد گسترش دهنده نوشته شود.</w:t>
            </w:r>
          </w:p>
        </w:tc>
        <w:tc>
          <w:tcPr>
            <w:tcW w:w="3509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DF090B" w:rsidRPr="009010FC" w:rsidRDefault="00DF090B" w:rsidP="00DF090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DF090B" w:rsidRPr="009010FC" w:rsidTr="004C69A3">
        <w:tc>
          <w:tcPr>
            <w:tcW w:w="4403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هر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Extension point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باید نام داشته باشد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DF090B" w:rsidRPr="009010FC" w:rsidRDefault="00DF090B" w:rsidP="00DF090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DF090B" w:rsidRPr="009010FC" w:rsidTr="004C69A3">
        <w:tc>
          <w:tcPr>
            <w:tcW w:w="4403" w:type="dxa"/>
          </w:tcPr>
          <w:p w:rsidR="00DF090B" w:rsidRPr="00DC7771" w:rsidRDefault="00DF090B" w:rsidP="00DF090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در صورتی که در نمایش مورد کاربر از بیضی استفاده شده باشد، درون مورد کاربرد یک خط کشیده می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‎شود و زیر خط </w:t>
            </w:r>
            <w:r w:rsidRPr="00DC7771">
              <w:rPr>
                <w:rFonts w:cs="B Nazanin"/>
                <w:sz w:val="24"/>
                <w:szCs w:val="24"/>
                <w:lang w:bidi="fa-IR"/>
              </w:rPr>
              <w:t>extension point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می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شود. مانند شکل زیر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:</w:t>
            </w:r>
          </w:p>
          <w:p w:rsidR="00DF090B" w:rsidRPr="00DC7771" w:rsidRDefault="00DF090B" w:rsidP="00DF090B">
            <w:pPr>
              <w:keepNext/>
              <w:bidi/>
              <w:jc w:val="center"/>
            </w:pPr>
            <w:r w:rsidRPr="00DC7771">
              <w:rPr>
                <w:noProof/>
              </w:rPr>
              <w:drawing>
                <wp:inline distT="0" distB="0" distL="0" distR="0" wp14:anchorId="15D23F99" wp14:editId="3DDE93F2">
                  <wp:extent cx="1136650" cy="762454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7881" t="47743" r="51077" b="39081"/>
                          <a:stretch/>
                        </pic:blipFill>
                        <pic:spPr bwMode="auto">
                          <a:xfrm>
                            <a:off x="0" y="0"/>
                            <a:ext cx="1146558" cy="76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090B" w:rsidRPr="00DC7771" w:rsidRDefault="00DF090B" w:rsidP="00DF090B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tl/>
              </w:rPr>
              <w:t xml:space="preserve">شکل </w:t>
            </w:r>
            <w:r w:rsidRPr="00DC7771">
              <w:rPr>
                <w:rtl/>
              </w:rPr>
              <w:fldChar w:fldCharType="begin"/>
            </w:r>
            <w:r w:rsidRPr="00DC7771">
              <w:rPr>
                <w:rtl/>
              </w:rPr>
              <w:instrText xml:space="preserve"> </w:instrText>
            </w:r>
            <w:r w:rsidRPr="00DC7771">
              <w:instrText xml:space="preserve">SEQ </w:instrText>
            </w:r>
            <w:r w:rsidRPr="00DC7771">
              <w:rPr>
                <w:rtl/>
              </w:rPr>
              <w:instrText xml:space="preserve">شکل \* </w:instrText>
            </w:r>
            <w:r w:rsidRPr="00DC7771">
              <w:instrText>ARABIC</w:instrText>
            </w:r>
            <w:r w:rsidRPr="00DC7771">
              <w:rPr>
                <w:rtl/>
              </w:rPr>
              <w:instrText xml:space="preserve"> </w:instrText>
            </w:r>
            <w:r w:rsidRPr="00DC7771">
              <w:rPr>
                <w:rtl/>
              </w:rPr>
              <w:fldChar w:fldCharType="separate"/>
            </w:r>
            <w:r w:rsidRPr="00DC7771">
              <w:rPr>
                <w:noProof/>
                <w:rtl/>
              </w:rPr>
              <w:t>5</w:t>
            </w:r>
            <w:r w:rsidRPr="00DC7771">
              <w:rPr>
                <w:rtl/>
              </w:rPr>
              <w:fldChar w:fldCharType="end"/>
            </w:r>
            <w:r w:rsidRPr="00DC7771">
              <w:rPr>
                <w:rFonts w:hint="cs"/>
                <w:rtl/>
              </w:rPr>
              <w:t xml:space="preserve">- نمایش مورد کاربرد بیضی همراه </w:t>
            </w:r>
            <w:r w:rsidRPr="00DC7771">
              <w:t>extension point</w:t>
            </w:r>
          </w:p>
        </w:tc>
        <w:tc>
          <w:tcPr>
            <w:tcW w:w="3509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DF090B" w:rsidRPr="00DC7771" w:rsidRDefault="00DF090B" w:rsidP="00DF090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DF090B" w:rsidRPr="009010FC" w:rsidTr="004C69A3">
        <w:tc>
          <w:tcPr>
            <w:tcW w:w="4403" w:type="dxa"/>
          </w:tcPr>
          <w:p w:rsidR="00DF090B" w:rsidRPr="00DC7771" w:rsidRDefault="00DF090B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درصورتی که در نمایش مورد کاربرد از مستطیل استفاده شده باشد، می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‎توان در فضای زیر آن، </w:t>
            </w:r>
            <w:r w:rsidRPr="00DC7771">
              <w:rPr>
                <w:rFonts w:cs="B Nazanin"/>
                <w:sz w:val="24"/>
                <w:szCs w:val="24"/>
                <w:lang w:bidi="fa-IR"/>
              </w:rPr>
              <w:t>extension point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شود. مانند شکل زیر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DF090B" w:rsidRPr="00DC7771" w:rsidRDefault="00DF090B" w:rsidP="00DF090B">
            <w:pPr>
              <w:keepNext/>
              <w:bidi/>
              <w:jc w:val="center"/>
            </w:pPr>
            <w:r w:rsidRPr="00DC7771">
              <w:rPr>
                <w:noProof/>
              </w:rPr>
              <w:drawing>
                <wp:inline distT="0" distB="0" distL="0" distR="0" wp14:anchorId="027A0175" wp14:editId="1D968CC5">
                  <wp:extent cx="1366779" cy="1295225"/>
                  <wp:effectExtent l="0" t="0" r="508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6622" t="36907" r="52639" b="28133"/>
                          <a:stretch/>
                        </pic:blipFill>
                        <pic:spPr bwMode="auto">
                          <a:xfrm>
                            <a:off x="0" y="0"/>
                            <a:ext cx="1377449" cy="1305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090B" w:rsidRPr="00DC7771" w:rsidRDefault="00DF090B" w:rsidP="00DF090B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C7771">
              <w:rPr>
                <w:rtl/>
              </w:rPr>
              <w:t xml:space="preserve">شکل </w:t>
            </w:r>
            <w:r w:rsidRPr="00DC7771">
              <w:rPr>
                <w:rtl/>
              </w:rPr>
              <w:fldChar w:fldCharType="begin"/>
            </w:r>
            <w:r w:rsidRPr="00DC7771">
              <w:rPr>
                <w:rtl/>
              </w:rPr>
              <w:instrText xml:space="preserve"> </w:instrText>
            </w:r>
            <w:r w:rsidRPr="00DC7771">
              <w:instrText xml:space="preserve">SEQ </w:instrText>
            </w:r>
            <w:r w:rsidRPr="00DC7771">
              <w:rPr>
                <w:rtl/>
              </w:rPr>
              <w:instrText xml:space="preserve">شکل \* </w:instrText>
            </w:r>
            <w:r w:rsidRPr="00DC7771">
              <w:instrText>ARABIC</w:instrText>
            </w:r>
            <w:r w:rsidRPr="00DC7771">
              <w:rPr>
                <w:rtl/>
              </w:rPr>
              <w:instrText xml:space="preserve"> </w:instrText>
            </w:r>
            <w:r w:rsidRPr="00DC7771">
              <w:rPr>
                <w:rtl/>
              </w:rPr>
              <w:fldChar w:fldCharType="separate"/>
            </w:r>
            <w:r w:rsidRPr="00DC7771">
              <w:rPr>
                <w:noProof/>
                <w:rtl/>
              </w:rPr>
              <w:t>6</w:t>
            </w:r>
            <w:r w:rsidRPr="00DC7771">
              <w:rPr>
                <w:rtl/>
              </w:rPr>
              <w:fldChar w:fldCharType="end"/>
            </w:r>
            <w:r w:rsidRPr="00DC7771">
              <w:rPr>
                <w:rFonts w:hint="cs"/>
                <w:rtl/>
              </w:rPr>
              <w:t xml:space="preserve">- نمایش مورد کاربرد مستطیلی همراه </w:t>
            </w:r>
            <w:r w:rsidRPr="00DC7771">
              <w:t>extension point</w:t>
            </w:r>
            <w:r w:rsidRPr="00DC7771">
              <w:rPr>
                <w:rFonts w:hint="cs"/>
                <w:rtl/>
              </w:rPr>
              <w:t xml:space="preserve"> </w:t>
            </w:r>
          </w:p>
        </w:tc>
        <w:tc>
          <w:tcPr>
            <w:tcW w:w="3509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DF090B" w:rsidRPr="00DC7771" w:rsidRDefault="00DF090B" w:rsidP="00DF090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DF090B" w:rsidRPr="009010FC" w:rsidTr="004C69A3">
        <w:tc>
          <w:tcPr>
            <w:tcW w:w="4403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باید یک رابطه اختیاری باشد؛ بدین معنی که درصورت انجام مورد کاربرد گسترش</w:t>
            </w:r>
            <w:r w:rsidRPr="009010FC">
              <w:rPr>
                <w:rFonts w:cs="Calibri"/>
                <w:sz w:val="24"/>
                <w:szCs w:val="24"/>
                <w:cs/>
                <w:lang w:bidi="fa-IR"/>
              </w:rPr>
              <w:t>‎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دهنده، مورد کاربرد گسترش</w:t>
            </w: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‎یافته، لزوما انجام نمی‎شود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.</w:t>
            </w:r>
          </w:p>
        </w:tc>
        <w:tc>
          <w:tcPr>
            <w:tcW w:w="3509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DF090B" w:rsidRPr="009010FC" w:rsidRDefault="00DF090B" w:rsidP="00DF090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DF090B" w:rsidRPr="009010FC" w:rsidTr="004C69A3">
        <w:tc>
          <w:tcPr>
            <w:tcW w:w="4403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برای ارث بری نباید از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شود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DF090B" w:rsidRPr="009010FC" w:rsidRDefault="00DF090B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DF090B" w:rsidRPr="009010FC" w:rsidRDefault="00DF090B" w:rsidP="00DF090B">
            <w:pPr>
              <w:bidi/>
              <w:jc w:val="center"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54237A" w:rsidRPr="009010FC" w:rsidTr="004C69A3">
        <w:tc>
          <w:tcPr>
            <w:tcW w:w="4403" w:type="dxa"/>
          </w:tcPr>
          <w:p w:rsidR="0054237A" w:rsidRDefault="0054237A" w:rsidP="0054237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>
              <w:rPr>
                <w:rFonts w:cs="B Nazanin"/>
                <w:sz w:val="24"/>
                <w:szCs w:val="24"/>
                <w:lang w:bidi="fa-IR"/>
              </w:rPr>
              <w:t>extend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تحت یکی از شرایط زیر باید رخ دهد:</w:t>
            </w:r>
          </w:p>
          <w:p w:rsidR="001D016A" w:rsidRDefault="005806CF" w:rsidP="001D016A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قسمتی از مورد کاربرد اختیاری باشد.</w:t>
            </w:r>
          </w:p>
          <w:p w:rsidR="001D016A" w:rsidRDefault="005806CF" w:rsidP="00874645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آن زیرجریان تحت شرای</w:t>
            </w:r>
            <w:r w:rsidR="00874645">
              <w:rPr>
                <w:rFonts w:cs="B Nazanin" w:hint="cs"/>
                <w:sz w:val="24"/>
                <w:szCs w:val="24"/>
                <w:rtl/>
                <w:lang w:bidi="fa-IR"/>
              </w:rPr>
              <w:t>ط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خاصی اجرا شود.</w:t>
            </w:r>
          </w:p>
          <w:p w:rsidR="005806CF" w:rsidRPr="001D016A" w:rsidRDefault="00D216FD" w:rsidP="00D216FD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اضافه شدن </w:t>
            </w:r>
            <w:r w:rsidR="005806CF">
              <w:rPr>
                <w:rFonts w:cs="B Nazanin" w:hint="cs"/>
                <w:sz w:val="24"/>
                <w:szCs w:val="24"/>
                <w:rtl/>
                <w:lang w:bidi="fa-IR"/>
              </w:rPr>
              <w:t>بخش</w:t>
            </w:r>
            <w:r w:rsidR="005806CF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‎ها یا ترتیب اضافه شدن آن‎ها به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تعامل بازیگران در اجرای مورد کاربر پایه بستگی داشته باشد.</w:t>
            </w:r>
          </w:p>
        </w:tc>
        <w:tc>
          <w:tcPr>
            <w:tcW w:w="3509" w:type="dxa"/>
          </w:tcPr>
          <w:p w:rsidR="0054237A" w:rsidRDefault="0054237A" w:rsidP="00DF090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54237A" w:rsidRDefault="0054237A" w:rsidP="00DF090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</w:tbl>
    <w:p w:rsidR="004C69A3" w:rsidRDefault="004C69A3" w:rsidP="004C69A3">
      <w:pPr>
        <w:pStyle w:val="ListParagraph"/>
        <w:bidi/>
        <w:rPr>
          <w:rFonts w:cs="B Titr"/>
          <w:sz w:val="24"/>
          <w:szCs w:val="24"/>
          <w:lang w:bidi="fa-IR"/>
        </w:rPr>
      </w:pPr>
    </w:p>
    <w:p w:rsidR="003B00C1" w:rsidRPr="004C69A3" w:rsidRDefault="003B00C1" w:rsidP="004C69A3">
      <w:pPr>
        <w:pStyle w:val="ListParagraph"/>
        <w:numPr>
          <w:ilvl w:val="0"/>
          <w:numId w:val="8"/>
        </w:numPr>
        <w:bidi/>
        <w:rPr>
          <w:rFonts w:cs="B Titr"/>
          <w:sz w:val="24"/>
          <w:szCs w:val="24"/>
          <w:lang w:bidi="fa-IR"/>
        </w:rPr>
      </w:pPr>
      <w:r w:rsidRPr="004C69A3">
        <w:rPr>
          <w:rFonts w:cs="B Titr" w:hint="cs"/>
          <w:sz w:val="24"/>
          <w:szCs w:val="24"/>
          <w:rtl/>
          <w:lang w:bidi="fa-IR"/>
        </w:rPr>
        <w:t xml:space="preserve">ارث بری مورد کاربردها </w:t>
      </w:r>
      <w:r w:rsidRPr="004C69A3">
        <w:rPr>
          <w:rFonts w:cs="B Titr"/>
          <w:sz w:val="24"/>
          <w:szCs w:val="24"/>
          <w:lang w:bidi="fa-IR"/>
        </w:rPr>
        <w:t>(Generalization)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10"/>
        <w:gridCol w:w="1077"/>
      </w:tblGrid>
      <w:tr w:rsidR="00A5190C" w:rsidRPr="00A5190C" w:rsidTr="004C69A3">
        <w:tc>
          <w:tcPr>
            <w:tcW w:w="4403" w:type="dxa"/>
          </w:tcPr>
          <w:p w:rsidR="00A5190C" w:rsidRPr="000904B5" w:rsidRDefault="00A5190C" w:rsidP="00A5190C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10" w:type="dxa"/>
          </w:tcPr>
          <w:p w:rsidR="00A5190C" w:rsidRPr="00F01CE4" w:rsidRDefault="00A5190C" w:rsidP="00A5190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7" w:type="dxa"/>
          </w:tcPr>
          <w:p w:rsidR="00A5190C" w:rsidRDefault="00A5190C" w:rsidP="009010F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A5190C" w:rsidRPr="00A5190C" w:rsidTr="004C69A3">
        <w:tc>
          <w:tcPr>
            <w:tcW w:w="4403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اگر مورد کاربردها در رفتار، ساختار و اهداف مشترک باشند و فقط تغییرات کمی نسبت به هم داشته باشند یا انواع یک مورد کاربرد خاص باشند، می</w:t>
            </w:r>
            <w:r w:rsidRPr="00A5190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‎توانند از هم ارث ببرند.</w:t>
            </w:r>
          </w:p>
        </w:tc>
        <w:tc>
          <w:tcPr>
            <w:tcW w:w="3510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A5190C" w:rsidRPr="00A5190C" w:rsidRDefault="0054237A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9010FC" w:rsidRPr="00A5190C" w:rsidTr="004C69A3">
        <w:trPr>
          <w:trHeight w:val="3609"/>
        </w:trPr>
        <w:tc>
          <w:tcPr>
            <w:tcW w:w="4403" w:type="dxa"/>
          </w:tcPr>
          <w:p w:rsidR="009010FC" w:rsidRPr="00A5190C" w:rsidRDefault="009010FC" w:rsidP="00A5190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 برای ارث بری مورد کاربردها از یک خط جهت دار بین آن</w:t>
            </w:r>
            <w:r w:rsidRPr="00A5190C">
              <w:rPr>
                <w:rFonts w:cs="B Nazanin" w:hint="cs"/>
                <w:sz w:val="24"/>
                <w:szCs w:val="24"/>
                <w:cs/>
                <w:lang w:bidi="fa-IR"/>
              </w:rPr>
              <w:t>‎</w:t>
            </w:r>
            <w:r w:rsidRPr="00A5190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ها استفاده می‎شود. که جهت خط </w:t>
            </w:r>
            <w:r w:rsidR="004C69A3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به سمت ارث دهنده است. مانند شکل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9010FC" w:rsidRPr="00A5190C" w:rsidRDefault="009010FC" w:rsidP="00A5190C">
            <w:pPr>
              <w:keepNext/>
              <w:bidi/>
              <w:jc w:val="center"/>
              <w:rPr>
                <w:sz w:val="24"/>
                <w:szCs w:val="24"/>
              </w:rPr>
            </w:pPr>
            <w:r w:rsidRPr="00A5190C">
              <w:rPr>
                <w:noProof/>
              </w:rPr>
              <w:drawing>
                <wp:inline distT="0" distB="0" distL="0" distR="0" wp14:anchorId="3264D76E" wp14:editId="61A967CF">
                  <wp:extent cx="2656066" cy="15823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6938" t="62358" r="41514" b="14808"/>
                          <a:stretch/>
                        </pic:blipFill>
                        <pic:spPr bwMode="auto">
                          <a:xfrm>
                            <a:off x="0" y="0"/>
                            <a:ext cx="2677191" cy="1594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010FC" w:rsidRPr="00A5190C" w:rsidRDefault="009010FC" w:rsidP="00A5190C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tl/>
              </w:rPr>
              <w:t xml:space="preserve">شکل </w:t>
            </w:r>
            <w:r w:rsidRPr="00A5190C">
              <w:rPr>
                <w:rtl/>
              </w:rPr>
              <w:fldChar w:fldCharType="begin"/>
            </w:r>
            <w:r w:rsidRPr="00A5190C">
              <w:rPr>
                <w:rtl/>
              </w:rPr>
              <w:instrText xml:space="preserve"> </w:instrText>
            </w:r>
            <w:r w:rsidRPr="00A5190C">
              <w:instrText xml:space="preserve">SEQ </w:instrText>
            </w:r>
            <w:r w:rsidRPr="00A5190C">
              <w:rPr>
                <w:rtl/>
              </w:rPr>
              <w:instrText xml:space="preserve">شکل \* </w:instrText>
            </w:r>
            <w:r w:rsidRPr="00A5190C">
              <w:instrText>ARABIC</w:instrText>
            </w:r>
            <w:r w:rsidRPr="00A5190C">
              <w:rPr>
                <w:rtl/>
              </w:rPr>
              <w:instrText xml:space="preserve"> </w:instrText>
            </w:r>
            <w:r w:rsidRPr="00A5190C">
              <w:rPr>
                <w:rtl/>
              </w:rPr>
              <w:fldChar w:fldCharType="separate"/>
            </w:r>
            <w:r w:rsidRPr="00A5190C">
              <w:rPr>
                <w:noProof/>
                <w:rtl/>
              </w:rPr>
              <w:t>9</w:t>
            </w:r>
            <w:r w:rsidRPr="00A5190C">
              <w:rPr>
                <w:rtl/>
              </w:rPr>
              <w:fldChar w:fldCharType="end"/>
            </w:r>
            <w:r w:rsidRPr="00A5190C">
              <w:rPr>
                <w:rFonts w:hint="cs"/>
                <w:rtl/>
              </w:rPr>
              <w:t xml:space="preserve"> </w:t>
            </w:r>
            <w:r w:rsidRPr="00A5190C">
              <w:rPr>
                <w:rtl/>
              </w:rPr>
              <w:t>–</w:t>
            </w:r>
            <w:r w:rsidRPr="00A5190C">
              <w:rPr>
                <w:rFonts w:hint="cs"/>
                <w:rtl/>
              </w:rPr>
              <w:t xml:space="preserve"> ارث بری مورد کاربردها</w:t>
            </w:r>
          </w:p>
        </w:tc>
        <w:tc>
          <w:tcPr>
            <w:tcW w:w="3510" w:type="dxa"/>
          </w:tcPr>
          <w:p w:rsidR="009010FC" w:rsidRPr="00A5190C" w:rsidRDefault="009010FC" w:rsidP="00A5190C">
            <w:p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</w:p>
        </w:tc>
        <w:tc>
          <w:tcPr>
            <w:tcW w:w="1077" w:type="dxa"/>
          </w:tcPr>
          <w:p w:rsidR="009010FC" w:rsidRPr="00A5190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:rsidR="004C69A3" w:rsidRDefault="004C69A3" w:rsidP="004C69A3">
      <w:pPr>
        <w:pStyle w:val="ListParagraph"/>
        <w:bidi/>
        <w:rPr>
          <w:rFonts w:cs="B Titr"/>
          <w:sz w:val="24"/>
          <w:szCs w:val="24"/>
          <w:lang w:bidi="fa-IR"/>
        </w:rPr>
      </w:pPr>
    </w:p>
    <w:p w:rsidR="003C76AB" w:rsidRPr="00482847" w:rsidRDefault="003C76AB" w:rsidP="004C69A3">
      <w:pPr>
        <w:pStyle w:val="ListParagraph"/>
        <w:numPr>
          <w:ilvl w:val="0"/>
          <w:numId w:val="8"/>
        </w:numPr>
        <w:bidi/>
        <w:rPr>
          <w:rFonts w:cs="B Titr"/>
          <w:sz w:val="24"/>
          <w:szCs w:val="24"/>
          <w:lang w:bidi="fa-IR"/>
        </w:rPr>
      </w:pPr>
      <w:r w:rsidRPr="00482847">
        <w:rPr>
          <w:rFonts w:cs="B Titr" w:hint="cs"/>
          <w:sz w:val="24"/>
          <w:szCs w:val="24"/>
          <w:rtl/>
          <w:lang w:bidi="fa-IR"/>
        </w:rPr>
        <w:t xml:space="preserve">شامل شدن </w:t>
      </w:r>
      <w:r w:rsidRPr="00482847">
        <w:rPr>
          <w:rFonts w:cs="B Titr"/>
          <w:sz w:val="24"/>
          <w:szCs w:val="24"/>
          <w:lang w:bidi="fa-IR"/>
        </w:rPr>
        <w:t>(Include)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09"/>
        <w:gridCol w:w="1078"/>
      </w:tblGrid>
      <w:tr w:rsidR="00A5190C" w:rsidRPr="00A5190C" w:rsidTr="00443BCE">
        <w:tc>
          <w:tcPr>
            <w:tcW w:w="4403" w:type="dxa"/>
          </w:tcPr>
          <w:p w:rsidR="00A5190C" w:rsidRPr="000904B5" w:rsidRDefault="00A5190C" w:rsidP="00A5190C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09" w:type="dxa"/>
          </w:tcPr>
          <w:p w:rsidR="00A5190C" w:rsidRPr="00F01CE4" w:rsidRDefault="00A5190C" w:rsidP="00A5190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8" w:type="dxa"/>
          </w:tcPr>
          <w:p w:rsidR="00A5190C" w:rsidRDefault="00A5190C" w:rsidP="00A5190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A5190C" w:rsidRPr="00A5190C" w:rsidTr="00443BCE">
        <w:tc>
          <w:tcPr>
            <w:tcW w:w="4403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include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 رابطه اجباری است؛ بدین معنی که در صورت انجام مورد کاربرد پایه، مورد کاربرد مشمول</w:t>
            </w:r>
            <w:r w:rsidRPr="00A5190C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5"/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 باید انجام شود.</w:t>
            </w:r>
          </w:p>
        </w:tc>
        <w:tc>
          <w:tcPr>
            <w:tcW w:w="3509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A5190C" w:rsidRPr="00A5190C" w:rsidRDefault="00A5190C" w:rsidP="00A5190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E51B0" w:rsidRPr="00A5190C" w:rsidTr="00443BCE">
        <w:tc>
          <w:tcPr>
            <w:tcW w:w="4403" w:type="dxa"/>
          </w:tcPr>
          <w:p w:rsidR="00EE51B0" w:rsidRPr="00A5190C" w:rsidRDefault="00EE51B0" w:rsidP="00EE51B0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include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یا باید به دلیل ساده کردن یک مورد کاربرد پیچیده، یا به دلیل جدا کردن یک رفتار که در چند مورد کاربرد تکرار شده است، استفاده شده باشد.</w:t>
            </w:r>
          </w:p>
        </w:tc>
        <w:tc>
          <w:tcPr>
            <w:tcW w:w="3509" w:type="dxa"/>
          </w:tcPr>
          <w:p w:rsidR="00EE51B0" w:rsidRPr="00A5190C" w:rsidRDefault="00EE51B0" w:rsidP="00EE51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EE51B0" w:rsidRPr="00A5190C" w:rsidRDefault="00EE51B0" w:rsidP="00EE51B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1و2</w:t>
            </w:r>
          </w:p>
        </w:tc>
      </w:tr>
      <w:tr w:rsidR="00EE51B0" w:rsidRPr="00A5190C" w:rsidTr="00443BCE">
        <w:tc>
          <w:tcPr>
            <w:tcW w:w="4403" w:type="dxa"/>
          </w:tcPr>
          <w:p w:rsidR="00EE51B0" w:rsidRPr="00A5190C" w:rsidRDefault="00EE51B0" w:rsidP="00EE51B0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رابطه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include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بین دو مورد کاربرد، توسط یک خط چین جهت دار مشخص شود. و روی این خط چین عبارت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&lt;&lt;include&gt;&gt;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EE51B0" w:rsidRPr="00A5190C" w:rsidRDefault="00EE51B0" w:rsidP="00EE51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EE51B0" w:rsidRPr="00A5190C" w:rsidRDefault="00EE51B0" w:rsidP="00EE51B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E51B0" w:rsidRPr="00A5190C" w:rsidTr="00443BCE">
        <w:tc>
          <w:tcPr>
            <w:tcW w:w="4403" w:type="dxa"/>
          </w:tcPr>
          <w:p w:rsidR="00EE51B0" w:rsidRPr="00A5190C" w:rsidRDefault="00EE51B0" w:rsidP="00EE51B0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جهت خط چین رابطه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include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سمت مورد کاربرد پایه، به سمت مورد کاربرد مشمول می</w:t>
            </w:r>
            <w:r w:rsidRPr="00A5190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‎باشد.</w:t>
            </w:r>
          </w:p>
        </w:tc>
        <w:tc>
          <w:tcPr>
            <w:tcW w:w="3509" w:type="dxa"/>
          </w:tcPr>
          <w:p w:rsidR="00EE51B0" w:rsidRPr="00A5190C" w:rsidRDefault="00EE51B0" w:rsidP="00EE51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EE51B0" w:rsidRPr="00A5190C" w:rsidRDefault="00EE51B0" w:rsidP="00EE51B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E51B0" w:rsidRPr="00A5190C" w:rsidTr="00443BCE">
        <w:tc>
          <w:tcPr>
            <w:tcW w:w="4403" w:type="dxa"/>
          </w:tcPr>
          <w:p w:rsidR="00EE51B0" w:rsidRPr="00A5190C" w:rsidRDefault="00EE51B0" w:rsidP="00EE51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مورد کاربرد 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نباید شامل مورد کاربرد 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باشد در صورتی مورد کاربرد 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ب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طور مستقیم یا غیر مستقیم شامل مورد کاربرد 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الف</w:t>
            </w: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Pr="00A5190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3509" w:type="dxa"/>
          </w:tcPr>
          <w:p w:rsidR="00EE51B0" w:rsidRPr="00A5190C" w:rsidRDefault="00EE51B0" w:rsidP="00EE51B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EE51B0" w:rsidRPr="00A5190C" w:rsidRDefault="00EE51B0" w:rsidP="00EE51B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4C69A3" w:rsidRDefault="004C69A3">
      <w:pPr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br w:type="page"/>
      </w:r>
    </w:p>
    <w:p w:rsidR="00B25EEC" w:rsidRPr="00BD6136" w:rsidRDefault="00B25EEC" w:rsidP="00BD6136">
      <w:pPr>
        <w:pStyle w:val="ListParagraph"/>
        <w:numPr>
          <w:ilvl w:val="0"/>
          <w:numId w:val="9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BD6136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مراجع:</w:t>
      </w:r>
    </w:p>
    <w:p w:rsidR="00B25EEC" w:rsidRPr="00C47438" w:rsidRDefault="00B92FBC" w:rsidP="004C526B">
      <w:pPr>
        <w:pStyle w:val="ListParagraph"/>
        <w:numPr>
          <w:ilvl w:val="0"/>
          <w:numId w:val="11"/>
        </w:numPr>
        <w:rPr>
          <w:rFonts w:cs="B Nazanin"/>
          <w:sz w:val="24"/>
          <w:szCs w:val="24"/>
          <w:lang w:bidi="fa-IR"/>
        </w:rPr>
      </w:pPr>
      <w:r w:rsidRPr="00C47438">
        <w:rPr>
          <w:shd w:val="clear" w:color="auto" w:fill="FFFFFF"/>
        </w:rPr>
        <w:t>Miles, R., &amp; Hamilton, K. (2006). </w:t>
      </w:r>
      <w:r w:rsidRPr="00C47438">
        <w:rPr>
          <w:i/>
          <w:iCs/>
        </w:rPr>
        <w:t>Learning UML 2.0</w:t>
      </w:r>
      <w:r w:rsidRPr="00C47438">
        <w:rPr>
          <w:shd w:val="clear" w:color="auto" w:fill="FFFFFF"/>
        </w:rPr>
        <w:t xml:space="preserve">. Sebastopol, CA: </w:t>
      </w:r>
      <w:proofErr w:type="spellStart"/>
      <w:r w:rsidRPr="00C47438">
        <w:rPr>
          <w:shd w:val="clear" w:color="auto" w:fill="FFFFFF"/>
        </w:rPr>
        <w:t>OReilly</w:t>
      </w:r>
      <w:proofErr w:type="spellEnd"/>
      <w:r w:rsidRPr="00C47438">
        <w:rPr>
          <w:shd w:val="clear" w:color="auto" w:fill="FFFFFF"/>
        </w:rPr>
        <w:t>.</w:t>
      </w:r>
      <w:r w:rsidR="00B25EEC" w:rsidRPr="00C47438">
        <w:rPr>
          <w:rFonts w:cs="B Nazanin"/>
          <w:sz w:val="24"/>
          <w:szCs w:val="24"/>
          <w:lang w:bidi="fa-IR"/>
        </w:rPr>
        <w:t xml:space="preserve"> </w:t>
      </w:r>
    </w:p>
    <w:p w:rsidR="00EB1EB1" w:rsidRPr="004C526B" w:rsidRDefault="00616341" w:rsidP="00EB1EB1">
      <w:pPr>
        <w:pStyle w:val="ListParagraph"/>
        <w:numPr>
          <w:ilvl w:val="0"/>
          <w:numId w:val="11"/>
        </w:numPr>
        <w:rPr>
          <w:rFonts w:cs="B Nazanin"/>
          <w:sz w:val="24"/>
          <w:szCs w:val="24"/>
          <w:lang w:bidi="fa-IR"/>
        </w:rPr>
      </w:pPr>
      <w:r w:rsidRPr="004C526B">
        <w:rPr>
          <w:rFonts w:cs="B Nazanin"/>
          <w:sz w:val="24"/>
          <w:szCs w:val="24"/>
          <w:lang w:bidi="fa-IR"/>
        </w:rPr>
        <w:t>https://www.omg.org/spec/UML/2.0/About-UML/</w:t>
      </w:r>
      <w:r w:rsidR="00EB1EB1" w:rsidRPr="00EB1EB1">
        <w:rPr>
          <w:rFonts w:cs="B Nazanin"/>
          <w:sz w:val="24"/>
          <w:szCs w:val="24"/>
          <w:lang w:bidi="fa-IR"/>
        </w:rPr>
        <w:t xml:space="preserve"> </w:t>
      </w:r>
    </w:p>
    <w:p w:rsidR="00EB1EB1" w:rsidRDefault="00EB1EB1" w:rsidP="00EB1EB1">
      <w:pPr>
        <w:pStyle w:val="ListParagraph"/>
        <w:numPr>
          <w:ilvl w:val="0"/>
          <w:numId w:val="11"/>
        </w:numPr>
        <w:rPr>
          <w:rFonts w:cs="B Nazanin"/>
          <w:sz w:val="24"/>
          <w:szCs w:val="24"/>
          <w:lang w:bidi="fa-IR"/>
        </w:rPr>
      </w:pPr>
      <w:r w:rsidRPr="00725402">
        <w:rPr>
          <w:rFonts w:cs="B Nazanin"/>
          <w:sz w:val="24"/>
          <w:szCs w:val="24"/>
          <w:lang w:bidi="fa-IR"/>
        </w:rPr>
        <w:t>Rational Unified Process, Rational Software Corporation</w:t>
      </w:r>
    </w:p>
    <w:p w:rsidR="004F655D" w:rsidRDefault="001F05F8" w:rsidP="004F655D">
      <w:pPr>
        <w:pStyle w:val="ListParagraph"/>
        <w:ind w:left="1080"/>
        <w:rPr>
          <w:rFonts w:cs="B Nazanin"/>
          <w:sz w:val="24"/>
          <w:szCs w:val="24"/>
          <w:lang w:bidi="fa-IR"/>
        </w:rPr>
      </w:pPr>
      <w:hyperlink r:id="rId17" w:history="1">
        <w:r w:rsidR="004F655D" w:rsidRPr="00447476">
          <w:rPr>
            <w:rStyle w:val="Hyperlink"/>
            <w:rFonts w:cs="B Nazanin"/>
            <w:sz w:val="24"/>
            <w:szCs w:val="24"/>
            <w:lang w:bidi="fa-IR"/>
          </w:rPr>
          <w:t>http://sce.uhcl.edu/helm/rationalunifiedprocess/</w:t>
        </w:r>
      </w:hyperlink>
    </w:p>
    <w:p w:rsidR="00725402" w:rsidRPr="00725402" w:rsidRDefault="00EB1EB1" w:rsidP="00EB1EB1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کلاس تحلیل و طراحی سال 94-95</w:t>
      </w:r>
    </w:p>
    <w:sectPr w:rsidR="00725402" w:rsidRPr="00725402" w:rsidSect="001A67C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8" w:rsidRDefault="001F05F8" w:rsidP="003D372B">
      <w:pPr>
        <w:spacing w:after="0" w:line="240" w:lineRule="auto"/>
      </w:pPr>
      <w:r>
        <w:separator/>
      </w:r>
    </w:p>
  </w:endnote>
  <w:endnote w:type="continuationSeparator" w:id="0">
    <w:p w:rsidR="001F05F8" w:rsidRDefault="001F05F8" w:rsidP="003D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5375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274" w:rsidRDefault="00F602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D9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60274" w:rsidRDefault="00F60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8" w:rsidRDefault="001F05F8" w:rsidP="003D372B">
      <w:pPr>
        <w:spacing w:after="0" w:line="240" w:lineRule="auto"/>
      </w:pPr>
      <w:r>
        <w:separator/>
      </w:r>
    </w:p>
  </w:footnote>
  <w:footnote w:type="continuationSeparator" w:id="0">
    <w:p w:rsidR="001F05F8" w:rsidRDefault="001F05F8" w:rsidP="003D372B">
      <w:pPr>
        <w:spacing w:after="0" w:line="240" w:lineRule="auto"/>
      </w:pPr>
      <w:r>
        <w:continuationSeparator/>
      </w:r>
    </w:p>
  </w:footnote>
  <w:footnote w:id="1">
    <w:p w:rsidR="00BB2F5E" w:rsidRDefault="00BB2F5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Binary Association</w:t>
      </w:r>
    </w:p>
  </w:footnote>
  <w:footnote w:id="2">
    <w:p w:rsidR="00BB2F5E" w:rsidRDefault="00BB2F5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Multiplicity</w:t>
      </w:r>
    </w:p>
  </w:footnote>
  <w:footnote w:id="3">
    <w:p w:rsidR="009010FC" w:rsidRDefault="009010FC">
      <w:pPr>
        <w:pStyle w:val="FootnoteText"/>
      </w:pPr>
      <w:r>
        <w:rPr>
          <w:rStyle w:val="FootnoteReference"/>
        </w:rPr>
        <w:footnoteRef/>
      </w:r>
      <w:r>
        <w:t xml:space="preserve"> Extending</w:t>
      </w:r>
    </w:p>
  </w:footnote>
  <w:footnote w:id="4">
    <w:p w:rsidR="009010FC" w:rsidRDefault="009010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Extended</w:t>
      </w:r>
    </w:p>
  </w:footnote>
  <w:footnote w:id="5">
    <w:p w:rsidR="00A5190C" w:rsidRDefault="00A5190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Included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D1A" w:rsidRPr="00482847" w:rsidRDefault="000E4D1A" w:rsidP="009E4D4F">
    <w:pPr>
      <w:pStyle w:val="Header"/>
      <w:bidi/>
      <w:rPr>
        <w:rFonts w:cs="B Nazanin"/>
        <w:sz w:val="24"/>
        <w:szCs w:val="24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BF0"/>
    <w:multiLevelType w:val="hybridMultilevel"/>
    <w:tmpl w:val="B58E7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424F"/>
    <w:multiLevelType w:val="hybridMultilevel"/>
    <w:tmpl w:val="E22C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D78DD"/>
    <w:multiLevelType w:val="hybridMultilevel"/>
    <w:tmpl w:val="2072151E"/>
    <w:lvl w:ilvl="0" w:tplc="1E1EA8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131F"/>
    <w:multiLevelType w:val="hybridMultilevel"/>
    <w:tmpl w:val="0226CC86"/>
    <w:lvl w:ilvl="0" w:tplc="CD54A3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58613A"/>
    <w:multiLevelType w:val="hybridMultilevel"/>
    <w:tmpl w:val="3452A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B5926"/>
    <w:multiLevelType w:val="hybridMultilevel"/>
    <w:tmpl w:val="B9160960"/>
    <w:lvl w:ilvl="0" w:tplc="DF80CAC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65DD8"/>
    <w:multiLevelType w:val="hybridMultilevel"/>
    <w:tmpl w:val="C82495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D7A25"/>
    <w:multiLevelType w:val="hybridMultilevel"/>
    <w:tmpl w:val="F404C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855CBF"/>
    <w:multiLevelType w:val="hybridMultilevel"/>
    <w:tmpl w:val="9814D42E"/>
    <w:lvl w:ilvl="0" w:tplc="1E1EA8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F5346"/>
    <w:multiLevelType w:val="hybridMultilevel"/>
    <w:tmpl w:val="B9B27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B0B0A"/>
    <w:multiLevelType w:val="hybridMultilevel"/>
    <w:tmpl w:val="810E7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C64BCA"/>
    <w:multiLevelType w:val="hybridMultilevel"/>
    <w:tmpl w:val="EB548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D65133"/>
    <w:multiLevelType w:val="hybridMultilevel"/>
    <w:tmpl w:val="D2242A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ED"/>
    <w:rsid w:val="000147B6"/>
    <w:rsid w:val="0001530D"/>
    <w:rsid w:val="00017BED"/>
    <w:rsid w:val="00033380"/>
    <w:rsid w:val="000465FC"/>
    <w:rsid w:val="00051C83"/>
    <w:rsid w:val="00053843"/>
    <w:rsid w:val="00057041"/>
    <w:rsid w:val="00080DF8"/>
    <w:rsid w:val="000904B5"/>
    <w:rsid w:val="00091A25"/>
    <w:rsid w:val="000D441D"/>
    <w:rsid w:val="000E4D1A"/>
    <w:rsid w:val="00133083"/>
    <w:rsid w:val="00134D5D"/>
    <w:rsid w:val="00190E96"/>
    <w:rsid w:val="001A050A"/>
    <w:rsid w:val="001A67C7"/>
    <w:rsid w:val="001D016A"/>
    <w:rsid w:val="001D7D48"/>
    <w:rsid w:val="001F05F8"/>
    <w:rsid w:val="00232EB7"/>
    <w:rsid w:val="002517CC"/>
    <w:rsid w:val="00251DE2"/>
    <w:rsid w:val="002608B3"/>
    <w:rsid w:val="0027400F"/>
    <w:rsid w:val="00291EE8"/>
    <w:rsid w:val="00293C67"/>
    <w:rsid w:val="002A2305"/>
    <w:rsid w:val="002C452B"/>
    <w:rsid w:val="002D464E"/>
    <w:rsid w:val="002D7120"/>
    <w:rsid w:val="002D756F"/>
    <w:rsid w:val="003021E3"/>
    <w:rsid w:val="00340E73"/>
    <w:rsid w:val="00355512"/>
    <w:rsid w:val="003B00C1"/>
    <w:rsid w:val="003C76AB"/>
    <w:rsid w:val="003D372B"/>
    <w:rsid w:val="00411D57"/>
    <w:rsid w:val="00423130"/>
    <w:rsid w:val="004414C6"/>
    <w:rsid w:val="00443BCE"/>
    <w:rsid w:val="0045228D"/>
    <w:rsid w:val="00482847"/>
    <w:rsid w:val="004837B9"/>
    <w:rsid w:val="00487F92"/>
    <w:rsid w:val="004976DC"/>
    <w:rsid w:val="004A117C"/>
    <w:rsid w:val="004C526B"/>
    <w:rsid w:val="004C69A3"/>
    <w:rsid w:val="004F2BD4"/>
    <w:rsid w:val="004F655D"/>
    <w:rsid w:val="00530660"/>
    <w:rsid w:val="0054237A"/>
    <w:rsid w:val="00553898"/>
    <w:rsid w:val="005806CF"/>
    <w:rsid w:val="00586027"/>
    <w:rsid w:val="005A12A9"/>
    <w:rsid w:val="005A13B3"/>
    <w:rsid w:val="005C666E"/>
    <w:rsid w:val="005E3104"/>
    <w:rsid w:val="005F1D6D"/>
    <w:rsid w:val="005F216C"/>
    <w:rsid w:val="006160D7"/>
    <w:rsid w:val="00616341"/>
    <w:rsid w:val="00620370"/>
    <w:rsid w:val="0062711E"/>
    <w:rsid w:val="00627542"/>
    <w:rsid w:val="0068261D"/>
    <w:rsid w:val="006B5CE0"/>
    <w:rsid w:val="006C1C7A"/>
    <w:rsid w:val="006D36DE"/>
    <w:rsid w:val="00725402"/>
    <w:rsid w:val="00726C0F"/>
    <w:rsid w:val="00742666"/>
    <w:rsid w:val="00750D47"/>
    <w:rsid w:val="00755D9F"/>
    <w:rsid w:val="00775C95"/>
    <w:rsid w:val="007951AB"/>
    <w:rsid w:val="007A68DA"/>
    <w:rsid w:val="007E74F0"/>
    <w:rsid w:val="007F1500"/>
    <w:rsid w:val="007F1EC5"/>
    <w:rsid w:val="008106E2"/>
    <w:rsid w:val="00824BC5"/>
    <w:rsid w:val="008274C9"/>
    <w:rsid w:val="00874645"/>
    <w:rsid w:val="00883491"/>
    <w:rsid w:val="00894100"/>
    <w:rsid w:val="008B0925"/>
    <w:rsid w:val="008B4A3E"/>
    <w:rsid w:val="008D0931"/>
    <w:rsid w:val="008D53B2"/>
    <w:rsid w:val="009010FC"/>
    <w:rsid w:val="0090757F"/>
    <w:rsid w:val="00916202"/>
    <w:rsid w:val="00920D85"/>
    <w:rsid w:val="0096078F"/>
    <w:rsid w:val="0096497E"/>
    <w:rsid w:val="009C0CA8"/>
    <w:rsid w:val="009E4D4F"/>
    <w:rsid w:val="009F65ED"/>
    <w:rsid w:val="00A37FAD"/>
    <w:rsid w:val="00A5190C"/>
    <w:rsid w:val="00A53FB7"/>
    <w:rsid w:val="00A55A57"/>
    <w:rsid w:val="00A8101E"/>
    <w:rsid w:val="00A87412"/>
    <w:rsid w:val="00A9528C"/>
    <w:rsid w:val="00AA315A"/>
    <w:rsid w:val="00AA4102"/>
    <w:rsid w:val="00AB27C3"/>
    <w:rsid w:val="00AB3DCF"/>
    <w:rsid w:val="00B234B3"/>
    <w:rsid w:val="00B25EEC"/>
    <w:rsid w:val="00B43ABB"/>
    <w:rsid w:val="00B50047"/>
    <w:rsid w:val="00B56B1D"/>
    <w:rsid w:val="00B57645"/>
    <w:rsid w:val="00B91B37"/>
    <w:rsid w:val="00B92FBC"/>
    <w:rsid w:val="00BA5346"/>
    <w:rsid w:val="00BB1654"/>
    <w:rsid w:val="00BB2F5E"/>
    <w:rsid w:val="00BD6136"/>
    <w:rsid w:val="00C27FB1"/>
    <w:rsid w:val="00C30606"/>
    <w:rsid w:val="00C454EE"/>
    <w:rsid w:val="00C47438"/>
    <w:rsid w:val="00C54880"/>
    <w:rsid w:val="00C54C03"/>
    <w:rsid w:val="00C621F6"/>
    <w:rsid w:val="00C63BB7"/>
    <w:rsid w:val="00C65A95"/>
    <w:rsid w:val="00C74792"/>
    <w:rsid w:val="00C769F4"/>
    <w:rsid w:val="00C77142"/>
    <w:rsid w:val="00C810BA"/>
    <w:rsid w:val="00CA0446"/>
    <w:rsid w:val="00CB69FF"/>
    <w:rsid w:val="00CC5D6E"/>
    <w:rsid w:val="00CD5879"/>
    <w:rsid w:val="00CF5ED7"/>
    <w:rsid w:val="00D009C0"/>
    <w:rsid w:val="00D12B48"/>
    <w:rsid w:val="00D216FD"/>
    <w:rsid w:val="00D658FA"/>
    <w:rsid w:val="00D66943"/>
    <w:rsid w:val="00D77169"/>
    <w:rsid w:val="00D779A1"/>
    <w:rsid w:val="00D84258"/>
    <w:rsid w:val="00D869D4"/>
    <w:rsid w:val="00DA4BD5"/>
    <w:rsid w:val="00DC7771"/>
    <w:rsid w:val="00DF090B"/>
    <w:rsid w:val="00E013A2"/>
    <w:rsid w:val="00E217E4"/>
    <w:rsid w:val="00E66981"/>
    <w:rsid w:val="00E71FA7"/>
    <w:rsid w:val="00E90F23"/>
    <w:rsid w:val="00EB1EB1"/>
    <w:rsid w:val="00EE001B"/>
    <w:rsid w:val="00EE0159"/>
    <w:rsid w:val="00EE3A4E"/>
    <w:rsid w:val="00EE51B0"/>
    <w:rsid w:val="00EF0885"/>
    <w:rsid w:val="00F01CE4"/>
    <w:rsid w:val="00F17984"/>
    <w:rsid w:val="00F60274"/>
    <w:rsid w:val="00F70169"/>
    <w:rsid w:val="00F85E2C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8AFD"/>
  <w15:chartTrackingRefBased/>
  <w15:docId w15:val="{D4757401-A041-4881-9C4B-E0D744C8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10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40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2B"/>
  </w:style>
  <w:style w:type="paragraph" w:styleId="Footer">
    <w:name w:val="footer"/>
    <w:basedOn w:val="Normal"/>
    <w:link w:val="FooterChar"/>
    <w:uiPriority w:val="99"/>
    <w:unhideWhenUsed/>
    <w:rsid w:val="003D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2B"/>
  </w:style>
  <w:style w:type="paragraph" w:styleId="FootnoteText">
    <w:name w:val="footnote text"/>
    <w:basedOn w:val="Normal"/>
    <w:link w:val="FootnoteTextChar"/>
    <w:uiPriority w:val="99"/>
    <w:semiHidden/>
    <w:unhideWhenUsed/>
    <w:rsid w:val="006275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5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54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75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75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7542"/>
    <w:rPr>
      <w:vertAlign w:val="superscript"/>
    </w:rPr>
  </w:style>
  <w:style w:type="table" w:styleId="TableGrid">
    <w:name w:val="Table Grid"/>
    <w:basedOn w:val="TableNormal"/>
    <w:uiPriority w:val="39"/>
    <w:rsid w:val="0009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ce.uhcl.edu/helm/rationalunifiedproces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6DF09-2F52-4E29-9373-8990AF54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11</cp:revision>
  <cp:lastPrinted>2018-04-22T19:53:00Z</cp:lastPrinted>
  <dcterms:created xsi:type="dcterms:W3CDTF">2018-06-28T18:49:00Z</dcterms:created>
  <dcterms:modified xsi:type="dcterms:W3CDTF">2018-07-01T19:41:00Z</dcterms:modified>
</cp:coreProperties>
</file>