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537ABD" w:rsidRDefault="00275BF3" w:rsidP="008B0766">
      <w:pPr>
        <w:rPr>
          <w:rFonts w:ascii="Verdana" w:eastAsia="SimHei" w:hAnsi="Verdana"/>
          <w:bCs/>
          <w:noProof/>
          <w:color w:val="FF0000"/>
          <w:sz w:val="32"/>
          <w:szCs w:val="36"/>
          <w:lang w:bidi="en-US"/>
        </w:rPr>
      </w:pPr>
      <w:bookmarkStart w:id="0" w:name="_Toc300931099"/>
      <w:r w:rsidRPr="00537ABD">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A42EDF">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A42EDF">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536D36" w:rsidP="00536D36">
                  <w:pPr>
                    <w:jc w:val="center"/>
                    <w:rPr>
                      <w:sz w:val="52"/>
                      <w:szCs w:val="52"/>
                    </w:rPr>
                  </w:pPr>
                  <w:r w:rsidRPr="00CF2A7F">
                    <w:rPr>
                      <w:rFonts w:ascii="Verdana" w:hAnsi="Verdana"/>
                      <w:color w:val="E36C0A"/>
                      <w:sz w:val="52"/>
                      <w:szCs w:val="52"/>
                    </w:rPr>
                    <w:t>Mahindra :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537ABD">
        <w:rPr>
          <w:rFonts w:ascii="Verdana" w:hAnsi="Verdana"/>
        </w:rPr>
        <w:br w:type="page"/>
      </w:r>
    </w:p>
    <w:p w:rsidR="00A22A20" w:rsidRPr="00844CCB"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498167884"/>
      <w:r w:rsidRPr="00844CCB">
        <w:rPr>
          <w:rFonts w:ascii="Verdana" w:hAnsi="Verdana" w:cs="Arial"/>
          <w:color w:val="1F5CA9"/>
          <w:sz w:val="28"/>
          <w:szCs w:val="28"/>
        </w:rPr>
        <w:lastRenderedPageBreak/>
        <w:t>Table of Contents</w:t>
      </w:r>
      <w:bookmarkEnd w:id="9"/>
    </w:p>
    <w:p w:rsidR="00C30E00" w:rsidRDefault="00A42EDF">
      <w:pPr>
        <w:pStyle w:val="TOC1"/>
        <w:tabs>
          <w:tab w:val="right" w:leader="dot" w:pos="9017"/>
        </w:tabs>
        <w:rPr>
          <w:rFonts w:asciiTheme="minorHAnsi" w:eastAsiaTheme="minorEastAsia" w:hAnsiTheme="minorHAnsi" w:cstheme="minorBidi"/>
          <w:b w:val="0"/>
          <w:caps w:val="0"/>
          <w:noProof/>
          <w:color w:val="auto"/>
          <w:sz w:val="22"/>
          <w:szCs w:val="22"/>
        </w:rPr>
      </w:pPr>
      <w:r w:rsidRPr="00537ABD">
        <w:rPr>
          <w:rFonts w:ascii="Verdana" w:hAnsi="Verdana" w:cs="Arial"/>
        </w:rPr>
        <w:fldChar w:fldCharType="begin"/>
      </w:r>
      <w:r w:rsidR="003061A2" w:rsidRPr="00537ABD">
        <w:rPr>
          <w:rFonts w:ascii="Verdana" w:hAnsi="Verdana" w:cs="Arial"/>
        </w:rPr>
        <w:instrText xml:space="preserve"> TOC \o "1-3" \h \z \u </w:instrText>
      </w:r>
      <w:r w:rsidRPr="00537ABD">
        <w:rPr>
          <w:rFonts w:ascii="Verdana" w:hAnsi="Verdana" w:cs="Arial"/>
        </w:rPr>
        <w:fldChar w:fldCharType="separate"/>
      </w:r>
      <w:hyperlink w:anchor="_Toc498167884" w:history="1">
        <w:r w:rsidR="00C30E00" w:rsidRPr="005E58BD">
          <w:rPr>
            <w:rStyle w:val="Hyperlink"/>
            <w:rFonts w:ascii="Verdana" w:hAnsi="Verdana" w:cs="Arial"/>
            <w:noProof/>
          </w:rPr>
          <w:t>Table of Contents</w:t>
        </w:r>
        <w:r w:rsidR="00C30E00">
          <w:rPr>
            <w:noProof/>
            <w:webHidden/>
          </w:rPr>
          <w:tab/>
        </w:r>
        <w:r w:rsidR="00C30E00">
          <w:rPr>
            <w:noProof/>
            <w:webHidden/>
          </w:rPr>
          <w:fldChar w:fldCharType="begin"/>
        </w:r>
        <w:r w:rsidR="00C30E00">
          <w:rPr>
            <w:noProof/>
            <w:webHidden/>
          </w:rPr>
          <w:instrText xml:space="preserve"> PAGEREF _Toc498167884 \h </w:instrText>
        </w:r>
        <w:r w:rsidR="00C30E00">
          <w:rPr>
            <w:noProof/>
            <w:webHidden/>
          </w:rPr>
        </w:r>
        <w:r w:rsidR="00C30E00">
          <w:rPr>
            <w:noProof/>
            <w:webHidden/>
          </w:rPr>
          <w:fldChar w:fldCharType="separate"/>
        </w:r>
        <w:r w:rsidR="00C30E00">
          <w:rPr>
            <w:noProof/>
            <w:webHidden/>
          </w:rPr>
          <w:t>2</w:t>
        </w:r>
        <w:r w:rsidR="00C30E00">
          <w:rPr>
            <w:noProof/>
            <w:webHidden/>
          </w:rPr>
          <w:fldChar w:fldCharType="end"/>
        </w:r>
      </w:hyperlink>
    </w:p>
    <w:p w:rsidR="00C30E00" w:rsidRDefault="00C30E0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8167885" w:history="1">
        <w:r w:rsidRPr="005E58BD">
          <w:rPr>
            <w:rStyle w:val="Hyperlink"/>
            <w:noProof/>
          </w:rPr>
          <w:t>1.</w:t>
        </w:r>
        <w:r>
          <w:rPr>
            <w:rFonts w:asciiTheme="minorHAnsi" w:eastAsiaTheme="minorEastAsia" w:hAnsiTheme="minorHAnsi" w:cstheme="minorBidi"/>
            <w:b w:val="0"/>
            <w:caps w:val="0"/>
            <w:noProof/>
            <w:color w:val="auto"/>
            <w:sz w:val="22"/>
            <w:szCs w:val="22"/>
          </w:rPr>
          <w:tab/>
        </w:r>
        <w:r w:rsidRPr="005E58BD">
          <w:rPr>
            <w:rStyle w:val="Hyperlink"/>
            <w:noProof/>
          </w:rPr>
          <w:t>Company Details</w:t>
        </w:r>
        <w:r>
          <w:rPr>
            <w:noProof/>
            <w:webHidden/>
          </w:rPr>
          <w:tab/>
        </w:r>
        <w:r>
          <w:rPr>
            <w:noProof/>
            <w:webHidden/>
          </w:rPr>
          <w:fldChar w:fldCharType="begin"/>
        </w:r>
        <w:r>
          <w:rPr>
            <w:noProof/>
            <w:webHidden/>
          </w:rPr>
          <w:instrText xml:space="preserve"> PAGEREF _Toc498167885 \h </w:instrText>
        </w:r>
        <w:r>
          <w:rPr>
            <w:noProof/>
            <w:webHidden/>
          </w:rPr>
        </w:r>
        <w:r>
          <w:rPr>
            <w:noProof/>
            <w:webHidden/>
          </w:rPr>
          <w:fldChar w:fldCharType="separate"/>
        </w:r>
        <w:r>
          <w:rPr>
            <w:noProof/>
            <w:webHidden/>
          </w:rPr>
          <w:t>5</w:t>
        </w:r>
        <w:r>
          <w:rPr>
            <w:noProof/>
            <w:webHidden/>
          </w:rPr>
          <w:fldChar w:fldCharType="end"/>
        </w:r>
      </w:hyperlink>
    </w:p>
    <w:p w:rsidR="00C30E00" w:rsidRDefault="00C30E0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8167886" w:history="1">
        <w:r w:rsidRPr="005E58BD">
          <w:rPr>
            <w:rStyle w:val="Hyperlink"/>
            <w:rFonts w:cs="Calibri"/>
            <w:noProof/>
          </w:rPr>
          <w:t>2.</w:t>
        </w:r>
        <w:r>
          <w:rPr>
            <w:rFonts w:asciiTheme="minorHAnsi" w:eastAsiaTheme="minorEastAsia" w:hAnsiTheme="minorHAnsi" w:cstheme="minorBidi"/>
            <w:b w:val="0"/>
            <w:caps w:val="0"/>
            <w:noProof/>
            <w:color w:val="auto"/>
            <w:sz w:val="22"/>
            <w:szCs w:val="22"/>
          </w:rPr>
          <w:tab/>
        </w:r>
        <w:r w:rsidRPr="005E58BD">
          <w:rPr>
            <w:rStyle w:val="Hyperlink"/>
            <w:noProof/>
          </w:rPr>
          <w:t>Project &amp; Client Details</w:t>
        </w:r>
        <w:r>
          <w:rPr>
            <w:noProof/>
            <w:webHidden/>
          </w:rPr>
          <w:tab/>
        </w:r>
        <w:r>
          <w:rPr>
            <w:noProof/>
            <w:webHidden/>
          </w:rPr>
          <w:fldChar w:fldCharType="begin"/>
        </w:r>
        <w:r>
          <w:rPr>
            <w:noProof/>
            <w:webHidden/>
          </w:rPr>
          <w:instrText xml:space="preserve"> PAGEREF _Toc498167886 \h </w:instrText>
        </w:r>
        <w:r>
          <w:rPr>
            <w:noProof/>
            <w:webHidden/>
          </w:rPr>
        </w:r>
        <w:r>
          <w:rPr>
            <w:noProof/>
            <w:webHidden/>
          </w:rPr>
          <w:fldChar w:fldCharType="separate"/>
        </w:r>
        <w:r>
          <w:rPr>
            <w:noProof/>
            <w:webHidden/>
          </w:rPr>
          <w:t>6</w:t>
        </w:r>
        <w:r>
          <w:rPr>
            <w:noProof/>
            <w:webHidden/>
          </w:rPr>
          <w:fldChar w:fldCharType="end"/>
        </w:r>
      </w:hyperlink>
    </w:p>
    <w:p w:rsidR="00C30E00" w:rsidRDefault="00C30E0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8167887" w:history="1">
        <w:r w:rsidRPr="005E58BD">
          <w:rPr>
            <w:rStyle w:val="Hyperlink"/>
            <w:noProof/>
          </w:rPr>
          <w:t>3.</w:t>
        </w:r>
        <w:r>
          <w:rPr>
            <w:rFonts w:asciiTheme="minorHAnsi" w:eastAsiaTheme="minorEastAsia" w:hAnsiTheme="minorHAnsi" w:cstheme="minorBidi"/>
            <w:b w:val="0"/>
            <w:caps w:val="0"/>
            <w:noProof/>
            <w:color w:val="auto"/>
            <w:sz w:val="22"/>
            <w:szCs w:val="22"/>
          </w:rPr>
          <w:tab/>
        </w:r>
        <w:r w:rsidRPr="005E58BD">
          <w:rPr>
            <w:rStyle w:val="Hyperlink"/>
            <w:noProof/>
          </w:rPr>
          <w:t>Git Repository</w:t>
        </w:r>
        <w:r>
          <w:rPr>
            <w:noProof/>
            <w:webHidden/>
          </w:rPr>
          <w:tab/>
        </w:r>
        <w:r>
          <w:rPr>
            <w:noProof/>
            <w:webHidden/>
          </w:rPr>
          <w:fldChar w:fldCharType="begin"/>
        </w:r>
        <w:r>
          <w:rPr>
            <w:noProof/>
            <w:webHidden/>
          </w:rPr>
          <w:instrText xml:space="preserve"> PAGEREF _Toc498167887 \h </w:instrText>
        </w:r>
        <w:r>
          <w:rPr>
            <w:noProof/>
            <w:webHidden/>
          </w:rPr>
        </w:r>
        <w:r>
          <w:rPr>
            <w:noProof/>
            <w:webHidden/>
          </w:rPr>
          <w:fldChar w:fldCharType="separate"/>
        </w:r>
        <w:r>
          <w:rPr>
            <w:noProof/>
            <w:webHidden/>
          </w:rPr>
          <w:t>7</w:t>
        </w:r>
        <w:r>
          <w:rPr>
            <w:noProof/>
            <w:webHidden/>
          </w:rPr>
          <w:fldChar w:fldCharType="end"/>
        </w:r>
      </w:hyperlink>
    </w:p>
    <w:p w:rsidR="00C30E00" w:rsidRDefault="00C30E0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8167888" w:history="1">
        <w:r w:rsidRPr="005E58BD">
          <w:rPr>
            <w:rStyle w:val="Hyperlink"/>
            <w:bCs/>
            <w:noProof/>
            <w:lang w:val="en-IN" w:eastAsia="en-IN"/>
          </w:rPr>
          <w:t>4.</w:t>
        </w:r>
        <w:r>
          <w:rPr>
            <w:rFonts w:asciiTheme="minorHAnsi" w:eastAsiaTheme="minorEastAsia" w:hAnsiTheme="minorHAnsi" w:cstheme="minorBidi"/>
            <w:b w:val="0"/>
            <w:caps w:val="0"/>
            <w:noProof/>
            <w:color w:val="auto"/>
            <w:sz w:val="22"/>
            <w:szCs w:val="22"/>
          </w:rPr>
          <w:tab/>
        </w:r>
        <w:r w:rsidRPr="005E58BD">
          <w:rPr>
            <w:rStyle w:val="Hyperlink"/>
            <w:noProof/>
          </w:rPr>
          <w:t>Roles And Responsibility</w:t>
        </w:r>
        <w:r>
          <w:rPr>
            <w:noProof/>
            <w:webHidden/>
          </w:rPr>
          <w:tab/>
        </w:r>
        <w:r>
          <w:rPr>
            <w:noProof/>
            <w:webHidden/>
          </w:rPr>
          <w:fldChar w:fldCharType="begin"/>
        </w:r>
        <w:r>
          <w:rPr>
            <w:noProof/>
            <w:webHidden/>
          </w:rPr>
          <w:instrText xml:space="preserve"> PAGEREF _Toc498167888 \h </w:instrText>
        </w:r>
        <w:r>
          <w:rPr>
            <w:noProof/>
            <w:webHidden/>
          </w:rPr>
        </w:r>
        <w:r>
          <w:rPr>
            <w:noProof/>
            <w:webHidden/>
          </w:rPr>
          <w:fldChar w:fldCharType="separate"/>
        </w:r>
        <w:r>
          <w:rPr>
            <w:noProof/>
            <w:webHidden/>
          </w:rPr>
          <w:t>8</w:t>
        </w:r>
        <w:r>
          <w:rPr>
            <w:noProof/>
            <w:webHidden/>
          </w:rPr>
          <w:fldChar w:fldCharType="end"/>
        </w:r>
      </w:hyperlink>
    </w:p>
    <w:p w:rsidR="00C30E00" w:rsidRDefault="00C30E0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8167889" w:history="1">
        <w:r w:rsidRPr="005E58BD">
          <w:rPr>
            <w:rStyle w:val="Hyperlink"/>
            <w:noProof/>
          </w:rPr>
          <w:t>5.</w:t>
        </w:r>
        <w:r>
          <w:rPr>
            <w:rFonts w:asciiTheme="minorHAnsi" w:eastAsiaTheme="minorEastAsia" w:hAnsiTheme="minorHAnsi" w:cstheme="minorBidi"/>
            <w:b w:val="0"/>
            <w:caps w:val="0"/>
            <w:noProof/>
            <w:color w:val="auto"/>
            <w:sz w:val="22"/>
            <w:szCs w:val="22"/>
          </w:rPr>
          <w:tab/>
        </w:r>
        <w:r w:rsidRPr="005E58BD">
          <w:rPr>
            <w:rStyle w:val="Hyperlink"/>
            <w:noProof/>
          </w:rPr>
          <w:t>Initial Requirement</w:t>
        </w:r>
        <w:r>
          <w:rPr>
            <w:noProof/>
            <w:webHidden/>
          </w:rPr>
          <w:tab/>
        </w:r>
        <w:r>
          <w:rPr>
            <w:noProof/>
            <w:webHidden/>
          </w:rPr>
          <w:fldChar w:fldCharType="begin"/>
        </w:r>
        <w:r>
          <w:rPr>
            <w:noProof/>
            <w:webHidden/>
          </w:rPr>
          <w:instrText xml:space="preserve"> PAGEREF _Toc498167889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890" w:history="1">
        <w:r w:rsidRPr="005E58BD">
          <w:rPr>
            <w:rStyle w:val="Hyperlink"/>
            <w:noProof/>
          </w:rPr>
          <w:t>1.1</w:t>
        </w:r>
        <w:r>
          <w:rPr>
            <w:rFonts w:asciiTheme="minorHAnsi" w:eastAsiaTheme="minorEastAsia" w:hAnsiTheme="minorHAnsi" w:cstheme="minorBidi"/>
            <w:smallCaps w:val="0"/>
            <w:noProof/>
            <w:color w:val="auto"/>
            <w:sz w:val="22"/>
            <w:szCs w:val="22"/>
          </w:rPr>
          <w:tab/>
        </w:r>
        <w:r w:rsidRPr="005E58BD">
          <w:rPr>
            <w:rStyle w:val="Hyperlink"/>
            <w:noProof/>
          </w:rPr>
          <w:t>Dialer Setup :</w:t>
        </w:r>
        <w:r>
          <w:rPr>
            <w:noProof/>
            <w:webHidden/>
          </w:rPr>
          <w:tab/>
        </w:r>
        <w:r>
          <w:rPr>
            <w:noProof/>
            <w:webHidden/>
          </w:rPr>
          <w:fldChar w:fldCharType="begin"/>
        </w:r>
        <w:r>
          <w:rPr>
            <w:noProof/>
            <w:webHidden/>
          </w:rPr>
          <w:instrText xml:space="preserve"> PAGEREF _Toc498167890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891" w:history="1">
        <w:r w:rsidRPr="005E58BD">
          <w:rPr>
            <w:rStyle w:val="Hyperlink"/>
            <w:noProof/>
          </w:rPr>
          <w:t>1.2</w:t>
        </w:r>
        <w:r>
          <w:rPr>
            <w:rFonts w:asciiTheme="minorHAnsi" w:eastAsiaTheme="minorEastAsia" w:hAnsiTheme="minorHAnsi" w:cstheme="minorBidi"/>
            <w:smallCaps w:val="0"/>
            <w:noProof/>
            <w:color w:val="auto"/>
            <w:sz w:val="22"/>
            <w:szCs w:val="22"/>
          </w:rPr>
          <w:tab/>
        </w:r>
        <w:r w:rsidRPr="005E58BD">
          <w:rPr>
            <w:rStyle w:val="Hyperlink"/>
            <w:noProof/>
          </w:rPr>
          <w:t>Email Module :</w:t>
        </w:r>
        <w:r>
          <w:rPr>
            <w:noProof/>
            <w:webHidden/>
          </w:rPr>
          <w:tab/>
        </w:r>
        <w:r>
          <w:rPr>
            <w:noProof/>
            <w:webHidden/>
          </w:rPr>
          <w:fldChar w:fldCharType="begin"/>
        </w:r>
        <w:r>
          <w:rPr>
            <w:noProof/>
            <w:webHidden/>
          </w:rPr>
          <w:instrText xml:space="preserve"> PAGEREF _Toc498167891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892" w:history="1">
        <w:r w:rsidRPr="005E58BD">
          <w:rPr>
            <w:rStyle w:val="Hyperlink"/>
          </w:rPr>
          <w:t>1.2.1</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Agent Can send Email from Agent Panel (Bulk Email is Not Available)</w:t>
        </w:r>
        <w:r>
          <w:rPr>
            <w:webHidden/>
          </w:rPr>
          <w:tab/>
        </w:r>
        <w:r>
          <w:rPr>
            <w:webHidden/>
          </w:rPr>
          <w:fldChar w:fldCharType="begin"/>
        </w:r>
        <w:r>
          <w:rPr>
            <w:webHidden/>
          </w:rPr>
          <w:instrText xml:space="preserve"> PAGEREF _Toc498167892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893" w:history="1">
        <w:r w:rsidRPr="005E58BD">
          <w:rPr>
            <w:rStyle w:val="Hyperlink"/>
          </w:rPr>
          <w:t>1.2.2</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We will use SMTP to send emails.</w:t>
        </w:r>
        <w:r>
          <w:rPr>
            <w:webHidden/>
          </w:rPr>
          <w:tab/>
        </w:r>
        <w:r>
          <w:rPr>
            <w:webHidden/>
          </w:rPr>
          <w:fldChar w:fldCharType="begin"/>
        </w:r>
        <w:r>
          <w:rPr>
            <w:webHidden/>
          </w:rPr>
          <w:instrText xml:space="preserve"> PAGEREF _Toc498167893 \h </w:instrText>
        </w:r>
        <w:r>
          <w:rPr>
            <w:webHidden/>
          </w:rPr>
        </w:r>
        <w:r>
          <w:rPr>
            <w:webHidden/>
          </w:rPr>
          <w:fldChar w:fldCharType="separate"/>
        </w:r>
        <w:r>
          <w:rPr>
            <w:webHidden/>
          </w:rPr>
          <w:t>9</w:t>
        </w:r>
        <w:r>
          <w:rPr>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894" w:history="1">
        <w:r w:rsidRPr="005E58BD">
          <w:rPr>
            <w:rStyle w:val="Hyperlink"/>
            <w:noProof/>
          </w:rPr>
          <w:t>1.3</w:t>
        </w:r>
        <w:r>
          <w:rPr>
            <w:rFonts w:asciiTheme="minorHAnsi" w:eastAsiaTheme="minorEastAsia" w:hAnsiTheme="minorHAnsi" w:cstheme="minorBidi"/>
            <w:smallCaps w:val="0"/>
            <w:noProof/>
            <w:color w:val="auto"/>
            <w:sz w:val="22"/>
            <w:szCs w:val="22"/>
          </w:rPr>
          <w:tab/>
        </w:r>
        <w:r w:rsidRPr="005E58BD">
          <w:rPr>
            <w:rStyle w:val="Hyperlink"/>
            <w:noProof/>
          </w:rPr>
          <w:t>SMS Module :</w:t>
        </w:r>
        <w:r>
          <w:rPr>
            <w:noProof/>
            <w:webHidden/>
          </w:rPr>
          <w:tab/>
        </w:r>
        <w:r>
          <w:rPr>
            <w:noProof/>
            <w:webHidden/>
          </w:rPr>
          <w:fldChar w:fldCharType="begin"/>
        </w:r>
        <w:r>
          <w:rPr>
            <w:noProof/>
            <w:webHidden/>
          </w:rPr>
          <w:instrText xml:space="preserve"> PAGEREF _Toc498167894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895" w:history="1">
        <w:r w:rsidRPr="005E58BD">
          <w:rPr>
            <w:rStyle w:val="Hyperlink"/>
            <w:rFonts w:ascii="Verdana" w:hAnsi="Verdana"/>
          </w:rPr>
          <w:t>1.3.1</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Agent Can send SMS from Agent Panel.</w:t>
        </w:r>
        <w:r>
          <w:rPr>
            <w:webHidden/>
          </w:rPr>
          <w:tab/>
        </w:r>
        <w:r>
          <w:rPr>
            <w:webHidden/>
          </w:rPr>
          <w:fldChar w:fldCharType="begin"/>
        </w:r>
        <w:r>
          <w:rPr>
            <w:webHidden/>
          </w:rPr>
          <w:instrText xml:space="preserve"> PAGEREF _Toc498167895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896" w:history="1">
        <w:r w:rsidRPr="005E58BD">
          <w:rPr>
            <w:rStyle w:val="Hyperlink"/>
            <w:rFonts w:ascii="Verdana" w:hAnsi="Verdana"/>
          </w:rPr>
          <w:t>1.3.2</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Manager can select list &amp; send SMS to entire list for bulk SMS.</w:t>
        </w:r>
        <w:r>
          <w:rPr>
            <w:webHidden/>
          </w:rPr>
          <w:tab/>
        </w:r>
        <w:r>
          <w:rPr>
            <w:webHidden/>
          </w:rPr>
          <w:fldChar w:fldCharType="begin"/>
        </w:r>
        <w:r>
          <w:rPr>
            <w:webHidden/>
          </w:rPr>
          <w:instrText xml:space="preserve"> PAGEREF _Toc498167896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897" w:history="1">
        <w:r w:rsidRPr="005E58BD">
          <w:rPr>
            <w:rStyle w:val="Hyperlink"/>
            <w:rFonts w:ascii="Verdana" w:hAnsi="Verdana"/>
          </w:rPr>
          <w:t>1.3.3</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We will use SMS Gateway API to send SMS.</w:t>
        </w:r>
        <w:r>
          <w:rPr>
            <w:webHidden/>
          </w:rPr>
          <w:tab/>
        </w:r>
        <w:r>
          <w:rPr>
            <w:webHidden/>
          </w:rPr>
          <w:fldChar w:fldCharType="begin"/>
        </w:r>
        <w:r>
          <w:rPr>
            <w:webHidden/>
          </w:rPr>
          <w:instrText xml:space="preserve"> PAGEREF _Toc498167897 \h </w:instrText>
        </w:r>
        <w:r>
          <w:rPr>
            <w:webHidden/>
          </w:rPr>
        </w:r>
        <w:r>
          <w:rPr>
            <w:webHidden/>
          </w:rPr>
          <w:fldChar w:fldCharType="separate"/>
        </w:r>
        <w:r>
          <w:rPr>
            <w:webHidden/>
          </w:rPr>
          <w:t>9</w:t>
        </w:r>
        <w:r>
          <w:rPr>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898" w:history="1">
        <w:r w:rsidRPr="005E58BD">
          <w:rPr>
            <w:rStyle w:val="Hyperlink"/>
            <w:noProof/>
          </w:rPr>
          <w:t>1.4</w:t>
        </w:r>
        <w:r>
          <w:rPr>
            <w:rFonts w:asciiTheme="minorHAnsi" w:eastAsiaTheme="minorEastAsia" w:hAnsiTheme="minorHAnsi" w:cstheme="minorBidi"/>
            <w:smallCaps w:val="0"/>
            <w:noProof/>
            <w:color w:val="auto"/>
            <w:sz w:val="22"/>
            <w:szCs w:val="22"/>
          </w:rPr>
          <w:tab/>
        </w:r>
        <w:r w:rsidRPr="005E58BD">
          <w:rPr>
            <w:rStyle w:val="Hyperlink"/>
            <w:noProof/>
          </w:rPr>
          <w:t>Feedback IVR :</w:t>
        </w:r>
        <w:r>
          <w:rPr>
            <w:noProof/>
            <w:webHidden/>
          </w:rPr>
          <w:tab/>
        </w:r>
        <w:r>
          <w:rPr>
            <w:noProof/>
            <w:webHidden/>
          </w:rPr>
          <w:fldChar w:fldCharType="begin"/>
        </w:r>
        <w:r>
          <w:rPr>
            <w:noProof/>
            <w:webHidden/>
          </w:rPr>
          <w:instrText xml:space="preserve"> PAGEREF _Toc498167898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899" w:history="1">
        <w:r w:rsidRPr="005E58BD">
          <w:rPr>
            <w:rStyle w:val="Hyperlink"/>
            <w:noProof/>
          </w:rPr>
          <w:t>1.5</w:t>
        </w:r>
        <w:r>
          <w:rPr>
            <w:rFonts w:asciiTheme="minorHAnsi" w:eastAsiaTheme="minorEastAsia" w:hAnsiTheme="minorHAnsi" w:cstheme="minorBidi"/>
            <w:smallCaps w:val="0"/>
            <w:noProof/>
            <w:color w:val="auto"/>
            <w:sz w:val="22"/>
            <w:szCs w:val="22"/>
          </w:rPr>
          <w:tab/>
        </w:r>
        <w:r w:rsidRPr="005E58BD">
          <w:rPr>
            <w:rStyle w:val="Hyperlink"/>
            <w:noProof/>
          </w:rPr>
          <w:t>Voice Broadcasting solutions :</w:t>
        </w:r>
        <w:r>
          <w:rPr>
            <w:noProof/>
            <w:webHidden/>
          </w:rPr>
          <w:tab/>
        </w:r>
        <w:r>
          <w:rPr>
            <w:noProof/>
            <w:webHidden/>
          </w:rPr>
          <w:fldChar w:fldCharType="begin"/>
        </w:r>
        <w:r>
          <w:rPr>
            <w:noProof/>
            <w:webHidden/>
          </w:rPr>
          <w:instrText xml:space="preserve"> PAGEREF _Toc498167899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900" w:history="1">
        <w:r w:rsidRPr="005E58BD">
          <w:rPr>
            <w:rStyle w:val="Hyperlink"/>
            <w:noProof/>
          </w:rPr>
          <w:t>1.6</w:t>
        </w:r>
        <w:r>
          <w:rPr>
            <w:rFonts w:asciiTheme="minorHAnsi" w:eastAsiaTheme="minorEastAsia" w:hAnsiTheme="minorHAnsi" w:cstheme="minorBidi"/>
            <w:smallCaps w:val="0"/>
            <w:noProof/>
            <w:color w:val="auto"/>
            <w:sz w:val="22"/>
            <w:szCs w:val="22"/>
          </w:rPr>
          <w:tab/>
        </w:r>
        <w:r w:rsidRPr="005E58BD">
          <w:rPr>
            <w:rStyle w:val="Hyperlink"/>
            <w:noProof/>
          </w:rPr>
          <w:t>DNC Module :</w:t>
        </w:r>
        <w:r>
          <w:rPr>
            <w:noProof/>
            <w:webHidden/>
          </w:rPr>
          <w:tab/>
        </w:r>
        <w:r>
          <w:rPr>
            <w:noProof/>
            <w:webHidden/>
          </w:rPr>
          <w:fldChar w:fldCharType="begin"/>
        </w:r>
        <w:r>
          <w:rPr>
            <w:noProof/>
            <w:webHidden/>
          </w:rPr>
          <w:instrText xml:space="preserve"> PAGEREF _Toc498167900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901" w:history="1">
        <w:r w:rsidRPr="005E58BD">
          <w:rPr>
            <w:rStyle w:val="Hyperlink"/>
            <w:rFonts w:ascii="Verdana" w:hAnsi="Verdana"/>
            <w:noProof/>
          </w:rPr>
          <w:t>1.7</w:t>
        </w:r>
        <w:r>
          <w:rPr>
            <w:rFonts w:asciiTheme="minorHAnsi" w:eastAsiaTheme="minorEastAsia" w:hAnsiTheme="minorHAnsi" w:cstheme="minorBidi"/>
            <w:smallCaps w:val="0"/>
            <w:noProof/>
            <w:color w:val="auto"/>
            <w:sz w:val="22"/>
            <w:szCs w:val="22"/>
          </w:rPr>
          <w:tab/>
        </w:r>
        <w:r w:rsidRPr="005E58BD">
          <w:rPr>
            <w:rStyle w:val="Hyperlink"/>
            <w:rFonts w:ascii="Verdana" w:hAnsi="Verdana"/>
            <w:noProof/>
          </w:rPr>
          <w:t>Data Push API from 3rd Party Vendor to Specific Campaign (In build Feature)</w:t>
        </w:r>
        <w:r>
          <w:rPr>
            <w:noProof/>
            <w:webHidden/>
          </w:rPr>
          <w:tab/>
        </w:r>
        <w:r>
          <w:rPr>
            <w:noProof/>
            <w:webHidden/>
          </w:rPr>
          <w:fldChar w:fldCharType="begin"/>
        </w:r>
        <w:r>
          <w:rPr>
            <w:noProof/>
            <w:webHidden/>
          </w:rPr>
          <w:instrText xml:space="preserve"> PAGEREF _Toc498167901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902" w:history="1">
        <w:r w:rsidRPr="005E58BD">
          <w:rPr>
            <w:rStyle w:val="Hyperlink"/>
            <w:noProof/>
          </w:rPr>
          <w:t>1.8</w:t>
        </w:r>
        <w:r>
          <w:rPr>
            <w:rFonts w:asciiTheme="minorHAnsi" w:eastAsiaTheme="minorEastAsia" w:hAnsiTheme="minorHAnsi" w:cstheme="minorBidi"/>
            <w:smallCaps w:val="0"/>
            <w:noProof/>
            <w:color w:val="auto"/>
            <w:sz w:val="22"/>
            <w:szCs w:val="22"/>
          </w:rPr>
          <w:tab/>
        </w:r>
        <w:r w:rsidRPr="005E58BD">
          <w:rPr>
            <w:rStyle w:val="Hyperlink"/>
            <w:noProof/>
          </w:rPr>
          <w:t>API Integration :</w:t>
        </w:r>
        <w:r>
          <w:rPr>
            <w:noProof/>
            <w:webHidden/>
          </w:rPr>
          <w:tab/>
        </w:r>
        <w:r>
          <w:rPr>
            <w:noProof/>
            <w:webHidden/>
          </w:rPr>
          <w:fldChar w:fldCharType="begin"/>
        </w:r>
        <w:r>
          <w:rPr>
            <w:noProof/>
            <w:webHidden/>
          </w:rPr>
          <w:instrText xml:space="preserve"> PAGEREF _Toc498167902 \h </w:instrText>
        </w:r>
        <w:r>
          <w:rPr>
            <w:noProof/>
            <w:webHidden/>
          </w:rPr>
        </w:r>
        <w:r>
          <w:rPr>
            <w:noProof/>
            <w:webHidden/>
          </w:rPr>
          <w:fldChar w:fldCharType="separate"/>
        </w:r>
        <w:r>
          <w:rPr>
            <w:noProof/>
            <w:webHidden/>
          </w:rPr>
          <w:t>9</w:t>
        </w:r>
        <w:r>
          <w:rPr>
            <w:noProof/>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03" w:history="1">
        <w:r w:rsidRPr="005E58BD">
          <w:rPr>
            <w:rStyle w:val="Hyperlink"/>
            <w:rFonts w:ascii="Verdana" w:hAnsi="Verdana"/>
          </w:rPr>
          <w:t>1.8.1</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Customer will click on CALL ME / HELP button on the website account.</w:t>
        </w:r>
        <w:r>
          <w:rPr>
            <w:webHidden/>
          </w:rPr>
          <w:tab/>
        </w:r>
        <w:r>
          <w:rPr>
            <w:webHidden/>
          </w:rPr>
          <w:fldChar w:fldCharType="begin"/>
        </w:r>
        <w:r>
          <w:rPr>
            <w:webHidden/>
          </w:rPr>
          <w:instrText xml:space="preserve"> PAGEREF _Toc498167903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04" w:history="1">
        <w:r w:rsidRPr="005E58BD">
          <w:rPr>
            <w:rStyle w:val="Hyperlink"/>
            <w:rFonts w:ascii="Verdana" w:hAnsi="Verdana"/>
          </w:rPr>
          <w:t>1.8.2</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Website will call our API and pass below details</w:t>
        </w:r>
        <w:r>
          <w:rPr>
            <w:webHidden/>
          </w:rPr>
          <w:tab/>
        </w:r>
        <w:r>
          <w:rPr>
            <w:webHidden/>
          </w:rPr>
          <w:fldChar w:fldCharType="begin"/>
        </w:r>
        <w:r>
          <w:rPr>
            <w:webHidden/>
          </w:rPr>
          <w:instrText xml:space="preserve"> PAGEREF _Toc498167904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05" w:history="1">
        <w:r w:rsidRPr="005E58BD">
          <w:rPr>
            <w:rStyle w:val="Hyperlink"/>
            <w:rFonts w:ascii="Verdana" w:hAnsi="Verdana"/>
          </w:rPr>
          <w:t>1.8.3</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Data will be stored in a campaign and call will be dialed immediately to the customer and all the above details will be shown on agent screen.</w:t>
        </w:r>
        <w:r>
          <w:rPr>
            <w:webHidden/>
          </w:rPr>
          <w:tab/>
        </w:r>
        <w:r>
          <w:rPr>
            <w:webHidden/>
          </w:rPr>
          <w:fldChar w:fldCharType="begin"/>
        </w:r>
        <w:r>
          <w:rPr>
            <w:webHidden/>
          </w:rPr>
          <w:instrText xml:space="preserve"> PAGEREF _Toc498167905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06" w:history="1">
        <w:r w:rsidRPr="005E58BD">
          <w:rPr>
            <w:rStyle w:val="Hyperlink"/>
            <w:rFonts w:ascii="Verdana" w:hAnsi="Verdana"/>
          </w:rPr>
          <w:t>1.8.4</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Once the data is inserted in a campaign server will send SUCCESSFUL OR UNSUCCESSFUL Response.</w:t>
        </w:r>
        <w:r>
          <w:rPr>
            <w:webHidden/>
          </w:rPr>
          <w:tab/>
        </w:r>
        <w:r>
          <w:rPr>
            <w:webHidden/>
          </w:rPr>
          <w:fldChar w:fldCharType="begin"/>
        </w:r>
        <w:r>
          <w:rPr>
            <w:webHidden/>
          </w:rPr>
          <w:instrText xml:space="preserve"> PAGEREF _Toc498167906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07" w:history="1">
        <w:r w:rsidRPr="005E58BD">
          <w:rPr>
            <w:rStyle w:val="Hyperlink"/>
          </w:rPr>
          <w:t>1.8.5</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After the call has been dialed transaction id, customer name and customer phone will be available in daily status report</w:t>
        </w:r>
        <w:r>
          <w:rPr>
            <w:webHidden/>
          </w:rPr>
          <w:tab/>
        </w:r>
        <w:r>
          <w:rPr>
            <w:webHidden/>
          </w:rPr>
          <w:fldChar w:fldCharType="begin"/>
        </w:r>
        <w:r>
          <w:rPr>
            <w:webHidden/>
          </w:rPr>
          <w:instrText xml:space="preserve"> PAGEREF _Toc498167907 \h </w:instrText>
        </w:r>
        <w:r>
          <w:rPr>
            <w:webHidden/>
          </w:rPr>
        </w:r>
        <w:r>
          <w:rPr>
            <w:webHidden/>
          </w:rPr>
          <w:fldChar w:fldCharType="separate"/>
        </w:r>
        <w:r>
          <w:rPr>
            <w:webHidden/>
          </w:rPr>
          <w:t>9</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08" w:history="1">
        <w:r w:rsidRPr="005E58BD">
          <w:rPr>
            <w:rStyle w:val="Hyperlink"/>
          </w:rPr>
          <w:t>1.8.6</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Report for API log insertion with Successful or Unsuccessful response will be available, which will show data for one day only.</w:t>
        </w:r>
        <w:r>
          <w:rPr>
            <w:webHidden/>
          </w:rPr>
          <w:tab/>
        </w:r>
        <w:r>
          <w:rPr>
            <w:webHidden/>
          </w:rPr>
          <w:fldChar w:fldCharType="begin"/>
        </w:r>
        <w:r>
          <w:rPr>
            <w:webHidden/>
          </w:rPr>
          <w:instrText xml:space="preserve"> PAGEREF _Toc498167908 \h </w:instrText>
        </w:r>
        <w:r>
          <w:rPr>
            <w:webHidden/>
          </w:rPr>
        </w:r>
        <w:r>
          <w:rPr>
            <w:webHidden/>
          </w:rPr>
          <w:fldChar w:fldCharType="separate"/>
        </w:r>
        <w:r>
          <w:rPr>
            <w:webHidden/>
          </w:rPr>
          <w:t>10</w:t>
        </w:r>
        <w:r>
          <w:rPr>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909" w:history="1">
        <w:r w:rsidRPr="005E58BD">
          <w:rPr>
            <w:rStyle w:val="Hyperlink"/>
            <w:noProof/>
          </w:rPr>
          <w:t>1.9</w:t>
        </w:r>
        <w:r>
          <w:rPr>
            <w:rFonts w:asciiTheme="minorHAnsi" w:eastAsiaTheme="minorEastAsia" w:hAnsiTheme="minorHAnsi" w:cstheme="minorBidi"/>
            <w:smallCaps w:val="0"/>
            <w:noProof/>
            <w:color w:val="auto"/>
            <w:sz w:val="22"/>
            <w:szCs w:val="22"/>
          </w:rPr>
          <w:tab/>
        </w:r>
        <w:r w:rsidRPr="005E58BD">
          <w:rPr>
            <w:rStyle w:val="Hyperlink"/>
            <w:noProof/>
          </w:rPr>
          <w:t>CRM API Integration :</w:t>
        </w:r>
        <w:r>
          <w:rPr>
            <w:noProof/>
            <w:webHidden/>
          </w:rPr>
          <w:tab/>
        </w:r>
        <w:r>
          <w:rPr>
            <w:noProof/>
            <w:webHidden/>
          </w:rPr>
          <w:fldChar w:fldCharType="begin"/>
        </w:r>
        <w:r>
          <w:rPr>
            <w:noProof/>
            <w:webHidden/>
          </w:rPr>
          <w:instrText xml:space="preserve"> PAGEREF _Toc498167909 \h </w:instrText>
        </w:r>
        <w:r>
          <w:rPr>
            <w:noProof/>
            <w:webHidden/>
          </w:rPr>
        </w:r>
        <w:r>
          <w:rPr>
            <w:noProof/>
            <w:webHidden/>
          </w:rPr>
          <w:fldChar w:fldCharType="separate"/>
        </w:r>
        <w:r>
          <w:rPr>
            <w:noProof/>
            <w:webHidden/>
          </w:rPr>
          <w:t>10</w:t>
        </w:r>
        <w:r>
          <w:rPr>
            <w:noProof/>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0" w:history="1">
        <w:r w:rsidRPr="005E58BD">
          <w:rPr>
            <w:rStyle w:val="Hyperlink"/>
            <w:rFonts w:ascii="Verdana" w:hAnsi="Verdana"/>
          </w:rPr>
          <w:t>1.9.1</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Receiving of data from Siebel to Dialshree dialer and vice versa will be done through API in SOAP format. To use SOAP format need API document with an example from Siebel team.</w:t>
        </w:r>
        <w:r>
          <w:rPr>
            <w:webHidden/>
          </w:rPr>
          <w:tab/>
        </w:r>
        <w:r>
          <w:rPr>
            <w:webHidden/>
          </w:rPr>
          <w:fldChar w:fldCharType="begin"/>
        </w:r>
        <w:r>
          <w:rPr>
            <w:webHidden/>
          </w:rPr>
          <w:instrText xml:space="preserve"> PAGEREF _Toc498167910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1" w:history="1">
        <w:r w:rsidRPr="005E58BD">
          <w:rPr>
            <w:rStyle w:val="Hyperlink"/>
            <w:rFonts w:ascii="Verdana" w:hAnsi="Verdana"/>
          </w:rPr>
          <w:t>1.9.2</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Dialshree will have all the list of fields on agent screen. Extra fields which are not available in dialshree will be available in Custom tab form.</w:t>
        </w:r>
        <w:r>
          <w:rPr>
            <w:webHidden/>
          </w:rPr>
          <w:tab/>
        </w:r>
        <w:r>
          <w:rPr>
            <w:webHidden/>
          </w:rPr>
          <w:fldChar w:fldCharType="begin"/>
        </w:r>
        <w:r>
          <w:rPr>
            <w:webHidden/>
          </w:rPr>
          <w:instrText xml:space="preserve"> PAGEREF _Toc498167911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2" w:history="1">
        <w:r w:rsidRPr="005E58BD">
          <w:rPr>
            <w:rStyle w:val="Hyperlink"/>
            <w:rFonts w:ascii="Verdana" w:hAnsi="Verdana"/>
          </w:rPr>
          <w:t>1.9.3</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Phone number on agent screen need to be masked. Need to show only last 4 digit number.</w:t>
        </w:r>
        <w:r>
          <w:rPr>
            <w:webHidden/>
          </w:rPr>
          <w:tab/>
        </w:r>
        <w:r>
          <w:rPr>
            <w:webHidden/>
          </w:rPr>
          <w:fldChar w:fldCharType="begin"/>
        </w:r>
        <w:r>
          <w:rPr>
            <w:webHidden/>
          </w:rPr>
          <w:instrText xml:space="preserve"> PAGEREF _Toc498167912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3" w:history="1">
        <w:r w:rsidRPr="005E58BD">
          <w:rPr>
            <w:rStyle w:val="Hyperlink"/>
            <w:rFonts w:ascii="Verdana" w:hAnsi="Verdana"/>
          </w:rPr>
          <w:t>1.9.4</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Fields which required drop down value like : Age, City, Marital status will have static data.</w:t>
        </w:r>
        <w:r>
          <w:rPr>
            <w:webHidden/>
          </w:rPr>
          <w:tab/>
        </w:r>
        <w:r>
          <w:rPr>
            <w:webHidden/>
          </w:rPr>
          <w:fldChar w:fldCharType="begin"/>
        </w:r>
        <w:r>
          <w:rPr>
            <w:webHidden/>
          </w:rPr>
          <w:instrText xml:space="preserve"> PAGEREF _Toc498167913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4" w:history="1">
        <w:r w:rsidRPr="005E58BD">
          <w:rPr>
            <w:rStyle w:val="Hyperlink"/>
            <w:rFonts w:ascii="Verdana" w:hAnsi="Verdana"/>
          </w:rPr>
          <w:t>1.9.5</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Data need to send back to Siebel for connected and non-connected calls. This data will be send on real time basis for both connected and non-connected calls.</w:t>
        </w:r>
        <w:r>
          <w:rPr>
            <w:webHidden/>
          </w:rPr>
          <w:tab/>
        </w:r>
        <w:r>
          <w:rPr>
            <w:webHidden/>
          </w:rPr>
          <w:fldChar w:fldCharType="begin"/>
        </w:r>
        <w:r>
          <w:rPr>
            <w:webHidden/>
          </w:rPr>
          <w:instrText xml:space="preserve"> PAGEREF _Toc498167914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5" w:history="1">
        <w:r w:rsidRPr="005E58BD">
          <w:rPr>
            <w:rStyle w:val="Hyperlink"/>
            <w:rFonts w:ascii="Verdana" w:hAnsi="Verdana"/>
          </w:rPr>
          <w:t>1.9.6</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Leads will be dialed on priority basis i.e New, Followup / Callback and then rest of the disposition.</w:t>
        </w:r>
        <w:r>
          <w:rPr>
            <w:webHidden/>
          </w:rPr>
          <w:tab/>
        </w:r>
        <w:r>
          <w:rPr>
            <w:webHidden/>
          </w:rPr>
          <w:fldChar w:fldCharType="begin"/>
        </w:r>
        <w:r>
          <w:rPr>
            <w:webHidden/>
          </w:rPr>
          <w:instrText xml:space="preserve"> PAGEREF _Toc498167915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6" w:history="1">
        <w:r w:rsidRPr="005E58BD">
          <w:rPr>
            <w:rStyle w:val="Hyperlink"/>
            <w:rFonts w:ascii="Verdana" w:hAnsi="Verdana"/>
          </w:rPr>
          <w:t>1.9.7</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For not-connected calls each leads need to be dialed 3 times a day with a gap of 2 hours of time and as per the call count business logic.</w:t>
        </w:r>
        <w:r>
          <w:rPr>
            <w:webHidden/>
          </w:rPr>
          <w:tab/>
        </w:r>
        <w:r>
          <w:rPr>
            <w:webHidden/>
          </w:rPr>
          <w:fldChar w:fldCharType="begin"/>
        </w:r>
        <w:r>
          <w:rPr>
            <w:webHidden/>
          </w:rPr>
          <w:instrText xml:space="preserve"> PAGEREF _Toc498167916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7" w:history="1">
        <w:r w:rsidRPr="005E58BD">
          <w:rPr>
            <w:rStyle w:val="Hyperlink"/>
            <w:rFonts w:ascii="Verdana" w:hAnsi="Verdana"/>
          </w:rPr>
          <w:t>1.9.8</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Call Hangup, Disposition, Call transfer, Manual dial all this features will be used from agent screen itself.</w:t>
        </w:r>
        <w:r>
          <w:rPr>
            <w:webHidden/>
          </w:rPr>
          <w:tab/>
        </w:r>
        <w:r>
          <w:rPr>
            <w:webHidden/>
          </w:rPr>
          <w:fldChar w:fldCharType="begin"/>
        </w:r>
        <w:r>
          <w:rPr>
            <w:webHidden/>
          </w:rPr>
          <w:instrText xml:space="preserve"> PAGEREF _Toc498167917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320"/>
        </w:tabs>
        <w:rPr>
          <w:rFonts w:asciiTheme="minorHAnsi" w:eastAsiaTheme="minorEastAsia" w:hAnsiTheme="minorHAnsi" w:cstheme="minorBidi"/>
          <w:color w:val="auto"/>
          <w:sz w:val="22"/>
          <w:szCs w:val="22"/>
          <w:lang w:bidi="ar-SA"/>
        </w:rPr>
      </w:pPr>
      <w:hyperlink w:anchor="_Toc498167918" w:history="1">
        <w:r w:rsidRPr="005E58BD">
          <w:rPr>
            <w:rStyle w:val="Hyperlink"/>
            <w:rFonts w:ascii="Verdana" w:hAnsi="Verdana"/>
          </w:rPr>
          <w:t>1.9.9</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Dialer will inactivate all the not-connected numbers from dialer after 90 days.</w:t>
        </w:r>
        <w:r>
          <w:rPr>
            <w:webHidden/>
          </w:rPr>
          <w:tab/>
        </w:r>
        <w:r>
          <w:rPr>
            <w:webHidden/>
          </w:rPr>
          <w:fldChar w:fldCharType="begin"/>
        </w:r>
        <w:r>
          <w:rPr>
            <w:webHidden/>
          </w:rPr>
          <w:instrText xml:space="preserve"> PAGEREF _Toc498167918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19" w:history="1">
        <w:r w:rsidRPr="005E58BD">
          <w:rPr>
            <w:rStyle w:val="Hyperlink"/>
            <w:rFonts w:ascii="Verdana" w:hAnsi="Verdana"/>
          </w:rPr>
          <w:t>1.9.10</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Below are the explanation of fields which needs to be send to Siebel after call : a. Lead Status : Last status of call whether Connected or Not-Connected b. Call Status : Call status is disposition of call c. Lead Owner : If Call is connected then it will be agent name, if call is not connected then it will be list id d. Total no. of call attempts : Total number of attempts done to dial e. No. of call attempts : After changing disposition how many time call has been dialed for a lead.</w:t>
        </w:r>
        <w:r>
          <w:rPr>
            <w:webHidden/>
          </w:rPr>
          <w:tab/>
        </w:r>
        <w:r>
          <w:rPr>
            <w:webHidden/>
          </w:rPr>
          <w:fldChar w:fldCharType="begin"/>
        </w:r>
        <w:r>
          <w:rPr>
            <w:webHidden/>
          </w:rPr>
          <w:instrText xml:space="preserve"> PAGEREF _Toc498167919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0" w:history="1">
        <w:r w:rsidRPr="005E58BD">
          <w:rPr>
            <w:rStyle w:val="Hyperlink"/>
            <w:rFonts w:ascii="Verdana" w:hAnsi="Verdana"/>
          </w:rPr>
          <w:t>1.9.11</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There is no validation to be done on agent screen while call Hangup and disposition.</w:t>
        </w:r>
        <w:r>
          <w:rPr>
            <w:webHidden/>
          </w:rPr>
          <w:tab/>
        </w:r>
        <w:r>
          <w:rPr>
            <w:webHidden/>
          </w:rPr>
          <w:fldChar w:fldCharType="begin"/>
        </w:r>
        <w:r>
          <w:rPr>
            <w:webHidden/>
          </w:rPr>
          <w:instrText xml:space="preserve"> PAGEREF _Toc498167920 \h </w:instrText>
        </w:r>
        <w:r>
          <w:rPr>
            <w:webHidden/>
          </w:rPr>
        </w:r>
        <w:r>
          <w:rPr>
            <w:webHidden/>
          </w:rPr>
          <w:fldChar w:fldCharType="separate"/>
        </w:r>
        <w:r>
          <w:rPr>
            <w:webHidden/>
          </w:rPr>
          <w:t>10</w:t>
        </w:r>
        <w:r>
          <w:rPr>
            <w:webHidden/>
          </w:rPr>
          <w:fldChar w:fldCharType="end"/>
        </w:r>
      </w:hyperlink>
    </w:p>
    <w:p w:rsidR="00C30E00" w:rsidRDefault="00C30E00">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8167921" w:history="1">
        <w:r w:rsidRPr="005E58BD">
          <w:rPr>
            <w:rStyle w:val="Hyperlink"/>
            <w:noProof/>
          </w:rPr>
          <w:t>1.10</w:t>
        </w:r>
        <w:r>
          <w:rPr>
            <w:rFonts w:asciiTheme="minorHAnsi" w:eastAsiaTheme="minorEastAsia" w:hAnsiTheme="minorHAnsi" w:cstheme="minorBidi"/>
            <w:smallCaps w:val="0"/>
            <w:noProof/>
            <w:color w:val="auto"/>
            <w:sz w:val="22"/>
            <w:szCs w:val="22"/>
          </w:rPr>
          <w:tab/>
        </w:r>
        <w:r w:rsidRPr="005E58BD">
          <w:rPr>
            <w:rStyle w:val="Hyperlink"/>
            <w:noProof/>
          </w:rPr>
          <w:t>Customized Report :</w:t>
        </w:r>
        <w:r>
          <w:rPr>
            <w:noProof/>
            <w:webHidden/>
          </w:rPr>
          <w:tab/>
        </w:r>
        <w:r>
          <w:rPr>
            <w:noProof/>
            <w:webHidden/>
          </w:rPr>
          <w:fldChar w:fldCharType="begin"/>
        </w:r>
        <w:r>
          <w:rPr>
            <w:noProof/>
            <w:webHidden/>
          </w:rPr>
          <w:instrText xml:space="preserve"> PAGEREF _Toc498167921 \h </w:instrText>
        </w:r>
        <w:r>
          <w:rPr>
            <w:noProof/>
            <w:webHidden/>
          </w:rPr>
        </w:r>
        <w:r>
          <w:rPr>
            <w:noProof/>
            <w:webHidden/>
          </w:rPr>
          <w:fldChar w:fldCharType="separate"/>
        </w:r>
        <w:r>
          <w:rPr>
            <w:noProof/>
            <w:webHidden/>
          </w:rPr>
          <w:t>10</w:t>
        </w:r>
        <w:r>
          <w:rPr>
            <w:noProof/>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2" w:history="1">
        <w:r w:rsidRPr="005E58BD">
          <w:rPr>
            <w:rStyle w:val="Hyperlink"/>
            <w:rFonts w:ascii="Verdana" w:hAnsi="Verdana"/>
          </w:rPr>
          <w:t>1.10.1</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NQ campaign wise.</w:t>
        </w:r>
        <w:r>
          <w:rPr>
            <w:webHidden/>
          </w:rPr>
          <w:tab/>
        </w:r>
        <w:r>
          <w:rPr>
            <w:webHidden/>
          </w:rPr>
          <w:fldChar w:fldCharType="begin"/>
        </w:r>
        <w:r>
          <w:rPr>
            <w:webHidden/>
          </w:rPr>
          <w:instrText xml:space="preserve"> PAGEREF _Toc498167922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3" w:history="1">
        <w:r w:rsidRPr="005E58BD">
          <w:rPr>
            <w:rStyle w:val="Hyperlink"/>
            <w:rFonts w:ascii="Verdana" w:hAnsi="Verdana"/>
          </w:rPr>
          <w:t>1.10.2</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Verification report</w:t>
        </w:r>
        <w:r>
          <w:rPr>
            <w:webHidden/>
          </w:rPr>
          <w:tab/>
        </w:r>
        <w:r>
          <w:rPr>
            <w:webHidden/>
          </w:rPr>
          <w:fldChar w:fldCharType="begin"/>
        </w:r>
        <w:r>
          <w:rPr>
            <w:webHidden/>
          </w:rPr>
          <w:instrText xml:space="preserve"> PAGEREF _Toc498167923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4" w:history="1">
        <w:r w:rsidRPr="005E58BD">
          <w:rPr>
            <w:rStyle w:val="Hyperlink"/>
            <w:rFonts w:ascii="Verdana" w:hAnsi="Verdana"/>
          </w:rPr>
          <w:t>1.10.3</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Graphical representation of the Report</w:t>
        </w:r>
        <w:r>
          <w:rPr>
            <w:webHidden/>
          </w:rPr>
          <w:tab/>
        </w:r>
        <w:r>
          <w:rPr>
            <w:webHidden/>
          </w:rPr>
          <w:fldChar w:fldCharType="begin"/>
        </w:r>
        <w:r>
          <w:rPr>
            <w:webHidden/>
          </w:rPr>
          <w:instrText xml:space="preserve"> PAGEREF _Toc498167924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5" w:history="1">
        <w:r w:rsidRPr="005E58BD">
          <w:rPr>
            <w:rStyle w:val="Hyperlink"/>
            <w:rFonts w:ascii="Verdana" w:hAnsi="Verdana"/>
          </w:rPr>
          <w:t>1.10.4</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Call centre verification with Rechurn</w:t>
        </w:r>
        <w:r>
          <w:rPr>
            <w:webHidden/>
          </w:rPr>
          <w:tab/>
        </w:r>
        <w:r>
          <w:rPr>
            <w:webHidden/>
          </w:rPr>
          <w:fldChar w:fldCharType="begin"/>
        </w:r>
        <w:r>
          <w:rPr>
            <w:webHidden/>
          </w:rPr>
          <w:instrText xml:space="preserve"> PAGEREF _Toc498167925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6" w:history="1">
        <w:r w:rsidRPr="005E58BD">
          <w:rPr>
            <w:rStyle w:val="Hyperlink"/>
            <w:rFonts w:ascii="Verdana" w:hAnsi="Verdana"/>
          </w:rPr>
          <w:t>1.10.5</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Call centre verification for this month alone</w:t>
        </w:r>
        <w:r>
          <w:rPr>
            <w:webHidden/>
          </w:rPr>
          <w:tab/>
        </w:r>
        <w:r>
          <w:rPr>
            <w:webHidden/>
          </w:rPr>
          <w:fldChar w:fldCharType="begin"/>
        </w:r>
        <w:r>
          <w:rPr>
            <w:webHidden/>
          </w:rPr>
          <w:instrText xml:space="preserve"> PAGEREF _Toc498167926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7" w:history="1">
        <w:r w:rsidRPr="005E58BD">
          <w:rPr>
            <w:rStyle w:val="Hyperlink"/>
            <w:rFonts w:ascii="Verdana" w:hAnsi="Verdana"/>
          </w:rPr>
          <w:t>1.10.6</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Automated call centre</w:t>
        </w:r>
        <w:r>
          <w:rPr>
            <w:webHidden/>
          </w:rPr>
          <w:tab/>
        </w:r>
        <w:r>
          <w:rPr>
            <w:webHidden/>
          </w:rPr>
          <w:fldChar w:fldCharType="begin"/>
        </w:r>
        <w:r>
          <w:rPr>
            <w:webHidden/>
          </w:rPr>
          <w:instrText xml:space="preserve"> PAGEREF _Toc498167927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8" w:history="1">
        <w:r w:rsidRPr="005E58BD">
          <w:rPr>
            <w:rStyle w:val="Hyperlink"/>
            <w:rFonts w:ascii="Verdana" w:hAnsi="Verdana"/>
          </w:rPr>
          <w:t>1.10.7</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Web lead over all call summary for the hour</w:t>
        </w:r>
        <w:r>
          <w:rPr>
            <w:webHidden/>
          </w:rPr>
          <w:tab/>
        </w:r>
        <w:r>
          <w:rPr>
            <w:webHidden/>
          </w:rPr>
          <w:fldChar w:fldCharType="begin"/>
        </w:r>
        <w:r>
          <w:rPr>
            <w:webHidden/>
          </w:rPr>
          <w:instrText xml:space="preserve"> PAGEREF _Toc498167928 \h </w:instrText>
        </w:r>
        <w:r>
          <w:rPr>
            <w:webHidden/>
          </w:rPr>
        </w:r>
        <w:r>
          <w:rPr>
            <w:webHidden/>
          </w:rPr>
          <w:fldChar w:fldCharType="separate"/>
        </w:r>
        <w:r>
          <w:rPr>
            <w:webHidden/>
          </w:rPr>
          <w:t>10</w:t>
        </w:r>
        <w:r>
          <w:rPr>
            <w:webHidden/>
          </w:rPr>
          <w:fldChar w:fldCharType="end"/>
        </w:r>
      </w:hyperlink>
    </w:p>
    <w:p w:rsidR="00C30E00" w:rsidRDefault="00C30E00">
      <w:pPr>
        <w:pStyle w:val="TOC3"/>
        <w:tabs>
          <w:tab w:val="left" w:pos="1540"/>
        </w:tabs>
        <w:rPr>
          <w:rFonts w:asciiTheme="minorHAnsi" w:eastAsiaTheme="minorEastAsia" w:hAnsiTheme="minorHAnsi" w:cstheme="minorBidi"/>
          <w:color w:val="auto"/>
          <w:sz w:val="22"/>
          <w:szCs w:val="22"/>
          <w:lang w:bidi="ar-SA"/>
        </w:rPr>
      </w:pPr>
      <w:hyperlink w:anchor="_Toc498167929" w:history="1">
        <w:r w:rsidRPr="005E58BD">
          <w:rPr>
            <w:rStyle w:val="Hyperlink"/>
            <w:rFonts w:ascii="Verdana" w:hAnsi="Verdana"/>
          </w:rPr>
          <w:t>1.10.8</w:t>
        </w:r>
        <w:r>
          <w:rPr>
            <w:rFonts w:asciiTheme="minorHAnsi" w:eastAsiaTheme="minorEastAsia" w:hAnsiTheme="minorHAnsi" w:cstheme="minorBidi"/>
            <w:color w:val="auto"/>
            <w:sz w:val="22"/>
            <w:szCs w:val="22"/>
            <w:lang w:bidi="ar-SA"/>
          </w:rPr>
          <w:tab/>
        </w:r>
        <w:r w:rsidRPr="005E58BD">
          <w:rPr>
            <w:rStyle w:val="Hyperlink"/>
            <w:rFonts w:ascii="Verdana" w:hAnsi="Verdana"/>
            <w:shd w:val="clear" w:color="auto" w:fill="FFFFFF"/>
          </w:rPr>
          <w:t>Web lead over all TSR perf summary for the hour</w:t>
        </w:r>
        <w:r>
          <w:rPr>
            <w:webHidden/>
          </w:rPr>
          <w:tab/>
        </w:r>
        <w:r>
          <w:rPr>
            <w:webHidden/>
          </w:rPr>
          <w:fldChar w:fldCharType="begin"/>
        </w:r>
        <w:r>
          <w:rPr>
            <w:webHidden/>
          </w:rPr>
          <w:instrText xml:space="preserve"> PAGEREF _Toc498167929 \h </w:instrText>
        </w:r>
        <w:r>
          <w:rPr>
            <w:webHidden/>
          </w:rPr>
        </w:r>
        <w:r>
          <w:rPr>
            <w:webHidden/>
          </w:rPr>
          <w:fldChar w:fldCharType="separate"/>
        </w:r>
        <w:r>
          <w:rPr>
            <w:webHidden/>
          </w:rPr>
          <w:t>10</w:t>
        </w:r>
        <w:r>
          <w:rPr>
            <w:webHidden/>
          </w:rPr>
          <w:fldChar w:fldCharType="end"/>
        </w:r>
      </w:hyperlink>
    </w:p>
    <w:p w:rsidR="00C30E00" w:rsidRDefault="00C30E0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8167930" w:history="1">
        <w:r w:rsidRPr="005E58BD">
          <w:rPr>
            <w:rStyle w:val="Hyperlink"/>
            <w:noProof/>
          </w:rPr>
          <w:t>6.</w:t>
        </w:r>
        <w:r>
          <w:rPr>
            <w:rFonts w:asciiTheme="minorHAnsi" w:eastAsiaTheme="minorEastAsia" w:hAnsiTheme="minorHAnsi" w:cstheme="minorBidi"/>
            <w:b w:val="0"/>
            <w:caps w:val="0"/>
            <w:noProof/>
            <w:color w:val="auto"/>
            <w:sz w:val="22"/>
            <w:szCs w:val="22"/>
          </w:rPr>
          <w:tab/>
        </w:r>
        <w:r w:rsidRPr="005E58BD">
          <w:rPr>
            <w:rStyle w:val="Hyperlink"/>
            <w:noProof/>
          </w:rPr>
          <w:t>Additional Requirement</w:t>
        </w:r>
        <w:r>
          <w:rPr>
            <w:noProof/>
            <w:webHidden/>
          </w:rPr>
          <w:tab/>
        </w:r>
        <w:r>
          <w:rPr>
            <w:noProof/>
            <w:webHidden/>
          </w:rPr>
          <w:fldChar w:fldCharType="begin"/>
        </w:r>
        <w:r>
          <w:rPr>
            <w:noProof/>
            <w:webHidden/>
          </w:rPr>
          <w:instrText xml:space="preserve"> PAGEREF _Toc498167930 \h </w:instrText>
        </w:r>
        <w:r>
          <w:rPr>
            <w:noProof/>
            <w:webHidden/>
          </w:rPr>
        </w:r>
        <w:r>
          <w:rPr>
            <w:noProof/>
            <w:webHidden/>
          </w:rPr>
          <w:fldChar w:fldCharType="separate"/>
        </w:r>
        <w:r>
          <w:rPr>
            <w:noProof/>
            <w:webHidden/>
          </w:rPr>
          <w:t>11</w:t>
        </w:r>
        <w:r>
          <w:rPr>
            <w:noProof/>
            <w:webHidden/>
          </w:rPr>
          <w:fldChar w:fldCharType="end"/>
        </w:r>
      </w:hyperlink>
    </w:p>
    <w:p w:rsidR="00B77AE7" w:rsidRPr="00537ABD" w:rsidRDefault="00A42EDF" w:rsidP="00A22A20">
      <w:pPr>
        <w:pStyle w:val="TOC1"/>
        <w:rPr>
          <w:rFonts w:ascii="Verdana" w:hAnsi="Verdana" w:cs="Arial"/>
        </w:rPr>
      </w:pPr>
      <w:r w:rsidRPr="00537ABD">
        <w:rPr>
          <w:rFonts w:ascii="Verdana" w:hAnsi="Verdana" w:cs="Arial"/>
        </w:rPr>
        <w:fldChar w:fldCharType="end"/>
      </w:r>
    </w:p>
    <w:p w:rsidR="00B77AE7" w:rsidRPr="00537ABD" w:rsidRDefault="00B77AE7" w:rsidP="00B77AE7">
      <w:pPr>
        <w:rPr>
          <w:rFonts w:ascii="Verdana" w:hAnsi="Verdana"/>
        </w:rPr>
      </w:pPr>
      <w:r w:rsidRPr="00537ABD">
        <w:rPr>
          <w:rFonts w:ascii="Verdana" w:hAnsi="Verdana"/>
        </w:rPr>
        <w:br w:type="page"/>
      </w:r>
    </w:p>
    <w:p w:rsidR="00ED0B11" w:rsidRPr="00537ABD" w:rsidRDefault="00ED0B11" w:rsidP="00ED0B11">
      <w:pPr>
        <w:pBdr>
          <w:bottom w:val="single" w:sz="4" w:space="6" w:color="9F9F9F"/>
        </w:pBdr>
        <w:spacing w:line="240" w:lineRule="auto"/>
        <w:rPr>
          <w:rFonts w:ascii="Verdana" w:hAnsi="Verdana"/>
          <w:color w:val="1F5CA9"/>
          <w:sz w:val="28"/>
          <w:szCs w:val="28"/>
          <w:lang w:val="en-NZ"/>
        </w:rPr>
      </w:pPr>
      <w:r w:rsidRPr="00537ABD">
        <w:rPr>
          <w:rFonts w:ascii="Verdana" w:hAnsi="Verdana"/>
          <w:color w:val="1F5CA9"/>
          <w:sz w:val="28"/>
          <w:szCs w:val="28"/>
          <w:lang w:val="en-NZ"/>
        </w:rPr>
        <w:lastRenderedPageBreak/>
        <w:t>Document Revision History</w:t>
      </w:r>
    </w:p>
    <w:p w:rsidR="00ED0B11" w:rsidRPr="00537ABD" w:rsidRDefault="00ED0B11" w:rsidP="00ED0B11">
      <w:pPr>
        <w:pStyle w:val="ECParagraph"/>
        <w:rPr>
          <w:rFonts w:ascii="Verdana" w:hAnsi="Verdana"/>
        </w:rPr>
      </w:pPr>
      <w:bookmarkStart w:id="10" w:name="_Toc373418044"/>
    </w:p>
    <w:p w:rsidR="00ED0B11" w:rsidRPr="00537ABD" w:rsidRDefault="00ED0B11" w:rsidP="00ED0B11">
      <w:pPr>
        <w:pStyle w:val="ECParagraph"/>
        <w:rPr>
          <w:rFonts w:ascii="Verdana" w:hAnsi="Verdana"/>
          <w:sz w:val="20"/>
          <w:szCs w:val="20"/>
        </w:rPr>
      </w:pPr>
      <w:r w:rsidRPr="00537ABD">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537ABD" w:rsidTr="005F2AC4">
        <w:trPr>
          <w:trHeight w:val="523"/>
        </w:trPr>
        <w:tc>
          <w:tcPr>
            <w:tcW w:w="1170" w:type="dxa"/>
            <w:shd w:val="clear" w:color="auto" w:fill="BFBFBF"/>
          </w:tcPr>
          <w:p w:rsidR="00ED0B11" w:rsidRPr="00537ABD" w:rsidRDefault="00ED0B11" w:rsidP="005F2AC4">
            <w:pPr>
              <w:rPr>
                <w:rFonts w:ascii="Verdana" w:hAnsi="Verdana"/>
                <w:b/>
                <w:color w:val="333333"/>
                <w:sz w:val="20"/>
                <w:szCs w:val="20"/>
                <w:lang w:bidi="en-US"/>
              </w:rPr>
            </w:pPr>
            <w:r w:rsidRPr="00537ABD">
              <w:rPr>
                <w:rFonts w:ascii="Verdana" w:hAnsi="Verdana"/>
                <w:b/>
                <w:color w:val="333333"/>
                <w:sz w:val="20"/>
                <w:szCs w:val="20"/>
                <w:lang w:bidi="en-US"/>
              </w:rPr>
              <w:t xml:space="preserve">Version </w:t>
            </w:r>
          </w:p>
        </w:tc>
        <w:tc>
          <w:tcPr>
            <w:tcW w:w="2654" w:type="dxa"/>
            <w:shd w:val="clear" w:color="auto" w:fill="BFBFBF"/>
          </w:tcPr>
          <w:p w:rsidR="00ED0B11" w:rsidRPr="00537ABD" w:rsidRDefault="00ED0B11" w:rsidP="005F2AC4">
            <w:pPr>
              <w:rPr>
                <w:rFonts w:ascii="Verdana" w:hAnsi="Verdana"/>
                <w:b/>
                <w:color w:val="333333"/>
                <w:sz w:val="20"/>
                <w:szCs w:val="20"/>
                <w:lang w:bidi="en-US"/>
              </w:rPr>
            </w:pPr>
            <w:r w:rsidRPr="00537ABD">
              <w:rPr>
                <w:rFonts w:ascii="Verdana" w:hAnsi="Verdana"/>
                <w:b/>
                <w:color w:val="333333"/>
                <w:sz w:val="20"/>
                <w:szCs w:val="20"/>
                <w:lang w:bidi="en-US"/>
              </w:rPr>
              <w:t xml:space="preserve">Date </w:t>
            </w:r>
          </w:p>
        </w:tc>
        <w:tc>
          <w:tcPr>
            <w:tcW w:w="2881" w:type="dxa"/>
            <w:shd w:val="clear" w:color="auto" w:fill="BFBFBF"/>
          </w:tcPr>
          <w:p w:rsidR="00ED0B11" w:rsidRPr="00537ABD" w:rsidRDefault="00ED0B11" w:rsidP="005F2AC4">
            <w:pPr>
              <w:rPr>
                <w:rFonts w:ascii="Verdana" w:hAnsi="Verdana"/>
                <w:b/>
                <w:color w:val="333333"/>
                <w:sz w:val="20"/>
                <w:szCs w:val="20"/>
                <w:lang w:bidi="en-US"/>
              </w:rPr>
            </w:pPr>
            <w:r w:rsidRPr="00537ABD">
              <w:rPr>
                <w:rFonts w:ascii="Verdana" w:hAnsi="Verdana"/>
                <w:b/>
                <w:color w:val="333333"/>
                <w:sz w:val="20"/>
                <w:szCs w:val="20"/>
                <w:lang w:bidi="en-US"/>
              </w:rPr>
              <w:t>Author</w:t>
            </w:r>
          </w:p>
        </w:tc>
        <w:tc>
          <w:tcPr>
            <w:tcW w:w="3116" w:type="dxa"/>
            <w:shd w:val="clear" w:color="auto" w:fill="BFBFBF"/>
          </w:tcPr>
          <w:p w:rsidR="00ED0B11" w:rsidRPr="00537ABD" w:rsidRDefault="00ED0B11" w:rsidP="005F2AC4">
            <w:pPr>
              <w:rPr>
                <w:rFonts w:ascii="Verdana" w:hAnsi="Verdana"/>
                <w:b/>
                <w:color w:val="333333"/>
                <w:sz w:val="20"/>
                <w:szCs w:val="20"/>
                <w:lang w:bidi="en-US"/>
              </w:rPr>
            </w:pPr>
            <w:r w:rsidRPr="00537ABD">
              <w:rPr>
                <w:rFonts w:ascii="Verdana" w:hAnsi="Verdana"/>
                <w:b/>
                <w:color w:val="333333"/>
                <w:sz w:val="20"/>
                <w:szCs w:val="20"/>
                <w:lang w:bidi="en-US"/>
              </w:rPr>
              <w:t>Description of change</w:t>
            </w:r>
          </w:p>
        </w:tc>
      </w:tr>
      <w:tr w:rsidR="00ED0B11" w:rsidRPr="00537ABD" w:rsidTr="005F2AC4">
        <w:trPr>
          <w:trHeight w:val="454"/>
        </w:trPr>
        <w:tc>
          <w:tcPr>
            <w:tcW w:w="1170" w:type="dxa"/>
          </w:tcPr>
          <w:p w:rsidR="00ED0B11" w:rsidRPr="00537ABD" w:rsidRDefault="0001082C" w:rsidP="005F2AC4">
            <w:pPr>
              <w:rPr>
                <w:rFonts w:ascii="Verdana" w:hAnsi="Verdana"/>
                <w:color w:val="333333"/>
                <w:sz w:val="20"/>
                <w:szCs w:val="20"/>
                <w:lang w:bidi="en-US"/>
              </w:rPr>
            </w:pPr>
            <w:r w:rsidRPr="00537ABD">
              <w:rPr>
                <w:rFonts w:ascii="Verdana" w:hAnsi="Verdana"/>
                <w:color w:val="333333"/>
                <w:sz w:val="20"/>
                <w:szCs w:val="20"/>
                <w:lang w:bidi="en-US"/>
              </w:rPr>
              <w:t>1</w:t>
            </w:r>
            <w:r w:rsidR="00ED0B11" w:rsidRPr="00537ABD">
              <w:rPr>
                <w:rFonts w:ascii="Verdana" w:hAnsi="Verdana"/>
                <w:color w:val="333333"/>
                <w:sz w:val="20"/>
                <w:szCs w:val="20"/>
                <w:lang w:bidi="en-US"/>
              </w:rPr>
              <w:t>.0</w:t>
            </w:r>
          </w:p>
        </w:tc>
        <w:tc>
          <w:tcPr>
            <w:tcW w:w="2654" w:type="dxa"/>
          </w:tcPr>
          <w:p w:rsidR="00ED0B11" w:rsidRPr="00537ABD" w:rsidRDefault="00536D36" w:rsidP="005F2AC4">
            <w:pPr>
              <w:rPr>
                <w:rFonts w:ascii="Verdana" w:hAnsi="Verdana"/>
                <w:color w:val="333333"/>
                <w:sz w:val="20"/>
                <w:szCs w:val="20"/>
                <w:lang w:bidi="en-US"/>
              </w:rPr>
            </w:pPr>
            <w:r>
              <w:rPr>
                <w:rFonts w:ascii="Verdana" w:hAnsi="Verdana"/>
                <w:color w:val="333333"/>
                <w:sz w:val="20"/>
                <w:szCs w:val="20"/>
                <w:lang w:bidi="en-US"/>
              </w:rPr>
              <w:t>07/11</w:t>
            </w:r>
            <w:r w:rsidR="00ED0B11" w:rsidRPr="00537ABD">
              <w:rPr>
                <w:rFonts w:ascii="Verdana" w:hAnsi="Verdana"/>
                <w:color w:val="333333"/>
                <w:sz w:val="20"/>
                <w:szCs w:val="20"/>
                <w:lang w:bidi="en-US"/>
              </w:rPr>
              <w:t>/2017</w:t>
            </w:r>
          </w:p>
        </w:tc>
        <w:tc>
          <w:tcPr>
            <w:tcW w:w="2881" w:type="dxa"/>
          </w:tcPr>
          <w:p w:rsidR="00ED0B11" w:rsidRPr="00537ABD" w:rsidRDefault="00536D36" w:rsidP="005F2AC4">
            <w:pPr>
              <w:rPr>
                <w:rFonts w:ascii="Verdana" w:hAnsi="Verdana"/>
                <w:color w:val="333333"/>
                <w:sz w:val="20"/>
                <w:szCs w:val="20"/>
                <w:lang w:bidi="en-US"/>
              </w:rPr>
            </w:pPr>
            <w:r>
              <w:rPr>
                <w:rFonts w:ascii="Verdana" w:hAnsi="Verdana"/>
                <w:color w:val="333333"/>
                <w:sz w:val="20"/>
                <w:szCs w:val="20"/>
                <w:lang w:bidi="en-US"/>
              </w:rPr>
              <w:t>Pratik Prajapati</w:t>
            </w:r>
          </w:p>
        </w:tc>
        <w:tc>
          <w:tcPr>
            <w:tcW w:w="3116" w:type="dxa"/>
          </w:tcPr>
          <w:p w:rsidR="00ED0B11" w:rsidRPr="00537ABD" w:rsidRDefault="00536D36" w:rsidP="005F2AC4">
            <w:pPr>
              <w:rPr>
                <w:rFonts w:ascii="Verdana" w:hAnsi="Verdana"/>
                <w:color w:val="333333"/>
                <w:sz w:val="20"/>
                <w:szCs w:val="20"/>
                <w:lang w:bidi="en-US"/>
              </w:rPr>
            </w:pPr>
            <w:r>
              <w:rPr>
                <w:rFonts w:ascii="Verdana" w:hAnsi="Verdana"/>
                <w:color w:val="333333"/>
                <w:sz w:val="20"/>
                <w:szCs w:val="20"/>
                <w:lang w:bidi="en-US"/>
              </w:rPr>
              <w:t>Technical Document</w:t>
            </w:r>
          </w:p>
        </w:tc>
      </w:tr>
    </w:tbl>
    <w:p w:rsidR="00ED0B11" w:rsidRPr="00537ABD" w:rsidRDefault="00ED0B11" w:rsidP="00ED0B11">
      <w:pPr>
        <w:pStyle w:val="Text"/>
      </w:pPr>
    </w:p>
    <w:p w:rsidR="00A508A8" w:rsidRPr="00537ABD" w:rsidRDefault="00A508A8" w:rsidP="00B77AE7">
      <w:pPr>
        <w:rPr>
          <w:rFonts w:ascii="Verdana" w:hAnsi="Verdana"/>
        </w:rPr>
      </w:pPr>
    </w:p>
    <w:p w:rsidR="00536D36" w:rsidRDefault="00536D36" w:rsidP="00A508A8">
      <w:pPr>
        <w:tabs>
          <w:tab w:val="left" w:pos="6681"/>
        </w:tabs>
        <w:rPr>
          <w:rFonts w:ascii="Verdana" w:hAnsi="Verdana"/>
        </w:rPr>
      </w:pPr>
    </w:p>
    <w:p w:rsidR="00536D36" w:rsidRDefault="00536D36" w:rsidP="00A508A8">
      <w:pPr>
        <w:tabs>
          <w:tab w:val="left" w:pos="6681"/>
        </w:tabs>
        <w:rPr>
          <w:rFonts w:ascii="Verdana" w:hAnsi="Verdana"/>
        </w:rPr>
      </w:pPr>
    </w:p>
    <w:p w:rsidR="00ED0B11" w:rsidRPr="00537ABD" w:rsidRDefault="00A508A8" w:rsidP="00A508A8">
      <w:pPr>
        <w:tabs>
          <w:tab w:val="left" w:pos="6681"/>
        </w:tabs>
        <w:rPr>
          <w:rFonts w:ascii="Verdana" w:hAnsi="Verdana"/>
        </w:rPr>
      </w:pPr>
      <w:r w:rsidRPr="00537ABD">
        <w:rPr>
          <w:rFonts w:ascii="Verdana" w:hAnsi="Verdana"/>
        </w:rPr>
        <w:tab/>
      </w:r>
    </w:p>
    <w:p w:rsidR="006C35E1" w:rsidRPr="00537ABD" w:rsidRDefault="00536D36" w:rsidP="00213270">
      <w:pPr>
        <w:pStyle w:val="ECHeading1"/>
      </w:pPr>
      <w:bookmarkStart w:id="11" w:name="_Toc367368223"/>
      <w:bookmarkStart w:id="12" w:name="_Toc498167885"/>
      <w:bookmarkEnd w:id="1"/>
      <w:bookmarkEnd w:id="2"/>
      <w:r w:rsidRPr="00536D36">
        <w:lastRenderedPageBreak/>
        <w:t>Company Details</w:t>
      </w:r>
      <w:bookmarkEnd w:id="12"/>
    </w:p>
    <w:p w:rsidR="00536D36" w:rsidRPr="001F00A9" w:rsidRDefault="00536D36" w:rsidP="00536D36">
      <w:pPr>
        <w:pStyle w:val="ListParagraph"/>
        <w:spacing w:line="235" w:lineRule="auto"/>
        <w:ind w:firstLine="360"/>
        <w:jc w:val="left"/>
        <w:rPr>
          <w:rFonts w:ascii="Verdana" w:hAnsi="Verdana"/>
          <w:color w:val="000000"/>
          <w:sz w:val="20"/>
        </w:rPr>
      </w:pPr>
      <w:r w:rsidRPr="001F00A9">
        <w:rPr>
          <w:rFonts w:ascii="Verdana" w:hAnsi="Verdana"/>
          <w:color w:val="000000"/>
          <w:sz w:val="20"/>
        </w:rPr>
        <w:t>Company name:</w:t>
      </w:r>
    </w:p>
    <w:p w:rsidR="00536D36" w:rsidRPr="001F00A9" w:rsidRDefault="00536D36" w:rsidP="00536D36">
      <w:pPr>
        <w:pStyle w:val="ListParagraph"/>
        <w:tabs>
          <w:tab w:val="left" w:pos="1715"/>
        </w:tabs>
        <w:spacing w:line="235" w:lineRule="auto"/>
        <w:jc w:val="left"/>
        <w:rPr>
          <w:rFonts w:ascii="Verdana" w:hAnsi="Verdana"/>
          <w:color w:val="000000"/>
          <w:sz w:val="20"/>
        </w:rPr>
      </w:pPr>
      <w:r w:rsidRPr="001F00A9">
        <w:rPr>
          <w:rFonts w:ascii="Verdana" w:hAnsi="Verdana"/>
          <w:color w:val="000000"/>
          <w:sz w:val="20"/>
        </w:rPr>
        <w:t xml:space="preserve">     City:</w:t>
      </w:r>
    </w:p>
    <w:p w:rsidR="00536D36" w:rsidRPr="001F00A9" w:rsidRDefault="00536D36" w:rsidP="00536D36">
      <w:pPr>
        <w:pStyle w:val="ListParagraph"/>
        <w:spacing w:line="235" w:lineRule="auto"/>
        <w:jc w:val="left"/>
        <w:rPr>
          <w:rFonts w:ascii="Verdana" w:hAnsi="Verdana"/>
          <w:color w:val="000000"/>
          <w:sz w:val="20"/>
        </w:rPr>
      </w:pPr>
      <w:r w:rsidRPr="001F00A9">
        <w:rPr>
          <w:rFonts w:ascii="Verdana" w:hAnsi="Verdana"/>
          <w:color w:val="000000"/>
          <w:sz w:val="20"/>
        </w:rPr>
        <w:t xml:space="preserve">     State:</w:t>
      </w:r>
    </w:p>
    <w:p w:rsidR="00536D36" w:rsidRPr="001F00A9" w:rsidRDefault="00536D36" w:rsidP="00536D36">
      <w:pPr>
        <w:pStyle w:val="ListParagraph"/>
        <w:spacing w:line="235" w:lineRule="auto"/>
        <w:jc w:val="left"/>
        <w:rPr>
          <w:rFonts w:ascii="Verdana" w:hAnsi="Verdana"/>
          <w:color w:val="000000"/>
          <w:sz w:val="20"/>
        </w:rPr>
      </w:pPr>
      <w:r w:rsidRPr="001F00A9">
        <w:rPr>
          <w:rFonts w:ascii="Verdana" w:hAnsi="Verdana"/>
          <w:color w:val="000000"/>
          <w:sz w:val="20"/>
        </w:rPr>
        <w:t xml:space="preserve">     Country:</w:t>
      </w:r>
    </w:p>
    <w:p w:rsidR="00536D36" w:rsidRPr="001F00A9" w:rsidRDefault="00536D36" w:rsidP="00536D36">
      <w:pPr>
        <w:pStyle w:val="ListParagraph"/>
        <w:spacing w:line="235" w:lineRule="auto"/>
        <w:jc w:val="left"/>
        <w:rPr>
          <w:rFonts w:ascii="Verdana" w:hAnsi="Verdana"/>
          <w:color w:val="000000"/>
          <w:sz w:val="24"/>
          <w:szCs w:val="24"/>
        </w:rPr>
      </w:pPr>
      <w:r w:rsidRPr="001F00A9">
        <w:rPr>
          <w:rFonts w:ascii="Verdana" w:hAnsi="Verdana"/>
          <w:color w:val="000000"/>
          <w:sz w:val="20"/>
        </w:rPr>
        <w:t xml:space="preserve">     Address:</w:t>
      </w:r>
    </w:p>
    <w:p w:rsidR="00536D36" w:rsidRDefault="00536D36" w:rsidP="00536D36">
      <w:pPr>
        <w:pStyle w:val="ListParagraph"/>
        <w:ind w:left="288" w:firstLine="720"/>
        <w:rPr>
          <w:rFonts w:ascii="Verdana" w:hAnsi="Verdana"/>
          <w:noProof/>
          <w:sz w:val="20"/>
          <w:u w:val="single"/>
        </w:rPr>
      </w:pPr>
    </w:p>
    <w:p w:rsidR="00536D36" w:rsidRPr="00537ABD" w:rsidRDefault="00536D36" w:rsidP="003844FB">
      <w:pPr>
        <w:pStyle w:val="ListParagraph"/>
        <w:ind w:left="288"/>
        <w:rPr>
          <w:rFonts w:ascii="Verdana" w:hAnsi="Verdana"/>
          <w:sz w:val="20"/>
          <w:u w:val="single"/>
        </w:rPr>
      </w:pPr>
    </w:p>
    <w:p w:rsidR="00827156" w:rsidRPr="00537ABD" w:rsidRDefault="00827156" w:rsidP="006C35E1">
      <w:pPr>
        <w:rPr>
          <w:rFonts w:ascii="Verdana" w:hAnsi="Verdana"/>
          <w:lang w:val="en-GB" w:eastAsia="en-GB"/>
        </w:rPr>
      </w:pPr>
    </w:p>
    <w:p w:rsidR="001F00A9" w:rsidRDefault="001F00A9" w:rsidP="00213270">
      <w:pPr>
        <w:pStyle w:val="ECHeading1"/>
        <w:rPr>
          <w:rFonts w:cs="Calibri"/>
          <w:b/>
          <w:color w:val="000000"/>
          <w:sz w:val="20"/>
          <w:szCs w:val="20"/>
          <w:u w:val="single"/>
        </w:rPr>
      </w:pPr>
      <w:bookmarkStart w:id="13" w:name="_Toc497777034"/>
      <w:bookmarkStart w:id="14" w:name="_Toc498167886"/>
      <w:r w:rsidRPr="001D7CF4">
        <w:lastRenderedPageBreak/>
        <w:t>Project &amp; Client Details</w:t>
      </w:r>
      <w:bookmarkEnd w:id="13"/>
      <w:bookmarkEnd w:id="14"/>
    </w:p>
    <w:p w:rsidR="001F00A9" w:rsidRDefault="001F00A9" w:rsidP="001F00A9">
      <w:pPr>
        <w:widowControl w:val="0"/>
        <w:tabs>
          <w:tab w:val="left" w:pos="3760"/>
          <w:tab w:val="left" w:pos="8220"/>
        </w:tabs>
        <w:spacing w:line="235" w:lineRule="auto"/>
        <w:contextualSpacing/>
        <w:rPr>
          <w:lang w:val="en-GB" w:eastAsia="en-GB"/>
        </w:rPr>
      </w:pPr>
    </w:p>
    <w:p w:rsidR="001F00A9" w:rsidRPr="001D7CF4" w:rsidRDefault="001F00A9" w:rsidP="001F00A9">
      <w:pPr>
        <w:widowControl w:val="0"/>
        <w:tabs>
          <w:tab w:val="left" w:pos="3760"/>
          <w:tab w:val="left" w:pos="8220"/>
        </w:tabs>
        <w:spacing w:line="235" w:lineRule="auto"/>
        <w:contextualSpacing/>
        <w:rPr>
          <w:rFonts w:ascii="Verdana" w:hAnsi="Verdana"/>
          <w:color w:val="000000"/>
          <w:sz w:val="20"/>
          <w:szCs w:val="20"/>
        </w:rPr>
      </w:pPr>
      <w:r w:rsidRPr="001D7CF4">
        <w:rPr>
          <w:rFonts w:ascii="Verdana" w:hAnsi="Verdana"/>
          <w:b/>
          <w:color w:val="000000"/>
          <w:sz w:val="20"/>
          <w:szCs w:val="20"/>
          <w:u w:val="single"/>
        </w:rPr>
        <w:t>Clients Details</w:t>
      </w:r>
      <w:r w:rsidRPr="001D7CF4">
        <w:rPr>
          <w:rFonts w:ascii="Verdana" w:hAnsi="Verdana"/>
          <w:color w:val="000000"/>
          <w:sz w:val="20"/>
          <w:szCs w:val="20"/>
          <w:u w:val="single"/>
        </w:rPr>
        <w:t>:</w:t>
      </w:r>
    </w:p>
    <w:p w:rsidR="001F00A9" w:rsidRPr="001D7CF4"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1D7CF4" w:rsidRDefault="001F00A9" w:rsidP="001F00A9">
      <w:pPr>
        <w:widowControl w:val="0"/>
        <w:tabs>
          <w:tab w:val="left" w:pos="3760"/>
          <w:tab w:val="left" w:pos="8220"/>
        </w:tabs>
        <w:spacing w:line="235" w:lineRule="auto"/>
        <w:contextualSpacing/>
        <w:rPr>
          <w:rFonts w:ascii="Verdana" w:hAnsi="Verdana"/>
          <w:color w:val="000000"/>
          <w:sz w:val="20"/>
          <w:szCs w:val="20"/>
        </w:rPr>
      </w:pPr>
      <w:r w:rsidRPr="001D7CF4">
        <w:rPr>
          <w:rFonts w:ascii="Verdana" w:hAnsi="Verdana"/>
          <w:b/>
          <w:color w:val="000000"/>
          <w:sz w:val="20"/>
          <w:szCs w:val="20"/>
        </w:rPr>
        <w:t>Client Name:</w:t>
      </w:r>
      <w:r w:rsidRPr="001D7CF4">
        <w:rPr>
          <w:rFonts w:ascii="Verdana" w:hAnsi="Verdana"/>
          <w:color w:val="000000"/>
          <w:sz w:val="20"/>
          <w:szCs w:val="20"/>
        </w:rPr>
        <w:t xml:space="preserve"> </w:t>
      </w:r>
    </w:p>
    <w:p w:rsidR="001F00A9" w:rsidRPr="001D7CF4" w:rsidRDefault="001F00A9" w:rsidP="001F00A9">
      <w:pPr>
        <w:widowControl w:val="0"/>
        <w:tabs>
          <w:tab w:val="left" w:pos="3760"/>
          <w:tab w:val="left" w:pos="8220"/>
        </w:tabs>
        <w:spacing w:line="235" w:lineRule="auto"/>
        <w:contextualSpacing/>
        <w:rPr>
          <w:rFonts w:ascii="Verdana" w:hAnsi="Verdana"/>
          <w:color w:val="000000"/>
          <w:sz w:val="20"/>
          <w:szCs w:val="20"/>
        </w:rPr>
      </w:pPr>
      <w:r w:rsidRPr="001D7CF4">
        <w:rPr>
          <w:rFonts w:ascii="Verdana" w:hAnsi="Verdana"/>
          <w:b/>
          <w:color w:val="000000"/>
          <w:sz w:val="20"/>
          <w:szCs w:val="20"/>
        </w:rPr>
        <w:t xml:space="preserve">Contact Person: </w:t>
      </w:r>
    </w:p>
    <w:p w:rsidR="001F00A9" w:rsidRPr="001D7CF4"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1D7CF4"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1D7CF4">
        <w:rPr>
          <w:rFonts w:ascii="Verdana" w:hAnsi="Verdana"/>
          <w:b/>
          <w:color w:val="000000"/>
          <w:sz w:val="20"/>
          <w:szCs w:val="20"/>
          <w:u w:val="single"/>
        </w:rPr>
        <w:t>Project Details:</w:t>
      </w:r>
    </w:p>
    <w:p w:rsidR="001F00A9" w:rsidRPr="001F00A9" w:rsidRDefault="001F00A9" w:rsidP="001F00A9">
      <w:pPr>
        <w:tabs>
          <w:tab w:val="left" w:pos="2662"/>
        </w:tabs>
        <w:rPr>
          <w:lang w:val="en-GB" w:eastAsia="en-GB"/>
        </w:rPr>
      </w:pPr>
    </w:p>
    <w:p w:rsidR="00014C75" w:rsidRDefault="00014C75" w:rsidP="00213270">
      <w:pPr>
        <w:pStyle w:val="ECHeading1"/>
        <w:rPr>
          <w:b/>
          <w:sz w:val="20"/>
          <w:szCs w:val="20"/>
        </w:rPr>
      </w:pPr>
      <w:bookmarkStart w:id="15" w:name="_Toc497777035"/>
      <w:bookmarkStart w:id="16" w:name="_Toc498167887"/>
      <w:r w:rsidRPr="001D7CF4">
        <w:lastRenderedPageBreak/>
        <w:t>Git Repository</w:t>
      </w:r>
      <w:bookmarkEnd w:id="15"/>
      <w:bookmarkEnd w:id="16"/>
    </w:p>
    <w:p w:rsidR="00014C75" w:rsidRDefault="00014C75" w:rsidP="00014C75">
      <w:pPr>
        <w:rPr>
          <w:lang w:val="en-GB" w:eastAsia="en-GB"/>
        </w:rPr>
      </w:pPr>
    </w:p>
    <w:p w:rsidR="00014C75" w:rsidRPr="001D7CF4" w:rsidRDefault="00014C75" w:rsidP="00014C75">
      <w:pPr>
        <w:tabs>
          <w:tab w:val="left" w:pos="3519"/>
        </w:tabs>
        <w:rPr>
          <w:rFonts w:ascii="Verdana" w:hAnsi="Verdana" w:cs="Verdana"/>
          <w:b/>
          <w:sz w:val="20"/>
          <w:szCs w:val="20"/>
          <w:lang w:val="en-GB" w:eastAsia="en-GB"/>
        </w:rPr>
      </w:pPr>
      <w:r w:rsidRPr="001D7CF4">
        <w:rPr>
          <w:rFonts w:ascii="Verdana" w:hAnsi="Verdana" w:cs="Verdana"/>
          <w:b/>
          <w:sz w:val="20"/>
          <w:szCs w:val="20"/>
          <w:lang w:val="en-GB" w:eastAsia="en-GB"/>
        </w:rPr>
        <w:t>Server</w:t>
      </w:r>
      <w:r w:rsidRPr="001D7CF4">
        <w:rPr>
          <w:rFonts w:ascii="Verdana" w:hAnsi="Verdana" w:cs="Verdana"/>
          <w:sz w:val="20"/>
          <w:szCs w:val="20"/>
          <w:lang w:val="en-GB" w:eastAsia="en-GB"/>
        </w:rPr>
        <w:t xml:space="preserve">: </w:t>
      </w:r>
      <w:r w:rsidRPr="00444D55">
        <w:rPr>
          <w:rFonts w:ascii="Verdana" w:hAnsi="Verdana" w:cs="Verdana"/>
          <w:sz w:val="20"/>
          <w:szCs w:val="20"/>
          <w:lang w:val="en-GB" w:eastAsia="en-GB"/>
        </w:rPr>
        <w:t>http://14.143.27.118:2001</w:t>
      </w:r>
    </w:p>
    <w:p w:rsidR="00014C75" w:rsidRPr="001D7CF4" w:rsidRDefault="00014C75" w:rsidP="00014C75">
      <w:pPr>
        <w:rPr>
          <w:rFonts w:ascii="Verdana" w:hAnsi="Verdana" w:cs="Verdana"/>
          <w:b/>
          <w:sz w:val="20"/>
          <w:szCs w:val="20"/>
          <w:lang w:val="en-GB" w:eastAsia="en-GB"/>
        </w:rPr>
      </w:pPr>
      <w:r w:rsidRPr="001D7CF4">
        <w:rPr>
          <w:rFonts w:ascii="Verdana" w:hAnsi="Verdana" w:cs="Verdana"/>
          <w:b/>
          <w:sz w:val="20"/>
          <w:szCs w:val="20"/>
          <w:lang w:val="en-GB" w:eastAsia="en-GB"/>
        </w:rPr>
        <w:t>Link :</w:t>
      </w:r>
      <w:r w:rsidRPr="001D7CF4">
        <w:rPr>
          <w:rFonts w:ascii="Verdana" w:hAnsi="Verdana" w:cs="Verdana"/>
          <w:sz w:val="20"/>
          <w:szCs w:val="20"/>
          <w:lang w:val="en-GB" w:eastAsia="en-GB"/>
        </w:rPr>
        <w:t xml:space="preserve"> </w:t>
      </w:r>
      <w:r w:rsidRPr="00444D55">
        <w:rPr>
          <w:rFonts w:ascii="Verdana" w:hAnsi="Verdana" w:cs="Verdana"/>
          <w:sz w:val="20"/>
          <w:szCs w:val="20"/>
          <w:lang w:val="en-GB" w:eastAsia="en-GB"/>
        </w:rPr>
        <w:t>http://14.143.27.118:2001/elision-dialer/</w:t>
      </w:r>
    </w:p>
    <w:p w:rsidR="00014C75" w:rsidRPr="001D7CF4" w:rsidRDefault="00014C75" w:rsidP="00014C75">
      <w:pPr>
        <w:rPr>
          <w:rFonts w:ascii="Verdana" w:hAnsi="Verdana" w:cs="Verdana"/>
          <w:sz w:val="24"/>
          <w:lang w:val="en-GB" w:eastAsia="en-GB"/>
        </w:rPr>
      </w:pPr>
      <w:r w:rsidRPr="001D7CF4">
        <w:rPr>
          <w:rFonts w:ascii="Verdana" w:hAnsi="Verdana" w:cs="Verdana"/>
          <w:b/>
          <w:sz w:val="20"/>
          <w:szCs w:val="20"/>
          <w:lang w:val="en-GB" w:eastAsia="en-GB"/>
        </w:rPr>
        <w:t>Git clone link:</w:t>
      </w:r>
      <w:r w:rsidRPr="001D7CF4">
        <w:rPr>
          <w:rFonts w:ascii="Verdana" w:hAnsi="Verdana" w:cs="Verdana"/>
          <w:sz w:val="20"/>
          <w:szCs w:val="20"/>
          <w:lang w:val="en-GB" w:eastAsia="en-GB"/>
        </w:rPr>
        <w:t xml:space="preserve"> </w:t>
      </w:r>
    </w:p>
    <w:p w:rsidR="00014C75" w:rsidRPr="00014C75" w:rsidRDefault="00014C75" w:rsidP="00014C75">
      <w:pPr>
        <w:tabs>
          <w:tab w:val="left" w:pos="1373"/>
        </w:tabs>
        <w:rPr>
          <w:lang w:val="en-GB" w:eastAsia="en-GB"/>
        </w:rPr>
      </w:pPr>
    </w:p>
    <w:p w:rsidR="00014C75" w:rsidRDefault="00014C75" w:rsidP="00213270">
      <w:pPr>
        <w:pStyle w:val="ECHeading1"/>
        <w:rPr>
          <w:b/>
          <w:bCs/>
          <w:sz w:val="20"/>
          <w:szCs w:val="20"/>
          <w:lang w:val="en-IN" w:eastAsia="en-IN"/>
        </w:rPr>
      </w:pPr>
      <w:bookmarkStart w:id="17" w:name="_Toc497777036"/>
      <w:bookmarkStart w:id="18" w:name="_Toc498167888"/>
      <w:r w:rsidRPr="001D7CF4">
        <w:lastRenderedPageBreak/>
        <w:t>Roles And Responsibility</w:t>
      </w:r>
      <w:bookmarkEnd w:id="17"/>
      <w:bookmarkEnd w:id="18"/>
    </w:p>
    <w:p w:rsidR="00014C75" w:rsidRDefault="00014C75" w:rsidP="00014C75">
      <w:pPr>
        <w:rPr>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1D7CF4"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1D7CF4" w:rsidRDefault="00014C75" w:rsidP="00C8410A">
            <w:pPr>
              <w:spacing w:line="240" w:lineRule="auto"/>
              <w:rPr>
                <w:rFonts w:ascii="Verdana" w:hAnsi="Verdana" w:cs="Arial"/>
                <w:b/>
                <w:bCs/>
                <w:sz w:val="20"/>
                <w:szCs w:val="20"/>
                <w:lang w:val="en-IN" w:eastAsia="en-IN"/>
              </w:rPr>
            </w:pPr>
            <w:r w:rsidRPr="001D7CF4">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1D7CF4" w:rsidRDefault="00014C75" w:rsidP="00C8410A">
            <w:pPr>
              <w:spacing w:line="240" w:lineRule="auto"/>
              <w:rPr>
                <w:rFonts w:ascii="Verdana" w:hAnsi="Verdana" w:cs="Arial"/>
                <w:b/>
                <w:bCs/>
                <w:sz w:val="20"/>
                <w:szCs w:val="20"/>
                <w:lang w:val="en-IN" w:eastAsia="en-IN"/>
              </w:rPr>
            </w:pPr>
            <w:r w:rsidRPr="001D7CF4">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1D7CF4" w:rsidRDefault="00014C75" w:rsidP="00C8410A">
            <w:pPr>
              <w:spacing w:line="240" w:lineRule="auto"/>
              <w:rPr>
                <w:rFonts w:ascii="Verdana" w:hAnsi="Verdana"/>
              </w:rPr>
            </w:pPr>
            <w:r w:rsidRPr="001D7CF4">
              <w:rPr>
                <w:rFonts w:ascii="Verdana" w:hAnsi="Verdana" w:cs="Arial"/>
                <w:b/>
                <w:bCs/>
                <w:sz w:val="20"/>
                <w:szCs w:val="20"/>
                <w:lang w:val="en-IN" w:eastAsia="en-IN"/>
              </w:rPr>
              <w:t>Responsibility</w:t>
            </w:r>
          </w:p>
        </w:tc>
      </w:tr>
      <w:tr w:rsidR="00014C75" w:rsidRPr="001D7CF4"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1D7CF4" w:rsidRDefault="00014C75" w:rsidP="00C8410A">
            <w:pPr>
              <w:spacing w:line="240" w:lineRule="auto"/>
              <w:rPr>
                <w:rFonts w:ascii="Verdana" w:hAnsi="Verdana" w:cs="Arial"/>
                <w:sz w:val="20"/>
                <w:szCs w:val="20"/>
                <w:lang w:val="en-IN" w:eastAsia="en-IN"/>
              </w:rPr>
            </w:pPr>
            <w:r>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1D7CF4" w:rsidRDefault="00014C75" w:rsidP="00C8410A">
            <w:pPr>
              <w:spacing w:line="240" w:lineRule="auto"/>
              <w:rPr>
                <w:rFonts w:ascii="Verdana" w:hAnsi="Verdana" w:cs="Arial"/>
                <w:sz w:val="20"/>
                <w:szCs w:val="20"/>
                <w:lang w:val="en-IN" w:eastAsia="en-IN"/>
              </w:rPr>
            </w:pP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1D7CF4" w:rsidRDefault="00014C75" w:rsidP="00C8410A">
            <w:pPr>
              <w:spacing w:line="240" w:lineRule="auto"/>
              <w:rPr>
                <w:rFonts w:ascii="Verdana" w:hAnsi="Verdana"/>
              </w:rPr>
            </w:pPr>
          </w:p>
        </w:tc>
      </w:tr>
      <w:tr w:rsidR="00014C75" w:rsidRPr="001D7CF4"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1D7CF4" w:rsidRDefault="00014C75" w:rsidP="00C8410A">
            <w:pPr>
              <w:spacing w:line="240" w:lineRule="auto"/>
              <w:rPr>
                <w:rFonts w:ascii="Verdana" w:hAnsi="Verdana" w:cs="Arial"/>
                <w:sz w:val="20"/>
                <w:szCs w:val="20"/>
                <w:lang w:val="en-IN" w:eastAsia="en-IN"/>
              </w:rPr>
            </w:pPr>
            <w:r>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1D7CF4" w:rsidRDefault="00014C75" w:rsidP="00C8410A">
            <w:pPr>
              <w:spacing w:line="240" w:lineRule="auto"/>
              <w:rPr>
                <w:rFonts w:ascii="Verdana" w:hAnsi="Verdana" w:cs="Arial"/>
                <w:sz w:val="20"/>
                <w:szCs w:val="20"/>
                <w:lang w:val="en-IN" w:eastAsia="en-IN"/>
              </w:rPr>
            </w:pP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1D7CF4" w:rsidRDefault="00014C75" w:rsidP="00C8410A">
            <w:pPr>
              <w:spacing w:line="240" w:lineRule="auto"/>
              <w:rPr>
                <w:rFonts w:ascii="Verdana" w:hAnsi="Verdana"/>
              </w:rPr>
            </w:pPr>
          </w:p>
        </w:tc>
      </w:tr>
      <w:tr w:rsidR="00014C75" w:rsidRPr="001D7CF4"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1D7CF4" w:rsidRDefault="00014C75" w:rsidP="00C8410A">
            <w:pPr>
              <w:spacing w:line="240" w:lineRule="auto"/>
              <w:rPr>
                <w:rFonts w:ascii="Verdana" w:hAnsi="Verdana" w:cs="Arial"/>
                <w:sz w:val="20"/>
                <w:szCs w:val="20"/>
                <w:lang w:val="en-IN" w:eastAsia="en-IN"/>
              </w:rPr>
            </w:pPr>
            <w:r>
              <w:rPr>
                <w:rFonts w:ascii="Verdana" w:hAnsi="Verdana" w:cs="Arial"/>
                <w:sz w:val="20"/>
                <w:szCs w:val="20"/>
                <w:lang w:val="en-IN" w:eastAsia="en-IN"/>
              </w:rPr>
              <w:t>3</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1D7CF4" w:rsidRDefault="00014C75" w:rsidP="00C8410A">
            <w:pPr>
              <w:spacing w:line="240" w:lineRule="auto"/>
              <w:rPr>
                <w:rFonts w:ascii="Verdana" w:hAnsi="Verdana" w:cs="Arial"/>
                <w:sz w:val="20"/>
                <w:szCs w:val="20"/>
                <w:lang w:val="en-IN" w:eastAsia="en-IN"/>
              </w:rPr>
            </w:pP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1D7CF4" w:rsidRDefault="00014C75" w:rsidP="00C8410A">
            <w:pPr>
              <w:spacing w:line="240" w:lineRule="auto"/>
              <w:rPr>
                <w:rFonts w:ascii="Verdana" w:hAnsi="Verdana"/>
              </w:rPr>
            </w:pPr>
          </w:p>
        </w:tc>
      </w:tr>
    </w:tbl>
    <w:p w:rsidR="00014C75" w:rsidRPr="00014C75" w:rsidRDefault="00014C75" w:rsidP="00014C75">
      <w:pPr>
        <w:ind w:firstLine="720"/>
        <w:rPr>
          <w:lang w:val="en-IN" w:eastAsia="en-IN"/>
        </w:rPr>
      </w:pPr>
    </w:p>
    <w:p w:rsidR="00213270" w:rsidRDefault="009710E9" w:rsidP="00213270">
      <w:pPr>
        <w:pStyle w:val="ECHeading1"/>
        <w:rPr>
          <w:sz w:val="24"/>
          <w:szCs w:val="24"/>
        </w:rPr>
      </w:pPr>
      <w:bookmarkStart w:id="19" w:name="_Toc497777037"/>
      <w:bookmarkStart w:id="20" w:name="_Toc498167889"/>
      <w:r w:rsidRPr="001D7CF4">
        <w:lastRenderedPageBreak/>
        <w:t>Initial Requirement</w:t>
      </w:r>
      <w:bookmarkEnd w:id="19"/>
      <w:bookmarkEnd w:id="20"/>
    </w:p>
    <w:p w:rsidR="00213270" w:rsidRPr="00DF337E" w:rsidRDefault="00213270" w:rsidP="00213270">
      <w:pPr>
        <w:pStyle w:val="Heading2"/>
        <w:ind w:left="1134"/>
      </w:pPr>
      <w:bookmarkStart w:id="21" w:name="_Toc498167890"/>
      <w:r w:rsidRPr="00DF337E">
        <w:t>Dialer Setup</w:t>
      </w:r>
      <w:r>
        <w:t xml:space="preserve"> :</w:t>
      </w:r>
      <w:bookmarkEnd w:id="21"/>
    </w:p>
    <w:p w:rsidR="00213270" w:rsidRDefault="00213270" w:rsidP="00213270">
      <w:pPr>
        <w:pStyle w:val="Text"/>
        <w:ind w:left="1134"/>
        <w:rPr>
          <w:sz w:val="20"/>
          <w:szCs w:val="20"/>
        </w:rPr>
      </w:pPr>
      <w:r>
        <w:rPr>
          <w:sz w:val="20"/>
          <w:szCs w:val="20"/>
        </w:rPr>
        <w:t>Elision provided solutions for 100 seat inbound and outbound Dialer.</w:t>
      </w:r>
    </w:p>
    <w:p w:rsidR="00213270" w:rsidRDefault="00213270" w:rsidP="00213270">
      <w:pPr>
        <w:pStyle w:val="Heading2"/>
        <w:ind w:left="1191"/>
      </w:pPr>
      <w:bookmarkStart w:id="22" w:name="_Toc498167891"/>
      <w:r>
        <w:t>Email Module :</w:t>
      </w:r>
      <w:bookmarkEnd w:id="22"/>
      <w:r>
        <w:t xml:space="preserve"> </w:t>
      </w:r>
    </w:p>
    <w:p w:rsidR="00213270" w:rsidRPr="00DF337E" w:rsidRDefault="00213270" w:rsidP="00213270">
      <w:pPr>
        <w:pStyle w:val="Heading3"/>
        <w:rPr>
          <w:b w:val="0"/>
        </w:rPr>
      </w:pPr>
      <w:bookmarkStart w:id="23" w:name="_Toc498167892"/>
      <w:r w:rsidRPr="00DF337E">
        <w:rPr>
          <w:rFonts w:ascii="Verdana" w:hAnsi="Verdana"/>
          <w:b w:val="0"/>
          <w:shd w:val="clear" w:color="auto" w:fill="FFFFFF"/>
        </w:rPr>
        <w:t>Agent Can send Email from Agent Panel (Bulk Email is Not Available)</w:t>
      </w:r>
      <w:bookmarkEnd w:id="23"/>
    </w:p>
    <w:p w:rsidR="00213270" w:rsidRPr="00DF337E" w:rsidRDefault="00213270" w:rsidP="00213270">
      <w:pPr>
        <w:pStyle w:val="Heading3"/>
        <w:rPr>
          <w:b w:val="0"/>
        </w:rPr>
      </w:pPr>
      <w:bookmarkStart w:id="24" w:name="_Toc498167893"/>
      <w:r w:rsidRPr="00DF337E">
        <w:rPr>
          <w:rFonts w:ascii="Verdana" w:hAnsi="Verdana"/>
          <w:b w:val="0"/>
          <w:shd w:val="clear" w:color="auto" w:fill="FFFFFF"/>
        </w:rPr>
        <w:t>We will use SMTP to send emails.</w:t>
      </w:r>
      <w:bookmarkEnd w:id="24"/>
    </w:p>
    <w:p w:rsidR="00213270" w:rsidRPr="0020743F" w:rsidRDefault="00213270" w:rsidP="00213270">
      <w:pPr>
        <w:pStyle w:val="Text"/>
      </w:pPr>
    </w:p>
    <w:p w:rsidR="00213270" w:rsidRDefault="00213270" w:rsidP="00213270">
      <w:pPr>
        <w:pStyle w:val="Heading2"/>
        <w:ind w:left="1134"/>
      </w:pPr>
      <w:bookmarkStart w:id="25" w:name="_Toc498167894"/>
      <w:r>
        <w:t>SMS Module :</w:t>
      </w:r>
      <w:bookmarkEnd w:id="25"/>
    </w:p>
    <w:p w:rsidR="00213270" w:rsidRDefault="00213270" w:rsidP="00213270">
      <w:pPr>
        <w:pStyle w:val="Heading3"/>
        <w:rPr>
          <w:rFonts w:ascii="Verdana" w:hAnsi="Verdana"/>
          <w:b w:val="0"/>
          <w:shd w:val="clear" w:color="auto" w:fill="FFFFFF"/>
        </w:rPr>
      </w:pPr>
      <w:bookmarkStart w:id="26" w:name="_Toc498167895"/>
      <w:r w:rsidRPr="00D63ACB">
        <w:rPr>
          <w:rFonts w:ascii="Verdana" w:hAnsi="Verdana"/>
          <w:b w:val="0"/>
          <w:shd w:val="clear" w:color="auto" w:fill="FFFFFF"/>
        </w:rPr>
        <w:t>Agent Can send SMS from Agent Panel</w:t>
      </w:r>
      <w:r>
        <w:rPr>
          <w:rFonts w:ascii="Verdana" w:hAnsi="Verdana"/>
          <w:b w:val="0"/>
          <w:shd w:val="clear" w:color="auto" w:fill="FFFFFF"/>
        </w:rPr>
        <w:t>.</w:t>
      </w:r>
      <w:bookmarkEnd w:id="26"/>
    </w:p>
    <w:p w:rsidR="00213270" w:rsidRDefault="00213270" w:rsidP="00213270">
      <w:pPr>
        <w:pStyle w:val="Heading3"/>
        <w:rPr>
          <w:rFonts w:ascii="Verdana" w:hAnsi="Verdana"/>
          <w:b w:val="0"/>
          <w:shd w:val="clear" w:color="auto" w:fill="FFFFFF"/>
        </w:rPr>
      </w:pPr>
      <w:bookmarkStart w:id="27" w:name="_Toc498167896"/>
      <w:r w:rsidRPr="00D63ACB">
        <w:rPr>
          <w:rFonts w:ascii="Verdana" w:hAnsi="Verdana"/>
          <w:b w:val="0"/>
          <w:shd w:val="clear" w:color="auto" w:fill="FFFFFF"/>
        </w:rPr>
        <w:t>Manager can select list &amp; send SMS to entire list for bulk SMS.</w:t>
      </w:r>
      <w:bookmarkEnd w:id="27"/>
    </w:p>
    <w:p w:rsidR="00213270" w:rsidRDefault="00213270" w:rsidP="00213270">
      <w:pPr>
        <w:pStyle w:val="Heading3"/>
        <w:rPr>
          <w:rFonts w:ascii="Verdana" w:hAnsi="Verdana"/>
          <w:b w:val="0"/>
          <w:shd w:val="clear" w:color="auto" w:fill="FFFFFF"/>
        </w:rPr>
      </w:pPr>
      <w:bookmarkStart w:id="28" w:name="_Toc498167897"/>
      <w:r w:rsidRPr="00D63ACB">
        <w:rPr>
          <w:rFonts w:ascii="Verdana" w:hAnsi="Verdana"/>
          <w:b w:val="0"/>
          <w:shd w:val="clear" w:color="auto" w:fill="FFFFFF"/>
        </w:rPr>
        <w:t>We will use SMS Gateway API to send SMS.</w:t>
      </w:r>
      <w:bookmarkEnd w:id="28"/>
    </w:p>
    <w:p w:rsidR="00213270" w:rsidRDefault="00213270" w:rsidP="00213270">
      <w:pPr>
        <w:pStyle w:val="Heading2"/>
        <w:ind w:left="1134"/>
      </w:pPr>
      <w:bookmarkStart w:id="29" w:name="_Toc498167898"/>
      <w:r>
        <w:t>Feedback IVR :</w:t>
      </w:r>
      <w:bookmarkEnd w:id="29"/>
    </w:p>
    <w:p w:rsidR="00213270" w:rsidRDefault="00213270" w:rsidP="00213270">
      <w:pPr>
        <w:pStyle w:val="Text"/>
        <w:ind w:left="1134"/>
        <w:rPr>
          <w:sz w:val="20"/>
          <w:szCs w:val="20"/>
        </w:rPr>
      </w:pPr>
      <w:r w:rsidRPr="001075D1">
        <w:rPr>
          <w:sz w:val="20"/>
          <w:szCs w:val="20"/>
        </w:rPr>
        <w:t xml:space="preserve">We provided additional </w:t>
      </w:r>
      <w:r>
        <w:rPr>
          <w:sz w:val="20"/>
          <w:szCs w:val="20"/>
        </w:rPr>
        <w:t>feedback IVR module to</w:t>
      </w:r>
      <w:r w:rsidRPr="001075D1">
        <w:rPr>
          <w:sz w:val="20"/>
          <w:szCs w:val="20"/>
        </w:rPr>
        <w:t xml:space="preserve"> get the rating of our services.</w:t>
      </w:r>
    </w:p>
    <w:p w:rsidR="00213270" w:rsidRDefault="00213270" w:rsidP="00213270">
      <w:pPr>
        <w:pStyle w:val="Heading2"/>
        <w:ind w:left="1134"/>
      </w:pPr>
      <w:bookmarkStart w:id="30" w:name="_Toc498167899"/>
      <w:r>
        <w:t>Voice Broadcasting solutions :</w:t>
      </w:r>
      <w:bookmarkEnd w:id="30"/>
    </w:p>
    <w:p w:rsidR="00213270" w:rsidRDefault="00213270" w:rsidP="00213270">
      <w:pPr>
        <w:pStyle w:val="Text"/>
        <w:ind w:left="1134"/>
        <w:rPr>
          <w:sz w:val="20"/>
          <w:szCs w:val="20"/>
        </w:rPr>
      </w:pPr>
      <w:r w:rsidRPr="00625178">
        <w:rPr>
          <w:sz w:val="20"/>
          <w:szCs w:val="20"/>
        </w:rPr>
        <w:t>Elision provided solutions to send predefine voice message to customer number.</w:t>
      </w:r>
    </w:p>
    <w:p w:rsidR="00213270" w:rsidRDefault="00213270" w:rsidP="00213270">
      <w:pPr>
        <w:pStyle w:val="Heading2"/>
        <w:ind w:left="1134"/>
      </w:pPr>
      <w:bookmarkStart w:id="31" w:name="_Toc498167900"/>
      <w:r>
        <w:t>DNC Module :</w:t>
      </w:r>
      <w:bookmarkEnd w:id="31"/>
    </w:p>
    <w:p w:rsidR="00213270" w:rsidRDefault="00213270" w:rsidP="00213270">
      <w:pPr>
        <w:pStyle w:val="Text"/>
        <w:ind w:left="1134"/>
        <w:rPr>
          <w:color w:val="000000"/>
          <w:sz w:val="20"/>
          <w:szCs w:val="20"/>
        </w:rPr>
      </w:pPr>
      <w:r>
        <w:rPr>
          <w:color w:val="000000"/>
          <w:sz w:val="20"/>
          <w:szCs w:val="20"/>
        </w:rPr>
        <w:t>DNC (Check) (In build Feature</w:t>
      </w:r>
      <w:r>
        <w:rPr>
          <w:rFonts w:ascii="Cambria Math" w:hAnsi="Cambria Math" w:cs="Cambria Math"/>
          <w:color w:val="000000"/>
          <w:sz w:val="20"/>
          <w:szCs w:val="20"/>
        </w:rPr>
        <w:t>‐</w:t>
      </w:r>
      <w:r>
        <w:rPr>
          <w:rFonts w:cs="Verdana"/>
          <w:color w:val="000000"/>
          <w:sz w:val="20"/>
          <w:szCs w:val="20"/>
        </w:rPr>
        <w:t>Need to integrate External API of DNC</w:t>
      </w:r>
      <w:r>
        <w:rPr>
          <w:color w:val="000000"/>
          <w:sz w:val="20"/>
          <w:szCs w:val="20"/>
        </w:rPr>
        <w:t>).</w:t>
      </w:r>
    </w:p>
    <w:p w:rsidR="00213270" w:rsidRDefault="00213270" w:rsidP="00213270">
      <w:pPr>
        <w:pStyle w:val="Text"/>
        <w:ind w:left="1134"/>
        <w:rPr>
          <w:sz w:val="20"/>
          <w:szCs w:val="20"/>
        </w:rPr>
      </w:pPr>
    </w:p>
    <w:p w:rsidR="00213270" w:rsidRDefault="00213270" w:rsidP="00213270">
      <w:pPr>
        <w:pStyle w:val="Heading2"/>
        <w:ind w:left="1134"/>
        <w:rPr>
          <w:rFonts w:ascii="Verdana" w:hAnsi="Verdana"/>
          <w:color w:val="000000"/>
          <w:sz w:val="20"/>
          <w:szCs w:val="20"/>
        </w:rPr>
      </w:pPr>
      <w:bookmarkStart w:id="32" w:name="_Toc498167901"/>
      <w:r w:rsidRPr="00DE07C1">
        <w:rPr>
          <w:rFonts w:ascii="Verdana" w:hAnsi="Verdana"/>
          <w:color w:val="000000"/>
          <w:sz w:val="20"/>
          <w:szCs w:val="20"/>
        </w:rPr>
        <w:t>Data Push API from 3rd Party Vendor to Specific Campaign (In build Feature)</w:t>
      </w:r>
      <w:bookmarkEnd w:id="32"/>
    </w:p>
    <w:p w:rsidR="00213270" w:rsidRDefault="00213270" w:rsidP="00213270">
      <w:pPr>
        <w:pStyle w:val="Heading2"/>
        <w:ind w:left="1134"/>
      </w:pPr>
      <w:bookmarkStart w:id="33" w:name="_Toc498167902"/>
      <w:r>
        <w:t>API Integration :</w:t>
      </w:r>
      <w:bookmarkEnd w:id="33"/>
    </w:p>
    <w:p w:rsidR="00213270" w:rsidRPr="002512BB" w:rsidRDefault="00213270" w:rsidP="00213270">
      <w:pPr>
        <w:pStyle w:val="Heading3"/>
        <w:rPr>
          <w:rFonts w:ascii="Verdana" w:hAnsi="Verdana"/>
          <w:b w:val="0"/>
          <w:sz w:val="20"/>
          <w:szCs w:val="20"/>
          <w:shd w:val="clear" w:color="auto" w:fill="FFFFFF"/>
        </w:rPr>
      </w:pPr>
      <w:bookmarkStart w:id="34" w:name="_Toc498167903"/>
      <w:r w:rsidRPr="002512BB">
        <w:rPr>
          <w:rFonts w:ascii="Verdana" w:hAnsi="Verdana"/>
          <w:b w:val="0"/>
          <w:sz w:val="20"/>
          <w:szCs w:val="20"/>
          <w:shd w:val="clear" w:color="auto" w:fill="FFFFFF"/>
        </w:rPr>
        <w:t>Customer will click on CALL ME / HELP button on the website account.</w:t>
      </w:r>
      <w:bookmarkEnd w:id="34"/>
    </w:p>
    <w:p w:rsidR="00213270" w:rsidRPr="002512BB" w:rsidRDefault="00213270" w:rsidP="00213270">
      <w:pPr>
        <w:pStyle w:val="Heading3"/>
        <w:rPr>
          <w:rFonts w:ascii="Verdana" w:hAnsi="Verdana"/>
          <w:b w:val="0"/>
          <w:sz w:val="20"/>
          <w:szCs w:val="20"/>
          <w:shd w:val="clear" w:color="auto" w:fill="FFFFFF"/>
        </w:rPr>
      </w:pPr>
      <w:bookmarkStart w:id="35" w:name="_Toc498167904"/>
      <w:r w:rsidRPr="002512BB">
        <w:rPr>
          <w:rFonts w:ascii="Verdana" w:hAnsi="Verdana"/>
          <w:b w:val="0"/>
          <w:sz w:val="20"/>
          <w:szCs w:val="20"/>
          <w:shd w:val="clear" w:color="auto" w:fill="FFFFFF"/>
        </w:rPr>
        <w:t>Website will call our API and pass below details</w:t>
      </w:r>
      <w:bookmarkEnd w:id="35"/>
    </w:p>
    <w:p w:rsidR="00213270" w:rsidRPr="002512BB" w:rsidRDefault="00213270" w:rsidP="00213270">
      <w:pPr>
        <w:pStyle w:val="ListParagraph"/>
        <w:numPr>
          <w:ilvl w:val="0"/>
          <w:numId w:val="37"/>
        </w:numPr>
        <w:rPr>
          <w:b w:val="0"/>
          <w:sz w:val="20"/>
          <w:lang w:val="en-GB" w:eastAsia="en-GB"/>
        </w:rPr>
      </w:pPr>
      <w:r w:rsidRPr="002512BB">
        <w:rPr>
          <w:rFonts w:ascii="Verdana" w:hAnsi="Verdana"/>
          <w:b w:val="0"/>
          <w:color w:val="000000"/>
          <w:sz w:val="20"/>
          <w:shd w:val="clear" w:color="auto" w:fill="FFFFFF"/>
        </w:rPr>
        <w:t>Customer Name</w:t>
      </w:r>
    </w:p>
    <w:p w:rsidR="00213270" w:rsidRPr="002512BB" w:rsidRDefault="00213270" w:rsidP="00213270">
      <w:pPr>
        <w:pStyle w:val="ListParagraph"/>
        <w:numPr>
          <w:ilvl w:val="0"/>
          <w:numId w:val="37"/>
        </w:numPr>
        <w:rPr>
          <w:b w:val="0"/>
          <w:sz w:val="20"/>
          <w:lang w:val="en-GB" w:eastAsia="en-GB"/>
        </w:rPr>
      </w:pPr>
      <w:r w:rsidRPr="002512BB">
        <w:rPr>
          <w:rFonts w:ascii="Verdana" w:hAnsi="Verdana"/>
          <w:b w:val="0"/>
          <w:color w:val="000000"/>
          <w:sz w:val="20"/>
          <w:shd w:val="clear" w:color="auto" w:fill="FFFFFF"/>
        </w:rPr>
        <w:t>Customer Phone</w:t>
      </w:r>
    </w:p>
    <w:p w:rsidR="00213270" w:rsidRPr="002512BB" w:rsidRDefault="00213270" w:rsidP="00213270">
      <w:pPr>
        <w:pStyle w:val="ListParagraph"/>
        <w:numPr>
          <w:ilvl w:val="0"/>
          <w:numId w:val="37"/>
        </w:numPr>
        <w:rPr>
          <w:b w:val="0"/>
          <w:sz w:val="20"/>
          <w:lang w:val="en-GB" w:eastAsia="en-GB"/>
        </w:rPr>
      </w:pPr>
      <w:r w:rsidRPr="002512BB">
        <w:rPr>
          <w:rFonts w:ascii="Verdana" w:hAnsi="Verdana"/>
          <w:b w:val="0"/>
          <w:color w:val="000000"/>
          <w:sz w:val="20"/>
          <w:shd w:val="clear" w:color="auto" w:fill="FFFFFF"/>
        </w:rPr>
        <w:t>Transaction ID</w:t>
      </w:r>
    </w:p>
    <w:p w:rsidR="00213270" w:rsidRPr="002512BB" w:rsidRDefault="00213270" w:rsidP="00213270">
      <w:pPr>
        <w:pStyle w:val="Heading3"/>
        <w:rPr>
          <w:rFonts w:ascii="Verdana" w:hAnsi="Verdana"/>
          <w:b w:val="0"/>
          <w:sz w:val="20"/>
          <w:szCs w:val="20"/>
          <w:shd w:val="clear" w:color="auto" w:fill="FFFFFF"/>
        </w:rPr>
      </w:pPr>
      <w:bookmarkStart w:id="36" w:name="_Toc498167905"/>
      <w:r w:rsidRPr="002512BB">
        <w:rPr>
          <w:rFonts w:ascii="Verdana" w:hAnsi="Verdana"/>
          <w:b w:val="0"/>
          <w:sz w:val="20"/>
          <w:szCs w:val="20"/>
          <w:shd w:val="clear" w:color="auto" w:fill="FFFFFF"/>
        </w:rPr>
        <w:t>Data will be stored in a campaign and call will be dialed immediately to the customer and all the above details will be shown on agent screen.</w:t>
      </w:r>
      <w:bookmarkEnd w:id="36"/>
    </w:p>
    <w:p w:rsidR="00213270" w:rsidRPr="002512BB" w:rsidRDefault="00213270" w:rsidP="00213270">
      <w:pPr>
        <w:pStyle w:val="Heading3"/>
        <w:rPr>
          <w:rFonts w:ascii="Verdana" w:hAnsi="Verdana"/>
          <w:b w:val="0"/>
          <w:sz w:val="20"/>
          <w:szCs w:val="20"/>
          <w:shd w:val="clear" w:color="auto" w:fill="FFFFFF"/>
        </w:rPr>
      </w:pPr>
      <w:bookmarkStart w:id="37" w:name="_Toc498167906"/>
      <w:r w:rsidRPr="002512BB">
        <w:rPr>
          <w:rFonts w:ascii="Verdana" w:hAnsi="Verdana"/>
          <w:b w:val="0"/>
          <w:sz w:val="20"/>
          <w:szCs w:val="20"/>
          <w:shd w:val="clear" w:color="auto" w:fill="FFFFFF"/>
        </w:rPr>
        <w:t>Once the data is inserted in a campaign server will send SUCCESSFUL OR UNSUCCESSFUL Response.</w:t>
      </w:r>
      <w:bookmarkEnd w:id="37"/>
    </w:p>
    <w:p w:rsidR="00213270" w:rsidRPr="002512BB" w:rsidRDefault="00213270" w:rsidP="00213270">
      <w:pPr>
        <w:pStyle w:val="Heading3"/>
        <w:rPr>
          <w:b w:val="0"/>
          <w:sz w:val="20"/>
          <w:szCs w:val="20"/>
        </w:rPr>
      </w:pPr>
      <w:bookmarkStart w:id="38" w:name="_Toc498167907"/>
      <w:r w:rsidRPr="002512BB">
        <w:rPr>
          <w:rFonts w:ascii="Verdana" w:hAnsi="Verdana"/>
          <w:b w:val="0"/>
          <w:sz w:val="20"/>
          <w:szCs w:val="20"/>
          <w:shd w:val="clear" w:color="auto" w:fill="FFFFFF"/>
        </w:rPr>
        <w:t>After the call has been dialed transaction id, customer name and customer phone will be available in daily status report</w:t>
      </w:r>
      <w:bookmarkEnd w:id="38"/>
    </w:p>
    <w:p w:rsidR="00213270" w:rsidRDefault="00213270" w:rsidP="00213270">
      <w:pPr>
        <w:pStyle w:val="ListParagraph"/>
        <w:ind w:left="2160"/>
        <w:rPr>
          <w:b w:val="0"/>
          <w:lang w:val="en-GB" w:eastAsia="en-GB"/>
        </w:rPr>
      </w:pPr>
    </w:p>
    <w:p w:rsidR="00213270" w:rsidRPr="005D701C" w:rsidRDefault="00213270" w:rsidP="00213270">
      <w:pPr>
        <w:pStyle w:val="Heading3"/>
        <w:rPr>
          <w:b w:val="0"/>
          <w:sz w:val="20"/>
          <w:szCs w:val="20"/>
        </w:rPr>
      </w:pPr>
      <w:bookmarkStart w:id="39" w:name="_Toc498167908"/>
      <w:r w:rsidRPr="002512BB">
        <w:rPr>
          <w:rFonts w:ascii="Verdana" w:hAnsi="Verdana"/>
          <w:b w:val="0"/>
          <w:sz w:val="20"/>
          <w:szCs w:val="20"/>
          <w:shd w:val="clear" w:color="auto" w:fill="FFFFFF"/>
        </w:rPr>
        <w:lastRenderedPageBreak/>
        <w:t>Report for API log insertion with Successful or Unsuccessful response will be available, which will show data for one day only.</w:t>
      </w:r>
      <w:bookmarkEnd w:id="39"/>
    </w:p>
    <w:p w:rsidR="00213270" w:rsidRDefault="00213270" w:rsidP="00213270">
      <w:pPr>
        <w:rPr>
          <w:rFonts w:ascii="Verdana" w:hAnsi="Verdana"/>
          <w:szCs w:val="22"/>
        </w:rPr>
      </w:pPr>
    </w:p>
    <w:p w:rsidR="00213270" w:rsidRDefault="00213270" w:rsidP="00213270">
      <w:pPr>
        <w:pStyle w:val="Heading2"/>
        <w:ind w:left="1134"/>
      </w:pPr>
      <w:bookmarkStart w:id="40" w:name="_Toc498167909"/>
      <w:r>
        <w:t>CRM API Integration :</w:t>
      </w:r>
      <w:bookmarkEnd w:id="40"/>
    </w:p>
    <w:p w:rsidR="00213270" w:rsidRPr="009D4CCE" w:rsidRDefault="00213270" w:rsidP="00213270">
      <w:pPr>
        <w:pStyle w:val="Heading3"/>
        <w:rPr>
          <w:rFonts w:ascii="Verdana" w:hAnsi="Verdana"/>
          <w:b w:val="0"/>
          <w:sz w:val="20"/>
          <w:szCs w:val="20"/>
          <w:shd w:val="clear" w:color="auto" w:fill="FFFFFF"/>
        </w:rPr>
      </w:pPr>
      <w:bookmarkStart w:id="41" w:name="_Toc498167910"/>
      <w:r w:rsidRPr="009D4CCE">
        <w:rPr>
          <w:rFonts w:ascii="Verdana" w:hAnsi="Verdana"/>
          <w:b w:val="0"/>
          <w:sz w:val="20"/>
          <w:szCs w:val="20"/>
          <w:shd w:val="clear" w:color="auto" w:fill="FFFFFF"/>
        </w:rPr>
        <w:t>Receiving of data from Siebel to Dialshree dialer and vice versa will be done through API in SOAP format. To use SOAP format need API document with an example from Siebel team.</w:t>
      </w:r>
      <w:bookmarkEnd w:id="41"/>
    </w:p>
    <w:p w:rsidR="00213270" w:rsidRPr="009D4CCE" w:rsidRDefault="00213270" w:rsidP="00213270">
      <w:pPr>
        <w:pStyle w:val="Heading3"/>
        <w:rPr>
          <w:rFonts w:ascii="Verdana" w:hAnsi="Verdana"/>
          <w:b w:val="0"/>
          <w:sz w:val="20"/>
          <w:szCs w:val="20"/>
          <w:shd w:val="clear" w:color="auto" w:fill="FFFFFF"/>
        </w:rPr>
      </w:pPr>
      <w:bookmarkStart w:id="42" w:name="_Toc498167911"/>
      <w:r w:rsidRPr="009D4CCE">
        <w:rPr>
          <w:rFonts w:ascii="Verdana" w:hAnsi="Verdana"/>
          <w:b w:val="0"/>
          <w:sz w:val="20"/>
          <w:szCs w:val="20"/>
          <w:shd w:val="clear" w:color="auto" w:fill="FFFFFF"/>
        </w:rPr>
        <w:t>Dialshree will have all the list of fields on agent screen. Extra fields which are not available in dialshree will be available in Custom tab form.</w:t>
      </w:r>
      <w:bookmarkEnd w:id="42"/>
    </w:p>
    <w:p w:rsidR="00213270" w:rsidRPr="009D4CCE" w:rsidRDefault="00213270" w:rsidP="00213270">
      <w:pPr>
        <w:pStyle w:val="Heading3"/>
        <w:rPr>
          <w:rFonts w:ascii="Verdana" w:hAnsi="Verdana"/>
          <w:b w:val="0"/>
          <w:sz w:val="20"/>
          <w:szCs w:val="20"/>
          <w:shd w:val="clear" w:color="auto" w:fill="FFFFFF"/>
        </w:rPr>
      </w:pPr>
      <w:bookmarkStart w:id="43" w:name="_Toc498167912"/>
      <w:r w:rsidRPr="009D4CCE">
        <w:rPr>
          <w:rFonts w:ascii="Verdana" w:hAnsi="Verdana"/>
          <w:b w:val="0"/>
          <w:sz w:val="20"/>
          <w:szCs w:val="20"/>
          <w:shd w:val="clear" w:color="auto" w:fill="FFFFFF"/>
        </w:rPr>
        <w:t>Phone number on agent screen need to be masked. Need to show only last 4 digit number.</w:t>
      </w:r>
      <w:bookmarkEnd w:id="43"/>
    </w:p>
    <w:p w:rsidR="00213270" w:rsidRPr="009D4CCE" w:rsidRDefault="00213270" w:rsidP="00213270">
      <w:pPr>
        <w:pStyle w:val="Heading3"/>
        <w:rPr>
          <w:rFonts w:ascii="Verdana" w:hAnsi="Verdana"/>
          <w:b w:val="0"/>
          <w:sz w:val="20"/>
          <w:szCs w:val="20"/>
          <w:shd w:val="clear" w:color="auto" w:fill="FFFFFF"/>
        </w:rPr>
      </w:pPr>
      <w:bookmarkStart w:id="44" w:name="_Toc498167913"/>
      <w:r w:rsidRPr="009D4CCE">
        <w:rPr>
          <w:rFonts w:ascii="Verdana" w:hAnsi="Verdana"/>
          <w:b w:val="0"/>
          <w:sz w:val="20"/>
          <w:szCs w:val="20"/>
          <w:shd w:val="clear" w:color="auto" w:fill="FFFFFF"/>
        </w:rPr>
        <w:t>Fields which required drop down value like : Age, City, Marital status will have static data.</w:t>
      </w:r>
      <w:bookmarkEnd w:id="44"/>
    </w:p>
    <w:p w:rsidR="00213270" w:rsidRPr="009D4CCE" w:rsidRDefault="00213270" w:rsidP="00213270">
      <w:pPr>
        <w:pStyle w:val="Heading3"/>
        <w:rPr>
          <w:rFonts w:ascii="Verdana" w:hAnsi="Verdana"/>
          <w:b w:val="0"/>
          <w:sz w:val="20"/>
          <w:szCs w:val="20"/>
          <w:shd w:val="clear" w:color="auto" w:fill="FFFFFF"/>
        </w:rPr>
      </w:pPr>
      <w:bookmarkStart w:id="45" w:name="_Toc498167914"/>
      <w:r w:rsidRPr="009D4CCE">
        <w:rPr>
          <w:rFonts w:ascii="Verdana" w:hAnsi="Verdana"/>
          <w:b w:val="0"/>
          <w:sz w:val="20"/>
          <w:szCs w:val="20"/>
          <w:shd w:val="clear" w:color="auto" w:fill="FFFFFF"/>
        </w:rPr>
        <w:t>Data need to send back to Siebel for connected and non-connected calls. This data will be send on real time basis for both connected and non-connected calls.</w:t>
      </w:r>
      <w:bookmarkEnd w:id="45"/>
    </w:p>
    <w:p w:rsidR="00213270" w:rsidRPr="009D4CCE" w:rsidRDefault="00213270" w:rsidP="00213270">
      <w:pPr>
        <w:pStyle w:val="Heading3"/>
        <w:rPr>
          <w:rFonts w:ascii="Verdana" w:hAnsi="Verdana"/>
          <w:b w:val="0"/>
          <w:sz w:val="20"/>
          <w:szCs w:val="20"/>
          <w:shd w:val="clear" w:color="auto" w:fill="FFFFFF"/>
        </w:rPr>
      </w:pPr>
      <w:bookmarkStart w:id="46" w:name="_Toc498167915"/>
      <w:r w:rsidRPr="009D4CCE">
        <w:rPr>
          <w:rFonts w:ascii="Verdana" w:hAnsi="Verdana"/>
          <w:b w:val="0"/>
          <w:sz w:val="20"/>
          <w:szCs w:val="20"/>
          <w:shd w:val="clear" w:color="auto" w:fill="FFFFFF"/>
        </w:rPr>
        <w:t>Leads will be dialed on priority basis i.e New, Followup / Callback and then rest of the disposition.</w:t>
      </w:r>
      <w:bookmarkEnd w:id="46"/>
    </w:p>
    <w:p w:rsidR="00213270" w:rsidRPr="009D4CCE" w:rsidRDefault="00213270" w:rsidP="00213270">
      <w:pPr>
        <w:pStyle w:val="Heading3"/>
        <w:rPr>
          <w:rFonts w:ascii="Verdana" w:hAnsi="Verdana"/>
          <w:b w:val="0"/>
          <w:sz w:val="20"/>
          <w:szCs w:val="20"/>
          <w:shd w:val="clear" w:color="auto" w:fill="FFFFFF"/>
        </w:rPr>
      </w:pPr>
      <w:bookmarkStart w:id="47" w:name="_Toc498167916"/>
      <w:r w:rsidRPr="009D4CCE">
        <w:rPr>
          <w:rFonts w:ascii="Verdana" w:hAnsi="Verdana"/>
          <w:b w:val="0"/>
          <w:sz w:val="20"/>
          <w:szCs w:val="20"/>
          <w:shd w:val="clear" w:color="auto" w:fill="FFFFFF"/>
        </w:rPr>
        <w:t>For not-connected calls each leads need to be dialed 3 times a day with a gap of 2 hours of time and as per the call count business logic.</w:t>
      </w:r>
      <w:bookmarkEnd w:id="47"/>
    </w:p>
    <w:p w:rsidR="00213270" w:rsidRPr="009D4CCE" w:rsidRDefault="00213270" w:rsidP="00213270">
      <w:pPr>
        <w:pStyle w:val="Heading3"/>
        <w:rPr>
          <w:rFonts w:ascii="Verdana" w:hAnsi="Verdana"/>
          <w:b w:val="0"/>
          <w:sz w:val="20"/>
          <w:szCs w:val="20"/>
          <w:shd w:val="clear" w:color="auto" w:fill="FFFFFF"/>
        </w:rPr>
      </w:pPr>
      <w:bookmarkStart w:id="48" w:name="_Toc498167917"/>
      <w:r w:rsidRPr="009D4CCE">
        <w:rPr>
          <w:rFonts w:ascii="Verdana" w:hAnsi="Verdana"/>
          <w:b w:val="0"/>
          <w:sz w:val="20"/>
          <w:szCs w:val="20"/>
          <w:shd w:val="clear" w:color="auto" w:fill="FFFFFF"/>
        </w:rPr>
        <w:t>Call Hangup, Disposition, Call transfer, Manual dial all this features will be used from agent screen itself.</w:t>
      </w:r>
      <w:bookmarkEnd w:id="48"/>
    </w:p>
    <w:p w:rsidR="00213270" w:rsidRDefault="00213270" w:rsidP="00213270">
      <w:pPr>
        <w:pStyle w:val="Heading3"/>
        <w:rPr>
          <w:rFonts w:ascii="Verdana" w:hAnsi="Verdana"/>
          <w:b w:val="0"/>
          <w:sz w:val="20"/>
          <w:szCs w:val="20"/>
          <w:shd w:val="clear" w:color="auto" w:fill="FFFFFF"/>
        </w:rPr>
      </w:pPr>
      <w:bookmarkStart w:id="49" w:name="_Toc498167918"/>
      <w:r w:rsidRPr="009D4CCE">
        <w:rPr>
          <w:rFonts w:ascii="Verdana" w:hAnsi="Verdana"/>
          <w:b w:val="0"/>
          <w:sz w:val="20"/>
          <w:szCs w:val="20"/>
          <w:shd w:val="clear" w:color="auto" w:fill="FFFFFF"/>
        </w:rPr>
        <w:t>Dialer will inactivate all the not-connected numbers from dialer after 90 days.</w:t>
      </w:r>
      <w:bookmarkEnd w:id="49"/>
    </w:p>
    <w:p w:rsidR="00213270" w:rsidRDefault="00213270" w:rsidP="00213270">
      <w:pPr>
        <w:pStyle w:val="Heading3"/>
        <w:rPr>
          <w:rFonts w:ascii="Verdana" w:hAnsi="Verdana"/>
          <w:b w:val="0"/>
          <w:sz w:val="20"/>
          <w:szCs w:val="20"/>
          <w:shd w:val="clear" w:color="auto" w:fill="FFFFFF"/>
        </w:rPr>
      </w:pPr>
      <w:bookmarkStart w:id="50" w:name="_Toc498167919"/>
      <w:r w:rsidRPr="009D4CCE">
        <w:rPr>
          <w:rFonts w:ascii="Verdana" w:hAnsi="Verdana"/>
          <w:b w:val="0"/>
          <w:sz w:val="20"/>
          <w:szCs w:val="20"/>
          <w:shd w:val="clear" w:color="auto" w:fill="FFFFFF"/>
        </w:rPr>
        <w:t>Below are the explanation of fields which needs to be send to Siebel after call : a. Lead Status : Last status of call whether Connected or Not-Connected b. Call Status : Call status is disposition of call c. Lead Owner : If Call is connected then it will be agent name, if call is not connected then it will be list id d. Total no. of call attempts : Total number of attempts done to dial e. No. of call attempts : After changing disposition how many time call has been dialed for a lead.</w:t>
      </w:r>
      <w:bookmarkEnd w:id="50"/>
    </w:p>
    <w:p w:rsidR="00213270" w:rsidRDefault="00213270" w:rsidP="00213270">
      <w:pPr>
        <w:pStyle w:val="Heading3"/>
        <w:rPr>
          <w:rFonts w:ascii="Verdana" w:hAnsi="Verdana"/>
          <w:b w:val="0"/>
          <w:sz w:val="20"/>
          <w:szCs w:val="20"/>
          <w:shd w:val="clear" w:color="auto" w:fill="FFFFFF"/>
        </w:rPr>
      </w:pPr>
      <w:bookmarkStart w:id="51" w:name="_Toc498167920"/>
      <w:r w:rsidRPr="009D4CCE">
        <w:rPr>
          <w:rFonts w:ascii="Verdana" w:hAnsi="Verdana"/>
          <w:b w:val="0"/>
          <w:sz w:val="20"/>
          <w:szCs w:val="20"/>
          <w:shd w:val="clear" w:color="auto" w:fill="FFFFFF"/>
        </w:rPr>
        <w:t>There is no validation to be done on agent screen while call Hangup and disposition.</w:t>
      </w:r>
      <w:bookmarkEnd w:id="51"/>
    </w:p>
    <w:p w:rsidR="00213270" w:rsidRDefault="00213270" w:rsidP="00213270">
      <w:pPr>
        <w:pStyle w:val="Heading2"/>
        <w:ind w:left="1134"/>
      </w:pPr>
      <w:bookmarkStart w:id="52" w:name="_Toc498167921"/>
      <w:r>
        <w:t>Customized Report :</w:t>
      </w:r>
      <w:bookmarkEnd w:id="52"/>
    </w:p>
    <w:p w:rsidR="00213270" w:rsidRDefault="00213270" w:rsidP="00213270">
      <w:pPr>
        <w:pStyle w:val="Heading3"/>
        <w:rPr>
          <w:rFonts w:ascii="Verdana" w:hAnsi="Verdana"/>
          <w:b w:val="0"/>
          <w:sz w:val="20"/>
          <w:szCs w:val="20"/>
          <w:shd w:val="clear" w:color="auto" w:fill="FFFFFF"/>
        </w:rPr>
      </w:pPr>
      <w:bookmarkStart w:id="53" w:name="_Toc498167922"/>
      <w:r w:rsidRPr="00765AAD">
        <w:rPr>
          <w:rFonts w:ascii="Verdana" w:hAnsi="Verdana"/>
          <w:b w:val="0"/>
          <w:sz w:val="20"/>
          <w:szCs w:val="20"/>
          <w:shd w:val="clear" w:color="auto" w:fill="FFFFFF"/>
        </w:rPr>
        <w:t>NQ campaign wise.</w:t>
      </w:r>
      <w:bookmarkEnd w:id="53"/>
    </w:p>
    <w:p w:rsidR="00213270" w:rsidRPr="00765AAD" w:rsidRDefault="00213270" w:rsidP="00213270">
      <w:pPr>
        <w:pStyle w:val="Heading3"/>
        <w:rPr>
          <w:rFonts w:ascii="Verdana" w:hAnsi="Verdana"/>
          <w:b w:val="0"/>
          <w:shd w:val="clear" w:color="auto" w:fill="FFFFFF"/>
        </w:rPr>
      </w:pPr>
      <w:bookmarkStart w:id="54" w:name="_Toc498167923"/>
      <w:r w:rsidRPr="00765AAD">
        <w:rPr>
          <w:rFonts w:ascii="Verdana" w:hAnsi="Verdana"/>
          <w:b w:val="0"/>
          <w:shd w:val="clear" w:color="auto" w:fill="FFFFFF"/>
        </w:rPr>
        <w:t>Verification report</w:t>
      </w:r>
      <w:bookmarkEnd w:id="54"/>
    </w:p>
    <w:p w:rsidR="00213270" w:rsidRPr="00765AAD" w:rsidRDefault="00213270" w:rsidP="00213270">
      <w:pPr>
        <w:pStyle w:val="Heading3"/>
        <w:rPr>
          <w:rFonts w:ascii="Verdana" w:hAnsi="Verdana"/>
          <w:b w:val="0"/>
          <w:shd w:val="clear" w:color="auto" w:fill="FFFFFF"/>
        </w:rPr>
      </w:pPr>
      <w:bookmarkStart w:id="55" w:name="_Toc498167924"/>
      <w:r w:rsidRPr="00765AAD">
        <w:rPr>
          <w:rFonts w:ascii="Verdana" w:hAnsi="Verdana"/>
          <w:b w:val="0"/>
          <w:shd w:val="clear" w:color="auto" w:fill="FFFFFF"/>
        </w:rPr>
        <w:t>Graphical representation of the Report</w:t>
      </w:r>
      <w:bookmarkEnd w:id="55"/>
    </w:p>
    <w:p w:rsidR="00213270" w:rsidRPr="00765AAD" w:rsidRDefault="00213270" w:rsidP="00213270">
      <w:pPr>
        <w:pStyle w:val="Heading3"/>
        <w:rPr>
          <w:rFonts w:ascii="Verdana" w:hAnsi="Verdana"/>
          <w:b w:val="0"/>
          <w:shd w:val="clear" w:color="auto" w:fill="FFFFFF"/>
        </w:rPr>
      </w:pPr>
      <w:bookmarkStart w:id="56" w:name="_Toc498167925"/>
      <w:r w:rsidRPr="00765AAD">
        <w:rPr>
          <w:rFonts w:ascii="Verdana" w:hAnsi="Verdana"/>
          <w:b w:val="0"/>
          <w:shd w:val="clear" w:color="auto" w:fill="FFFFFF"/>
        </w:rPr>
        <w:t>Call centre verification with Rechurn</w:t>
      </w:r>
      <w:bookmarkEnd w:id="56"/>
    </w:p>
    <w:p w:rsidR="00213270" w:rsidRPr="00765AAD" w:rsidRDefault="00213270" w:rsidP="00213270">
      <w:pPr>
        <w:pStyle w:val="Heading3"/>
        <w:rPr>
          <w:rFonts w:ascii="Verdana" w:hAnsi="Verdana"/>
          <w:b w:val="0"/>
          <w:shd w:val="clear" w:color="auto" w:fill="FFFFFF"/>
        </w:rPr>
      </w:pPr>
      <w:bookmarkStart w:id="57" w:name="_Toc498167926"/>
      <w:r w:rsidRPr="00765AAD">
        <w:rPr>
          <w:rFonts w:ascii="Verdana" w:hAnsi="Verdana"/>
          <w:b w:val="0"/>
          <w:shd w:val="clear" w:color="auto" w:fill="FFFFFF"/>
        </w:rPr>
        <w:t>Call centre verification for this month alone</w:t>
      </w:r>
      <w:bookmarkEnd w:id="57"/>
    </w:p>
    <w:p w:rsidR="00213270" w:rsidRPr="00765AAD" w:rsidRDefault="00213270" w:rsidP="00213270">
      <w:pPr>
        <w:pStyle w:val="Heading3"/>
        <w:rPr>
          <w:rFonts w:ascii="Verdana" w:hAnsi="Verdana"/>
          <w:b w:val="0"/>
          <w:shd w:val="clear" w:color="auto" w:fill="FFFFFF"/>
        </w:rPr>
      </w:pPr>
      <w:bookmarkStart w:id="58" w:name="_Toc498167927"/>
      <w:r w:rsidRPr="00765AAD">
        <w:rPr>
          <w:rFonts w:ascii="Verdana" w:hAnsi="Verdana"/>
          <w:b w:val="0"/>
          <w:shd w:val="clear" w:color="auto" w:fill="FFFFFF"/>
        </w:rPr>
        <w:t>Automated call centre</w:t>
      </w:r>
      <w:bookmarkEnd w:id="58"/>
    </w:p>
    <w:p w:rsidR="00213270" w:rsidRPr="00765AAD" w:rsidRDefault="00213270" w:rsidP="00213270">
      <w:pPr>
        <w:pStyle w:val="Heading3"/>
        <w:rPr>
          <w:rFonts w:ascii="Verdana" w:hAnsi="Verdana"/>
          <w:b w:val="0"/>
          <w:shd w:val="clear" w:color="auto" w:fill="FFFFFF"/>
        </w:rPr>
      </w:pPr>
      <w:bookmarkStart w:id="59" w:name="_Toc498167928"/>
      <w:r w:rsidRPr="00765AAD">
        <w:rPr>
          <w:rFonts w:ascii="Verdana" w:hAnsi="Verdana"/>
          <w:b w:val="0"/>
          <w:shd w:val="clear" w:color="auto" w:fill="FFFFFF"/>
        </w:rPr>
        <w:t>Web lead over all call summary for the hour</w:t>
      </w:r>
      <w:bookmarkEnd w:id="59"/>
    </w:p>
    <w:p w:rsidR="0020743F" w:rsidRPr="00213270" w:rsidRDefault="00213270" w:rsidP="00213270">
      <w:pPr>
        <w:pStyle w:val="Heading3"/>
        <w:rPr>
          <w:rFonts w:ascii="Verdana" w:hAnsi="Verdana"/>
          <w:b w:val="0"/>
          <w:shd w:val="clear" w:color="auto" w:fill="FFFFFF"/>
        </w:rPr>
      </w:pPr>
      <w:bookmarkStart w:id="60" w:name="_Toc498167929"/>
      <w:r w:rsidRPr="00765AAD">
        <w:rPr>
          <w:rFonts w:ascii="Verdana" w:hAnsi="Verdana"/>
          <w:b w:val="0"/>
          <w:shd w:val="clear" w:color="auto" w:fill="FFFFFF"/>
        </w:rPr>
        <w:t>Web lead over all TSR perf summary for the hour</w:t>
      </w:r>
      <w:bookmarkEnd w:id="60"/>
    </w:p>
    <w:p w:rsidR="00213270" w:rsidRPr="00213270" w:rsidRDefault="00213270" w:rsidP="00213270">
      <w:pPr>
        <w:pStyle w:val="ECHeading1"/>
      </w:pPr>
      <w:bookmarkStart w:id="61" w:name="_Toc498167930"/>
      <w:r w:rsidRPr="00213270">
        <w:lastRenderedPageBreak/>
        <w:t>Additional Requirement</w:t>
      </w:r>
      <w:bookmarkEnd w:id="61"/>
    </w:p>
    <w:p w:rsidR="00821136" w:rsidRPr="00537ABD" w:rsidRDefault="00447226" w:rsidP="00447226">
      <w:pPr>
        <w:tabs>
          <w:tab w:val="left" w:pos="3486"/>
        </w:tabs>
        <w:rPr>
          <w:rFonts w:ascii="Verdana" w:hAnsi="Verdana"/>
          <w:sz w:val="28"/>
          <w:szCs w:val="28"/>
        </w:rPr>
      </w:pPr>
      <w:r w:rsidRPr="00537ABD">
        <w:rPr>
          <w:rFonts w:ascii="Verdana" w:hAnsi="Verdana" w:cs="Arial"/>
          <w:szCs w:val="22"/>
        </w:rPr>
        <w:lastRenderedPageBreak/>
        <w:tab/>
      </w:r>
      <w:bookmarkEnd w:id="0"/>
      <w:bookmarkEnd w:id="3"/>
      <w:bookmarkEnd w:id="4"/>
      <w:bookmarkEnd w:id="5"/>
      <w:bookmarkEnd w:id="6"/>
      <w:bookmarkEnd w:id="7"/>
      <w:bookmarkEnd w:id="8"/>
      <w:bookmarkEnd w:id="11"/>
      <w:r w:rsidR="00821136" w:rsidRPr="00537ABD">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cstate="print"/>
                    <a:stretch>
                      <a:fillRect/>
                    </a:stretch>
                  </pic:blipFill>
                  <pic:spPr>
                    <a:xfrm>
                      <a:off x="0" y="0"/>
                      <a:ext cx="7560310" cy="10685780"/>
                    </a:xfrm>
                    <a:prstGeom prst="rect">
                      <a:avLst/>
                    </a:prstGeom>
                  </pic:spPr>
                </pic:pic>
              </a:graphicData>
            </a:graphic>
          </wp:anchor>
        </w:drawing>
      </w:r>
    </w:p>
    <w:sectPr w:rsidR="00821136" w:rsidRPr="00537ABD" w:rsidSect="00E448F3">
      <w:headerReference w:type="default" r:id="rId11"/>
      <w:footerReference w:type="default" r:id="rId12"/>
      <w:headerReference w:type="first" r:id="rId13"/>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FE1" w:rsidRDefault="002E0FE1" w:rsidP="00D56BBE">
      <w:pPr>
        <w:spacing w:line="240" w:lineRule="auto"/>
      </w:pPr>
      <w:r>
        <w:separator/>
      </w:r>
    </w:p>
  </w:endnote>
  <w:endnote w:type="continuationSeparator" w:id="1">
    <w:p w:rsidR="002E0FE1" w:rsidRDefault="002E0FE1"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36D36">
      <w:rPr>
        <w:rStyle w:val="FooterCharChar"/>
        <w:rFonts w:ascii="Calibri" w:eastAsia="SimSun" w:hAnsi="Calibri"/>
        <w:sz w:val="20"/>
        <w:szCs w:val="20"/>
      </w:rPr>
      <w:t>7</w:t>
    </w:r>
    <w:r w:rsidR="0055213C" w:rsidRPr="0055213C">
      <w:rPr>
        <w:rStyle w:val="FooterCharChar"/>
        <w:rFonts w:ascii="Calibri" w:eastAsia="SimSun" w:hAnsi="Calibri"/>
        <w:sz w:val="20"/>
        <w:szCs w:val="20"/>
        <w:vertAlign w:val="superscript"/>
      </w:rPr>
      <w:t>th</w:t>
    </w:r>
    <w:r w:rsidR="00536D36">
      <w:rPr>
        <w:rStyle w:val="FooterCharChar"/>
        <w:rFonts w:ascii="Calibri" w:eastAsia="SimSun" w:hAnsi="Calibri"/>
        <w:sz w:val="20"/>
        <w:szCs w:val="20"/>
      </w:rPr>
      <w:t xml:space="preserve"> November</w:t>
    </w:r>
    <w:r w:rsidR="0090313F">
      <w:rPr>
        <w:rStyle w:val="FooterCharChar"/>
        <w:rFonts w:ascii="Calibri" w:eastAsia="SimSun" w:hAnsi="Calibri"/>
        <w:sz w:val="20"/>
        <w:szCs w:val="20"/>
      </w:rPr>
      <w:t xml:space="preserve"> 2017</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A42EDF"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A42EDF" w:rsidRPr="00A22A20">
      <w:rPr>
        <w:rStyle w:val="PageNumber"/>
        <w:rFonts w:ascii="Calibri" w:hAnsi="Calibri"/>
        <w:sz w:val="20"/>
        <w:szCs w:val="20"/>
      </w:rPr>
      <w:fldChar w:fldCharType="separate"/>
    </w:r>
    <w:r w:rsidR="00C30E00">
      <w:rPr>
        <w:rStyle w:val="PageNumber"/>
        <w:rFonts w:ascii="Calibri" w:hAnsi="Calibri"/>
        <w:noProof/>
        <w:sz w:val="20"/>
        <w:szCs w:val="20"/>
      </w:rPr>
      <w:t>2</w:t>
    </w:r>
    <w:r w:rsidR="00A42EDF"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A42EDF"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A42EDF" w:rsidRPr="00A22A20">
      <w:rPr>
        <w:rStyle w:val="PageNumber"/>
        <w:rFonts w:ascii="Calibri" w:hAnsi="Calibri"/>
        <w:sz w:val="20"/>
        <w:szCs w:val="20"/>
      </w:rPr>
      <w:fldChar w:fldCharType="separate"/>
    </w:r>
    <w:r w:rsidR="00C30E00">
      <w:rPr>
        <w:rStyle w:val="PageNumber"/>
        <w:rFonts w:ascii="Calibri" w:hAnsi="Calibri"/>
        <w:noProof/>
        <w:sz w:val="20"/>
        <w:szCs w:val="20"/>
      </w:rPr>
      <w:t>12</w:t>
    </w:r>
    <w:r w:rsidR="00A42EDF"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FE1" w:rsidRDefault="002E0FE1" w:rsidP="00D56BBE">
      <w:pPr>
        <w:spacing w:line="240" w:lineRule="auto"/>
      </w:pPr>
      <w:r>
        <w:separator/>
      </w:r>
    </w:p>
  </w:footnote>
  <w:footnote w:type="continuationSeparator" w:id="1">
    <w:p w:rsidR="002E0FE1" w:rsidRDefault="002E0FE1"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A42EDF" w:rsidP="00B77AE7">
    <w:pPr>
      <w:pStyle w:val="TableText"/>
    </w:pPr>
    <w:r w:rsidRPr="00A42EDF">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1">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1">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0"/>
  </w:num>
  <w:num w:numId="4">
    <w:abstractNumId w:val="17"/>
    <w:lvlOverride w:ilvl="1">
      <w:lvl w:ilvl="1">
        <w:start w:val="1"/>
        <w:numFmt w:val="decimal"/>
        <w:pStyle w:val="Heading2"/>
        <w:lvlText w:val="%1.%2"/>
        <w:lvlJc w:val="left"/>
        <w:pPr>
          <w:tabs>
            <w:tab w:val="num" w:pos="720"/>
          </w:tabs>
          <w:ind w:left="72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4"/>
  </w:num>
  <w:num w:numId="8">
    <w:abstractNumId w:val="11"/>
  </w:num>
  <w:num w:numId="9">
    <w:abstractNumId w:val="21"/>
  </w:num>
  <w:num w:numId="10">
    <w:abstractNumId w:val="19"/>
  </w:num>
  <w:num w:numId="11">
    <w:abstractNumId w:val="30"/>
  </w:num>
  <w:num w:numId="12">
    <w:abstractNumId w:val="20"/>
  </w:num>
  <w:num w:numId="13">
    <w:abstractNumId w:val="36"/>
  </w:num>
  <w:num w:numId="14">
    <w:abstractNumId w:val="9"/>
  </w:num>
  <w:num w:numId="15">
    <w:abstractNumId w:val="27"/>
  </w:num>
  <w:num w:numId="16">
    <w:abstractNumId w:val="28"/>
  </w:num>
  <w:num w:numId="17">
    <w:abstractNumId w:val="29"/>
  </w:num>
  <w:num w:numId="18">
    <w:abstractNumId w:val="15"/>
  </w:num>
  <w:num w:numId="19">
    <w:abstractNumId w:val="13"/>
  </w:num>
  <w:num w:numId="20">
    <w:abstractNumId w:val="14"/>
  </w:num>
  <w:num w:numId="21">
    <w:abstractNumId w:val="33"/>
  </w:num>
  <w:num w:numId="22">
    <w:abstractNumId w:val="3"/>
  </w:num>
  <w:num w:numId="23">
    <w:abstractNumId w:val="7"/>
  </w:num>
  <w:num w:numId="24">
    <w:abstractNumId w:val="8"/>
  </w:num>
  <w:num w:numId="25">
    <w:abstractNumId w:val="31"/>
  </w:num>
  <w:num w:numId="26">
    <w:abstractNumId w:val="34"/>
  </w:num>
  <w:num w:numId="27">
    <w:abstractNumId w:val="16"/>
  </w:num>
  <w:num w:numId="28">
    <w:abstractNumId w:val="2"/>
  </w:num>
  <w:num w:numId="29">
    <w:abstractNumId w:val="6"/>
  </w:num>
  <w:num w:numId="30">
    <w:abstractNumId w:val="25"/>
  </w:num>
  <w:num w:numId="31">
    <w:abstractNumId w:val="26"/>
  </w:num>
  <w:num w:numId="32">
    <w:abstractNumId w:val="18"/>
  </w:num>
  <w:num w:numId="33">
    <w:abstractNumId w:val="12"/>
  </w:num>
  <w:num w:numId="34">
    <w:abstractNumId w:val="1"/>
  </w:num>
  <w:num w:numId="35">
    <w:abstractNumId w:val="0"/>
  </w:num>
  <w:num w:numId="36">
    <w:abstractNumId w:val="35"/>
  </w:num>
  <w:num w:numId="37">
    <w:abstractNumId w:val="3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trackedChanges" w:formatting="1" w:enforcement="0"/>
  <w:defaultTabStop w:val="720"/>
  <w:drawingGridHorizontalSpacing w:val="110"/>
  <w:displayHorizontalDrawingGridEvery w:val="2"/>
  <w:characterSpacingControl w:val="doNotCompress"/>
  <w:hdrShapeDefaults>
    <o:shapedefaults v:ext="edit" spidmax="49154"/>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3C71"/>
    <w:rsid w:val="00045192"/>
    <w:rsid w:val="00045EFE"/>
    <w:rsid w:val="00046B8E"/>
    <w:rsid w:val="000509E7"/>
    <w:rsid w:val="00050A36"/>
    <w:rsid w:val="0005170F"/>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4F2C"/>
    <w:rsid w:val="00195095"/>
    <w:rsid w:val="0019676F"/>
    <w:rsid w:val="00196FC1"/>
    <w:rsid w:val="001979BE"/>
    <w:rsid w:val="001A12AA"/>
    <w:rsid w:val="001A1BA7"/>
    <w:rsid w:val="001A1C75"/>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738"/>
    <w:rsid w:val="002658B6"/>
    <w:rsid w:val="00266098"/>
    <w:rsid w:val="00266B34"/>
    <w:rsid w:val="002670A5"/>
    <w:rsid w:val="00267361"/>
    <w:rsid w:val="002705A1"/>
    <w:rsid w:val="0027081B"/>
    <w:rsid w:val="00270C7F"/>
    <w:rsid w:val="00270F2E"/>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D00FD"/>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9BF"/>
    <w:rsid w:val="004A639B"/>
    <w:rsid w:val="004A6F5B"/>
    <w:rsid w:val="004A70A2"/>
    <w:rsid w:val="004A7279"/>
    <w:rsid w:val="004A73FB"/>
    <w:rsid w:val="004B0308"/>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69AF"/>
    <w:rsid w:val="00657302"/>
    <w:rsid w:val="00657ACF"/>
    <w:rsid w:val="006608AA"/>
    <w:rsid w:val="0066124C"/>
    <w:rsid w:val="00662542"/>
    <w:rsid w:val="00662850"/>
    <w:rsid w:val="006631A8"/>
    <w:rsid w:val="00663DF4"/>
    <w:rsid w:val="006662A3"/>
    <w:rsid w:val="00666850"/>
    <w:rsid w:val="00667B42"/>
    <w:rsid w:val="006712B2"/>
    <w:rsid w:val="00672A19"/>
    <w:rsid w:val="00672F82"/>
    <w:rsid w:val="0067404E"/>
    <w:rsid w:val="00674297"/>
    <w:rsid w:val="006755D7"/>
    <w:rsid w:val="0067698F"/>
    <w:rsid w:val="00676CC2"/>
    <w:rsid w:val="00677026"/>
    <w:rsid w:val="00677B0A"/>
    <w:rsid w:val="00677B5D"/>
    <w:rsid w:val="006800B5"/>
    <w:rsid w:val="006815D2"/>
    <w:rsid w:val="006820AF"/>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313"/>
    <w:rsid w:val="00CB3D0F"/>
    <w:rsid w:val="00CB4134"/>
    <w:rsid w:val="00CB5142"/>
    <w:rsid w:val="00CB5CC3"/>
    <w:rsid w:val="00CB750C"/>
    <w:rsid w:val="00CB7B81"/>
    <w:rsid w:val="00CB7CC0"/>
    <w:rsid w:val="00CC00D8"/>
    <w:rsid w:val="00CC08A1"/>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4"/>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compaq</cp:lastModifiedBy>
  <cp:revision>113</cp:revision>
  <cp:lastPrinted>2014-09-24T05:41:00Z</cp:lastPrinted>
  <dcterms:created xsi:type="dcterms:W3CDTF">2017-10-24T12:59:00Z</dcterms:created>
  <dcterms:modified xsi:type="dcterms:W3CDTF">2017-11-11T07:19:00Z</dcterms:modified>
</cp:coreProperties>
</file>