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1C3EA1" w:rsidRDefault="000433A0" w:rsidP="008B0766">
      <w:pPr>
        <w:rPr>
          <w:rFonts w:ascii="Verdana" w:eastAsia="SimHei" w:hAnsi="Verdana"/>
          <w:bCs/>
          <w:noProof/>
          <w:color w:val="FF0000"/>
          <w:sz w:val="20"/>
          <w:szCs w:val="20"/>
          <w:lang w:bidi="en-US"/>
        </w:rPr>
      </w:pPr>
      <w:bookmarkStart w:id="0" w:name="_Toc300931099"/>
      <w:r w:rsidRPr="001C3EA1">
        <w:rPr>
          <w:rFonts w:ascii="Verdana" w:eastAsia="SimHei" w:hAnsi="Verdana"/>
          <w:bCs/>
          <w:noProof/>
          <w:color w:val="FF0000"/>
          <w:sz w:val="20"/>
          <w:szCs w:val="20"/>
        </w:rPr>
        <w:drawing>
          <wp:anchor distT="0" distB="0" distL="114300" distR="114300" simplePos="0" relativeHeight="251656192"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016"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1.jpg"/>
                    <pic:cNvPicPr>
                      <a:picLocks noChangeAspect="1" noChangeArrowheads="1"/>
                    </pic:cNvPicPr>
                  </pic:nvPicPr>
                  <pic:blipFill>
                    <a:blip r:embed="rId8"/>
                    <a:srcRect/>
                    <a:stretch>
                      <a:fillRect/>
                    </a:stretch>
                  </pic:blipFill>
                  <pic:spPr bwMode="auto">
                    <a:xfrm>
                      <a:off x="0" y="0"/>
                      <a:ext cx="7567930" cy="11081385"/>
                    </a:xfrm>
                    <a:prstGeom prst="rect">
                      <a:avLst/>
                    </a:prstGeom>
                    <a:noFill/>
                    <a:ln w="9525">
                      <a:noFill/>
                      <a:miter lim="800000"/>
                      <a:headEnd/>
                      <a:tailEnd/>
                    </a:ln>
                  </pic:spPr>
                </pic:pic>
              </a:graphicData>
            </a:graphic>
          </wp:anchor>
        </w:drawing>
      </w:r>
      <w:r w:rsidR="003E1EC8" w:rsidRPr="001C3EA1">
        <w:rPr>
          <w:rFonts w:ascii="Verdana" w:eastAsia="SimHei" w:hAnsi="Verdana"/>
          <w:bCs/>
          <w:noProof/>
          <w:color w:val="FF0000"/>
          <w:sz w:val="20"/>
          <w:szCs w:val="20"/>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7.55pt;z-index:251658240;mso-height-percent:200;mso-position-horizontal-relative:text;mso-position-vertical-relative:text;mso-height-percent:200;mso-width-relative:margin;mso-height-relative:margin" filled="f" stroked="f">
            <v:textbox style="mso-next-textbox:#_x0000_s2037;mso-fit-shape-to-text:t">
              <w:txbxContent>
                <w:p w:rsidR="00BA54F8" w:rsidRPr="001943C3" w:rsidRDefault="000433A0" w:rsidP="00EC5EB1">
                  <w:pPr>
                    <w:jc w:val="right"/>
                    <w:rPr>
                      <w:rFonts w:ascii="Arial" w:hAnsi="Arial" w:cs="Arial"/>
                      <w:color w:val="E36C0A"/>
                      <w:sz w:val="48"/>
                    </w:rPr>
                  </w:pPr>
                  <w:r>
                    <w:rPr>
                      <w:noProof/>
                    </w:rPr>
                    <w:drawing>
                      <wp:inline distT="0" distB="0" distL="0" distR="0">
                        <wp:extent cx="1905000" cy="714375"/>
                        <wp:effectExtent l="0" t="0" r="0" b="0"/>
                        <wp:docPr id="5"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4375"/>
                                </a:xfrm>
                                <a:prstGeom prst="rect">
                                  <a:avLst/>
                                </a:prstGeom>
                                <a:noFill/>
                                <a:ln w="9525">
                                  <a:noFill/>
                                  <a:miter lim="800000"/>
                                  <a:headEnd/>
                                  <a:tailEnd/>
                                </a:ln>
                              </pic:spPr>
                            </pic:pic>
                          </a:graphicData>
                        </a:graphic>
                      </wp:inline>
                    </w:drawing>
                  </w:r>
                </w:p>
              </w:txbxContent>
            </v:textbox>
          </v:shape>
        </w:pict>
      </w:r>
      <w:r w:rsidR="003E1EC8" w:rsidRPr="001C3EA1">
        <w:rPr>
          <w:rFonts w:ascii="Verdana" w:eastAsia="SimHei" w:hAnsi="Verdana"/>
          <w:bCs/>
          <w:noProof/>
          <w:color w:val="FF0000"/>
          <w:sz w:val="20"/>
          <w:szCs w:val="20"/>
          <w:lang w:eastAsia="zh-TW" w:bidi="en-US"/>
        </w:rPr>
        <w:pict>
          <v:shape id="_x0000_s2036" type="#_x0000_t202" style="position:absolute;margin-left:-13.7pt;margin-top:-417.8pt;width:505.8pt;height:74.75pt;z-index:251657216;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E01D34" w:rsidP="00536D36">
                  <w:pPr>
                    <w:jc w:val="center"/>
                    <w:rPr>
                      <w:sz w:val="52"/>
                      <w:szCs w:val="52"/>
                    </w:rPr>
                  </w:pPr>
                  <w:r>
                    <w:rPr>
                      <w:rFonts w:ascii="Verdana" w:hAnsi="Verdana"/>
                      <w:color w:val="E36C0A"/>
                      <w:sz w:val="52"/>
                      <w:szCs w:val="52"/>
                    </w:rPr>
                    <w:t xml:space="preserve">Widget-CRM steps to do live </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1C3EA1">
        <w:rPr>
          <w:rFonts w:ascii="Verdana" w:hAnsi="Verdana"/>
          <w:sz w:val="20"/>
          <w:szCs w:val="20"/>
        </w:rPr>
        <w:br w:type="page"/>
      </w:r>
    </w:p>
    <w:p w:rsidR="00A22A20" w:rsidRPr="001C3EA1" w:rsidRDefault="00A22A20" w:rsidP="00A22A20">
      <w:pPr>
        <w:pStyle w:val="Heading1"/>
        <w:numPr>
          <w:ilvl w:val="0"/>
          <w:numId w:val="0"/>
        </w:numPr>
        <w:pBdr>
          <w:bottom w:val="single" w:sz="4" w:space="1" w:color="BFBFBF"/>
        </w:pBdr>
        <w:jc w:val="center"/>
        <w:rPr>
          <w:rFonts w:ascii="Verdana" w:hAnsi="Verdana" w:cs="Arial"/>
          <w:color w:val="1F5CA9"/>
          <w:sz w:val="28"/>
          <w:szCs w:val="28"/>
        </w:rPr>
      </w:pPr>
      <w:bookmarkStart w:id="9" w:name="_Toc509252141"/>
      <w:r w:rsidRPr="001C3EA1">
        <w:rPr>
          <w:rFonts w:ascii="Verdana" w:hAnsi="Verdana" w:cs="Arial"/>
          <w:color w:val="1F5CA9"/>
          <w:sz w:val="28"/>
          <w:szCs w:val="28"/>
        </w:rPr>
        <w:lastRenderedPageBreak/>
        <w:t>Table of Contents</w:t>
      </w:r>
      <w:bookmarkEnd w:id="9"/>
    </w:p>
    <w:p w:rsidR="001C3EA1" w:rsidRPr="001C3EA1" w:rsidRDefault="003E1EC8">
      <w:pPr>
        <w:pStyle w:val="TOC1"/>
        <w:tabs>
          <w:tab w:val="right" w:leader="dot" w:pos="9017"/>
        </w:tabs>
        <w:rPr>
          <w:rFonts w:ascii="Verdana" w:eastAsiaTheme="minorEastAsia" w:hAnsi="Verdana" w:cstheme="minorBidi"/>
          <w:b w:val="0"/>
          <w:caps w:val="0"/>
          <w:noProof/>
          <w:color w:val="auto"/>
          <w:sz w:val="22"/>
          <w:szCs w:val="22"/>
        </w:rPr>
      </w:pPr>
      <w:r w:rsidRPr="001C3EA1">
        <w:rPr>
          <w:rFonts w:ascii="Verdana" w:hAnsi="Verdana" w:cs="Arial"/>
          <w:szCs w:val="20"/>
        </w:rPr>
        <w:fldChar w:fldCharType="begin"/>
      </w:r>
      <w:r w:rsidR="003061A2" w:rsidRPr="001C3EA1">
        <w:rPr>
          <w:rFonts w:ascii="Verdana" w:hAnsi="Verdana" w:cs="Arial"/>
          <w:szCs w:val="20"/>
        </w:rPr>
        <w:instrText xml:space="preserve"> TOC \o "1-3" \h \z \u </w:instrText>
      </w:r>
      <w:r w:rsidRPr="001C3EA1">
        <w:rPr>
          <w:rFonts w:ascii="Verdana" w:hAnsi="Verdana" w:cs="Arial"/>
          <w:szCs w:val="20"/>
        </w:rPr>
        <w:fldChar w:fldCharType="separate"/>
      </w:r>
      <w:hyperlink w:anchor="_Toc509252141" w:history="1">
        <w:r w:rsidR="001C3EA1" w:rsidRPr="001C3EA1">
          <w:rPr>
            <w:rStyle w:val="Hyperlink"/>
            <w:rFonts w:ascii="Verdana" w:hAnsi="Verdana" w:cs="Arial"/>
            <w:noProof/>
          </w:rPr>
          <w:t>Table of Contents</w:t>
        </w:r>
        <w:r w:rsidR="001C3EA1" w:rsidRPr="001C3EA1">
          <w:rPr>
            <w:rFonts w:ascii="Verdana" w:hAnsi="Verdana"/>
            <w:noProof/>
            <w:webHidden/>
          </w:rPr>
          <w:tab/>
        </w:r>
        <w:r w:rsidR="001C3EA1" w:rsidRPr="001C3EA1">
          <w:rPr>
            <w:rFonts w:ascii="Verdana" w:hAnsi="Verdana"/>
            <w:noProof/>
            <w:webHidden/>
          </w:rPr>
          <w:fldChar w:fldCharType="begin"/>
        </w:r>
        <w:r w:rsidR="001C3EA1" w:rsidRPr="001C3EA1">
          <w:rPr>
            <w:rFonts w:ascii="Verdana" w:hAnsi="Verdana"/>
            <w:noProof/>
            <w:webHidden/>
          </w:rPr>
          <w:instrText xml:space="preserve"> PAGEREF _Toc509252141 \h </w:instrText>
        </w:r>
        <w:r w:rsidR="001C3EA1" w:rsidRPr="001C3EA1">
          <w:rPr>
            <w:rFonts w:ascii="Verdana" w:hAnsi="Verdana"/>
            <w:noProof/>
            <w:webHidden/>
          </w:rPr>
        </w:r>
        <w:r w:rsidR="001C3EA1" w:rsidRPr="001C3EA1">
          <w:rPr>
            <w:rFonts w:ascii="Verdana" w:hAnsi="Verdana"/>
            <w:noProof/>
            <w:webHidden/>
          </w:rPr>
          <w:fldChar w:fldCharType="separate"/>
        </w:r>
        <w:r w:rsidR="001C3EA1" w:rsidRPr="001C3EA1">
          <w:rPr>
            <w:rFonts w:ascii="Verdana" w:hAnsi="Verdana"/>
            <w:noProof/>
            <w:webHidden/>
          </w:rPr>
          <w:t>2</w:t>
        </w:r>
        <w:r w:rsidR="001C3EA1" w:rsidRPr="001C3EA1">
          <w:rPr>
            <w:rFonts w:ascii="Verdana" w:hAnsi="Verdana"/>
            <w:noProof/>
            <w:webHidden/>
          </w:rPr>
          <w:fldChar w:fldCharType="end"/>
        </w:r>
      </w:hyperlink>
    </w:p>
    <w:p w:rsidR="001C3EA1" w:rsidRPr="001C3EA1" w:rsidRDefault="001C3EA1">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9252142" w:history="1">
        <w:r w:rsidRPr="001C3EA1">
          <w:rPr>
            <w:rStyle w:val="Hyperlink"/>
            <w:rFonts w:ascii="Verdana" w:hAnsi="Verdana"/>
            <w:noProof/>
          </w:rPr>
          <w:t>1.</w:t>
        </w:r>
        <w:r w:rsidRPr="001C3EA1">
          <w:rPr>
            <w:rFonts w:ascii="Verdana" w:eastAsiaTheme="minorEastAsia" w:hAnsi="Verdana" w:cstheme="minorBidi"/>
            <w:b w:val="0"/>
            <w:caps w:val="0"/>
            <w:noProof/>
            <w:color w:val="auto"/>
            <w:sz w:val="22"/>
            <w:szCs w:val="22"/>
          </w:rPr>
          <w:tab/>
        </w:r>
        <w:r w:rsidRPr="001C3EA1">
          <w:rPr>
            <w:rStyle w:val="Hyperlink"/>
            <w:rFonts w:ascii="Verdana" w:hAnsi="Verdana"/>
            <w:noProof/>
          </w:rPr>
          <w:t>Follow steps before Appling widget on client server</w:t>
        </w:r>
        <w:r w:rsidRPr="001C3EA1">
          <w:rPr>
            <w:rFonts w:ascii="Verdana" w:hAnsi="Verdana"/>
            <w:noProof/>
            <w:webHidden/>
          </w:rPr>
          <w:tab/>
        </w:r>
        <w:r w:rsidRPr="001C3EA1">
          <w:rPr>
            <w:rFonts w:ascii="Verdana" w:hAnsi="Verdana"/>
            <w:noProof/>
            <w:webHidden/>
          </w:rPr>
          <w:fldChar w:fldCharType="begin"/>
        </w:r>
        <w:r w:rsidRPr="001C3EA1">
          <w:rPr>
            <w:rFonts w:ascii="Verdana" w:hAnsi="Verdana"/>
            <w:noProof/>
            <w:webHidden/>
          </w:rPr>
          <w:instrText xml:space="preserve"> PAGEREF _Toc509252142 \h </w:instrText>
        </w:r>
        <w:r w:rsidRPr="001C3EA1">
          <w:rPr>
            <w:rFonts w:ascii="Verdana" w:hAnsi="Verdana"/>
            <w:noProof/>
            <w:webHidden/>
          </w:rPr>
        </w:r>
        <w:r w:rsidRPr="001C3EA1">
          <w:rPr>
            <w:rFonts w:ascii="Verdana" w:hAnsi="Verdana"/>
            <w:noProof/>
            <w:webHidden/>
          </w:rPr>
          <w:fldChar w:fldCharType="separate"/>
        </w:r>
        <w:r w:rsidRPr="001C3EA1">
          <w:rPr>
            <w:rFonts w:ascii="Verdana" w:hAnsi="Verdana"/>
            <w:noProof/>
            <w:webHidden/>
          </w:rPr>
          <w:t>4</w:t>
        </w:r>
        <w:r w:rsidRPr="001C3EA1">
          <w:rPr>
            <w:rFonts w:ascii="Verdana" w:hAnsi="Verdana"/>
            <w:noProof/>
            <w:webHidden/>
          </w:rPr>
          <w:fldChar w:fldCharType="end"/>
        </w:r>
      </w:hyperlink>
    </w:p>
    <w:p w:rsidR="00B77AE7" w:rsidRPr="001C3EA1" w:rsidRDefault="003E1EC8" w:rsidP="00A22A20">
      <w:pPr>
        <w:pStyle w:val="TOC1"/>
        <w:rPr>
          <w:rFonts w:ascii="Verdana" w:hAnsi="Verdana" w:cs="Arial"/>
          <w:szCs w:val="20"/>
        </w:rPr>
      </w:pPr>
      <w:r w:rsidRPr="001C3EA1">
        <w:rPr>
          <w:rFonts w:ascii="Verdana" w:hAnsi="Verdana" w:cs="Arial"/>
          <w:szCs w:val="20"/>
        </w:rPr>
        <w:fldChar w:fldCharType="end"/>
      </w:r>
    </w:p>
    <w:p w:rsidR="00B77AE7" w:rsidRPr="001C3EA1" w:rsidRDefault="00B77AE7" w:rsidP="00B77AE7">
      <w:pPr>
        <w:rPr>
          <w:rFonts w:ascii="Verdana" w:hAnsi="Verdana"/>
          <w:sz w:val="20"/>
          <w:szCs w:val="20"/>
        </w:rPr>
      </w:pPr>
      <w:r w:rsidRPr="001C3EA1">
        <w:rPr>
          <w:rFonts w:ascii="Verdana" w:hAnsi="Verdana"/>
          <w:sz w:val="20"/>
          <w:szCs w:val="20"/>
        </w:rPr>
        <w:br w:type="page"/>
      </w:r>
    </w:p>
    <w:p w:rsidR="00ED0B11" w:rsidRPr="001C3EA1" w:rsidRDefault="00ED0B11" w:rsidP="00ED0B11">
      <w:pPr>
        <w:pBdr>
          <w:bottom w:val="single" w:sz="4" w:space="6" w:color="9F9F9F"/>
        </w:pBdr>
        <w:spacing w:line="240" w:lineRule="auto"/>
        <w:rPr>
          <w:rFonts w:ascii="Verdana" w:hAnsi="Verdana"/>
          <w:color w:val="1F5CA9"/>
          <w:sz w:val="28"/>
          <w:szCs w:val="28"/>
          <w:lang w:val="en-NZ"/>
        </w:rPr>
      </w:pPr>
      <w:r w:rsidRPr="001C3EA1">
        <w:rPr>
          <w:rFonts w:ascii="Verdana" w:hAnsi="Verdana"/>
          <w:color w:val="1F5CA9"/>
          <w:sz w:val="28"/>
          <w:szCs w:val="28"/>
          <w:lang w:val="en-NZ"/>
        </w:rPr>
        <w:lastRenderedPageBreak/>
        <w:t>Document Revision History</w:t>
      </w:r>
    </w:p>
    <w:p w:rsidR="00ED0B11" w:rsidRPr="001C3EA1" w:rsidRDefault="00ED0B11" w:rsidP="00ED0B11">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1C3EA1" w:rsidTr="008F3804">
        <w:trPr>
          <w:trHeight w:val="523"/>
        </w:trPr>
        <w:tc>
          <w:tcPr>
            <w:tcW w:w="1170" w:type="dxa"/>
            <w:shd w:val="clear" w:color="auto" w:fill="BFBFBF"/>
          </w:tcPr>
          <w:p w:rsidR="00ED0B11" w:rsidRPr="001C3EA1" w:rsidRDefault="00ED0B11" w:rsidP="008F3804">
            <w:pPr>
              <w:rPr>
                <w:rFonts w:ascii="Verdana" w:hAnsi="Verdana"/>
                <w:b/>
                <w:color w:val="333333"/>
                <w:sz w:val="20"/>
                <w:szCs w:val="20"/>
                <w:lang w:bidi="en-US"/>
              </w:rPr>
            </w:pPr>
            <w:r w:rsidRPr="001C3EA1">
              <w:rPr>
                <w:rFonts w:ascii="Verdana" w:hAnsi="Verdana"/>
                <w:b/>
                <w:color w:val="333333"/>
                <w:sz w:val="20"/>
                <w:szCs w:val="20"/>
                <w:lang w:bidi="en-US"/>
              </w:rPr>
              <w:t xml:space="preserve">Version </w:t>
            </w:r>
          </w:p>
        </w:tc>
        <w:tc>
          <w:tcPr>
            <w:tcW w:w="2654" w:type="dxa"/>
            <w:shd w:val="clear" w:color="auto" w:fill="BFBFBF"/>
          </w:tcPr>
          <w:p w:rsidR="00ED0B11" w:rsidRPr="001C3EA1" w:rsidRDefault="00ED0B11" w:rsidP="008F3804">
            <w:pPr>
              <w:rPr>
                <w:rFonts w:ascii="Verdana" w:hAnsi="Verdana"/>
                <w:b/>
                <w:color w:val="333333"/>
                <w:sz w:val="20"/>
                <w:szCs w:val="20"/>
                <w:lang w:bidi="en-US"/>
              </w:rPr>
            </w:pPr>
            <w:r w:rsidRPr="001C3EA1">
              <w:rPr>
                <w:rFonts w:ascii="Verdana" w:hAnsi="Verdana"/>
                <w:b/>
                <w:color w:val="333333"/>
                <w:sz w:val="20"/>
                <w:szCs w:val="20"/>
                <w:lang w:bidi="en-US"/>
              </w:rPr>
              <w:t xml:space="preserve">Date </w:t>
            </w:r>
          </w:p>
        </w:tc>
        <w:tc>
          <w:tcPr>
            <w:tcW w:w="2881" w:type="dxa"/>
            <w:shd w:val="clear" w:color="auto" w:fill="BFBFBF"/>
          </w:tcPr>
          <w:p w:rsidR="00ED0B11" w:rsidRPr="001C3EA1" w:rsidRDefault="00ED0B11" w:rsidP="008F3804">
            <w:pPr>
              <w:rPr>
                <w:rFonts w:ascii="Verdana" w:hAnsi="Verdana"/>
                <w:b/>
                <w:color w:val="333333"/>
                <w:sz w:val="20"/>
                <w:szCs w:val="20"/>
                <w:lang w:bidi="en-US"/>
              </w:rPr>
            </w:pPr>
            <w:r w:rsidRPr="001C3EA1">
              <w:rPr>
                <w:rFonts w:ascii="Verdana" w:hAnsi="Verdana"/>
                <w:b/>
                <w:color w:val="333333"/>
                <w:sz w:val="20"/>
                <w:szCs w:val="20"/>
                <w:lang w:bidi="en-US"/>
              </w:rPr>
              <w:t>Author</w:t>
            </w:r>
          </w:p>
        </w:tc>
        <w:tc>
          <w:tcPr>
            <w:tcW w:w="3116" w:type="dxa"/>
            <w:shd w:val="clear" w:color="auto" w:fill="BFBFBF"/>
          </w:tcPr>
          <w:p w:rsidR="00ED0B11" w:rsidRPr="001C3EA1" w:rsidRDefault="00ED0B11" w:rsidP="008F3804">
            <w:pPr>
              <w:rPr>
                <w:rFonts w:ascii="Verdana" w:hAnsi="Verdana"/>
                <w:b/>
                <w:color w:val="333333"/>
                <w:sz w:val="20"/>
                <w:szCs w:val="20"/>
                <w:lang w:bidi="en-US"/>
              </w:rPr>
            </w:pPr>
            <w:r w:rsidRPr="001C3EA1">
              <w:rPr>
                <w:rFonts w:ascii="Verdana" w:hAnsi="Verdana"/>
                <w:b/>
                <w:color w:val="333333"/>
                <w:sz w:val="20"/>
                <w:szCs w:val="20"/>
                <w:lang w:bidi="en-US"/>
              </w:rPr>
              <w:t>Description of change</w:t>
            </w:r>
          </w:p>
        </w:tc>
      </w:tr>
      <w:tr w:rsidR="00ED0B11" w:rsidRPr="001C3EA1" w:rsidTr="008F3804">
        <w:trPr>
          <w:trHeight w:val="454"/>
        </w:trPr>
        <w:tc>
          <w:tcPr>
            <w:tcW w:w="1170" w:type="dxa"/>
          </w:tcPr>
          <w:p w:rsidR="00ED0B11" w:rsidRPr="001C3EA1" w:rsidRDefault="0001082C" w:rsidP="008F3804">
            <w:pPr>
              <w:rPr>
                <w:rFonts w:ascii="Verdana" w:hAnsi="Verdana"/>
                <w:color w:val="333333"/>
                <w:sz w:val="20"/>
                <w:szCs w:val="20"/>
                <w:lang w:bidi="en-US"/>
              </w:rPr>
            </w:pPr>
            <w:r w:rsidRPr="001C3EA1">
              <w:rPr>
                <w:rFonts w:ascii="Verdana" w:hAnsi="Verdana"/>
                <w:color w:val="333333"/>
                <w:sz w:val="20"/>
                <w:szCs w:val="20"/>
                <w:lang w:bidi="en-US"/>
              </w:rPr>
              <w:t>1</w:t>
            </w:r>
            <w:r w:rsidR="00ED0B11" w:rsidRPr="001C3EA1">
              <w:rPr>
                <w:rFonts w:ascii="Verdana" w:hAnsi="Verdana"/>
                <w:color w:val="333333"/>
                <w:sz w:val="20"/>
                <w:szCs w:val="20"/>
                <w:lang w:bidi="en-US"/>
              </w:rPr>
              <w:t>.0</w:t>
            </w:r>
          </w:p>
        </w:tc>
        <w:tc>
          <w:tcPr>
            <w:tcW w:w="2654" w:type="dxa"/>
          </w:tcPr>
          <w:p w:rsidR="00ED0B11" w:rsidRPr="001C3EA1" w:rsidRDefault="00F2152D" w:rsidP="008F3804">
            <w:pPr>
              <w:rPr>
                <w:rFonts w:ascii="Verdana" w:hAnsi="Verdana"/>
                <w:color w:val="333333"/>
                <w:sz w:val="20"/>
                <w:szCs w:val="20"/>
                <w:lang w:bidi="en-US"/>
              </w:rPr>
            </w:pPr>
            <w:r w:rsidRPr="001C3EA1">
              <w:rPr>
                <w:rFonts w:ascii="Verdana" w:hAnsi="Verdana"/>
                <w:color w:val="333333"/>
                <w:sz w:val="20"/>
                <w:szCs w:val="20"/>
                <w:lang w:bidi="en-US"/>
              </w:rPr>
              <w:t>1</w:t>
            </w:r>
            <w:r w:rsidR="00E01D34" w:rsidRPr="001C3EA1">
              <w:rPr>
                <w:rFonts w:ascii="Verdana" w:hAnsi="Verdana"/>
                <w:color w:val="333333"/>
                <w:sz w:val="20"/>
                <w:szCs w:val="20"/>
                <w:lang w:bidi="en-US"/>
              </w:rPr>
              <w:t>9</w:t>
            </w:r>
            <w:r w:rsidR="00B92739" w:rsidRPr="001C3EA1">
              <w:rPr>
                <w:rFonts w:ascii="Verdana" w:hAnsi="Verdana"/>
                <w:color w:val="333333"/>
                <w:sz w:val="20"/>
                <w:szCs w:val="20"/>
                <w:lang w:bidi="en-US"/>
              </w:rPr>
              <w:t>/03</w:t>
            </w:r>
            <w:r w:rsidR="00ED0B11" w:rsidRPr="001C3EA1">
              <w:rPr>
                <w:rFonts w:ascii="Verdana" w:hAnsi="Verdana"/>
                <w:color w:val="333333"/>
                <w:sz w:val="20"/>
                <w:szCs w:val="20"/>
                <w:lang w:bidi="en-US"/>
              </w:rPr>
              <w:t>/201</w:t>
            </w:r>
            <w:r w:rsidR="00B92739" w:rsidRPr="001C3EA1">
              <w:rPr>
                <w:rFonts w:ascii="Verdana" w:hAnsi="Verdana"/>
                <w:color w:val="333333"/>
                <w:sz w:val="20"/>
                <w:szCs w:val="20"/>
                <w:lang w:bidi="en-US"/>
              </w:rPr>
              <w:t>8</w:t>
            </w:r>
          </w:p>
        </w:tc>
        <w:tc>
          <w:tcPr>
            <w:tcW w:w="2881" w:type="dxa"/>
          </w:tcPr>
          <w:p w:rsidR="00ED0B11" w:rsidRPr="001C3EA1" w:rsidRDefault="00F2152D" w:rsidP="008F3804">
            <w:pPr>
              <w:rPr>
                <w:rFonts w:ascii="Verdana" w:hAnsi="Verdana"/>
                <w:color w:val="333333"/>
                <w:sz w:val="20"/>
                <w:szCs w:val="20"/>
                <w:lang w:bidi="en-US"/>
              </w:rPr>
            </w:pPr>
            <w:r w:rsidRPr="001C3EA1">
              <w:rPr>
                <w:rFonts w:ascii="Verdana" w:hAnsi="Verdana"/>
                <w:color w:val="333333"/>
                <w:sz w:val="20"/>
                <w:szCs w:val="20"/>
                <w:lang w:bidi="en-US"/>
              </w:rPr>
              <w:t>Radhika Solgama</w:t>
            </w:r>
          </w:p>
        </w:tc>
        <w:tc>
          <w:tcPr>
            <w:tcW w:w="3116" w:type="dxa"/>
          </w:tcPr>
          <w:p w:rsidR="00ED0B11" w:rsidRPr="001C3EA1" w:rsidRDefault="00536D36" w:rsidP="008F3804">
            <w:pPr>
              <w:rPr>
                <w:rFonts w:ascii="Verdana" w:hAnsi="Verdana"/>
                <w:color w:val="333333"/>
                <w:sz w:val="20"/>
                <w:szCs w:val="20"/>
                <w:lang w:bidi="en-US"/>
              </w:rPr>
            </w:pPr>
            <w:r w:rsidRPr="001C3EA1">
              <w:rPr>
                <w:rFonts w:ascii="Verdana" w:hAnsi="Verdana"/>
                <w:color w:val="333333"/>
                <w:sz w:val="20"/>
                <w:szCs w:val="20"/>
                <w:lang w:bidi="en-US"/>
              </w:rPr>
              <w:t>Technical Document</w:t>
            </w:r>
          </w:p>
        </w:tc>
      </w:tr>
    </w:tbl>
    <w:p w:rsidR="00ED0B11" w:rsidRPr="001C3EA1" w:rsidRDefault="00ED0B11" w:rsidP="00ED0B11">
      <w:pPr>
        <w:pStyle w:val="Text"/>
        <w:rPr>
          <w:sz w:val="20"/>
          <w:szCs w:val="20"/>
        </w:rPr>
      </w:pPr>
    </w:p>
    <w:p w:rsidR="00A508A8" w:rsidRPr="001C3EA1" w:rsidRDefault="00A508A8" w:rsidP="00B77AE7">
      <w:pPr>
        <w:rPr>
          <w:rFonts w:ascii="Verdana" w:hAnsi="Verdana"/>
          <w:sz w:val="20"/>
          <w:szCs w:val="20"/>
        </w:rPr>
      </w:pPr>
    </w:p>
    <w:p w:rsidR="00536D36" w:rsidRPr="001C3EA1" w:rsidRDefault="00536D36" w:rsidP="00A508A8">
      <w:pPr>
        <w:tabs>
          <w:tab w:val="left" w:pos="6681"/>
        </w:tabs>
        <w:rPr>
          <w:rFonts w:ascii="Verdana" w:hAnsi="Verdana"/>
          <w:sz w:val="20"/>
          <w:szCs w:val="20"/>
        </w:rPr>
      </w:pPr>
    </w:p>
    <w:p w:rsidR="00536D36" w:rsidRPr="001C3EA1" w:rsidRDefault="00536D36" w:rsidP="00A508A8">
      <w:pPr>
        <w:tabs>
          <w:tab w:val="left" w:pos="6681"/>
        </w:tabs>
        <w:rPr>
          <w:rFonts w:ascii="Verdana" w:hAnsi="Verdana"/>
          <w:sz w:val="20"/>
          <w:szCs w:val="20"/>
        </w:rPr>
      </w:pPr>
    </w:p>
    <w:p w:rsidR="00F51397" w:rsidRPr="001C3EA1" w:rsidRDefault="00F51397" w:rsidP="00F51397">
      <w:pPr>
        <w:rPr>
          <w:rFonts w:ascii="Verdana" w:hAnsi="Verdana"/>
          <w:lang w:val="en-GB" w:eastAsia="en-GB"/>
        </w:rPr>
      </w:pPr>
      <w:bookmarkStart w:id="10" w:name="_Toc367368223"/>
      <w:bookmarkEnd w:id="1"/>
      <w:bookmarkEnd w:id="2"/>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F51397" w:rsidRPr="001C3EA1" w:rsidRDefault="00F51397" w:rsidP="00F51397">
      <w:pPr>
        <w:rPr>
          <w:rFonts w:ascii="Verdana" w:hAnsi="Verdana"/>
          <w:lang w:val="en-GB" w:eastAsia="en-GB"/>
        </w:rPr>
      </w:pPr>
    </w:p>
    <w:p w:rsidR="005E5E8A" w:rsidRPr="001C3EA1" w:rsidRDefault="00E01D34" w:rsidP="008D62A8">
      <w:pPr>
        <w:pStyle w:val="ECHeading1"/>
      </w:pPr>
      <w:bookmarkStart w:id="11" w:name="_Toc509252142"/>
      <w:r w:rsidRPr="001C3EA1">
        <w:lastRenderedPageBreak/>
        <w:t>Follow steps before Appling widget on client server</w:t>
      </w:r>
      <w:bookmarkEnd w:id="11"/>
      <w:r w:rsidRPr="001C3EA1">
        <w:t xml:space="preserve"> </w:t>
      </w:r>
    </w:p>
    <w:p w:rsidR="005E5E8A" w:rsidRPr="001C3EA1" w:rsidRDefault="00E01D34" w:rsidP="00E01D34">
      <w:pPr>
        <w:pStyle w:val="NormalWeb"/>
        <w:numPr>
          <w:ilvl w:val="0"/>
          <w:numId w:val="44"/>
        </w:numPr>
        <w:spacing w:before="0" w:beforeAutospacing="0" w:after="0" w:afterAutospacing="0"/>
        <w:textAlignment w:val="baseline"/>
        <w:rPr>
          <w:rFonts w:ascii="Verdana" w:hAnsi="Verdana" w:cs="Arial"/>
          <w:color w:val="000000"/>
          <w:sz w:val="20"/>
          <w:szCs w:val="20"/>
        </w:rPr>
      </w:pPr>
      <w:r w:rsidRPr="001C3EA1">
        <w:rPr>
          <w:rFonts w:ascii="Verdana" w:hAnsi="Verdana" w:cs="Tahoma"/>
          <w:color w:val="222222"/>
          <w:sz w:val="20"/>
          <w:szCs w:val="20"/>
          <w:shd w:val="clear" w:color="auto" w:fill="FFFFFF"/>
        </w:rPr>
        <w:t>We have to do these things before applying widget in live server.</w:t>
      </w:r>
    </w:p>
    <w:p w:rsidR="00E01D34" w:rsidRPr="001C3EA1" w:rsidRDefault="00E01D34" w:rsidP="00E01D34">
      <w:pPr>
        <w:pStyle w:val="NormalWeb"/>
        <w:numPr>
          <w:ilvl w:val="0"/>
          <w:numId w:val="44"/>
        </w:numPr>
        <w:spacing w:before="0" w:beforeAutospacing="0" w:after="0" w:afterAutospacing="0"/>
        <w:textAlignment w:val="baseline"/>
        <w:rPr>
          <w:rFonts w:ascii="Verdana" w:hAnsi="Verdana" w:cs="Arial"/>
          <w:color w:val="000000"/>
          <w:sz w:val="20"/>
          <w:szCs w:val="20"/>
        </w:rPr>
      </w:pPr>
      <w:r w:rsidRPr="001C3EA1">
        <w:rPr>
          <w:rFonts w:ascii="Verdana" w:hAnsi="Verdana" w:cs="Tahoma"/>
          <w:color w:val="222222"/>
          <w:sz w:val="20"/>
          <w:szCs w:val="20"/>
          <w:shd w:val="clear" w:color="auto" w:fill="FFFFFF"/>
        </w:rPr>
        <w:t>We have to put whole vtigercrm and widget folder to client server</w:t>
      </w:r>
    </w:p>
    <w:p w:rsidR="00E01D34" w:rsidRPr="001C3EA1" w:rsidRDefault="00E01D34" w:rsidP="00E01D34">
      <w:pPr>
        <w:pStyle w:val="NormalWeb"/>
        <w:numPr>
          <w:ilvl w:val="0"/>
          <w:numId w:val="44"/>
        </w:numPr>
        <w:spacing w:before="0" w:beforeAutospacing="0" w:after="0" w:afterAutospacing="0"/>
        <w:textAlignment w:val="baseline"/>
        <w:rPr>
          <w:rFonts w:ascii="Verdana" w:hAnsi="Verdana" w:cs="Arial"/>
          <w:color w:val="000000"/>
          <w:sz w:val="20"/>
          <w:szCs w:val="20"/>
        </w:rPr>
      </w:pPr>
      <w:r w:rsidRPr="001C3EA1">
        <w:rPr>
          <w:rFonts w:ascii="Verdana" w:hAnsi="Verdana" w:cs="Tahoma"/>
          <w:color w:val="222222"/>
          <w:sz w:val="20"/>
          <w:szCs w:val="20"/>
          <w:shd w:val="clear" w:color="auto" w:fill="FFFFFF"/>
        </w:rPr>
        <w:t xml:space="preserve">Changes in </w:t>
      </w:r>
      <w:r w:rsidRPr="001C3EA1">
        <w:rPr>
          <w:rFonts w:ascii="Verdana" w:hAnsi="Verdana" w:cs="Tahoma"/>
          <w:b/>
          <w:bCs/>
          <w:color w:val="222222"/>
          <w:sz w:val="20"/>
          <w:szCs w:val="20"/>
          <w:u w:val="single"/>
          <w:shd w:val="clear" w:color="auto" w:fill="FFFFFF"/>
        </w:rPr>
        <w:t>elision-crm : </w:t>
      </w:r>
    </w:p>
    <w:p w:rsidR="00E01D34" w:rsidRPr="001C3EA1" w:rsidRDefault="00E01D34" w:rsidP="00E01D34">
      <w:pPr>
        <w:pStyle w:val="NormalWeb"/>
        <w:spacing w:before="0" w:beforeAutospacing="0" w:after="0" w:afterAutospacing="0"/>
        <w:ind w:left="1440"/>
        <w:textAlignment w:val="baseline"/>
        <w:rPr>
          <w:rFonts w:ascii="Verdana" w:hAnsi="Verdana" w:cs="Arial"/>
          <w:color w:val="000000"/>
          <w:sz w:val="20"/>
          <w:szCs w:val="20"/>
        </w:rPr>
      </w:pPr>
    </w:p>
    <w:p w:rsidR="00E01D34" w:rsidRPr="001C3EA1" w:rsidRDefault="00E01D34" w:rsidP="00E01D34">
      <w:pPr>
        <w:pStyle w:val="NormalWeb"/>
        <w:spacing w:before="0" w:beforeAutospacing="0" w:after="0" w:afterAutospacing="0"/>
        <w:ind w:left="1440"/>
        <w:textAlignment w:val="baseline"/>
        <w:rPr>
          <w:rFonts w:ascii="Verdana" w:hAnsi="Verdana" w:cs="Tahoma"/>
          <w:bCs/>
          <w:color w:val="222222"/>
          <w:sz w:val="20"/>
          <w:szCs w:val="20"/>
          <w:shd w:val="clear" w:color="auto" w:fill="FFFFFF"/>
        </w:rPr>
      </w:pPr>
      <w:r w:rsidRPr="001C3EA1">
        <w:rPr>
          <w:rFonts w:ascii="Verdana" w:hAnsi="Verdana" w:cs="Tahoma"/>
          <w:b/>
          <w:bCs/>
          <w:color w:val="222222"/>
          <w:sz w:val="20"/>
          <w:szCs w:val="20"/>
          <w:u w:val="single"/>
          <w:shd w:val="clear" w:color="auto" w:fill="FFFFFF"/>
        </w:rPr>
        <w:t>Files need to encrypt : </w:t>
      </w:r>
      <w:r w:rsidRPr="001C3EA1">
        <w:rPr>
          <w:rFonts w:ascii="Verdana" w:hAnsi="Verdana" w:cs="Tahoma"/>
          <w:b/>
          <w:bCs/>
          <w:color w:val="222222"/>
          <w:sz w:val="20"/>
          <w:szCs w:val="20"/>
          <w:u w:val="single"/>
          <w:shd w:val="clear" w:color="auto" w:fill="FFFFFF"/>
        </w:rPr>
        <w:br/>
      </w:r>
      <w:r w:rsidRPr="001C3EA1">
        <w:rPr>
          <w:rFonts w:ascii="Verdana" w:hAnsi="Verdana" w:cs="Tahoma"/>
          <w:bCs/>
          <w:color w:val="222222"/>
          <w:sz w:val="20"/>
          <w:szCs w:val="20"/>
          <w:shd w:val="clear" w:color="auto" w:fill="FFFFFF"/>
        </w:rPr>
        <w:t>1. elision-crm/modules/Users/actions/Save.php</w:t>
      </w:r>
      <w:r w:rsidRPr="001C3EA1">
        <w:rPr>
          <w:rFonts w:ascii="Verdana" w:hAnsi="Verdana" w:cs="Tahoma"/>
          <w:bCs/>
          <w:color w:val="222222"/>
          <w:sz w:val="20"/>
          <w:szCs w:val="20"/>
          <w:shd w:val="clear" w:color="auto" w:fill="FFFFFF"/>
        </w:rPr>
        <w:br/>
        <w:t>2. elision-crm/modules/Import/views/exportdialerdata.php</w:t>
      </w:r>
      <w:r w:rsidRPr="001C3EA1">
        <w:rPr>
          <w:rFonts w:ascii="Verdana" w:hAnsi="Verdana" w:cs="Tahoma"/>
          <w:bCs/>
          <w:color w:val="222222"/>
          <w:sz w:val="20"/>
          <w:szCs w:val="20"/>
          <w:shd w:val="clear" w:color="auto" w:fill="FFFFFF"/>
        </w:rPr>
        <w:br/>
        <w:t>3. elision-crm/modules/Import/views/exportdialer.php</w:t>
      </w:r>
      <w:r w:rsidRPr="001C3EA1">
        <w:rPr>
          <w:rFonts w:ascii="Verdana" w:hAnsi="Verdana" w:cs="Tahoma"/>
          <w:bCs/>
          <w:color w:val="222222"/>
          <w:sz w:val="20"/>
          <w:szCs w:val="20"/>
          <w:shd w:val="clear" w:color="auto" w:fill="FFFFFF"/>
        </w:rPr>
        <w:br/>
        <w:t>4. elision-crm/modules/Leads/actions/activecampaign.php</w:t>
      </w:r>
      <w:r w:rsidRPr="001C3EA1">
        <w:rPr>
          <w:rFonts w:ascii="Verdana" w:hAnsi="Verdana" w:cs="Tahoma"/>
          <w:bCs/>
          <w:color w:val="222222"/>
          <w:sz w:val="20"/>
          <w:szCs w:val="20"/>
          <w:shd w:val="clear" w:color="auto" w:fill="FFFFFF"/>
        </w:rPr>
        <w:br/>
        <w:t>5. elision-crm/modules/Leads/actions/campaigns.php</w:t>
      </w:r>
      <w:r w:rsidRPr="001C3EA1">
        <w:rPr>
          <w:rFonts w:ascii="Verdana" w:hAnsi="Verdana" w:cs="Tahoma"/>
          <w:bCs/>
          <w:color w:val="222222"/>
          <w:sz w:val="20"/>
          <w:szCs w:val="20"/>
          <w:shd w:val="clear" w:color="auto" w:fill="FFFFFF"/>
        </w:rPr>
        <w:br/>
        <w:t>6. elision-crm/createlog.php</w:t>
      </w:r>
      <w:r w:rsidRPr="001C3EA1">
        <w:rPr>
          <w:rFonts w:ascii="Verdana" w:hAnsi="Verdana" w:cs="Tahoma"/>
          <w:bCs/>
          <w:color w:val="222222"/>
          <w:sz w:val="20"/>
          <w:szCs w:val="20"/>
          <w:shd w:val="clear" w:color="auto" w:fill="FFFFFF"/>
        </w:rPr>
        <w:br/>
      </w:r>
      <w:r w:rsidRPr="001C3EA1">
        <w:rPr>
          <w:rFonts w:ascii="Verdana" w:hAnsi="Verdana" w:cs="Tahoma"/>
          <w:b/>
          <w:bCs/>
          <w:color w:val="222222"/>
          <w:sz w:val="20"/>
          <w:szCs w:val="20"/>
          <w:u w:val="single"/>
          <w:shd w:val="clear" w:color="auto" w:fill="FFFFFF"/>
        </w:rPr>
        <w:br/>
        <w:t>NO need to encrypt </w:t>
      </w:r>
      <w:r w:rsidRPr="001C3EA1">
        <w:rPr>
          <w:rFonts w:ascii="Verdana" w:hAnsi="Verdana" w:cs="Tahoma"/>
          <w:b/>
          <w:bCs/>
          <w:color w:val="222222"/>
          <w:sz w:val="20"/>
          <w:szCs w:val="20"/>
          <w:u w:val="single"/>
          <w:shd w:val="clear" w:color="auto" w:fill="FFFFFF"/>
        </w:rPr>
        <w:br/>
      </w:r>
      <w:r w:rsidRPr="001C3EA1">
        <w:rPr>
          <w:rFonts w:ascii="Verdana" w:hAnsi="Verdana" w:cs="Tahoma"/>
          <w:bCs/>
          <w:color w:val="222222"/>
          <w:sz w:val="20"/>
          <w:szCs w:val="20"/>
          <w:shd w:val="clear" w:color="auto" w:fill="FFFFFF"/>
        </w:rPr>
        <w:t>*.elision-crm/crm_path.php : Need to change path before deploying</w:t>
      </w:r>
    </w:p>
    <w:p w:rsidR="00006372" w:rsidRPr="001C3EA1" w:rsidRDefault="00006372" w:rsidP="00E01D34">
      <w:pPr>
        <w:pStyle w:val="NormalWeb"/>
        <w:spacing w:before="0" w:beforeAutospacing="0" w:after="0" w:afterAutospacing="0"/>
        <w:ind w:left="1440"/>
        <w:textAlignment w:val="baseline"/>
        <w:rPr>
          <w:rFonts w:ascii="Verdana" w:hAnsi="Verdana" w:cs="Tahoma"/>
          <w:bCs/>
          <w:color w:val="222222"/>
          <w:sz w:val="20"/>
          <w:szCs w:val="20"/>
          <w:shd w:val="clear" w:color="auto" w:fill="FFFFFF"/>
        </w:rPr>
      </w:pPr>
    </w:p>
    <w:p w:rsidR="00E01D34" w:rsidRPr="001C3EA1" w:rsidRDefault="00E01D34" w:rsidP="00006372">
      <w:pPr>
        <w:pStyle w:val="NormalWeb"/>
        <w:numPr>
          <w:ilvl w:val="0"/>
          <w:numId w:val="44"/>
        </w:numPr>
        <w:spacing w:before="0" w:beforeAutospacing="0" w:after="0" w:afterAutospacing="0"/>
        <w:textAlignment w:val="baseline"/>
        <w:rPr>
          <w:rFonts w:ascii="Verdana" w:hAnsi="Verdana" w:cs="Tahoma"/>
          <w:b/>
          <w:bCs/>
          <w:color w:val="222222"/>
          <w:sz w:val="20"/>
          <w:szCs w:val="20"/>
          <w:u w:val="single"/>
          <w:shd w:val="clear" w:color="auto" w:fill="FFFFFF"/>
        </w:rPr>
      </w:pPr>
      <w:r w:rsidRPr="001C3EA1">
        <w:rPr>
          <w:rFonts w:ascii="Verdana" w:hAnsi="Verdana" w:cs="Tahoma"/>
          <w:b/>
          <w:bCs/>
          <w:color w:val="222222"/>
          <w:sz w:val="20"/>
          <w:szCs w:val="20"/>
          <w:u w:val="single"/>
          <w:shd w:val="clear" w:color="auto" w:fill="FFFFFF"/>
        </w:rPr>
        <w:t>Change Vicidial : </w:t>
      </w:r>
    </w:p>
    <w:p w:rsidR="00006372" w:rsidRPr="001C3EA1" w:rsidRDefault="00006372" w:rsidP="00006372">
      <w:pPr>
        <w:pStyle w:val="NormalWeb"/>
        <w:spacing w:before="0" w:beforeAutospacing="0" w:after="0" w:afterAutospacing="0"/>
        <w:ind w:left="1440"/>
        <w:textAlignment w:val="baseline"/>
        <w:rPr>
          <w:rFonts w:ascii="Verdana" w:hAnsi="Verdana" w:cs="Tahoma"/>
          <w:b/>
          <w:bCs/>
          <w:color w:val="222222"/>
          <w:sz w:val="20"/>
          <w:szCs w:val="20"/>
          <w:u w:val="single"/>
          <w:shd w:val="clear" w:color="auto" w:fill="FFFFFF"/>
        </w:rPr>
      </w:pPr>
    </w:p>
    <w:p w:rsidR="00366B8F" w:rsidRPr="001C3EA1" w:rsidRDefault="00366B8F" w:rsidP="00E01D34">
      <w:pPr>
        <w:pStyle w:val="NormalWeb"/>
        <w:spacing w:before="0" w:beforeAutospacing="0" w:after="0" w:afterAutospacing="0"/>
        <w:ind w:left="1440"/>
        <w:textAlignment w:val="baseline"/>
        <w:rPr>
          <w:rFonts w:ascii="Verdana" w:hAnsi="Verdana" w:cs="Tahoma"/>
          <w:bCs/>
          <w:color w:val="222222"/>
          <w:sz w:val="20"/>
          <w:szCs w:val="20"/>
          <w:shd w:val="clear" w:color="auto" w:fill="FFFFFF"/>
        </w:rPr>
      </w:pPr>
      <w:r w:rsidRPr="001C3EA1">
        <w:rPr>
          <w:rFonts w:ascii="Verdana" w:hAnsi="Verdana" w:cs="Tahoma"/>
          <w:b/>
          <w:bCs/>
          <w:color w:val="222222"/>
          <w:sz w:val="20"/>
          <w:szCs w:val="20"/>
          <w:u w:val="single"/>
          <w:shd w:val="clear" w:color="auto" w:fill="FFFFFF"/>
        </w:rPr>
        <w:t>No need to encrypt this file</w:t>
      </w:r>
      <w:r w:rsidRPr="001C3EA1">
        <w:rPr>
          <w:rFonts w:ascii="Verdana" w:hAnsi="Verdana" w:cs="Tahoma"/>
          <w:b/>
          <w:bCs/>
          <w:color w:val="222222"/>
          <w:sz w:val="20"/>
          <w:szCs w:val="20"/>
          <w:u w:val="single"/>
          <w:shd w:val="clear" w:color="auto" w:fill="FFFFFF"/>
        </w:rPr>
        <w:br/>
      </w:r>
      <w:r w:rsidRPr="001C3EA1">
        <w:rPr>
          <w:rFonts w:ascii="Verdana" w:hAnsi="Verdana" w:cs="Tahoma"/>
          <w:bCs/>
          <w:color w:val="222222"/>
          <w:sz w:val="20"/>
          <w:szCs w:val="20"/>
          <w:shd w:val="clear" w:color="auto" w:fill="FFFFFF"/>
        </w:rPr>
        <w:t>*. vicidial/non_agent_api.php</w:t>
      </w:r>
      <w:r w:rsidRPr="001C3EA1">
        <w:rPr>
          <w:rFonts w:ascii="Verdana" w:hAnsi="Verdana" w:cs="Tahoma"/>
          <w:bCs/>
          <w:color w:val="222222"/>
          <w:sz w:val="20"/>
          <w:szCs w:val="20"/>
          <w:shd w:val="clear" w:color="auto" w:fill="FFFFFF"/>
        </w:rPr>
        <w:br/>
        <w:t>*. vicidial/dialer_crm_path.php : Need to change path before deploying</w:t>
      </w:r>
      <w:r w:rsidRPr="001C3EA1">
        <w:rPr>
          <w:rFonts w:ascii="Verdana" w:hAnsi="Verdana" w:cs="Tahoma"/>
          <w:bCs/>
          <w:color w:val="222222"/>
          <w:sz w:val="20"/>
          <w:szCs w:val="20"/>
          <w:shd w:val="clear" w:color="auto" w:fill="FFFFFF"/>
        </w:rPr>
        <w:br/>
      </w:r>
      <w:r w:rsidRPr="001C3EA1">
        <w:rPr>
          <w:rFonts w:ascii="Verdana" w:hAnsi="Verdana" w:cs="Tahoma"/>
          <w:b/>
          <w:bCs/>
          <w:color w:val="222222"/>
          <w:sz w:val="20"/>
          <w:szCs w:val="20"/>
          <w:u w:val="single"/>
          <w:shd w:val="clear" w:color="auto" w:fill="FFFFFF"/>
        </w:rPr>
        <w:br/>
        <w:t>Need to Encrypt files</w:t>
      </w:r>
      <w:r w:rsidRPr="001C3EA1">
        <w:rPr>
          <w:rFonts w:ascii="Verdana" w:hAnsi="Verdana" w:cs="Tahoma"/>
          <w:b/>
          <w:bCs/>
          <w:color w:val="222222"/>
          <w:sz w:val="20"/>
          <w:szCs w:val="20"/>
          <w:u w:val="single"/>
          <w:shd w:val="clear" w:color="auto" w:fill="FFFFFF"/>
        </w:rPr>
        <w:br/>
      </w:r>
      <w:r w:rsidRPr="001C3EA1">
        <w:rPr>
          <w:rFonts w:ascii="Verdana" w:hAnsi="Verdana" w:cs="Tahoma"/>
          <w:bCs/>
          <w:color w:val="222222"/>
          <w:sz w:val="20"/>
          <w:szCs w:val="20"/>
          <w:shd w:val="clear" w:color="auto" w:fill="FFFFFF"/>
        </w:rPr>
        <w:t>1. vicidial/elision_api.php</w:t>
      </w:r>
      <w:r w:rsidRPr="001C3EA1">
        <w:rPr>
          <w:rFonts w:ascii="Verdana" w:hAnsi="Verdana" w:cs="Tahoma"/>
          <w:bCs/>
          <w:color w:val="222222"/>
          <w:sz w:val="20"/>
          <w:szCs w:val="20"/>
          <w:shd w:val="clear" w:color="auto" w:fill="FFFFFF"/>
        </w:rPr>
        <w:br/>
        <w:t>2. vicidial/crm_status.php </w:t>
      </w:r>
    </w:p>
    <w:p w:rsidR="00006372" w:rsidRPr="001C3EA1" w:rsidRDefault="00006372" w:rsidP="00E01D34">
      <w:pPr>
        <w:pStyle w:val="NormalWeb"/>
        <w:spacing w:before="0" w:beforeAutospacing="0" w:after="0" w:afterAutospacing="0"/>
        <w:ind w:left="1440"/>
        <w:textAlignment w:val="baseline"/>
        <w:rPr>
          <w:rFonts w:ascii="Verdana" w:hAnsi="Verdana" w:cs="Tahoma"/>
          <w:bCs/>
          <w:color w:val="222222"/>
          <w:sz w:val="20"/>
          <w:szCs w:val="20"/>
          <w:shd w:val="clear" w:color="auto" w:fill="FFFFFF"/>
        </w:rPr>
      </w:pPr>
    </w:p>
    <w:p w:rsidR="00006372" w:rsidRPr="001C3EA1" w:rsidRDefault="00006372" w:rsidP="00006372">
      <w:pPr>
        <w:pStyle w:val="NormalWeb"/>
        <w:spacing w:before="0" w:beforeAutospacing="0" w:after="0" w:afterAutospacing="0"/>
        <w:ind w:firstLine="720"/>
        <w:textAlignment w:val="baseline"/>
        <w:rPr>
          <w:rFonts w:ascii="Verdana" w:hAnsi="Verdana" w:cs="Tahoma"/>
          <w:bCs/>
          <w:color w:val="222222"/>
          <w:sz w:val="20"/>
          <w:szCs w:val="20"/>
          <w:shd w:val="clear" w:color="auto" w:fill="FFFFFF"/>
        </w:rPr>
      </w:pPr>
      <w:r w:rsidRPr="001C3EA1">
        <w:rPr>
          <w:rFonts w:ascii="Verdana" w:hAnsi="Verdana" w:cs="Tahoma"/>
          <w:b/>
          <w:bCs/>
          <w:color w:val="222222"/>
          <w:sz w:val="20"/>
          <w:szCs w:val="20"/>
          <w:shd w:val="clear" w:color="auto" w:fill="FFFFFF"/>
        </w:rPr>
        <w:t xml:space="preserve">    5.  Agc Folder </w:t>
      </w:r>
      <w:r w:rsidRPr="001C3EA1">
        <w:rPr>
          <w:rFonts w:ascii="Verdana" w:hAnsi="Verdana" w:cs="Tahoma"/>
          <w:b/>
          <w:bCs/>
          <w:color w:val="222222"/>
          <w:sz w:val="20"/>
          <w:szCs w:val="20"/>
          <w:shd w:val="clear" w:color="auto" w:fill="FFFFFF"/>
        </w:rPr>
        <w:br/>
      </w:r>
      <w:r w:rsidRPr="001C3EA1">
        <w:rPr>
          <w:rFonts w:ascii="Verdana" w:hAnsi="Verdana" w:cs="Tahoma"/>
          <w:bCs/>
          <w:color w:val="222222"/>
          <w:sz w:val="20"/>
          <w:szCs w:val="20"/>
          <w:shd w:val="clear" w:color="auto" w:fill="FFFFFF"/>
        </w:rPr>
        <w:t xml:space="preserve">                         Need to encrypt </w:t>
      </w:r>
      <w:r w:rsidRPr="001C3EA1">
        <w:rPr>
          <w:rFonts w:ascii="Verdana" w:hAnsi="Verdana" w:cs="Tahoma"/>
          <w:bCs/>
          <w:color w:val="222222"/>
          <w:sz w:val="20"/>
          <w:szCs w:val="20"/>
          <w:shd w:val="clear" w:color="auto" w:fill="FFFFFF"/>
        </w:rPr>
        <w:br/>
        <w:t xml:space="preserve">                         1. agc/index_for_widget.php</w:t>
      </w:r>
      <w:r w:rsidRPr="001C3EA1">
        <w:rPr>
          <w:rFonts w:ascii="Verdana" w:hAnsi="Verdana" w:cs="Tahoma"/>
          <w:bCs/>
          <w:color w:val="222222"/>
          <w:sz w:val="20"/>
          <w:szCs w:val="20"/>
          <w:shd w:val="clear" w:color="auto" w:fill="FFFFFF"/>
        </w:rPr>
        <w:br/>
        <w:t xml:space="preserve">                         2. agc/api.php</w:t>
      </w:r>
    </w:p>
    <w:p w:rsidR="00006372" w:rsidRPr="001C3EA1" w:rsidRDefault="00006372" w:rsidP="00006372">
      <w:pPr>
        <w:pStyle w:val="NormalWeb"/>
        <w:spacing w:before="0" w:beforeAutospacing="0" w:after="0" w:afterAutospacing="0"/>
        <w:ind w:firstLine="720"/>
        <w:textAlignment w:val="baseline"/>
        <w:rPr>
          <w:rFonts w:ascii="Verdana" w:hAnsi="Verdana" w:cs="Tahoma"/>
          <w:bCs/>
          <w:color w:val="222222"/>
          <w:sz w:val="20"/>
          <w:szCs w:val="20"/>
          <w:shd w:val="clear" w:color="auto" w:fill="FFFFFF"/>
        </w:rPr>
      </w:pPr>
    </w:p>
    <w:p w:rsidR="00006372" w:rsidRPr="001C3EA1" w:rsidRDefault="00006372" w:rsidP="00006372">
      <w:pPr>
        <w:pStyle w:val="NormalWeb"/>
        <w:spacing w:before="0" w:beforeAutospacing="0" w:after="0" w:afterAutospacing="0"/>
        <w:textAlignment w:val="baseline"/>
        <w:rPr>
          <w:rFonts w:ascii="Verdana" w:hAnsi="Verdana" w:cs="Tahoma"/>
          <w:color w:val="222222"/>
          <w:sz w:val="20"/>
          <w:szCs w:val="20"/>
          <w:shd w:val="clear" w:color="auto" w:fill="FFFFFF"/>
        </w:rPr>
      </w:pPr>
      <w:r w:rsidRPr="001C3EA1">
        <w:rPr>
          <w:rFonts w:ascii="Verdana" w:hAnsi="Verdana" w:cs="Tahoma"/>
          <w:b/>
          <w:bCs/>
          <w:color w:val="222222"/>
          <w:sz w:val="20"/>
          <w:szCs w:val="20"/>
          <w:shd w:val="clear" w:color="auto" w:fill="FFFFFF"/>
        </w:rPr>
        <w:t xml:space="preserve">                 6. Table Name :</w:t>
      </w:r>
      <w:r w:rsidRPr="001C3EA1">
        <w:rPr>
          <w:rFonts w:ascii="Verdana" w:hAnsi="Verdana" w:cs="Tahoma"/>
          <w:color w:val="222222"/>
          <w:sz w:val="20"/>
          <w:szCs w:val="20"/>
          <w:shd w:val="clear" w:color="auto" w:fill="FFFFFF"/>
        </w:rPr>
        <w:t> </w:t>
      </w:r>
      <w:r w:rsidRPr="001C3EA1">
        <w:rPr>
          <w:rFonts w:ascii="Verdana" w:hAnsi="Verdana" w:cs="Tahoma"/>
          <w:color w:val="222222"/>
          <w:sz w:val="20"/>
          <w:szCs w:val="20"/>
        </w:rPr>
        <w:br/>
      </w:r>
      <w:r w:rsidRPr="001C3EA1">
        <w:rPr>
          <w:rFonts w:ascii="Verdana" w:hAnsi="Verdana" w:cs="Tahoma"/>
          <w:color w:val="222222"/>
          <w:sz w:val="20"/>
          <w:szCs w:val="20"/>
          <w:shd w:val="clear" w:color="auto" w:fill="FFFFFF"/>
        </w:rPr>
        <w:t xml:space="preserve">                          vtiger_vici_config : Need to change path before deploying</w:t>
      </w:r>
    </w:p>
    <w:p w:rsidR="00BE1426" w:rsidRPr="001C3EA1" w:rsidRDefault="00BE1426" w:rsidP="00006372">
      <w:pPr>
        <w:pStyle w:val="NormalWeb"/>
        <w:spacing w:before="0" w:beforeAutospacing="0" w:after="0" w:afterAutospacing="0"/>
        <w:textAlignment w:val="baseline"/>
        <w:rPr>
          <w:rFonts w:ascii="Verdana" w:hAnsi="Verdana" w:cs="Tahoma"/>
          <w:color w:val="222222"/>
          <w:sz w:val="20"/>
          <w:szCs w:val="20"/>
          <w:shd w:val="clear" w:color="auto" w:fill="FFFFFF"/>
        </w:rPr>
      </w:pPr>
    </w:p>
    <w:p w:rsidR="00BE1426" w:rsidRPr="001C3EA1" w:rsidRDefault="00BE1426" w:rsidP="00006372">
      <w:pPr>
        <w:pStyle w:val="NormalWeb"/>
        <w:spacing w:before="0" w:beforeAutospacing="0" w:after="0" w:afterAutospacing="0"/>
        <w:textAlignment w:val="baseline"/>
        <w:rPr>
          <w:rFonts w:ascii="Verdana" w:hAnsi="Verdana" w:cs="Tahoma"/>
          <w:color w:val="222222"/>
          <w:sz w:val="20"/>
          <w:szCs w:val="20"/>
          <w:shd w:val="clear" w:color="auto" w:fill="FFFFFF"/>
        </w:rPr>
      </w:pPr>
      <w:r w:rsidRPr="001C3EA1">
        <w:rPr>
          <w:rFonts w:ascii="Verdana" w:hAnsi="Verdana" w:cs="Tahoma"/>
          <w:color w:val="222222"/>
          <w:sz w:val="20"/>
          <w:szCs w:val="20"/>
          <w:shd w:val="clear" w:color="auto" w:fill="FFFFFF"/>
        </w:rPr>
        <w:t xml:space="preserve">                7.</w:t>
      </w:r>
      <w:r w:rsidRPr="001C3EA1">
        <w:rPr>
          <w:rFonts w:ascii="Verdana" w:hAnsi="Verdana" w:cs="Tahoma"/>
          <w:b/>
          <w:bCs/>
          <w:color w:val="222222"/>
          <w:sz w:val="20"/>
          <w:szCs w:val="20"/>
          <w:u w:val="single"/>
          <w:shd w:val="clear" w:color="auto" w:fill="FFFFFF"/>
        </w:rPr>
        <w:t xml:space="preserve"> Need to change Path :</w:t>
      </w:r>
      <w:r w:rsidRPr="001C3EA1">
        <w:rPr>
          <w:rFonts w:ascii="Verdana" w:hAnsi="Verdana" w:cs="Tahoma"/>
          <w:color w:val="222222"/>
          <w:sz w:val="20"/>
          <w:szCs w:val="20"/>
          <w:shd w:val="clear" w:color="auto" w:fill="FFFFFF"/>
        </w:rPr>
        <w:t> </w:t>
      </w:r>
    </w:p>
    <w:p w:rsidR="00BE1426" w:rsidRPr="001C3EA1" w:rsidRDefault="00BE1426" w:rsidP="00006372">
      <w:pPr>
        <w:pStyle w:val="NormalWeb"/>
        <w:spacing w:before="0" w:beforeAutospacing="0" w:after="0" w:afterAutospacing="0"/>
        <w:textAlignment w:val="baseline"/>
        <w:rPr>
          <w:rFonts w:ascii="Verdana" w:hAnsi="Verdana" w:cs="Tahoma"/>
          <w:color w:val="222222"/>
          <w:sz w:val="20"/>
          <w:szCs w:val="20"/>
          <w:shd w:val="clear" w:color="auto" w:fill="FFFFFF"/>
        </w:rPr>
      </w:pPr>
      <w:r w:rsidRPr="001C3EA1">
        <w:rPr>
          <w:rFonts w:ascii="Verdana" w:hAnsi="Verdana" w:cs="Tahoma"/>
          <w:color w:val="222222"/>
          <w:sz w:val="20"/>
          <w:szCs w:val="20"/>
          <w:shd w:val="clear" w:color="auto" w:fill="FFFFFF"/>
        </w:rPr>
        <w:t xml:space="preserve">                          widget/dialshree/magic.php</w:t>
      </w:r>
    </w:p>
    <w:p w:rsidR="00BE1426" w:rsidRPr="001C3EA1" w:rsidRDefault="00BE1426" w:rsidP="00006372">
      <w:pPr>
        <w:pStyle w:val="NormalWeb"/>
        <w:spacing w:before="0" w:beforeAutospacing="0" w:after="0" w:afterAutospacing="0"/>
        <w:textAlignment w:val="baseline"/>
        <w:rPr>
          <w:rFonts w:ascii="Verdana" w:hAnsi="Verdana" w:cs="Tahoma"/>
          <w:color w:val="222222"/>
          <w:sz w:val="20"/>
          <w:szCs w:val="20"/>
          <w:shd w:val="clear" w:color="auto" w:fill="FFFFFF"/>
        </w:rPr>
      </w:pPr>
    </w:p>
    <w:p w:rsidR="00BE1426" w:rsidRPr="001C3EA1" w:rsidRDefault="00BE1426" w:rsidP="00006372">
      <w:pPr>
        <w:pStyle w:val="NormalWeb"/>
        <w:spacing w:before="0" w:beforeAutospacing="0" w:after="0" w:afterAutospacing="0"/>
        <w:textAlignment w:val="baseline"/>
        <w:rPr>
          <w:rFonts w:ascii="Verdana" w:hAnsi="Verdana" w:cs="Tahoma"/>
          <w:b/>
          <w:bCs/>
          <w:color w:val="222222"/>
          <w:sz w:val="20"/>
          <w:szCs w:val="20"/>
          <w:shd w:val="clear" w:color="auto" w:fill="FFFFFF"/>
        </w:rPr>
      </w:pPr>
      <w:r w:rsidRPr="001C3EA1">
        <w:rPr>
          <w:rFonts w:ascii="Verdana" w:hAnsi="Verdana" w:cs="Tahoma"/>
          <w:color w:val="222222"/>
          <w:sz w:val="20"/>
          <w:szCs w:val="20"/>
          <w:shd w:val="clear" w:color="auto" w:fill="FFFFFF"/>
        </w:rPr>
        <w:t xml:space="preserve">                </w:t>
      </w:r>
      <w:r w:rsidRPr="001C3EA1">
        <w:rPr>
          <w:rFonts w:ascii="Verdana" w:hAnsi="Verdana" w:cs="Tahoma"/>
          <w:b/>
          <w:color w:val="222222"/>
          <w:sz w:val="20"/>
          <w:szCs w:val="20"/>
          <w:shd w:val="clear" w:color="auto" w:fill="FFFFFF"/>
        </w:rPr>
        <w:t>8. Need to put widget.ini file with permission 777 in /etc/</w:t>
      </w:r>
    </w:p>
    <w:p w:rsidR="00006372" w:rsidRPr="001C3EA1" w:rsidRDefault="00006372" w:rsidP="00006372">
      <w:pPr>
        <w:pStyle w:val="NormalWeb"/>
        <w:spacing w:before="0" w:beforeAutospacing="0" w:after="0" w:afterAutospacing="0"/>
        <w:ind w:firstLine="720"/>
        <w:textAlignment w:val="baseline"/>
        <w:rPr>
          <w:rFonts w:ascii="Verdana" w:hAnsi="Verdana" w:cs="Tahoma"/>
          <w:bCs/>
          <w:color w:val="222222"/>
          <w:sz w:val="20"/>
          <w:szCs w:val="20"/>
          <w:shd w:val="clear" w:color="auto" w:fill="FFFFFF"/>
        </w:rPr>
      </w:pPr>
    </w:p>
    <w:p w:rsidR="00006372" w:rsidRPr="001C3EA1" w:rsidRDefault="00006372" w:rsidP="00E01D34">
      <w:pPr>
        <w:pStyle w:val="NormalWeb"/>
        <w:spacing w:before="0" w:beforeAutospacing="0" w:after="0" w:afterAutospacing="0"/>
        <w:ind w:left="1440"/>
        <w:textAlignment w:val="baseline"/>
        <w:rPr>
          <w:rFonts w:ascii="Verdana" w:hAnsi="Verdana" w:cs="Tahoma"/>
          <w:bCs/>
          <w:color w:val="222222"/>
          <w:sz w:val="19"/>
          <w:szCs w:val="19"/>
          <w:shd w:val="clear" w:color="auto" w:fill="FFFFFF"/>
        </w:rPr>
      </w:pPr>
    </w:p>
    <w:p w:rsidR="00006372" w:rsidRPr="001C3EA1" w:rsidRDefault="00006372" w:rsidP="00E01D34">
      <w:pPr>
        <w:pStyle w:val="NormalWeb"/>
        <w:spacing w:before="0" w:beforeAutospacing="0" w:after="0" w:afterAutospacing="0"/>
        <w:ind w:left="1440"/>
        <w:textAlignment w:val="baseline"/>
        <w:rPr>
          <w:rFonts w:ascii="Verdana" w:hAnsi="Verdana" w:cs="Arial"/>
          <w:color w:val="000000"/>
          <w:sz w:val="20"/>
          <w:szCs w:val="20"/>
        </w:rPr>
      </w:pPr>
    </w:p>
    <w:p w:rsidR="005E5E8A" w:rsidRPr="001C3EA1" w:rsidRDefault="005E5E8A" w:rsidP="005E5E8A">
      <w:pPr>
        <w:pStyle w:val="NormalWeb"/>
        <w:spacing w:before="0" w:beforeAutospacing="0" w:after="0" w:afterAutospacing="0"/>
        <w:rPr>
          <w:rFonts w:ascii="Verdana" w:hAnsi="Verdana" w:cs="Arial"/>
          <w:color w:val="000000"/>
          <w:sz w:val="20"/>
          <w:szCs w:val="20"/>
        </w:rPr>
      </w:pPr>
    </w:p>
    <w:p w:rsidR="005E5E8A" w:rsidRPr="001C3EA1" w:rsidRDefault="005E5E8A" w:rsidP="005E5E8A">
      <w:pPr>
        <w:pStyle w:val="NormalWeb"/>
        <w:spacing w:before="0" w:beforeAutospacing="0" w:after="0" w:afterAutospacing="0"/>
        <w:rPr>
          <w:rFonts w:ascii="Verdana" w:hAnsi="Verdana" w:cs="Arial"/>
          <w:color w:val="000000"/>
          <w:sz w:val="20"/>
          <w:szCs w:val="20"/>
        </w:rPr>
      </w:pPr>
    </w:p>
    <w:p w:rsidR="005E5E8A" w:rsidRPr="001C3EA1" w:rsidRDefault="005E5E8A" w:rsidP="005E5E8A">
      <w:pPr>
        <w:pStyle w:val="NormalWeb"/>
        <w:spacing w:before="0" w:beforeAutospacing="0" w:after="0" w:afterAutospacing="0"/>
        <w:rPr>
          <w:rFonts w:ascii="Verdana" w:hAnsi="Verdana"/>
          <w:sz w:val="20"/>
          <w:szCs w:val="20"/>
        </w:rPr>
      </w:pPr>
    </w:p>
    <w:p w:rsidR="005E5E8A" w:rsidRPr="001C3EA1" w:rsidRDefault="005E5E8A" w:rsidP="005E5E8A">
      <w:pPr>
        <w:tabs>
          <w:tab w:val="left" w:pos="1032"/>
        </w:tabs>
        <w:rPr>
          <w:rFonts w:ascii="Verdana" w:hAnsi="Verdana"/>
          <w:sz w:val="20"/>
          <w:szCs w:val="20"/>
          <w:lang w:val="en-GB" w:eastAsia="en-GB"/>
        </w:rPr>
      </w:pPr>
    </w:p>
    <w:p w:rsidR="005E5E8A" w:rsidRPr="001C3EA1" w:rsidRDefault="005E5E8A" w:rsidP="005E5E8A">
      <w:pPr>
        <w:rPr>
          <w:rFonts w:ascii="Verdana" w:hAnsi="Verdana"/>
          <w:sz w:val="20"/>
          <w:szCs w:val="20"/>
          <w:lang w:val="en-GB" w:eastAsia="en-GB"/>
        </w:rPr>
      </w:pPr>
    </w:p>
    <w:p w:rsidR="008D62A8" w:rsidRPr="001C3EA1" w:rsidRDefault="008D62A8" w:rsidP="005E5E8A">
      <w:pPr>
        <w:spacing w:line="240" w:lineRule="auto"/>
        <w:rPr>
          <w:rFonts w:ascii="Verdana" w:hAnsi="Verdana" w:cs="Arial"/>
          <w:color w:val="000000"/>
          <w:sz w:val="20"/>
          <w:szCs w:val="20"/>
        </w:rPr>
      </w:pPr>
    </w:p>
    <w:p w:rsidR="005E5E8A" w:rsidRPr="001C3EA1" w:rsidRDefault="005E5E8A" w:rsidP="005E5E8A">
      <w:pPr>
        <w:spacing w:line="240" w:lineRule="auto"/>
        <w:rPr>
          <w:rFonts w:ascii="Verdana" w:hAnsi="Verdana"/>
          <w:sz w:val="20"/>
          <w:szCs w:val="20"/>
        </w:rPr>
      </w:pPr>
    </w:p>
    <w:p w:rsidR="005E5E8A" w:rsidRPr="001C3EA1" w:rsidRDefault="005E5E8A" w:rsidP="005E5E8A">
      <w:pPr>
        <w:spacing w:line="240" w:lineRule="auto"/>
        <w:rPr>
          <w:rFonts w:ascii="Verdana" w:hAnsi="Verdana"/>
          <w:sz w:val="20"/>
          <w:szCs w:val="20"/>
        </w:rPr>
      </w:pPr>
    </w:p>
    <w:p w:rsidR="005E5E8A" w:rsidRPr="001C3EA1" w:rsidRDefault="005E5E8A" w:rsidP="005E5E8A">
      <w:pPr>
        <w:spacing w:line="240" w:lineRule="auto"/>
        <w:rPr>
          <w:rFonts w:ascii="Verdana" w:hAnsi="Verdana"/>
          <w:sz w:val="20"/>
          <w:szCs w:val="20"/>
        </w:rPr>
      </w:pPr>
    </w:p>
    <w:bookmarkEnd w:id="0"/>
    <w:bookmarkEnd w:id="3"/>
    <w:bookmarkEnd w:id="4"/>
    <w:bookmarkEnd w:id="5"/>
    <w:bookmarkEnd w:id="6"/>
    <w:bookmarkEnd w:id="7"/>
    <w:bookmarkEnd w:id="8"/>
    <w:bookmarkEnd w:id="10"/>
    <w:p w:rsidR="00821136" w:rsidRPr="001C3EA1" w:rsidRDefault="000433A0" w:rsidP="00447226">
      <w:pPr>
        <w:tabs>
          <w:tab w:val="left" w:pos="3486"/>
        </w:tabs>
        <w:rPr>
          <w:rFonts w:ascii="Verdana" w:hAnsi="Verdana"/>
          <w:sz w:val="20"/>
          <w:szCs w:val="20"/>
        </w:rPr>
      </w:pPr>
      <w:r w:rsidRPr="001C3EA1">
        <w:rPr>
          <w:rFonts w:ascii="Verdana" w:hAnsi="Verdana"/>
          <w:noProof/>
          <w:sz w:val="20"/>
          <w:szCs w:val="20"/>
        </w:rPr>
        <w:lastRenderedPageBreak/>
        <w:drawing>
          <wp:anchor distT="0" distB="0" distL="114300" distR="114300" simplePos="0" relativeHeight="251659264"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1015"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jpg"/>
                    <pic:cNvPicPr>
                      <a:picLocks noChangeAspect="1" noChangeArrowheads="1"/>
                    </pic:cNvPicPr>
                  </pic:nvPicPr>
                  <pic:blipFill>
                    <a:blip r:embed="rId10"/>
                    <a:srcRect/>
                    <a:stretch>
                      <a:fillRect/>
                    </a:stretch>
                  </pic:blipFill>
                  <pic:spPr bwMode="auto">
                    <a:xfrm>
                      <a:off x="0" y="0"/>
                      <a:ext cx="7560310" cy="10685780"/>
                    </a:xfrm>
                    <a:prstGeom prst="rect">
                      <a:avLst/>
                    </a:prstGeom>
                    <a:noFill/>
                    <a:ln w="9525">
                      <a:noFill/>
                      <a:miter lim="800000"/>
                      <a:headEnd/>
                      <a:tailEnd/>
                    </a:ln>
                  </pic:spPr>
                </pic:pic>
              </a:graphicData>
            </a:graphic>
          </wp:anchor>
        </w:drawing>
      </w:r>
    </w:p>
    <w:sectPr w:rsidR="00821136" w:rsidRPr="001C3EA1" w:rsidSect="00E448F3">
      <w:headerReference w:type="default" r:id="rId11"/>
      <w:footerReference w:type="default" r:id="rId12"/>
      <w:headerReference w:type="first" r:id="rId13"/>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8FA" w:rsidRDefault="00E868FA" w:rsidP="00D56BBE">
      <w:pPr>
        <w:spacing w:line="240" w:lineRule="auto"/>
      </w:pPr>
      <w:r>
        <w:separator/>
      </w:r>
    </w:p>
  </w:endnote>
  <w:endnote w:type="continuationSeparator" w:id="1">
    <w:p w:rsidR="00E868FA" w:rsidRDefault="00E868FA"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0433A0">
    <w:pPr>
      <w:pStyle w:val="Footer"/>
    </w:pPr>
    <w:r>
      <w:rPr>
        <w:noProof/>
        <w:lang w:val="en-US" w:eastAsia="en-US"/>
      </w:rPr>
      <w:drawing>
        <wp:anchor distT="0" distB="0" distL="114300" distR="114300" simplePos="0" relativeHeight="251657728"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jpg"/>
                  <pic:cNvPicPr>
                    <a:picLocks noChangeAspect="1" noChangeArrowheads="1"/>
                  </pic:cNvPicPr>
                </pic:nvPicPr>
                <pic:blipFill>
                  <a:blip r:embed="rId1"/>
                  <a:srcRect/>
                  <a:stretch>
                    <a:fillRect/>
                  </a:stretch>
                </pic:blipFill>
                <pic:spPr bwMode="auto">
                  <a:xfrm>
                    <a:off x="0" y="0"/>
                    <a:ext cx="6558915" cy="122555"/>
                  </a:xfrm>
                  <a:prstGeom prst="rect">
                    <a:avLst/>
                  </a:prstGeom>
                  <a:noFill/>
                  <a:ln w="9525">
                    <a:noFill/>
                    <a:miter lim="800000"/>
                    <a:headEnd/>
                    <a:tailEnd/>
                  </a:ln>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656531">
      <w:rPr>
        <w:rStyle w:val="FooterCharChar"/>
        <w:rFonts w:ascii="Calibri" w:eastAsia="SimSun" w:hAnsi="Calibri"/>
        <w:sz w:val="20"/>
        <w:szCs w:val="20"/>
      </w:rPr>
      <w:t>1</w:t>
    </w:r>
    <w:r w:rsidR="00E01D34">
      <w:rPr>
        <w:rStyle w:val="FooterCharChar"/>
        <w:rFonts w:ascii="Calibri" w:eastAsia="SimSun" w:hAnsi="Calibri"/>
        <w:sz w:val="20"/>
        <w:szCs w:val="20"/>
      </w:rPr>
      <w:t>9</w:t>
    </w:r>
    <w:r w:rsidR="0055213C" w:rsidRPr="0055213C">
      <w:rPr>
        <w:rStyle w:val="FooterCharChar"/>
        <w:rFonts w:ascii="Calibri" w:eastAsia="SimSun" w:hAnsi="Calibri"/>
        <w:sz w:val="20"/>
        <w:szCs w:val="20"/>
        <w:vertAlign w:val="superscript"/>
      </w:rPr>
      <w:t>th</w:t>
    </w:r>
    <w:r w:rsidR="00536D36">
      <w:rPr>
        <w:rStyle w:val="FooterCharChar"/>
        <w:rFonts w:ascii="Calibri" w:eastAsia="SimSun" w:hAnsi="Calibri"/>
        <w:sz w:val="20"/>
        <w:szCs w:val="20"/>
      </w:rPr>
      <w:t xml:space="preserve"> </w:t>
    </w:r>
    <w:r w:rsidR="007C3D9D">
      <w:rPr>
        <w:rStyle w:val="FooterCharChar"/>
        <w:rFonts w:ascii="Calibri" w:eastAsia="SimSun" w:hAnsi="Calibri"/>
        <w:sz w:val="20"/>
        <w:szCs w:val="20"/>
      </w:rPr>
      <w:t>March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3E1EC8"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3E1EC8" w:rsidRPr="00A22A20">
      <w:rPr>
        <w:rStyle w:val="PageNumber"/>
        <w:rFonts w:ascii="Calibri" w:hAnsi="Calibri"/>
        <w:sz w:val="20"/>
        <w:szCs w:val="20"/>
      </w:rPr>
      <w:fldChar w:fldCharType="separate"/>
    </w:r>
    <w:r w:rsidR="001C3EA1">
      <w:rPr>
        <w:rStyle w:val="PageNumber"/>
        <w:rFonts w:ascii="Calibri" w:hAnsi="Calibri"/>
        <w:noProof/>
        <w:sz w:val="20"/>
        <w:szCs w:val="20"/>
      </w:rPr>
      <w:t>5</w:t>
    </w:r>
    <w:r w:rsidR="003E1EC8"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3E1EC8"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3E1EC8" w:rsidRPr="00A22A20">
      <w:rPr>
        <w:rStyle w:val="PageNumber"/>
        <w:rFonts w:ascii="Calibri" w:hAnsi="Calibri"/>
        <w:sz w:val="20"/>
        <w:szCs w:val="20"/>
      </w:rPr>
      <w:fldChar w:fldCharType="separate"/>
    </w:r>
    <w:r w:rsidR="001C3EA1">
      <w:rPr>
        <w:rStyle w:val="PageNumber"/>
        <w:rFonts w:ascii="Calibri" w:hAnsi="Calibri"/>
        <w:noProof/>
        <w:sz w:val="20"/>
        <w:szCs w:val="20"/>
      </w:rPr>
      <w:t>5</w:t>
    </w:r>
    <w:r w:rsidR="003E1EC8"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8FA" w:rsidRDefault="00E868FA" w:rsidP="00D56BBE">
      <w:pPr>
        <w:spacing w:line="240" w:lineRule="auto"/>
      </w:pPr>
      <w:r>
        <w:separator/>
      </w:r>
    </w:p>
  </w:footnote>
  <w:footnote w:type="continuationSeparator" w:id="1">
    <w:p w:rsidR="00E868FA" w:rsidRDefault="00E868FA"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3E1EC8" w:rsidP="00B77AE7">
    <w:pPr>
      <w:pStyle w:val="TableText"/>
    </w:pPr>
    <w:r w:rsidRPr="003E1EC8">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58752;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0433A0">
      <w:rPr>
        <w:bCs w:val="0"/>
        <w:noProof/>
        <w:lang w:val="en-US" w:eastAsia="en-US"/>
      </w:rPr>
      <w:drawing>
        <wp:anchor distT="0" distB="0" distL="114300" distR="114300" simplePos="0" relativeHeight="251656704"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4"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jpg"/>
                  <pic:cNvPicPr>
                    <a:picLocks noChangeAspect="1" noChangeArrowheads="1"/>
                  </pic:cNvPicPr>
                </pic:nvPicPr>
                <pic:blipFill>
                  <a:blip r:embed="rId1"/>
                  <a:srcRect/>
                  <a:stretch>
                    <a:fillRect/>
                  </a:stretch>
                </pic:blipFill>
                <pic:spPr bwMode="auto">
                  <a:xfrm>
                    <a:off x="0" y="0"/>
                    <a:ext cx="6555740" cy="8705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3CB35A9D"/>
    <w:multiLevelType w:val="multilevel"/>
    <w:tmpl w:val="20D0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455DF"/>
    <w:multiLevelType w:val="multilevel"/>
    <w:tmpl w:val="0048330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5">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E47E17"/>
    <w:multiLevelType w:val="hybridMultilevel"/>
    <w:tmpl w:val="3340B03E"/>
    <w:lvl w:ilvl="0" w:tplc="C7BC0D02">
      <w:start w:val="1"/>
      <w:numFmt w:val="decimal"/>
      <w:pStyle w:val="ECHeading1"/>
      <w:lvlText w:val="%1."/>
      <w:lvlJc w:val="left"/>
      <w:pPr>
        <w:ind w:left="1215" w:hanging="855"/>
      </w:pPr>
      <w:rPr>
        <w:rFonts w:hint="default"/>
        <w:color w:val="548DD4"/>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5">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7">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4065922"/>
    <w:multiLevelType w:val="hybridMultilevel"/>
    <w:tmpl w:val="5E7AC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11"/>
  </w:num>
  <w:num w:numId="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8"/>
  </w:num>
  <w:num w:numId="8">
    <w:abstractNumId w:val="12"/>
  </w:num>
  <w:num w:numId="9">
    <w:abstractNumId w:val="25"/>
  </w:num>
  <w:num w:numId="10">
    <w:abstractNumId w:val="23"/>
  </w:num>
  <w:num w:numId="11">
    <w:abstractNumId w:val="34"/>
  </w:num>
  <w:num w:numId="12">
    <w:abstractNumId w:val="24"/>
  </w:num>
  <w:num w:numId="13">
    <w:abstractNumId w:val="42"/>
  </w:num>
  <w:num w:numId="14">
    <w:abstractNumId w:val="10"/>
  </w:num>
  <w:num w:numId="15">
    <w:abstractNumId w:val="31"/>
  </w:num>
  <w:num w:numId="16">
    <w:abstractNumId w:val="32"/>
  </w:num>
  <w:num w:numId="17">
    <w:abstractNumId w:val="33"/>
  </w:num>
  <w:num w:numId="18">
    <w:abstractNumId w:val="16"/>
  </w:num>
  <w:num w:numId="19">
    <w:abstractNumId w:val="14"/>
  </w:num>
  <w:num w:numId="20">
    <w:abstractNumId w:val="15"/>
  </w:num>
  <w:num w:numId="21">
    <w:abstractNumId w:val="39"/>
  </w:num>
  <w:num w:numId="22">
    <w:abstractNumId w:val="3"/>
  </w:num>
  <w:num w:numId="23">
    <w:abstractNumId w:val="8"/>
  </w:num>
  <w:num w:numId="24">
    <w:abstractNumId w:val="9"/>
  </w:num>
  <w:num w:numId="25">
    <w:abstractNumId w:val="35"/>
  </w:num>
  <w:num w:numId="26">
    <w:abstractNumId w:val="40"/>
  </w:num>
  <w:num w:numId="27">
    <w:abstractNumId w:val="17"/>
  </w:num>
  <w:num w:numId="28">
    <w:abstractNumId w:val="2"/>
  </w:num>
  <w:num w:numId="29">
    <w:abstractNumId w:val="6"/>
  </w:num>
  <w:num w:numId="30">
    <w:abstractNumId w:val="29"/>
  </w:num>
  <w:num w:numId="31">
    <w:abstractNumId w:val="30"/>
  </w:num>
  <w:num w:numId="32">
    <w:abstractNumId w:val="21"/>
  </w:num>
  <w:num w:numId="33">
    <w:abstractNumId w:val="13"/>
  </w:num>
  <w:num w:numId="34">
    <w:abstractNumId w:val="1"/>
  </w:num>
  <w:num w:numId="35">
    <w:abstractNumId w:val="0"/>
  </w:num>
  <w:num w:numId="36">
    <w:abstractNumId w:val="41"/>
  </w:num>
  <w:num w:numId="37">
    <w:abstractNumId w:val="37"/>
  </w:num>
  <w:num w:numId="38">
    <w:abstractNumId w:val="18"/>
  </w:num>
  <w:num w:numId="39">
    <w:abstractNumId w:val="19"/>
  </w:num>
  <w:num w:numId="40">
    <w:abstractNumId w:val="36"/>
  </w:num>
  <w:num w:numId="41">
    <w:abstractNumId w:val="7"/>
  </w:num>
  <w:num w:numId="42">
    <w:abstractNumId w:val="22"/>
  </w:num>
  <w:num w:numId="43">
    <w:abstractNumId w:val="20"/>
  </w:num>
  <w:num w:numId="44">
    <w:abstractNumId w:val="3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10"/>
  <w:displayHorizontalDrawingGridEvery w:val="2"/>
  <w:characterSpacingControl w:val="doNotCompress"/>
  <w:hdrShapeDefaults>
    <o:shapedefaults v:ext="edit" spidmax="61442"/>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372"/>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3A0"/>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2056"/>
    <w:rsid w:val="0018472B"/>
    <w:rsid w:val="00185E39"/>
    <w:rsid w:val="001860A1"/>
    <w:rsid w:val="0018649F"/>
    <w:rsid w:val="00187121"/>
    <w:rsid w:val="001875C5"/>
    <w:rsid w:val="00187BB0"/>
    <w:rsid w:val="00187FA5"/>
    <w:rsid w:val="001905D7"/>
    <w:rsid w:val="001943C3"/>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3787"/>
    <w:rsid w:val="001B43DA"/>
    <w:rsid w:val="001B4827"/>
    <w:rsid w:val="001B5146"/>
    <w:rsid w:val="001C3EA1"/>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6B8F"/>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1EC8"/>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D37"/>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5E8A"/>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3C4E"/>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3D9D"/>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2A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3804"/>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739"/>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426"/>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71B"/>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D34"/>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8FA"/>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1397"/>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val="en-US"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lang/>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lang/>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lang/>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lang/>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lang/>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lang/>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lang/>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lang/>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lang/>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bidi="ar-SA"/>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bidi="ar-SA"/>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bidi="ar-SA"/>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Calibri" w:eastAsia="SimSun" w:hAnsi="Calibri" w:cs="Arial"/>
      <w:sz w:val="22"/>
      <w:szCs w:val="22"/>
    </w:rPr>
  </w:style>
  <w:style w:type="paragraph" w:customStyle="1" w:styleId="ECHeading1">
    <w:name w:val="EC Heading 1"/>
    <w:basedOn w:val="Heading1"/>
    <w:autoRedefine/>
    <w:qFormat/>
    <w:rsid w:val="008D62A8"/>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Calibri" w:hAnsi="Calibri"/>
      <w:sz w:val="22"/>
      <w:lang w:val="en-NZ" w:eastAsia="en-US"/>
    </w:rPr>
  </w:style>
  <w:style w:type="paragraph" w:customStyle="1" w:styleId="ECTitle">
    <w:name w:val="EC Title"/>
    <w:basedOn w:val="Normal"/>
    <w:qFormat/>
    <w:rsid w:val="00B77AE7"/>
    <w:pPr>
      <w:spacing w:line="240" w:lineRule="auto"/>
    </w:pPr>
    <w:rPr>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Calibri" w:hAnsi="Calibri"/>
      <w:sz w:val="22"/>
      <w:lang w:val="en-NZ" w:eastAsia="en-US"/>
    </w:rPr>
  </w:style>
  <w:style w:type="paragraph" w:customStyle="1" w:styleId="ECHeading3">
    <w:name w:val="EC Heading 3"/>
    <w:basedOn w:val="Heading3"/>
    <w:qFormat/>
    <w:rsid w:val="00BB60EC"/>
    <w:rPr>
      <w:rFonts w:ascii="Calibri" w:hAnsi="Calibr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Calibri" w:hAnsi="Calibr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367950910">
          <w:marLeft w:val="547"/>
          <w:marRight w:val="0"/>
          <w:marTop w:val="0"/>
          <w:marBottom w:val="0"/>
          <w:divBdr>
            <w:top w:val="none" w:sz="0" w:space="0" w:color="auto"/>
            <w:left w:val="none" w:sz="0" w:space="0" w:color="auto"/>
            <w:bottom w:val="none" w:sz="0" w:space="0" w:color="auto"/>
            <w:right w:val="none" w:sz="0" w:space="0" w:color="auto"/>
          </w:divBdr>
        </w:div>
        <w:div w:id="1088967816">
          <w:marLeft w:val="547"/>
          <w:marRight w:val="0"/>
          <w:marTop w:val="0"/>
          <w:marBottom w:val="0"/>
          <w:divBdr>
            <w:top w:val="none" w:sz="0" w:space="0" w:color="auto"/>
            <w:left w:val="none" w:sz="0" w:space="0" w:color="auto"/>
            <w:bottom w:val="none" w:sz="0" w:space="0" w:color="auto"/>
            <w:right w:val="none" w:sz="0" w:space="0" w:color="auto"/>
          </w:divBdr>
        </w:div>
      </w:divsChild>
    </w:div>
    <w:div w:id="231891338">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06044849">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30475540">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2442">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5</cp:revision>
  <cp:lastPrinted>2014-09-24T05:41:00Z</cp:lastPrinted>
  <dcterms:created xsi:type="dcterms:W3CDTF">2018-03-19T13:27:00Z</dcterms:created>
  <dcterms:modified xsi:type="dcterms:W3CDTF">2018-03-19T14:16:00Z</dcterms:modified>
</cp:coreProperties>
</file>