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B6952" w14:textId="77777777" w:rsidR="00401E7B" w:rsidRDefault="00260C9B">
      <w:pPr>
        <w:rPr>
          <w:rFonts w:ascii="Times New Roman" w:hAnsi="Times New Roman" w:cs="Times New Roman"/>
          <w:sz w:val="24"/>
          <w:szCs w:val="24"/>
        </w:rPr>
      </w:pPr>
      <w:r>
        <w:rPr>
          <w:rFonts w:ascii="Times New Roman" w:hAnsi="Times New Roman" w:cs="Times New Roman"/>
          <w:sz w:val="24"/>
          <w:szCs w:val="24"/>
        </w:rPr>
        <w:t>Vaishall Pradeepkumar</w:t>
      </w:r>
    </w:p>
    <w:p w14:paraId="3A644841" w14:textId="77777777" w:rsidR="00260C9B" w:rsidRDefault="00260C9B">
      <w:pPr>
        <w:rPr>
          <w:rFonts w:ascii="Times New Roman" w:hAnsi="Times New Roman" w:cs="Times New Roman"/>
          <w:sz w:val="24"/>
          <w:szCs w:val="24"/>
        </w:rPr>
      </w:pPr>
      <w:r>
        <w:rPr>
          <w:rFonts w:ascii="Times New Roman" w:hAnsi="Times New Roman" w:cs="Times New Roman"/>
          <w:sz w:val="24"/>
          <w:szCs w:val="24"/>
        </w:rPr>
        <w:t>ETL Project</w:t>
      </w:r>
    </w:p>
    <w:p w14:paraId="3434BACF" w14:textId="0F40AF04" w:rsidR="00260C9B" w:rsidRDefault="00260C9B" w:rsidP="00260C9B">
      <w:pPr>
        <w:jc w:val="center"/>
        <w:rPr>
          <w:rFonts w:ascii="Times New Roman" w:hAnsi="Times New Roman" w:cs="Times New Roman"/>
          <w:sz w:val="24"/>
          <w:szCs w:val="24"/>
        </w:rPr>
      </w:pPr>
      <w:r>
        <w:rPr>
          <w:rFonts w:ascii="Times New Roman" w:hAnsi="Times New Roman" w:cs="Times New Roman"/>
          <w:sz w:val="24"/>
          <w:szCs w:val="24"/>
        </w:rPr>
        <w:t xml:space="preserve">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Subject of Our ETL Project</w:t>
      </w:r>
    </w:p>
    <w:p w14:paraId="43161258" w14:textId="3F8FE8D4" w:rsidR="00260C9B" w:rsidRDefault="00260C9B" w:rsidP="00260C9B">
      <w:pPr>
        <w:rPr>
          <w:rFonts w:ascii="Times New Roman" w:hAnsi="Times New Roman" w:cs="Times New Roman"/>
          <w:sz w:val="24"/>
          <w:szCs w:val="24"/>
        </w:rPr>
      </w:pPr>
      <w:r>
        <w:rPr>
          <w:rFonts w:ascii="Times New Roman" w:hAnsi="Times New Roman" w:cs="Times New Roman"/>
          <w:sz w:val="24"/>
          <w:szCs w:val="24"/>
        </w:rPr>
        <w:tab/>
        <w:t xml:space="preserve">In the beginning, there was the Word, and the Word was with God, and the Word was God. The same was in the beginning with God. All things were made by him; and without him was not </w:t>
      </w:r>
      <w:proofErr w:type="spellStart"/>
      <w:r>
        <w:rPr>
          <w:rFonts w:ascii="Times New Roman" w:hAnsi="Times New Roman" w:cs="Times New Roman"/>
          <w:sz w:val="24"/>
          <w:szCs w:val="24"/>
        </w:rPr>
        <w:t>any thing</w:t>
      </w:r>
      <w:proofErr w:type="spellEnd"/>
      <w:r>
        <w:rPr>
          <w:rFonts w:ascii="Times New Roman" w:hAnsi="Times New Roman" w:cs="Times New Roman"/>
          <w:sz w:val="24"/>
          <w:szCs w:val="24"/>
        </w:rPr>
        <w:t xml:space="preserve"> made that was made. In him was life; and the life was the light of men. And the light shineth in darkness; and the darkness comprehended it not. There was a man sent from God, whose name was Youssef. Youssef brought together data from across the land, the </w:t>
      </w:r>
      <w:proofErr w:type="spellStart"/>
      <w:r>
        <w:rPr>
          <w:rFonts w:ascii="Times New Roman" w:hAnsi="Times New Roman" w:cs="Times New Roman"/>
          <w:sz w:val="24"/>
          <w:szCs w:val="24"/>
        </w:rPr>
        <w:t>food_production</w:t>
      </w:r>
      <w:proofErr w:type="spellEnd"/>
      <w:r>
        <w:rPr>
          <w:rFonts w:ascii="Times New Roman" w:hAnsi="Times New Roman" w:cs="Times New Roman"/>
          <w:sz w:val="24"/>
          <w:szCs w:val="24"/>
        </w:rPr>
        <w:t xml:space="preserve"> of the land, the currency exchange rates of the sea. Even the </w:t>
      </w:r>
      <w:proofErr w:type="spellStart"/>
      <w:r>
        <w:rPr>
          <w:rFonts w:ascii="Times New Roman" w:hAnsi="Times New Roman" w:cs="Times New Roman"/>
          <w:sz w:val="24"/>
          <w:szCs w:val="24"/>
        </w:rPr>
        <w:t>birth_rate</w:t>
      </w:r>
      <w:proofErr w:type="spellEnd"/>
      <w:r>
        <w:rPr>
          <w:rFonts w:ascii="Times New Roman" w:hAnsi="Times New Roman" w:cs="Times New Roman"/>
          <w:sz w:val="24"/>
          <w:szCs w:val="24"/>
        </w:rPr>
        <w:t xml:space="preserve"> data (by country and year) flocked to him. Then Youssef said: “The b</w:t>
      </w:r>
      <w:proofErr w:type="spellStart"/>
      <w:r>
        <w:rPr>
          <w:rFonts w:ascii="Times New Roman" w:hAnsi="Times New Roman" w:cs="Times New Roman"/>
          <w:sz w:val="24"/>
          <w:szCs w:val="24"/>
        </w:rPr>
        <w:t>irth_rate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food_production</w:t>
      </w:r>
      <w:proofErr w:type="spellEnd"/>
      <w:r>
        <w:rPr>
          <w:rFonts w:ascii="Times New Roman" w:hAnsi="Times New Roman" w:cs="Times New Roman"/>
          <w:sz w:val="24"/>
          <w:szCs w:val="24"/>
        </w:rPr>
        <w:t xml:space="preserve"> csv’s we shall extract using pandas, and the currency data we shall web-scrape.” And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was, and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were formed, </w:t>
      </w:r>
      <w:r w:rsidR="00C008FD">
        <w:rPr>
          <w:rFonts w:ascii="Times New Roman" w:hAnsi="Times New Roman" w:cs="Times New Roman"/>
          <w:sz w:val="24"/>
          <w:szCs w:val="24"/>
        </w:rPr>
        <w:t>and Youssef saw that it was good.</w:t>
      </w:r>
    </w:p>
    <w:p w14:paraId="0EE3DCAB" w14:textId="033376D0" w:rsidR="00FD6065" w:rsidRDefault="00C008FD" w:rsidP="00260C9B">
      <w:pPr>
        <w:rPr>
          <w:rFonts w:ascii="Times New Roman" w:hAnsi="Times New Roman" w:cs="Times New Roman"/>
          <w:sz w:val="24"/>
          <w:szCs w:val="24"/>
        </w:rPr>
      </w:pPr>
      <w:r>
        <w:rPr>
          <w:rFonts w:ascii="Times New Roman" w:hAnsi="Times New Roman" w:cs="Times New Roman"/>
          <w:sz w:val="24"/>
          <w:szCs w:val="24"/>
        </w:rPr>
        <w:tab/>
      </w:r>
      <w:r w:rsidR="00FD6065">
        <w:rPr>
          <w:rFonts w:ascii="Times New Roman" w:hAnsi="Times New Roman" w:cs="Times New Roman"/>
          <w:sz w:val="24"/>
          <w:szCs w:val="24"/>
        </w:rPr>
        <w:t xml:space="preserve">For transformation, we cleaned up the data and kept only the columns we need. We grouped our exchange rates into years to match the rest of our data. We also only kept countries and dates that we had complete data for. We then exported our </w:t>
      </w:r>
      <w:proofErr w:type="spellStart"/>
      <w:r w:rsidR="00FD6065">
        <w:rPr>
          <w:rFonts w:ascii="Times New Roman" w:hAnsi="Times New Roman" w:cs="Times New Roman"/>
          <w:sz w:val="24"/>
          <w:szCs w:val="24"/>
        </w:rPr>
        <w:t>dataframes</w:t>
      </w:r>
      <w:proofErr w:type="spellEnd"/>
      <w:r w:rsidR="00FD6065">
        <w:rPr>
          <w:rFonts w:ascii="Times New Roman" w:hAnsi="Times New Roman" w:cs="Times New Roman"/>
          <w:sz w:val="24"/>
          <w:szCs w:val="24"/>
        </w:rPr>
        <w:t xml:space="preserve"> as </w:t>
      </w:r>
      <w:proofErr w:type="spellStart"/>
      <w:r w:rsidR="00FD6065">
        <w:rPr>
          <w:rFonts w:ascii="Times New Roman" w:hAnsi="Times New Roman" w:cs="Times New Roman"/>
          <w:sz w:val="24"/>
          <w:szCs w:val="24"/>
        </w:rPr>
        <w:t>csvs</w:t>
      </w:r>
      <w:proofErr w:type="spellEnd"/>
      <w:r w:rsidR="00FD6065">
        <w:rPr>
          <w:rFonts w:ascii="Times New Roman" w:hAnsi="Times New Roman" w:cs="Times New Roman"/>
          <w:sz w:val="24"/>
          <w:szCs w:val="24"/>
        </w:rPr>
        <w:t xml:space="preserve">. For loading, we put all our </w:t>
      </w:r>
      <w:proofErr w:type="spellStart"/>
      <w:r w:rsidR="00FD6065">
        <w:rPr>
          <w:rFonts w:ascii="Times New Roman" w:hAnsi="Times New Roman" w:cs="Times New Roman"/>
          <w:sz w:val="24"/>
          <w:szCs w:val="24"/>
        </w:rPr>
        <w:t>csvs</w:t>
      </w:r>
      <w:proofErr w:type="spellEnd"/>
      <w:r w:rsidR="00FD6065">
        <w:rPr>
          <w:rFonts w:ascii="Times New Roman" w:hAnsi="Times New Roman" w:cs="Times New Roman"/>
          <w:sz w:val="24"/>
          <w:szCs w:val="24"/>
        </w:rPr>
        <w:t xml:space="preserve"> into a </w:t>
      </w:r>
      <w:proofErr w:type="spellStart"/>
      <w:r w:rsidR="00FD6065">
        <w:rPr>
          <w:rFonts w:ascii="Times New Roman" w:hAnsi="Times New Roman" w:cs="Times New Roman"/>
          <w:sz w:val="24"/>
          <w:szCs w:val="24"/>
        </w:rPr>
        <w:t>postgres</w:t>
      </w:r>
      <w:proofErr w:type="spellEnd"/>
      <w:r w:rsidR="00FD6065">
        <w:rPr>
          <w:rFonts w:ascii="Times New Roman" w:hAnsi="Times New Roman" w:cs="Times New Roman"/>
          <w:sz w:val="24"/>
          <w:szCs w:val="24"/>
        </w:rPr>
        <w:t xml:space="preserve"> relational database, as described by the ERD below:</w:t>
      </w:r>
    </w:p>
    <w:p w14:paraId="5915CDFD" w14:textId="61D9B717" w:rsidR="00FD6065" w:rsidRDefault="001F53C5">
      <w:pPr>
        <w:rPr>
          <w:rFonts w:ascii="Times New Roman" w:hAnsi="Times New Roman" w:cs="Times New Roman"/>
          <w:sz w:val="24"/>
          <w:szCs w:val="24"/>
        </w:rPr>
      </w:pPr>
      <w:r w:rsidRPr="001F53C5">
        <w:drawing>
          <wp:inline distT="0" distB="0" distL="0" distR="0" wp14:anchorId="7851D62D" wp14:editId="7BB5020A">
            <wp:extent cx="594360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9475"/>
                    </a:xfrm>
                    <a:prstGeom prst="rect">
                      <a:avLst/>
                    </a:prstGeom>
                  </pic:spPr>
                </pic:pic>
              </a:graphicData>
            </a:graphic>
          </wp:inline>
        </w:drawing>
      </w:r>
      <w:r w:rsidR="00FD6065">
        <w:rPr>
          <w:rFonts w:ascii="Times New Roman" w:hAnsi="Times New Roman" w:cs="Times New Roman"/>
          <w:sz w:val="24"/>
          <w:szCs w:val="24"/>
        </w:rPr>
        <w:br w:type="page"/>
      </w:r>
    </w:p>
    <w:p w14:paraId="456B7606" w14:textId="2C85ED3D" w:rsidR="00C008FD" w:rsidRDefault="00FD6065" w:rsidP="00260C9B">
      <w:pPr>
        <w:rPr>
          <w:rFonts w:ascii="Times New Roman" w:hAnsi="Times New Roman" w:cs="Times New Roman"/>
          <w:sz w:val="24"/>
          <w:szCs w:val="24"/>
        </w:rPr>
      </w:pPr>
      <w:r>
        <w:rPr>
          <w:rFonts w:ascii="Times New Roman" w:hAnsi="Times New Roman" w:cs="Times New Roman"/>
          <w:sz w:val="24"/>
          <w:szCs w:val="24"/>
        </w:rPr>
        <w:lastRenderedPageBreak/>
        <w:tab/>
        <w:t xml:space="preserve">We chose data on food production by country and year from World Bank in a csv, birth rates by food and year also </w:t>
      </w:r>
      <w:r w:rsidR="004628E5">
        <w:rPr>
          <w:rFonts w:ascii="Times New Roman" w:hAnsi="Times New Roman" w:cs="Times New Roman"/>
          <w:sz w:val="24"/>
          <w:szCs w:val="24"/>
        </w:rPr>
        <w:t xml:space="preserve">from </w:t>
      </w:r>
      <w:r>
        <w:rPr>
          <w:rFonts w:ascii="Times New Roman" w:hAnsi="Times New Roman" w:cs="Times New Roman"/>
          <w:sz w:val="24"/>
          <w:szCs w:val="24"/>
        </w:rPr>
        <w:t>World Bank</w:t>
      </w:r>
      <w:r w:rsidR="004628E5">
        <w:rPr>
          <w:rFonts w:ascii="Times New Roman" w:hAnsi="Times New Roman" w:cs="Times New Roman"/>
          <w:sz w:val="24"/>
          <w:szCs w:val="24"/>
        </w:rPr>
        <w:t xml:space="preserve">, and currency exchange rates by month scraped from </w:t>
      </w:r>
      <w:hyperlink r:id="rId6" w:history="1">
        <w:r w:rsidR="004628E5" w:rsidRPr="009E7E60">
          <w:rPr>
            <w:rStyle w:val="Hyperlink"/>
            <w:rFonts w:ascii="Times New Roman" w:hAnsi="Times New Roman" w:cs="Times New Roman"/>
            <w:sz w:val="24"/>
            <w:szCs w:val="24"/>
          </w:rPr>
          <w:t>https://www.ofx.com/en-us/forex-news/historical-exchange-rates/monthly-average-rates/</w:t>
        </w:r>
      </w:hyperlink>
      <w:r w:rsidR="004628E5">
        <w:rPr>
          <w:rFonts w:ascii="Times New Roman" w:hAnsi="Times New Roman" w:cs="Times New Roman"/>
          <w:sz w:val="24"/>
          <w:szCs w:val="24"/>
        </w:rPr>
        <w:t>. We were curious as to how exchange rates might affect food production, and how food production could affect birth rates.</w:t>
      </w:r>
    </w:p>
    <w:p w14:paraId="28EB0B63" w14:textId="5C20A0B7" w:rsidR="004628E5" w:rsidRDefault="004628E5" w:rsidP="00260C9B">
      <w:pPr>
        <w:rPr>
          <w:rFonts w:ascii="Times New Roman" w:hAnsi="Times New Roman" w:cs="Times New Roman"/>
          <w:sz w:val="24"/>
          <w:szCs w:val="24"/>
        </w:rPr>
      </w:pPr>
    </w:p>
    <w:p w14:paraId="6AC27ED2" w14:textId="5073B36B" w:rsidR="004628E5" w:rsidRDefault="004628E5" w:rsidP="004628E5">
      <w:pPr>
        <w:ind w:firstLine="720"/>
        <w:rPr>
          <w:rFonts w:ascii="Times New Roman" w:hAnsi="Times New Roman" w:cs="Times New Roman"/>
          <w:sz w:val="24"/>
          <w:szCs w:val="24"/>
        </w:rPr>
      </w:pPr>
      <w:r>
        <w:rPr>
          <w:rFonts w:ascii="Times New Roman" w:hAnsi="Times New Roman" w:cs="Times New Roman"/>
          <w:sz w:val="24"/>
          <w:szCs w:val="24"/>
        </w:rPr>
        <w:t xml:space="preserve">We took only the relevant </w:t>
      </w:r>
      <w:proofErr w:type="gramStart"/>
      <w:r>
        <w:rPr>
          <w:rFonts w:ascii="Times New Roman" w:hAnsi="Times New Roman" w:cs="Times New Roman"/>
          <w:sz w:val="24"/>
          <w:szCs w:val="24"/>
        </w:rPr>
        <w:t>columns, and</w:t>
      </w:r>
      <w:proofErr w:type="gramEnd"/>
      <w:r>
        <w:rPr>
          <w:rFonts w:ascii="Times New Roman" w:hAnsi="Times New Roman" w:cs="Times New Roman"/>
          <w:sz w:val="24"/>
          <w:szCs w:val="24"/>
        </w:rPr>
        <w:t xml:space="preserve"> decided that we were only interested in countries that had complete data. We also averaged the currency exchange rates over the course of the year to match our other data.</w:t>
      </w:r>
      <w:r w:rsidR="001F53C5">
        <w:rPr>
          <w:rFonts w:ascii="Times New Roman" w:hAnsi="Times New Roman" w:cs="Times New Roman"/>
          <w:sz w:val="24"/>
          <w:szCs w:val="24"/>
        </w:rPr>
        <w:t xml:space="preserve"> We also needed to restructure some of our </w:t>
      </w:r>
      <w:proofErr w:type="spellStart"/>
      <w:r w:rsidR="001F53C5">
        <w:rPr>
          <w:rFonts w:ascii="Times New Roman" w:hAnsi="Times New Roman" w:cs="Times New Roman"/>
          <w:sz w:val="24"/>
          <w:szCs w:val="24"/>
        </w:rPr>
        <w:t>dataframes</w:t>
      </w:r>
      <w:proofErr w:type="spellEnd"/>
      <w:r w:rsidR="001F53C5">
        <w:rPr>
          <w:rFonts w:ascii="Times New Roman" w:hAnsi="Times New Roman" w:cs="Times New Roman"/>
          <w:sz w:val="24"/>
          <w:szCs w:val="24"/>
        </w:rPr>
        <w:t xml:space="preserve"> to get the format we </w:t>
      </w:r>
      <w:proofErr w:type="gramStart"/>
      <w:r w:rsidR="001F53C5">
        <w:rPr>
          <w:rFonts w:ascii="Times New Roman" w:hAnsi="Times New Roman" w:cs="Times New Roman"/>
          <w:sz w:val="24"/>
          <w:szCs w:val="24"/>
        </w:rPr>
        <w:t>wanted,</w:t>
      </w:r>
      <w:proofErr w:type="gramEnd"/>
      <w:r w:rsidR="001F53C5">
        <w:rPr>
          <w:rFonts w:ascii="Times New Roman" w:hAnsi="Times New Roman" w:cs="Times New Roman"/>
          <w:sz w:val="24"/>
          <w:szCs w:val="24"/>
        </w:rPr>
        <w:t xml:space="preserve"> we needed a single year column rather than our data in columns for each year.</w:t>
      </w:r>
    </w:p>
    <w:p w14:paraId="01B6EAD7" w14:textId="615BDAD9" w:rsidR="001F53C5" w:rsidRDefault="001F53C5" w:rsidP="004628E5">
      <w:pPr>
        <w:ind w:firstLine="720"/>
        <w:rPr>
          <w:rFonts w:ascii="Times New Roman" w:hAnsi="Times New Roman" w:cs="Times New Roman"/>
          <w:sz w:val="24"/>
          <w:szCs w:val="24"/>
        </w:rPr>
      </w:pPr>
    </w:p>
    <w:p w14:paraId="1BE79F23" w14:textId="1FE83D47" w:rsidR="001F53C5" w:rsidRDefault="001F53C5" w:rsidP="004628E5">
      <w:pPr>
        <w:ind w:firstLine="720"/>
        <w:rPr>
          <w:rFonts w:ascii="Times New Roman" w:hAnsi="Times New Roman" w:cs="Times New Roman"/>
          <w:sz w:val="24"/>
          <w:szCs w:val="24"/>
        </w:rPr>
      </w:pPr>
      <w:r>
        <w:rPr>
          <w:rFonts w:ascii="Times New Roman" w:hAnsi="Times New Roman" w:cs="Times New Roman"/>
          <w:sz w:val="24"/>
          <w:szCs w:val="24"/>
        </w:rPr>
        <w:t>As we had a commonality of country across all our data except currencies, we decided to create a relational database connecting the two, as shown in the ERD above. The final database thus contained 4 tables:</w:t>
      </w:r>
    </w:p>
    <w:p w14:paraId="2B838969" w14:textId="262DF53F" w:rsidR="001F53C5" w:rsidRDefault="001F53C5" w:rsidP="001F53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currencies, containing a list of countries, currencies, and country codes</w:t>
      </w:r>
    </w:p>
    <w:p w14:paraId="4C262822" w14:textId="7F48F17B" w:rsidR="001F53C5" w:rsidRDefault="001F53C5" w:rsidP="001F53C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birth_rate</w:t>
      </w:r>
      <w:proofErr w:type="spellEnd"/>
      <w:r>
        <w:rPr>
          <w:rFonts w:ascii="Times New Roman" w:hAnsi="Times New Roman" w:cs="Times New Roman"/>
          <w:sz w:val="24"/>
          <w:szCs w:val="24"/>
        </w:rPr>
        <w:t>, containing countries, country codes, dates, and birth rates</w:t>
      </w:r>
    </w:p>
    <w:p w14:paraId="4E3F24AC" w14:textId="03E7FDFC" w:rsidR="001F53C5" w:rsidRDefault="001F53C5" w:rsidP="001F53C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food_production</w:t>
      </w:r>
      <w:proofErr w:type="spellEnd"/>
      <w:r>
        <w:rPr>
          <w:rFonts w:ascii="Times New Roman" w:hAnsi="Times New Roman" w:cs="Times New Roman"/>
          <w:sz w:val="24"/>
          <w:szCs w:val="24"/>
        </w:rPr>
        <w:t>, containing countries, country codes, dates, and food production</w:t>
      </w:r>
    </w:p>
    <w:p w14:paraId="5DD3E4C1" w14:textId="29E5655D" w:rsidR="001F53C5" w:rsidRDefault="001F53C5" w:rsidP="001F53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currency, containing currencies, dates, and exchange rate</w:t>
      </w:r>
    </w:p>
    <w:p w14:paraId="606E7C45" w14:textId="23278545" w:rsidR="000F36EC" w:rsidRDefault="000F36EC" w:rsidP="000F36EC">
      <w:pPr>
        <w:rPr>
          <w:rFonts w:ascii="Times New Roman" w:hAnsi="Times New Roman" w:cs="Times New Roman"/>
          <w:sz w:val="24"/>
          <w:szCs w:val="24"/>
        </w:rPr>
      </w:pPr>
    </w:p>
    <w:p w14:paraId="3E3078EA" w14:textId="72EA78DA" w:rsidR="000F36EC" w:rsidRPr="000F36EC" w:rsidRDefault="000F36EC" w:rsidP="000F36EC">
      <w:pPr>
        <w:ind w:firstLine="720"/>
        <w:rPr>
          <w:rFonts w:ascii="Times New Roman" w:hAnsi="Times New Roman" w:cs="Times New Roman"/>
          <w:sz w:val="24"/>
          <w:szCs w:val="24"/>
        </w:rPr>
      </w:pPr>
      <w:r>
        <w:rPr>
          <w:rFonts w:ascii="Times New Roman" w:hAnsi="Times New Roman" w:cs="Times New Roman"/>
          <w:sz w:val="24"/>
          <w:szCs w:val="24"/>
        </w:rPr>
        <w:t>The most likely uses for our analysis are for seeing the potential impact of food production on birth rates, and how food production can affect currency exchange rate.</w:t>
      </w:r>
      <w:bookmarkStart w:id="0" w:name="_GoBack"/>
      <w:bookmarkEnd w:id="0"/>
    </w:p>
    <w:sectPr w:rsidR="000F36EC" w:rsidRPr="000F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5874"/>
    <w:multiLevelType w:val="hybridMultilevel"/>
    <w:tmpl w:val="07E8BF14"/>
    <w:lvl w:ilvl="0" w:tplc="1D40A4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9B"/>
    <w:rsid w:val="000F36EC"/>
    <w:rsid w:val="001F53C5"/>
    <w:rsid w:val="00260C9B"/>
    <w:rsid w:val="00401E7B"/>
    <w:rsid w:val="004628E5"/>
    <w:rsid w:val="00C008FD"/>
    <w:rsid w:val="00ED35D7"/>
    <w:rsid w:val="00FD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98E8"/>
  <w15:chartTrackingRefBased/>
  <w15:docId w15:val="{C6116A09-3934-4990-9029-121CD934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8E5"/>
    <w:rPr>
      <w:color w:val="0563C1" w:themeColor="hyperlink"/>
      <w:u w:val="single"/>
    </w:rPr>
  </w:style>
  <w:style w:type="character" w:styleId="UnresolvedMention">
    <w:name w:val="Unresolved Mention"/>
    <w:basedOn w:val="DefaultParagraphFont"/>
    <w:uiPriority w:val="99"/>
    <w:semiHidden/>
    <w:unhideWhenUsed/>
    <w:rsid w:val="004628E5"/>
    <w:rPr>
      <w:color w:val="605E5C"/>
      <w:shd w:val="clear" w:color="auto" w:fill="E1DFDD"/>
    </w:rPr>
  </w:style>
  <w:style w:type="paragraph" w:styleId="ListParagraph">
    <w:name w:val="List Paragraph"/>
    <w:basedOn w:val="Normal"/>
    <w:uiPriority w:val="34"/>
    <w:qFormat/>
    <w:rsid w:val="001F5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x.com/en-us/forex-news/historical-exchange-rates/monthly-average-rat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Vaishall Pradeepkumar</dc:creator>
  <cp:keywords/>
  <dc:description/>
  <cp:lastModifiedBy>Vaishall Pradeepkumar</cp:lastModifiedBy>
  <cp:revision>1</cp:revision>
  <dcterms:created xsi:type="dcterms:W3CDTF">2020-01-11T17:25:00Z</dcterms:created>
  <dcterms:modified xsi:type="dcterms:W3CDTF">2020-01-12T01:13:00Z</dcterms:modified>
</cp:coreProperties>
</file>