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solidcode.work.infra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solidcode.work.infra</w:t>
      </w: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a reusable infrastructure library designed to simplify integration with databases, caching, messaging, and HTTP clients in modern .NET applications.  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provides a consistent set of utilities, repositories, and helpers that make enterprise and industrial applications easier to build, maintain, and scale.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 </w:t>
      </w:r>
      <w:r w:rsidRPr="004A576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✨</w:t>
      </w: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Features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4A576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Database Support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Entity Framework Core (SQL Server, PostgreSQL, MSSQL)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MongoDB integration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4A576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Caching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Redis cache service with `ICacheService` abstraction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4A576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Messaging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MassTransit + RabbitMQ integration with retry policies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4A576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HTTP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Resilient `HttpServiceHelper` with Polly retry policies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4A576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Configuration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Strongly-typed settings classes for each external dependency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4A576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Repositories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Generic repository pattern for EF Core and MongoDB</w:t>
      </w:r>
    </w:p>
    <w:p w:rsidR="007230C8" w:rsidRDefault="004A576E" w:rsidP="0072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4A576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Unified Responses</w:t>
      </w:r>
    </w:p>
    <w:p w:rsidR="007230C8" w:rsidRPr="007230C8" w:rsidRDefault="007230C8" w:rsidP="0072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/>
          <w14:ligatures w14:val="none"/>
        </w:rPr>
        <w:t xml:space="preserve">  </w:t>
      </w:r>
      <w:r w:rsidRPr="00723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D51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TResult&lt;T&gt;</w:t>
      </w:r>
      <w:r w:rsidRPr="00723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</w:t>
      </w:r>
      <w:r w:rsidRPr="00D517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TResultFactory</w:t>
      </w:r>
      <w:r w:rsidRPr="00723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consistent success/failure handling with HTTP </w:t>
      </w:r>
      <w:proofErr w:type="gramStart"/>
      <w:r w:rsidRPr="00723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status </w:t>
      </w:r>
      <w:r w:rsidRPr="00723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23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codes</w:t>
      </w:r>
      <w:proofErr w:type="gramEnd"/>
    </w:p>
    <w:p w:rsidR="007230C8" w:rsidRPr="007230C8" w:rsidRDefault="007230C8" w:rsidP="0072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</w:t>
      </w:r>
      <w:r w:rsidRPr="00723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MessageErrorType enum aligned with standard HTTP response categories (200 OK, 400 Bad Request, 404 Not Found, 409 Conflict, 500 Internal Server Error, 204 No Content)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 </w:t>
      </w:r>
      <w:r w:rsidRPr="004A576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📦</w:t>
      </w: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Installation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 the repository: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```bash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https://github.com/&lt;your-username&gt;/solidcode.work.infra.git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solidcode.work.infra</w:t>
      </w:r>
    </w:p>
    <w:p w:rsidR="004A576E" w:rsidRPr="004A576E" w:rsidRDefault="004A576E" w:rsidP="004A57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A576E">
        <w:rPr>
          <w:rFonts w:ascii="Times New Roman" w:eastAsia="Times New Roman" w:hAnsi="Times New Roman" w:cs="Times New Roman"/>
          <w:kern w:val="0"/>
          <w14:ligatures w14:val="none"/>
        </w:rPr>
        <w:t>Build the solution: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dotnet build</w:t>
      </w:r>
    </w:p>
    <w:p w:rsidR="004A576E" w:rsidRPr="004A576E" w:rsidRDefault="002C7CD3" w:rsidP="004A576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4A576E" w:rsidRPr="004A576E" w:rsidRDefault="004A576E" w:rsidP="004A57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76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4A57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Configuration</w:t>
      </w:r>
    </w:p>
    <w:p w:rsidR="004A576E" w:rsidRPr="004A576E" w:rsidRDefault="004A576E" w:rsidP="004A57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A576E">
        <w:rPr>
          <w:rFonts w:ascii="Times New Roman" w:eastAsia="Times New Roman" w:hAnsi="Times New Roman" w:cs="Times New Roman"/>
          <w:kern w:val="0"/>
          <w14:ligatures w14:val="none"/>
        </w:rPr>
        <w:t xml:space="preserve">Add the required settings to your </w:t>
      </w: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appsettings.json</w:t>
      </w:r>
      <w:r w:rsidRPr="004A576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"ServiceSettings": {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"ServiceName": "MyService"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"MongoDBSettings": {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"Host": "localhost",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"Port": "27017",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"Database": "MyDb"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"MSSQLSettings": {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"Host": "localhost",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"Port": "1433",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"Username": "sa",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"Pass": "yourStrong(!)Password",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"Database": "MyDb"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"RedisSettings": {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"Host": "localhost",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"Port": "6379"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"RabbitMqSettings": {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"Host": "localhost"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"HttpClientSetting": {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"BaseUrl": "https://api.example.com"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A576E" w:rsidRPr="004A576E" w:rsidRDefault="002C7CD3" w:rsidP="004A576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4A576E" w:rsidRPr="004A576E" w:rsidRDefault="004A576E" w:rsidP="004A57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76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4A57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Usage</w:t>
      </w:r>
    </w:p>
    <w:p w:rsidR="004A576E" w:rsidRPr="004A576E" w:rsidRDefault="004A576E" w:rsidP="004A57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Register Services in </w:t>
      </w:r>
      <w:r w:rsidRPr="004A576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Program.cs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solidcode.work.infra.Configurations;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solidcode.work.infra.Extensions;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builder = WebApplication.CreateBuilder(args);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Add infrastructure services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builder.Services.AddMongo(builder.Configuration);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builder.Services.AddMSSQL(builder.Configuration);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builder.Services.AddRedis(builder.Configuration);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builder.Services.AddRabbitMq(builder.Configuration);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builder.Services.AddCommonHttpClient();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app = builder.Build();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app.Run();</w:t>
      </w:r>
    </w:p>
    <w:p w:rsidR="004A576E" w:rsidRPr="004A576E" w:rsidRDefault="002C7CD3" w:rsidP="004A576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4A576E" w:rsidRPr="004A576E" w:rsidRDefault="004A576E" w:rsidP="004A57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 HTTP Helper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readonly HttpServiceHelper _http;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MyService(HttpServiceHelper http)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_http = http;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async Task TestCalls()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GET example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getResult = await _http.GetAsync&lt;List&lt;UserDto&gt;&gt;("users");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POST example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postResult = await _http.PostAsync&lt;CreateUserRequest, UserDto&gt;(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"users", new CreateUserRequest { Name = "Alice" });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A576E" w:rsidRPr="004A576E" w:rsidRDefault="002C7CD3" w:rsidP="004A576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4A576E" w:rsidRPr="004A576E" w:rsidRDefault="004A576E" w:rsidP="004A57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 Repository Pattern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UserService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readonly IRepository&lt;User&gt; _repository;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UserService(IRepository&lt;User&gt; repository)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_repository = repository;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async Task&lt;TResult&lt;User&gt;&gt; CreateUser(User user)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await _repository.CreateAsync(user);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A576E" w:rsidRPr="004A576E" w:rsidRDefault="002C7CD3" w:rsidP="004A576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4A576E" w:rsidRPr="004A576E" w:rsidRDefault="004A576E" w:rsidP="004A57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76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📖</w:t>
      </w:r>
      <w:r w:rsidRPr="004A57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Structure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solidcode.work.infra/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Configurations/   # Strongly-typed settings classes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Extensions/       # DI extension methods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Entities/         # Core contracts and response models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Helpers/          # HttpServiceHelper and utilities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Repositories/     # EF and Mongo repositories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Redis/            # Redis cache integration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Mongo/            # MongoDB integration</w:t>
      </w:r>
    </w:p>
    <w:p w:rsidR="004A576E" w:rsidRPr="004A576E" w:rsidRDefault="004A576E" w:rsidP="004A5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Messaging/        # MassTransit + RabbitMQ</w:t>
      </w:r>
    </w:p>
    <w:p w:rsidR="004A576E" w:rsidRPr="004A576E" w:rsidRDefault="002C7CD3" w:rsidP="004A576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4A576E" w:rsidRPr="004A576E" w:rsidRDefault="004A576E" w:rsidP="004A57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76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4A57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Testing</w:t>
      </w:r>
    </w:p>
    <w:p w:rsidR="004A576E" w:rsidRPr="004A576E" w:rsidRDefault="004A576E" w:rsidP="004A57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A57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 can add unit tests using </w:t>
      </w: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xUnit</w:t>
      </w:r>
      <w:r w:rsidRPr="004A576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NUnit</w:t>
      </w:r>
      <w:r w:rsidRPr="004A576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A57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 example, use </w:t>
      </w:r>
      <w:r w:rsidRPr="004A57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Microsoft.EntityFrameworkCore.InMemory</w:t>
      </w:r>
      <w:r w:rsidRPr="004A576E">
        <w:rPr>
          <w:rFonts w:ascii="Times New Roman" w:eastAsia="Times New Roman" w:hAnsi="Times New Roman" w:cs="Times New Roman"/>
          <w:kern w:val="0"/>
          <w14:ligatures w14:val="none"/>
        </w:rPr>
        <w:t xml:space="preserve"> to test repository logic without a real database.</w:t>
      </w:r>
    </w:p>
    <w:p w:rsidR="004A576E" w:rsidRPr="004A576E" w:rsidRDefault="002C7CD3" w:rsidP="004A576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4A576E" w:rsidRPr="004A576E" w:rsidRDefault="004A576E" w:rsidP="004A57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76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📜</w:t>
      </w:r>
      <w:r w:rsidRPr="004A57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License</w:t>
      </w:r>
    </w:p>
    <w:p w:rsidR="004A576E" w:rsidRPr="004A576E" w:rsidRDefault="004A576E" w:rsidP="004A57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A576E">
        <w:rPr>
          <w:rFonts w:ascii="Times New Roman" w:eastAsia="Times New Roman" w:hAnsi="Times New Roman" w:cs="Times New Roman"/>
          <w:kern w:val="0"/>
          <w14:ligatures w14:val="none"/>
        </w:rPr>
        <w:t>This project is licensed under the MIT License.</w:t>
      </w:r>
      <w:r w:rsidRPr="004A576E">
        <w:rPr>
          <w:rFonts w:ascii="Times New Roman" w:eastAsia="Times New Roman" w:hAnsi="Times New Roman" w:cs="Times New Roman"/>
          <w:kern w:val="0"/>
          <w14:ligatures w14:val="none"/>
        </w:rPr>
        <w:br/>
        <w:t>You are free to use, modify, and distribute it with attribution.</w:t>
      </w:r>
    </w:p>
    <w:p w:rsidR="004A576E" w:rsidRPr="004A576E" w:rsidRDefault="002C7CD3" w:rsidP="004A576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4A576E" w:rsidRPr="004A576E" w:rsidRDefault="004A576E" w:rsidP="004A57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76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4A57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Author</w:t>
      </w:r>
    </w:p>
    <w:p w:rsidR="004A576E" w:rsidRPr="004A576E" w:rsidRDefault="004A576E" w:rsidP="004A57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A576E">
        <w:rPr>
          <w:rFonts w:ascii="Times New Roman" w:eastAsia="Times New Roman" w:hAnsi="Times New Roman" w:cs="Times New Roman"/>
          <w:kern w:val="0"/>
          <w14:ligatures w14:val="none"/>
        </w:rPr>
        <w:t xml:space="preserve">Developed by </w:t>
      </w:r>
      <w:r w:rsidRPr="004A5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Shahram Etemadi</w:t>
      </w:r>
      <w:r w:rsidRPr="004A57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57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Portfolio: </w:t>
      </w:r>
      <w:hyperlink r:id="rId5" w:history="1">
        <w:r w:rsidRPr="004A57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solidcode.work</w:t>
        </w:r>
      </w:hyperlink>
    </w:p>
    <w:p w:rsidR="004A576E" w:rsidRPr="004A576E" w:rsidRDefault="002C7CD3" w:rsidP="004A576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4A576E" w:rsidRPr="004A576E" w:rsidRDefault="004A576E" w:rsidP="004A57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76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🌟</w:t>
      </w:r>
      <w:r w:rsidRPr="004A57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Contributing</w:t>
      </w:r>
    </w:p>
    <w:p w:rsidR="004A576E" w:rsidRPr="004A576E" w:rsidRDefault="004A576E" w:rsidP="004A57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A576E">
        <w:rPr>
          <w:rFonts w:ascii="Times New Roman" w:eastAsia="Times New Roman" w:hAnsi="Times New Roman" w:cs="Times New Roman"/>
          <w:kern w:val="0"/>
          <w14:ligatures w14:val="none"/>
        </w:rPr>
        <w:t>Contributions are welcome!</w:t>
      </w:r>
    </w:p>
    <w:p w:rsidR="004A576E" w:rsidRPr="004A576E" w:rsidRDefault="004A576E" w:rsidP="004A57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A576E">
        <w:rPr>
          <w:rFonts w:ascii="Times New Roman" w:eastAsia="Times New Roman" w:hAnsi="Times New Roman" w:cs="Times New Roman"/>
          <w:kern w:val="0"/>
          <w14:ligatures w14:val="none"/>
        </w:rPr>
        <w:t>Fork the repo</w:t>
      </w:r>
    </w:p>
    <w:p w:rsidR="004A576E" w:rsidRPr="004A576E" w:rsidRDefault="004A576E" w:rsidP="004A57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A576E">
        <w:rPr>
          <w:rFonts w:ascii="Times New Roman" w:eastAsia="Times New Roman" w:hAnsi="Times New Roman" w:cs="Times New Roman"/>
          <w:kern w:val="0"/>
          <w14:ligatures w14:val="none"/>
        </w:rPr>
        <w:t>Create a feature branch</w:t>
      </w:r>
    </w:p>
    <w:p w:rsidR="004A576E" w:rsidRPr="004A576E" w:rsidRDefault="004A576E" w:rsidP="004A57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A576E">
        <w:rPr>
          <w:rFonts w:ascii="Times New Roman" w:eastAsia="Times New Roman" w:hAnsi="Times New Roman" w:cs="Times New Roman"/>
          <w:kern w:val="0"/>
          <w14:ligatures w14:val="none"/>
        </w:rPr>
        <w:t>Submit a pull request</w:t>
      </w:r>
    </w:p>
    <w:p w:rsidR="004A576E" w:rsidRPr="004A576E" w:rsidRDefault="002C7CD3" w:rsidP="004A576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4A576E" w:rsidRPr="004A576E" w:rsidRDefault="004A576E" w:rsidP="004A57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76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4A57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solidcode.work.infra?</w:t>
      </w:r>
    </w:p>
    <w:p w:rsidR="004A576E" w:rsidRPr="004A576E" w:rsidRDefault="004A576E" w:rsidP="004A57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A576E">
        <w:rPr>
          <w:rFonts w:ascii="Times New Roman" w:eastAsia="Times New Roman" w:hAnsi="Times New Roman" w:cs="Times New Roman"/>
          <w:kern w:val="0"/>
          <w14:ligatures w14:val="none"/>
        </w:rPr>
        <w:t xml:space="preserve">This library is the </w:t>
      </w:r>
      <w:r w:rsidRPr="004A5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backbone of my portfolio</w:t>
      </w:r>
      <w:r w:rsidRPr="004A576E">
        <w:rPr>
          <w:rFonts w:ascii="Times New Roman" w:eastAsia="Times New Roman" w:hAnsi="Times New Roman" w:cs="Times New Roman"/>
          <w:kern w:val="0"/>
          <w14:ligatures w14:val="none"/>
        </w:rPr>
        <w:t>. It represents my approach to building clean, modular, and reusable infrastructure code for microservices and enterprise applications.</w:t>
      </w:r>
      <w:r w:rsidRPr="004A57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designed to be </w:t>
      </w:r>
      <w:r w:rsidRPr="004A5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developer-friendly</w:t>
      </w:r>
      <w:r w:rsidRPr="004A57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A5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</w:t>
      </w:r>
      <w:r w:rsidRPr="004A576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A5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ready for production use</w:t>
      </w:r>
      <w:r w:rsidRPr="004A57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4A576E" w:rsidRPr="004A57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C7105"/>
    <w:multiLevelType w:val="multilevel"/>
    <w:tmpl w:val="50E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473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76E"/>
    <w:rsid w:val="002C7CD3"/>
    <w:rsid w:val="004A576E"/>
    <w:rsid w:val="005429BB"/>
    <w:rsid w:val="007230C8"/>
    <w:rsid w:val="008F6D1F"/>
    <w:rsid w:val="00A938C1"/>
    <w:rsid w:val="00D5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4597E5"/>
  <w15:chartTrackingRefBased/>
  <w15:docId w15:val="{C2036360-AD62-594E-BE0E-8977972AC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576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A576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576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A576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57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57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576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57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576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A57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1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lidcode.wor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SHAHRAM RAD</dc:creator>
  <cp:keywords/>
  <dc:description/>
  <cp:lastModifiedBy>SHAHRAM RAD</cp:lastModifiedBy>
  <cp:revision>5</cp:revision>
  <dcterms:created xsi:type="dcterms:W3CDTF">2025-12-22T16:17:00Z</dcterms:created>
  <dcterms:modified xsi:type="dcterms:W3CDTF">2025-12-22T17:22:00Z</dcterms:modified>
</cp:coreProperties>
</file>