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tabs>
          <w:tab w:val="right" w:leader="dot" w:pos="8306"/>
        </w:tabs>
      </w:pPr>
      <w:bookmarkStart w:id="0" w:name="_Toc16732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\t "" \h \z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_Toc14354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2017-02-02</w:t>
      </w:r>
      <w:r>
        <w:tab/>
      </w:r>
      <w:r>
        <w:fldChar w:fldCharType="begin"/>
      </w:r>
      <w:r>
        <w:instrText xml:space="preserve"> PAGEREF _Toc14354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_Toc7354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2017-02-03</w:t>
      </w:r>
      <w:r>
        <w:tab/>
      </w:r>
      <w:r>
        <w:fldChar w:fldCharType="begin"/>
      </w:r>
      <w:r>
        <w:instrText xml:space="preserve"> PAGEREF _Toc7354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_Toc10760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2017-02-04</w:t>
      </w:r>
      <w:r>
        <w:tab/>
      </w:r>
      <w:r>
        <w:fldChar w:fldCharType="begin"/>
      </w:r>
      <w:r>
        <w:instrText xml:space="preserve"> PAGEREF _Toc10760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1" w:name="_Toc14354"/>
      <w:r>
        <w:rPr>
          <w:rFonts w:hint="eastAsia"/>
          <w:lang w:val="en-US" w:eastAsia="zh-CN"/>
        </w:rPr>
        <w:t>2017-02-02</w:t>
      </w:r>
      <w:bookmarkEnd w:id="0"/>
      <w:bookmarkEnd w:id="1"/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2"/>
        <w:rPr>
          <w:rFonts w:hint="eastAsia"/>
          <w:lang w:val="en-US" w:eastAsia="zh-CN"/>
        </w:rPr>
      </w:pPr>
      <w:bookmarkStart w:id="2" w:name="_Toc7354"/>
      <w:bookmarkStart w:id="3" w:name="_Toc10643"/>
      <w:r>
        <w:rPr>
          <w:rFonts w:hint="eastAsia"/>
          <w:lang w:val="en-US" w:eastAsia="zh-CN"/>
        </w:rPr>
        <w:t>2017-02-03</w:t>
      </w:r>
      <w:bookmarkEnd w:id="2"/>
      <w:bookmarkEnd w:id="3"/>
    </w:p>
    <w:p>
      <w:pPr>
        <w:pStyle w:val="2"/>
        <w:rPr>
          <w:rFonts w:hint="eastAsia"/>
          <w:lang w:val="en-US" w:eastAsia="zh-CN"/>
        </w:rPr>
      </w:pPr>
      <w:bookmarkStart w:id="4" w:name="_Toc10760"/>
      <w:r>
        <w:rPr>
          <w:rFonts w:hint="eastAsia"/>
          <w:lang w:val="en-US" w:eastAsia="zh-CN"/>
        </w:rPr>
        <w:t>2017-02-04</w:t>
      </w:r>
      <w:bookmarkEnd w:id="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多行命令赋值运算符 &lt;&lt;&lt;_END..._END;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660000"/>
          <w:sz w:val="18"/>
          <w:szCs w:val="18"/>
          <w:shd w:val="clear" w:fill="FFE4FF"/>
        </w:rPr>
        <w:t>$str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 xml:space="preserve">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" HAHA'sadf -mutlines"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7FAFF"/>
        </w:rPr>
        <w:t xml:space="preserve">echo </w:t>
      </w:r>
      <w:r>
        <w:rPr>
          <w:rFonts w:hint="eastAsia" w:ascii="宋体" w:hAnsi="宋体" w:eastAsia="宋体" w:cs="宋体"/>
          <w:b/>
          <w:color w:val="000000"/>
          <w:sz w:val="18"/>
          <w:szCs w:val="18"/>
          <w:shd w:val="clear" w:fill="F7FAFF"/>
        </w:rPr>
        <w:t>&lt;&lt;&lt;END</w:t>
      </w:r>
      <w:r>
        <w:rPr>
          <w:rFonts w:hint="eastAsia" w:ascii="宋体" w:hAnsi="宋体" w:eastAsia="宋体" w:cs="宋体"/>
          <w:b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 xml:space="preserve">    HAHA'sadf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 xml:space="preserve">    -mutlines</w:t>
      </w:r>
      <w:r>
        <w:rPr>
          <w:rFonts w:hint="eastAsia" w:ascii="宋体" w:hAnsi="宋体" w:eastAsia="宋体" w:cs="宋体"/>
          <w:b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b/>
          <w:color w:val="000000"/>
          <w:sz w:val="18"/>
          <w:szCs w:val="18"/>
          <w:shd w:val="clear" w:fill="F7FAFF"/>
        </w:rPr>
        <w:t>END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2016-02-06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Php对象。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类class常用关键字：默认public(属性和方法), extends, parent, static, const, $this, self:: , __construct, 赋值新实例clone, final（防止子类方法覆盖父类方法） 等基本知识点；尽量使用include_once, require_once（而不使用include, require，避免文件被重复包含的bug） 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Print_r（打印变量、数组，对象中的内容）；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关联数组（可以通过元素的名字访问元素）；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数组关键字赋值：“下标=&gt;值”；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数组专用循环：foreach...as；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Foreach($paper as $item) 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foreach($paper as $item =&gt; $description) === while(list($item, $description) = each($paper));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数组函数： is_array、count、sort、shuffle(对数组随机排序、explode(字符串分割成数组)、extract(分解数组)、compact(创建数组)、reset（返回数组第一个元素的值）、end（返回数组最后一个元素的值）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2016-02-07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Php实用技术。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Printf、sprintf、mktime创建时间戳(时、分、秒、月、天、年)、date($format, $timestamp)、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Checkdate($month, $day, $year)、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Fopen、fgets、fread、fseek、fwrite、fclose、copy（复制文件）、unlink(删除文件)、flock($fh, LOCK_EX)、flock($fh, LOCK_UN)、fet_get_contents（读取整个文件或从Internet服务器上取回一份文件、$_FILE、move_uploaded_file、exec（系统函数，存在安全隐患且速度较慢，因此不建议使用）、escapeshellcommand、htmlspecialchars</w:t>
      </w:r>
      <w:bookmarkStart w:id="5" w:name="_GoBack"/>
      <w:bookmarkEnd w:id="5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75128"/>
    <w:rsid w:val="042165F7"/>
    <w:rsid w:val="04607D30"/>
    <w:rsid w:val="0BDB6B36"/>
    <w:rsid w:val="138146F4"/>
    <w:rsid w:val="14480A00"/>
    <w:rsid w:val="1EC94670"/>
    <w:rsid w:val="20E24B1A"/>
    <w:rsid w:val="23D37845"/>
    <w:rsid w:val="27465051"/>
    <w:rsid w:val="28616EDB"/>
    <w:rsid w:val="298961EA"/>
    <w:rsid w:val="29A763FF"/>
    <w:rsid w:val="2A6439C7"/>
    <w:rsid w:val="2A7B1C4C"/>
    <w:rsid w:val="31947C6E"/>
    <w:rsid w:val="38C01CD1"/>
    <w:rsid w:val="39B337F7"/>
    <w:rsid w:val="39CB0B44"/>
    <w:rsid w:val="3D597300"/>
    <w:rsid w:val="45315753"/>
    <w:rsid w:val="49F30A7F"/>
    <w:rsid w:val="4E125B42"/>
    <w:rsid w:val="51DD2595"/>
    <w:rsid w:val="561D390A"/>
    <w:rsid w:val="593C5A91"/>
    <w:rsid w:val="5D1E3427"/>
    <w:rsid w:val="5D6A79AE"/>
    <w:rsid w:val="5F1726D9"/>
    <w:rsid w:val="62947538"/>
    <w:rsid w:val="636669CF"/>
    <w:rsid w:val="647A60F9"/>
    <w:rsid w:val="6B97762A"/>
    <w:rsid w:val="6D5C58E0"/>
    <w:rsid w:val="6D976881"/>
    <w:rsid w:val="6EF45CBC"/>
    <w:rsid w:val="70676663"/>
    <w:rsid w:val="72F1260D"/>
    <w:rsid w:val="73B424AA"/>
    <w:rsid w:val="75903DD3"/>
    <w:rsid w:val="7A025CCF"/>
    <w:rsid w:val="7D543B2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2"/>
    <w:basedOn w:val="1"/>
    <w:next w:val="1"/>
    <w:qFormat/>
    <w:uiPriority w:val="0"/>
    <w:pPr>
      <w:ind w:left="420" w:leftChars="200"/>
    </w:p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2017-02-07T09:28:53Z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