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471" w:rsidRPr="00D30CFB" w:rsidRDefault="00D07F18" w:rsidP="00085CF3">
      <w:pPr>
        <w:jc w:val="center"/>
        <w:rPr>
          <w:sz w:val="32"/>
        </w:rPr>
      </w:pPr>
      <w:r w:rsidRPr="00D30CFB">
        <w:rPr>
          <w:rFonts w:hint="eastAsia"/>
          <w:sz w:val="32"/>
        </w:rPr>
        <w:t>需求概述</w:t>
      </w:r>
    </w:p>
    <w:p w:rsidR="003C2EEF" w:rsidRDefault="005A0548" w:rsidP="00D07F18">
      <w:pPr>
        <w:pStyle w:val="a3"/>
        <w:numPr>
          <w:ilvl w:val="0"/>
          <w:numId w:val="1"/>
        </w:numPr>
      </w:pPr>
      <w:r>
        <w:rPr>
          <w:rFonts w:hint="eastAsia"/>
        </w:rPr>
        <w:t>以下所有需求</w:t>
      </w:r>
      <w:r w:rsidR="00664D8D">
        <w:rPr>
          <w:rFonts w:hint="eastAsia"/>
        </w:rPr>
        <w:t>针对</w:t>
      </w:r>
      <w:r w:rsidR="00664D8D">
        <w:rPr>
          <w:rFonts w:hint="eastAsia"/>
        </w:rPr>
        <w:t>C#</w:t>
      </w:r>
      <w:r w:rsidR="00664D8D">
        <w:t xml:space="preserve"> </w:t>
      </w:r>
      <w:r w:rsidR="00664D8D">
        <w:rPr>
          <w:rFonts w:hint="eastAsia"/>
        </w:rPr>
        <w:t>以及</w:t>
      </w:r>
      <w:r w:rsidR="00664D8D">
        <w:rPr>
          <w:rFonts w:hint="eastAsia"/>
        </w:rPr>
        <w:t>C++</w:t>
      </w:r>
      <w:r w:rsidR="00664D8D">
        <w:rPr>
          <w:rFonts w:hint="eastAsia"/>
        </w:rPr>
        <w:t>（</w:t>
      </w:r>
      <w:r w:rsidR="00664D8D">
        <w:rPr>
          <w:rFonts w:hint="eastAsia"/>
        </w:rPr>
        <w:t>V</w:t>
      </w:r>
      <w:r w:rsidR="00664D8D">
        <w:t xml:space="preserve">isual C++ </w:t>
      </w:r>
      <w:r w:rsidR="00664D8D">
        <w:rPr>
          <w:rFonts w:hint="eastAsia"/>
        </w:rPr>
        <w:t>和</w:t>
      </w:r>
      <w:r w:rsidR="00664D8D">
        <w:rPr>
          <w:rFonts w:hint="eastAsia"/>
        </w:rPr>
        <w:t xml:space="preserve"> Qt</w:t>
      </w:r>
      <w:r w:rsidR="00664D8D">
        <w:rPr>
          <w:rFonts w:hint="eastAsia"/>
        </w:rPr>
        <w:t>），</w:t>
      </w:r>
      <w:r w:rsidR="00B545B2">
        <w:rPr>
          <w:rFonts w:hint="eastAsia"/>
        </w:rPr>
        <w:t>即</w:t>
      </w:r>
      <w:r w:rsidR="00CC5D51">
        <w:rPr>
          <w:rFonts w:hint="eastAsia"/>
        </w:rPr>
        <w:t>必须支持</w:t>
      </w:r>
      <w:r w:rsidR="00CC5D51">
        <w:rPr>
          <w:rFonts w:hint="eastAsia"/>
        </w:rPr>
        <w:t>C#</w:t>
      </w:r>
      <w:r w:rsidR="00CC5D51">
        <w:t xml:space="preserve"> </w:t>
      </w:r>
      <w:r w:rsidR="00CC5D51">
        <w:rPr>
          <w:rFonts w:hint="eastAsia"/>
        </w:rPr>
        <w:t>和</w:t>
      </w:r>
      <w:r w:rsidR="00CC5D51">
        <w:rPr>
          <w:rFonts w:hint="eastAsia"/>
        </w:rPr>
        <w:t xml:space="preserve"> C++</w:t>
      </w:r>
      <w:r w:rsidR="00CC5D51">
        <w:t xml:space="preserve"> </w:t>
      </w:r>
      <w:r w:rsidR="00CC5D51">
        <w:rPr>
          <w:rFonts w:hint="eastAsia"/>
        </w:rPr>
        <w:t>两个平台</w:t>
      </w:r>
      <w:r w:rsidR="00E56CD2">
        <w:rPr>
          <w:rFonts w:hint="eastAsia"/>
        </w:rPr>
        <w:t>，以及必须支持</w:t>
      </w:r>
      <w:r w:rsidR="00E56CD2">
        <w:rPr>
          <w:rFonts w:hint="eastAsia"/>
        </w:rPr>
        <w:t>Windows</w:t>
      </w:r>
      <w:r w:rsidR="00E56CD2">
        <w:rPr>
          <w:rFonts w:hint="eastAsia"/>
        </w:rPr>
        <w:t>和</w:t>
      </w:r>
      <w:r w:rsidR="00E56CD2">
        <w:rPr>
          <w:rFonts w:hint="eastAsia"/>
        </w:rPr>
        <w:t>Linux</w:t>
      </w:r>
      <w:r w:rsidR="00E56CD2">
        <w:rPr>
          <w:rFonts w:hint="eastAsia"/>
        </w:rPr>
        <w:t>两个操作系统（主要是</w:t>
      </w:r>
      <w:r w:rsidR="00E56CD2">
        <w:rPr>
          <w:rFonts w:hint="eastAsia"/>
        </w:rPr>
        <w:t>CAN</w:t>
      </w:r>
      <w:r w:rsidR="00E56CD2">
        <w:rPr>
          <w:rFonts w:hint="eastAsia"/>
        </w:rPr>
        <w:t>在两个操作系统下的调用方式可能不同）</w:t>
      </w:r>
      <w:r w:rsidR="00885179">
        <w:rPr>
          <w:rFonts w:hint="eastAsia"/>
        </w:rPr>
        <w:t>。其中</w:t>
      </w:r>
      <w:r w:rsidR="00885179">
        <w:rPr>
          <w:rFonts w:hint="eastAsia"/>
        </w:rPr>
        <w:t xml:space="preserve"> C#</w:t>
      </w:r>
      <w:r w:rsidR="00885179">
        <w:t xml:space="preserve"> </w:t>
      </w:r>
      <w:r w:rsidR="00196389">
        <w:rPr>
          <w:rFonts w:hint="eastAsia"/>
        </w:rPr>
        <w:t>基于</w:t>
      </w:r>
      <w:r w:rsidR="00196389">
        <w:rPr>
          <w:rFonts w:hint="eastAsia"/>
        </w:rPr>
        <w:t xml:space="preserve"> </w:t>
      </w:r>
      <w:r w:rsidR="00196389">
        <w:t xml:space="preserve">.NET Framework 4.5 </w:t>
      </w:r>
      <w:r w:rsidR="00196389">
        <w:rPr>
          <w:rFonts w:hint="eastAsia"/>
        </w:rPr>
        <w:t>或以上版本开发；</w:t>
      </w:r>
    </w:p>
    <w:p w:rsidR="00D07F18" w:rsidRDefault="00D87F85" w:rsidP="00D07F18">
      <w:pPr>
        <w:pStyle w:val="a3"/>
        <w:numPr>
          <w:ilvl w:val="0"/>
          <w:numId w:val="1"/>
        </w:numPr>
      </w:pPr>
      <w:r>
        <w:rPr>
          <w:rFonts w:hint="eastAsia"/>
        </w:rPr>
        <w:t>编写</w:t>
      </w:r>
      <w:r>
        <w:rPr>
          <w:rFonts w:hint="eastAsia"/>
        </w:rPr>
        <w:t xml:space="preserve"> TCP</w:t>
      </w:r>
      <w:r>
        <w:rPr>
          <w:rFonts w:hint="eastAsia"/>
        </w:rPr>
        <w:t>（包括</w:t>
      </w:r>
      <w:r w:rsidR="00CD71B2">
        <w:rPr>
          <w:rFonts w:hint="eastAsia"/>
        </w:rPr>
        <w:t>服务器和</w:t>
      </w:r>
      <w:r>
        <w:rPr>
          <w:rFonts w:hint="eastAsia"/>
        </w:rPr>
        <w:t>客户端）、</w:t>
      </w:r>
      <w:r>
        <w:rPr>
          <w:rFonts w:hint="eastAsia"/>
        </w:rPr>
        <w:t>UDP</w:t>
      </w:r>
      <w:r>
        <w:rPr>
          <w:rFonts w:hint="eastAsia"/>
        </w:rPr>
        <w:t>、串口和</w:t>
      </w:r>
      <w:r>
        <w:rPr>
          <w:rFonts w:hint="eastAsia"/>
        </w:rPr>
        <w:t>CAN</w:t>
      </w:r>
      <w:r>
        <w:rPr>
          <w:rFonts w:hint="eastAsia"/>
        </w:rPr>
        <w:t>的底层通信类；</w:t>
      </w:r>
    </w:p>
    <w:p w:rsidR="00176E19" w:rsidRDefault="00085CF3" w:rsidP="00D07F18">
      <w:pPr>
        <w:pStyle w:val="a3"/>
        <w:numPr>
          <w:ilvl w:val="0"/>
          <w:numId w:val="1"/>
        </w:numPr>
      </w:pPr>
      <w:r>
        <w:rPr>
          <w:rFonts w:hint="eastAsia"/>
        </w:rPr>
        <w:t>编写</w:t>
      </w:r>
      <w:r w:rsidR="006B4922">
        <w:rPr>
          <w:rFonts w:hint="eastAsia"/>
        </w:rPr>
        <w:t>协议配置</w:t>
      </w:r>
      <w:r w:rsidR="005D2BB6">
        <w:rPr>
          <w:rFonts w:hint="eastAsia"/>
        </w:rPr>
        <w:t>软件</w:t>
      </w:r>
      <w:r w:rsidR="006F4FFD">
        <w:rPr>
          <w:rFonts w:hint="eastAsia"/>
        </w:rPr>
        <w:t>，</w:t>
      </w:r>
      <w:r w:rsidR="009A5222">
        <w:rPr>
          <w:rFonts w:hint="eastAsia"/>
        </w:rPr>
        <w:t>可对</w:t>
      </w:r>
      <w:r w:rsidR="00D85A1A">
        <w:rPr>
          <w:rFonts w:hint="eastAsia"/>
        </w:rPr>
        <w:t>协议进行</w:t>
      </w:r>
      <w:r w:rsidR="00047BE2">
        <w:rPr>
          <w:rFonts w:hint="eastAsia"/>
        </w:rPr>
        <w:t>新建、修改和删除；</w:t>
      </w:r>
    </w:p>
    <w:p w:rsidR="00047BE2" w:rsidRDefault="008479AE" w:rsidP="00D07F18">
      <w:pPr>
        <w:pStyle w:val="a3"/>
        <w:numPr>
          <w:ilvl w:val="0"/>
          <w:numId w:val="1"/>
        </w:numPr>
      </w:pPr>
      <w:r>
        <w:rPr>
          <w:rFonts w:hint="eastAsia"/>
        </w:rPr>
        <w:t>根据</w:t>
      </w:r>
      <w:r w:rsidR="007911F1">
        <w:rPr>
          <w:rFonts w:hint="eastAsia"/>
        </w:rPr>
        <w:t>配置的协议，</w:t>
      </w:r>
      <w:r>
        <w:rPr>
          <w:rFonts w:hint="eastAsia"/>
        </w:rPr>
        <w:t>编写</w:t>
      </w:r>
      <w:r>
        <w:rPr>
          <w:rFonts w:hint="eastAsia"/>
        </w:rPr>
        <w:t xml:space="preserve"> IDE</w:t>
      </w:r>
      <w:r>
        <w:t xml:space="preserve"> </w:t>
      </w:r>
      <w:r>
        <w:rPr>
          <w:rFonts w:hint="eastAsia"/>
        </w:rPr>
        <w:t>插件或者独立软件，</w:t>
      </w:r>
      <w:r w:rsidR="004D39F3">
        <w:rPr>
          <w:rFonts w:hint="eastAsia"/>
        </w:rPr>
        <w:t>自动生成相关代码；</w:t>
      </w:r>
    </w:p>
    <w:p w:rsidR="004D39F3" w:rsidRDefault="004F7912" w:rsidP="00D07F18">
      <w:pPr>
        <w:pStyle w:val="a3"/>
        <w:numPr>
          <w:ilvl w:val="0"/>
          <w:numId w:val="1"/>
        </w:numPr>
      </w:pPr>
      <w:r>
        <w:rPr>
          <w:rFonts w:hint="eastAsia"/>
        </w:rPr>
        <w:t>所有</w:t>
      </w:r>
      <w:r w:rsidR="005C41E4">
        <w:rPr>
          <w:rFonts w:hint="eastAsia"/>
        </w:rPr>
        <w:t>模块和软件均需提供源代码。</w:t>
      </w:r>
    </w:p>
    <w:p w:rsidR="00FA114E" w:rsidRDefault="00FA114E" w:rsidP="00FA114E"/>
    <w:p w:rsidR="00FA114E" w:rsidRPr="00D30CFB" w:rsidRDefault="00AE0866" w:rsidP="00870F7F">
      <w:pPr>
        <w:jc w:val="center"/>
        <w:rPr>
          <w:sz w:val="32"/>
        </w:rPr>
      </w:pPr>
      <w:r w:rsidRPr="00D30CFB">
        <w:rPr>
          <w:rFonts w:hint="eastAsia"/>
          <w:sz w:val="32"/>
        </w:rPr>
        <w:t>底层通信模块</w:t>
      </w:r>
    </w:p>
    <w:p w:rsidR="00AE0866" w:rsidRDefault="00E06030" w:rsidP="00FA114E">
      <w:r>
        <w:rPr>
          <w:rFonts w:hint="eastAsia"/>
        </w:rPr>
        <w:t>编写</w:t>
      </w:r>
      <w:r>
        <w:rPr>
          <w:rFonts w:hint="eastAsia"/>
        </w:rPr>
        <w:t xml:space="preserve"> TCP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、串口、和</w:t>
      </w:r>
      <w:r>
        <w:rPr>
          <w:rFonts w:hint="eastAsia"/>
        </w:rPr>
        <w:t xml:space="preserve"> CAN</w:t>
      </w:r>
      <w:r>
        <w:t xml:space="preserve"> </w:t>
      </w:r>
      <w:r>
        <w:rPr>
          <w:rFonts w:hint="eastAsia"/>
        </w:rPr>
        <w:t>的</w:t>
      </w:r>
      <w:r w:rsidR="009B7815">
        <w:rPr>
          <w:rFonts w:hint="eastAsia"/>
        </w:rPr>
        <w:t>独立的</w:t>
      </w:r>
      <w:r>
        <w:rPr>
          <w:rFonts w:hint="eastAsia"/>
        </w:rPr>
        <w:t>底层通信</w:t>
      </w:r>
      <w:r w:rsidR="00BC4453">
        <w:rPr>
          <w:rFonts w:hint="eastAsia"/>
        </w:rPr>
        <w:t>模块。</w:t>
      </w:r>
    </w:p>
    <w:p w:rsidR="00713A5E" w:rsidRDefault="00084630" w:rsidP="00FA114E">
      <w:r>
        <w:rPr>
          <w:rFonts w:hint="eastAsia"/>
        </w:rPr>
        <w:t>发送和接收均基于二进制方式（即不用提供</w:t>
      </w:r>
      <w:r w:rsidR="0011161E">
        <w:rPr>
          <w:rFonts w:hint="eastAsia"/>
        </w:rPr>
        <w:t>文本</w:t>
      </w:r>
      <w:r w:rsidR="00E26239">
        <w:rPr>
          <w:rFonts w:hint="eastAsia"/>
        </w:rPr>
        <w:t>方式）。</w:t>
      </w:r>
    </w:p>
    <w:p w:rsidR="007522D9" w:rsidRDefault="00E32C3A" w:rsidP="00FA114E"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UDP</w:t>
      </w:r>
      <w:r w:rsidR="00C3338D">
        <w:rPr>
          <w:rFonts w:hint="eastAsia"/>
        </w:rPr>
        <w:t>在事件参数中</w:t>
      </w:r>
      <w:r w:rsidR="00602501">
        <w:rPr>
          <w:rFonts w:hint="eastAsia"/>
        </w:rPr>
        <w:t>还需</w:t>
      </w:r>
      <w:r w:rsidR="00D1072F">
        <w:rPr>
          <w:rFonts w:hint="eastAsia"/>
        </w:rPr>
        <w:t>提供发送方的</w:t>
      </w:r>
      <w:r w:rsidR="00D1072F">
        <w:rPr>
          <w:rFonts w:hint="eastAsia"/>
        </w:rPr>
        <w:t xml:space="preserve"> IP</w:t>
      </w:r>
      <w:r w:rsidR="00D1072F">
        <w:t xml:space="preserve"> </w:t>
      </w:r>
      <w:r w:rsidR="00D1072F">
        <w:rPr>
          <w:rFonts w:hint="eastAsia"/>
        </w:rPr>
        <w:t>地址和端口，</w:t>
      </w:r>
      <w:r w:rsidR="006A444C">
        <w:rPr>
          <w:rFonts w:hint="eastAsia"/>
        </w:rPr>
        <w:t>CAN</w:t>
      </w:r>
      <w:r w:rsidR="006A444C">
        <w:rPr>
          <w:rFonts w:hint="eastAsia"/>
        </w:rPr>
        <w:t>需要提供发送方的节点</w:t>
      </w:r>
      <w:r w:rsidR="006A444C">
        <w:rPr>
          <w:rFonts w:hint="eastAsia"/>
        </w:rPr>
        <w:t>ID</w:t>
      </w:r>
      <w:r w:rsidR="006A444C">
        <w:rPr>
          <w:rFonts w:hint="eastAsia"/>
        </w:rPr>
        <w:t>。</w:t>
      </w:r>
      <w:r w:rsidR="00425B2B">
        <w:rPr>
          <w:rFonts w:hint="eastAsia"/>
        </w:rPr>
        <w:t>（</w:t>
      </w:r>
      <w:r w:rsidR="00425B2B">
        <w:rPr>
          <w:rFonts w:hint="eastAsia"/>
        </w:rPr>
        <w:t>C++</w:t>
      </w:r>
      <w:r w:rsidR="00425B2B">
        <w:t xml:space="preserve"> </w:t>
      </w:r>
      <w:r w:rsidR="00425B2B">
        <w:rPr>
          <w:rFonts w:hint="eastAsia"/>
        </w:rPr>
        <w:t>平台要求类似，除了事件方式有区别。）</w:t>
      </w:r>
    </w:p>
    <w:p w:rsidR="0032642C" w:rsidRDefault="00FE1EDE" w:rsidP="00FA114E">
      <w:r>
        <w:rPr>
          <w:rFonts w:hint="eastAsia"/>
        </w:rPr>
        <w:t>CAN</w:t>
      </w:r>
      <w:r w:rsidR="00352F41">
        <w:rPr>
          <w:rFonts w:hint="eastAsia"/>
        </w:rPr>
        <w:t>通信模块至少需要支持</w:t>
      </w:r>
      <w:r w:rsidR="00E932CF">
        <w:rPr>
          <w:rFonts w:hint="eastAsia"/>
        </w:rPr>
        <w:t>广州致远和研华</w:t>
      </w:r>
      <w:r w:rsidR="00D2170D">
        <w:rPr>
          <w:rFonts w:hint="eastAsia"/>
        </w:rPr>
        <w:t>的</w:t>
      </w:r>
      <w:r w:rsidR="00D2170D">
        <w:rPr>
          <w:rFonts w:hint="eastAsia"/>
        </w:rPr>
        <w:t xml:space="preserve"> CAN</w:t>
      </w:r>
      <w:r w:rsidR="00D2170D">
        <w:t xml:space="preserve"> </w:t>
      </w:r>
      <w:r w:rsidR="00D2170D">
        <w:rPr>
          <w:rFonts w:hint="eastAsia"/>
        </w:rPr>
        <w:t>设备</w:t>
      </w:r>
      <w:r w:rsidR="0038466D">
        <w:rPr>
          <w:rFonts w:hint="eastAsia"/>
        </w:rPr>
        <w:t>（同一个厂家</w:t>
      </w:r>
      <w:r w:rsidR="00740038">
        <w:rPr>
          <w:rFonts w:hint="eastAsia"/>
        </w:rPr>
        <w:t>不同的型号的</w:t>
      </w:r>
      <w:r w:rsidR="00740038">
        <w:rPr>
          <w:rFonts w:hint="eastAsia"/>
        </w:rPr>
        <w:t>CAN</w:t>
      </w:r>
      <w:r w:rsidR="00740038">
        <w:rPr>
          <w:rFonts w:hint="eastAsia"/>
        </w:rPr>
        <w:t>设备</w:t>
      </w:r>
      <w:r w:rsidR="0038466D">
        <w:rPr>
          <w:rFonts w:hint="eastAsia"/>
        </w:rPr>
        <w:t>的</w:t>
      </w:r>
      <w:r w:rsidR="0038466D">
        <w:rPr>
          <w:rFonts w:hint="eastAsia"/>
        </w:rPr>
        <w:t>API</w:t>
      </w:r>
      <w:r w:rsidR="0038466D">
        <w:rPr>
          <w:rFonts w:hint="eastAsia"/>
        </w:rPr>
        <w:t>基本相同），我们目前已使用过的</w:t>
      </w:r>
      <w:r w:rsidR="0038466D">
        <w:rPr>
          <w:rFonts w:hint="eastAsia"/>
        </w:rPr>
        <w:t>CAN</w:t>
      </w:r>
      <w:r w:rsidR="0038466D">
        <w:rPr>
          <w:rFonts w:hint="eastAsia"/>
        </w:rPr>
        <w:t>设备包括：</w:t>
      </w:r>
    </w:p>
    <w:p w:rsidR="00740038" w:rsidRDefault="00BB3330" w:rsidP="00BB3330">
      <w:pPr>
        <w:ind w:firstLine="720"/>
      </w:pPr>
      <w:r>
        <w:rPr>
          <w:rFonts w:hint="eastAsia"/>
        </w:rPr>
        <w:t>广州致远</w:t>
      </w:r>
      <w:r w:rsidRPr="00BB3330">
        <w:t>USBCAN-2E-U</w:t>
      </w:r>
      <w:r>
        <w:rPr>
          <w:rFonts w:hint="eastAsia"/>
        </w:rPr>
        <w:t>（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CAN</w:t>
      </w:r>
      <w:r>
        <w:rPr>
          <w:rFonts w:hint="eastAsia"/>
        </w:rPr>
        <w:t>）</w:t>
      </w:r>
    </w:p>
    <w:p w:rsidR="00BB3330" w:rsidRDefault="00BB3330" w:rsidP="00BB3330">
      <w:pPr>
        <w:ind w:firstLine="720"/>
      </w:pPr>
      <w:r>
        <w:rPr>
          <w:rFonts w:hint="eastAsia"/>
        </w:rPr>
        <w:t>广州致远</w:t>
      </w:r>
      <w:r w:rsidRPr="00BB3330">
        <w:t>PCIe-9221</w:t>
      </w:r>
      <w:r>
        <w:rPr>
          <w:rFonts w:hint="eastAsia"/>
        </w:rPr>
        <w:t>（</w:t>
      </w:r>
      <w:r w:rsidR="00A01CAC">
        <w:rPr>
          <w:rFonts w:hint="eastAsia"/>
        </w:rPr>
        <w:t>PCIe</w:t>
      </w:r>
      <w:r w:rsidR="00A01CAC">
        <w:t xml:space="preserve"> </w:t>
      </w:r>
      <w:r w:rsidR="00A01CAC">
        <w:rPr>
          <w:rFonts w:hint="eastAsia"/>
        </w:rPr>
        <w:t>CAN</w:t>
      </w:r>
      <w:r w:rsidR="00A01CAC">
        <w:rPr>
          <w:rFonts w:hint="eastAsia"/>
        </w:rPr>
        <w:t>卡</w:t>
      </w:r>
      <w:r>
        <w:rPr>
          <w:rFonts w:hint="eastAsia"/>
        </w:rPr>
        <w:t>）</w:t>
      </w:r>
    </w:p>
    <w:p w:rsidR="00105684" w:rsidRDefault="006B41B2" w:rsidP="00BB3330">
      <w:pPr>
        <w:ind w:firstLine="720"/>
      </w:pPr>
      <w:r>
        <w:rPr>
          <w:rFonts w:hint="eastAsia"/>
        </w:rPr>
        <w:t>研华</w:t>
      </w:r>
      <w:r w:rsidR="00FB7915" w:rsidRPr="00FB7915">
        <w:t>MIC-3680</w:t>
      </w:r>
      <w:r w:rsidR="00FB7915">
        <w:rPr>
          <w:rFonts w:hint="eastAsia"/>
        </w:rPr>
        <w:t>（</w:t>
      </w:r>
      <w:r w:rsidR="00FB7915">
        <w:rPr>
          <w:rFonts w:hint="eastAsia"/>
        </w:rPr>
        <w:t>CPCI</w:t>
      </w:r>
      <w:r w:rsidR="00FB7915">
        <w:t xml:space="preserve"> </w:t>
      </w:r>
      <w:r w:rsidR="00FB7915">
        <w:rPr>
          <w:rFonts w:hint="eastAsia"/>
        </w:rPr>
        <w:t>CAN</w:t>
      </w:r>
      <w:r w:rsidR="00FB7915">
        <w:t xml:space="preserve"> </w:t>
      </w:r>
      <w:r w:rsidR="00FB7915">
        <w:rPr>
          <w:rFonts w:hint="eastAsia"/>
        </w:rPr>
        <w:t>卡）</w:t>
      </w:r>
    </w:p>
    <w:p w:rsidR="00067759" w:rsidRDefault="00067759" w:rsidP="00067759"/>
    <w:p w:rsidR="00144802" w:rsidRPr="00566493" w:rsidRDefault="009334B7" w:rsidP="00E043B8">
      <w:pPr>
        <w:jc w:val="center"/>
        <w:rPr>
          <w:sz w:val="32"/>
        </w:rPr>
      </w:pPr>
      <w:r w:rsidRPr="00566493">
        <w:rPr>
          <w:rFonts w:hint="eastAsia"/>
          <w:sz w:val="32"/>
        </w:rPr>
        <w:t>协议配置模块</w:t>
      </w:r>
    </w:p>
    <w:p w:rsidR="00606949" w:rsidRDefault="00E44276" w:rsidP="00606949">
      <w:r>
        <w:rPr>
          <w:rFonts w:hint="eastAsia"/>
        </w:rPr>
        <w:t>针对我们目前使用的协议框架，</w:t>
      </w:r>
      <w:r w:rsidR="00AC414D">
        <w:rPr>
          <w:rFonts w:hint="eastAsia"/>
        </w:rPr>
        <w:t>编写一个协议配置模块，</w:t>
      </w:r>
      <w:r w:rsidR="0093761B">
        <w:rPr>
          <w:rFonts w:hint="eastAsia"/>
        </w:rPr>
        <w:t>可对不同分系统</w:t>
      </w:r>
      <w:r w:rsidR="009636DA">
        <w:rPr>
          <w:rFonts w:hint="eastAsia"/>
        </w:rPr>
        <w:t>间的协议进行</w:t>
      </w:r>
      <w:r w:rsidR="00D53E8B">
        <w:rPr>
          <w:rFonts w:hint="eastAsia"/>
        </w:rPr>
        <w:t>配置。</w:t>
      </w:r>
    </w:p>
    <w:p w:rsidR="00DB672C" w:rsidRDefault="00DB672C" w:rsidP="00606949">
      <w:r>
        <w:rPr>
          <w:rFonts w:hint="eastAsia"/>
        </w:rPr>
        <w:t>协议存储文件格式：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JSON</w:t>
      </w:r>
      <w:r>
        <w:t xml:space="preserve"> </w:t>
      </w:r>
      <w:r>
        <w:rPr>
          <w:rFonts w:hint="eastAsia"/>
        </w:rPr>
        <w:t>或其他自定义文本格式。</w:t>
      </w:r>
    </w:p>
    <w:p w:rsidR="00E179E1" w:rsidRDefault="00E179E1" w:rsidP="00606949"/>
    <w:p w:rsidR="00266438" w:rsidRDefault="00154A50" w:rsidP="00606949">
      <w:r>
        <w:rPr>
          <w:rFonts w:hint="eastAsia"/>
        </w:rPr>
        <w:t>每个项目（</w:t>
      </w:r>
      <w:r w:rsidR="008C138F">
        <w:rPr>
          <w:rFonts w:hint="eastAsia"/>
        </w:rPr>
        <w:t>课题</w:t>
      </w:r>
      <w:r>
        <w:rPr>
          <w:rFonts w:hint="eastAsia"/>
        </w:rPr>
        <w:t>）</w:t>
      </w:r>
      <w:r w:rsidR="00B47088">
        <w:rPr>
          <w:rFonts w:hint="eastAsia"/>
        </w:rPr>
        <w:t>的所有协议</w:t>
      </w:r>
      <w:r w:rsidR="004F5F30">
        <w:rPr>
          <w:rFonts w:hint="eastAsia"/>
        </w:rPr>
        <w:t>存储</w:t>
      </w:r>
      <w:r w:rsidR="00B47088">
        <w:rPr>
          <w:rFonts w:hint="eastAsia"/>
        </w:rPr>
        <w:t>为</w:t>
      </w:r>
      <w:r w:rsidR="004F5F30">
        <w:rPr>
          <w:rFonts w:hint="eastAsia"/>
        </w:rPr>
        <w:t>一个文件，</w:t>
      </w:r>
      <w:r w:rsidR="00B47088">
        <w:rPr>
          <w:rFonts w:hint="eastAsia"/>
        </w:rPr>
        <w:t>不同</w:t>
      </w:r>
      <w:r w:rsidR="009B5F1F">
        <w:rPr>
          <w:rFonts w:hint="eastAsia"/>
        </w:rPr>
        <w:t>项目之间的协议没有</w:t>
      </w:r>
      <w:r w:rsidR="00363A79">
        <w:rPr>
          <w:rFonts w:hint="eastAsia"/>
        </w:rPr>
        <w:t>直接关系。</w:t>
      </w:r>
      <w:r w:rsidR="00693D75">
        <w:rPr>
          <w:rFonts w:hint="eastAsia"/>
        </w:rPr>
        <w:t>每个项目设置一个英文</w:t>
      </w:r>
      <w:r w:rsidR="00693D75">
        <w:rPr>
          <w:rFonts w:hint="eastAsia"/>
        </w:rPr>
        <w:t>I</w:t>
      </w:r>
      <w:r w:rsidR="004B3CD1">
        <w:rPr>
          <w:rFonts w:hint="eastAsia"/>
        </w:rPr>
        <w:t>D</w:t>
      </w:r>
      <w:r w:rsidR="00693D75">
        <w:rPr>
          <w:rFonts w:hint="eastAsia"/>
        </w:rPr>
        <w:t>和中文描述，</w:t>
      </w:r>
      <w:r w:rsidR="004B3CD1">
        <w:rPr>
          <w:rFonts w:hint="eastAsia"/>
        </w:rPr>
        <w:t>英文</w:t>
      </w:r>
      <w:r w:rsidR="004B3CD1">
        <w:rPr>
          <w:rFonts w:hint="eastAsia"/>
        </w:rPr>
        <w:t>ID</w:t>
      </w:r>
      <w:r w:rsidR="00470B35">
        <w:rPr>
          <w:rFonts w:hint="eastAsia"/>
        </w:rPr>
        <w:t>需符合一般的代码</w:t>
      </w:r>
      <w:r w:rsidR="006C749E">
        <w:rPr>
          <w:rFonts w:hint="eastAsia"/>
        </w:rPr>
        <w:t>的变量名</w:t>
      </w:r>
      <w:r w:rsidR="00470B35">
        <w:rPr>
          <w:rFonts w:hint="eastAsia"/>
        </w:rPr>
        <w:t>命名要求（</w:t>
      </w:r>
      <w:r w:rsidR="00EE0DEC">
        <w:rPr>
          <w:rFonts w:hint="eastAsia"/>
        </w:rPr>
        <w:t>即</w:t>
      </w:r>
      <w:r w:rsidR="001E4A21">
        <w:rPr>
          <w:rFonts w:hint="eastAsia"/>
        </w:rPr>
        <w:t>只能是英文、数字和下划线，不能以数字开始），</w:t>
      </w:r>
      <w:r w:rsidR="00B8117B">
        <w:rPr>
          <w:rFonts w:hint="eastAsia"/>
        </w:rPr>
        <w:t>英文</w:t>
      </w:r>
      <w:r w:rsidR="00B8117B">
        <w:rPr>
          <w:rFonts w:hint="eastAsia"/>
        </w:rPr>
        <w:t>ID</w:t>
      </w:r>
      <w:r w:rsidR="00882779">
        <w:rPr>
          <w:rFonts w:hint="eastAsia"/>
        </w:rPr>
        <w:t>在之后生成代码时用作命名空间。</w:t>
      </w:r>
    </w:p>
    <w:p w:rsidR="000B7035" w:rsidRDefault="002339F5" w:rsidP="00606949">
      <w:r w:rsidRPr="00DA288E">
        <w:rPr>
          <w:rFonts w:hint="eastAsia"/>
        </w:rPr>
        <w:t>每个项目下，</w:t>
      </w:r>
      <w:r w:rsidR="00152E42" w:rsidRPr="00DA288E">
        <w:rPr>
          <w:rFonts w:hint="eastAsia"/>
        </w:rPr>
        <w:t>有两个或以上的</w:t>
      </w:r>
      <w:r w:rsidR="00D6773C" w:rsidRPr="00DA288E">
        <w:rPr>
          <w:rFonts w:hint="eastAsia"/>
        </w:rPr>
        <w:t>分系统</w:t>
      </w:r>
      <w:r w:rsidR="00E03657" w:rsidRPr="00DA288E">
        <w:rPr>
          <w:rFonts w:hint="eastAsia"/>
        </w:rPr>
        <w:t>，</w:t>
      </w:r>
      <w:r w:rsidR="00565B4D" w:rsidRPr="00DA288E">
        <w:rPr>
          <w:rFonts w:hint="eastAsia"/>
        </w:rPr>
        <w:t>每个分系统设置一个英文</w:t>
      </w:r>
      <w:r w:rsidR="00565B4D" w:rsidRPr="00DA288E">
        <w:rPr>
          <w:rFonts w:hint="eastAsia"/>
        </w:rPr>
        <w:t>ID</w:t>
      </w:r>
      <w:r w:rsidR="00565B4D" w:rsidRPr="00DA288E">
        <w:rPr>
          <w:rFonts w:hint="eastAsia"/>
        </w:rPr>
        <w:t>和</w:t>
      </w:r>
      <w:r w:rsidR="00BC4C7B" w:rsidRPr="00DA288E">
        <w:rPr>
          <w:rFonts w:hint="eastAsia"/>
        </w:rPr>
        <w:t>中文描述，</w:t>
      </w:r>
      <w:r w:rsidR="005539BB" w:rsidRPr="00DA288E">
        <w:rPr>
          <w:rFonts w:hint="eastAsia"/>
        </w:rPr>
        <w:t>英文</w:t>
      </w:r>
      <w:r w:rsidR="005539BB" w:rsidRPr="00DA288E">
        <w:rPr>
          <w:rFonts w:hint="eastAsia"/>
        </w:rPr>
        <w:t>ID</w:t>
      </w:r>
      <w:r w:rsidR="005539BB" w:rsidRPr="00DA288E">
        <w:rPr>
          <w:rFonts w:hint="eastAsia"/>
        </w:rPr>
        <w:t>同样要符合代码</w:t>
      </w:r>
      <w:r w:rsidR="001159CA" w:rsidRPr="00DA288E">
        <w:rPr>
          <w:rFonts w:hint="eastAsia"/>
        </w:rPr>
        <w:t>的变量名</w:t>
      </w:r>
      <w:r w:rsidR="005539BB" w:rsidRPr="00DA288E">
        <w:rPr>
          <w:rFonts w:hint="eastAsia"/>
        </w:rPr>
        <w:t>命名</w:t>
      </w:r>
      <w:r w:rsidR="001252A9" w:rsidRPr="00DA288E">
        <w:rPr>
          <w:rFonts w:hint="eastAsia"/>
        </w:rPr>
        <w:t>要求。</w:t>
      </w:r>
      <w:r w:rsidR="00E52F98" w:rsidRPr="00DA288E">
        <w:rPr>
          <w:rFonts w:hint="eastAsia"/>
        </w:rPr>
        <w:t>每个分系统</w:t>
      </w:r>
      <w:r w:rsidR="00C74F49" w:rsidRPr="00DA288E">
        <w:rPr>
          <w:rFonts w:hint="eastAsia"/>
        </w:rPr>
        <w:t>分配一个标识码，标识码类型为</w:t>
      </w:r>
      <w:r w:rsidR="00C74F49" w:rsidRPr="00DA288E">
        <w:rPr>
          <w:rFonts w:hint="eastAsia"/>
        </w:rPr>
        <w:t xml:space="preserve"> </w:t>
      </w:r>
      <w:r w:rsidR="00C74F49" w:rsidRPr="00DA288E">
        <w:t>byte</w:t>
      </w:r>
      <w:r w:rsidR="00C74F49" w:rsidRPr="00DA288E">
        <w:rPr>
          <w:rFonts w:hint="eastAsia"/>
        </w:rPr>
        <w:t>，</w:t>
      </w:r>
      <w:r w:rsidR="007B0C68" w:rsidRPr="00DA288E">
        <w:rPr>
          <w:rFonts w:hint="eastAsia"/>
        </w:rPr>
        <w:t>即</w:t>
      </w:r>
      <w:r w:rsidR="00C74F49" w:rsidRPr="00DA288E">
        <w:rPr>
          <w:rFonts w:hint="eastAsia"/>
        </w:rPr>
        <w:t>范围为</w:t>
      </w:r>
      <w:r w:rsidR="00C74F49" w:rsidRPr="00DA288E">
        <w:rPr>
          <w:rFonts w:hint="eastAsia"/>
        </w:rPr>
        <w:t xml:space="preserve"> </w:t>
      </w:r>
      <w:r w:rsidR="00C74F49" w:rsidRPr="00DA288E">
        <w:t>0x0</w:t>
      </w:r>
      <w:r w:rsidR="007051A9" w:rsidRPr="00DA288E">
        <w:t>0</w:t>
      </w:r>
      <w:r w:rsidR="00C74F49" w:rsidRPr="00DA288E">
        <w:t>~0xFF</w:t>
      </w:r>
      <w:r w:rsidR="00BB7388" w:rsidRPr="00DA288E">
        <w:rPr>
          <w:rFonts w:hint="eastAsia"/>
        </w:rPr>
        <w:t>。</w:t>
      </w:r>
    </w:p>
    <w:p w:rsidR="000275B1" w:rsidRDefault="00621DB3" w:rsidP="00606949">
      <w:r>
        <w:rPr>
          <w:rFonts w:hint="eastAsia"/>
        </w:rPr>
        <w:lastRenderedPageBreak/>
        <w:t>选择两个分系统后，</w:t>
      </w:r>
      <w:r w:rsidR="00FF55FF">
        <w:rPr>
          <w:rFonts w:hint="eastAsia"/>
        </w:rPr>
        <w:t>首先需要选择</w:t>
      </w:r>
      <w:r w:rsidR="009A773D">
        <w:rPr>
          <w:rFonts w:hint="eastAsia"/>
        </w:rPr>
        <w:t>两者间</w:t>
      </w:r>
      <w:r w:rsidR="00FF55FF">
        <w:rPr>
          <w:rFonts w:hint="eastAsia"/>
        </w:rPr>
        <w:t>使用的通信方式，</w:t>
      </w:r>
      <w:r w:rsidR="0092457B">
        <w:rPr>
          <w:rFonts w:hint="eastAsia"/>
        </w:rPr>
        <w:t>如是</w:t>
      </w:r>
      <w:r w:rsidR="0092457B">
        <w:rPr>
          <w:rFonts w:hint="eastAsia"/>
        </w:rPr>
        <w:t>TCP</w:t>
      </w:r>
      <w:r w:rsidR="0092457B">
        <w:rPr>
          <w:rFonts w:hint="eastAsia"/>
        </w:rPr>
        <w:t>、</w:t>
      </w:r>
      <w:r w:rsidR="0092457B">
        <w:rPr>
          <w:rFonts w:eastAsia="PMingLiU" w:hint="eastAsia"/>
        </w:rPr>
        <w:t>U</w:t>
      </w:r>
      <w:r w:rsidR="0092457B">
        <w:rPr>
          <w:rFonts w:eastAsia="PMingLiU"/>
        </w:rPr>
        <w:t>DP</w:t>
      </w:r>
      <w:r w:rsidR="0092457B">
        <w:rPr>
          <w:rFonts w:hint="eastAsia"/>
        </w:rPr>
        <w:t>、串口还是</w:t>
      </w:r>
      <w:r w:rsidR="0092457B">
        <w:rPr>
          <w:rFonts w:hint="eastAsia"/>
        </w:rPr>
        <w:t>CAN</w:t>
      </w:r>
      <w:r w:rsidR="008A695A">
        <w:rPr>
          <w:rFonts w:hint="eastAsia"/>
        </w:rPr>
        <w:t>。</w:t>
      </w:r>
      <w:r w:rsidR="000275B1">
        <w:rPr>
          <w:rFonts w:hint="eastAsia"/>
        </w:rPr>
        <w:t>其中</w:t>
      </w:r>
      <w:r w:rsidR="0036688C">
        <w:rPr>
          <w:rFonts w:hint="eastAsia"/>
        </w:rPr>
        <w:t>TCP</w:t>
      </w:r>
      <w:r w:rsidR="0036688C">
        <w:rPr>
          <w:rFonts w:hint="eastAsia"/>
        </w:rPr>
        <w:t>必须</w:t>
      </w:r>
      <w:r w:rsidR="006C1EA3">
        <w:rPr>
          <w:rFonts w:hint="eastAsia"/>
        </w:rPr>
        <w:t>指定</w:t>
      </w:r>
      <w:r w:rsidR="0036688C">
        <w:rPr>
          <w:rFonts w:hint="eastAsia"/>
        </w:rPr>
        <w:t>哪一方是服务器，哪一方是</w:t>
      </w:r>
      <w:r w:rsidR="008D3005">
        <w:rPr>
          <w:rFonts w:hint="eastAsia"/>
        </w:rPr>
        <w:t>客户端。</w:t>
      </w:r>
      <w:r w:rsidR="007F14E6">
        <w:rPr>
          <w:rFonts w:hint="eastAsia"/>
        </w:rPr>
        <w:t>CAN</w:t>
      </w:r>
      <w:r w:rsidR="00340979">
        <w:rPr>
          <w:rFonts w:hint="eastAsia"/>
        </w:rPr>
        <w:t>可以指定是哪一个</w:t>
      </w:r>
      <w:r w:rsidR="00340979">
        <w:rPr>
          <w:rFonts w:hint="eastAsia"/>
        </w:rPr>
        <w:t>CAN</w:t>
      </w:r>
      <w:r w:rsidR="002F731C">
        <w:rPr>
          <w:rFonts w:hint="eastAsia"/>
        </w:rPr>
        <w:t>设备（即目前是广州致远和研华厂家的哪一个型号的设备）</w:t>
      </w:r>
      <w:r w:rsidR="00CB2646">
        <w:rPr>
          <w:rFonts w:hint="eastAsia"/>
        </w:rPr>
        <w:t>，</w:t>
      </w:r>
      <w:r w:rsidR="00F10C18">
        <w:rPr>
          <w:rFonts w:hint="eastAsia"/>
        </w:rPr>
        <w:t>也可以指定为“未知”，因为有可能</w:t>
      </w:r>
      <w:r w:rsidR="000F7698">
        <w:rPr>
          <w:rFonts w:hint="eastAsia"/>
        </w:rPr>
        <w:t>某个分系统运行的</w:t>
      </w:r>
      <w:r w:rsidR="00F10C18">
        <w:rPr>
          <w:rFonts w:hint="eastAsia"/>
        </w:rPr>
        <w:t>是</w:t>
      </w:r>
      <w:r w:rsidR="00812478">
        <w:rPr>
          <w:rFonts w:hint="eastAsia"/>
        </w:rPr>
        <w:t>单片机程序。</w:t>
      </w:r>
    </w:p>
    <w:p w:rsidR="0040795B" w:rsidRDefault="00EF77DF" w:rsidP="00606949">
      <w:r>
        <w:rPr>
          <w:rFonts w:hint="eastAsia"/>
        </w:rPr>
        <w:t>另外串口</w:t>
      </w:r>
      <w:r w:rsidR="00D05196">
        <w:rPr>
          <w:rFonts w:hint="eastAsia"/>
        </w:rPr>
        <w:t>需要指令双方通信的</w:t>
      </w:r>
      <w:r w:rsidR="00EF3EB6">
        <w:rPr>
          <w:rFonts w:hint="eastAsia"/>
        </w:rPr>
        <w:t>波特率、数据位、停止位和</w:t>
      </w:r>
      <w:r w:rsidR="00D86811">
        <w:rPr>
          <w:rFonts w:hint="eastAsia"/>
        </w:rPr>
        <w:t>校验位。</w:t>
      </w:r>
    </w:p>
    <w:p w:rsidR="0040795B" w:rsidRPr="008856CA" w:rsidRDefault="00487871" w:rsidP="00606949">
      <w:r>
        <w:rPr>
          <w:rFonts w:hint="eastAsia"/>
        </w:rPr>
        <w:t>CAN</w:t>
      </w:r>
      <w:r>
        <w:rPr>
          <w:rFonts w:hint="eastAsia"/>
        </w:rPr>
        <w:t>通信方式需要</w:t>
      </w:r>
      <w:r w:rsidR="00A8615D">
        <w:rPr>
          <w:rFonts w:hint="eastAsia"/>
        </w:rPr>
        <w:t>指定</w:t>
      </w:r>
      <w:r w:rsidR="00E47751">
        <w:rPr>
          <w:rFonts w:hint="eastAsia"/>
        </w:rPr>
        <w:t>双方的</w:t>
      </w:r>
      <w:r w:rsidR="008856CA">
        <w:rPr>
          <w:rFonts w:hint="eastAsia"/>
        </w:rPr>
        <w:t>节点</w:t>
      </w:r>
      <w:r w:rsidR="008856CA">
        <w:t>ID</w:t>
      </w:r>
      <w:r w:rsidR="008856CA">
        <w:rPr>
          <w:rFonts w:hint="eastAsia"/>
        </w:rPr>
        <w:t>，</w:t>
      </w:r>
      <w:r w:rsidR="00E366B1">
        <w:rPr>
          <w:rFonts w:hint="eastAsia"/>
        </w:rPr>
        <w:t>由于</w:t>
      </w:r>
      <w:r w:rsidR="000C5394">
        <w:rPr>
          <w:rFonts w:hint="eastAsia"/>
        </w:rPr>
        <w:t>CAN</w:t>
      </w:r>
      <w:r w:rsidR="00F22C12">
        <w:rPr>
          <w:rFonts w:hint="eastAsia"/>
        </w:rPr>
        <w:t>通常用</w:t>
      </w:r>
      <w:r w:rsidR="00194296">
        <w:rPr>
          <w:rFonts w:hint="eastAsia"/>
        </w:rPr>
        <w:t>来</w:t>
      </w:r>
      <w:r w:rsidR="00F22C12">
        <w:rPr>
          <w:rFonts w:hint="eastAsia"/>
        </w:rPr>
        <w:t>在总线接入</w:t>
      </w:r>
      <w:r w:rsidR="001B48BE">
        <w:rPr>
          <w:rFonts w:hint="eastAsia"/>
        </w:rPr>
        <w:t>多个</w:t>
      </w:r>
      <w:r w:rsidR="00693D75">
        <w:rPr>
          <w:rFonts w:hint="eastAsia"/>
        </w:rPr>
        <w:t>相同的设备</w:t>
      </w:r>
      <w:r w:rsidR="005E268C">
        <w:rPr>
          <w:rFonts w:hint="eastAsia"/>
        </w:rPr>
        <w:t>（节点</w:t>
      </w:r>
      <w:r w:rsidR="005E268C">
        <w:rPr>
          <w:rFonts w:hint="eastAsia"/>
        </w:rPr>
        <w:t>ID</w:t>
      </w:r>
      <w:r w:rsidR="005E268C">
        <w:rPr>
          <w:rFonts w:hint="eastAsia"/>
        </w:rPr>
        <w:t>不同）</w:t>
      </w:r>
      <w:r w:rsidR="00F75290">
        <w:rPr>
          <w:rFonts w:hint="eastAsia"/>
        </w:rPr>
        <w:t>，</w:t>
      </w:r>
      <w:r w:rsidR="0056492F">
        <w:rPr>
          <w:rFonts w:hint="eastAsia"/>
        </w:rPr>
        <w:t>因此</w:t>
      </w:r>
      <w:r w:rsidR="00356D92">
        <w:rPr>
          <w:rFonts w:hint="eastAsia"/>
        </w:rPr>
        <w:t>CAN</w:t>
      </w:r>
      <w:r w:rsidR="00356D92">
        <w:rPr>
          <w:rFonts w:hint="eastAsia"/>
        </w:rPr>
        <w:t>方式</w:t>
      </w:r>
      <w:r w:rsidR="00ED0ED9">
        <w:rPr>
          <w:rFonts w:hint="eastAsia"/>
        </w:rPr>
        <w:t>其中一方</w:t>
      </w:r>
      <w:r w:rsidR="0085016B">
        <w:rPr>
          <w:rFonts w:hint="eastAsia"/>
        </w:rPr>
        <w:t>的</w:t>
      </w:r>
      <w:r w:rsidR="0066561E">
        <w:rPr>
          <w:rFonts w:hint="eastAsia"/>
        </w:rPr>
        <w:t>分系统可支持多个</w:t>
      </w:r>
      <w:r w:rsidR="005E6995">
        <w:rPr>
          <w:rFonts w:hint="eastAsia"/>
        </w:rPr>
        <w:t>设备，每个设备需指定自己的节点</w:t>
      </w:r>
      <w:r w:rsidR="005E6995">
        <w:rPr>
          <w:rFonts w:hint="eastAsia"/>
        </w:rPr>
        <w:t>ID</w:t>
      </w:r>
      <w:r w:rsidR="005E6995">
        <w:rPr>
          <w:rFonts w:hint="eastAsia"/>
        </w:rPr>
        <w:t>。</w:t>
      </w:r>
    </w:p>
    <w:p w:rsidR="007A21C3" w:rsidRDefault="009F2F5A" w:rsidP="00606949"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地址以及端口设置、串口的串口名设置因为与协议无关</w:t>
      </w:r>
      <w:r w:rsidR="00DA771E">
        <w:rPr>
          <w:rFonts w:hint="eastAsia"/>
        </w:rPr>
        <w:t>，</w:t>
      </w:r>
      <w:r w:rsidR="00D37DBF">
        <w:rPr>
          <w:rFonts w:hint="eastAsia"/>
        </w:rPr>
        <w:t>所以不在此设置</w:t>
      </w:r>
      <w:r w:rsidR="002F7150">
        <w:rPr>
          <w:rFonts w:hint="eastAsia"/>
        </w:rPr>
        <w:t>（</w:t>
      </w:r>
      <w:r w:rsidR="00AF5844">
        <w:rPr>
          <w:rFonts w:hint="eastAsia"/>
        </w:rPr>
        <w:t>之后在自动生成代码时以构造函数参数</w:t>
      </w:r>
      <w:r w:rsidR="000168D6">
        <w:rPr>
          <w:rFonts w:hint="eastAsia"/>
        </w:rPr>
        <w:t>传入</w:t>
      </w:r>
      <w:r w:rsidR="002F7150">
        <w:rPr>
          <w:rFonts w:hint="eastAsia"/>
        </w:rPr>
        <w:t>）</w:t>
      </w:r>
      <w:r w:rsidR="00D37DBF">
        <w:rPr>
          <w:rFonts w:hint="eastAsia"/>
        </w:rPr>
        <w:t>。</w:t>
      </w:r>
    </w:p>
    <w:p w:rsidR="00E179E1" w:rsidRDefault="00E179E1" w:rsidP="00606949"/>
    <w:p w:rsidR="00621DB3" w:rsidRDefault="00C2346F" w:rsidP="00606949">
      <w:r>
        <w:rPr>
          <w:rFonts w:hint="eastAsia"/>
        </w:rPr>
        <w:t>确定通信方式后，</w:t>
      </w:r>
      <w:r w:rsidR="009A773D">
        <w:rPr>
          <w:rFonts w:hint="eastAsia"/>
        </w:rPr>
        <w:t>可为其配置协议。</w:t>
      </w:r>
      <w:r w:rsidR="006C0F3E">
        <w:rPr>
          <w:rFonts w:hint="eastAsia"/>
        </w:rPr>
        <w:t>例如选择了分系统</w:t>
      </w:r>
      <w:r w:rsidR="006C0F3E">
        <w:rPr>
          <w:rFonts w:hint="eastAsia"/>
        </w:rPr>
        <w:t>A</w:t>
      </w:r>
      <w:r w:rsidR="003A5E46">
        <w:rPr>
          <w:rFonts w:hint="eastAsia"/>
        </w:rPr>
        <w:t>和</w:t>
      </w:r>
      <w:r w:rsidR="003A5E46">
        <w:rPr>
          <w:rFonts w:hint="eastAsia"/>
        </w:rPr>
        <w:t>B</w:t>
      </w:r>
      <w:r w:rsidR="00484AB4">
        <w:rPr>
          <w:rFonts w:hint="eastAsia"/>
        </w:rPr>
        <w:t>后</w:t>
      </w:r>
      <w:r w:rsidR="003A5E46">
        <w:rPr>
          <w:rFonts w:hint="eastAsia"/>
        </w:rPr>
        <w:t>，</w:t>
      </w:r>
      <w:r w:rsidR="00A263CD">
        <w:rPr>
          <w:rFonts w:hint="eastAsia"/>
        </w:rPr>
        <w:t>需要</w:t>
      </w:r>
      <w:r w:rsidR="00867FB0">
        <w:rPr>
          <w:rFonts w:hint="eastAsia"/>
        </w:rPr>
        <w:t>配置</w:t>
      </w:r>
      <w:r w:rsidR="00867FB0">
        <w:rPr>
          <w:rFonts w:hint="eastAsia"/>
        </w:rPr>
        <w:t>A</w:t>
      </w:r>
      <w:r w:rsidR="00867FB0">
        <w:rPr>
          <w:rFonts w:hint="eastAsia"/>
        </w:rPr>
        <w:t>发往</w:t>
      </w:r>
      <w:r w:rsidR="00867FB0">
        <w:rPr>
          <w:rFonts w:hint="eastAsia"/>
        </w:rPr>
        <w:t>B</w:t>
      </w:r>
      <w:r w:rsidR="00867FB0">
        <w:rPr>
          <w:rFonts w:hint="eastAsia"/>
        </w:rPr>
        <w:t>以及</w:t>
      </w:r>
      <w:r w:rsidR="00867FB0">
        <w:rPr>
          <w:rFonts w:hint="eastAsia"/>
        </w:rPr>
        <w:t>B</w:t>
      </w:r>
      <w:r w:rsidR="00867FB0">
        <w:rPr>
          <w:rFonts w:hint="eastAsia"/>
        </w:rPr>
        <w:t>发往</w:t>
      </w:r>
      <w:r w:rsidR="00867FB0">
        <w:rPr>
          <w:rFonts w:hint="eastAsia"/>
        </w:rPr>
        <w:t>A</w:t>
      </w:r>
      <w:r w:rsidR="00867FB0">
        <w:rPr>
          <w:rFonts w:hint="eastAsia"/>
        </w:rPr>
        <w:t>的指令。</w:t>
      </w:r>
    </w:p>
    <w:p w:rsidR="0067695B" w:rsidRPr="0092457B" w:rsidRDefault="00913627" w:rsidP="00606949">
      <w:pPr>
        <w:rPr>
          <w:rFonts w:eastAsia="PMingLiU"/>
        </w:rPr>
      </w:pPr>
      <w: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 w:rsidR="007A4F42">
        <w:rPr>
          <w:rFonts w:hint="eastAsia"/>
        </w:rPr>
        <w:t>和串口的</w:t>
      </w:r>
      <w:r w:rsidR="001F0470">
        <w:rPr>
          <w:rFonts w:hint="eastAsia"/>
        </w:rPr>
        <w:t>通信方式基于我们的协议框架，</w:t>
      </w:r>
      <w:r w:rsidR="00BC4E22">
        <w:rPr>
          <w:rFonts w:hint="eastAsia"/>
        </w:rPr>
        <w:t>CAN</w:t>
      </w:r>
      <w:r w:rsidR="00BC4E22">
        <w:rPr>
          <w:rFonts w:hint="eastAsia"/>
        </w:rPr>
        <w:t>通信</w:t>
      </w:r>
      <w:r w:rsidR="00EE600F">
        <w:rPr>
          <w:rFonts w:hint="eastAsia"/>
        </w:rPr>
        <w:t>方式由于每包只能发送</w:t>
      </w:r>
      <w:r w:rsidR="00EE600F">
        <w:rPr>
          <w:rFonts w:hint="eastAsia"/>
        </w:rPr>
        <w:t>8</w:t>
      </w:r>
      <w:r w:rsidR="00EE600F">
        <w:rPr>
          <w:rFonts w:hint="eastAsia"/>
        </w:rPr>
        <w:t>个字节，</w:t>
      </w:r>
      <w:r w:rsidR="00094A88">
        <w:rPr>
          <w:rFonts w:hint="eastAsia"/>
        </w:rPr>
        <w:t>字节数有限，所以未做框架，</w:t>
      </w:r>
      <w:r w:rsidR="00B20737">
        <w:rPr>
          <w:rFonts w:hint="eastAsia"/>
        </w:rPr>
        <w:t>直接配置里面的</w:t>
      </w:r>
      <w:r w:rsidR="00B33A8B">
        <w:rPr>
          <w:rFonts w:hint="eastAsia"/>
        </w:rPr>
        <w:t>数据内容。</w:t>
      </w:r>
    </w:p>
    <w:p w:rsidR="00D53E8B" w:rsidRDefault="00D53E8B" w:rsidP="00606949">
      <w:r>
        <w:rPr>
          <w:rFonts w:hint="eastAsia"/>
        </w:rPr>
        <w:t>协议框架说明：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95"/>
        <w:gridCol w:w="1710"/>
        <w:gridCol w:w="1260"/>
        <w:gridCol w:w="1170"/>
        <w:gridCol w:w="4315"/>
      </w:tblGrid>
      <w:tr w:rsidR="000619A4" w:rsidTr="00673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19A4" w:rsidRDefault="000619A4" w:rsidP="00606949"/>
        </w:tc>
        <w:tc>
          <w:tcPr>
            <w:tcW w:w="1710" w:type="dxa"/>
          </w:tcPr>
          <w:p w:rsidR="000619A4" w:rsidRDefault="000619A4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260" w:type="dxa"/>
          </w:tcPr>
          <w:p w:rsidR="000619A4" w:rsidRDefault="00844EF6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0" w:type="dxa"/>
          </w:tcPr>
          <w:p w:rsidR="000619A4" w:rsidRDefault="009C5CE5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4315" w:type="dxa"/>
          </w:tcPr>
          <w:p w:rsidR="000619A4" w:rsidRDefault="00DF2585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76D47" w:rsidTr="006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 w:val="restart"/>
          </w:tcPr>
          <w:p w:rsidR="00976D47" w:rsidRDefault="00976D47" w:rsidP="00606949">
            <w:r>
              <w:rPr>
                <w:rFonts w:hint="eastAsia"/>
              </w:rPr>
              <w:t>帧头</w:t>
            </w:r>
          </w:p>
        </w:tc>
        <w:tc>
          <w:tcPr>
            <w:tcW w:w="171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数据源</w:t>
            </w:r>
            <w:r w:rsidR="000E45B2" w:rsidRPr="000E45B2">
              <w:rPr>
                <w:rFonts w:hint="eastAsia"/>
              </w:rPr>
              <w:t>标识码</w:t>
            </w:r>
          </w:p>
        </w:tc>
        <w:tc>
          <w:tcPr>
            <w:tcW w:w="126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117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</w:tcPr>
          <w:p w:rsidR="00976D47" w:rsidRDefault="00B55CE4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填入分系统</w:t>
            </w:r>
            <w:r>
              <w:rPr>
                <w:rFonts w:hint="eastAsia"/>
              </w:rPr>
              <w:t>ID</w:t>
            </w:r>
          </w:p>
        </w:tc>
      </w:tr>
      <w:tr w:rsidR="00976D47" w:rsidTr="00673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</w:tcPr>
          <w:p w:rsidR="00976D47" w:rsidRDefault="00976D47" w:rsidP="00606949"/>
        </w:tc>
        <w:tc>
          <w:tcPr>
            <w:tcW w:w="171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接收方标识码</w:t>
            </w:r>
          </w:p>
        </w:tc>
        <w:tc>
          <w:tcPr>
            <w:tcW w:w="126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117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</w:tcPr>
          <w:p w:rsidR="00976D47" w:rsidRDefault="00B55CE4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填入分系统</w:t>
            </w:r>
            <w:r>
              <w:rPr>
                <w:rFonts w:hint="eastAsia"/>
              </w:rPr>
              <w:t>ID</w:t>
            </w:r>
          </w:p>
        </w:tc>
      </w:tr>
      <w:tr w:rsidR="00976D47" w:rsidTr="006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</w:tcPr>
          <w:p w:rsidR="00976D47" w:rsidRDefault="00976D47" w:rsidP="00606949"/>
        </w:tc>
        <w:tc>
          <w:tcPr>
            <w:tcW w:w="171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数据内容标示</w:t>
            </w:r>
          </w:p>
        </w:tc>
        <w:tc>
          <w:tcPr>
            <w:tcW w:w="126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1170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</w:tcPr>
          <w:p w:rsidR="00976D47" w:rsidRDefault="00976D47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D47" w:rsidTr="00673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Merge/>
          </w:tcPr>
          <w:p w:rsidR="00976D47" w:rsidRDefault="00976D47" w:rsidP="00606949"/>
        </w:tc>
        <w:tc>
          <w:tcPr>
            <w:tcW w:w="171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包长</w:t>
            </w:r>
          </w:p>
        </w:tc>
        <w:tc>
          <w:tcPr>
            <w:tcW w:w="126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</w:t>
            </w:r>
          </w:p>
        </w:tc>
        <w:tc>
          <w:tcPr>
            <w:tcW w:w="1170" w:type="dxa"/>
          </w:tcPr>
          <w:p w:rsidR="00976D47" w:rsidRDefault="00976D47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15" w:type="dxa"/>
          </w:tcPr>
          <w:p w:rsidR="00976D47" w:rsidRDefault="00CB4415" w:rsidP="004D7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包长是所有</w:t>
            </w:r>
            <w:r w:rsidR="004D7D93">
              <w:rPr>
                <w:rFonts w:hint="eastAsia"/>
              </w:rPr>
              <w:t>字节</w:t>
            </w:r>
            <w:r>
              <w:rPr>
                <w:rFonts w:hint="eastAsia"/>
              </w:rPr>
              <w:t>的长度，即包括帧头、数据内容和校验的长度</w:t>
            </w:r>
          </w:p>
        </w:tc>
      </w:tr>
      <w:tr w:rsidR="000619A4" w:rsidTr="00673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19A4" w:rsidRDefault="000619A4" w:rsidP="00606949"/>
        </w:tc>
        <w:tc>
          <w:tcPr>
            <w:tcW w:w="1710" w:type="dxa"/>
          </w:tcPr>
          <w:p w:rsidR="000619A4" w:rsidRDefault="000619A4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数据内容</w:t>
            </w:r>
          </w:p>
        </w:tc>
        <w:tc>
          <w:tcPr>
            <w:tcW w:w="1260" w:type="dxa"/>
          </w:tcPr>
          <w:p w:rsidR="000619A4" w:rsidRDefault="000619A4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:rsidR="000619A4" w:rsidRDefault="009C5CE5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可变</w:t>
            </w:r>
          </w:p>
        </w:tc>
        <w:tc>
          <w:tcPr>
            <w:tcW w:w="4315" w:type="dxa"/>
          </w:tcPr>
          <w:p w:rsidR="000619A4" w:rsidRDefault="000619A4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19A4" w:rsidTr="00673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:rsidR="000619A4" w:rsidRDefault="000619A4" w:rsidP="00606949"/>
        </w:tc>
        <w:tc>
          <w:tcPr>
            <w:tcW w:w="1710" w:type="dxa"/>
          </w:tcPr>
          <w:p w:rsidR="000619A4" w:rsidRDefault="000619A4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校验</w:t>
            </w:r>
            <w:r w:rsidR="004C5B3E">
              <w:rPr>
                <w:rFonts w:hint="eastAsia"/>
              </w:rPr>
              <w:t>字</w:t>
            </w:r>
          </w:p>
        </w:tc>
        <w:tc>
          <w:tcPr>
            <w:tcW w:w="1260" w:type="dxa"/>
          </w:tcPr>
          <w:p w:rsidR="000619A4" w:rsidRDefault="00013D16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ushort</w:t>
            </w:r>
          </w:p>
        </w:tc>
        <w:tc>
          <w:tcPr>
            <w:tcW w:w="1170" w:type="dxa"/>
          </w:tcPr>
          <w:p w:rsidR="000619A4" w:rsidRDefault="009C5CE5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15" w:type="dxa"/>
          </w:tcPr>
          <w:p w:rsidR="000619A4" w:rsidRDefault="0085714C" w:rsidP="00BB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14C">
              <w:rPr>
                <w:rFonts w:hint="eastAsia"/>
              </w:rPr>
              <w:t>除校验字外所有字节之和的低</w:t>
            </w:r>
            <w:r w:rsidR="00BB6BB9">
              <w:rPr>
                <w:rFonts w:hint="eastAsia"/>
              </w:rPr>
              <w:t>16</w:t>
            </w:r>
            <w:r w:rsidRPr="0085714C">
              <w:rPr>
                <w:rFonts w:hint="eastAsia"/>
              </w:rPr>
              <w:t>位</w:t>
            </w:r>
          </w:p>
        </w:tc>
      </w:tr>
    </w:tbl>
    <w:p w:rsidR="00AF682F" w:rsidRDefault="00AF682F" w:rsidP="00606949"/>
    <w:p w:rsidR="00D53E8B" w:rsidRDefault="00785D5F" w:rsidP="00606949">
      <w:r>
        <w:rPr>
          <w:rFonts w:hint="eastAsia"/>
        </w:rPr>
        <w:t>协议中所有</w:t>
      </w:r>
      <w:r w:rsidR="00AF682F">
        <w:rPr>
          <w:rFonts w:hint="eastAsia"/>
        </w:rPr>
        <w:t>字段都是</w:t>
      </w:r>
      <w:r w:rsidR="00304BF9">
        <w:rPr>
          <w:rFonts w:hint="eastAsia"/>
        </w:rPr>
        <w:t>低字节在前（</w:t>
      </w:r>
      <w:r w:rsidR="00304BF9">
        <w:rPr>
          <w:rFonts w:hint="eastAsia"/>
        </w:rPr>
        <w:t>L</w:t>
      </w:r>
      <w:r w:rsidR="00304BF9">
        <w:t>ittle-endian</w:t>
      </w:r>
      <w:r w:rsidR="00304BF9">
        <w:rPr>
          <w:rFonts w:hint="eastAsia"/>
        </w:rPr>
        <w:t>）</w:t>
      </w:r>
      <w:r w:rsidR="005B1406">
        <w:rPr>
          <w:rFonts w:hint="eastAsia"/>
        </w:rPr>
        <w:t>。</w:t>
      </w:r>
    </w:p>
    <w:p w:rsidR="00400785" w:rsidRDefault="00400785" w:rsidP="00606949"/>
    <w:p w:rsidR="00090C53" w:rsidRDefault="00090C53" w:rsidP="001C0B37">
      <w:bookmarkStart w:id="0" w:name="_GoBack"/>
      <w:bookmarkEnd w:id="0"/>
    </w:p>
    <w:p w:rsidR="003852F9" w:rsidRDefault="00A60CFC" w:rsidP="001C0B37">
      <w:r>
        <w:rPr>
          <w:rFonts w:hint="eastAsia"/>
        </w:rPr>
        <w:t>注意：</w:t>
      </w:r>
      <w:r w:rsidR="00BD6A50">
        <w:rPr>
          <w:rFonts w:hint="eastAsia"/>
        </w:rPr>
        <w:t>“</w:t>
      </w:r>
      <w:r w:rsidR="001C0B37">
        <w:rPr>
          <w:rFonts w:hint="eastAsia"/>
        </w:rPr>
        <w:t>是否是指令反馈</w:t>
      </w:r>
      <w:r w:rsidR="00BD6A50">
        <w:rPr>
          <w:rFonts w:hint="eastAsia"/>
        </w:rPr>
        <w:t>”和“</w:t>
      </w:r>
      <w:r w:rsidR="001C0B37">
        <w:rPr>
          <w:rFonts w:hint="eastAsia"/>
        </w:rPr>
        <w:t>是否定时发送以及发送频率</w:t>
      </w:r>
      <w:r w:rsidR="00BD6A50">
        <w:rPr>
          <w:rFonts w:hint="eastAsia"/>
        </w:rPr>
        <w:t>”和“</w:t>
      </w:r>
      <w:r w:rsidR="001C0B37">
        <w:rPr>
          <w:rFonts w:hint="eastAsia"/>
        </w:rPr>
        <w:t>发送时数据内容是否产生字段</w:t>
      </w:r>
      <w:r w:rsidR="00BD6A50">
        <w:rPr>
          <w:rFonts w:hint="eastAsia"/>
        </w:rPr>
        <w:t>”</w:t>
      </w:r>
      <w:r w:rsidR="002F44FC">
        <w:rPr>
          <w:rFonts w:hint="eastAsia"/>
        </w:rPr>
        <w:t>三个选项为互斥关系，最多只能三选一，也可以不选中任何一项。</w:t>
      </w:r>
    </w:p>
    <w:p w:rsidR="003D5DAB" w:rsidRDefault="003D5DAB" w:rsidP="00606949"/>
    <w:p w:rsidR="00745500" w:rsidRDefault="00882FFA" w:rsidP="00606949">
      <w:r>
        <w:rPr>
          <w:rFonts w:hint="eastAsia"/>
        </w:rPr>
        <w:t>数据内容</w:t>
      </w:r>
      <w:r w:rsidR="00A32D1A">
        <w:rPr>
          <w:rFonts w:hint="eastAsia"/>
        </w:rPr>
        <w:t>配置即配置此</w:t>
      </w:r>
      <w:r w:rsidR="00A65556">
        <w:rPr>
          <w:rFonts w:hint="eastAsia"/>
        </w:rPr>
        <w:t>包发送的</w:t>
      </w:r>
      <w:r w:rsidR="000071F0">
        <w:rPr>
          <w:rFonts w:hint="eastAsia"/>
        </w:rPr>
        <w:t>数据</w:t>
      </w:r>
      <w:r w:rsidR="00A65556">
        <w:rPr>
          <w:rFonts w:hint="eastAsia"/>
        </w:rPr>
        <w:t>，</w:t>
      </w:r>
      <w:r w:rsidR="00A56814">
        <w:rPr>
          <w:rFonts w:hint="eastAsia"/>
        </w:rPr>
        <w:t>可不含任何</w:t>
      </w:r>
      <w:r w:rsidR="004D0C88">
        <w:rPr>
          <w:rFonts w:hint="eastAsia"/>
        </w:rPr>
        <w:t>数据</w:t>
      </w:r>
      <w:r w:rsidR="00A56814">
        <w:rPr>
          <w:rFonts w:hint="eastAsia"/>
        </w:rPr>
        <w:t>，或者包含多个</w:t>
      </w:r>
      <w:r w:rsidR="009C49A3">
        <w:rPr>
          <w:rFonts w:hint="eastAsia"/>
        </w:rPr>
        <w:t>数据。</w:t>
      </w:r>
    </w:p>
    <w:p w:rsidR="00036CDB" w:rsidRDefault="00036CDB" w:rsidP="00606949">
      <w:r>
        <w:rPr>
          <w:rFonts w:hint="eastAsia"/>
        </w:rPr>
        <w:t>每条数据</w:t>
      </w:r>
      <w:r w:rsidR="00193AC9">
        <w:rPr>
          <w:rFonts w:hint="eastAsia"/>
        </w:rPr>
        <w:t>必须要配置的项目包括：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50964" w:rsidTr="00F7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0964" w:rsidRDefault="00650964" w:rsidP="00606949">
            <w:r>
              <w:rPr>
                <w:rFonts w:hint="eastAsia"/>
              </w:rPr>
              <w:t>名称</w:t>
            </w:r>
          </w:p>
        </w:tc>
        <w:tc>
          <w:tcPr>
            <w:tcW w:w="7465" w:type="dxa"/>
          </w:tcPr>
          <w:p w:rsidR="00650964" w:rsidRDefault="00C412D7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50964" w:rsidTr="00F7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0964" w:rsidRDefault="00101CA0" w:rsidP="00606949">
            <w:r>
              <w:rPr>
                <w:rFonts w:hint="eastAsia"/>
              </w:rPr>
              <w:lastRenderedPageBreak/>
              <w:t>英文</w:t>
            </w:r>
            <w:r>
              <w:rPr>
                <w:rFonts w:hint="eastAsia"/>
              </w:rPr>
              <w:t>ID</w:t>
            </w:r>
          </w:p>
        </w:tc>
        <w:tc>
          <w:tcPr>
            <w:tcW w:w="7465" w:type="dxa"/>
          </w:tcPr>
          <w:p w:rsidR="00650964" w:rsidRDefault="00232C78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必须符合</w:t>
            </w:r>
            <w:r w:rsidR="000634EB">
              <w:rPr>
                <w:rFonts w:hint="eastAsia"/>
              </w:rPr>
              <w:t>代码变量名命名规则</w:t>
            </w:r>
          </w:p>
        </w:tc>
      </w:tr>
      <w:tr w:rsidR="00650964" w:rsidTr="00F7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0964" w:rsidRDefault="00D0070C" w:rsidP="00606949">
            <w:r>
              <w:rPr>
                <w:rFonts w:hint="eastAsia"/>
              </w:rPr>
              <w:t>中文</w:t>
            </w:r>
            <w:r w:rsidR="00C35B42">
              <w:rPr>
                <w:rFonts w:hint="eastAsia"/>
              </w:rPr>
              <w:t>描述</w:t>
            </w:r>
          </w:p>
        </w:tc>
        <w:tc>
          <w:tcPr>
            <w:tcW w:w="7465" w:type="dxa"/>
          </w:tcPr>
          <w:p w:rsidR="00650964" w:rsidRDefault="00650964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0964" w:rsidTr="00F7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0964" w:rsidRDefault="00121CCB" w:rsidP="00606949">
            <w:r>
              <w:rPr>
                <w:rFonts w:hint="eastAsia"/>
              </w:rPr>
              <w:t>数据类型</w:t>
            </w:r>
          </w:p>
        </w:tc>
        <w:tc>
          <w:tcPr>
            <w:tcW w:w="7465" w:type="dxa"/>
          </w:tcPr>
          <w:p w:rsidR="00650964" w:rsidRDefault="00832966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见下面说明</w:t>
            </w:r>
          </w:p>
        </w:tc>
      </w:tr>
      <w:tr w:rsidR="00C94743" w:rsidTr="00F7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94743" w:rsidRDefault="00C94743" w:rsidP="00606949">
            <w:r>
              <w:rPr>
                <w:rFonts w:hint="eastAsia"/>
              </w:rPr>
              <w:t>浮点数发送</w:t>
            </w:r>
            <w:r w:rsidR="005035FA">
              <w:rPr>
                <w:rFonts w:hint="eastAsia"/>
              </w:rPr>
              <w:t>系数</w:t>
            </w:r>
          </w:p>
        </w:tc>
        <w:tc>
          <w:tcPr>
            <w:tcW w:w="7465" w:type="dxa"/>
          </w:tcPr>
          <w:p w:rsidR="00C94743" w:rsidRDefault="00F326C7" w:rsidP="00F74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（仅针对整数类型）</w:t>
            </w:r>
            <w:r w:rsidR="00CD6E9D">
              <w:rPr>
                <w:rFonts w:hint="eastAsia"/>
              </w:rPr>
              <w:t>某些协议对浮点数发送时是</w:t>
            </w:r>
            <w:r w:rsidR="00220789">
              <w:rPr>
                <w:rFonts w:hint="eastAsia"/>
              </w:rPr>
              <w:t>乘以一个系数，</w:t>
            </w:r>
            <w:r w:rsidR="007205EE">
              <w:rPr>
                <w:rFonts w:hint="eastAsia"/>
              </w:rPr>
              <w:t>取整后发送</w:t>
            </w:r>
          </w:p>
        </w:tc>
      </w:tr>
      <w:tr w:rsidR="00973EE7" w:rsidTr="00F7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73EE7" w:rsidRDefault="00973EE7" w:rsidP="00606949">
            <w:r>
              <w:rPr>
                <w:rFonts w:hint="eastAsia"/>
              </w:rPr>
              <w:t>浮点数原始类型</w:t>
            </w:r>
          </w:p>
        </w:tc>
        <w:tc>
          <w:tcPr>
            <w:tcW w:w="7465" w:type="dxa"/>
          </w:tcPr>
          <w:p w:rsidR="00973EE7" w:rsidRDefault="00F844F5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 w:rsidR="00D0457D">
              <w:rPr>
                <w:rFonts w:hint="eastAsia"/>
              </w:rPr>
              <w:t>仅针对整数类型）</w:t>
            </w:r>
            <w:r w:rsidR="00082502">
              <w:rPr>
                <w:rFonts w:hint="eastAsia"/>
              </w:rPr>
              <w:t>原始类型是</w:t>
            </w:r>
            <w:r w:rsidR="00082502">
              <w:rPr>
                <w:rFonts w:hint="eastAsia"/>
              </w:rPr>
              <w:t>float</w:t>
            </w:r>
            <w:r w:rsidR="00082502">
              <w:rPr>
                <w:rFonts w:hint="eastAsia"/>
              </w:rPr>
              <w:t>还是</w:t>
            </w:r>
            <w:r w:rsidR="00082502">
              <w:rPr>
                <w:rFonts w:hint="eastAsia"/>
              </w:rPr>
              <w:t>double</w:t>
            </w:r>
          </w:p>
        </w:tc>
      </w:tr>
      <w:tr w:rsidR="00650964" w:rsidTr="00F7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0964" w:rsidRDefault="00D36471" w:rsidP="00606949">
            <w:r>
              <w:rPr>
                <w:rFonts w:hint="eastAsia"/>
              </w:rPr>
              <w:t>最大有效值</w:t>
            </w:r>
          </w:p>
        </w:tc>
        <w:tc>
          <w:tcPr>
            <w:tcW w:w="7465" w:type="dxa"/>
          </w:tcPr>
          <w:p w:rsidR="00B4516C" w:rsidRDefault="00881CF2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、</w:t>
            </w:r>
            <w:r w:rsidR="009268DA">
              <w:rPr>
                <w:rFonts w:hint="eastAsia"/>
              </w:rPr>
              <w:t>enum</w:t>
            </w:r>
            <w:r w:rsidR="009268DA">
              <w:rPr>
                <w:rFonts w:hint="eastAsia"/>
              </w:rPr>
              <w:t>和预留</w:t>
            </w:r>
            <w:r w:rsidR="00B742E3">
              <w:rPr>
                <w:rFonts w:hint="eastAsia"/>
              </w:rPr>
              <w:t>类型</w:t>
            </w:r>
            <w:r w:rsidR="009268DA">
              <w:t xml:space="preserve"> </w:t>
            </w:r>
            <w:r w:rsidR="009268DA">
              <w:rPr>
                <w:rFonts w:hint="eastAsia"/>
              </w:rPr>
              <w:t>无此设置）</w:t>
            </w:r>
            <w:r w:rsidR="00CB7BBD">
              <w:rPr>
                <w:rFonts w:hint="eastAsia"/>
              </w:rPr>
              <w:t>默认为空</w:t>
            </w:r>
          </w:p>
        </w:tc>
      </w:tr>
      <w:tr w:rsidR="00C61996" w:rsidTr="00F7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61996" w:rsidRDefault="00C61996" w:rsidP="00606949">
            <w:r>
              <w:rPr>
                <w:rFonts w:hint="eastAsia"/>
              </w:rPr>
              <w:t>最小有效值</w:t>
            </w:r>
          </w:p>
        </w:tc>
        <w:tc>
          <w:tcPr>
            <w:tcW w:w="7465" w:type="dxa"/>
          </w:tcPr>
          <w:p w:rsidR="00D90277" w:rsidRDefault="00CC6456" w:rsidP="00CF6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和预留</w:t>
            </w:r>
            <w:r w:rsidR="00874836">
              <w:rPr>
                <w:rFonts w:hint="eastAsia"/>
              </w:rPr>
              <w:t>类型</w:t>
            </w:r>
            <w:r>
              <w:t xml:space="preserve"> </w:t>
            </w:r>
            <w:r>
              <w:rPr>
                <w:rFonts w:hint="eastAsia"/>
              </w:rPr>
              <w:t>无此设置）</w:t>
            </w:r>
            <w:r w:rsidR="00CF61BD">
              <w:rPr>
                <w:rFonts w:hint="eastAsia"/>
              </w:rPr>
              <w:t>默认为空</w:t>
            </w:r>
          </w:p>
        </w:tc>
      </w:tr>
      <w:tr w:rsidR="00C61996" w:rsidTr="00F74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C61996" w:rsidRDefault="00AC0919" w:rsidP="00606949">
            <w:r>
              <w:rPr>
                <w:rFonts w:hint="eastAsia"/>
              </w:rPr>
              <w:t>默认值</w:t>
            </w:r>
          </w:p>
        </w:tc>
        <w:tc>
          <w:tcPr>
            <w:tcW w:w="7465" w:type="dxa"/>
          </w:tcPr>
          <w:p w:rsidR="00C61996" w:rsidRDefault="00B70A03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（预留类型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无此设置）</w:t>
            </w:r>
            <w:r w:rsidR="00521330">
              <w:rPr>
                <w:rFonts w:hint="eastAsia"/>
              </w:rPr>
              <w:t>默认为空，</w:t>
            </w:r>
            <w:r w:rsidR="00B42201">
              <w:rPr>
                <w:rFonts w:hint="eastAsia"/>
              </w:rPr>
              <w:t>但一旦设置了“最大有效值”或者“最小有效值”后，必须设置此数值</w:t>
            </w:r>
          </w:p>
        </w:tc>
      </w:tr>
      <w:tr w:rsidR="00F56576" w:rsidTr="00F7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56576" w:rsidRDefault="00F56576" w:rsidP="00606949">
            <w:r>
              <w:rPr>
                <w:rFonts w:hint="eastAsia"/>
              </w:rPr>
              <w:t>单位</w:t>
            </w:r>
          </w:p>
        </w:tc>
        <w:tc>
          <w:tcPr>
            <w:tcW w:w="7465" w:type="dxa"/>
          </w:tcPr>
          <w:p w:rsidR="00F56576" w:rsidRDefault="0066309A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默认为空</w:t>
            </w:r>
          </w:p>
        </w:tc>
      </w:tr>
    </w:tbl>
    <w:p w:rsidR="00193AC9" w:rsidRDefault="00193AC9" w:rsidP="00606949"/>
    <w:p w:rsidR="00090C53" w:rsidRDefault="00F4478E" w:rsidP="00606949">
      <w:r>
        <w:rPr>
          <w:rFonts w:hint="eastAsia"/>
        </w:rPr>
        <w:t>注意：</w:t>
      </w:r>
      <w:r w:rsidR="00227EE0">
        <w:rPr>
          <w:rFonts w:hint="eastAsia"/>
        </w:rPr>
        <w:t>最大有效值</w:t>
      </w:r>
      <w:r w:rsidR="00270FD5">
        <w:rPr>
          <w:rFonts w:hint="eastAsia"/>
        </w:rPr>
        <w:t>、最小有效值</w:t>
      </w:r>
      <w:r w:rsidR="00F7428B">
        <w:rPr>
          <w:rFonts w:hint="eastAsia"/>
        </w:rPr>
        <w:t>和默认值</w:t>
      </w:r>
      <w:r w:rsidR="00B87586">
        <w:rPr>
          <w:rFonts w:hint="eastAsia"/>
        </w:rPr>
        <w:t>均</w:t>
      </w:r>
      <w:r w:rsidR="00594816">
        <w:rPr>
          <w:rFonts w:hint="eastAsia"/>
        </w:rPr>
        <w:t>针对发送时的数据类型（即如果</w:t>
      </w:r>
      <w:r w:rsidR="00350A0D">
        <w:rPr>
          <w:rFonts w:hint="eastAsia"/>
        </w:rPr>
        <w:t>是浮点数乘以系数后发送，以发送时的整型为准）</w:t>
      </w:r>
      <w:r w:rsidR="00676401">
        <w:rPr>
          <w:rFonts w:hint="eastAsia"/>
        </w:rPr>
        <w:t>。</w:t>
      </w:r>
    </w:p>
    <w:p w:rsidR="00671A5B" w:rsidRDefault="00671A5B" w:rsidP="00606949"/>
    <w:p w:rsidR="005B1406" w:rsidRDefault="00E70F20" w:rsidP="00606949">
      <w:r>
        <w:rPr>
          <w:rFonts w:hint="eastAsia"/>
        </w:rPr>
        <w:t>可配置的数据类型包括：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2250"/>
        <w:gridCol w:w="3505"/>
      </w:tblGrid>
      <w:tr w:rsidR="00F65D5D" w:rsidTr="00082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301A8" w:rsidRDefault="00F0124D" w:rsidP="00606949">
            <w:r>
              <w:rPr>
                <w:rFonts w:hint="eastAsia"/>
              </w:rPr>
              <w:t>数据类型</w:t>
            </w:r>
          </w:p>
          <w:p w:rsidR="00F65D5D" w:rsidRDefault="002301A8" w:rsidP="00606949">
            <w:r>
              <w:rPr>
                <w:rFonts w:hint="eastAsia"/>
              </w:rPr>
              <w:t>（按照</w:t>
            </w:r>
            <w:r>
              <w:rPr>
                <w:rFonts w:hint="eastAsia"/>
              </w:rPr>
              <w:t>.</w:t>
            </w:r>
            <w:r>
              <w:t xml:space="preserve">NET </w:t>
            </w:r>
            <w:r>
              <w:rPr>
                <w:rFonts w:hint="eastAsia"/>
              </w:rPr>
              <w:t>的类型）</w:t>
            </w:r>
          </w:p>
        </w:tc>
        <w:tc>
          <w:tcPr>
            <w:tcW w:w="1258" w:type="dxa"/>
          </w:tcPr>
          <w:p w:rsidR="00F65D5D" w:rsidRDefault="00F81C8B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占用字节</w:t>
            </w:r>
          </w:p>
        </w:tc>
        <w:tc>
          <w:tcPr>
            <w:tcW w:w="2250" w:type="dxa"/>
          </w:tcPr>
          <w:p w:rsidR="00F65D5D" w:rsidRDefault="003D0BCB" w:rsidP="00873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</w:t>
            </w:r>
            <w:r w:rsidR="00236C47">
              <w:rPr>
                <w:rFonts w:hint="eastAsia"/>
              </w:rPr>
              <w:t>特别</w:t>
            </w:r>
            <w:r>
              <w:rPr>
                <w:rFonts w:hint="eastAsia"/>
              </w:rPr>
              <w:t>配置的</w:t>
            </w:r>
            <w:r w:rsidR="0087332D">
              <w:rPr>
                <w:rFonts w:hint="eastAsia"/>
              </w:rPr>
              <w:t>选项</w:t>
            </w:r>
          </w:p>
        </w:tc>
        <w:tc>
          <w:tcPr>
            <w:tcW w:w="3505" w:type="dxa"/>
          </w:tcPr>
          <w:p w:rsidR="00F65D5D" w:rsidRDefault="00B116BF" w:rsidP="006069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9619F3" w:rsidP="00606949">
            <w:r>
              <w:rPr>
                <w:rFonts w:hint="eastAsia"/>
              </w:rPr>
              <w:t>bool</w:t>
            </w:r>
          </w:p>
        </w:tc>
        <w:tc>
          <w:tcPr>
            <w:tcW w:w="1258" w:type="dxa"/>
          </w:tcPr>
          <w:p w:rsidR="00F65D5D" w:rsidRDefault="00200755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占用位数</w:t>
            </w:r>
            <w:r w:rsidR="00435440">
              <w:rPr>
                <w:rFonts w:hint="eastAsia"/>
              </w:rPr>
              <w:t>不固定</w:t>
            </w:r>
          </w:p>
        </w:tc>
        <w:tc>
          <w:tcPr>
            <w:tcW w:w="2250" w:type="dxa"/>
          </w:tcPr>
          <w:p w:rsidR="00F65D5D" w:rsidRDefault="004E090F" w:rsidP="0086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占用的</w:t>
            </w:r>
            <w:r w:rsidR="00863338">
              <w:rPr>
                <w:rFonts w:hint="eastAsia"/>
              </w:rPr>
              <w:t>位</w:t>
            </w:r>
            <w:r>
              <w:rPr>
                <w:rFonts w:hint="eastAsia"/>
              </w:rPr>
              <w:t>数</w:t>
            </w:r>
          </w:p>
          <w:p w:rsidR="00D63449" w:rsidRDefault="00D63449" w:rsidP="0086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  <w:r w:rsidR="00E57F7D">
              <w:rPr>
                <w:rFonts w:hint="eastAsia"/>
              </w:rPr>
              <w:t>对应数值</w:t>
            </w:r>
          </w:p>
          <w:p w:rsidR="00E57F7D" w:rsidRDefault="00E57F7D" w:rsidP="0086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对应数值</w:t>
            </w:r>
          </w:p>
        </w:tc>
        <w:tc>
          <w:tcPr>
            <w:tcW w:w="3505" w:type="dxa"/>
          </w:tcPr>
          <w:p w:rsidR="00F65D5D" w:rsidRDefault="00C44E9A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占用的位数的可选范围为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</w:p>
          <w:p w:rsidR="00100560" w:rsidRDefault="0010056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对应数值不能超过</w:t>
            </w:r>
            <w:r w:rsidR="0008203D">
              <w:rPr>
                <w:rFonts w:hint="eastAsia"/>
              </w:rPr>
              <w:t>占用的位数范围</w:t>
            </w:r>
          </w:p>
          <w:p w:rsidR="0008203D" w:rsidRDefault="003C3C22" w:rsidP="00250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（有可能</w:t>
            </w:r>
            <w:r>
              <w:rPr>
                <w:rFonts w:hint="eastAsia"/>
              </w:rPr>
              <w:t xml:space="preserve"> 11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</w:t>
            </w: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AC0F0B" w:rsidP="00606949">
            <w:r>
              <w:rPr>
                <w:rFonts w:hint="eastAsia"/>
              </w:rPr>
              <w:t>byte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D41395" w:rsidP="00606949">
            <w:r>
              <w:rPr>
                <w:rFonts w:hint="eastAsia"/>
              </w:rPr>
              <w:t>s</w:t>
            </w:r>
            <w:r>
              <w:t>byte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711B12" w:rsidP="00606949">
            <w:r>
              <w:t>ushort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D4242C" w:rsidP="00606949">
            <w:r>
              <w:t>short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297E00" w:rsidP="00606949">
            <w:r>
              <w:t>uint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DC6F45" w:rsidP="00606949">
            <w:r>
              <w:t>int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CC496B" w:rsidP="00606949">
            <w:r>
              <w:t>ulong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BB5091" w:rsidP="00606949">
            <w:r>
              <w:t>long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F13366" w:rsidP="00606949">
            <w:r>
              <w:t>float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D5D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E027CE" w:rsidP="00606949">
            <w:r>
              <w:t>double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250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F65D5D" w:rsidRDefault="00F65D5D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D5D" w:rsidTr="000820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65D5D" w:rsidRDefault="00D56804" w:rsidP="00606949">
            <w:r>
              <w:t>enum</w:t>
            </w:r>
          </w:p>
        </w:tc>
        <w:tc>
          <w:tcPr>
            <w:tcW w:w="1258" w:type="dxa"/>
          </w:tcPr>
          <w:p w:rsidR="00F65D5D" w:rsidRDefault="00000150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占用位数不固定</w:t>
            </w:r>
          </w:p>
        </w:tc>
        <w:tc>
          <w:tcPr>
            <w:tcW w:w="2250" w:type="dxa"/>
          </w:tcPr>
          <w:p w:rsidR="0074766D" w:rsidRDefault="00AB11F9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配置枚举包含哪些值</w:t>
            </w:r>
            <w:r w:rsidR="0074766D">
              <w:rPr>
                <w:rFonts w:hint="eastAsia"/>
              </w:rPr>
              <w:t>（每个值需要配置英文</w:t>
            </w:r>
            <w:r w:rsidR="0074766D">
              <w:rPr>
                <w:rFonts w:hint="eastAsia"/>
              </w:rPr>
              <w:t>ID</w:t>
            </w:r>
            <w:r w:rsidR="0074766D">
              <w:rPr>
                <w:rFonts w:hint="eastAsia"/>
              </w:rPr>
              <w:t>和</w:t>
            </w:r>
            <w:r w:rsidR="00FC4A2C">
              <w:rPr>
                <w:rFonts w:hint="eastAsia"/>
              </w:rPr>
              <w:t>中文描述）</w:t>
            </w:r>
          </w:p>
        </w:tc>
        <w:tc>
          <w:tcPr>
            <w:tcW w:w="3505" w:type="dxa"/>
          </w:tcPr>
          <w:p w:rsidR="00F65D5D" w:rsidRDefault="00777385" w:rsidP="00606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枚举的类型为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，即范围为</w:t>
            </w:r>
            <w:r>
              <w:rPr>
                <w:rFonts w:hint="eastAsia"/>
              </w:rPr>
              <w:t xml:space="preserve"> </w:t>
            </w:r>
            <w:r w:rsidR="00326555">
              <w:rPr>
                <w:rFonts w:hint="eastAsia"/>
              </w:rPr>
              <w:t>0~255</w:t>
            </w:r>
          </w:p>
        </w:tc>
      </w:tr>
      <w:tr w:rsidR="00616352" w:rsidTr="00082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6352" w:rsidRDefault="00616352" w:rsidP="00606949">
            <w:r>
              <w:rPr>
                <w:rFonts w:hint="eastAsia"/>
              </w:rPr>
              <w:t>预留</w:t>
            </w:r>
          </w:p>
        </w:tc>
        <w:tc>
          <w:tcPr>
            <w:tcW w:w="1258" w:type="dxa"/>
          </w:tcPr>
          <w:p w:rsidR="00616352" w:rsidRDefault="0097181A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占用字节数不固定</w:t>
            </w:r>
          </w:p>
        </w:tc>
        <w:tc>
          <w:tcPr>
            <w:tcW w:w="2250" w:type="dxa"/>
          </w:tcPr>
          <w:p w:rsidR="00616352" w:rsidRDefault="00616352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5" w:type="dxa"/>
          </w:tcPr>
          <w:p w:rsidR="00616352" w:rsidRDefault="00616352" w:rsidP="0060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个或多个字节</w:t>
            </w:r>
          </w:p>
        </w:tc>
      </w:tr>
    </w:tbl>
    <w:p w:rsidR="003E7514" w:rsidRDefault="003E7514" w:rsidP="00606949"/>
    <w:p w:rsidR="00DB2D41" w:rsidRDefault="00303A02" w:rsidP="00606949">
      <w:r>
        <w:rPr>
          <w:rFonts w:hint="eastAsia"/>
        </w:rPr>
        <w:lastRenderedPageBreak/>
        <w:t>因为</w:t>
      </w:r>
      <w:r w:rsidR="00645A60">
        <w:rPr>
          <w:rFonts w:hint="eastAsia"/>
        </w:rPr>
        <w:t>分系统</w:t>
      </w:r>
      <w:r w:rsidR="007B201A">
        <w:rPr>
          <w:rFonts w:hint="eastAsia"/>
        </w:rPr>
        <w:t>有可能</w:t>
      </w:r>
      <w:r w:rsidR="001552F0">
        <w:rPr>
          <w:rFonts w:hint="eastAsia"/>
        </w:rPr>
        <w:t>同时控制</w:t>
      </w:r>
      <w:r w:rsidR="000F135B">
        <w:rPr>
          <w:rFonts w:hint="eastAsia"/>
        </w:rPr>
        <w:t>多个数量</w:t>
      </w:r>
      <w:r w:rsidR="001552F0">
        <w:rPr>
          <w:rFonts w:hint="eastAsia"/>
        </w:rPr>
        <w:t>的子系统，</w:t>
      </w:r>
      <w:r w:rsidR="007A02D8">
        <w:rPr>
          <w:rFonts w:hint="eastAsia"/>
        </w:rPr>
        <w:t>发送状态时会将多个子系统的状态循环，</w:t>
      </w:r>
      <w:r w:rsidR="009E6E1C">
        <w:rPr>
          <w:rFonts w:hint="eastAsia"/>
        </w:rPr>
        <w:t>因此协议配置需要支持</w:t>
      </w:r>
      <w:r w:rsidR="00BC066C">
        <w:rPr>
          <w:rFonts w:hint="eastAsia"/>
        </w:rPr>
        <w:t>数组</w:t>
      </w:r>
      <w:r w:rsidR="009E6E1C">
        <w:rPr>
          <w:rFonts w:hint="eastAsia"/>
        </w:rPr>
        <w:t>方式，</w:t>
      </w:r>
      <w:r w:rsidR="00411D03">
        <w:rPr>
          <w:rFonts w:hint="eastAsia"/>
        </w:rPr>
        <w:t>只需要配置一个子系统</w:t>
      </w:r>
      <w:r w:rsidR="006E7C54">
        <w:rPr>
          <w:rFonts w:hint="eastAsia"/>
        </w:rPr>
        <w:t>的状态</w:t>
      </w:r>
      <w:r w:rsidR="00411D03">
        <w:rPr>
          <w:rFonts w:hint="eastAsia"/>
        </w:rPr>
        <w:t>，然后自动循环多次。</w:t>
      </w:r>
    </w:p>
    <w:p w:rsidR="00BC4179" w:rsidRDefault="00BC4179" w:rsidP="00606949">
      <w:r>
        <w:rPr>
          <w:rFonts w:hint="eastAsia"/>
        </w:rPr>
        <w:t>很多时候，子系统的状态</w:t>
      </w:r>
      <w:r w:rsidR="00380578">
        <w:rPr>
          <w:rFonts w:hint="eastAsia"/>
        </w:rPr>
        <w:t>是由多条</w:t>
      </w:r>
      <w:r w:rsidR="006C3949">
        <w:rPr>
          <w:rFonts w:hint="eastAsia"/>
        </w:rPr>
        <w:t>包返回，</w:t>
      </w:r>
      <w:r w:rsidR="00BC066C">
        <w:rPr>
          <w:rFonts w:hint="eastAsia"/>
        </w:rPr>
        <w:t>因此允许在分系统内定义</w:t>
      </w:r>
      <w:r w:rsidR="001A777F">
        <w:rPr>
          <w:rFonts w:hint="eastAsia"/>
        </w:rPr>
        <w:t>一个或多个子系统，</w:t>
      </w:r>
      <w:r w:rsidR="0061568E">
        <w:rPr>
          <w:rFonts w:hint="eastAsia"/>
        </w:rPr>
        <w:t>子系统需要配置的项目包括：</w:t>
      </w:r>
    </w:p>
    <w:p w:rsidR="0061568E" w:rsidRDefault="0061568E" w:rsidP="00606949">
      <w:r>
        <w:tab/>
      </w:r>
      <w:r w:rsidR="00640413">
        <w:rPr>
          <w:rFonts w:hint="eastAsia"/>
        </w:rPr>
        <w:t>英文</w:t>
      </w:r>
      <w:r w:rsidR="00640413">
        <w:rPr>
          <w:rFonts w:hint="eastAsia"/>
        </w:rPr>
        <w:t>ID</w:t>
      </w:r>
      <w:r w:rsidR="00640413">
        <w:rPr>
          <w:rFonts w:hint="eastAsia"/>
        </w:rPr>
        <w:t>、中文描述、</w:t>
      </w:r>
      <w:r w:rsidR="00695560">
        <w:rPr>
          <w:rFonts w:hint="eastAsia"/>
        </w:rPr>
        <w:t>含有哪些数据（每条数据又包括</w:t>
      </w:r>
      <w:r w:rsidR="0016109E">
        <w:rPr>
          <w:rFonts w:hint="eastAsia"/>
        </w:rPr>
        <w:t>英文</w:t>
      </w:r>
      <w:r w:rsidR="00537F52">
        <w:rPr>
          <w:rFonts w:hint="eastAsia"/>
        </w:rPr>
        <w:t>ID</w:t>
      </w:r>
      <w:r w:rsidR="00537F52">
        <w:rPr>
          <w:rFonts w:hint="eastAsia"/>
        </w:rPr>
        <w:t>、</w:t>
      </w:r>
      <w:r w:rsidR="0016109E">
        <w:rPr>
          <w:rFonts w:hint="eastAsia"/>
        </w:rPr>
        <w:t>中文描述</w:t>
      </w:r>
      <w:r w:rsidR="00FB6C28">
        <w:rPr>
          <w:rFonts w:hint="eastAsia"/>
        </w:rPr>
        <w:t>、</w:t>
      </w:r>
      <w:r w:rsidR="008659BA">
        <w:rPr>
          <w:rFonts w:hint="eastAsia"/>
        </w:rPr>
        <w:t>数据类型、</w:t>
      </w:r>
      <w:r w:rsidR="00D75DA9">
        <w:rPr>
          <w:rFonts w:hint="eastAsia"/>
        </w:rPr>
        <w:t>最大有效值、</w:t>
      </w:r>
      <w:r w:rsidR="00097912">
        <w:rPr>
          <w:rFonts w:hint="eastAsia"/>
        </w:rPr>
        <w:t>最小有效值、默认值</w:t>
      </w:r>
      <w:r w:rsidR="00CF5930">
        <w:rPr>
          <w:rFonts w:hint="eastAsia"/>
        </w:rPr>
        <w:t>和单位</w:t>
      </w:r>
      <w:r w:rsidR="0016109E">
        <w:rPr>
          <w:rFonts w:hint="eastAsia"/>
        </w:rPr>
        <w:t>）</w:t>
      </w:r>
    </w:p>
    <w:p w:rsidR="00CF5930" w:rsidRDefault="00CF280A" w:rsidP="00606949">
      <w:r>
        <w:rPr>
          <w:rFonts w:hint="eastAsia"/>
        </w:rPr>
        <w:t>在配置</w:t>
      </w:r>
      <w:r w:rsidR="005D296B">
        <w:rPr>
          <w:rFonts w:hint="eastAsia"/>
        </w:rPr>
        <w:t>完子系统后，</w:t>
      </w:r>
      <w:r w:rsidR="00D31161">
        <w:rPr>
          <w:rFonts w:hint="eastAsia"/>
        </w:rPr>
        <w:t>在配置协议时，</w:t>
      </w:r>
      <w:r w:rsidR="002C5B24">
        <w:rPr>
          <w:rFonts w:hint="eastAsia"/>
        </w:rPr>
        <w:t>可从子系统中直接添加引用。</w:t>
      </w:r>
    </w:p>
    <w:p w:rsidR="006E1212" w:rsidRDefault="006E1212" w:rsidP="00606949"/>
    <w:p w:rsidR="006E1212" w:rsidRDefault="004C0A2C" w:rsidP="00606949">
      <w:r>
        <w:rPr>
          <w:rFonts w:hint="eastAsia"/>
        </w:rPr>
        <w:t>注意：</w:t>
      </w:r>
      <w:r w:rsidR="000B01B4">
        <w:t>TCP</w:t>
      </w:r>
      <w:r w:rsidR="000B01B4">
        <w:rPr>
          <w:rFonts w:hint="eastAsia"/>
        </w:rPr>
        <w:t>、</w:t>
      </w:r>
      <w:r w:rsidR="000B01B4">
        <w:rPr>
          <w:rFonts w:hint="eastAsia"/>
        </w:rPr>
        <w:t>UDP</w:t>
      </w:r>
      <w:r w:rsidR="000B01B4">
        <w:rPr>
          <w:rFonts w:hint="eastAsia"/>
        </w:rPr>
        <w:t>和串口的通信方式，数据内容字节长度总和不能超过</w:t>
      </w:r>
      <w:r w:rsidR="000B01B4">
        <w:rPr>
          <w:rFonts w:hint="eastAsia"/>
        </w:rPr>
        <w:t xml:space="preserve"> </w:t>
      </w:r>
      <w:r w:rsidR="002426AC">
        <w:rPr>
          <w:rFonts w:hint="eastAsia"/>
        </w:rPr>
        <w:t>249</w:t>
      </w:r>
      <w:r w:rsidR="002426AC">
        <w:rPr>
          <w:rFonts w:hint="eastAsia"/>
        </w:rPr>
        <w:t>，</w:t>
      </w:r>
      <w:r w:rsidR="002426AC">
        <w:rPr>
          <w:rFonts w:hint="eastAsia"/>
        </w:rPr>
        <w:t>CAN</w:t>
      </w:r>
      <w:r w:rsidR="002426AC">
        <w:rPr>
          <w:rFonts w:hint="eastAsia"/>
        </w:rPr>
        <w:t>通信方式数据内容长度总和不能超过</w:t>
      </w:r>
      <w:r w:rsidR="009B3164">
        <w:rPr>
          <w:rFonts w:hint="eastAsia"/>
        </w:rPr>
        <w:t>8</w:t>
      </w:r>
      <w:r w:rsidR="009B3164">
        <w:rPr>
          <w:rFonts w:hint="eastAsia"/>
        </w:rPr>
        <w:t>。</w:t>
      </w:r>
    </w:p>
    <w:p w:rsidR="00AB3E8E" w:rsidRDefault="00AB3E8E" w:rsidP="00606949"/>
    <w:p w:rsidR="00AB3E8E" w:rsidRPr="003332E9" w:rsidRDefault="005867E5" w:rsidP="005867E5">
      <w:pPr>
        <w:jc w:val="center"/>
        <w:rPr>
          <w:sz w:val="32"/>
        </w:rPr>
      </w:pPr>
      <w:r w:rsidRPr="003332E9">
        <w:rPr>
          <w:rFonts w:hint="eastAsia"/>
          <w:sz w:val="32"/>
        </w:rPr>
        <w:t>自动生成代码</w:t>
      </w:r>
    </w:p>
    <w:p w:rsidR="009A2EAF" w:rsidRDefault="00091C5C" w:rsidP="00606949">
      <w:r>
        <w:rPr>
          <w:rFonts w:hint="eastAsia"/>
        </w:rPr>
        <w:t>编写一个</w:t>
      </w:r>
      <w:r w:rsidR="009B6E3C">
        <w:rPr>
          <w:rFonts w:hint="eastAsia"/>
        </w:rPr>
        <w:t>自动生成代码</w:t>
      </w:r>
      <w:r>
        <w:rPr>
          <w:rFonts w:hint="eastAsia"/>
        </w:rPr>
        <w:t>软件</w:t>
      </w:r>
      <w:r w:rsidR="009B6E3C">
        <w:rPr>
          <w:rFonts w:hint="eastAsia"/>
        </w:rPr>
        <w:t>（可与协议配置软件合并）</w:t>
      </w:r>
      <w:r w:rsidR="00F43CE3">
        <w:rPr>
          <w:rFonts w:hint="eastAsia"/>
        </w:rPr>
        <w:t>或者</w:t>
      </w:r>
      <w:r w:rsidR="00F43CE3">
        <w:rPr>
          <w:rFonts w:hint="eastAsia"/>
        </w:rPr>
        <w:t xml:space="preserve"> IDE</w:t>
      </w:r>
      <w:r w:rsidR="00F43CE3">
        <w:t xml:space="preserve"> </w:t>
      </w:r>
      <w:r w:rsidR="00F43CE3">
        <w:rPr>
          <w:rFonts w:hint="eastAsia"/>
        </w:rPr>
        <w:t>插件（</w:t>
      </w:r>
      <w:r w:rsidR="00F43CE3">
        <w:t xml:space="preserve">Visual Studio </w:t>
      </w:r>
      <w:r w:rsidR="00F43CE3">
        <w:rPr>
          <w:rFonts w:hint="eastAsia"/>
        </w:rPr>
        <w:t>必须支持</w:t>
      </w:r>
      <w:r w:rsidR="00F43CE3">
        <w:rPr>
          <w:rFonts w:hint="eastAsia"/>
        </w:rPr>
        <w:t xml:space="preserve"> 2017</w:t>
      </w:r>
      <w:r w:rsidR="00F43CE3">
        <w:t xml:space="preserve"> </w:t>
      </w:r>
      <w:r w:rsidR="00F43CE3">
        <w:rPr>
          <w:rFonts w:hint="eastAsia"/>
        </w:rPr>
        <w:t>版本）</w:t>
      </w:r>
      <w:r w:rsidR="00921FD5">
        <w:rPr>
          <w:rFonts w:hint="eastAsia"/>
        </w:rPr>
        <w:t>，</w:t>
      </w:r>
      <w:r w:rsidR="008B7142">
        <w:rPr>
          <w:rFonts w:hint="eastAsia"/>
        </w:rPr>
        <w:t>在选定一个项目后，</w:t>
      </w:r>
      <w:r w:rsidR="0081351B">
        <w:rPr>
          <w:rFonts w:hint="eastAsia"/>
        </w:rPr>
        <w:t>选择其中的</w:t>
      </w:r>
      <w:r w:rsidR="00D130A5">
        <w:rPr>
          <w:rFonts w:hint="eastAsia"/>
        </w:rPr>
        <w:t>一个分系统后，</w:t>
      </w:r>
      <w:r w:rsidR="00B82506">
        <w:rPr>
          <w:rFonts w:hint="eastAsia"/>
        </w:rPr>
        <w:t>自动生成相关</w:t>
      </w:r>
      <w:r w:rsidR="00C07CA5">
        <w:rPr>
          <w:rFonts w:hint="eastAsia"/>
        </w:rPr>
        <w:t>代码。每一个</w:t>
      </w:r>
      <w:r w:rsidR="00322F1E">
        <w:rPr>
          <w:rFonts w:hint="eastAsia"/>
        </w:rPr>
        <w:t>对方</w:t>
      </w:r>
      <w:r w:rsidR="00C07CA5">
        <w:rPr>
          <w:rFonts w:hint="eastAsia"/>
        </w:rPr>
        <w:t>分系统生成一个类，</w:t>
      </w:r>
      <w:r w:rsidR="00B82506">
        <w:rPr>
          <w:rFonts w:hint="eastAsia"/>
        </w:rPr>
        <w:t>代码</w:t>
      </w:r>
      <w:r w:rsidR="00123958">
        <w:rPr>
          <w:rFonts w:hint="eastAsia"/>
        </w:rPr>
        <w:t>根据协议自动完成</w:t>
      </w:r>
      <w:r w:rsidR="00F96581">
        <w:rPr>
          <w:rFonts w:hint="eastAsia"/>
        </w:rPr>
        <w:t>包的组包发送和接收解包，</w:t>
      </w:r>
      <w:r w:rsidR="00FB0635">
        <w:rPr>
          <w:rFonts w:hint="eastAsia"/>
        </w:rPr>
        <w:t>如果</w:t>
      </w:r>
      <w:r w:rsidR="0054530A">
        <w:rPr>
          <w:rFonts w:hint="eastAsia"/>
        </w:rPr>
        <w:t>有</w:t>
      </w:r>
      <w:r w:rsidR="00FB0635">
        <w:rPr>
          <w:rFonts w:hint="eastAsia"/>
        </w:rPr>
        <w:t>子系统，自动生成子系统</w:t>
      </w:r>
      <w:r w:rsidR="00333D5A">
        <w:rPr>
          <w:rFonts w:hint="eastAsia"/>
        </w:rPr>
        <w:t>类。</w:t>
      </w:r>
    </w:p>
    <w:p w:rsidR="005867E5" w:rsidRDefault="005A54E8" w:rsidP="00606949">
      <w:r>
        <w:rPr>
          <w:rFonts w:hint="eastAsia"/>
        </w:rPr>
        <w:t>所有的接收</w:t>
      </w:r>
      <w:r w:rsidR="001C160F">
        <w:rPr>
          <w:rFonts w:hint="eastAsia"/>
        </w:rPr>
        <w:t>包</w:t>
      </w:r>
      <w:r>
        <w:rPr>
          <w:rFonts w:hint="eastAsia"/>
        </w:rPr>
        <w:t>，都需要</w:t>
      </w:r>
      <w:r w:rsidR="0078140A">
        <w:rPr>
          <w:rFonts w:hint="eastAsia"/>
        </w:rPr>
        <w:t>根据包内的数据内容</w:t>
      </w:r>
      <w:r>
        <w:rPr>
          <w:rFonts w:hint="eastAsia"/>
        </w:rPr>
        <w:t>生成</w:t>
      </w:r>
      <w:r w:rsidR="001F1C84">
        <w:rPr>
          <w:rFonts w:hint="eastAsia"/>
        </w:rPr>
        <w:t>相应的</w:t>
      </w:r>
      <w:r w:rsidR="006206E9">
        <w:rPr>
          <w:rFonts w:hint="eastAsia"/>
        </w:rPr>
        <w:t>变量；</w:t>
      </w:r>
      <w:r w:rsidR="00505964">
        <w:rPr>
          <w:rFonts w:hint="eastAsia"/>
        </w:rPr>
        <w:t>发送包，</w:t>
      </w:r>
      <w:r w:rsidR="000953DA">
        <w:rPr>
          <w:rFonts w:hint="eastAsia"/>
        </w:rPr>
        <w:t>则根据包的</w:t>
      </w:r>
      <w:r w:rsidR="00EF4DCE">
        <w:rPr>
          <w:rFonts w:hint="eastAsia"/>
        </w:rPr>
        <w:t>“发送时数据内容是否产生字段”来确定是否</w:t>
      </w:r>
      <w:r w:rsidR="008B4CD7">
        <w:rPr>
          <w:rFonts w:hint="eastAsia"/>
        </w:rPr>
        <w:t>生成</w:t>
      </w:r>
      <w:r w:rsidR="00EF4DCE">
        <w:rPr>
          <w:rFonts w:hint="eastAsia"/>
        </w:rPr>
        <w:t>相应的变量</w:t>
      </w:r>
      <w:r w:rsidR="001F756F">
        <w:rPr>
          <w:rFonts w:hint="eastAsia"/>
        </w:rPr>
        <w:t>。</w:t>
      </w:r>
    </w:p>
    <w:p w:rsidR="009B7F08" w:rsidRDefault="009B7F08" w:rsidP="00606949">
      <w:r>
        <w:rPr>
          <w:rFonts w:hint="eastAsia"/>
        </w:rPr>
        <w:t>每个发送包均要提供一个单独的方法（函数），供外部</w:t>
      </w:r>
      <w:r w:rsidR="0072756B">
        <w:rPr>
          <w:rFonts w:hint="eastAsia"/>
        </w:rPr>
        <w:t>调用，</w:t>
      </w:r>
      <w:r w:rsidR="0053333D">
        <w:rPr>
          <w:rFonts w:hint="eastAsia"/>
        </w:rPr>
        <w:t>格式为</w:t>
      </w:r>
      <w:r w:rsidR="0053333D">
        <w:rPr>
          <w:rFonts w:hint="eastAsia"/>
        </w:rPr>
        <w:t xml:space="preserve"> </w:t>
      </w:r>
      <w:r w:rsidR="0053333D">
        <w:t>SendXXX(…)</w:t>
      </w:r>
      <w:r w:rsidR="00C41642">
        <w:rPr>
          <w:rFonts w:hint="eastAsia"/>
        </w:rPr>
        <w:t>，</w:t>
      </w:r>
      <w:r w:rsidR="00C41642">
        <w:rPr>
          <w:rFonts w:hint="eastAsia"/>
        </w:rPr>
        <w:t>XXX</w:t>
      </w:r>
      <w:r w:rsidR="00C41642">
        <w:t xml:space="preserve"> </w:t>
      </w:r>
      <w:r w:rsidR="00C41642">
        <w:rPr>
          <w:rFonts w:hint="eastAsia"/>
        </w:rPr>
        <w:t>为该包的英文</w:t>
      </w:r>
      <w:r w:rsidR="00C41642">
        <w:rPr>
          <w:rFonts w:hint="eastAsia"/>
        </w:rPr>
        <w:t>ID</w:t>
      </w:r>
      <w:r w:rsidR="00C41642">
        <w:rPr>
          <w:rFonts w:hint="eastAsia"/>
        </w:rPr>
        <w:t>。</w:t>
      </w:r>
    </w:p>
    <w:p w:rsidR="00C41642" w:rsidRDefault="008D02AE" w:rsidP="00606949">
      <w:r>
        <w:rPr>
          <w:rFonts w:hint="eastAsia"/>
        </w:rPr>
        <w:t>每个</w:t>
      </w:r>
      <w:r w:rsidR="00BF65F2">
        <w:rPr>
          <w:rFonts w:hint="eastAsia"/>
        </w:rPr>
        <w:t>接收</w:t>
      </w:r>
      <w:r>
        <w:rPr>
          <w:rFonts w:hint="eastAsia"/>
        </w:rPr>
        <w:t>包</w:t>
      </w:r>
      <w:r w:rsidR="009873C5">
        <w:rPr>
          <w:rFonts w:hint="eastAsia"/>
        </w:rPr>
        <w:t>收到之后</w:t>
      </w:r>
      <w:r w:rsidR="00061CD8">
        <w:rPr>
          <w:rFonts w:hint="eastAsia"/>
        </w:rPr>
        <w:t>，</w:t>
      </w:r>
      <w:r w:rsidR="000424E2">
        <w:rPr>
          <w:rFonts w:hint="eastAsia"/>
        </w:rPr>
        <w:t>需要</w:t>
      </w:r>
      <w:r w:rsidR="00EE2308">
        <w:rPr>
          <w:rFonts w:hint="eastAsia"/>
        </w:rPr>
        <w:t>通知</w:t>
      </w:r>
      <w:r w:rsidR="00A2289C">
        <w:rPr>
          <w:rFonts w:hint="eastAsia"/>
        </w:rPr>
        <w:t>外部已收到该包，</w:t>
      </w:r>
      <w:r w:rsidR="00150DFD">
        <w:rPr>
          <w:rFonts w:hint="eastAsia"/>
        </w:rPr>
        <w:t>C#</w:t>
      </w:r>
      <w:r w:rsidR="00150DFD">
        <w:t xml:space="preserve"> </w:t>
      </w:r>
      <w:r w:rsidR="00150DFD">
        <w:rPr>
          <w:rFonts w:hint="eastAsia"/>
        </w:rPr>
        <w:t>中以事件方式通知</w:t>
      </w:r>
      <w:r w:rsidR="005C68E0">
        <w:rPr>
          <w:rFonts w:hint="eastAsia"/>
        </w:rPr>
        <w:t>，</w:t>
      </w:r>
      <w:r w:rsidR="002A022B">
        <w:rPr>
          <w:rFonts w:hint="eastAsia"/>
        </w:rPr>
        <w:t>事件参数为枚举，</w:t>
      </w:r>
      <w:r w:rsidR="001C1B26">
        <w:rPr>
          <w:rFonts w:hint="eastAsia"/>
        </w:rPr>
        <w:t>枚举包含</w:t>
      </w:r>
      <w:r w:rsidR="007C0545">
        <w:rPr>
          <w:rFonts w:hint="eastAsia"/>
        </w:rPr>
        <w:t>每个接收包的英文</w:t>
      </w:r>
      <w:r w:rsidR="007C0545">
        <w:rPr>
          <w:rFonts w:hint="eastAsia"/>
        </w:rPr>
        <w:t>ID</w:t>
      </w:r>
      <w:r w:rsidR="007C0545">
        <w:rPr>
          <w:rFonts w:hint="eastAsia"/>
        </w:rPr>
        <w:t>。</w:t>
      </w:r>
    </w:p>
    <w:p w:rsidR="000B47A4" w:rsidRDefault="00321181" w:rsidP="00606949">
      <w:r>
        <w:rPr>
          <w:rFonts w:hint="eastAsia"/>
        </w:rPr>
        <w:t>分系统的</w:t>
      </w:r>
      <w:r w:rsidR="00FE768D">
        <w:rPr>
          <w:rFonts w:hint="eastAsia"/>
        </w:rPr>
        <w:t>通信设置（比如</w:t>
      </w:r>
      <w:r w:rsidR="00FE768D">
        <w:rPr>
          <w:rFonts w:hint="eastAsia"/>
        </w:rPr>
        <w:t>TCP</w:t>
      </w:r>
      <w:r w:rsidR="00FE768D">
        <w:rPr>
          <w:rFonts w:hint="eastAsia"/>
        </w:rPr>
        <w:t>和</w:t>
      </w:r>
      <w:r w:rsidR="00FE768D">
        <w:rPr>
          <w:rFonts w:hint="eastAsia"/>
        </w:rPr>
        <w:t>UDP</w:t>
      </w:r>
      <w:r w:rsidR="00FE768D">
        <w:rPr>
          <w:rFonts w:hint="eastAsia"/>
        </w:rPr>
        <w:t>的</w:t>
      </w:r>
      <w:r w:rsidR="00FE768D">
        <w:rPr>
          <w:rFonts w:hint="eastAsia"/>
        </w:rPr>
        <w:t>IP</w:t>
      </w:r>
      <w:r w:rsidR="00FE768D">
        <w:rPr>
          <w:rFonts w:hint="eastAsia"/>
        </w:rPr>
        <w:t>和端口设置、串口的串口名）以构造函数的参数传入。</w:t>
      </w:r>
    </w:p>
    <w:p w:rsidR="00A2015B" w:rsidRDefault="00A2015B" w:rsidP="00606949"/>
    <w:p w:rsidR="00A2015B" w:rsidRDefault="00E51F63" w:rsidP="00606949">
      <w:r>
        <w:rPr>
          <w:rFonts w:hint="eastAsia"/>
        </w:rPr>
        <w:t>所有的分系统的</w:t>
      </w:r>
      <w:r w:rsidR="00263E2F">
        <w:rPr>
          <w:rFonts w:hint="eastAsia"/>
        </w:rPr>
        <w:t>父类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Iae</w:t>
      </w:r>
      <w:r w:rsidR="002B2B80">
        <w:t>SubSystem</w:t>
      </w:r>
      <w:r w:rsidR="002B2B80">
        <w:rPr>
          <w:rFonts w:hint="eastAsia"/>
        </w:rPr>
        <w:t>，</w:t>
      </w:r>
      <w:r w:rsidR="00AD07AE">
        <w:rPr>
          <w:rFonts w:hint="eastAsia"/>
        </w:rPr>
        <w:t>所有的协议配置代码都在</w:t>
      </w:r>
      <w:r w:rsidR="00AD07AE">
        <w:rPr>
          <w:rFonts w:hint="eastAsia"/>
        </w:rPr>
        <w:t xml:space="preserve"> </w:t>
      </w:r>
      <w:r w:rsidR="00AD07AE">
        <w:t xml:space="preserve">IaeSubSystem </w:t>
      </w:r>
      <w:r w:rsidR="00AD07AE">
        <w:rPr>
          <w:rFonts w:hint="eastAsia"/>
        </w:rPr>
        <w:t>类以及分系统子类中完成。</w:t>
      </w:r>
      <w:r w:rsidR="00B90D6B">
        <w:rPr>
          <w:rFonts w:hint="eastAsia"/>
        </w:rPr>
        <w:t>I</w:t>
      </w:r>
      <w:r w:rsidR="00B90D6B">
        <w:t xml:space="preserve">aeSubSystem </w:t>
      </w:r>
      <w:r w:rsidR="00B90D6B">
        <w:rPr>
          <w:rFonts w:hint="eastAsia"/>
        </w:rPr>
        <w:t>的</w:t>
      </w:r>
      <w:r w:rsidR="00770433">
        <w:rPr>
          <w:rFonts w:hint="eastAsia"/>
        </w:rPr>
        <w:t>父类</w:t>
      </w:r>
      <w:r w:rsidR="00892511">
        <w:rPr>
          <w:rFonts w:hint="eastAsia"/>
        </w:rPr>
        <w:t>为</w:t>
      </w:r>
      <w:r w:rsidR="00892511">
        <w:rPr>
          <w:rFonts w:hint="eastAsia"/>
        </w:rPr>
        <w:t xml:space="preserve"> </w:t>
      </w:r>
      <w:r w:rsidR="00892511">
        <w:t xml:space="preserve">SubSystem, </w:t>
      </w:r>
      <w:r w:rsidR="00892511">
        <w:rPr>
          <w:rFonts w:hint="eastAsia"/>
        </w:rPr>
        <w:t>该类中只包含基本</w:t>
      </w:r>
      <w:r w:rsidR="000B1D08">
        <w:rPr>
          <w:rFonts w:hint="eastAsia"/>
        </w:rPr>
        <w:t>的属性，包括</w:t>
      </w:r>
      <w:r w:rsidR="000B1D08">
        <w:rPr>
          <w:rFonts w:hint="eastAsia"/>
        </w:rPr>
        <w:t xml:space="preserve"> Name</w:t>
      </w:r>
      <w:r w:rsidR="000B1D08">
        <w:t xml:space="preserve"> </w:t>
      </w:r>
      <w:r w:rsidR="000B1D08">
        <w:rPr>
          <w:rFonts w:hint="eastAsia"/>
        </w:rPr>
        <w:t>和</w:t>
      </w:r>
      <w:r w:rsidR="000B1D08">
        <w:rPr>
          <w:rFonts w:hint="eastAsia"/>
        </w:rPr>
        <w:t xml:space="preserve"> I</w:t>
      </w:r>
      <w:r w:rsidR="000B1D08">
        <w:t xml:space="preserve">sConnected </w:t>
      </w:r>
      <w:r w:rsidR="000B1D08">
        <w:rPr>
          <w:rFonts w:hint="eastAsia"/>
        </w:rPr>
        <w:t>等。</w:t>
      </w:r>
      <w:r w:rsidR="001855E0">
        <w:rPr>
          <w:rFonts w:hint="eastAsia"/>
        </w:rPr>
        <w:t>（</w:t>
      </w:r>
      <w:r w:rsidR="001855E0">
        <w:rPr>
          <w:rFonts w:hint="eastAsia"/>
        </w:rPr>
        <w:t>IsConnected</w:t>
      </w:r>
      <w:r w:rsidR="001855E0">
        <w:t xml:space="preserve"> </w:t>
      </w:r>
      <w:r w:rsidR="001855E0">
        <w:rPr>
          <w:rFonts w:hint="eastAsia"/>
        </w:rPr>
        <w:t>根据是否收到数据包为准，通常情况下，协议中都有定时发送的包）。</w:t>
      </w:r>
    </w:p>
    <w:p w:rsidR="001855E0" w:rsidRDefault="001855E0" w:rsidP="00606949"/>
    <w:p w:rsidR="00747849" w:rsidRDefault="004A09FC" w:rsidP="00606949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C# </w:t>
      </w:r>
      <w:r>
        <w:rPr>
          <w:rFonts w:hint="eastAsia"/>
        </w:rPr>
        <w:t>中，所有</w:t>
      </w:r>
      <w:r w:rsidR="00326C77">
        <w:rPr>
          <w:rFonts w:hint="eastAsia"/>
        </w:rPr>
        <w:t>生成的类</w:t>
      </w:r>
      <w:r w:rsidR="0082236A">
        <w:rPr>
          <w:rFonts w:hint="eastAsia"/>
        </w:rPr>
        <w:t>均使用</w:t>
      </w:r>
      <w:r w:rsidR="0082236A">
        <w:rPr>
          <w:rFonts w:hint="eastAsia"/>
        </w:rPr>
        <w:t xml:space="preserve"> </w:t>
      </w:r>
      <w:r w:rsidR="0082236A">
        <w:t xml:space="preserve">partial </w:t>
      </w:r>
      <w:r w:rsidR="00747849">
        <w:rPr>
          <w:rFonts w:hint="eastAsia"/>
        </w:rPr>
        <w:t>关键字。</w:t>
      </w:r>
    </w:p>
    <w:p w:rsidR="00747849" w:rsidRDefault="00747849" w:rsidP="00606949">
      <w:r>
        <w:rPr>
          <w:rFonts w:hint="eastAsia"/>
        </w:rPr>
        <w:t>S</w:t>
      </w:r>
      <w:r>
        <w:t xml:space="preserve">ubSystem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IaeSubSystem </w:t>
      </w:r>
      <w:r>
        <w:rPr>
          <w:rFonts w:hint="eastAsia"/>
        </w:rPr>
        <w:t>类位于</w:t>
      </w:r>
      <w:r>
        <w:rPr>
          <w:rFonts w:hint="eastAsia"/>
        </w:rPr>
        <w:t xml:space="preserve"> </w:t>
      </w:r>
      <w:r w:rsidR="00C7085E">
        <w:t>“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t>SubSystems</w:t>
      </w:r>
      <w:r w:rsidR="00C7085E">
        <w:t>”</w:t>
      </w:r>
      <w:r>
        <w:t xml:space="preserve"> </w:t>
      </w:r>
      <w:r>
        <w:rPr>
          <w:rFonts w:hint="eastAsia"/>
        </w:rPr>
        <w:t>命名空间下。</w:t>
      </w:r>
    </w:p>
    <w:p w:rsidR="001855E0" w:rsidRDefault="00A91C9A" w:rsidP="00606949">
      <w:r>
        <w:rPr>
          <w:rFonts w:hint="eastAsia"/>
        </w:rPr>
        <w:lastRenderedPageBreak/>
        <w:t>分系统类的</w:t>
      </w:r>
      <w:r w:rsidR="0005050B">
        <w:rPr>
          <w:rFonts w:hint="eastAsia"/>
        </w:rPr>
        <w:t>命名空间为：</w:t>
      </w:r>
      <w:r w:rsidR="00C7085E">
        <w:t>”</w:t>
      </w:r>
      <w:r w:rsidR="00BE4B17">
        <w:rPr>
          <w:rFonts w:hint="eastAsia"/>
        </w:rPr>
        <w:t>项目名</w:t>
      </w:r>
      <w:r w:rsidR="00BE4B17">
        <w:rPr>
          <w:rFonts w:hint="eastAsia"/>
        </w:rPr>
        <w:t>.</w:t>
      </w:r>
      <w:r w:rsidR="00BE4B17">
        <w:t>SubSystems.</w:t>
      </w:r>
      <w:r w:rsidR="00BE4B17">
        <w:rPr>
          <w:rFonts w:hint="eastAsia"/>
        </w:rPr>
        <w:t>分系统名（复数）</w:t>
      </w:r>
      <w:r w:rsidR="00C7085E">
        <w:t>”</w:t>
      </w:r>
      <w:r w:rsidR="00914F12">
        <w:rPr>
          <w:rFonts w:hint="eastAsia"/>
        </w:rPr>
        <w:t>。</w:t>
      </w:r>
      <w:r w:rsidR="00AE572D">
        <w:rPr>
          <w:rFonts w:hint="eastAsia"/>
        </w:rPr>
        <w:t>比如</w:t>
      </w:r>
      <w:r w:rsidR="008727A5">
        <w:rPr>
          <w:rFonts w:hint="eastAsia"/>
        </w:rPr>
        <w:t>项目名为</w:t>
      </w:r>
      <w:r w:rsidR="008727A5">
        <w:rPr>
          <w:rFonts w:hint="eastAsia"/>
        </w:rPr>
        <w:t xml:space="preserve"> Abc</w:t>
      </w:r>
      <w:r w:rsidR="008727A5">
        <w:rPr>
          <w:rFonts w:hint="eastAsia"/>
        </w:rPr>
        <w:t>，</w:t>
      </w:r>
      <w:r w:rsidR="00E739F8">
        <w:rPr>
          <w:rFonts w:hint="eastAsia"/>
        </w:rPr>
        <w:t>分系统英文</w:t>
      </w:r>
      <w:r w:rsidR="00E739F8">
        <w:rPr>
          <w:rFonts w:hint="eastAsia"/>
        </w:rPr>
        <w:t>ID</w:t>
      </w:r>
      <w:r w:rsidR="00E739F8">
        <w:rPr>
          <w:rFonts w:hint="eastAsia"/>
        </w:rPr>
        <w:t>为</w:t>
      </w:r>
      <w:r w:rsidR="00E739F8">
        <w:rPr>
          <w:rFonts w:hint="eastAsia"/>
        </w:rPr>
        <w:t>P</w:t>
      </w:r>
      <w:r w:rsidR="00E739F8">
        <w:t>owerSupply</w:t>
      </w:r>
      <w:r w:rsidR="00E739F8">
        <w:rPr>
          <w:rFonts w:hint="eastAsia"/>
        </w:rPr>
        <w:t>，</w:t>
      </w:r>
      <w:r w:rsidR="00115519">
        <w:rPr>
          <w:rFonts w:hint="eastAsia"/>
        </w:rPr>
        <w:t>则该分系统的命名空间为：</w:t>
      </w:r>
      <w:r w:rsidR="0021327C">
        <w:rPr>
          <w:rFonts w:hint="eastAsia"/>
        </w:rPr>
        <w:t>A</w:t>
      </w:r>
      <w:r w:rsidR="0021327C">
        <w:t>bc.SubSystems.PowerSupplies</w:t>
      </w:r>
      <w:r w:rsidR="001C7790">
        <w:rPr>
          <w:rFonts w:hint="eastAsia"/>
        </w:rPr>
        <w:t>。</w:t>
      </w:r>
    </w:p>
    <w:p w:rsidR="00763919" w:rsidRDefault="009703B6" w:rsidP="00606949">
      <w:r>
        <w:rPr>
          <w:rFonts w:hint="eastAsia"/>
        </w:rPr>
        <w:t>在</w:t>
      </w:r>
      <w:r>
        <w:rPr>
          <w:rFonts w:hint="eastAsia"/>
        </w:rPr>
        <w:t xml:space="preserve"> C#</w:t>
      </w:r>
      <w:r w:rsidR="00134C9C">
        <w:rPr>
          <w:rFonts w:hint="eastAsia"/>
        </w:rPr>
        <w:t xml:space="preserve"> </w:t>
      </w:r>
      <w:r w:rsidR="00134C9C">
        <w:rPr>
          <w:rFonts w:hint="eastAsia"/>
        </w:rPr>
        <w:t>中，</w:t>
      </w:r>
      <w:r w:rsidR="00FE2C1D">
        <w:rPr>
          <w:rFonts w:hint="eastAsia"/>
        </w:rPr>
        <w:t>所有的类</w:t>
      </w:r>
      <w:r w:rsidR="008D3BF3">
        <w:rPr>
          <w:rFonts w:hint="eastAsia"/>
        </w:rPr>
        <w:t>的命名空间与</w:t>
      </w:r>
      <w:r w:rsidR="00D2272E">
        <w:rPr>
          <w:rFonts w:hint="eastAsia"/>
        </w:rPr>
        <w:t>文件夹</w:t>
      </w:r>
      <w:r w:rsidR="00486FC4">
        <w:rPr>
          <w:rFonts w:hint="eastAsia"/>
        </w:rPr>
        <w:t>结构</w:t>
      </w:r>
      <w:r w:rsidR="00D2272E">
        <w:rPr>
          <w:rFonts w:hint="eastAsia"/>
        </w:rPr>
        <w:t>要匹配，</w:t>
      </w:r>
      <w:r w:rsidR="00486FC4">
        <w:rPr>
          <w:rFonts w:hint="eastAsia"/>
        </w:rPr>
        <w:t>但是在</w:t>
      </w:r>
      <w:r w:rsidR="00486FC4">
        <w:rPr>
          <w:rFonts w:hint="eastAsia"/>
        </w:rPr>
        <w:t xml:space="preserve"> </w:t>
      </w:r>
      <w:r w:rsidR="00486FC4">
        <w:t>SubSystem</w:t>
      </w:r>
      <w:r w:rsidR="00486FC4">
        <w:rPr>
          <w:rFonts w:hint="eastAsia"/>
        </w:rPr>
        <w:t>s</w:t>
      </w:r>
      <w:r w:rsidR="00486FC4">
        <w:t xml:space="preserve"> </w:t>
      </w:r>
      <w:r w:rsidR="00486FC4">
        <w:rPr>
          <w:rFonts w:hint="eastAsia"/>
        </w:rPr>
        <w:t>文件夹下建立一个</w:t>
      </w:r>
      <w:r w:rsidR="00486FC4">
        <w:rPr>
          <w:rFonts w:hint="eastAsia"/>
        </w:rPr>
        <w:t xml:space="preserve"> Protocol</w:t>
      </w:r>
      <w:r w:rsidR="00486FC4">
        <w:t xml:space="preserve"> </w:t>
      </w:r>
      <w:r w:rsidR="00175516">
        <w:rPr>
          <w:rFonts w:ascii="Segoe UI Symbol" w:hAnsi="Segoe UI Symbol" w:hint="eastAsia"/>
        </w:rPr>
        <w:t>文件夹，</w:t>
      </w:r>
      <w:r w:rsidR="00E81146">
        <w:rPr>
          <w:rFonts w:ascii="Segoe UI Symbol" w:hAnsi="Segoe UI Symbol" w:hint="eastAsia"/>
        </w:rPr>
        <w:t>所有的类文件均放在</w:t>
      </w:r>
      <w:r w:rsidR="00E81146">
        <w:rPr>
          <w:rFonts w:ascii="Segoe UI Symbol" w:hAnsi="Segoe UI Symbol" w:hint="eastAsia"/>
        </w:rPr>
        <w:t xml:space="preserve"> Protocol</w:t>
      </w:r>
      <w:r w:rsidR="00E81146">
        <w:rPr>
          <w:rFonts w:ascii="Segoe UI Symbol" w:hAnsi="Segoe UI Symbol"/>
        </w:rPr>
        <w:t xml:space="preserve"> </w:t>
      </w:r>
      <w:r w:rsidR="00E81146">
        <w:rPr>
          <w:rFonts w:ascii="Segoe UI Symbol" w:hAnsi="Segoe UI Symbol" w:hint="eastAsia"/>
        </w:rPr>
        <w:t>文件夹</w:t>
      </w:r>
      <w:r w:rsidR="00C668DD">
        <w:rPr>
          <w:rFonts w:ascii="Segoe UI Symbol" w:hAnsi="Segoe UI Symbol" w:hint="eastAsia"/>
        </w:rPr>
        <w:t>下。</w:t>
      </w:r>
      <w:r w:rsidR="00C7085E">
        <w:rPr>
          <w:rFonts w:ascii="Segoe UI Symbol" w:hAnsi="Segoe UI Symbol" w:hint="eastAsia"/>
        </w:rPr>
        <w:t>例如</w:t>
      </w:r>
      <w:r w:rsidR="00C7085E">
        <w:rPr>
          <w:rFonts w:ascii="Segoe UI Symbol" w:hAnsi="Segoe UI Symbol" w:hint="eastAsia"/>
        </w:rPr>
        <w:t xml:space="preserve"> </w:t>
      </w:r>
      <w:r w:rsidR="00C7085E">
        <w:rPr>
          <w:rFonts w:hint="eastAsia"/>
        </w:rPr>
        <w:t>A</w:t>
      </w:r>
      <w:r w:rsidR="00C7085E">
        <w:t xml:space="preserve">bc.SubSystems.PowerSupplies </w:t>
      </w:r>
      <w:r w:rsidR="00C7085E">
        <w:rPr>
          <w:rFonts w:hint="eastAsia"/>
        </w:rPr>
        <w:t>命名空间下的</w:t>
      </w:r>
      <w:r w:rsidR="00C7085E">
        <w:rPr>
          <w:rFonts w:hint="eastAsia"/>
        </w:rPr>
        <w:t xml:space="preserve"> </w:t>
      </w:r>
      <w:r w:rsidR="00C7085E">
        <w:t xml:space="preserve">PowerSupply.cs </w:t>
      </w:r>
      <w:r w:rsidR="00C7085E">
        <w:rPr>
          <w:rFonts w:hint="eastAsia"/>
        </w:rPr>
        <w:t>文件位于</w:t>
      </w:r>
      <w:r w:rsidR="00C7085E">
        <w:rPr>
          <w:rFonts w:hint="eastAsia"/>
        </w:rPr>
        <w:t xml:space="preserve"> </w:t>
      </w:r>
      <w:r w:rsidR="00647D56">
        <w:t>“</w:t>
      </w:r>
      <w:r w:rsidR="00C7085E">
        <w:rPr>
          <w:rFonts w:hint="eastAsia"/>
        </w:rPr>
        <w:t>Abc</w:t>
      </w:r>
      <w:r w:rsidR="00C7085E">
        <w:t xml:space="preserve"> -&gt; SubSystems -&gt; Procotol -&gt;</w:t>
      </w:r>
      <w:r w:rsidR="00647D56">
        <w:t xml:space="preserve"> </w:t>
      </w:r>
      <w:r w:rsidR="00647D56">
        <w:rPr>
          <w:rFonts w:hint="eastAsia"/>
        </w:rPr>
        <w:t>Power</w:t>
      </w:r>
      <w:r w:rsidR="00647D56">
        <w:t>Supplies</w:t>
      </w:r>
      <w:r w:rsidR="00647D56">
        <w:rPr>
          <w:rFonts w:hint="eastAsia"/>
        </w:rPr>
        <w:t>“</w:t>
      </w:r>
      <w:r w:rsidR="00647D56">
        <w:rPr>
          <w:rFonts w:hint="eastAsia"/>
        </w:rPr>
        <w:t xml:space="preserve"> </w:t>
      </w:r>
      <w:r w:rsidR="00647D56">
        <w:rPr>
          <w:rFonts w:hint="eastAsia"/>
        </w:rPr>
        <w:t>文件夹下。</w:t>
      </w:r>
    </w:p>
    <w:p w:rsidR="00552C96" w:rsidRDefault="00E3272B" w:rsidP="00606949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在</w:t>
      </w:r>
      <w:r>
        <w:rPr>
          <w:rFonts w:ascii="Segoe UI Symbol" w:hAnsi="Segoe UI Symbol" w:hint="eastAsia"/>
        </w:rPr>
        <w:t>C#</w:t>
      </w:r>
      <w:r>
        <w:rPr>
          <w:rFonts w:ascii="Segoe UI Symbol" w:hAnsi="Segoe UI Symbol"/>
        </w:rPr>
        <w:t xml:space="preserve"> </w:t>
      </w:r>
      <w:r>
        <w:rPr>
          <w:rFonts w:ascii="Segoe UI Symbol" w:hAnsi="Segoe UI Symbol" w:hint="eastAsia"/>
        </w:rPr>
        <w:t>中，</w:t>
      </w:r>
      <w:r w:rsidR="000C1F60">
        <w:rPr>
          <w:rFonts w:ascii="Segoe UI Symbol" w:hAnsi="Segoe UI Symbol" w:hint="eastAsia"/>
        </w:rPr>
        <w:t>所有的变量</w:t>
      </w:r>
      <w:r w:rsidR="001D21AE">
        <w:rPr>
          <w:rFonts w:ascii="Segoe UI Symbol" w:hAnsi="Segoe UI Symbol" w:hint="eastAsia"/>
        </w:rPr>
        <w:t>不是直接使用相应的数据类型，而是将</w:t>
      </w:r>
      <w:r w:rsidR="00023E2F">
        <w:rPr>
          <w:rFonts w:ascii="Segoe UI Symbol" w:hAnsi="Segoe UI Symbol" w:hint="eastAsia"/>
        </w:rPr>
        <w:t>其封装为类，</w:t>
      </w:r>
      <w:r w:rsidR="00A135B3">
        <w:rPr>
          <w:rFonts w:ascii="Segoe UI Symbol" w:hAnsi="Segoe UI Symbol" w:hint="eastAsia"/>
        </w:rPr>
        <w:t>类名</w:t>
      </w:r>
      <w:r w:rsidR="00F41024">
        <w:rPr>
          <w:rFonts w:ascii="Segoe UI Symbol" w:hAnsi="Segoe UI Symbol" w:hint="eastAsia"/>
        </w:rPr>
        <w:t>为</w:t>
      </w:r>
      <w:r w:rsidR="00F41024">
        <w:rPr>
          <w:rFonts w:ascii="Segoe UI Symbol" w:hAnsi="Segoe UI Symbol" w:hint="eastAsia"/>
        </w:rPr>
        <w:t xml:space="preserve"> </w:t>
      </w:r>
      <w:r w:rsidR="00C921DE">
        <w:rPr>
          <w:rFonts w:ascii="Segoe UI Symbol" w:hAnsi="Segoe UI Symbol"/>
        </w:rPr>
        <w:t>Parameter&lt;T&gt;</w:t>
      </w:r>
      <w:r w:rsidR="00057540">
        <w:rPr>
          <w:rFonts w:ascii="Segoe UI Symbol" w:hAnsi="Segoe UI Symbol" w:hint="eastAsia"/>
        </w:rPr>
        <w:t>，数值通过</w:t>
      </w:r>
      <w:r w:rsidR="00057540">
        <w:rPr>
          <w:rFonts w:ascii="Segoe UI Symbol" w:hAnsi="Segoe UI Symbol" w:hint="eastAsia"/>
        </w:rPr>
        <w:t xml:space="preserve"> </w:t>
      </w:r>
      <w:r w:rsidR="00057540">
        <w:rPr>
          <w:rFonts w:ascii="Segoe UI Symbol" w:hAnsi="Segoe UI Symbol"/>
        </w:rPr>
        <w:t xml:space="preserve">T Value </w:t>
      </w:r>
      <w:r w:rsidR="00057540">
        <w:rPr>
          <w:rFonts w:ascii="Segoe UI Symbol" w:hAnsi="Segoe UI Symbol" w:hint="eastAsia"/>
        </w:rPr>
        <w:t>属性访问</w:t>
      </w:r>
      <w:r w:rsidR="003455E9">
        <w:rPr>
          <w:rFonts w:ascii="Segoe UI Symbol" w:hAnsi="Segoe UI Symbol" w:hint="eastAsia"/>
        </w:rPr>
        <w:t>。</w:t>
      </w:r>
      <w:r w:rsidR="000E1425">
        <w:rPr>
          <w:rFonts w:ascii="Segoe UI Symbol" w:hAnsi="Segoe UI Symbol" w:hint="eastAsia"/>
        </w:rPr>
        <w:t>所有的接收包的变量，</w:t>
      </w:r>
      <w:r w:rsidR="006C4BC0">
        <w:rPr>
          <w:rFonts w:ascii="Segoe UI Symbol" w:hAnsi="Segoe UI Symbol" w:hint="eastAsia"/>
        </w:rPr>
        <w:t>传入的</w:t>
      </w:r>
      <w:r w:rsidR="006C4BC0">
        <w:rPr>
          <w:rFonts w:ascii="Segoe UI Symbol" w:hAnsi="Segoe UI Symbol" w:hint="eastAsia"/>
        </w:rPr>
        <w:t xml:space="preserve"> T</w:t>
      </w:r>
      <w:r w:rsidR="006C4BC0">
        <w:rPr>
          <w:rFonts w:ascii="Segoe UI Symbol" w:hAnsi="Segoe UI Symbol"/>
        </w:rPr>
        <w:t xml:space="preserve"> </w:t>
      </w:r>
      <w:r w:rsidR="006C4BC0">
        <w:rPr>
          <w:rFonts w:ascii="Segoe UI Symbol" w:hAnsi="Segoe UI Symbol" w:hint="eastAsia"/>
        </w:rPr>
        <w:t>使用相应的</w:t>
      </w:r>
      <w:r w:rsidR="006C4BC0">
        <w:rPr>
          <w:rFonts w:ascii="Segoe UI Symbol" w:hAnsi="Segoe UI Symbol" w:hint="eastAsia"/>
        </w:rPr>
        <w:t xml:space="preserve"> </w:t>
      </w:r>
      <w:r w:rsidR="006C4BC0">
        <w:rPr>
          <w:rFonts w:ascii="Segoe UI Symbol" w:hAnsi="Segoe UI Symbol"/>
        </w:rPr>
        <w:t xml:space="preserve">Nullable </w:t>
      </w:r>
      <w:r w:rsidR="006C4BC0">
        <w:rPr>
          <w:rFonts w:ascii="Segoe UI Symbol" w:hAnsi="Segoe UI Symbol" w:hint="eastAsia"/>
        </w:rPr>
        <w:t>类型，</w:t>
      </w:r>
      <w:r w:rsidR="002D4552">
        <w:rPr>
          <w:rFonts w:ascii="Segoe UI Symbol" w:hAnsi="Segoe UI Symbol" w:hint="eastAsia"/>
        </w:rPr>
        <w:t>比如</w:t>
      </w:r>
      <w:r w:rsidR="002D4552">
        <w:rPr>
          <w:rFonts w:ascii="Segoe UI Symbol" w:hAnsi="Segoe UI Symbol" w:hint="eastAsia"/>
        </w:rPr>
        <w:t xml:space="preserve"> bool</w:t>
      </w:r>
      <w:r w:rsidR="002D4552">
        <w:rPr>
          <w:rFonts w:ascii="Segoe UI Symbol" w:hAnsi="Segoe UI Symbol"/>
        </w:rPr>
        <w:t xml:space="preserve"> </w:t>
      </w:r>
      <w:r w:rsidR="001A2DD7">
        <w:rPr>
          <w:rFonts w:ascii="Segoe UI Symbol" w:hAnsi="Segoe UI Symbol" w:hint="eastAsia"/>
        </w:rPr>
        <w:t>数据，实际实例化的类型为</w:t>
      </w:r>
      <w:r w:rsidR="001A2DD7">
        <w:rPr>
          <w:rFonts w:ascii="Segoe UI Symbol" w:hAnsi="Segoe UI Symbol" w:hint="eastAsia"/>
        </w:rPr>
        <w:t xml:space="preserve"> Parameter</w:t>
      </w:r>
      <w:r w:rsidR="001A2DD7">
        <w:rPr>
          <w:rFonts w:ascii="Segoe UI Symbol" w:hAnsi="Segoe UI Symbol"/>
        </w:rPr>
        <w:t>&lt;bool?&gt;</w:t>
      </w:r>
      <w:r w:rsidR="00F92C17">
        <w:rPr>
          <w:rFonts w:ascii="Segoe UI Symbol" w:hAnsi="Segoe UI Symbol" w:hint="eastAsia"/>
        </w:rPr>
        <w:t>，</w:t>
      </w:r>
      <w:r w:rsidR="00FC6874">
        <w:rPr>
          <w:rFonts w:ascii="Segoe UI Symbol" w:hAnsi="Segoe UI Symbol" w:hint="eastAsia"/>
        </w:rPr>
        <w:t>所有的</w:t>
      </w:r>
      <w:r w:rsidR="00552C96">
        <w:rPr>
          <w:rFonts w:ascii="Segoe UI Symbol" w:hAnsi="Segoe UI Symbol" w:hint="eastAsia"/>
        </w:rPr>
        <w:t>变量默认值为</w:t>
      </w:r>
      <w:r w:rsidR="00552C96">
        <w:rPr>
          <w:rFonts w:ascii="Segoe UI Symbol" w:hAnsi="Segoe UI Symbol" w:hint="eastAsia"/>
        </w:rPr>
        <w:t xml:space="preserve"> null</w:t>
      </w:r>
      <w:r w:rsidR="00552C96">
        <w:rPr>
          <w:rFonts w:ascii="Segoe UI Symbol" w:hAnsi="Segoe UI Symbol" w:hint="eastAsia"/>
        </w:rPr>
        <w:t>，</w:t>
      </w:r>
      <w:r w:rsidR="00436D76">
        <w:rPr>
          <w:rFonts w:ascii="Segoe UI Symbol" w:hAnsi="Segoe UI Symbol" w:hint="eastAsia"/>
        </w:rPr>
        <w:t>收到数值后</w:t>
      </w:r>
      <w:r w:rsidR="0025365F">
        <w:rPr>
          <w:rFonts w:ascii="Segoe UI Symbol" w:hAnsi="Segoe UI Symbol" w:hint="eastAsia"/>
        </w:rPr>
        <w:t>更改数值，</w:t>
      </w:r>
      <w:r w:rsidR="001D43B2">
        <w:rPr>
          <w:rFonts w:ascii="Segoe UI Symbol" w:hAnsi="Segoe UI Symbol" w:hint="eastAsia"/>
        </w:rPr>
        <w:t>在分系统掉线后，变量数值又自动变回</w:t>
      </w:r>
      <w:r w:rsidR="001D43B2">
        <w:rPr>
          <w:rFonts w:ascii="Segoe UI Symbol" w:hAnsi="Segoe UI Symbol" w:hint="eastAsia"/>
        </w:rPr>
        <w:t xml:space="preserve"> null</w:t>
      </w:r>
      <w:r w:rsidR="001D43B2">
        <w:rPr>
          <w:rFonts w:ascii="Segoe UI Symbol" w:hAnsi="Segoe UI Symbol" w:hint="eastAsia"/>
        </w:rPr>
        <w:t>。</w:t>
      </w:r>
      <w:r w:rsidR="00AD5523">
        <w:rPr>
          <w:rFonts w:ascii="Segoe UI Symbol" w:hAnsi="Segoe UI Symbol" w:hint="eastAsia"/>
        </w:rPr>
        <w:t>所有发送包，如果有定义变量，则</w:t>
      </w:r>
      <w:r w:rsidR="00861E81">
        <w:rPr>
          <w:rFonts w:ascii="Segoe UI Symbol" w:hAnsi="Segoe UI Symbol" w:hint="eastAsia"/>
        </w:rPr>
        <w:t>直接使用</w:t>
      </w:r>
      <w:r w:rsidR="00267C5B">
        <w:rPr>
          <w:rFonts w:ascii="Segoe UI Symbol" w:hAnsi="Segoe UI Symbol" w:hint="eastAsia"/>
        </w:rPr>
        <w:t>相应的数据类型（即不使用</w:t>
      </w:r>
      <w:r w:rsidR="00267C5B">
        <w:rPr>
          <w:rFonts w:ascii="Segoe UI Symbol" w:hAnsi="Segoe UI Symbol" w:hint="eastAsia"/>
        </w:rPr>
        <w:t xml:space="preserve"> Nullable</w:t>
      </w:r>
      <w:r w:rsidR="00267C5B">
        <w:rPr>
          <w:rFonts w:ascii="Segoe UI Symbol" w:hAnsi="Segoe UI Symbol"/>
        </w:rPr>
        <w:t xml:space="preserve"> </w:t>
      </w:r>
      <w:r w:rsidR="00267C5B">
        <w:rPr>
          <w:rFonts w:ascii="Segoe UI Symbol" w:hAnsi="Segoe UI Symbol" w:hint="eastAsia"/>
        </w:rPr>
        <w:t>类型）。</w:t>
      </w:r>
    </w:p>
    <w:p w:rsidR="006429E8" w:rsidRDefault="00D928B3" w:rsidP="00606949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Parameter</w:t>
      </w:r>
      <w:r>
        <w:rPr>
          <w:rFonts w:ascii="Segoe UI Symbol" w:hAnsi="Segoe UI Symbol"/>
        </w:rPr>
        <w:t xml:space="preserve">&lt;T&gt; </w:t>
      </w:r>
      <w:r>
        <w:rPr>
          <w:rFonts w:ascii="Segoe UI Symbol" w:hAnsi="Segoe UI Symbol" w:hint="eastAsia"/>
        </w:rPr>
        <w:t>类中，包含一些基本的属性，比如</w:t>
      </w:r>
      <w:r>
        <w:rPr>
          <w:rFonts w:ascii="Segoe UI Symbol" w:hAnsi="Segoe UI Symbol" w:hint="eastAsia"/>
        </w:rPr>
        <w:t>Name</w:t>
      </w:r>
      <w:r>
        <w:rPr>
          <w:rFonts w:ascii="Segoe UI Symbol" w:hAnsi="Segoe UI Symbol" w:hint="eastAsia"/>
        </w:rPr>
        <w:t>，自动</w:t>
      </w:r>
      <w:r w:rsidR="0002522D">
        <w:rPr>
          <w:rFonts w:ascii="Segoe UI Symbol" w:hAnsi="Segoe UI Symbol" w:hint="eastAsia"/>
        </w:rPr>
        <w:t>填入中文描述。</w:t>
      </w:r>
      <w:r w:rsidR="00B515DC">
        <w:rPr>
          <w:rFonts w:ascii="Segoe UI Symbol" w:hAnsi="Segoe UI Symbol" w:hint="eastAsia"/>
        </w:rPr>
        <w:t>还需提供</w:t>
      </w:r>
      <w:r w:rsidR="00B515DC">
        <w:rPr>
          <w:rFonts w:ascii="Segoe UI Symbol" w:hAnsi="Segoe UI Symbol" w:hint="eastAsia"/>
        </w:rPr>
        <w:t xml:space="preserve"> </w:t>
      </w:r>
      <w:r w:rsidR="00B515DC">
        <w:rPr>
          <w:rFonts w:ascii="Segoe UI Symbol" w:hAnsi="Segoe UI Symbol"/>
        </w:rPr>
        <w:t xml:space="preserve">ValueChanged </w:t>
      </w:r>
      <w:r w:rsidR="00B515DC">
        <w:rPr>
          <w:rFonts w:ascii="Segoe UI Symbol" w:hAnsi="Segoe UI Symbol" w:hint="eastAsia"/>
        </w:rPr>
        <w:t>时间，在数值变化</w:t>
      </w:r>
      <w:r w:rsidR="00B55452">
        <w:rPr>
          <w:rFonts w:ascii="Segoe UI Symbol" w:hAnsi="Segoe UI Symbol" w:hint="eastAsia"/>
        </w:rPr>
        <w:t>时触发事件。</w:t>
      </w:r>
    </w:p>
    <w:p w:rsidR="00C00595" w:rsidRDefault="00C00595" w:rsidP="00606949">
      <w:pPr>
        <w:rPr>
          <w:rFonts w:ascii="Segoe UI Symbol" w:hAnsi="Segoe UI Symbol"/>
        </w:rPr>
      </w:pPr>
    </w:p>
    <w:p w:rsidR="00C00595" w:rsidRPr="002B4073" w:rsidRDefault="00804B41" w:rsidP="00606949">
      <w:pPr>
        <w:rPr>
          <w:rFonts w:ascii="Segoe UI Symbol" w:hAnsi="Segoe UI Symbol"/>
        </w:rPr>
      </w:pPr>
      <w:r>
        <w:rPr>
          <w:rFonts w:ascii="Segoe UI Symbol" w:hAnsi="Segoe UI Symbol" w:hint="eastAsia"/>
        </w:rPr>
        <w:t>生成代码的类模板允许修改。</w:t>
      </w:r>
    </w:p>
    <w:p w:rsidR="00763919" w:rsidRDefault="00763919" w:rsidP="00606949"/>
    <w:p w:rsidR="001C61F5" w:rsidRDefault="001C61F5" w:rsidP="00606949"/>
    <w:p w:rsidR="001C61F5" w:rsidRPr="00CF5930" w:rsidRDefault="001C61F5" w:rsidP="00606949"/>
    <w:p w:rsidR="00E33156" w:rsidRPr="00B17553" w:rsidRDefault="00E33156" w:rsidP="00606949">
      <w:pPr>
        <w:rPr>
          <w:rFonts w:ascii="Segoe UI Symbol" w:eastAsia="Segoe UI Symbol" w:hAnsi="Segoe UI Symbol"/>
        </w:rPr>
      </w:pPr>
    </w:p>
    <w:sectPr w:rsidR="00E33156" w:rsidRPr="00B1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EE5" w:rsidRDefault="00982EE5" w:rsidP="00882BFD">
      <w:pPr>
        <w:spacing w:after="0" w:line="240" w:lineRule="auto"/>
      </w:pPr>
      <w:r>
        <w:separator/>
      </w:r>
    </w:p>
  </w:endnote>
  <w:endnote w:type="continuationSeparator" w:id="0">
    <w:p w:rsidR="00982EE5" w:rsidRDefault="00982EE5" w:rsidP="0088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EE5" w:rsidRDefault="00982EE5" w:rsidP="00882BFD">
      <w:pPr>
        <w:spacing w:after="0" w:line="240" w:lineRule="auto"/>
      </w:pPr>
      <w:r>
        <w:separator/>
      </w:r>
    </w:p>
  </w:footnote>
  <w:footnote w:type="continuationSeparator" w:id="0">
    <w:p w:rsidR="00982EE5" w:rsidRDefault="00982EE5" w:rsidP="0088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76204"/>
    <w:multiLevelType w:val="hybridMultilevel"/>
    <w:tmpl w:val="08BE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B0FBC"/>
    <w:multiLevelType w:val="hybridMultilevel"/>
    <w:tmpl w:val="ED74FC62"/>
    <w:lvl w:ilvl="0" w:tplc="F420F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58"/>
    <w:rsid w:val="00000150"/>
    <w:rsid w:val="000071F0"/>
    <w:rsid w:val="00013482"/>
    <w:rsid w:val="00013D16"/>
    <w:rsid w:val="000168D6"/>
    <w:rsid w:val="000214D8"/>
    <w:rsid w:val="00023E2F"/>
    <w:rsid w:val="0002522D"/>
    <w:rsid w:val="000275B1"/>
    <w:rsid w:val="00036CDB"/>
    <w:rsid w:val="000424E2"/>
    <w:rsid w:val="00047BE2"/>
    <w:rsid w:val="0005050B"/>
    <w:rsid w:val="000572B0"/>
    <w:rsid w:val="00057540"/>
    <w:rsid w:val="000619A4"/>
    <w:rsid w:val="00061CD8"/>
    <w:rsid w:val="000634EB"/>
    <w:rsid w:val="00063934"/>
    <w:rsid w:val="00067046"/>
    <w:rsid w:val="00067759"/>
    <w:rsid w:val="0008203D"/>
    <w:rsid w:val="00082502"/>
    <w:rsid w:val="00082FD1"/>
    <w:rsid w:val="00084630"/>
    <w:rsid w:val="00085CF3"/>
    <w:rsid w:val="0009099C"/>
    <w:rsid w:val="00090AAC"/>
    <w:rsid w:val="00090C53"/>
    <w:rsid w:val="00091C5C"/>
    <w:rsid w:val="00094A88"/>
    <w:rsid w:val="000953DA"/>
    <w:rsid w:val="00097912"/>
    <w:rsid w:val="000A7777"/>
    <w:rsid w:val="000B01B4"/>
    <w:rsid w:val="000B1D08"/>
    <w:rsid w:val="000B47A4"/>
    <w:rsid w:val="000B7035"/>
    <w:rsid w:val="000C13B3"/>
    <w:rsid w:val="000C1F60"/>
    <w:rsid w:val="000C5049"/>
    <w:rsid w:val="000C5394"/>
    <w:rsid w:val="000D69D2"/>
    <w:rsid w:val="000E1425"/>
    <w:rsid w:val="000E1B69"/>
    <w:rsid w:val="000E34C3"/>
    <w:rsid w:val="000E45B2"/>
    <w:rsid w:val="000F0F61"/>
    <w:rsid w:val="000F135B"/>
    <w:rsid w:val="000F1FF2"/>
    <w:rsid w:val="000F7698"/>
    <w:rsid w:val="00100560"/>
    <w:rsid w:val="0010074C"/>
    <w:rsid w:val="00101CA0"/>
    <w:rsid w:val="00105684"/>
    <w:rsid w:val="0011161E"/>
    <w:rsid w:val="00115519"/>
    <w:rsid w:val="001159CA"/>
    <w:rsid w:val="00121CCB"/>
    <w:rsid w:val="00121E7E"/>
    <w:rsid w:val="00123958"/>
    <w:rsid w:val="001252A9"/>
    <w:rsid w:val="00134C9C"/>
    <w:rsid w:val="00144802"/>
    <w:rsid w:val="00150DFD"/>
    <w:rsid w:val="001515B3"/>
    <w:rsid w:val="00152E42"/>
    <w:rsid w:val="00154A50"/>
    <w:rsid w:val="001552F0"/>
    <w:rsid w:val="0016109E"/>
    <w:rsid w:val="001707A9"/>
    <w:rsid w:val="00170C92"/>
    <w:rsid w:val="00175516"/>
    <w:rsid w:val="001758CF"/>
    <w:rsid w:val="00175967"/>
    <w:rsid w:val="00176E19"/>
    <w:rsid w:val="001855E0"/>
    <w:rsid w:val="00191471"/>
    <w:rsid w:val="00191BFC"/>
    <w:rsid w:val="00191C3A"/>
    <w:rsid w:val="00193AC9"/>
    <w:rsid w:val="00194296"/>
    <w:rsid w:val="00196389"/>
    <w:rsid w:val="001A2B42"/>
    <w:rsid w:val="001A2DD7"/>
    <w:rsid w:val="001A777F"/>
    <w:rsid w:val="001B48BE"/>
    <w:rsid w:val="001C01BD"/>
    <w:rsid w:val="001C0B37"/>
    <w:rsid w:val="001C11E5"/>
    <w:rsid w:val="001C160F"/>
    <w:rsid w:val="001C1B26"/>
    <w:rsid w:val="001C61F5"/>
    <w:rsid w:val="001C6AA5"/>
    <w:rsid w:val="001C7790"/>
    <w:rsid w:val="001D21AE"/>
    <w:rsid w:val="001D297F"/>
    <w:rsid w:val="001D43B2"/>
    <w:rsid w:val="001D59BF"/>
    <w:rsid w:val="001E0538"/>
    <w:rsid w:val="001E26B5"/>
    <w:rsid w:val="001E29A1"/>
    <w:rsid w:val="001E4A21"/>
    <w:rsid w:val="001F0470"/>
    <w:rsid w:val="001F1C84"/>
    <w:rsid w:val="001F36DF"/>
    <w:rsid w:val="001F756F"/>
    <w:rsid w:val="00200755"/>
    <w:rsid w:val="00204695"/>
    <w:rsid w:val="0021327C"/>
    <w:rsid w:val="002167D4"/>
    <w:rsid w:val="00220789"/>
    <w:rsid w:val="00226DD0"/>
    <w:rsid w:val="00227EE0"/>
    <w:rsid w:val="002301A8"/>
    <w:rsid w:val="00232C38"/>
    <w:rsid w:val="00232C78"/>
    <w:rsid w:val="002339F5"/>
    <w:rsid w:val="00236C47"/>
    <w:rsid w:val="00241903"/>
    <w:rsid w:val="0024211F"/>
    <w:rsid w:val="002426AC"/>
    <w:rsid w:val="002506A5"/>
    <w:rsid w:val="002527EC"/>
    <w:rsid w:val="00252B35"/>
    <w:rsid w:val="0025365F"/>
    <w:rsid w:val="00263E2F"/>
    <w:rsid w:val="00266438"/>
    <w:rsid w:val="00267C5B"/>
    <w:rsid w:val="00270FD5"/>
    <w:rsid w:val="0027674E"/>
    <w:rsid w:val="00281926"/>
    <w:rsid w:val="00283E25"/>
    <w:rsid w:val="0029340E"/>
    <w:rsid w:val="00297E00"/>
    <w:rsid w:val="002A022B"/>
    <w:rsid w:val="002A0F17"/>
    <w:rsid w:val="002B2B80"/>
    <w:rsid w:val="002B4073"/>
    <w:rsid w:val="002C0858"/>
    <w:rsid w:val="002C54AD"/>
    <w:rsid w:val="002C5B24"/>
    <w:rsid w:val="002C69D1"/>
    <w:rsid w:val="002D4552"/>
    <w:rsid w:val="002E7352"/>
    <w:rsid w:val="002F44FC"/>
    <w:rsid w:val="002F5413"/>
    <w:rsid w:val="002F7150"/>
    <w:rsid w:val="002F731C"/>
    <w:rsid w:val="002F7D49"/>
    <w:rsid w:val="003017A7"/>
    <w:rsid w:val="00301DE6"/>
    <w:rsid w:val="00303A02"/>
    <w:rsid w:val="00304BF9"/>
    <w:rsid w:val="0031141A"/>
    <w:rsid w:val="00321181"/>
    <w:rsid w:val="00322F1E"/>
    <w:rsid w:val="0032642C"/>
    <w:rsid w:val="00326555"/>
    <w:rsid w:val="00326C77"/>
    <w:rsid w:val="003332E9"/>
    <w:rsid w:val="00333D5A"/>
    <w:rsid w:val="00336209"/>
    <w:rsid w:val="00336CEF"/>
    <w:rsid w:val="00340979"/>
    <w:rsid w:val="0034226F"/>
    <w:rsid w:val="0034532D"/>
    <w:rsid w:val="003455E9"/>
    <w:rsid w:val="00350A0D"/>
    <w:rsid w:val="00352F41"/>
    <w:rsid w:val="00356D92"/>
    <w:rsid w:val="00363A79"/>
    <w:rsid w:val="0036688C"/>
    <w:rsid w:val="003709DB"/>
    <w:rsid w:val="00375441"/>
    <w:rsid w:val="00380578"/>
    <w:rsid w:val="00381D09"/>
    <w:rsid w:val="0038466D"/>
    <w:rsid w:val="003852F9"/>
    <w:rsid w:val="003854C0"/>
    <w:rsid w:val="00385EAF"/>
    <w:rsid w:val="00394178"/>
    <w:rsid w:val="00397B71"/>
    <w:rsid w:val="003A590C"/>
    <w:rsid w:val="003A5E46"/>
    <w:rsid w:val="003A6792"/>
    <w:rsid w:val="003C2EEF"/>
    <w:rsid w:val="003C3C22"/>
    <w:rsid w:val="003D0BCB"/>
    <w:rsid w:val="003D5DAB"/>
    <w:rsid w:val="003E7514"/>
    <w:rsid w:val="003F7E5E"/>
    <w:rsid w:val="00400785"/>
    <w:rsid w:val="00401321"/>
    <w:rsid w:val="0040795B"/>
    <w:rsid w:val="00411D03"/>
    <w:rsid w:val="004244B7"/>
    <w:rsid w:val="00425B2B"/>
    <w:rsid w:val="004310D6"/>
    <w:rsid w:val="00431A92"/>
    <w:rsid w:val="00435440"/>
    <w:rsid w:val="00436A47"/>
    <w:rsid w:val="00436D76"/>
    <w:rsid w:val="0043714F"/>
    <w:rsid w:val="004669AD"/>
    <w:rsid w:val="00470A82"/>
    <w:rsid w:val="00470B35"/>
    <w:rsid w:val="00472F07"/>
    <w:rsid w:val="0047444B"/>
    <w:rsid w:val="00484AB4"/>
    <w:rsid w:val="004862C3"/>
    <w:rsid w:val="00486FC4"/>
    <w:rsid w:val="004872C3"/>
    <w:rsid w:val="00487871"/>
    <w:rsid w:val="004A09FC"/>
    <w:rsid w:val="004A20D3"/>
    <w:rsid w:val="004A3AFD"/>
    <w:rsid w:val="004A6BB9"/>
    <w:rsid w:val="004B3CD1"/>
    <w:rsid w:val="004B6B31"/>
    <w:rsid w:val="004C0A2C"/>
    <w:rsid w:val="004C5B3E"/>
    <w:rsid w:val="004D0920"/>
    <w:rsid w:val="004D0C88"/>
    <w:rsid w:val="004D39F3"/>
    <w:rsid w:val="004D7D93"/>
    <w:rsid w:val="004E083F"/>
    <w:rsid w:val="004E090F"/>
    <w:rsid w:val="004E38D1"/>
    <w:rsid w:val="004F13EC"/>
    <w:rsid w:val="004F5F30"/>
    <w:rsid w:val="004F603A"/>
    <w:rsid w:val="004F7912"/>
    <w:rsid w:val="00501574"/>
    <w:rsid w:val="00502B2E"/>
    <w:rsid w:val="005035FA"/>
    <w:rsid w:val="00505964"/>
    <w:rsid w:val="005059FC"/>
    <w:rsid w:val="00521330"/>
    <w:rsid w:val="00522032"/>
    <w:rsid w:val="00530485"/>
    <w:rsid w:val="0053333D"/>
    <w:rsid w:val="00534E2B"/>
    <w:rsid w:val="00537F52"/>
    <w:rsid w:val="005421F5"/>
    <w:rsid w:val="00543F14"/>
    <w:rsid w:val="0054530A"/>
    <w:rsid w:val="00552C96"/>
    <w:rsid w:val="005539BB"/>
    <w:rsid w:val="00553E29"/>
    <w:rsid w:val="0055594B"/>
    <w:rsid w:val="00557F64"/>
    <w:rsid w:val="0056492F"/>
    <w:rsid w:val="00565B4D"/>
    <w:rsid w:val="00565BA6"/>
    <w:rsid w:val="00566493"/>
    <w:rsid w:val="00577EC7"/>
    <w:rsid w:val="005867E5"/>
    <w:rsid w:val="005868AE"/>
    <w:rsid w:val="005875C6"/>
    <w:rsid w:val="00590709"/>
    <w:rsid w:val="00592B73"/>
    <w:rsid w:val="00594816"/>
    <w:rsid w:val="005A0548"/>
    <w:rsid w:val="005A4496"/>
    <w:rsid w:val="005A54E8"/>
    <w:rsid w:val="005B1406"/>
    <w:rsid w:val="005C00BE"/>
    <w:rsid w:val="005C41E4"/>
    <w:rsid w:val="005C64E1"/>
    <w:rsid w:val="005C68E0"/>
    <w:rsid w:val="005D0DA9"/>
    <w:rsid w:val="005D296B"/>
    <w:rsid w:val="005D2BB6"/>
    <w:rsid w:val="005E177F"/>
    <w:rsid w:val="005E268C"/>
    <w:rsid w:val="005E6995"/>
    <w:rsid w:val="005F1372"/>
    <w:rsid w:val="005F3D43"/>
    <w:rsid w:val="00602501"/>
    <w:rsid w:val="00606949"/>
    <w:rsid w:val="0061568E"/>
    <w:rsid w:val="00615A99"/>
    <w:rsid w:val="00616064"/>
    <w:rsid w:val="00616352"/>
    <w:rsid w:val="006206E9"/>
    <w:rsid w:val="00621DB3"/>
    <w:rsid w:val="00640413"/>
    <w:rsid w:val="006429E8"/>
    <w:rsid w:val="0064388F"/>
    <w:rsid w:val="00645A60"/>
    <w:rsid w:val="00647D56"/>
    <w:rsid w:val="00650964"/>
    <w:rsid w:val="006551DB"/>
    <w:rsid w:val="0066309A"/>
    <w:rsid w:val="00664D8D"/>
    <w:rsid w:val="0066561E"/>
    <w:rsid w:val="00671A5B"/>
    <w:rsid w:val="00673C13"/>
    <w:rsid w:val="00676401"/>
    <w:rsid w:val="0067695B"/>
    <w:rsid w:val="00692405"/>
    <w:rsid w:val="00693D75"/>
    <w:rsid w:val="00695560"/>
    <w:rsid w:val="006971E0"/>
    <w:rsid w:val="006A444C"/>
    <w:rsid w:val="006A481D"/>
    <w:rsid w:val="006A791D"/>
    <w:rsid w:val="006B24E4"/>
    <w:rsid w:val="006B41B2"/>
    <w:rsid w:val="006B4922"/>
    <w:rsid w:val="006B6F4C"/>
    <w:rsid w:val="006C0F3E"/>
    <w:rsid w:val="006C1EA3"/>
    <w:rsid w:val="006C3949"/>
    <w:rsid w:val="006C4BC0"/>
    <w:rsid w:val="006C749E"/>
    <w:rsid w:val="006D2AAC"/>
    <w:rsid w:val="006D5B8E"/>
    <w:rsid w:val="006D6631"/>
    <w:rsid w:val="006D7B4D"/>
    <w:rsid w:val="006E0BC8"/>
    <w:rsid w:val="006E1212"/>
    <w:rsid w:val="006E7C54"/>
    <w:rsid w:val="006F4FFD"/>
    <w:rsid w:val="00701C77"/>
    <w:rsid w:val="00704AEC"/>
    <w:rsid w:val="007051A9"/>
    <w:rsid w:val="007070D9"/>
    <w:rsid w:val="00711B12"/>
    <w:rsid w:val="00713A5E"/>
    <w:rsid w:val="007205EE"/>
    <w:rsid w:val="0072756B"/>
    <w:rsid w:val="0073536F"/>
    <w:rsid w:val="007358B5"/>
    <w:rsid w:val="00740038"/>
    <w:rsid w:val="00740BAC"/>
    <w:rsid w:val="00745500"/>
    <w:rsid w:val="00746E03"/>
    <w:rsid w:val="0074766D"/>
    <w:rsid w:val="00747849"/>
    <w:rsid w:val="007478FE"/>
    <w:rsid w:val="00750AB1"/>
    <w:rsid w:val="007522D9"/>
    <w:rsid w:val="007547EA"/>
    <w:rsid w:val="00754A89"/>
    <w:rsid w:val="00762A69"/>
    <w:rsid w:val="00763919"/>
    <w:rsid w:val="00765658"/>
    <w:rsid w:val="00766479"/>
    <w:rsid w:val="00766BE4"/>
    <w:rsid w:val="00770433"/>
    <w:rsid w:val="00772284"/>
    <w:rsid w:val="00775CCF"/>
    <w:rsid w:val="00776FF0"/>
    <w:rsid w:val="00777385"/>
    <w:rsid w:val="007808ED"/>
    <w:rsid w:val="0078140A"/>
    <w:rsid w:val="0078349C"/>
    <w:rsid w:val="00785D5F"/>
    <w:rsid w:val="007911F1"/>
    <w:rsid w:val="007928EA"/>
    <w:rsid w:val="0079780E"/>
    <w:rsid w:val="007A02D8"/>
    <w:rsid w:val="007A21C3"/>
    <w:rsid w:val="007A4F42"/>
    <w:rsid w:val="007B0C68"/>
    <w:rsid w:val="007B201A"/>
    <w:rsid w:val="007B7A61"/>
    <w:rsid w:val="007C0545"/>
    <w:rsid w:val="007D01E2"/>
    <w:rsid w:val="007D3CC4"/>
    <w:rsid w:val="007D4E01"/>
    <w:rsid w:val="007D7B74"/>
    <w:rsid w:val="007E21FE"/>
    <w:rsid w:val="007E5F4F"/>
    <w:rsid w:val="007E7516"/>
    <w:rsid w:val="007E7B6E"/>
    <w:rsid w:val="007F14E6"/>
    <w:rsid w:val="007F2481"/>
    <w:rsid w:val="00804211"/>
    <w:rsid w:val="00804B41"/>
    <w:rsid w:val="0080755E"/>
    <w:rsid w:val="00812478"/>
    <w:rsid w:val="00812DA2"/>
    <w:rsid w:val="0081351B"/>
    <w:rsid w:val="00816B51"/>
    <w:rsid w:val="0082236A"/>
    <w:rsid w:val="0082248B"/>
    <w:rsid w:val="00824D9F"/>
    <w:rsid w:val="008263BD"/>
    <w:rsid w:val="00832966"/>
    <w:rsid w:val="00844EF6"/>
    <w:rsid w:val="008477B3"/>
    <w:rsid w:val="008479AE"/>
    <w:rsid w:val="0085016B"/>
    <w:rsid w:val="00851A8E"/>
    <w:rsid w:val="00852AC4"/>
    <w:rsid w:val="00852C50"/>
    <w:rsid w:val="008548BD"/>
    <w:rsid w:val="0085714C"/>
    <w:rsid w:val="00861E81"/>
    <w:rsid w:val="00863338"/>
    <w:rsid w:val="00864072"/>
    <w:rsid w:val="008659BA"/>
    <w:rsid w:val="00867FB0"/>
    <w:rsid w:val="00870F7F"/>
    <w:rsid w:val="00871110"/>
    <w:rsid w:val="008727A5"/>
    <w:rsid w:val="00872D4B"/>
    <w:rsid w:val="0087332D"/>
    <w:rsid w:val="00874836"/>
    <w:rsid w:val="008804CA"/>
    <w:rsid w:val="00881CF2"/>
    <w:rsid w:val="00882779"/>
    <w:rsid w:val="00882BFD"/>
    <w:rsid w:val="00882FFA"/>
    <w:rsid w:val="00883181"/>
    <w:rsid w:val="00885179"/>
    <w:rsid w:val="008856CA"/>
    <w:rsid w:val="0088619E"/>
    <w:rsid w:val="00892511"/>
    <w:rsid w:val="0089433E"/>
    <w:rsid w:val="00896B68"/>
    <w:rsid w:val="008A695A"/>
    <w:rsid w:val="008A6D62"/>
    <w:rsid w:val="008B0BB8"/>
    <w:rsid w:val="008B4CD7"/>
    <w:rsid w:val="008B5D9A"/>
    <w:rsid w:val="008B61FB"/>
    <w:rsid w:val="008B7142"/>
    <w:rsid w:val="008C138F"/>
    <w:rsid w:val="008D02AE"/>
    <w:rsid w:val="008D3005"/>
    <w:rsid w:val="008D3BF3"/>
    <w:rsid w:val="008D693A"/>
    <w:rsid w:val="008E04B4"/>
    <w:rsid w:val="008F3424"/>
    <w:rsid w:val="008F7116"/>
    <w:rsid w:val="008F7C02"/>
    <w:rsid w:val="009056D6"/>
    <w:rsid w:val="00913627"/>
    <w:rsid w:val="00914F12"/>
    <w:rsid w:val="00920E52"/>
    <w:rsid w:val="00921FD5"/>
    <w:rsid w:val="0092457B"/>
    <w:rsid w:val="00924F8F"/>
    <w:rsid w:val="009268DA"/>
    <w:rsid w:val="00930BD7"/>
    <w:rsid w:val="009334B7"/>
    <w:rsid w:val="00934E2B"/>
    <w:rsid w:val="0093761B"/>
    <w:rsid w:val="00947888"/>
    <w:rsid w:val="00957731"/>
    <w:rsid w:val="009619F3"/>
    <w:rsid w:val="009636DA"/>
    <w:rsid w:val="00965010"/>
    <w:rsid w:val="009703B6"/>
    <w:rsid w:val="0097181A"/>
    <w:rsid w:val="00973EE7"/>
    <w:rsid w:val="00976D47"/>
    <w:rsid w:val="00982EE5"/>
    <w:rsid w:val="009873C5"/>
    <w:rsid w:val="009904AA"/>
    <w:rsid w:val="0099302D"/>
    <w:rsid w:val="009A2EAF"/>
    <w:rsid w:val="009A5222"/>
    <w:rsid w:val="009A773D"/>
    <w:rsid w:val="009B08B9"/>
    <w:rsid w:val="009B2779"/>
    <w:rsid w:val="009B3164"/>
    <w:rsid w:val="009B5683"/>
    <w:rsid w:val="009B5F1F"/>
    <w:rsid w:val="009B6E3C"/>
    <w:rsid w:val="009B7815"/>
    <w:rsid w:val="009B7F08"/>
    <w:rsid w:val="009C20EF"/>
    <w:rsid w:val="009C49A3"/>
    <w:rsid w:val="009C5CE5"/>
    <w:rsid w:val="009E6E1C"/>
    <w:rsid w:val="009E791B"/>
    <w:rsid w:val="009F2F5A"/>
    <w:rsid w:val="00A01CAC"/>
    <w:rsid w:val="00A135B3"/>
    <w:rsid w:val="00A15782"/>
    <w:rsid w:val="00A200F5"/>
    <w:rsid w:val="00A2015B"/>
    <w:rsid w:val="00A2289C"/>
    <w:rsid w:val="00A256A6"/>
    <w:rsid w:val="00A263CD"/>
    <w:rsid w:val="00A30674"/>
    <w:rsid w:val="00A32D1A"/>
    <w:rsid w:val="00A44CDF"/>
    <w:rsid w:val="00A46BCE"/>
    <w:rsid w:val="00A56814"/>
    <w:rsid w:val="00A57CAD"/>
    <w:rsid w:val="00A60CFC"/>
    <w:rsid w:val="00A64956"/>
    <w:rsid w:val="00A65556"/>
    <w:rsid w:val="00A667E7"/>
    <w:rsid w:val="00A75850"/>
    <w:rsid w:val="00A8615D"/>
    <w:rsid w:val="00A918C1"/>
    <w:rsid w:val="00A919F4"/>
    <w:rsid w:val="00A91C9A"/>
    <w:rsid w:val="00AA0BA5"/>
    <w:rsid w:val="00AB11F9"/>
    <w:rsid w:val="00AB3E8E"/>
    <w:rsid w:val="00AC0919"/>
    <w:rsid w:val="00AC0F0B"/>
    <w:rsid w:val="00AC23CA"/>
    <w:rsid w:val="00AC414D"/>
    <w:rsid w:val="00AC699F"/>
    <w:rsid w:val="00AC70D8"/>
    <w:rsid w:val="00AD07AE"/>
    <w:rsid w:val="00AD5523"/>
    <w:rsid w:val="00AE0866"/>
    <w:rsid w:val="00AE570F"/>
    <w:rsid w:val="00AE572D"/>
    <w:rsid w:val="00AF5844"/>
    <w:rsid w:val="00AF682F"/>
    <w:rsid w:val="00B07347"/>
    <w:rsid w:val="00B116BF"/>
    <w:rsid w:val="00B17553"/>
    <w:rsid w:val="00B20737"/>
    <w:rsid w:val="00B21C01"/>
    <w:rsid w:val="00B21E0F"/>
    <w:rsid w:val="00B33A8B"/>
    <w:rsid w:val="00B42201"/>
    <w:rsid w:val="00B4516C"/>
    <w:rsid w:val="00B47088"/>
    <w:rsid w:val="00B515DC"/>
    <w:rsid w:val="00B545B2"/>
    <w:rsid w:val="00B55452"/>
    <w:rsid w:val="00B55CE4"/>
    <w:rsid w:val="00B55EA9"/>
    <w:rsid w:val="00B57938"/>
    <w:rsid w:val="00B60ACC"/>
    <w:rsid w:val="00B66B18"/>
    <w:rsid w:val="00B708E0"/>
    <w:rsid w:val="00B70A03"/>
    <w:rsid w:val="00B742E3"/>
    <w:rsid w:val="00B8117B"/>
    <w:rsid w:val="00B81F44"/>
    <w:rsid w:val="00B82506"/>
    <w:rsid w:val="00B83F0C"/>
    <w:rsid w:val="00B87586"/>
    <w:rsid w:val="00B87F7E"/>
    <w:rsid w:val="00B90796"/>
    <w:rsid w:val="00B90D6B"/>
    <w:rsid w:val="00BA538C"/>
    <w:rsid w:val="00BB150E"/>
    <w:rsid w:val="00BB3330"/>
    <w:rsid w:val="00BB3AE6"/>
    <w:rsid w:val="00BB5091"/>
    <w:rsid w:val="00BB6BB9"/>
    <w:rsid w:val="00BB7388"/>
    <w:rsid w:val="00BB7CF2"/>
    <w:rsid w:val="00BC066C"/>
    <w:rsid w:val="00BC10A9"/>
    <w:rsid w:val="00BC3A9B"/>
    <w:rsid w:val="00BC4179"/>
    <w:rsid w:val="00BC4453"/>
    <w:rsid w:val="00BC4C7B"/>
    <w:rsid w:val="00BC4E22"/>
    <w:rsid w:val="00BC5C8F"/>
    <w:rsid w:val="00BD6A50"/>
    <w:rsid w:val="00BE4B17"/>
    <w:rsid w:val="00BF07BA"/>
    <w:rsid w:val="00BF65F2"/>
    <w:rsid w:val="00C00595"/>
    <w:rsid w:val="00C07CA5"/>
    <w:rsid w:val="00C12B47"/>
    <w:rsid w:val="00C20CBD"/>
    <w:rsid w:val="00C2346F"/>
    <w:rsid w:val="00C27827"/>
    <w:rsid w:val="00C3338D"/>
    <w:rsid w:val="00C3520E"/>
    <w:rsid w:val="00C35B42"/>
    <w:rsid w:val="00C412D7"/>
    <w:rsid w:val="00C41642"/>
    <w:rsid w:val="00C44E9A"/>
    <w:rsid w:val="00C61996"/>
    <w:rsid w:val="00C668DD"/>
    <w:rsid w:val="00C7085E"/>
    <w:rsid w:val="00C729AF"/>
    <w:rsid w:val="00C74F49"/>
    <w:rsid w:val="00C903EE"/>
    <w:rsid w:val="00C90652"/>
    <w:rsid w:val="00C921DE"/>
    <w:rsid w:val="00C94743"/>
    <w:rsid w:val="00CB2646"/>
    <w:rsid w:val="00CB4415"/>
    <w:rsid w:val="00CB794C"/>
    <w:rsid w:val="00CB7BBD"/>
    <w:rsid w:val="00CC2AF9"/>
    <w:rsid w:val="00CC496B"/>
    <w:rsid w:val="00CC5D51"/>
    <w:rsid w:val="00CC6456"/>
    <w:rsid w:val="00CD4FDB"/>
    <w:rsid w:val="00CD51A4"/>
    <w:rsid w:val="00CD6E9D"/>
    <w:rsid w:val="00CD71B2"/>
    <w:rsid w:val="00CE16D9"/>
    <w:rsid w:val="00CE5729"/>
    <w:rsid w:val="00CF280A"/>
    <w:rsid w:val="00CF5930"/>
    <w:rsid w:val="00CF61BD"/>
    <w:rsid w:val="00CF7DEF"/>
    <w:rsid w:val="00D0070C"/>
    <w:rsid w:val="00D0457D"/>
    <w:rsid w:val="00D05196"/>
    <w:rsid w:val="00D07F18"/>
    <w:rsid w:val="00D1072F"/>
    <w:rsid w:val="00D130A5"/>
    <w:rsid w:val="00D1704E"/>
    <w:rsid w:val="00D20BA8"/>
    <w:rsid w:val="00D2170D"/>
    <w:rsid w:val="00D2272E"/>
    <w:rsid w:val="00D30CFB"/>
    <w:rsid w:val="00D31161"/>
    <w:rsid w:val="00D34214"/>
    <w:rsid w:val="00D36471"/>
    <w:rsid w:val="00D37DBF"/>
    <w:rsid w:val="00D37EBD"/>
    <w:rsid w:val="00D40182"/>
    <w:rsid w:val="00D40CD5"/>
    <w:rsid w:val="00D41395"/>
    <w:rsid w:val="00D4242C"/>
    <w:rsid w:val="00D43E1E"/>
    <w:rsid w:val="00D475DA"/>
    <w:rsid w:val="00D53E8B"/>
    <w:rsid w:val="00D56804"/>
    <w:rsid w:val="00D6047B"/>
    <w:rsid w:val="00D626A9"/>
    <w:rsid w:val="00D63449"/>
    <w:rsid w:val="00D6773C"/>
    <w:rsid w:val="00D740E5"/>
    <w:rsid w:val="00D75DA9"/>
    <w:rsid w:val="00D8318A"/>
    <w:rsid w:val="00D84915"/>
    <w:rsid w:val="00D85A1A"/>
    <w:rsid w:val="00D85A45"/>
    <w:rsid w:val="00D86811"/>
    <w:rsid w:val="00D87C99"/>
    <w:rsid w:val="00D87F85"/>
    <w:rsid w:val="00D90277"/>
    <w:rsid w:val="00D928B3"/>
    <w:rsid w:val="00D95558"/>
    <w:rsid w:val="00DA288E"/>
    <w:rsid w:val="00DA771E"/>
    <w:rsid w:val="00DB0102"/>
    <w:rsid w:val="00DB2D41"/>
    <w:rsid w:val="00DB672C"/>
    <w:rsid w:val="00DC0E21"/>
    <w:rsid w:val="00DC1B61"/>
    <w:rsid w:val="00DC2946"/>
    <w:rsid w:val="00DC4992"/>
    <w:rsid w:val="00DC4DB4"/>
    <w:rsid w:val="00DC6F45"/>
    <w:rsid w:val="00DD039E"/>
    <w:rsid w:val="00DD791D"/>
    <w:rsid w:val="00DE1E4C"/>
    <w:rsid w:val="00DE1F51"/>
    <w:rsid w:val="00DE4CF2"/>
    <w:rsid w:val="00DF2585"/>
    <w:rsid w:val="00E01100"/>
    <w:rsid w:val="00E020D5"/>
    <w:rsid w:val="00E027CE"/>
    <w:rsid w:val="00E03657"/>
    <w:rsid w:val="00E043B8"/>
    <w:rsid w:val="00E06030"/>
    <w:rsid w:val="00E11EC7"/>
    <w:rsid w:val="00E15F02"/>
    <w:rsid w:val="00E179E1"/>
    <w:rsid w:val="00E17FD0"/>
    <w:rsid w:val="00E202E5"/>
    <w:rsid w:val="00E21ED3"/>
    <w:rsid w:val="00E26239"/>
    <w:rsid w:val="00E3272B"/>
    <w:rsid w:val="00E32C3A"/>
    <w:rsid w:val="00E33156"/>
    <w:rsid w:val="00E366B1"/>
    <w:rsid w:val="00E44276"/>
    <w:rsid w:val="00E45640"/>
    <w:rsid w:val="00E47751"/>
    <w:rsid w:val="00E51F63"/>
    <w:rsid w:val="00E52F98"/>
    <w:rsid w:val="00E56CD2"/>
    <w:rsid w:val="00E57F7D"/>
    <w:rsid w:val="00E61FEC"/>
    <w:rsid w:val="00E652E5"/>
    <w:rsid w:val="00E6551F"/>
    <w:rsid w:val="00E70F20"/>
    <w:rsid w:val="00E739F8"/>
    <w:rsid w:val="00E81146"/>
    <w:rsid w:val="00E923EA"/>
    <w:rsid w:val="00E932CF"/>
    <w:rsid w:val="00E95054"/>
    <w:rsid w:val="00EA6743"/>
    <w:rsid w:val="00EB3538"/>
    <w:rsid w:val="00EB5BE3"/>
    <w:rsid w:val="00EC07D6"/>
    <w:rsid w:val="00EC0D40"/>
    <w:rsid w:val="00EC3F9D"/>
    <w:rsid w:val="00EC4BCA"/>
    <w:rsid w:val="00ED0ED9"/>
    <w:rsid w:val="00ED4E63"/>
    <w:rsid w:val="00EE0DEC"/>
    <w:rsid w:val="00EE1BCF"/>
    <w:rsid w:val="00EE2308"/>
    <w:rsid w:val="00EE600F"/>
    <w:rsid w:val="00EF1166"/>
    <w:rsid w:val="00EF3EB6"/>
    <w:rsid w:val="00EF4DCE"/>
    <w:rsid w:val="00EF77DF"/>
    <w:rsid w:val="00F0124D"/>
    <w:rsid w:val="00F0231E"/>
    <w:rsid w:val="00F0291D"/>
    <w:rsid w:val="00F10C18"/>
    <w:rsid w:val="00F13366"/>
    <w:rsid w:val="00F22BAC"/>
    <w:rsid w:val="00F22C12"/>
    <w:rsid w:val="00F326C7"/>
    <w:rsid w:val="00F32D83"/>
    <w:rsid w:val="00F41024"/>
    <w:rsid w:val="00F43CE3"/>
    <w:rsid w:val="00F4478E"/>
    <w:rsid w:val="00F453AA"/>
    <w:rsid w:val="00F4667D"/>
    <w:rsid w:val="00F56576"/>
    <w:rsid w:val="00F628B7"/>
    <w:rsid w:val="00F65D5D"/>
    <w:rsid w:val="00F7412A"/>
    <w:rsid w:val="00F7428B"/>
    <w:rsid w:val="00F75290"/>
    <w:rsid w:val="00F80E06"/>
    <w:rsid w:val="00F81C8B"/>
    <w:rsid w:val="00F824D4"/>
    <w:rsid w:val="00F82C9A"/>
    <w:rsid w:val="00F844F5"/>
    <w:rsid w:val="00F925D4"/>
    <w:rsid w:val="00F92C17"/>
    <w:rsid w:val="00F96581"/>
    <w:rsid w:val="00FA114E"/>
    <w:rsid w:val="00FB0635"/>
    <w:rsid w:val="00FB2AF8"/>
    <w:rsid w:val="00FB429C"/>
    <w:rsid w:val="00FB6C28"/>
    <w:rsid w:val="00FB7915"/>
    <w:rsid w:val="00FC4A2C"/>
    <w:rsid w:val="00FC6874"/>
    <w:rsid w:val="00FC751F"/>
    <w:rsid w:val="00FD08E5"/>
    <w:rsid w:val="00FD20E9"/>
    <w:rsid w:val="00FD76E7"/>
    <w:rsid w:val="00FE1EDE"/>
    <w:rsid w:val="00FE2C1D"/>
    <w:rsid w:val="00FE768D"/>
    <w:rsid w:val="00FF35B0"/>
    <w:rsid w:val="00FF4AEF"/>
    <w:rsid w:val="00FF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9F56B"/>
  <w15:chartTrackingRefBased/>
  <w15:docId w15:val="{4812B1E5-DB03-453F-AF1D-1B8FB2BA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18"/>
    <w:pPr>
      <w:ind w:left="720"/>
      <w:contextualSpacing/>
    </w:pPr>
  </w:style>
  <w:style w:type="table" w:styleId="a4">
    <w:name w:val="Table Grid"/>
    <w:basedOn w:val="a1"/>
    <w:uiPriority w:val="39"/>
    <w:rsid w:val="008F7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61F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header"/>
    <w:basedOn w:val="a"/>
    <w:link w:val="a6"/>
    <w:uiPriority w:val="99"/>
    <w:unhideWhenUsed/>
    <w:rsid w:val="0088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82BFD"/>
  </w:style>
  <w:style w:type="paragraph" w:styleId="a7">
    <w:name w:val="footer"/>
    <w:basedOn w:val="a"/>
    <w:link w:val="a8"/>
    <w:uiPriority w:val="99"/>
    <w:unhideWhenUsed/>
    <w:rsid w:val="00882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82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7529-B216-A946-9AF5-610AA8BD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Wong</dc:creator>
  <cp:keywords/>
  <dc:description/>
  <cp:lastModifiedBy>Rep0899</cp:lastModifiedBy>
  <cp:revision>868</cp:revision>
  <dcterms:created xsi:type="dcterms:W3CDTF">2018-09-10T00:29:00Z</dcterms:created>
  <dcterms:modified xsi:type="dcterms:W3CDTF">2018-09-11T03:13:00Z</dcterms:modified>
</cp:coreProperties>
</file>