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823" w:rsidRDefault="00112823">
      <w:pPr>
        <w:widowControl/>
        <w:jc w:val="left"/>
      </w:pPr>
    </w:p>
    <w:p w:rsidR="00A9547F" w:rsidRPr="006B1D3A" w:rsidRDefault="00A9547F" w:rsidP="006B1D3A">
      <w:pPr>
        <w:pStyle w:val="a6"/>
        <w:widowControl/>
        <w:numPr>
          <w:ilvl w:val="0"/>
          <w:numId w:val="32"/>
        </w:numPr>
        <w:adjustRightInd w:val="0"/>
        <w:snapToGrid w:val="0"/>
        <w:spacing w:line="420" w:lineRule="atLeast"/>
        <w:ind w:left="0" w:firstLineChars="0" w:firstLine="0"/>
        <w:jc w:val="left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6B1D3A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报价汇总表</w:t>
      </w:r>
    </w:p>
    <w:p w:rsidR="006B1D3A" w:rsidRPr="006B1D3A" w:rsidRDefault="006B1D3A" w:rsidP="00A9547F">
      <w:pPr>
        <w:spacing w:line="276" w:lineRule="auto"/>
        <w:ind w:firstLine="341"/>
        <w:jc w:val="center"/>
        <w:rPr>
          <w:rFonts w:ascii="宋体" w:hAnsi="宋体"/>
          <w:sz w:val="24"/>
        </w:rPr>
      </w:pPr>
      <w:r w:rsidRPr="006B1D3A">
        <w:rPr>
          <w:rFonts w:ascii="宋体" w:hAnsi="宋体" w:hint="eastAsia"/>
          <w:sz w:val="24"/>
        </w:rPr>
        <w:t>报价汇总表</w:t>
      </w:r>
    </w:p>
    <w:tbl>
      <w:tblPr>
        <w:tblW w:w="86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2702"/>
        <w:gridCol w:w="1673"/>
        <w:gridCol w:w="3254"/>
      </w:tblGrid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rFonts w:ascii="黑体" w:eastAsia="黑体"/>
                <w:szCs w:val="21"/>
              </w:rPr>
            </w:pPr>
            <w:r w:rsidRPr="00EB5264">
              <w:rPr>
                <w:rFonts w:ascii="黑体" w:eastAsia="黑体" w:hint="eastAsia"/>
                <w:szCs w:val="21"/>
              </w:rPr>
              <w:t>序号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黑体" w:eastAsia="黑体"/>
                <w:szCs w:val="21"/>
              </w:rPr>
            </w:pPr>
            <w:r w:rsidRPr="00EB5264">
              <w:rPr>
                <w:rFonts w:ascii="黑体" w:eastAsia="黑体" w:hint="eastAsia"/>
                <w:szCs w:val="21"/>
              </w:rPr>
              <w:t>内   容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rPr>
                <w:rFonts w:ascii="黑体" w:eastAsia="黑体"/>
                <w:szCs w:val="21"/>
              </w:rPr>
            </w:pPr>
            <w:r w:rsidRPr="00EB5264">
              <w:rPr>
                <w:rFonts w:ascii="黑体" w:eastAsia="黑体" w:hint="eastAsia"/>
                <w:szCs w:val="21"/>
              </w:rPr>
              <w:t>金   额（万元）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黑体" w:eastAsia="黑体"/>
                <w:szCs w:val="21"/>
              </w:rPr>
            </w:pPr>
            <w:r w:rsidRPr="00EB5264">
              <w:rPr>
                <w:rFonts w:ascii="黑体" w:eastAsia="黑体" w:hint="eastAsia"/>
                <w:szCs w:val="21"/>
              </w:rPr>
              <w:t>备     注</w:t>
            </w: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EB5264">
              <w:rPr>
                <w:rFonts w:ascii="宋体" w:hAnsi="宋体" w:hint="eastAsia"/>
                <w:b/>
                <w:szCs w:val="21"/>
              </w:rPr>
              <w:t>一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1"/>
              <w:jc w:val="center"/>
              <w:rPr>
                <w:rFonts w:ascii="华文仿宋" w:eastAsia="华文仿宋" w:hAnsi="华文仿宋"/>
                <w:b/>
                <w:szCs w:val="21"/>
              </w:rPr>
            </w:pPr>
            <w:r w:rsidRPr="00EB5264">
              <w:rPr>
                <w:rFonts w:ascii="华文仿宋" w:eastAsia="华文仿宋" w:hAnsi="华文仿宋" w:hint="eastAsia"/>
                <w:b/>
                <w:szCs w:val="21"/>
              </w:rPr>
              <w:t>设备和材料费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黑体" w:eastAsia="黑体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rFonts w:ascii="宋体"/>
                <w:b/>
                <w:szCs w:val="21"/>
              </w:rPr>
            </w:pPr>
            <w:r w:rsidRPr="00EB5264">
              <w:rPr>
                <w:szCs w:val="21"/>
              </w:rPr>
              <w:t>01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 w:hint="eastAsia"/>
                <w:szCs w:val="21"/>
              </w:rPr>
              <w:t>A子系统（或部段、部件等）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1" w:firstLine="296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  <w:r w:rsidRPr="00EB5264">
              <w:rPr>
                <w:szCs w:val="21"/>
              </w:rPr>
              <w:t>02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 w:hint="eastAsia"/>
                <w:szCs w:val="21"/>
              </w:rPr>
              <w:t>B子系统（或部段、部件等）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1" w:firstLine="296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  <w:r w:rsidRPr="00EB5264">
              <w:rPr>
                <w:szCs w:val="21"/>
              </w:rPr>
              <w:t>03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 w:hint="eastAsia"/>
                <w:szCs w:val="21"/>
              </w:rPr>
              <w:t>C子系统（或部段、部件等）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1" w:firstLine="296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  <w:r w:rsidRPr="00EB5264">
              <w:rPr>
                <w:szCs w:val="21"/>
              </w:rPr>
              <w:t>04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 w:hint="eastAsia"/>
                <w:szCs w:val="21"/>
              </w:rPr>
              <w:t>D子系统（或部段、部件等）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1" w:firstLine="296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/>
                <w:szCs w:val="21"/>
              </w:rPr>
              <w:t>……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1" w:firstLine="296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EB5264">
              <w:rPr>
                <w:rFonts w:ascii="宋体" w:hAnsi="宋体" w:hint="eastAsia"/>
                <w:b/>
                <w:szCs w:val="21"/>
              </w:rPr>
              <w:t>二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adjustRightInd w:val="0"/>
              <w:snapToGrid w:val="0"/>
              <w:ind w:firstLineChars="5" w:firstLine="11"/>
              <w:jc w:val="center"/>
              <w:rPr>
                <w:rFonts w:ascii="华文仿宋" w:eastAsia="华文仿宋" w:hAnsi="华文仿宋"/>
                <w:b/>
                <w:szCs w:val="21"/>
              </w:rPr>
            </w:pPr>
            <w:r w:rsidRPr="00EB5264">
              <w:rPr>
                <w:rFonts w:ascii="华文仿宋" w:eastAsia="华文仿宋" w:hAnsi="华文仿宋" w:hint="eastAsia"/>
                <w:b/>
                <w:szCs w:val="21"/>
              </w:rPr>
              <w:t>集成调试费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leftChars="-1" w:hangingChars="1" w:hanging="2"/>
              <w:jc w:val="center"/>
              <w:rPr>
                <w:szCs w:val="21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rFonts w:ascii="宋体"/>
                <w:b/>
                <w:szCs w:val="21"/>
              </w:rPr>
            </w:pPr>
            <w:r w:rsidRPr="00EB5264">
              <w:rPr>
                <w:szCs w:val="21"/>
              </w:rPr>
              <w:t>01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 w:hint="eastAsia"/>
                <w:szCs w:val="21"/>
              </w:rPr>
              <w:t>厂内集成</w:t>
            </w:r>
            <w:r w:rsidRPr="00EB5264">
              <w:rPr>
                <w:rFonts w:ascii="仿宋" w:eastAsia="仿宋" w:hAnsi="仿宋"/>
                <w:szCs w:val="21"/>
              </w:rPr>
              <w:t>调试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leftChars="-1" w:hangingChars="1" w:hanging="2"/>
              <w:jc w:val="center"/>
              <w:rPr>
                <w:szCs w:val="21"/>
              </w:rPr>
            </w:pPr>
          </w:p>
        </w:tc>
        <w:tc>
          <w:tcPr>
            <w:tcW w:w="32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华文仿宋" w:eastAsia="华文仿宋" w:hAnsi="华文仿宋"/>
                <w:szCs w:val="21"/>
              </w:rPr>
            </w:pPr>
            <w:r w:rsidRPr="00EB5264">
              <w:rPr>
                <w:rFonts w:ascii="华文仿宋" w:eastAsia="华文仿宋" w:hAnsi="华文仿宋" w:hint="eastAsia"/>
                <w:szCs w:val="21"/>
              </w:rPr>
              <w:t>请分别列出取费标准，如费用构成较复杂，可单独附表</w:t>
            </w: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  <w:r w:rsidRPr="00EB5264">
              <w:rPr>
                <w:szCs w:val="21"/>
              </w:rPr>
              <w:t>02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 w:hint="eastAsia"/>
                <w:szCs w:val="21"/>
              </w:rPr>
              <w:t>现场安装调试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leftChars="-1" w:hangingChars="1" w:hanging="2"/>
              <w:jc w:val="center"/>
              <w:rPr>
                <w:szCs w:val="21"/>
              </w:rPr>
            </w:pPr>
          </w:p>
        </w:tc>
        <w:tc>
          <w:tcPr>
            <w:tcW w:w="325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  <w:r w:rsidRPr="00EB5264">
              <w:rPr>
                <w:szCs w:val="21"/>
              </w:rPr>
              <w:t>03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 w:hint="eastAsia"/>
                <w:szCs w:val="21"/>
              </w:rPr>
              <w:t>联合调试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leftChars="-1" w:hangingChars="1" w:hanging="2"/>
              <w:jc w:val="center"/>
              <w:rPr>
                <w:szCs w:val="21"/>
              </w:rPr>
            </w:pPr>
          </w:p>
        </w:tc>
        <w:tc>
          <w:tcPr>
            <w:tcW w:w="32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EB5264">
              <w:rPr>
                <w:rFonts w:ascii="宋体" w:hAnsi="宋体" w:hint="eastAsia"/>
                <w:b/>
                <w:szCs w:val="21"/>
              </w:rPr>
              <w:t>三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adjustRightInd w:val="0"/>
              <w:snapToGrid w:val="0"/>
              <w:ind w:firstLineChars="5" w:firstLine="11"/>
              <w:jc w:val="center"/>
              <w:rPr>
                <w:rFonts w:ascii="宋体" w:hAnsi="宋体"/>
                <w:b/>
                <w:szCs w:val="21"/>
              </w:rPr>
            </w:pPr>
            <w:r w:rsidRPr="00EB5264">
              <w:rPr>
                <w:rFonts w:ascii="华文仿宋" w:eastAsia="华文仿宋" w:hAnsi="华文仿宋" w:hint="eastAsia"/>
                <w:b/>
                <w:szCs w:val="21"/>
              </w:rPr>
              <w:t>其他费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leftChars="-1" w:hangingChars="1" w:hanging="2"/>
              <w:jc w:val="center"/>
              <w:rPr>
                <w:szCs w:val="21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rFonts w:ascii="宋体"/>
                <w:b/>
                <w:szCs w:val="21"/>
              </w:rPr>
            </w:pPr>
            <w:r w:rsidRPr="00EB5264">
              <w:rPr>
                <w:szCs w:val="21"/>
              </w:rPr>
              <w:t>01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/>
                <w:szCs w:val="21"/>
              </w:rPr>
              <w:t>设计</w:t>
            </w:r>
            <w:r w:rsidRPr="00EB5264">
              <w:rPr>
                <w:rFonts w:ascii="仿宋" w:eastAsia="仿宋" w:hAnsi="仿宋" w:hint="eastAsia"/>
                <w:szCs w:val="21"/>
              </w:rPr>
              <w:t>费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leftChars="-1" w:hangingChars="1" w:hanging="2"/>
              <w:jc w:val="center"/>
              <w:rPr>
                <w:szCs w:val="21"/>
              </w:rPr>
            </w:pPr>
          </w:p>
        </w:tc>
        <w:tc>
          <w:tcPr>
            <w:tcW w:w="32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华文仿宋" w:eastAsia="华文仿宋" w:hAnsi="华文仿宋"/>
                <w:szCs w:val="21"/>
              </w:rPr>
            </w:pPr>
            <w:r w:rsidRPr="00EB5264">
              <w:rPr>
                <w:rFonts w:ascii="华文仿宋" w:eastAsia="华文仿宋" w:hAnsi="华文仿宋" w:hint="eastAsia"/>
                <w:szCs w:val="21"/>
              </w:rPr>
              <w:t>请分别列出取费标准，如费用构成较复杂，可单独附表</w:t>
            </w: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  <w:r w:rsidRPr="00EB5264">
              <w:rPr>
                <w:szCs w:val="21"/>
              </w:rPr>
              <w:t>02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 w:hint="eastAsia"/>
                <w:szCs w:val="21"/>
              </w:rPr>
              <w:t>包装</w:t>
            </w:r>
            <w:r w:rsidRPr="00EB5264">
              <w:rPr>
                <w:rFonts w:ascii="仿宋" w:eastAsia="仿宋" w:hAnsi="仿宋"/>
                <w:szCs w:val="21"/>
              </w:rPr>
              <w:t>运输</w:t>
            </w:r>
            <w:r w:rsidRPr="00EB5264">
              <w:rPr>
                <w:rFonts w:ascii="仿宋" w:eastAsia="仿宋" w:hAnsi="仿宋" w:hint="eastAsia"/>
                <w:szCs w:val="21"/>
              </w:rPr>
              <w:t>费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leftChars="-1" w:hangingChars="1" w:hanging="2"/>
              <w:jc w:val="center"/>
              <w:rPr>
                <w:szCs w:val="21"/>
              </w:rPr>
            </w:pPr>
          </w:p>
        </w:tc>
        <w:tc>
          <w:tcPr>
            <w:tcW w:w="325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  <w:r w:rsidRPr="00EB5264">
              <w:rPr>
                <w:szCs w:val="21"/>
              </w:rPr>
              <w:t>03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/>
                <w:szCs w:val="21"/>
              </w:rPr>
              <w:t>管理</w:t>
            </w:r>
            <w:r w:rsidRPr="00EB5264">
              <w:rPr>
                <w:rFonts w:ascii="仿宋" w:eastAsia="仿宋" w:hAnsi="仿宋" w:hint="eastAsia"/>
                <w:szCs w:val="21"/>
              </w:rPr>
              <w:t>费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leftChars="-1" w:hangingChars="1" w:hanging="2"/>
              <w:jc w:val="center"/>
              <w:rPr>
                <w:szCs w:val="21"/>
              </w:rPr>
            </w:pPr>
          </w:p>
        </w:tc>
        <w:tc>
          <w:tcPr>
            <w:tcW w:w="325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  <w:r w:rsidRPr="00EB5264">
              <w:rPr>
                <w:rFonts w:hint="eastAsia"/>
                <w:szCs w:val="21"/>
              </w:rPr>
              <w:t>04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/>
                <w:szCs w:val="21"/>
              </w:rPr>
              <w:t>利</w:t>
            </w:r>
            <w:r w:rsidRPr="00EB5264">
              <w:rPr>
                <w:rFonts w:ascii="仿宋" w:eastAsia="仿宋" w:hAnsi="仿宋" w:hint="eastAsia"/>
                <w:szCs w:val="21"/>
              </w:rPr>
              <w:t>润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leftChars="-1" w:hangingChars="1" w:hanging="2"/>
              <w:jc w:val="center"/>
              <w:rPr>
                <w:szCs w:val="21"/>
              </w:rPr>
            </w:pPr>
          </w:p>
        </w:tc>
        <w:tc>
          <w:tcPr>
            <w:tcW w:w="325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  <w:r w:rsidRPr="00EB5264">
              <w:rPr>
                <w:rFonts w:hint="eastAsia"/>
                <w:szCs w:val="21"/>
              </w:rPr>
              <w:t>05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" w:firstLine="10"/>
              <w:jc w:val="center"/>
              <w:rPr>
                <w:rFonts w:ascii="仿宋" w:eastAsia="仿宋" w:hAnsi="仿宋"/>
                <w:szCs w:val="21"/>
              </w:rPr>
            </w:pPr>
            <w:r w:rsidRPr="00EB5264">
              <w:rPr>
                <w:rFonts w:ascii="仿宋" w:eastAsia="仿宋" w:hAnsi="仿宋"/>
                <w:szCs w:val="21"/>
              </w:rPr>
              <w:t>税</w:t>
            </w:r>
            <w:r w:rsidRPr="00EB5264">
              <w:rPr>
                <w:rFonts w:ascii="仿宋" w:eastAsia="仿宋" w:hAnsi="仿宋" w:hint="eastAsia"/>
                <w:szCs w:val="21"/>
              </w:rPr>
              <w:t>金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leftChars="-1" w:hangingChars="1" w:hanging="2"/>
              <w:jc w:val="center"/>
              <w:rPr>
                <w:szCs w:val="21"/>
              </w:rPr>
            </w:pPr>
          </w:p>
        </w:tc>
        <w:tc>
          <w:tcPr>
            <w:tcW w:w="32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EB5264">
              <w:rPr>
                <w:rFonts w:ascii="宋体" w:hAnsi="宋体" w:hint="eastAsia"/>
                <w:b/>
                <w:szCs w:val="21"/>
              </w:rPr>
              <w:t>四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napToGrid w:val="0"/>
              <w:ind w:firstLineChars="5" w:firstLine="11"/>
              <w:jc w:val="center"/>
              <w:rPr>
                <w:rFonts w:ascii="华文仿宋" w:eastAsia="华文仿宋" w:hAnsi="华文仿宋"/>
                <w:b/>
                <w:szCs w:val="21"/>
              </w:rPr>
            </w:pPr>
            <w:r w:rsidRPr="00EB5264">
              <w:rPr>
                <w:rFonts w:ascii="华文仿宋" w:eastAsia="华文仿宋" w:hAnsi="华文仿宋" w:hint="eastAsia"/>
                <w:b/>
                <w:szCs w:val="21"/>
              </w:rPr>
              <w:t>承制单位补充经费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00" w:firstLine="1050"/>
              <w:jc w:val="center"/>
              <w:rPr>
                <w:szCs w:val="21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rFonts w:ascii="楷体_GB2312" w:eastAsia="楷体_GB2312"/>
                <w:szCs w:val="21"/>
              </w:rPr>
            </w:pPr>
            <w:r w:rsidRPr="00EB5264">
              <w:rPr>
                <w:rFonts w:ascii="华文仿宋" w:eastAsia="华文仿宋" w:hAnsi="华文仿宋" w:hint="eastAsia"/>
                <w:szCs w:val="21"/>
              </w:rPr>
              <w:t>承制单位认为前三项不能包括项目研制开支经费，在此项填写</w:t>
            </w: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napToGrid w:val="0"/>
              <w:ind w:firstLineChars="5" w:firstLine="10"/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500" w:firstLine="1050"/>
              <w:jc w:val="center"/>
              <w:rPr>
                <w:szCs w:val="21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A9547F" w:rsidRPr="00EB5264" w:rsidTr="009419EF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9"/>
              <w:jc w:val="center"/>
              <w:rPr>
                <w:rFonts w:ascii="宋体"/>
                <w:b/>
                <w:szCs w:val="21"/>
              </w:rPr>
            </w:pPr>
            <w:r w:rsidRPr="00EB5264">
              <w:rPr>
                <w:rFonts w:ascii="宋体" w:hint="eastAsia"/>
                <w:b/>
                <w:szCs w:val="21"/>
              </w:rPr>
              <w:t>总计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szCs w:val="21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47F" w:rsidRPr="00EB5264" w:rsidRDefault="00A9547F" w:rsidP="009419EF">
            <w:pPr>
              <w:spacing w:line="276" w:lineRule="auto"/>
              <w:ind w:firstLineChars="142" w:firstLine="298"/>
              <w:jc w:val="center"/>
              <w:rPr>
                <w:rFonts w:ascii="楷体_GB2312" w:eastAsia="楷体_GB2312"/>
                <w:szCs w:val="21"/>
              </w:rPr>
            </w:pPr>
          </w:p>
        </w:tc>
      </w:tr>
    </w:tbl>
    <w:p w:rsidR="00A9547F" w:rsidRDefault="00A9547F" w:rsidP="00A9547F">
      <w:pPr>
        <w:spacing w:line="276" w:lineRule="auto"/>
        <w:ind w:firstLine="340"/>
        <w:rPr>
          <w:rFonts w:ascii="宋体"/>
        </w:rPr>
      </w:pPr>
      <w:r w:rsidRPr="00EB5264">
        <w:rPr>
          <w:rFonts w:ascii="宋体" w:hint="eastAsia"/>
        </w:rPr>
        <w:t>填表说明：此表为报价总表，总计经费应与谈判书所报经费一致；设备费分项等后面附有明细表的，本表所列费用应与详表合计经费一致。</w:t>
      </w:r>
    </w:p>
    <w:p w:rsidR="008B62C2" w:rsidRDefault="008B62C2" w:rsidP="00A9547F">
      <w:pPr>
        <w:spacing w:line="276" w:lineRule="auto"/>
        <w:ind w:firstLine="340"/>
        <w:rPr>
          <w:rFonts w:ascii="宋体"/>
        </w:rPr>
      </w:pPr>
    </w:p>
    <w:p w:rsidR="008B62C2" w:rsidRPr="008B62C2" w:rsidRDefault="008B62C2" w:rsidP="00A9547F">
      <w:pPr>
        <w:spacing w:line="276" w:lineRule="auto"/>
        <w:ind w:firstLine="340"/>
        <w:rPr>
          <w:rFonts w:hint="eastAsia"/>
          <w:szCs w:val="21"/>
        </w:rPr>
      </w:pPr>
      <w:bookmarkStart w:id="0" w:name="_GoBack"/>
      <w:bookmarkEnd w:id="0"/>
    </w:p>
    <w:p w:rsidR="00A9547F" w:rsidRPr="00EB5264" w:rsidRDefault="00A9547F" w:rsidP="00016049">
      <w:pPr>
        <w:wordWrap w:val="0"/>
        <w:adjustRightInd w:val="0"/>
        <w:snapToGrid w:val="0"/>
        <w:ind w:right="1540"/>
        <w:jc w:val="center"/>
        <w:rPr>
          <w:rFonts w:ascii="宋体" w:hAnsi="宋体"/>
          <w:szCs w:val="28"/>
        </w:rPr>
      </w:pPr>
      <w:r w:rsidRPr="00EB5264">
        <w:rPr>
          <w:rFonts w:ascii="宋体" w:hAnsi="宋体" w:hint="eastAsia"/>
          <w:szCs w:val="28"/>
        </w:rPr>
        <w:t xml:space="preserve">                              承制单位名称：（</w:t>
      </w:r>
      <w:r w:rsidRPr="00EB5264">
        <w:rPr>
          <w:rFonts w:ascii="宋体" w:hAnsi="宋体"/>
          <w:szCs w:val="28"/>
        </w:rPr>
        <w:t>公章</w:t>
      </w:r>
      <w:r w:rsidRPr="00EB5264">
        <w:rPr>
          <w:rFonts w:ascii="宋体" w:hAnsi="宋体" w:hint="eastAsia"/>
          <w:szCs w:val="28"/>
        </w:rPr>
        <w:t>）</w:t>
      </w:r>
    </w:p>
    <w:p w:rsidR="00A9547F" w:rsidRPr="00EB5264" w:rsidRDefault="00A9547F" w:rsidP="00016049">
      <w:pPr>
        <w:wordWrap w:val="0"/>
        <w:adjustRightInd w:val="0"/>
        <w:snapToGrid w:val="0"/>
        <w:ind w:right="760"/>
        <w:jc w:val="center"/>
        <w:rPr>
          <w:rFonts w:ascii="宋体" w:hAnsi="宋体"/>
          <w:szCs w:val="28"/>
        </w:rPr>
      </w:pPr>
      <w:r w:rsidRPr="00EB5264">
        <w:rPr>
          <w:rFonts w:ascii="宋体" w:hAnsi="宋体" w:hint="eastAsia"/>
          <w:szCs w:val="28"/>
        </w:rPr>
        <w:t xml:space="preserve">                                 法定代表人或被授权代表：（签字）</w:t>
      </w:r>
    </w:p>
    <w:p w:rsidR="00A9547F" w:rsidRDefault="00A9547F" w:rsidP="00016049">
      <w:pPr>
        <w:wordWrap w:val="0"/>
        <w:adjustRightInd w:val="0"/>
        <w:snapToGrid w:val="0"/>
        <w:ind w:right="560"/>
        <w:jc w:val="center"/>
        <w:rPr>
          <w:rFonts w:ascii="宋体" w:hAnsi="宋体"/>
          <w:szCs w:val="28"/>
        </w:rPr>
      </w:pPr>
      <w:r w:rsidRPr="00EB5264">
        <w:rPr>
          <w:rFonts w:ascii="宋体" w:hAnsi="宋体" w:hint="eastAsia"/>
          <w:szCs w:val="28"/>
        </w:rPr>
        <w:t xml:space="preserve">                          日期：    年    月    日  </w:t>
      </w:r>
    </w:p>
    <w:p w:rsidR="003C1088" w:rsidRDefault="003C1088">
      <w:pPr>
        <w:widowControl/>
        <w:jc w:val="left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br w:type="page"/>
      </w:r>
    </w:p>
    <w:p w:rsidR="003C1088" w:rsidRPr="00EB5264" w:rsidRDefault="003C1088" w:rsidP="00016049">
      <w:pPr>
        <w:wordWrap w:val="0"/>
        <w:adjustRightInd w:val="0"/>
        <w:snapToGrid w:val="0"/>
        <w:ind w:right="560"/>
        <w:jc w:val="center"/>
        <w:rPr>
          <w:rFonts w:ascii="宋体" w:hAnsi="宋体"/>
          <w:szCs w:val="28"/>
        </w:rPr>
      </w:pPr>
    </w:p>
    <w:p w:rsidR="000F238A" w:rsidRPr="000F238A" w:rsidRDefault="00CE446A" w:rsidP="000F238A">
      <w:pPr>
        <w:pStyle w:val="a6"/>
        <w:widowControl/>
        <w:numPr>
          <w:ilvl w:val="0"/>
          <w:numId w:val="32"/>
        </w:numPr>
        <w:adjustRightInd w:val="0"/>
        <w:snapToGrid w:val="0"/>
        <w:spacing w:line="420" w:lineRule="atLeast"/>
        <w:ind w:left="0" w:firstLineChars="0" w:firstLine="0"/>
        <w:jc w:val="left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CE446A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子系统（或部段、部件等）</w:t>
      </w:r>
      <w:r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报价</w:t>
      </w:r>
      <w:r w:rsidR="000F238A" w:rsidRPr="000F238A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明细表</w:t>
      </w:r>
    </w:p>
    <w:p w:rsidR="00A9547F" w:rsidRPr="00EB5264" w:rsidRDefault="00A9547F" w:rsidP="00A9547F">
      <w:pPr>
        <w:jc w:val="center"/>
        <w:rPr>
          <w:rFonts w:ascii="宋体" w:hAnsi="宋体"/>
          <w:b/>
          <w:sz w:val="24"/>
        </w:rPr>
      </w:pPr>
      <w:r w:rsidRPr="00EB5264">
        <w:rPr>
          <w:rFonts w:ascii="宋体" w:hAnsi="宋体" w:hint="eastAsia"/>
          <w:b/>
          <w:sz w:val="24"/>
        </w:rPr>
        <w:t>A/B/C/D子系统（或部段、部件等）</w:t>
      </w:r>
      <w:r w:rsidR="00CE446A">
        <w:rPr>
          <w:rFonts w:ascii="宋体" w:hAnsi="宋体" w:hint="eastAsia"/>
          <w:b/>
          <w:sz w:val="24"/>
        </w:rPr>
        <w:t>报价</w:t>
      </w:r>
      <w:r w:rsidRPr="00EB5264">
        <w:rPr>
          <w:rFonts w:ascii="宋体" w:hAnsi="宋体" w:hint="eastAsia"/>
          <w:b/>
          <w:sz w:val="24"/>
        </w:rPr>
        <w:t>明细表</w:t>
      </w:r>
    </w:p>
    <w:p w:rsidR="00A9547F" w:rsidRPr="00EB5264" w:rsidRDefault="00A9547F" w:rsidP="00A9547F">
      <w:pPr>
        <w:spacing w:line="276" w:lineRule="auto"/>
        <w:ind w:left="210" w:right="210" w:firstLine="341"/>
        <w:jc w:val="center"/>
        <w:rPr>
          <w:rFonts w:ascii="宋体" w:hAnsi="Courier New"/>
          <w:sz w:val="18"/>
          <w:szCs w:val="18"/>
        </w:rPr>
      </w:pPr>
      <w:r w:rsidRPr="00EB5264">
        <w:rPr>
          <w:rFonts w:hAnsi="Courier New"/>
          <w:sz w:val="18"/>
          <w:szCs w:val="18"/>
        </w:rPr>
        <w:t xml:space="preserve"> </w:t>
      </w:r>
      <w:r w:rsidRPr="00EB5264">
        <w:rPr>
          <w:rFonts w:ascii="宋体" w:hAnsi="Courier New" w:hint="eastAsia"/>
          <w:sz w:val="18"/>
          <w:szCs w:val="18"/>
        </w:rPr>
        <w:t xml:space="preserve">                                             金额单位：万元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113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CE446A" w:rsidRPr="00A9547F" w:rsidTr="00CE446A">
        <w:trPr>
          <w:trHeight w:val="432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446A" w:rsidRPr="00CE446A" w:rsidRDefault="00CE446A" w:rsidP="00A9547F">
            <w:pPr>
              <w:rPr>
                <w:szCs w:val="21"/>
              </w:rPr>
            </w:pPr>
            <w:r w:rsidRPr="00CE446A">
              <w:rPr>
                <w:rFonts w:ascii="宋体" w:hAnsi="宋体" w:hint="eastAsia"/>
                <w:szCs w:val="21"/>
              </w:rPr>
              <w:t>子系统（或部段、部件等）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>
              <w:rPr>
                <w:rFonts w:hint="eastAsia"/>
              </w:rPr>
              <w:t>分项序号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>
              <w:rPr>
                <w:rFonts w:hint="eastAsia"/>
              </w:rPr>
              <w:t>分项</w:t>
            </w:r>
            <w:r w:rsidRPr="00A9547F">
              <w:rPr>
                <w:rFonts w:hint="eastAsia"/>
              </w:rPr>
              <w:t>工程或费用名称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外购件费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材料费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加工制造费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其它费</w:t>
            </w:r>
          </w:p>
        </w:tc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经费合计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备注</w:t>
            </w:r>
          </w:p>
        </w:tc>
      </w:tr>
      <w:tr w:rsidR="00CE446A" w:rsidRPr="00A9547F" w:rsidTr="00CE446A">
        <w:trPr>
          <w:trHeight w:val="424"/>
        </w:trPr>
        <w:tc>
          <w:tcPr>
            <w:tcW w:w="11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/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型号规格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品牌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单价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数量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小计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单价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重量</w:t>
            </w:r>
            <w:r w:rsidRPr="00A9547F">
              <w:rPr>
                <w:rFonts w:hint="eastAsia"/>
              </w:rPr>
              <w:t>/</w:t>
            </w:r>
            <w:r w:rsidRPr="00A9547F">
              <w:rPr>
                <w:rFonts w:hint="eastAsia"/>
              </w:rPr>
              <w:t>数量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小计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单价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重量</w:t>
            </w:r>
            <w:r w:rsidRPr="00A9547F">
              <w:rPr>
                <w:rFonts w:hint="eastAsia"/>
              </w:rPr>
              <w:t>/</w:t>
            </w:r>
            <w:r w:rsidRPr="00A9547F">
              <w:rPr>
                <w:rFonts w:hint="eastAsia"/>
              </w:rPr>
              <w:t>数量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小计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单价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重量</w:t>
            </w:r>
            <w:r w:rsidRPr="00A9547F">
              <w:rPr>
                <w:rFonts w:hint="eastAsia"/>
              </w:rPr>
              <w:t>/</w:t>
            </w:r>
            <w:r w:rsidRPr="00A9547F">
              <w:rPr>
                <w:rFonts w:hint="eastAsia"/>
              </w:rPr>
              <w:t>数量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46A" w:rsidRPr="00A9547F" w:rsidRDefault="00CE446A" w:rsidP="00A9547F">
            <w:r w:rsidRPr="00A9547F">
              <w:rPr>
                <w:rFonts w:hint="eastAsia"/>
              </w:rPr>
              <w:t>小计</w:t>
            </w: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/>
        </w:tc>
      </w:tr>
      <w:tr w:rsidR="00CE446A" w:rsidRPr="00A9547F" w:rsidTr="00CE446A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/>
        </w:tc>
      </w:tr>
      <w:tr w:rsidR="00CE446A" w:rsidRPr="00A9547F" w:rsidTr="00CE446A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446A" w:rsidRPr="00A9547F" w:rsidRDefault="00CE446A" w:rsidP="00A9547F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E446A" w:rsidRPr="00A9547F" w:rsidRDefault="00CE446A" w:rsidP="00A9547F"/>
        </w:tc>
      </w:tr>
    </w:tbl>
    <w:p w:rsidR="00A9547F" w:rsidRPr="00EB5264" w:rsidRDefault="00A9547F" w:rsidP="00016049">
      <w:pPr>
        <w:wordWrap w:val="0"/>
        <w:adjustRightInd w:val="0"/>
        <w:snapToGrid w:val="0"/>
        <w:ind w:right="1540"/>
        <w:jc w:val="center"/>
        <w:rPr>
          <w:rFonts w:ascii="宋体" w:hAnsi="宋体"/>
          <w:szCs w:val="28"/>
        </w:rPr>
      </w:pPr>
      <w:r w:rsidRPr="00EB5264">
        <w:rPr>
          <w:rFonts w:ascii="宋体" w:hAnsi="宋体" w:hint="eastAsia"/>
          <w:szCs w:val="28"/>
        </w:rPr>
        <w:t xml:space="preserve">                              承制单位名称：（</w:t>
      </w:r>
      <w:r w:rsidRPr="00EB5264">
        <w:rPr>
          <w:rFonts w:ascii="宋体" w:hAnsi="宋体"/>
          <w:szCs w:val="28"/>
        </w:rPr>
        <w:t>公章</w:t>
      </w:r>
      <w:r w:rsidRPr="00EB5264">
        <w:rPr>
          <w:rFonts w:ascii="宋体" w:hAnsi="宋体" w:hint="eastAsia"/>
          <w:szCs w:val="28"/>
        </w:rPr>
        <w:t>）</w:t>
      </w:r>
    </w:p>
    <w:p w:rsidR="00A9547F" w:rsidRPr="00EB5264" w:rsidRDefault="00A9547F" w:rsidP="00016049">
      <w:pPr>
        <w:wordWrap w:val="0"/>
        <w:adjustRightInd w:val="0"/>
        <w:snapToGrid w:val="0"/>
        <w:ind w:right="760"/>
        <w:jc w:val="center"/>
        <w:rPr>
          <w:rFonts w:ascii="宋体" w:hAnsi="宋体"/>
          <w:szCs w:val="28"/>
        </w:rPr>
      </w:pPr>
      <w:r w:rsidRPr="00EB5264">
        <w:rPr>
          <w:rFonts w:ascii="宋体" w:hAnsi="宋体" w:hint="eastAsia"/>
          <w:szCs w:val="28"/>
        </w:rPr>
        <w:t xml:space="preserve">                                 法定代表人或被授权代表：（签字）</w:t>
      </w:r>
    </w:p>
    <w:p w:rsidR="00A9547F" w:rsidRDefault="00A9547F" w:rsidP="00016049">
      <w:pPr>
        <w:wordWrap w:val="0"/>
        <w:adjustRightInd w:val="0"/>
        <w:snapToGrid w:val="0"/>
        <w:ind w:right="560"/>
        <w:jc w:val="center"/>
        <w:rPr>
          <w:rFonts w:ascii="宋体" w:hAnsi="宋体"/>
          <w:szCs w:val="28"/>
        </w:rPr>
      </w:pPr>
      <w:r w:rsidRPr="00EB5264">
        <w:rPr>
          <w:rFonts w:ascii="宋体" w:hAnsi="宋体" w:hint="eastAsia"/>
          <w:szCs w:val="28"/>
        </w:rPr>
        <w:t xml:space="preserve">                         日期：    年    月    日  </w:t>
      </w:r>
    </w:p>
    <w:p w:rsidR="003C1088" w:rsidRPr="00EB5264" w:rsidRDefault="003C1088" w:rsidP="005515A2">
      <w:pPr>
        <w:widowControl/>
        <w:jc w:val="left"/>
        <w:rPr>
          <w:rFonts w:ascii="宋体" w:hAnsi="宋体"/>
          <w:szCs w:val="28"/>
        </w:rPr>
      </w:pPr>
    </w:p>
    <w:sectPr w:rsidR="003C1088" w:rsidRPr="00EB5264" w:rsidSect="00A9544D">
      <w:footerReference w:type="first" r:id="rId9"/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37C" w:rsidRDefault="00D9237C" w:rsidP="00A9544D">
      <w:r>
        <w:separator/>
      </w:r>
    </w:p>
  </w:endnote>
  <w:endnote w:type="continuationSeparator" w:id="0">
    <w:p w:rsidR="00D9237C" w:rsidRDefault="00D9237C" w:rsidP="00A9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Arial Unicode MS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9EF" w:rsidRDefault="00D12D0F">
    <w:pPr>
      <w:pStyle w:val="a5"/>
      <w:jc w:val="center"/>
    </w:pPr>
    <w:r>
      <w:rPr>
        <w:noProof/>
        <w:lang w:val="zh-CN"/>
      </w:rPr>
      <w:fldChar w:fldCharType="begin"/>
    </w:r>
    <w:r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="009419EF" w:rsidRPr="00D63DB5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9419EF" w:rsidRDefault="009419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37C" w:rsidRDefault="00D9237C" w:rsidP="00A9544D">
      <w:r>
        <w:separator/>
      </w:r>
    </w:p>
  </w:footnote>
  <w:footnote w:type="continuationSeparator" w:id="0">
    <w:p w:rsidR="00D9237C" w:rsidRDefault="00D9237C" w:rsidP="00A95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16AC"/>
    <w:multiLevelType w:val="hybridMultilevel"/>
    <w:tmpl w:val="EB6627F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0F">
      <w:start w:val="1"/>
      <w:numFmt w:val="decimal"/>
      <w:lvlText w:val="%2.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47D5F03"/>
    <w:multiLevelType w:val="hybridMultilevel"/>
    <w:tmpl w:val="04C6647E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0CD33526"/>
    <w:multiLevelType w:val="hybridMultilevel"/>
    <w:tmpl w:val="DD521ED8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C8AE575C">
      <w:start w:val="1"/>
      <w:numFmt w:val="decimal"/>
      <w:lvlText w:val="%2、"/>
      <w:lvlJc w:val="left"/>
      <w:pPr>
        <w:ind w:left="1857" w:hanging="87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0D300E75"/>
    <w:multiLevelType w:val="hybridMultilevel"/>
    <w:tmpl w:val="7ADCECCA"/>
    <w:lvl w:ilvl="0" w:tplc="46EEAC5A">
      <w:start w:val="1"/>
      <w:numFmt w:val="japaneseCounting"/>
      <w:lvlText w:val="%1、"/>
      <w:lvlJc w:val="left"/>
      <w:pPr>
        <w:ind w:left="1280" w:hanging="720"/>
      </w:pPr>
      <w:rPr>
        <w:rFonts w:ascii="方正仿宋简体" w:eastAsia="方正仿宋简体" w:hAnsi="方正仿宋简体" w:cs="方正仿宋简体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0DBD4B0A"/>
    <w:multiLevelType w:val="hybridMultilevel"/>
    <w:tmpl w:val="009CACC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5982D0D"/>
    <w:multiLevelType w:val="hybridMultilevel"/>
    <w:tmpl w:val="0636952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3DDCA5F0">
      <w:start w:val="1"/>
      <w:numFmt w:val="japaneseCounting"/>
      <w:lvlText w:val="（%2）"/>
      <w:lvlJc w:val="left"/>
      <w:pPr>
        <w:ind w:left="1700" w:hanging="720"/>
      </w:pPr>
      <w:rPr>
        <w:rFonts w:hint="default"/>
        <w:color w:val="000000"/>
      </w:rPr>
    </w:lvl>
    <w:lvl w:ilvl="2" w:tplc="67F829E8">
      <w:start w:val="1"/>
      <w:numFmt w:val="decimal"/>
      <w:lvlText w:val="（%3）"/>
      <w:lvlJc w:val="left"/>
      <w:pPr>
        <w:ind w:left="2120" w:hanging="72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5BD206C"/>
    <w:multiLevelType w:val="hybridMultilevel"/>
    <w:tmpl w:val="EA34567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79F67AC"/>
    <w:multiLevelType w:val="hybridMultilevel"/>
    <w:tmpl w:val="BCD850F8"/>
    <w:lvl w:ilvl="0" w:tplc="B9685CA8">
      <w:start w:val="1"/>
      <w:numFmt w:val="decimal"/>
      <w:suff w:val="nothing"/>
      <w:lvlText w:val="(%1)"/>
      <w:lvlJc w:val="left"/>
      <w:pPr>
        <w:ind w:left="49" w:firstLine="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89"/>
        </w:tabs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9"/>
        </w:tabs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49"/>
        </w:tabs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9"/>
        </w:tabs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9"/>
        </w:tabs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09"/>
        </w:tabs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9"/>
        </w:tabs>
        <w:ind w:left="3829" w:hanging="420"/>
      </w:pPr>
    </w:lvl>
  </w:abstractNum>
  <w:abstractNum w:abstractNumId="8" w15:restartNumberingAfterBreak="0">
    <w:nsid w:val="1808315D"/>
    <w:multiLevelType w:val="hybridMultilevel"/>
    <w:tmpl w:val="04C6647E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189657E0"/>
    <w:multiLevelType w:val="hybridMultilevel"/>
    <w:tmpl w:val="4AAAD55A"/>
    <w:lvl w:ilvl="0" w:tplc="9006DB1C">
      <w:start w:val="1"/>
      <w:numFmt w:val="decimal"/>
      <w:suff w:val="nothing"/>
      <w:lvlText w:val="(%1)"/>
      <w:lvlJc w:val="left"/>
      <w:pPr>
        <w:ind w:left="0" w:firstLine="0"/>
      </w:pPr>
      <w:rPr>
        <w:rFonts w:ascii="Times New Roman" w:eastAsia="宋体" w:hAnsi="Times New Roman" w:cs="Times New Roman" w:hint="default"/>
      </w:rPr>
    </w:lvl>
    <w:lvl w:ilvl="1" w:tplc="36A0248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E32929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DD8371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CB2EB9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DC28712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57EC2A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446E8D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BC40D0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BBD6B0B"/>
    <w:multiLevelType w:val="hybridMultilevel"/>
    <w:tmpl w:val="82240230"/>
    <w:lvl w:ilvl="0" w:tplc="8F46F416">
      <w:start w:val="1"/>
      <w:numFmt w:val="decimal"/>
      <w:lvlText w:val="%1、"/>
      <w:lvlJc w:val="left"/>
      <w:pPr>
        <w:ind w:left="9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CA479FC"/>
    <w:multiLevelType w:val="hybridMultilevel"/>
    <w:tmpl w:val="009CACCA"/>
    <w:lvl w:ilvl="0" w:tplc="04090011">
      <w:start w:val="1"/>
      <w:numFmt w:val="decimal"/>
      <w:lvlText w:val="%1)"/>
      <w:lvlJc w:val="left"/>
      <w:pPr>
        <w:ind w:left="1820" w:hanging="420"/>
      </w:p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12" w15:restartNumberingAfterBreak="0">
    <w:nsid w:val="1E4274A4"/>
    <w:multiLevelType w:val="hybridMultilevel"/>
    <w:tmpl w:val="33EC5C1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1FE5409E"/>
    <w:multiLevelType w:val="hybridMultilevel"/>
    <w:tmpl w:val="49A6D3B6"/>
    <w:lvl w:ilvl="0" w:tplc="04090017">
      <w:start w:val="1"/>
      <w:numFmt w:val="chineseCountingThousand"/>
      <w:lvlText w:val="(%1)"/>
      <w:lvlJc w:val="left"/>
      <w:pPr>
        <w:ind w:left="980" w:hanging="420"/>
      </w:pPr>
    </w:lvl>
    <w:lvl w:ilvl="1" w:tplc="04090017">
      <w:start w:val="1"/>
      <w:numFmt w:val="chineseCountingThousand"/>
      <w:lvlText w:val="(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2E2E6019"/>
    <w:multiLevelType w:val="multilevel"/>
    <w:tmpl w:val="2E2E6019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6A36D3"/>
    <w:multiLevelType w:val="hybridMultilevel"/>
    <w:tmpl w:val="1762909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3A1A3CAC"/>
    <w:multiLevelType w:val="hybridMultilevel"/>
    <w:tmpl w:val="627CCD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AB359D"/>
    <w:multiLevelType w:val="hybridMultilevel"/>
    <w:tmpl w:val="F552E8C8"/>
    <w:lvl w:ilvl="0" w:tplc="04090017">
      <w:start w:val="1"/>
      <w:numFmt w:val="chineseCountingThousand"/>
      <w:lvlText w:val="(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3FFF68FC"/>
    <w:multiLevelType w:val="hybridMultilevel"/>
    <w:tmpl w:val="CFD834C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27E0AF3"/>
    <w:multiLevelType w:val="multilevel"/>
    <w:tmpl w:val="9014C5C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54829A1"/>
    <w:multiLevelType w:val="hybridMultilevel"/>
    <w:tmpl w:val="34A63DE4"/>
    <w:lvl w:ilvl="0" w:tplc="F4BEDD7A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4927BD"/>
    <w:multiLevelType w:val="hybridMultilevel"/>
    <w:tmpl w:val="627CCD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BD030D"/>
    <w:multiLevelType w:val="hybridMultilevel"/>
    <w:tmpl w:val="801403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72177E"/>
    <w:multiLevelType w:val="hybridMultilevel"/>
    <w:tmpl w:val="009CACC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69E96E60"/>
    <w:multiLevelType w:val="hybridMultilevel"/>
    <w:tmpl w:val="0636952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3DDCA5F0">
      <w:start w:val="1"/>
      <w:numFmt w:val="japaneseCounting"/>
      <w:lvlText w:val="（%2）"/>
      <w:lvlJc w:val="left"/>
      <w:pPr>
        <w:ind w:left="1700" w:hanging="720"/>
      </w:pPr>
      <w:rPr>
        <w:rFonts w:hint="default"/>
        <w:color w:val="000000"/>
      </w:rPr>
    </w:lvl>
    <w:lvl w:ilvl="2" w:tplc="67F829E8">
      <w:start w:val="1"/>
      <w:numFmt w:val="decimal"/>
      <w:lvlText w:val="（%3）"/>
      <w:lvlJc w:val="left"/>
      <w:pPr>
        <w:ind w:left="2120" w:hanging="72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6E6310EA"/>
    <w:multiLevelType w:val="hybridMultilevel"/>
    <w:tmpl w:val="009CACC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6" w15:restartNumberingAfterBreak="0">
    <w:nsid w:val="6FDC1555"/>
    <w:multiLevelType w:val="hybridMultilevel"/>
    <w:tmpl w:val="094E34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A41406"/>
    <w:multiLevelType w:val="hybridMultilevel"/>
    <w:tmpl w:val="C25CCDE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75882507"/>
    <w:multiLevelType w:val="hybridMultilevel"/>
    <w:tmpl w:val="8D86E9B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79C5485F"/>
    <w:multiLevelType w:val="hybridMultilevel"/>
    <w:tmpl w:val="6576E8C0"/>
    <w:lvl w:ilvl="0" w:tplc="04090017">
      <w:start w:val="1"/>
      <w:numFmt w:val="chineseCountingThousand"/>
      <w:lvlText w:val="(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0" w15:restartNumberingAfterBreak="0">
    <w:nsid w:val="7B9C703F"/>
    <w:multiLevelType w:val="hybridMultilevel"/>
    <w:tmpl w:val="074091C4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1">
      <w:start w:val="1"/>
      <w:numFmt w:val="decimal"/>
      <w:lvlText w:val="%3)"/>
      <w:lvlJc w:val="lef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7BF072A2"/>
    <w:multiLevelType w:val="hybridMultilevel"/>
    <w:tmpl w:val="009CACC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 w15:restartNumberingAfterBreak="0">
    <w:nsid w:val="7C3B4056"/>
    <w:multiLevelType w:val="hybridMultilevel"/>
    <w:tmpl w:val="0636952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3DDCA5F0">
      <w:start w:val="1"/>
      <w:numFmt w:val="japaneseCounting"/>
      <w:lvlText w:val="（%2）"/>
      <w:lvlJc w:val="left"/>
      <w:pPr>
        <w:ind w:left="1700" w:hanging="720"/>
      </w:pPr>
      <w:rPr>
        <w:rFonts w:hint="default"/>
        <w:color w:val="000000"/>
      </w:rPr>
    </w:lvl>
    <w:lvl w:ilvl="2" w:tplc="67F829E8">
      <w:start w:val="1"/>
      <w:numFmt w:val="decimal"/>
      <w:lvlText w:val="（%3）"/>
      <w:lvlJc w:val="left"/>
      <w:pPr>
        <w:ind w:left="2120" w:hanging="72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4"/>
  </w:num>
  <w:num w:numId="2">
    <w:abstractNumId w:val="22"/>
  </w:num>
  <w:num w:numId="3">
    <w:abstractNumId w:val="19"/>
  </w:num>
  <w:num w:numId="4">
    <w:abstractNumId w:val="12"/>
  </w:num>
  <w:num w:numId="5">
    <w:abstractNumId w:val="10"/>
  </w:num>
  <w:num w:numId="6">
    <w:abstractNumId w:val="24"/>
  </w:num>
  <w:num w:numId="7">
    <w:abstractNumId w:val="3"/>
  </w:num>
  <w:num w:numId="8">
    <w:abstractNumId w:val="17"/>
  </w:num>
  <w:num w:numId="9">
    <w:abstractNumId w:val="13"/>
  </w:num>
  <w:num w:numId="10">
    <w:abstractNumId w:val="29"/>
  </w:num>
  <w:num w:numId="11">
    <w:abstractNumId w:val="18"/>
  </w:num>
  <w:num w:numId="12">
    <w:abstractNumId w:val="30"/>
  </w:num>
  <w:num w:numId="13">
    <w:abstractNumId w:val="11"/>
  </w:num>
  <w:num w:numId="14">
    <w:abstractNumId w:val="9"/>
  </w:num>
  <w:num w:numId="15">
    <w:abstractNumId w:val="8"/>
  </w:num>
  <w:num w:numId="16">
    <w:abstractNumId w:val="21"/>
  </w:num>
  <w:num w:numId="17">
    <w:abstractNumId w:val="7"/>
  </w:num>
  <w:num w:numId="18">
    <w:abstractNumId w:val="1"/>
  </w:num>
  <w:num w:numId="19">
    <w:abstractNumId w:val="31"/>
  </w:num>
  <w:num w:numId="20">
    <w:abstractNumId w:val="16"/>
  </w:num>
  <w:num w:numId="21">
    <w:abstractNumId w:val="23"/>
  </w:num>
  <w:num w:numId="22">
    <w:abstractNumId w:val="25"/>
  </w:num>
  <w:num w:numId="23">
    <w:abstractNumId w:val="4"/>
  </w:num>
  <w:num w:numId="24">
    <w:abstractNumId w:val="2"/>
  </w:num>
  <w:num w:numId="25">
    <w:abstractNumId w:val="27"/>
  </w:num>
  <w:num w:numId="26">
    <w:abstractNumId w:val="28"/>
  </w:num>
  <w:num w:numId="27">
    <w:abstractNumId w:val="6"/>
  </w:num>
  <w:num w:numId="28">
    <w:abstractNumId w:val="15"/>
  </w:num>
  <w:num w:numId="29">
    <w:abstractNumId w:val="0"/>
  </w:num>
  <w:num w:numId="30">
    <w:abstractNumId w:val="32"/>
  </w:num>
  <w:num w:numId="31">
    <w:abstractNumId w:val="5"/>
  </w:num>
  <w:num w:numId="32">
    <w:abstractNumId w:val="2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23"/>
    <w:rsid w:val="0001210A"/>
    <w:rsid w:val="00016049"/>
    <w:rsid w:val="000567C6"/>
    <w:rsid w:val="000F238A"/>
    <w:rsid w:val="00112823"/>
    <w:rsid w:val="0012134C"/>
    <w:rsid w:val="00131E42"/>
    <w:rsid w:val="001371EA"/>
    <w:rsid w:val="0014539F"/>
    <w:rsid w:val="00191892"/>
    <w:rsid w:val="00221739"/>
    <w:rsid w:val="00221DE4"/>
    <w:rsid w:val="0024241C"/>
    <w:rsid w:val="002E583D"/>
    <w:rsid w:val="003200A4"/>
    <w:rsid w:val="003A3A7A"/>
    <w:rsid w:val="003C1088"/>
    <w:rsid w:val="004045C4"/>
    <w:rsid w:val="004339B7"/>
    <w:rsid w:val="0045679A"/>
    <w:rsid w:val="004715D8"/>
    <w:rsid w:val="004B02AC"/>
    <w:rsid w:val="004B579C"/>
    <w:rsid w:val="004F3A6A"/>
    <w:rsid w:val="005515A2"/>
    <w:rsid w:val="005D6D41"/>
    <w:rsid w:val="005F4CF8"/>
    <w:rsid w:val="006B1D3A"/>
    <w:rsid w:val="006D14F3"/>
    <w:rsid w:val="006F7423"/>
    <w:rsid w:val="00751A1C"/>
    <w:rsid w:val="007C71D8"/>
    <w:rsid w:val="00810BD2"/>
    <w:rsid w:val="00837C42"/>
    <w:rsid w:val="00850610"/>
    <w:rsid w:val="008833BB"/>
    <w:rsid w:val="008B62C2"/>
    <w:rsid w:val="00921864"/>
    <w:rsid w:val="00923137"/>
    <w:rsid w:val="009419EF"/>
    <w:rsid w:val="00967D69"/>
    <w:rsid w:val="00993E42"/>
    <w:rsid w:val="009E1852"/>
    <w:rsid w:val="00A2121F"/>
    <w:rsid w:val="00A9544D"/>
    <w:rsid w:val="00A9547F"/>
    <w:rsid w:val="00B418AA"/>
    <w:rsid w:val="00B50643"/>
    <w:rsid w:val="00BE347C"/>
    <w:rsid w:val="00C72BAF"/>
    <w:rsid w:val="00C85773"/>
    <w:rsid w:val="00CC0E48"/>
    <w:rsid w:val="00CD2BA3"/>
    <w:rsid w:val="00CE446A"/>
    <w:rsid w:val="00D12D0F"/>
    <w:rsid w:val="00D2504D"/>
    <w:rsid w:val="00D46963"/>
    <w:rsid w:val="00D559C2"/>
    <w:rsid w:val="00D74625"/>
    <w:rsid w:val="00D809EB"/>
    <w:rsid w:val="00D9237C"/>
    <w:rsid w:val="00EF6D32"/>
    <w:rsid w:val="00F82D54"/>
    <w:rsid w:val="00FD4A74"/>
    <w:rsid w:val="65803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C582F7-6AEC-46FB-BC49-A38BA84F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8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506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112823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rsid w:val="00112823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12823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95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954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A95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54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link w:val="Char1"/>
    <w:uiPriority w:val="34"/>
    <w:qFormat/>
    <w:rsid w:val="00850610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1Char">
    <w:name w:val="标题 1 Char"/>
    <w:basedOn w:val="a0"/>
    <w:link w:val="1"/>
    <w:rsid w:val="00B5064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10">
    <w:name w:val="列出段落1"/>
    <w:basedOn w:val="a"/>
    <w:link w:val="ListParagraphChar"/>
    <w:qFormat/>
    <w:rsid w:val="00131E42"/>
    <w:pPr>
      <w:widowControl/>
      <w:spacing w:line="351" w:lineRule="atLeast"/>
      <w:ind w:firstLineChars="200" w:firstLine="420"/>
      <w:textAlignment w:val="baseline"/>
    </w:pPr>
    <w:rPr>
      <w:rFonts w:ascii="Times New Roman" w:eastAsia="宋体" w:hAnsi="Times New Roman" w:cs="Times New Roman"/>
      <w:color w:val="000000"/>
      <w:kern w:val="0"/>
      <w:szCs w:val="20"/>
      <w:u w:color="000000"/>
    </w:rPr>
  </w:style>
  <w:style w:type="character" w:customStyle="1" w:styleId="ListParagraphChar">
    <w:name w:val="List Paragraph Char"/>
    <w:link w:val="10"/>
    <w:locked/>
    <w:rsid w:val="00131E42"/>
    <w:rPr>
      <w:color w:val="000000"/>
      <w:sz w:val="21"/>
      <w:u w:color="000000"/>
    </w:rPr>
  </w:style>
  <w:style w:type="character" w:customStyle="1" w:styleId="Char1">
    <w:name w:val="列出段落 Char"/>
    <w:link w:val="a6"/>
    <w:locked/>
    <w:rsid w:val="00CD2BA3"/>
    <w:rPr>
      <w:kern w:val="2"/>
      <w:sz w:val="21"/>
      <w:szCs w:val="24"/>
    </w:rPr>
  </w:style>
  <w:style w:type="paragraph" w:styleId="a7">
    <w:name w:val="Balloon Text"/>
    <w:basedOn w:val="a"/>
    <w:link w:val="Char2"/>
    <w:semiHidden/>
    <w:unhideWhenUsed/>
    <w:rsid w:val="00D559C2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D559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8A501-779A-4BB2-B7F7-E6366BA7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lijiajie</cp:lastModifiedBy>
  <cp:revision>6</cp:revision>
  <cp:lastPrinted>2018-09-26T09:35:00Z</cp:lastPrinted>
  <dcterms:created xsi:type="dcterms:W3CDTF">2018-09-26T08:55:00Z</dcterms:created>
  <dcterms:modified xsi:type="dcterms:W3CDTF">2018-09-26T10:09:00Z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