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</w:p>
    <w:p>
      <w:pPr>
        <w:pStyle w:val="13"/>
        <w:widowControl/>
        <w:numPr>
          <w:ilvl w:val="0"/>
          <w:numId w:val="1"/>
        </w:numPr>
        <w:adjustRightInd w:val="0"/>
        <w:snapToGrid w:val="0"/>
        <w:spacing w:line="420" w:lineRule="atLeast"/>
        <w:ind w:left="0" w:firstLine="0" w:firstLineChars="0"/>
        <w:jc w:val="left"/>
        <w:rPr>
          <w:rFonts w:ascii="黑体" w:hAnsi="黑体" w:eastAsia="黑体" w:cs="宋体"/>
          <w:b/>
          <w:color w:val="000000"/>
          <w:kern w:val="0"/>
          <w:sz w:val="32"/>
          <w:szCs w:val="32"/>
        </w:rPr>
      </w:pPr>
      <w:r>
        <w:rPr>
          <w:rFonts w:hint="eastAsia" w:ascii="黑体" w:hAnsi="黑体" w:eastAsia="黑体" w:cs="宋体"/>
          <w:b/>
          <w:color w:val="000000"/>
          <w:kern w:val="0"/>
          <w:sz w:val="32"/>
          <w:szCs w:val="32"/>
        </w:rPr>
        <w:t>报价汇总表</w:t>
      </w:r>
    </w:p>
    <w:p>
      <w:pPr>
        <w:spacing w:line="276" w:lineRule="auto"/>
        <w:ind w:firstLine="341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报价汇总表</w:t>
      </w:r>
    </w:p>
    <w:tbl>
      <w:tblPr>
        <w:tblStyle w:val="10"/>
        <w:tblW w:w="861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1"/>
        <w:gridCol w:w="2427"/>
        <w:gridCol w:w="1948"/>
        <w:gridCol w:w="3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序号</w:t>
            </w:r>
          </w:p>
        </w:tc>
        <w:tc>
          <w:tcPr>
            <w:tcW w:w="2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298" w:firstLineChars="142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内   容</w:t>
            </w:r>
          </w:p>
        </w:tc>
        <w:tc>
          <w:tcPr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金 额（万元）</w:t>
            </w:r>
          </w:p>
        </w:tc>
        <w:tc>
          <w:tcPr>
            <w:tcW w:w="3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298" w:firstLineChars="142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备     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一</w:t>
            </w:r>
          </w:p>
        </w:tc>
        <w:tc>
          <w:tcPr>
            <w:tcW w:w="2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11" w:firstLineChars="5"/>
              <w:jc w:val="center"/>
              <w:rPr>
                <w:rFonts w:hint="eastAsia" w:ascii="华文仿宋" w:hAnsi="华文仿宋" w:eastAsia="华文仿宋"/>
                <w:b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b/>
                <w:szCs w:val="21"/>
                <w:lang w:val="en-US" w:eastAsia="zh-CN"/>
              </w:rPr>
              <w:t>设备费和材料费</w:t>
            </w:r>
          </w:p>
        </w:tc>
        <w:tc>
          <w:tcPr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/>
                <w:b/>
                <w:szCs w:val="21"/>
                <w:lang w:val="en-US" w:eastAsia="zh-CN"/>
              </w:rPr>
              <w:t>23</w:t>
            </w:r>
          </w:p>
        </w:tc>
        <w:tc>
          <w:tcPr>
            <w:tcW w:w="3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298" w:firstLineChars="142"/>
              <w:jc w:val="center"/>
              <w:rPr>
                <w:rFonts w:ascii="黑体" w:eastAsia="黑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/>
                <w:b/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2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通信模块</w:t>
            </w:r>
          </w:p>
        </w:tc>
        <w:tc>
          <w:tcPr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10" w:firstLineChars="5"/>
              <w:jc w:val="center"/>
              <w:rPr>
                <w:rFonts w:hint="eastAsia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4</w:t>
            </w:r>
          </w:p>
        </w:tc>
        <w:tc>
          <w:tcPr>
            <w:tcW w:w="3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298" w:firstLineChars="142"/>
              <w:jc w:val="center"/>
              <w:rPr>
                <w:rFonts w:ascii="楷体_GB2312" w:eastAsia="楷体_GB2312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02</w:t>
            </w:r>
          </w:p>
        </w:tc>
        <w:tc>
          <w:tcPr>
            <w:tcW w:w="2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协议配置模块</w:t>
            </w:r>
          </w:p>
        </w:tc>
        <w:tc>
          <w:tcPr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10" w:firstLineChars="5"/>
              <w:jc w:val="center"/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4</w:t>
            </w:r>
          </w:p>
        </w:tc>
        <w:tc>
          <w:tcPr>
            <w:tcW w:w="3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298" w:firstLineChars="142"/>
              <w:jc w:val="center"/>
              <w:rPr>
                <w:rFonts w:ascii="楷体_GB2312" w:eastAsia="楷体_GB2312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03</w:t>
            </w:r>
          </w:p>
        </w:tc>
        <w:tc>
          <w:tcPr>
            <w:tcW w:w="2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语法检查模块</w:t>
            </w:r>
          </w:p>
        </w:tc>
        <w:tc>
          <w:tcPr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10" w:firstLineChars="5"/>
              <w:jc w:val="center"/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5</w:t>
            </w:r>
          </w:p>
        </w:tc>
        <w:tc>
          <w:tcPr>
            <w:tcW w:w="3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298" w:firstLineChars="142"/>
              <w:jc w:val="center"/>
              <w:rPr>
                <w:rFonts w:ascii="楷体_GB2312" w:eastAsia="楷体_GB2312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04</w:t>
            </w:r>
          </w:p>
        </w:tc>
        <w:tc>
          <w:tcPr>
            <w:tcW w:w="2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解析器</w:t>
            </w:r>
          </w:p>
        </w:tc>
        <w:tc>
          <w:tcPr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10" w:firstLineChars="5"/>
              <w:jc w:val="center"/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6</w:t>
            </w:r>
          </w:p>
        </w:tc>
        <w:tc>
          <w:tcPr>
            <w:tcW w:w="3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298" w:firstLineChars="142"/>
              <w:jc w:val="center"/>
              <w:rPr>
                <w:rFonts w:ascii="楷体_GB2312" w:eastAsia="楷体_GB2312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05</w:t>
            </w:r>
          </w:p>
        </w:tc>
        <w:tc>
          <w:tcPr>
            <w:tcW w:w="2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代码生成器</w:t>
            </w:r>
          </w:p>
        </w:tc>
        <w:tc>
          <w:tcPr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10" w:firstLineChars="5"/>
              <w:jc w:val="center"/>
              <w:rPr>
                <w:rFonts w:hint="eastAsia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4</w:t>
            </w:r>
          </w:p>
        </w:tc>
        <w:tc>
          <w:tcPr>
            <w:tcW w:w="3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298" w:firstLineChars="142"/>
              <w:jc w:val="center"/>
              <w:rPr>
                <w:rFonts w:ascii="楷体_GB2312" w:eastAsia="楷体_GB2312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二</w:t>
            </w:r>
          </w:p>
        </w:tc>
        <w:tc>
          <w:tcPr>
            <w:tcW w:w="2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firstLine="11" w:firstLineChars="5"/>
              <w:jc w:val="center"/>
              <w:rPr>
                <w:rFonts w:ascii="华文仿宋" w:hAnsi="华文仿宋" w:eastAsia="华文仿宋"/>
                <w:b/>
                <w:szCs w:val="21"/>
              </w:rPr>
            </w:pPr>
            <w:r>
              <w:rPr>
                <w:rFonts w:hint="eastAsia" w:ascii="华文仿宋" w:hAnsi="华文仿宋" w:eastAsia="华文仿宋"/>
                <w:b/>
                <w:szCs w:val="21"/>
              </w:rPr>
              <w:t>集成调试费</w:t>
            </w:r>
          </w:p>
        </w:tc>
        <w:tc>
          <w:tcPr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10" w:firstLineChars="5"/>
              <w:jc w:val="center"/>
              <w:rPr>
                <w:rFonts w:hint="eastAsia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1</w:t>
            </w:r>
          </w:p>
        </w:tc>
        <w:tc>
          <w:tcPr>
            <w:tcW w:w="3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298" w:firstLineChars="142"/>
              <w:jc w:val="center"/>
              <w:rPr>
                <w:rFonts w:ascii="楷体_GB2312" w:eastAsia="楷体_GB2312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/>
                <w:b/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2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10" w:firstLineChars="5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厂内集成</w:t>
            </w:r>
            <w:r>
              <w:rPr>
                <w:rFonts w:ascii="仿宋" w:hAnsi="仿宋" w:eastAsia="仿宋"/>
                <w:szCs w:val="21"/>
              </w:rPr>
              <w:t>调试</w:t>
            </w:r>
          </w:p>
        </w:tc>
        <w:tc>
          <w:tcPr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10" w:firstLineChars="5"/>
              <w:jc w:val="center"/>
              <w:rPr>
                <w:rFonts w:hint="eastAsia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1</w:t>
            </w:r>
          </w:p>
        </w:tc>
        <w:tc>
          <w:tcPr>
            <w:tcW w:w="3254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298" w:firstLineChars="142"/>
              <w:jc w:val="center"/>
              <w:rPr>
                <w:rFonts w:ascii="华文仿宋" w:hAnsi="华文仿宋" w:eastAsia="华文仿宋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三</w:t>
            </w:r>
          </w:p>
        </w:tc>
        <w:tc>
          <w:tcPr>
            <w:tcW w:w="2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firstLine="11" w:firstLineChars="5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华文仿宋" w:hAnsi="华文仿宋" w:eastAsia="华文仿宋"/>
                <w:b/>
                <w:szCs w:val="21"/>
              </w:rPr>
              <w:t>其他费</w:t>
            </w:r>
          </w:p>
        </w:tc>
        <w:tc>
          <w:tcPr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10" w:firstLineChars="5"/>
              <w:jc w:val="center"/>
              <w:rPr>
                <w:rFonts w:hint="eastAsia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8.89</w:t>
            </w:r>
          </w:p>
        </w:tc>
        <w:tc>
          <w:tcPr>
            <w:tcW w:w="3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298" w:firstLineChars="142"/>
              <w:jc w:val="center"/>
              <w:rPr>
                <w:rFonts w:ascii="华文仿宋" w:hAnsi="华文仿宋" w:eastAsia="华文仿宋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eastAsia" w:ascii="宋体" w:eastAsiaTheme="minorEastAsia"/>
                <w:b/>
                <w:szCs w:val="21"/>
                <w:lang w:eastAsia="zh-CN"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2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10" w:firstLineChars="5"/>
              <w:jc w:val="center"/>
              <w:rPr>
                <w:rFonts w:hint="eastAsia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第三方测评费</w:t>
            </w:r>
          </w:p>
        </w:tc>
        <w:tc>
          <w:tcPr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10" w:firstLineChars="5"/>
              <w:jc w:val="center"/>
              <w:rPr>
                <w:rFonts w:hint="eastAsia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5</w:t>
            </w:r>
          </w:p>
        </w:tc>
        <w:tc>
          <w:tcPr>
            <w:tcW w:w="325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298" w:firstLineChars="142"/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hint="eastAsia" w:ascii="华文仿宋" w:hAnsi="华文仿宋" w:eastAsia="华文仿宋"/>
                <w:szCs w:val="21"/>
              </w:rPr>
              <w:t>请分别列出取费标准，如费用构成较复杂，可单独附表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2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10" w:firstLineChars="5"/>
              <w:jc w:val="center"/>
              <w:rPr>
                <w:rFonts w:hint="eastAsia" w:ascii="仿宋" w:hAnsi="仿宋" w:eastAsia="仿宋"/>
                <w:szCs w:val="21"/>
                <w:lang w:eastAsia="zh-CN"/>
              </w:rPr>
            </w:pPr>
            <w:r>
              <w:rPr>
                <w:rFonts w:ascii="仿宋" w:hAnsi="仿宋" w:eastAsia="仿宋"/>
                <w:szCs w:val="21"/>
              </w:rPr>
              <w:t>利</w:t>
            </w:r>
            <w:r>
              <w:rPr>
                <w:rFonts w:hint="eastAsia" w:ascii="仿宋" w:hAnsi="仿宋" w:eastAsia="仿宋"/>
                <w:szCs w:val="21"/>
              </w:rPr>
              <w:t>润</w:t>
            </w:r>
            <w:r>
              <w:rPr>
                <w:rFonts w:hint="eastAsia" w:ascii="仿宋" w:hAnsi="仿宋" w:eastAsia="仿宋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6%</w:t>
            </w:r>
            <w:r>
              <w:rPr>
                <w:rFonts w:hint="eastAsia" w:ascii="仿宋" w:hAnsi="仿宋" w:eastAsia="仿宋"/>
                <w:szCs w:val="21"/>
                <w:lang w:eastAsia="zh-CN"/>
              </w:rPr>
              <w:t>）</w:t>
            </w:r>
          </w:p>
        </w:tc>
        <w:tc>
          <w:tcPr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10" w:firstLineChars="5"/>
              <w:jc w:val="center"/>
              <w:rPr>
                <w:rFonts w:hint="eastAsia" w:ascii="仿宋" w:hAnsi="仿宋" w:eastAsia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/>
                <w:szCs w:val="21"/>
                <w:lang w:val="en-US" w:eastAsia="zh-CN"/>
              </w:rPr>
              <w:t>1.74</w:t>
            </w:r>
          </w:p>
        </w:tc>
        <w:tc>
          <w:tcPr>
            <w:tcW w:w="325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298" w:firstLineChars="142"/>
              <w:jc w:val="center"/>
              <w:rPr>
                <w:rFonts w:ascii="楷体_GB2312" w:eastAsia="楷体_GB2312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2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10" w:firstLineChars="5"/>
              <w:jc w:val="center"/>
              <w:rPr>
                <w:rFonts w:hint="eastAsia" w:ascii="仿宋" w:hAnsi="仿宋" w:eastAsia="仿宋"/>
                <w:szCs w:val="21"/>
                <w:lang w:eastAsia="zh-CN"/>
              </w:rPr>
            </w:pPr>
            <w:r>
              <w:rPr>
                <w:rFonts w:ascii="仿宋" w:hAnsi="仿宋" w:eastAsia="仿宋"/>
                <w:szCs w:val="21"/>
              </w:rPr>
              <w:t>税</w:t>
            </w:r>
            <w:r>
              <w:rPr>
                <w:rFonts w:hint="eastAsia" w:ascii="仿宋" w:hAnsi="仿宋" w:eastAsia="仿宋"/>
                <w:szCs w:val="21"/>
              </w:rPr>
              <w:t>金</w:t>
            </w:r>
            <w:r>
              <w:rPr>
                <w:rFonts w:hint="eastAsia" w:ascii="仿宋" w:hAnsi="仿宋" w:eastAsia="仿宋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7%</w:t>
            </w:r>
            <w:r>
              <w:rPr>
                <w:rFonts w:hint="eastAsia" w:ascii="仿宋" w:hAnsi="仿宋" w:eastAsia="仿宋"/>
                <w:szCs w:val="21"/>
                <w:lang w:eastAsia="zh-CN"/>
              </w:rPr>
              <w:t>）</w:t>
            </w:r>
          </w:p>
        </w:tc>
        <w:tc>
          <w:tcPr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10" w:firstLineChars="5"/>
              <w:jc w:val="center"/>
              <w:rPr>
                <w:rFonts w:hint="eastAsia" w:ascii="仿宋" w:hAnsi="仿宋" w:eastAsia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/>
                <w:szCs w:val="21"/>
                <w:lang w:val="en-US" w:eastAsia="zh-CN"/>
              </w:rPr>
              <w:t>2.15</w:t>
            </w:r>
          </w:p>
        </w:tc>
        <w:tc>
          <w:tcPr>
            <w:tcW w:w="325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298" w:firstLineChars="142"/>
              <w:jc w:val="center"/>
              <w:rPr>
                <w:rFonts w:ascii="楷体_GB2312" w:eastAsia="楷体_GB2312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2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ind w:firstLine="10" w:firstLineChars="5"/>
              <w:jc w:val="center"/>
              <w:rPr>
                <w:rFonts w:ascii="华文仿宋" w:hAnsi="华文仿宋" w:eastAsia="华文仿宋"/>
                <w:szCs w:val="21"/>
              </w:rPr>
            </w:pPr>
          </w:p>
        </w:tc>
        <w:tc>
          <w:tcPr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10" w:firstLineChars="5"/>
              <w:jc w:val="center"/>
              <w:rPr>
                <w:rFonts w:hint="eastAsia" w:ascii="仿宋" w:hAnsi="仿宋" w:eastAsia="仿宋"/>
                <w:szCs w:val="21"/>
                <w:lang w:val="en-US" w:eastAsia="zh-CN"/>
              </w:rPr>
            </w:pPr>
          </w:p>
        </w:tc>
        <w:tc>
          <w:tcPr>
            <w:tcW w:w="3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298" w:firstLineChars="142"/>
              <w:jc w:val="center"/>
              <w:rPr>
                <w:rFonts w:ascii="楷体_GB2312" w:eastAsia="楷体_GB2312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2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299" w:firstLineChars="142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总计</w:t>
            </w:r>
          </w:p>
        </w:tc>
        <w:tc>
          <w:tcPr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10" w:firstLineChars="5"/>
              <w:jc w:val="center"/>
              <w:rPr>
                <w:rFonts w:hint="eastAsia" w:ascii="仿宋" w:hAnsi="仿宋" w:eastAsia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/>
                <w:szCs w:val="21"/>
                <w:lang w:val="en-US" w:eastAsia="zh-CN"/>
              </w:rPr>
              <w:t>32.89</w:t>
            </w:r>
          </w:p>
        </w:tc>
        <w:tc>
          <w:tcPr>
            <w:tcW w:w="3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298" w:firstLineChars="142"/>
              <w:jc w:val="center"/>
              <w:rPr>
                <w:rFonts w:ascii="楷体_GB2312" w:eastAsia="楷体_GB2312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40"/>
        <w:textAlignment w:val="auto"/>
        <w:rPr>
          <w:rFonts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填表说明：此表为报价总表，总计经费应与谈判书所报经费一致；设备费分项等后面附有明细表的，本表所列费用应与详表合计经费一致。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40"/>
        <w:textAlignment w:val="auto"/>
        <w:rPr>
          <w:rFonts w:ascii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40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1540"/>
        <w:jc w:val="center"/>
        <w:textAlignment w:val="auto"/>
        <w:outlineLvl w:val="9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                          承制单位名称：（</w:t>
      </w:r>
      <w:r>
        <w:rPr>
          <w:rFonts w:ascii="宋体" w:hAnsi="宋体"/>
          <w:sz w:val="24"/>
          <w:szCs w:val="24"/>
        </w:rPr>
        <w:t>公章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760"/>
        <w:jc w:val="center"/>
        <w:textAlignment w:val="auto"/>
        <w:outlineLvl w:val="9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                             法定代表人或被授权代表：（签字）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560"/>
        <w:jc w:val="center"/>
        <w:textAlignment w:val="auto"/>
        <w:outlineLvl w:val="9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                      日期：    年    月    日  </w:t>
      </w:r>
    </w:p>
    <w:p>
      <w:pPr>
        <w:widowControl/>
        <w:jc w:val="left"/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br w:type="page"/>
      </w:r>
    </w:p>
    <w:p>
      <w:pPr>
        <w:wordWrap w:val="0"/>
        <w:adjustRightInd w:val="0"/>
        <w:snapToGrid w:val="0"/>
        <w:ind w:right="560"/>
        <w:jc w:val="center"/>
        <w:rPr>
          <w:rFonts w:ascii="宋体" w:hAnsi="宋体"/>
          <w:szCs w:val="28"/>
        </w:rPr>
      </w:pPr>
    </w:p>
    <w:p>
      <w:pPr>
        <w:pStyle w:val="13"/>
        <w:widowControl/>
        <w:numPr>
          <w:ilvl w:val="0"/>
          <w:numId w:val="1"/>
        </w:numPr>
        <w:adjustRightInd w:val="0"/>
        <w:snapToGrid w:val="0"/>
        <w:spacing w:line="420" w:lineRule="atLeast"/>
        <w:ind w:left="0" w:firstLine="0" w:firstLineChars="0"/>
        <w:jc w:val="left"/>
        <w:rPr>
          <w:rFonts w:ascii="黑体" w:hAnsi="黑体" w:eastAsia="黑体" w:cs="宋体"/>
          <w:b/>
          <w:color w:val="000000"/>
          <w:kern w:val="0"/>
          <w:sz w:val="32"/>
          <w:szCs w:val="32"/>
        </w:rPr>
      </w:pPr>
      <w:r>
        <w:rPr>
          <w:rFonts w:hint="eastAsia" w:ascii="黑体" w:hAnsi="黑体" w:eastAsia="黑体" w:cs="宋体"/>
          <w:b/>
          <w:color w:val="000000"/>
          <w:kern w:val="0"/>
          <w:sz w:val="32"/>
          <w:szCs w:val="32"/>
        </w:rPr>
        <w:t>子系统（或部段、部件等）报价明细表</w:t>
      </w:r>
    </w:p>
    <w:p>
      <w:pPr>
        <w:jc w:val="center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A/B/C/D子系统（或部段、部件等）报价明细表</w:t>
      </w:r>
    </w:p>
    <w:p>
      <w:pPr>
        <w:spacing w:line="276" w:lineRule="auto"/>
        <w:ind w:left="210" w:right="210" w:firstLine="341"/>
        <w:jc w:val="center"/>
        <w:rPr>
          <w:rFonts w:ascii="宋体" w:hAnsi="Courier New"/>
          <w:sz w:val="18"/>
          <w:szCs w:val="18"/>
        </w:rPr>
      </w:pPr>
      <w:r>
        <w:rPr>
          <w:rFonts w:hAnsi="Courier New"/>
          <w:sz w:val="18"/>
          <w:szCs w:val="18"/>
        </w:rPr>
        <w:t xml:space="preserve"> </w:t>
      </w:r>
      <w:r>
        <w:rPr>
          <w:rFonts w:hint="eastAsia" w:ascii="宋体" w:hAnsi="Courier New"/>
          <w:sz w:val="18"/>
          <w:szCs w:val="18"/>
        </w:rPr>
        <w:t xml:space="preserve">                                             金额单位：万元</w:t>
      </w:r>
    </w:p>
    <w:tbl>
      <w:tblPr>
        <w:tblStyle w:val="10"/>
        <w:tblW w:w="946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7"/>
        <w:gridCol w:w="507"/>
        <w:gridCol w:w="866"/>
        <w:gridCol w:w="483"/>
        <w:gridCol w:w="367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541"/>
        <w:gridCol w:w="3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28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子系统（或部段、部件等）名称</w:t>
            </w:r>
          </w:p>
        </w:tc>
        <w:tc>
          <w:tcPr>
            <w:tcW w:w="50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分项序号</w:t>
            </w:r>
          </w:p>
        </w:tc>
        <w:tc>
          <w:tcPr>
            <w:tcW w:w="86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分项工程或费用名称</w:t>
            </w:r>
          </w:p>
        </w:tc>
        <w:tc>
          <w:tcPr>
            <w:tcW w:w="21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研发费</w:t>
            </w:r>
          </w:p>
        </w:tc>
        <w:tc>
          <w:tcPr>
            <w:tcW w:w="1276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材料费</w:t>
            </w:r>
          </w:p>
        </w:tc>
        <w:tc>
          <w:tcPr>
            <w:tcW w:w="127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加工制造费</w:t>
            </w:r>
          </w:p>
        </w:tc>
        <w:tc>
          <w:tcPr>
            <w:tcW w:w="127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其它费</w:t>
            </w:r>
          </w:p>
        </w:tc>
        <w:tc>
          <w:tcPr>
            <w:tcW w:w="541" w:type="dxa"/>
            <w:vMerge w:val="restart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center"/>
          </w:tcPr>
          <w:p>
            <w:r>
              <w:rPr>
                <w:rFonts w:hint="eastAsia"/>
              </w:rPr>
              <w:t>经费合计</w:t>
            </w:r>
          </w:p>
        </w:tc>
        <w:tc>
          <w:tcPr>
            <w:tcW w:w="31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28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50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/>
        </w:tc>
        <w:tc>
          <w:tcPr>
            <w:tcW w:w="86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/>
        </w:tc>
        <w:tc>
          <w:tcPr>
            <w:tcW w:w="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型号规格</w:t>
            </w:r>
          </w:p>
        </w:tc>
        <w:tc>
          <w:tcPr>
            <w:tcW w:w="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品牌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单价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数量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小计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rFonts w:hint="eastAsia"/>
              </w:rPr>
              <w:t>单价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rFonts w:hint="eastAsia"/>
              </w:rPr>
              <w:t>重量/数量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小计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单价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重量/数量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小计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单价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重量/数量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小计</w:t>
            </w:r>
          </w:p>
        </w:tc>
        <w:tc>
          <w:tcPr>
            <w:tcW w:w="541" w:type="dxa"/>
            <w:vMerge w:val="continue"/>
            <w:tcBorders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31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rFonts w:hint="eastAsia" w:ascii="仿宋" w:hAnsi="仿宋" w:eastAsia="仿宋"/>
                <w:sz w:val="24"/>
                <w:szCs w:val="24"/>
              </w:rPr>
              <w:t>通信模块</w:t>
            </w:r>
          </w:p>
        </w:tc>
        <w:tc>
          <w:tcPr>
            <w:tcW w:w="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开发费</w:t>
            </w:r>
          </w:p>
        </w:tc>
        <w:tc>
          <w:tcPr>
            <w:tcW w:w="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3.0</w:t>
            </w:r>
          </w:p>
        </w:tc>
        <w:tc>
          <w:tcPr>
            <w:tcW w:w="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10" w:firstLineChars="5"/>
              <w:jc w:val="center"/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4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10" w:firstLineChars="5"/>
              <w:jc w:val="center"/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4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6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10" w:firstLineChars="5"/>
              <w:jc w:val="center"/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4</w:t>
            </w: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rFonts w:hint="eastAsia" w:ascii="仿宋" w:hAnsi="仿宋" w:eastAsia="仿宋"/>
                <w:sz w:val="24"/>
                <w:szCs w:val="24"/>
              </w:rPr>
              <w:t>协议配置模块</w:t>
            </w:r>
          </w:p>
        </w:tc>
        <w:tc>
          <w:tcPr>
            <w:tcW w:w="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02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  <w:lang w:val="en-US" w:eastAsia="zh-CN"/>
              </w:rPr>
              <w:t>开发费</w:t>
            </w:r>
          </w:p>
        </w:tc>
        <w:tc>
          <w:tcPr>
            <w:tcW w:w="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r>
              <w:rPr>
                <w:rFonts w:hint="eastAsia"/>
                <w:lang w:val="en-US" w:eastAsia="zh-CN"/>
              </w:rPr>
              <w:t>3.0</w:t>
            </w:r>
          </w:p>
        </w:tc>
        <w:tc>
          <w:tcPr>
            <w:tcW w:w="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10" w:firstLineChars="5"/>
              <w:jc w:val="center"/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4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10" w:firstLineChars="5"/>
              <w:jc w:val="center"/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4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6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10" w:firstLineChars="5"/>
              <w:jc w:val="center"/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4</w:t>
            </w: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rFonts w:hint="eastAsia" w:ascii="仿宋" w:hAnsi="仿宋" w:eastAsia="仿宋"/>
                <w:sz w:val="24"/>
                <w:szCs w:val="24"/>
              </w:rPr>
              <w:t>语法检查模块</w:t>
            </w:r>
          </w:p>
        </w:tc>
        <w:tc>
          <w:tcPr>
            <w:tcW w:w="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03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  <w:lang w:val="en-US" w:eastAsia="zh-CN"/>
              </w:rPr>
              <w:t>开发费</w:t>
            </w:r>
          </w:p>
        </w:tc>
        <w:tc>
          <w:tcPr>
            <w:tcW w:w="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r>
              <w:rPr>
                <w:rFonts w:hint="eastAsia"/>
                <w:lang w:val="en-US" w:eastAsia="zh-CN"/>
              </w:rPr>
              <w:t>3.0</w:t>
            </w:r>
          </w:p>
        </w:tc>
        <w:tc>
          <w:tcPr>
            <w:tcW w:w="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10" w:firstLineChars="5"/>
              <w:jc w:val="center"/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5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10" w:firstLineChars="5"/>
              <w:jc w:val="center"/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5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6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10" w:firstLineChars="5"/>
              <w:jc w:val="center"/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5</w:t>
            </w: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rFonts w:hint="eastAsia" w:ascii="仿宋" w:hAnsi="仿宋" w:eastAsia="仿宋"/>
                <w:sz w:val="24"/>
                <w:szCs w:val="24"/>
              </w:rPr>
              <w:t>解析器</w:t>
            </w:r>
          </w:p>
        </w:tc>
        <w:tc>
          <w:tcPr>
            <w:tcW w:w="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04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  <w:lang w:val="en-US" w:eastAsia="zh-CN"/>
              </w:rPr>
              <w:t>开发费</w:t>
            </w:r>
          </w:p>
        </w:tc>
        <w:tc>
          <w:tcPr>
            <w:tcW w:w="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r>
              <w:rPr>
                <w:rFonts w:hint="eastAsia"/>
                <w:lang w:val="en-US" w:eastAsia="zh-CN"/>
              </w:rPr>
              <w:t>3.0</w:t>
            </w:r>
          </w:p>
        </w:tc>
        <w:tc>
          <w:tcPr>
            <w:tcW w:w="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10" w:firstLineChars="5"/>
              <w:jc w:val="center"/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6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10" w:firstLineChars="5"/>
              <w:jc w:val="center"/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6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6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10" w:firstLineChars="5"/>
              <w:jc w:val="center"/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6</w:t>
            </w: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rFonts w:hint="eastAsia" w:ascii="仿宋" w:hAnsi="仿宋" w:eastAsia="仿宋"/>
                <w:sz w:val="24"/>
                <w:szCs w:val="24"/>
              </w:rPr>
              <w:t>代码生成器</w:t>
            </w:r>
          </w:p>
        </w:tc>
        <w:tc>
          <w:tcPr>
            <w:tcW w:w="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05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  <w:lang w:val="en-US" w:eastAsia="zh-CN"/>
              </w:rPr>
              <w:t>开发费</w:t>
            </w:r>
          </w:p>
        </w:tc>
        <w:tc>
          <w:tcPr>
            <w:tcW w:w="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r>
              <w:rPr>
                <w:rFonts w:hint="eastAsia"/>
                <w:lang w:val="en-US" w:eastAsia="zh-CN"/>
              </w:rPr>
              <w:t>3.0</w:t>
            </w:r>
          </w:p>
        </w:tc>
        <w:tc>
          <w:tcPr>
            <w:tcW w:w="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10" w:firstLineChars="5"/>
              <w:jc w:val="center"/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4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10" w:firstLineChars="5"/>
              <w:jc w:val="center"/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4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6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10" w:firstLineChars="5"/>
              <w:jc w:val="center"/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4</w:t>
            </w: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仿宋" w:hAnsi="仿宋" w:eastAsia="仿宋"/>
                <w:sz w:val="24"/>
                <w:szCs w:val="24"/>
              </w:rPr>
            </w:pPr>
          </w:p>
        </w:tc>
        <w:tc>
          <w:tcPr>
            <w:tcW w:w="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10" w:firstLineChars="5"/>
              <w:jc w:val="center"/>
              <w:rPr>
                <w:rFonts w:hint="eastAsia" w:ascii="仿宋" w:hAnsi="仿宋" w:eastAsia="仿宋"/>
                <w:szCs w:val="21"/>
                <w:lang w:val="en-US" w:eastAsia="zh-CN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10" w:firstLineChars="5"/>
              <w:jc w:val="center"/>
              <w:rPr>
                <w:rFonts w:hint="eastAsia" w:ascii="仿宋" w:hAnsi="仿宋" w:eastAsia="仿宋"/>
                <w:szCs w:val="21"/>
                <w:lang w:val="en-US" w:eastAsia="zh-CN"/>
              </w:rPr>
            </w:pP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6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10" w:firstLineChars="5"/>
              <w:jc w:val="center"/>
              <w:rPr>
                <w:rFonts w:hint="eastAsia" w:ascii="仿宋" w:hAnsi="仿宋" w:eastAsia="仿宋"/>
                <w:szCs w:val="21"/>
                <w:lang w:val="en-US" w:eastAsia="zh-CN"/>
              </w:rPr>
            </w:pP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仿宋" w:hAnsi="仿宋" w:eastAsia="仿宋"/>
                <w:sz w:val="24"/>
                <w:szCs w:val="24"/>
              </w:rPr>
            </w:pPr>
          </w:p>
        </w:tc>
        <w:tc>
          <w:tcPr>
            <w:tcW w:w="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10" w:firstLineChars="5"/>
              <w:jc w:val="center"/>
              <w:rPr>
                <w:rFonts w:hint="eastAsia" w:ascii="仿宋" w:hAnsi="仿宋" w:eastAsia="仿宋"/>
                <w:szCs w:val="21"/>
                <w:lang w:val="en-US" w:eastAsia="zh-CN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10" w:firstLineChars="5"/>
              <w:jc w:val="center"/>
              <w:rPr>
                <w:rFonts w:hint="eastAsia" w:ascii="仿宋" w:hAnsi="仿宋" w:eastAsia="仿宋"/>
                <w:szCs w:val="21"/>
                <w:lang w:val="en-US" w:eastAsia="zh-CN"/>
              </w:rPr>
            </w:pP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6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10" w:firstLineChars="5"/>
              <w:jc w:val="center"/>
              <w:rPr>
                <w:rFonts w:hint="eastAsia" w:ascii="仿宋" w:hAnsi="仿宋" w:eastAsia="仿宋"/>
                <w:szCs w:val="21"/>
                <w:lang w:val="en-US" w:eastAsia="zh-CN"/>
              </w:rPr>
            </w:pP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仿宋" w:hAnsi="仿宋" w:eastAsia="仿宋"/>
                <w:sz w:val="24"/>
                <w:szCs w:val="24"/>
              </w:rPr>
            </w:pPr>
          </w:p>
        </w:tc>
        <w:tc>
          <w:tcPr>
            <w:tcW w:w="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10" w:firstLineChars="5"/>
              <w:jc w:val="center"/>
              <w:rPr>
                <w:rFonts w:hint="eastAsia" w:ascii="仿宋" w:hAnsi="仿宋" w:eastAsia="仿宋"/>
                <w:szCs w:val="21"/>
                <w:lang w:val="en-US" w:eastAsia="zh-CN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10" w:firstLineChars="5"/>
              <w:jc w:val="center"/>
              <w:rPr>
                <w:rFonts w:hint="eastAsia" w:ascii="仿宋" w:hAnsi="仿宋" w:eastAsia="仿宋"/>
                <w:szCs w:val="21"/>
                <w:lang w:val="en-US" w:eastAsia="zh-CN"/>
              </w:rPr>
            </w:pP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6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10" w:firstLineChars="5"/>
              <w:jc w:val="center"/>
              <w:rPr>
                <w:rFonts w:hint="eastAsia" w:ascii="仿宋" w:hAnsi="仿宋" w:eastAsia="仿宋"/>
                <w:szCs w:val="21"/>
                <w:lang w:val="en-US" w:eastAsia="zh-CN"/>
              </w:rPr>
            </w:pP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6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以上合计</w:t>
            </w:r>
          </w:p>
        </w:tc>
        <w:tc>
          <w:tcPr>
            <w:tcW w:w="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10" w:firstLineChars="5"/>
              <w:jc w:val="center"/>
              <w:rPr>
                <w:rFonts w:hint="eastAsia" w:ascii="仿宋" w:hAnsi="仿宋" w:eastAsia="仿宋"/>
                <w:szCs w:val="21"/>
                <w:lang w:val="en-US" w:eastAsia="zh-CN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10" w:firstLineChars="5"/>
              <w:jc w:val="center"/>
              <w:rPr>
                <w:rFonts w:hint="eastAsia" w:ascii="仿宋" w:hAnsi="仿宋" w:eastAsia="仿宋"/>
                <w:szCs w:val="21"/>
                <w:lang w:val="en-US" w:eastAsia="zh-CN"/>
              </w:rPr>
            </w:pP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6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42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firstLine="10" w:firstLineChars="5"/>
              <w:jc w:val="center"/>
              <w:rPr>
                <w:rFonts w:hint="eastAsia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23</w:t>
            </w: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/>
        </w:tc>
      </w:tr>
    </w:tbl>
    <w:p>
      <w:pPr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1540"/>
        <w:jc w:val="center"/>
        <w:textAlignment w:val="auto"/>
        <w:outlineLvl w:val="9"/>
        <w:rPr>
          <w:rFonts w:hint="eastAsia" w:ascii="宋体" w:hAnsi="宋体"/>
          <w:szCs w:val="28"/>
        </w:rPr>
      </w:pPr>
    </w:p>
    <w:p>
      <w:pPr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1540"/>
        <w:jc w:val="center"/>
        <w:textAlignment w:val="auto"/>
        <w:outlineLvl w:val="9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                          承制单位名称：（</w:t>
      </w:r>
      <w:r>
        <w:rPr>
          <w:rFonts w:ascii="宋体" w:hAnsi="宋体"/>
          <w:sz w:val="24"/>
          <w:szCs w:val="24"/>
        </w:rPr>
        <w:t>公章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760"/>
        <w:jc w:val="center"/>
        <w:textAlignment w:val="auto"/>
        <w:outlineLvl w:val="9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                             法定代表人或被授权代表：（签字）</w:t>
      </w:r>
    </w:p>
    <w:p>
      <w:pPr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560"/>
        <w:jc w:val="center"/>
        <w:textAlignment w:val="auto"/>
        <w:outlineLvl w:val="9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                     日期：    年    月    日  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spacing w:line="360" w:lineRule="auto"/>
        <w:jc w:val="left"/>
        <w:textAlignment w:val="auto"/>
        <w:outlineLvl w:val="9"/>
        <w:rPr>
          <w:rFonts w:ascii="宋体" w:hAnsi="宋体"/>
          <w:sz w:val="24"/>
          <w:szCs w:val="24"/>
        </w:rPr>
      </w:pPr>
    </w:p>
    <w:sectPr>
      <w:footerReference r:id="rId3" w:type="first"/>
      <w:pgSz w:w="11906" w:h="16838"/>
      <w:pgMar w:top="1134" w:right="113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lang w:val="zh-CN"/>
      </w:rPr>
      <w:fldChar w:fldCharType="begin"/>
    </w:r>
    <w:r>
      <w:rPr>
        <w:lang w:val="zh-CN"/>
      </w:rPr>
      <w:instrText xml:space="preserve"> PAGE   \* MERGEFORMAT </w:instrText>
    </w:r>
    <w:r>
      <w:rPr>
        <w:lang w:val="zh-CN"/>
      </w:rP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DC1555"/>
    <w:multiLevelType w:val="multilevel"/>
    <w:tmpl w:val="6FDC1555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823"/>
    <w:rsid w:val="0001210A"/>
    <w:rsid w:val="00016049"/>
    <w:rsid w:val="000567C6"/>
    <w:rsid w:val="000F238A"/>
    <w:rsid w:val="00112823"/>
    <w:rsid w:val="0012134C"/>
    <w:rsid w:val="00131E42"/>
    <w:rsid w:val="001371EA"/>
    <w:rsid w:val="0014539F"/>
    <w:rsid w:val="00191892"/>
    <w:rsid w:val="00221739"/>
    <w:rsid w:val="00221DE4"/>
    <w:rsid w:val="0024241C"/>
    <w:rsid w:val="002E583D"/>
    <w:rsid w:val="003200A4"/>
    <w:rsid w:val="003A3A7A"/>
    <w:rsid w:val="003C1088"/>
    <w:rsid w:val="004045C4"/>
    <w:rsid w:val="004339B7"/>
    <w:rsid w:val="0045679A"/>
    <w:rsid w:val="004715D8"/>
    <w:rsid w:val="004B02AC"/>
    <w:rsid w:val="004B579C"/>
    <w:rsid w:val="004F3A6A"/>
    <w:rsid w:val="005515A2"/>
    <w:rsid w:val="005D6D41"/>
    <w:rsid w:val="005F4CF8"/>
    <w:rsid w:val="006B1D3A"/>
    <w:rsid w:val="006D14F3"/>
    <w:rsid w:val="006F7423"/>
    <w:rsid w:val="00751A1C"/>
    <w:rsid w:val="007C71D8"/>
    <w:rsid w:val="00810BD2"/>
    <w:rsid w:val="00837C42"/>
    <w:rsid w:val="00850610"/>
    <w:rsid w:val="008833BB"/>
    <w:rsid w:val="008B62C2"/>
    <w:rsid w:val="00921864"/>
    <w:rsid w:val="00923137"/>
    <w:rsid w:val="009419EF"/>
    <w:rsid w:val="00967D69"/>
    <w:rsid w:val="00993E42"/>
    <w:rsid w:val="009E1852"/>
    <w:rsid w:val="00A2121F"/>
    <w:rsid w:val="00A9544D"/>
    <w:rsid w:val="00A9547F"/>
    <w:rsid w:val="00B418AA"/>
    <w:rsid w:val="00B50643"/>
    <w:rsid w:val="00BE347C"/>
    <w:rsid w:val="00C72BAF"/>
    <w:rsid w:val="00C85773"/>
    <w:rsid w:val="00CC0E48"/>
    <w:rsid w:val="00CD2BA3"/>
    <w:rsid w:val="00CE446A"/>
    <w:rsid w:val="00D12D0F"/>
    <w:rsid w:val="00D2504D"/>
    <w:rsid w:val="00D46963"/>
    <w:rsid w:val="00D559C2"/>
    <w:rsid w:val="00D74625"/>
    <w:rsid w:val="00D809EB"/>
    <w:rsid w:val="00D9237C"/>
    <w:rsid w:val="00EF6D32"/>
    <w:rsid w:val="00F82D54"/>
    <w:rsid w:val="00FD4A74"/>
    <w:rsid w:val="174C020A"/>
    <w:rsid w:val="24115264"/>
    <w:rsid w:val="658037B4"/>
    <w:rsid w:val="65F44FF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semiHidden/>
    <w:unhideWhenUsed/>
    <w:qFormat/>
    <w:uiPriority w:val="0"/>
    <w:rPr>
      <w:sz w:val="18"/>
      <w:szCs w:val="18"/>
    </w:rPr>
  </w:style>
  <w:style w:type="paragraph" w:styleId="6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11">
    <w:name w:val="页眉 Char"/>
    <w:basedOn w:val="9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Char"/>
    <w:basedOn w:val="9"/>
    <w:link w:val="6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3">
    <w:name w:val="List Paragraph"/>
    <w:basedOn w:val="1"/>
    <w:link w:val="17"/>
    <w:qFormat/>
    <w:uiPriority w:val="34"/>
    <w:pPr>
      <w:ind w:firstLine="420" w:firstLineChars="200"/>
    </w:pPr>
    <w:rPr>
      <w:rFonts w:ascii="Times New Roman" w:hAnsi="Times New Roman" w:eastAsia="宋体" w:cs="Times New Roman"/>
    </w:rPr>
  </w:style>
  <w:style w:type="character" w:customStyle="1" w:styleId="14">
    <w:name w:val="标题 1 Char"/>
    <w:basedOn w:val="9"/>
    <w:link w:val="2"/>
    <w:qFormat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customStyle="1" w:styleId="15">
    <w:name w:val="列出段落1"/>
    <w:basedOn w:val="1"/>
    <w:link w:val="16"/>
    <w:qFormat/>
    <w:uiPriority w:val="0"/>
    <w:pPr>
      <w:widowControl/>
      <w:spacing w:line="351" w:lineRule="atLeast"/>
      <w:ind w:firstLine="420" w:firstLineChars="200"/>
      <w:textAlignment w:val="baseline"/>
    </w:pPr>
    <w:rPr>
      <w:rFonts w:ascii="Times New Roman" w:hAnsi="Times New Roman" w:eastAsia="宋体" w:cs="Times New Roman"/>
      <w:color w:val="000000"/>
      <w:kern w:val="0"/>
      <w:szCs w:val="20"/>
      <w:u w:color="000000"/>
    </w:rPr>
  </w:style>
  <w:style w:type="character" w:customStyle="1" w:styleId="16">
    <w:name w:val="List Paragraph Char"/>
    <w:link w:val="15"/>
    <w:qFormat/>
    <w:locked/>
    <w:uiPriority w:val="0"/>
    <w:rPr>
      <w:color w:val="000000"/>
      <w:sz w:val="21"/>
      <w:u w:color="000000"/>
    </w:rPr>
  </w:style>
  <w:style w:type="character" w:customStyle="1" w:styleId="17">
    <w:name w:val="列出段落 Char"/>
    <w:link w:val="13"/>
    <w:qFormat/>
    <w:locked/>
    <w:uiPriority w:val="0"/>
    <w:rPr>
      <w:kern w:val="2"/>
      <w:sz w:val="21"/>
      <w:szCs w:val="24"/>
    </w:rPr>
  </w:style>
  <w:style w:type="character" w:customStyle="1" w:styleId="18">
    <w:name w:val="批注框文本 Char"/>
    <w:basedOn w:val="9"/>
    <w:link w:val="5"/>
    <w:semiHidden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18A501-779A-4BB2-B7F7-E6366BA762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141</Words>
  <Characters>806</Characters>
  <Lines>6</Lines>
  <Paragraphs>1</Paragraphs>
  <TotalTime>6</TotalTime>
  <ScaleCrop>false</ScaleCrop>
  <LinksUpToDate>false</LinksUpToDate>
  <CharactersWithSpaces>946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2018-09-26T08:55:00Z</dcterms:created>
  <dc:creator>Administrator</dc:creator>
  <cp:lastModifiedBy>XM</cp:lastModifiedBy>
  <cp:lastPrinted>2018-09-26T09:35:00Z</cp:lastPrinted>
  <dcterms:modified xsi:type="dcterms:W3CDTF">2018-09-27T04:53:12Z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