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09" w:history="1">
            <w:r w:rsidR="00686B54" w:rsidRPr="00475D19">
              <w:rPr>
                <w:rStyle w:val="a8"/>
                <w:rFonts w:ascii="仿宋" w:eastAsia="仿宋" w:hAnsi="仿宋"/>
                <w:noProof/>
              </w:rPr>
              <w:t>1.1.</w:t>
            </w:r>
            <w:r w:rsidR="00686B54">
              <w:rPr>
                <w:rFonts w:cstheme="minorBidi"/>
                <w:noProof/>
                <w:kern w:val="2"/>
                <w:sz w:val="21"/>
              </w:rPr>
              <w:tab/>
            </w:r>
            <w:r w:rsidR="00686B54" w:rsidRPr="00475D19">
              <w:rPr>
                <w:rStyle w:val="a8"/>
                <w:rFonts w:ascii="仿宋" w:eastAsia="仿宋" w:hAnsi="仿宋"/>
                <w:noProof/>
              </w:rPr>
              <w:t>应用背景</w:t>
            </w:r>
            <w:r w:rsidR="00686B54">
              <w:rPr>
                <w:noProof/>
                <w:webHidden/>
              </w:rPr>
              <w:tab/>
            </w:r>
            <w:r w:rsidR="00686B54">
              <w:rPr>
                <w:noProof/>
                <w:webHidden/>
              </w:rPr>
              <w:fldChar w:fldCharType="begin"/>
            </w:r>
            <w:r w:rsidR="00686B54">
              <w:rPr>
                <w:noProof/>
                <w:webHidden/>
              </w:rPr>
              <w:instrText xml:space="preserve"> PAGEREF _Toc526099109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0" w:history="1">
            <w:r w:rsidR="00686B54" w:rsidRPr="00475D19">
              <w:rPr>
                <w:rStyle w:val="a8"/>
                <w:rFonts w:ascii="仿宋" w:eastAsia="仿宋" w:hAnsi="仿宋"/>
                <w:noProof/>
              </w:rPr>
              <w:t>1.2.</w:t>
            </w:r>
            <w:r w:rsidR="00686B54">
              <w:rPr>
                <w:rFonts w:cstheme="minorBidi"/>
                <w:noProof/>
                <w:kern w:val="2"/>
                <w:sz w:val="21"/>
              </w:rPr>
              <w:tab/>
            </w:r>
            <w:r w:rsidR="00686B54" w:rsidRPr="00475D19">
              <w:rPr>
                <w:rStyle w:val="a8"/>
                <w:rFonts w:ascii="仿宋" w:eastAsia="仿宋" w:hAnsi="仿宋"/>
                <w:noProof/>
              </w:rPr>
              <w:t>定义</w:t>
            </w:r>
            <w:r w:rsidR="00686B54">
              <w:rPr>
                <w:noProof/>
                <w:webHidden/>
              </w:rPr>
              <w:tab/>
            </w:r>
            <w:r w:rsidR="00686B54">
              <w:rPr>
                <w:noProof/>
                <w:webHidden/>
              </w:rPr>
              <w:fldChar w:fldCharType="begin"/>
            </w:r>
            <w:r w:rsidR="00686B54">
              <w:rPr>
                <w:noProof/>
                <w:webHidden/>
              </w:rPr>
              <w:instrText xml:space="preserve"> PAGEREF _Toc526099110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777CC4">
          <w:pPr>
            <w:pStyle w:val="TOC1"/>
            <w:tabs>
              <w:tab w:val="left" w:pos="440"/>
              <w:tab w:val="right" w:leader="dot" w:pos="8296"/>
            </w:tabs>
            <w:rPr>
              <w:rFonts w:cstheme="minorBidi"/>
              <w:noProof/>
              <w:kern w:val="2"/>
              <w:sz w:val="21"/>
            </w:rPr>
          </w:pPr>
          <w:hyperlink w:anchor="_Toc526099111" w:history="1">
            <w:r w:rsidR="00686B54" w:rsidRPr="00475D19">
              <w:rPr>
                <w:rStyle w:val="a8"/>
                <w:rFonts w:ascii="仿宋" w:eastAsia="仿宋" w:hAnsi="仿宋"/>
                <w:noProof/>
              </w:rPr>
              <w:t>2.</w:t>
            </w:r>
            <w:r w:rsidR="00686B54">
              <w:rPr>
                <w:rFonts w:cstheme="minorBidi"/>
                <w:noProof/>
                <w:kern w:val="2"/>
                <w:sz w:val="21"/>
              </w:rPr>
              <w:tab/>
            </w:r>
            <w:r w:rsidR="00686B54" w:rsidRPr="00475D19">
              <w:rPr>
                <w:rStyle w:val="a8"/>
                <w:rFonts w:ascii="仿宋" w:eastAsia="仿宋" w:hAnsi="仿宋"/>
                <w:noProof/>
              </w:rPr>
              <w:t>总体架构</w:t>
            </w:r>
            <w:r w:rsidR="00686B54">
              <w:rPr>
                <w:noProof/>
                <w:webHidden/>
              </w:rPr>
              <w:tab/>
            </w:r>
            <w:r w:rsidR="00686B54">
              <w:rPr>
                <w:noProof/>
                <w:webHidden/>
              </w:rPr>
              <w:fldChar w:fldCharType="begin"/>
            </w:r>
            <w:r w:rsidR="00686B54">
              <w:rPr>
                <w:noProof/>
                <w:webHidden/>
              </w:rPr>
              <w:instrText xml:space="preserve"> PAGEREF _Toc526099111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2" w:history="1">
            <w:r w:rsidR="00686B54" w:rsidRPr="00475D19">
              <w:rPr>
                <w:rStyle w:val="a8"/>
                <w:rFonts w:ascii="仿宋" w:eastAsia="仿宋" w:hAnsi="仿宋"/>
                <w:noProof/>
              </w:rPr>
              <w:t>2.1.</w:t>
            </w:r>
            <w:r w:rsidR="00686B54">
              <w:rPr>
                <w:rFonts w:cstheme="minorBidi"/>
                <w:noProof/>
                <w:kern w:val="2"/>
                <w:sz w:val="21"/>
              </w:rPr>
              <w:tab/>
            </w:r>
            <w:r w:rsidR="00686B54" w:rsidRPr="00475D19">
              <w:rPr>
                <w:rStyle w:val="a8"/>
                <w:rFonts w:ascii="仿宋" w:eastAsia="仿宋" w:hAnsi="仿宋"/>
                <w:noProof/>
              </w:rPr>
              <w:t>设计原则</w:t>
            </w:r>
            <w:r w:rsidR="00686B54">
              <w:rPr>
                <w:noProof/>
                <w:webHidden/>
              </w:rPr>
              <w:tab/>
            </w:r>
            <w:r w:rsidR="00686B54">
              <w:rPr>
                <w:noProof/>
                <w:webHidden/>
              </w:rPr>
              <w:fldChar w:fldCharType="begin"/>
            </w:r>
            <w:r w:rsidR="00686B54">
              <w:rPr>
                <w:noProof/>
                <w:webHidden/>
              </w:rPr>
              <w:instrText xml:space="preserve"> PAGEREF _Toc526099112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3" w:history="1">
            <w:r w:rsidR="00686B54" w:rsidRPr="00475D19">
              <w:rPr>
                <w:rStyle w:val="a8"/>
                <w:rFonts w:ascii="仿宋" w:eastAsia="仿宋" w:hAnsi="仿宋"/>
                <w:noProof/>
              </w:rPr>
              <w:t>2.2.</w:t>
            </w:r>
            <w:r w:rsidR="00686B54">
              <w:rPr>
                <w:rFonts w:cstheme="minorBidi"/>
                <w:noProof/>
                <w:kern w:val="2"/>
                <w:sz w:val="21"/>
              </w:rPr>
              <w:tab/>
            </w:r>
            <w:r w:rsidR="00686B54" w:rsidRPr="00475D19">
              <w:rPr>
                <w:rStyle w:val="a8"/>
                <w:rFonts w:ascii="仿宋" w:eastAsia="仿宋" w:hAnsi="仿宋"/>
                <w:noProof/>
              </w:rPr>
              <w:t>功能模块</w:t>
            </w:r>
            <w:r w:rsidR="00686B54">
              <w:rPr>
                <w:noProof/>
                <w:webHidden/>
              </w:rPr>
              <w:tab/>
            </w:r>
            <w:r w:rsidR="00686B54">
              <w:rPr>
                <w:noProof/>
                <w:webHidden/>
              </w:rPr>
              <w:fldChar w:fldCharType="begin"/>
            </w:r>
            <w:r w:rsidR="00686B54">
              <w:rPr>
                <w:noProof/>
                <w:webHidden/>
              </w:rPr>
              <w:instrText xml:space="preserve"> PAGEREF _Toc526099113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4" w:history="1">
            <w:r w:rsidR="00686B54" w:rsidRPr="00475D19">
              <w:rPr>
                <w:rStyle w:val="a8"/>
                <w:rFonts w:ascii="仿宋" w:eastAsia="仿宋" w:hAnsi="仿宋"/>
                <w:noProof/>
              </w:rPr>
              <w:t>2.3.</w:t>
            </w:r>
            <w:r w:rsidR="00686B54">
              <w:rPr>
                <w:rFonts w:cstheme="minorBidi"/>
                <w:noProof/>
                <w:kern w:val="2"/>
                <w:sz w:val="21"/>
              </w:rPr>
              <w:tab/>
            </w:r>
            <w:r w:rsidR="00686B54" w:rsidRPr="00475D19">
              <w:rPr>
                <w:rStyle w:val="a8"/>
                <w:rFonts w:ascii="仿宋" w:eastAsia="仿宋" w:hAnsi="仿宋"/>
                <w:noProof/>
              </w:rPr>
              <w:t>输入输出设计</w:t>
            </w:r>
            <w:r w:rsidR="00686B54">
              <w:rPr>
                <w:noProof/>
                <w:webHidden/>
              </w:rPr>
              <w:tab/>
            </w:r>
            <w:r w:rsidR="00686B54">
              <w:rPr>
                <w:noProof/>
                <w:webHidden/>
              </w:rPr>
              <w:fldChar w:fldCharType="begin"/>
            </w:r>
            <w:r w:rsidR="00686B54">
              <w:rPr>
                <w:noProof/>
                <w:webHidden/>
              </w:rPr>
              <w:instrText xml:space="preserve"> PAGEREF _Toc526099114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15" w:history="1">
            <w:r w:rsidR="00686B54" w:rsidRPr="00475D19">
              <w:rPr>
                <w:rStyle w:val="a8"/>
                <w:rFonts w:ascii="仿宋" w:eastAsia="仿宋" w:hAnsi="仿宋"/>
                <w:noProof/>
              </w:rPr>
              <w:t>2.3.1.</w:t>
            </w:r>
            <w:r w:rsidR="00686B54">
              <w:rPr>
                <w:rFonts w:cstheme="minorBidi"/>
                <w:noProof/>
                <w:kern w:val="2"/>
                <w:sz w:val="21"/>
              </w:rPr>
              <w:tab/>
            </w:r>
            <w:r w:rsidR="00686B54" w:rsidRPr="00475D19">
              <w:rPr>
                <w:rStyle w:val="a8"/>
                <w:rFonts w:ascii="仿宋" w:eastAsia="仿宋" w:hAnsi="仿宋"/>
                <w:noProof/>
              </w:rPr>
              <w:t>配置文件</w:t>
            </w:r>
            <w:r w:rsidR="00686B54">
              <w:rPr>
                <w:noProof/>
                <w:webHidden/>
              </w:rPr>
              <w:tab/>
            </w:r>
            <w:r w:rsidR="00686B54">
              <w:rPr>
                <w:noProof/>
                <w:webHidden/>
              </w:rPr>
              <w:fldChar w:fldCharType="begin"/>
            </w:r>
            <w:r w:rsidR="00686B54">
              <w:rPr>
                <w:noProof/>
                <w:webHidden/>
              </w:rPr>
              <w:instrText xml:space="preserve"> PAGEREF _Toc526099115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16" w:history="1">
            <w:r w:rsidR="00686B54" w:rsidRPr="00475D19">
              <w:rPr>
                <w:rStyle w:val="a8"/>
                <w:rFonts w:ascii="仿宋" w:eastAsia="仿宋" w:hAnsi="仿宋"/>
                <w:noProof/>
              </w:rPr>
              <w:t>2.3.2.</w:t>
            </w:r>
            <w:r w:rsidR="00686B54">
              <w:rPr>
                <w:rFonts w:cstheme="minorBidi"/>
                <w:noProof/>
                <w:kern w:val="2"/>
                <w:sz w:val="21"/>
              </w:rPr>
              <w:tab/>
            </w:r>
            <w:r w:rsidR="00686B54" w:rsidRPr="00475D19">
              <w:rPr>
                <w:rStyle w:val="a8"/>
                <w:rFonts w:ascii="仿宋" w:eastAsia="仿宋" w:hAnsi="仿宋"/>
                <w:noProof/>
              </w:rPr>
              <w:t>生成代码</w:t>
            </w:r>
            <w:r w:rsidR="00686B54">
              <w:rPr>
                <w:noProof/>
                <w:webHidden/>
              </w:rPr>
              <w:tab/>
            </w:r>
            <w:r w:rsidR="00686B54">
              <w:rPr>
                <w:noProof/>
                <w:webHidden/>
              </w:rPr>
              <w:fldChar w:fldCharType="begin"/>
            </w:r>
            <w:r w:rsidR="00686B54">
              <w:rPr>
                <w:noProof/>
                <w:webHidden/>
              </w:rPr>
              <w:instrText xml:space="preserve"> PAGEREF _Toc526099116 \h </w:instrText>
            </w:r>
            <w:r w:rsidR="00686B54">
              <w:rPr>
                <w:noProof/>
                <w:webHidden/>
              </w:rPr>
            </w:r>
            <w:r w:rsidR="00686B54">
              <w:rPr>
                <w:noProof/>
                <w:webHidden/>
              </w:rPr>
              <w:fldChar w:fldCharType="separate"/>
            </w:r>
            <w:r w:rsidR="00686B54">
              <w:rPr>
                <w:noProof/>
                <w:webHidden/>
              </w:rPr>
              <w:t>6</w:t>
            </w:r>
            <w:r w:rsidR="00686B54">
              <w:rPr>
                <w:noProof/>
                <w:webHidden/>
              </w:rPr>
              <w:fldChar w:fldCharType="end"/>
            </w:r>
          </w:hyperlink>
        </w:p>
        <w:p w:rsidR="00686B54" w:rsidRDefault="00777CC4">
          <w:pPr>
            <w:pStyle w:val="TOC1"/>
            <w:tabs>
              <w:tab w:val="left" w:pos="440"/>
              <w:tab w:val="right" w:leader="dot" w:pos="8296"/>
            </w:tabs>
            <w:rPr>
              <w:rFonts w:cstheme="minorBidi"/>
              <w:noProof/>
              <w:kern w:val="2"/>
              <w:sz w:val="21"/>
            </w:rPr>
          </w:pPr>
          <w:hyperlink w:anchor="_Toc526099117" w:history="1">
            <w:r w:rsidR="00686B54" w:rsidRPr="00475D19">
              <w:rPr>
                <w:rStyle w:val="a8"/>
                <w:rFonts w:ascii="仿宋" w:eastAsia="仿宋" w:hAnsi="仿宋"/>
                <w:noProof/>
              </w:rPr>
              <w:t>3.</w:t>
            </w:r>
            <w:r w:rsidR="00686B54">
              <w:rPr>
                <w:rFonts w:cstheme="minorBidi"/>
                <w:noProof/>
                <w:kern w:val="2"/>
                <w:sz w:val="21"/>
              </w:rPr>
              <w:tab/>
            </w:r>
            <w:r w:rsidR="00686B54" w:rsidRPr="00475D19">
              <w:rPr>
                <w:rStyle w:val="a8"/>
                <w:rFonts w:ascii="仿宋" w:eastAsia="仿宋" w:hAnsi="仿宋"/>
                <w:noProof/>
              </w:rPr>
              <w:t>详细设计</w:t>
            </w:r>
            <w:r w:rsidR="00686B54">
              <w:rPr>
                <w:noProof/>
                <w:webHidden/>
              </w:rPr>
              <w:tab/>
            </w:r>
            <w:r w:rsidR="00686B54">
              <w:rPr>
                <w:noProof/>
                <w:webHidden/>
              </w:rPr>
              <w:fldChar w:fldCharType="begin"/>
            </w:r>
            <w:r w:rsidR="00686B54">
              <w:rPr>
                <w:noProof/>
                <w:webHidden/>
              </w:rPr>
              <w:instrText xml:space="preserve"> PAGEREF _Toc526099117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8" w:history="1">
            <w:r w:rsidR="00686B54" w:rsidRPr="00475D19">
              <w:rPr>
                <w:rStyle w:val="a8"/>
                <w:rFonts w:ascii="仿宋" w:eastAsia="仿宋" w:hAnsi="仿宋"/>
                <w:noProof/>
              </w:rPr>
              <w:t>3.1.</w:t>
            </w:r>
            <w:r w:rsidR="00686B54">
              <w:rPr>
                <w:rFonts w:cstheme="minorBidi"/>
                <w:noProof/>
                <w:kern w:val="2"/>
                <w:sz w:val="21"/>
              </w:rPr>
              <w:tab/>
            </w:r>
            <w:r w:rsidR="00686B54" w:rsidRPr="00475D19">
              <w:rPr>
                <w:rStyle w:val="a8"/>
                <w:rFonts w:ascii="仿宋" w:eastAsia="仿宋" w:hAnsi="仿宋"/>
                <w:noProof/>
              </w:rPr>
              <w:t>通信模块设计</w:t>
            </w:r>
            <w:r w:rsidR="00686B54">
              <w:rPr>
                <w:noProof/>
                <w:webHidden/>
              </w:rPr>
              <w:tab/>
            </w:r>
            <w:r w:rsidR="00686B54">
              <w:rPr>
                <w:noProof/>
                <w:webHidden/>
              </w:rPr>
              <w:fldChar w:fldCharType="begin"/>
            </w:r>
            <w:r w:rsidR="00686B54">
              <w:rPr>
                <w:noProof/>
                <w:webHidden/>
              </w:rPr>
              <w:instrText xml:space="preserve"> PAGEREF _Toc526099118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19" w:history="1">
            <w:r w:rsidR="00686B54" w:rsidRPr="00475D19">
              <w:rPr>
                <w:rStyle w:val="a8"/>
                <w:rFonts w:ascii="仿宋" w:eastAsia="仿宋" w:hAnsi="仿宋"/>
                <w:noProof/>
              </w:rPr>
              <w:t>3.2.</w:t>
            </w:r>
            <w:r w:rsidR="00686B54">
              <w:rPr>
                <w:rFonts w:cstheme="minorBidi"/>
                <w:noProof/>
                <w:kern w:val="2"/>
                <w:sz w:val="21"/>
              </w:rPr>
              <w:tab/>
            </w:r>
            <w:r w:rsidR="00686B54" w:rsidRPr="00475D19">
              <w:rPr>
                <w:rStyle w:val="a8"/>
                <w:rFonts w:ascii="仿宋" w:eastAsia="仿宋" w:hAnsi="仿宋"/>
                <w:noProof/>
              </w:rPr>
              <w:t>配置项内容设计</w:t>
            </w:r>
            <w:r w:rsidR="00686B54">
              <w:rPr>
                <w:noProof/>
                <w:webHidden/>
              </w:rPr>
              <w:tab/>
            </w:r>
            <w:r w:rsidR="00686B54">
              <w:rPr>
                <w:noProof/>
                <w:webHidden/>
              </w:rPr>
              <w:fldChar w:fldCharType="begin"/>
            </w:r>
            <w:r w:rsidR="00686B54">
              <w:rPr>
                <w:noProof/>
                <w:webHidden/>
              </w:rPr>
              <w:instrText xml:space="preserve"> PAGEREF _Toc526099119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0" w:history="1">
            <w:r w:rsidR="00686B54" w:rsidRPr="00475D19">
              <w:rPr>
                <w:rStyle w:val="a8"/>
                <w:rFonts w:ascii="仿宋" w:eastAsia="仿宋" w:hAnsi="仿宋"/>
                <w:noProof/>
              </w:rPr>
              <w:t>3.2.1.</w:t>
            </w:r>
            <w:r w:rsidR="00686B54">
              <w:rPr>
                <w:rFonts w:cstheme="minorBidi"/>
                <w:noProof/>
                <w:kern w:val="2"/>
                <w:sz w:val="21"/>
              </w:rPr>
              <w:tab/>
            </w:r>
            <w:r w:rsidR="00686B54" w:rsidRPr="00475D19">
              <w:rPr>
                <w:rStyle w:val="a8"/>
                <w:rFonts w:ascii="仿宋" w:eastAsia="仿宋" w:hAnsi="仿宋"/>
                <w:noProof/>
              </w:rPr>
              <w:t>受控对象配置项</w:t>
            </w:r>
            <w:r w:rsidR="00686B54">
              <w:rPr>
                <w:noProof/>
                <w:webHidden/>
              </w:rPr>
              <w:tab/>
            </w:r>
            <w:r w:rsidR="00686B54">
              <w:rPr>
                <w:noProof/>
                <w:webHidden/>
              </w:rPr>
              <w:fldChar w:fldCharType="begin"/>
            </w:r>
            <w:r w:rsidR="00686B54">
              <w:rPr>
                <w:noProof/>
                <w:webHidden/>
              </w:rPr>
              <w:instrText xml:space="preserve"> PAGEREF _Toc526099120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1" w:history="1">
            <w:r w:rsidR="00686B54" w:rsidRPr="00475D19">
              <w:rPr>
                <w:rStyle w:val="a8"/>
                <w:rFonts w:ascii="仿宋" w:eastAsia="仿宋" w:hAnsi="仿宋"/>
                <w:noProof/>
              </w:rPr>
              <w:t>3.2.2.</w:t>
            </w:r>
            <w:r w:rsidR="00686B54">
              <w:rPr>
                <w:rFonts w:cstheme="minorBidi"/>
                <w:noProof/>
                <w:kern w:val="2"/>
                <w:sz w:val="21"/>
              </w:rPr>
              <w:tab/>
            </w:r>
            <w:r w:rsidR="00686B54" w:rsidRPr="00475D19">
              <w:rPr>
                <w:rStyle w:val="a8"/>
                <w:rFonts w:ascii="仿宋" w:eastAsia="仿宋" w:hAnsi="仿宋"/>
                <w:noProof/>
              </w:rPr>
              <w:t>数据帧配置项</w:t>
            </w:r>
            <w:r w:rsidR="00686B54">
              <w:rPr>
                <w:noProof/>
                <w:webHidden/>
              </w:rPr>
              <w:tab/>
            </w:r>
            <w:r w:rsidR="00686B54">
              <w:rPr>
                <w:noProof/>
                <w:webHidden/>
              </w:rPr>
              <w:fldChar w:fldCharType="begin"/>
            </w:r>
            <w:r w:rsidR="00686B54">
              <w:rPr>
                <w:noProof/>
                <w:webHidden/>
              </w:rPr>
              <w:instrText xml:space="preserve"> PAGEREF _Toc526099121 \h </w:instrText>
            </w:r>
            <w:r w:rsidR="00686B54">
              <w:rPr>
                <w:noProof/>
                <w:webHidden/>
              </w:rPr>
            </w:r>
            <w:r w:rsidR="00686B54">
              <w:rPr>
                <w:noProof/>
                <w:webHidden/>
              </w:rPr>
              <w:fldChar w:fldCharType="separate"/>
            </w:r>
            <w:r w:rsidR="00686B54">
              <w:rPr>
                <w:noProof/>
                <w:webHidden/>
              </w:rPr>
              <w:t>12</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2" w:history="1">
            <w:r w:rsidR="00686B54" w:rsidRPr="00475D19">
              <w:rPr>
                <w:rStyle w:val="a8"/>
                <w:rFonts w:ascii="仿宋" w:eastAsia="仿宋" w:hAnsi="仿宋"/>
                <w:noProof/>
              </w:rPr>
              <w:t>3.2.3.</w:t>
            </w:r>
            <w:r w:rsidR="00686B54">
              <w:rPr>
                <w:rFonts w:cstheme="minorBidi"/>
                <w:noProof/>
                <w:kern w:val="2"/>
                <w:sz w:val="21"/>
              </w:rPr>
              <w:tab/>
            </w:r>
            <w:r w:rsidR="00686B54" w:rsidRPr="00475D19">
              <w:rPr>
                <w:rStyle w:val="a8"/>
                <w:rFonts w:ascii="仿宋" w:eastAsia="仿宋" w:hAnsi="仿宋"/>
                <w:noProof/>
              </w:rPr>
              <w:t>枚举配置项</w:t>
            </w:r>
            <w:r w:rsidR="00686B54">
              <w:rPr>
                <w:noProof/>
                <w:webHidden/>
              </w:rPr>
              <w:tab/>
            </w:r>
            <w:r w:rsidR="00686B54">
              <w:rPr>
                <w:noProof/>
                <w:webHidden/>
              </w:rPr>
              <w:fldChar w:fldCharType="begin"/>
            </w:r>
            <w:r w:rsidR="00686B54">
              <w:rPr>
                <w:noProof/>
                <w:webHidden/>
              </w:rPr>
              <w:instrText xml:space="preserve"> PAGEREF _Toc526099122 \h </w:instrText>
            </w:r>
            <w:r w:rsidR="00686B54">
              <w:rPr>
                <w:noProof/>
                <w:webHidden/>
              </w:rPr>
            </w:r>
            <w:r w:rsidR="00686B54">
              <w:rPr>
                <w:noProof/>
                <w:webHidden/>
              </w:rPr>
              <w:fldChar w:fldCharType="separate"/>
            </w:r>
            <w:r w:rsidR="00686B54">
              <w:rPr>
                <w:noProof/>
                <w:webHidden/>
              </w:rPr>
              <w:t>15</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23" w:history="1">
            <w:r w:rsidR="00686B54" w:rsidRPr="00475D19">
              <w:rPr>
                <w:rStyle w:val="a8"/>
                <w:rFonts w:ascii="仿宋" w:eastAsia="仿宋" w:hAnsi="仿宋"/>
                <w:noProof/>
              </w:rPr>
              <w:t>3.3.</w:t>
            </w:r>
            <w:r w:rsidR="00686B54">
              <w:rPr>
                <w:rFonts w:cstheme="minorBidi"/>
                <w:noProof/>
                <w:kern w:val="2"/>
                <w:sz w:val="21"/>
              </w:rPr>
              <w:tab/>
            </w:r>
            <w:r w:rsidR="00686B54" w:rsidRPr="00475D19">
              <w:rPr>
                <w:rStyle w:val="a8"/>
                <w:rFonts w:ascii="仿宋" w:eastAsia="仿宋" w:hAnsi="仿宋"/>
                <w:noProof/>
              </w:rPr>
              <w:t>配置项编辑方式</w:t>
            </w:r>
            <w:r w:rsidR="00686B54">
              <w:rPr>
                <w:noProof/>
                <w:webHidden/>
              </w:rPr>
              <w:tab/>
            </w:r>
            <w:r w:rsidR="00686B54">
              <w:rPr>
                <w:noProof/>
                <w:webHidden/>
              </w:rPr>
              <w:fldChar w:fldCharType="begin"/>
            </w:r>
            <w:r w:rsidR="00686B54">
              <w:rPr>
                <w:noProof/>
                <w:webHidden/>
              </w:rPr>
              <w:instrText xml:space="preserve"> PAGEREF _Toc526099123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4" w:history="1">
            <w:r w:rsidR="00686B54" w:rsidRPr="00475D19">
              <w:rPr>
                <w:rStyle w:val="a8"/>
                <w:rFonts w:ascii="仿宋" w:eastAsia="仿宋" w:hAnsi="仿宋"/>
                <w:noProof/>
              </w:rPr>
              <w:t>3.3.1.</w:t>
            </w:r>
            <w:r w:rsidR="00686B54">
              <w:rPr>
                <w:rFonts w:cstheme="minorBidi"/>
                <w:noProof/>
                <w:kern w:val="2"/>
                <w:sz w:val="21"/>
              </w:rPr>
              <w:tab/>
            </w:r>
            <w:r w:rsidR="00686B54" w:rsidRPr="00475D19">
              <w:rPr>
                <w:rStyle w:val="a8"/>
                <w:rFonts w:ascii="仿宋" w:eastAsia="仿宋" w:hAnsi="仿宋"/>
                <w:noProof/>
              </w:rPr>
              <w:t>可视化编辑模式</w:t>
            </w:r>
            <w:r w:rsidR="00686B54">
              <w:rPr>
                <w:noProof/>
                <w:webHidden/>
              </w:rPr>
              <w:tab/>
            </w:r>
            <w:r w:rsidR="00686B54">
              <w:rPr>
                <w:noProof/>
                <w:webHidden/>
              </w:rPr>
              <w:fldChar w:fldCharType="begin"/>
            </w:r>
            <w:r w:rsidR="00686B54">
              <w:rPr>
                <w:noProof/>
                <w:webHidden/>
              </w:rPr>
              <w:instrText xml:space="preserve"> PAGEREF _Toc526099124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5" w:history="1">
            <w:r w:rsidR="00686B54" w:rsidRPr="00475D19">
              <w:rPr>
                <w:rStyle w:val="a8"/>
                <w:rFonts w:ascii="仿宋" w:eastAsia="仿宋" w:hAnsi="仿宋"/>
                <w:noProof/>
              </w:rPr>
              <w:t>3.3.2.</w:t>
            </w:r>
            <w:r w:rsidR="00686B54">
              <w:rPr>
                <w:rFonts w:cstheme="minorBidi"/>
                <w:noProof/>
                <w:kern w:val="2"/>
                <w:sz w:val="21"/>
              </w:rPr>
              <w:tab/>
            </w:r>
            <w:r w:rsidR="00686B54" w:rsidRPr="00475D19">
              <w:rPr>
                <w:rStyle w:val="a8"/>
                <w:rFonts w:ascii="仿宋" w:eastAsia="仿宋" w:hAnsi="仿宋"/>
                <w:noProof/>
              </w:rPr>
              <w:t>代码编辑模式</w:t>
            </w:r>
            <w:r w:rsidR="00686B54">
              <w:rPr>
                <w:noProof/>
                <w:webHidden/>
              </w:rPr>
              <w:tab/>
            </w:r>
            <w:r w:rsidR="00686B54">
              <w:rPr>
                <w:noProof/>
                <w:webHidden/>
              </w:rPr>
              <w:fldChar w:fldCharType="begin"/>
            </w:r>
            <w:r w:rsidR="00686B54">
              <w:rPr>
                <w:noProof/>
                <w:webHidden/>
              </w:rPr>
              <w:instrText xml:space="preserve"> PAGEREF _Toc526099125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26" w:history="1">
            <w:r w:rsidR="00686B54" w:rsidRPr="00475D19">
              <w:rPr>
                <w:rStyle w:val="a8"/>
                <w:rFonts w:ascii="仿宋" w:eastAsia="仿宋" w:hAnsi="仿宋"/>
                <w:noProof/>
              </w:rPr>
              <w:t>3.4.</w:t>
            </w:r>
            <w:r w:rsidR="00686B54">
              <w:rPr>
                <w:rFonts w:cstheme="minorBidi"/>
                <w:noProof/>
                <w:kern w:val="2"/>
                <w:sz w:val="21"/>
              </w:rPr>
              <w:tab/>
            </w:r>
            <w:r w:rsidR="00686B54" w:rsidRPr="00475D19">
              <w:rPr>
                <w:rStyle w:val="a8"/>
                <w:rFonts w:ascii="仿宋" w:eastAsia="仿宋" w:hAnsi="仿宋"/>
                <w:noProof/>
              </w:rPr>
              <w:t>配置项处理</w:t>
            </w:r>
            <w:r w:rsidR="00686B54">
              <w:rPr>
                <w:noProof/>
                <w:webHidden/>
              </w:rPr>
              <w:tab/>
            </w:r>
            <w:r w:rsidR="00686B54">
              <w:rPr>
                <w:noProof/>
                <w:webHidden/>
              </w:rPr>
              <w:fldChar w:fldCharType="begin"/>
            </w:r>
            <w:r w:rsidR="00686B54">
              <w:rPr>
                <w:noProof/>
                <w:webHidden/>
              </w:rPr>
              <w:instrText xml:space="preserve"> PAGEREF _Toc526099126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7" w:history="1">
            <w:r w:rsidR="00686B54" w:rsidRPr="00475D19">
              <w:rPr>
                <w:rStyle w:val="a8"/>
                <w:rFonts w:ascii="仿宋" w:eastAsia="仿宋" w:hAnsi="仿宋"/>
                <w:noProof/>
              </w:rPr>
              <w:t>3.4.1.</w:t>
            </w:r>
            <w:r w:rsidR="00686B54">
              <w:rPr>
                <w:rFonts w:cstheme="minorBidi"/>
                <w:noProof/>
                <w:kern w:val="2"/>
                <w:sz w:val="21"/>
              </w:rPr>
              <w:tab/>
            </w:r>
            <w:r w:rsidR="00686B54" w:rsidRPr="00475D19">
              <w:rPr>
                <w:rStyle w:val="a8"/>
                <w:rFonts w:ascii="仿宋" w:eastAsia="仿宋" w:hAnsi="仿宋"/>
                <w:noProof/>
              </w:rPr>
              <w:t>语法检查</w:t>
            </w:r>
            <w:r w:rsidR="00686B54">
              <w:rPr>
                <w:noProof/>
                <w:webHidden/>
              </w:rPr>
              <w:tab/>
            </w:r>
            <w:r w:rsidR="00686B54">
              <w:rPr>
                <w:noProof/>
                <w:webHidden/>
              </w:rPr>
              <w:fldChar w:fldCharType="begin"/>
            </w:r>
            <w:r w:rsidR="00686B54">
              <w:rPr>
                <w:noProof/>
                <w:webHidden/>
              </w:rPr>
              <w:instrText xml:space="preserve"> PAGEREF _Toc526099127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28" w:history="1">
            <w:r w:rsidR="00686B54" w:rsidRPr="00475D19">
              <w:rPr>
                <w:rStyle w:val="a8"/>
                <w:rFonts w:ascii="仿宋" w:eastAsia="仿宋" w:hAnsi="仿宋"/>
                <w:noProof/>
              </w:rPr>
              <w:t>3.4.2.</w:t>
            </w:r>
            <w:r w:rsidR="00686B54">
              <w:rPr>
                <w:rFonts w:cstheme="minorBidi"/>
                <w:noProof/>
                <w:kern w:val="2"/>
                <w:sz w:val="21"/>
              </w:rPr>
              <w:tab/>
            </w:r>
            <w:r w:rsidR="00686B54" w:rsidRPr="00475D19">
              <w:rPr>
                <w:rStyle w:val="a8"/>
                <w:rFonts w:ascii="仿宋" w:eastAsia="仿宋" w:hAnsi="仿宋"/>
                <w:noProof/>
              </w:rPr>
              <w:t>配置项解析</w:t>
            </w:r>
            <w:r w:rsidR="00686B54">
              <w:rPr>
                <w:noProof/>
                <w:webHidden/>
              </w:rPr>
              <w:tab/>
            </w:r>
            <w:r w:rsidR="00686B54">
              <w:rPr>
                <w:noProof/>
                <w:webHidden/>
              </w:rPr>
              <w:fldChar w:fldCharType="begin"/>
            </w:r>
            <w:r w:rsidR="00686B54">
              <w:rPr>
                <w:noProof/>
                <w:webHidden/>
              </w:rPr>
              <w:instrText xml:space="preserve"> PAGEREF _Toc526099128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29" w:history="1">
            <w:r w:rsidR="00686B54" w:rsidRPr="00475D19">
              <w:rPr>
                <w:rStyle w:val="a8"/>
                <w:rFonts w:ascii="仿宋" w:eastAsia="仿宋" w:hAnsi="仿宋"/>
                <w:noProof/>
              </w:rPr>
              <w:t>3.5.</w:t>
            </w:r>
            <w:r w:rsidR="00686B54">
              <w:rPr>
                <w:rFonts w:cstheme="minorBidi"/>
                <w:noProof/>
                <w:kern w:val="2"/>
                <w:sz w:val="21"/>
              </w:rPr>
              <w:tab/>
            </w:r>
            <w:r w:rsidR="00686B54" w:rsidRPr="00475D19">
              <w:rPr>
                <w:rStyle w:val="a8"/>
                <w:rFonts w:ascii="仿宋" w:eastAsia="仿宋" w:hAnsi="仿宋"/>
                <w:noProof/>
              </w:rPr>
              <w:t>代码生成</w:t>
            </w:r>
            <w:r w:rsidR="00686B54">
              <w:rPr>
                <w:noProof/>
                <w:webHidden/>
              </w:rPr>
              <w:tab/>
            </w:r>
            <w:r w:rsidR="00686B54">
              <w:rPr>
                <w:noProof/>
                <w:webHidden/>
              </w:rPr>
              <w:fldChar w:fldCharType="begin"/>
            </w:r>
            <w:r w:rsidR="00686B54">
              <w:rPr>
                <w:noProof/>
                <w:webHidden/>
              </w:rPr>
              <w:instrText xml:space="preserve"> PAGEREF _Toc526099129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30" w:history="1">
            <w:r w:rsidR="00686B54" w:rsidRPr="00475D19">
              <w:rPr>
                <w:rStyle w:val="a8"/>
                <w:rFonts w:ascii="仿宋" w:eastAsia="仿宋" w:hAnsi="仿宋"/>
                <w:noProof/>
              </w:rPr>
              <w:t>3.5.1.</w:t>
            </w:r>
            <w:r w:rsidR="00686B54">
              <w:rPr>
                <w:rFonts w:cstheme="minorBidi"/>
                <w:noProof/>
                <w:kern w:val="2"/>
                <w:sz w:val="21"/>
              </w:rPr>
              <w:tab/>
            </w:r>
            <w:r w:rsidR="00686B54" w:rsidRPr="00475D19">
              <w:rPr>
                <w:rStyle w:val="a8"/>
                <w:rFonts w:ascii="仿宋" w:eastAsia="仿宋" w:hAnsi="仿宋"/>
                <w:noProof/>
              </w:rPr>
              <w:t>分系统类代码</w:t>
            </w:r>
            <w:r w:rsidR="00686B54">
              <w:rPr>
                <w:noProof/>
                <w:webHidden/>
              </w:rPr>
              <w:tab/>
            </w:r>
            <w:r w:rsidR="00686B54">
              <w:rPr>
                <w:noProof/>
                <w:webHidden/>
              </w:rPr>
              <w:fldChar w:fldCharType="begin"/>
            </w:r>
            <w:r w:rsidR="00686B54">
              <w:rPr>
                <w:noProof/>
                <w:webHidden/>
              </w:rPr>
              <w:instrText xml:space="preserve"> PAGEREF _Toc526099130 \h </w:instrText>
            </w:r>
            <w:r w:rsidR="00686B54">
              <w:rPr>
                <w:noProof/>
                <w:webHidden/>
              </w:rPr>
            </w:r>
            <w:r w:rsidR="00686B54">
              <w:rPr>
                <w:noProof/>
                <w:webHidden/>
              </w:rPr>
              <w:fldChar w:fldCharType="separate"/>
            </w:r>
            <w:r w:rsidR="00686B54">
              <w:rPr>
                <w:noProof/>
                <w:webHidden/>
              </w:rPr>
              <w:t>19</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31" w:history="1">
            <w:r w:rsidR="00686B54" w:rsidRPr="00475D19">
              <w:rPr>
                <w:rStyle w:val="a8"/>
                <w:rFonts w:ascii="仿宋" w:eastAsia="仿宋" w:hAnsi="仿宋"/>
                <w:noProof/>
              </w:rPr>
              <w:t>3.5.2.</w:t>
            </w:r>
            <w:r w:rsidR="00686B54">
              <w:rPr>
                <w:rFonts w:cstheme="minorBidi"/>
                <w:noProof/>
                <w:kern w:val="2"/>
                <w:sz w:val="21"/>
              </w:rPr>
              <w:tab/>
            </w:r>
            <w:r w:rsidR="00686B54" w:rsidRPr="00475D19">
              <w:rPr>
                <w:rStyle w:val="a8"/>
                <w:rFonts w:ascii="仿宋" w:eastAsia="仿宋" w:hAnsi="仿宋"/>
                <w:noProof/>
              </w:rPr>
              <w:t>数据帧类代码</w:t>
            </w:r>
            <w:r w:rsidR="00686B54">
              <w:rPr>
                <w:noProof/>
                <w:webHidden/>
              </w:rPr>
              <w:tab/>
            </w:r>
            <w:r w:rsidR="00686B54">
              <w:rPr>
                <w:noProof/>
                <w:webHidden/>
              </w:rPr>
              <w:fldChar w:fldCharType="begin"/>
            </w:r>
            <w:r w:rsidR="00686B54">
              <w:rPr>
                <w:noProof/>
                <w:webHidden/>
              </w:rPr>
              <w:instrText xml:space="preserve"> PAGEREF _Toc526099131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777CC4">
          <w:pPr>
            <w:pStyle w:val="TOC3"/>
            <w:tabs>
              <w:tab w:val="left" w:pos="1470"/>
              <w:tab w:val="right" w:leader="dot" w:pos="8296"/>
            </w:tabs>
            <w:rPr>
              <w:rFonts w:cstheme="minorBidi"/>
              <w:noProof/>
              <w:kern w:val="2"/>
              <w:sz w:val="21"/>
            </w:rPr>
          </w:pPr>
          <w:hyperlink w:anchor="_Toc526099132" w:history="1">
            <w:r w:rsidR="00686B54" w:rsidRPr="00475D19">
              <w:rPr>
                <w:rStyle w:val="a8"/>
                <w:rFonts w:ascii="仿宋" w:eastAsia="仿宋" w:hAnsi="仿宋"/>
                <w:noProof/>
              </w:rPr>
              <w:t>3.5.3.</w:t>
            </w:r>
            <w:r w:rsidR="00686B54">
              <w:rPr>
                <w:rFonts w:cstheme="minorBidi"/>
                <w:noProof/>
                <w:kern w:val="2"/>
                <w:sz w:val="21"/>
              </w:rPr>
              <w:tab/>
            </w:r>
            <w:r w:rsidR="00686B54" w:rsidRPr="00475D19">
              <w:rPr>
                <w:rStyle w:val="a8"/>
                <w:rFonts w:ascii="仿宋" w:eastAsia="仿宋" w:hAnsi="仿宋"/>
                <w:noProof/>
              </w:rPr>
              <w:t>枚举定义代码</w:t>
            </w:r>
            <w:r w:rsidR="00686B54">
              <w:rPr>
                <w:noProof/>
                <w:webHidden/>
              </w:rPr>
              <w:tab/>
            </w:r>
            <w:r w:rsidR="00686B54">
              <w:rPr>
                <w:noProof/>
                <w:webHidden/>
              </w:rPr>
              <w:fldChar w:fldCharType="begin"/>
            </w:r>
            <w:r w:rsidR="00686B54">
              <w:rPr>
                <w:noProof/>
                <w:webHidden/>
              </w:rPr>
              <w:instrText xml:space="preserve"> PAGEREF _Toc526099132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777CC4">
          <w:pPr>
            <w:pStyle w:val="TOC2"/>
            <w:tabs>
              <w:tab w:val="left" w:pos="1050"/>
              <w:tab w:val="right" w:leader="dot" w:pos="8296"/>
            </w:tabs>
            <w:rPr>
              <w:rFonts w:cstheme="minorBidi"/>
              <w:noProof/>
              <w:kern w:val="2"/>
              <w:sz w:val="21"/>
            </w:rPr>
          </w:pPr>
          <w:hyperlink w:anchor="_Toc526099133" w:history="1">
            <w:r w:rsidR="00686B54" w:rsidRPr="00475D19">
              <w:rPr>
                <w:rStyle w:val="a8"/>
                <w:rFonts w:ascii="仿宋" w:eastAsia="仿宋" w:hAnsi="仿宋"/>
                <w:noProof/>
              </w:rPr>
              <w:t>3.6.</w:t>
            </w:r>
            <w:r w:rsidR="00686B54">
              <w:rPr>
                <w:rFonts w:cstheme="minorBidi"/>
                <w:noProof/>
                <w:kern w:val="2"/>
                <w:sz w:val="21"/>
              </w:rPr>
              <w:tab/>
            </w:r>
            <w:r w:rsidR="00686B54" w:rsidRPr="00475D19">
              <w:rPr>
                <w:rStyle w:val="a8"/>
                <w:rFonts w:ascii="仿宋" w:eastAsia="仿宋" w:hAnsi="仿宋"/>
                <w:noProof/>
              </w:rPr>
              <w:t>异常处理</w:t>
            </w:r>
            <w:r w:rsidR="00686B54">
              <w:rPr>
                <w:noProof/>
                <w:webHidden/>
              </w:rPr>
              <w:tab/>
            </w:r>
            <w:r w:rsidR="00686B54">
              <w:rPr>
                <w:noProof/>
                <w:webHidden/>
              </w:rPr>
              <w:fldChar w:fldCharType="begin"/>
            </w:r>
            <w:r w:rsidR="00686B54">
              <w:rPr>
                <w:noProof/>
                <w:webHidden/>
              </w:rPr>
              <w:instrText xml:space="preserve"> PAGEREF _Toc526099133 \h </w:instrText>
            </w:r>
            <w:r w:rsidR="00686B54">
              <w:rPr>
                <w:noProof/>
                <w:webHidden/>
              </w:rPr>
            </w:r>
            <w:r w:rsidR="00686B54">
              <w:rPr>
                <w:noProof/>
                <w:webHidden/>
              </w:rPr>
              <w:fldChar w:fldCharType="separate"/>
            </w:r>
            <w:r w:rsidR="00686B54">
              <w:rPr>
                <w:noProof/>
                <w:webHidden/>
              </w:rPr>
              <w:t>21</w:t>
            </w:r>
            <w:r w:rsidR="00686B54">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w:t>
      </w:r>
      <w:proofErr w:type="gramStart"/>
      <w:r>
        <w:rPr>
          <w:rFonts w:ascii="仿宋" w:eastAsia="仿宋" w:hAnsi="仿宋" w:hint="eastAsia"/>
          <w:sz w:val="24"/>
          <w:szCs w:val="24"/>
        </w:rPr>
        <w:t>研</w:t>
      </w:r>
      <w:proofErr w:type="gramEnd"/>
      <w:r>
        <w:rPr>
          <w:rFonts w:ascii="仿宋" w:eastAsia="仿宋" w:hAnsi="仿宋" w:hint="eastAsia"/>
          <w:sz w:val="24"/>
          <w:szCs w:val="24"/>
        </w:rPr>
        <w:t>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解析器</w:t>
      </w:r>
      <w:proofErr w:type="gramEnd"/>
      <w:r>
        <w:rPr>
          <w:rFonts w:ascii="仿宋" w:eastAsia="仿宋" w:hAnsi="仿宋" w:hint="eastAsia"/>
          <w:sz w:val="24"/>
          <w:szCs w:val="24"/>
        </w:rPr>
        <w:t>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w:t>
      </w:r>
      <w:proofErr w:type="gramStart"/>
      <w:r>
        <w:rPr>
          <w:rFonts w:ascii="仿宋" w:eastAsia="仿宋" w:hAnsi="仿宋" w:hint="eastAsia"/>
          <w:sz w:val="24"/>
          <w:szCs w:val="24"/>
        </w:rPr>
        <w:t>研</w:t>
      </w:r>
      <w:proofErr w:type="gramEnd"/>
      <w:r>
        <w:rPr>
          <w:rFonts w:ascii="仿宋" w:eastAsia="仿宋" w:hAnsi="仿宋" w:hint="eastAsia"/>
          <w:sz w:val="24"/>
          <w:szCs w:val="24"/>
        </w:rPr>
        <w:t>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w:t>
      </w:r>
      <w:proofErr w:type="gramStart"/>
      <w:r>
        <w:rPr>
          <w:rFonts w:ascii="仿宋" w:eastAsia="仿宋" w:hAnsi="仿宋" w:hint="eastAsia"/>
          <w:sz w:val="24"/>
          <w:szCs w:val="24"/>
        </w:rPr>
        <w:t>凯</w:t>
      </w:r>
      <w:proofErr w:type="gramEnd"/>
      <w:r>
        <w:rPr>
          <w:rFonts w:ascii="仿宋" w:eastAsia="仿宋" w:hAnsi="仿宋" w:hint="eastAsia"/>
          <w:sz w:val="24"/>
          <w:szCs w:val="24"/>
        </w:rPr>
        <w:t>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7508" w:type="dxa"/>
        <w:tblLayout w:type="fixed"/>
        <w:tblLook w:val="04A0" w:firstRow="1" w:lastRow="0" w:firstColumn="1" w:lastColumn="0" w:noHBand="0" w:noVBand="1"/>
      </w:tblPr>
      <w:tblGrid>
        <w:gridCol w:w="704"/>
        <w:gridCol w:w="1701"/>
        <w:gridCol w:w="1701"/>
        <w:gridCol w:w="3402"/>
      </w:tblGrid>
      <w:tr w:rsidR="00777CC4" w:rsidTr="000270B0">
        <w:trPr>
          <w:trHeight w:val="367"/>
        </w:trPr>
        <w:tc>
          <w:tcPr>
            <w:tcW w:w="704"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701"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701" w:type="dxa"/>
          </w:tcPr>
          <w:p w:rsidR="00777CC4" w:rsidRDefault="004808BC" w:rsidP="00777CC4">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3402" w:type="dxa"/>
          </w:tcPr>
          <w:p w:rsidR="00777CC4" w:rsidRDefault="004808BC" w:rsidP="00777CC4">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701" w:type="dxa"/>
          </w:tcPr>
          <w:p w:rsidR="00777CC4" w:rsidRDefault="004808BC">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d</w:t>
            </w:r>
            <w:r>
              <w:rPr>
                <w:rFonts w:ascii="仿宋" w:eastAsia="仿宋" w:hAnsi="仿宋"/>
                <w:color w:val="191F25"/>
                <w:sz w:val="24"/>
                <w:szCs w:val="24"/>
                <w:shd w:val="clear" w:color="auto" w:fill="FFFFFF"/>
              </w:rPr>
              <w:t>eviceid</w:t>
            </w:r>
          </w:p>
        </w:tc>
        <w:tc>
          <w:tcPr>
            <w:tcW w:w="3402" w:type="dxa"/>
          </w:tcPr>
          <w:p w:rsidR="00777CC4" w:rsidRDefault="004808BC">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701" w:type="dxa"/>
          </w:tcPr>
          <w:p w:rsidR="00777CC4" w:rsidRDefault="000270B0">
            <w:pPr>
              <w:rPr>
                <w:rFonts w:ascii="仿宋" w:eastAsia="仿宋" w:hAnsi="仿宋" w:hint="eastAsia"/>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3402" w:type="dxa"/>
          </w:tcPr>
          <w:p w:rsidR="00777CC4" w:rsidRDefault="000270B0">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c>
          <w:tcPr>
            <w:tcW w:w="1701" w:type="dxa"/>
          </w:tcPr>
          <w:p w:rsidR="00777CC4" w:rsidRDefault="00777CC4">
            <w:pPr>
              <w:rPr>
                <w:rFonts w:ascii="仿宋" w:eastAsia="仿宋" w:hAnsi="仿宋" w:hint="eastAsia"/>
                <w:color w:val="191F25"/>
                <w:sz w:val="24"/>
                <w:szCs w:val="24"/>
                <w:shd w:val="clear" w:color="auto" w:fill="FFFFFF"/>
              </w:rPr>
            </w:pPr>
          </w:p>
        </w:tc>
        <w:tc>
          <w:tcPr>
            <w:tcW w:w="3402" w:type="dxa"/>
          </w:tcPr>
          <w:p w:rsidR="00777CC4" w:rsidRDefault="00777CC4">
            <w:pPr>
              <w:rPr>
                <w:rFonts w:ascii="仿宋" w:eastAsia="仿宋" w:hAnsi="仿宋" w:hint="eastAsia"/>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c>
          <w:tcPr>
            <w:tcW w:w="1701" w:type="dxa"/>
          </w:tcPr>
          <w:p w:rsidR="00777CC4" w:rsidRDefault="00777CC4">
            <w:pPr>
              <w:rPr>
                <w:rFonts w:ascii="仿宋" w:eastAsia="仿宋" w:hAnsi="仿宋" w:hint="eastAsia"/>
                <w:color w:val="191F25"/>
                <w:sz w:val="24"/>
                <w:szCs w:val="24"/>
                <w:shd w:val="clear" w:color="auto" w:fill="FFFFFF"/>
              </w:rPr>
            </w:pPr>
          </w:p>
        </w:tc>
        <w:tc>
          <w:tcPr>
            <w:tcW w:w="3402" w:type="dxa"/>
          </w:tcPr>
          <w:p w:rsidR="00777CC4" w:rsidRDefault="00777CC4">
            <w:pPr>
              <w:rPr>
                <w:rFonts w:ascii="仿宋" w:eastAsia="仿宋" w:hAnsi="仿宋" w:hint="eastAsia"/>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c>
          <w:tcPr>
            <w:tcW w:w="1701" w:type="dxa"/>
          </w:tcPr>
          <w:p w:rsidR="00777CC4" w:rsidRDefault="00777CC4">
            <w:pPr>
              <w:rPr>
                <w:rFonts w:ascii="仿宋" w:eastAsia="仿宋" w:hAnsi="仿宋" w:hint="eastAsia"/>
                <w:color w:val="191F25"/>
                <w:sz w:val="24"/>
                <w:szCs w:val="24"/>
                <w:shd w:val="clear" w:color="auto" w:fill="FFFFFF"/>
              </w:rPr>
            </w:pPr>
          </w:p>
        </w:tc>
        <w:tc>
          <w:tcPr>
            <w:tcW w:w="3402" w:type="dxa"/>
          </w:tcPr>
          <w:p w:rsidR="00777CC4" w:rsidRDefault="00777CC4">
            <w:pPr>
              <w:rPr>
                <w:rFonts w:ascii="仿宋" w:eastAsia="仿宋" w:hAnsi="仿宋" w:hint="eastAsia"/>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c>
          <w:tcPr>
            <w:tcW w:w="1701" w:type="dxa"/>
          </w:tcPr>
          <w:p w:rsidR="00777CC4" w:rsidRDefault="00777CC4">
            <w:pPr>
              <w:rPr>
                <w:rFonts w:ascii="仿宋" w:eastAsia="仿宋" w:hAnsi="仿宋" w:hint="eastAsia"/>
                <w:color w:val="191F25"/>
                <w:sz w:val="24"/>
                <w:szCs w:val="24"/>
                <w:shd w:val="clear" w:color="auto" w:fill="FFFFFF"/>
              </w:rPr>
            </w:pPr>
          </w:p>
        </w:tc>
        <w:tc>
          <w:tcPr>
            <w:tcW w:w="3402" w:type="dxa"/>
          </w:tcPr>
          <w:p w:rsidR="00777CC4" w:rsidRDefault="00777CC4">
            <w:pPr>
              <w:rPr>
                <w:rFonts w:ascii="仿宋" w:eastAsia="仿宋" w:hAnsi="仿宋" w:hint="eastAsia"/>
                <w:color w:val="191F25"/>
                <w:sz w:val="24"/>
                <w:szCs w:val="24"/>
                <w:shd w:val="clear" w:color="auto" w:fill="FFFFFF"/>
              </w:rPr>
            </w:pP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c>
          <w:tcPr>
            <w:tcW w:w="1701" w:type="dxa"/>
          </w:tcPr>
          <w:p w:rsidR="00777CC4" w:rsidRDefault="00777CC4">
            <w:pPr>
              <w:rPr>
                <w:rFonts w:ascii="仿宋" w:eastAsia="仿宋" w:hAnsi="仿宋" w:hint="eastAsia"/>
                <w:color w:val="191F25"/>
                <w:sz w:val="24"/>
                <w:szCs w:val="24"/>
                <w:shd w:val="clear" w:color="auto" w:fill="FFFFFF"/>
              </w:rPr>
            </w:pPr>
          </w:p>
        </w:tc>
        <w:tc>
          <w:tcPr>
            <w:tcW w:w="3402" w:type="dxa"/>
          </w:tcPr>
          <w:p w:rsidR="00777CC4" w:rsidRDefault="00777CC4">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r>
        <w:rPr>
          <w:rFonts w:ascii="仿宋" w:eastAsia="仿宋" w:hAnsi="仿宋" w:hint="eastAsia"/>
          <w:sz w:val="24"/>
          <w:szCs w:val="24"/>
          <w:shd w:val="clear" w:color="auto" w:fill="FFFFFF"/>
        </w:rPr>
        <w:t>口类型通道的参数</w:t>
      </w:r>
    </w:p>
    <w:tbl>
      <w:tblPr>
        <w:tblStyle w:val="a9"/>
        <w:tblW w:w="7366" w:type="dxa"/>
        <w:tblLayout w:type="fixed"/>
        <w:tblLook w:val="04A0" w:firstRow="1" w:lastRow="0" w:firstColumn="1" w:lastColumn="0" w:noHBand="0" w:noVBand="1"/>
      </w:tblPr>
      <w:tblGrid>
        <w:gridCol w:w="1138"/>
        <w:gridCol w:w="1551"/>
        <w:gridCol w:w="1842"/>
        <w:gridCol w:w="2835"/>
      </w:tblGrid>
      <w:tr w:rsidR="001B4115" w:rsidTr="00ED4FEA">
        <w:trPr>
          <w:trHeight w:val="415"/>
        </w:trPr>
        <w:tc>
          <w:tcPr>
            <w:tcW w:w="1138"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551"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2" w:type="dxa"/>
          </w:tcPr>
          <w:p w:rsidR="001B4115" w:rsidRDefault="001B4115" w:rsidP="001B411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2835" w:type="dxa"/>
          </w:tcPr>
          <w:p w:rsidR="001B4115" w:rsidRDefault="001B4115" w:rsidP="001B411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42" w:type="dxa"/>
          </w:tcPr>
          <w:p w:rsidR="001F62E0" w:rsidRDefault="001F62E0" w:rsidP="001F62E0">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dev</w:t>
            </w:r>
            <w:r>
              <w:rPr>
                <w:rFonts w:ascii="仿宋" w:eastAsia="仿宋" w:hAnsi="仿宋"/>
                <w:color w:val="191F25"/>
                <w:sz w:val="24"/>
                <w:szCs w:val="24"/>
                <w:shd w:val="clear" w:color="auto" w:fill="FFFFFF"/>
              </w:rPr>
              <w:t>iceid</w:t>
            </w:r>
          </w:p>
        </w:tc>
        <w:tc>
          <w:tcPr>
            <w:tcW w:w="2835" w:type="dxa"/>
          </w:tcPr>
          <w:p w:rsidR="001F62E0" w:rsidRDefault="001F62E0" w:rsidP="001F62E0">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1F62E0" w:rsidTr="00ED4FEA">
        <w:trPr>
          <w:trHeight w:val="42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842" w:type="dxa"/>
          </w:tcPr>
          <w:p w:rsidR="001F62E0" w:rsidRDefault="001F62E0" w:rsidP="001F62E0">
            <w:pPr>
              <w:rPr>
                <w:rFonts w:ascii="仿宋" w:eastAsia="仿宋" w:hAnsi="仿宋" w:hint="eastAsia"/>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2835" w:type="dxa"/>
          </w:tcPr>
          <w:p w:rsidR="001F62E0" w:rsidRDefault="001F62E0" w:rsidP="001F62E0">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c>
          <w:tcPr>
            <w:tcW w:w="1842" w:type="dxa"/>
          </w:tcPr>
          <w:p w:rsidR="001F62E0" w:rsidRDefault="001F62E0" w:rsidP="001F62E0">
            <w:pPr>
              <w:rPr>
                <w:rFonts w:ascii="仿宋" w:eastAsia="仿宋" w:hAnsi="仿宋" w:hint="eastAsia"/>
                <w:color w:val="191F25"/>
                <w:sz w:val="24"/>
                <w:szCs w:val="24"/>
                <w:shd w:val="clear" w:color="auto" w:fill="FFFFFF"/>
              </w:rPr>
            </w:pPr>
          </w:p>
        </w:tc>
        <w:tc>
          <w:tcPr>
            <w:tcW w:w="2835" w:type="dxa"/>
          </w:tcPr>
          <w:p w:rsidR="001F62E0" w:rsidRDefault="001F62E0" w:rsidP="001F62E0">
            <w:pPr>
              <w:rPr>
                <w:rFonts w:ascii="仿宋" w:eastAsia="仿宋" w:hAnsi="仿宋" w:hint="eastAsia"/>
                <w:color w:val="191F25"/>
                <w:sz w:val="24"/>
                <w:szCs w:val="24"/>
                <w:shd w:val="clear" w:color="auto" w:fill="FFFFFF"/>
              </w:rPr>
            </w:pP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c>
          <w:tcPr>
            <w:tcW w:w="1842" w:type="dxa"/>
          </w:tcPr>
          <w:p w:rsidR="001F62E0" w:rsidRDefault="001F62E0" w:rsidP="001F62E0">
            <w:pPr>
              <w:rPr>
                <w:rFonts w:ascii="仿宋" w:eastAsia="仿宋" w:hAnsi="仿宋" w:hint="eastAsia"/>
                <w:color w:val="191F25"/>
                <w:sz w:val="24"/>
                <w:szCs w:val="24"/>
                <w:shd w:val="clear" w:color="auto" w:fill="FFFFFF"/>
              </w:rPr>
            </w:pPr>
          </w:p>
        </w:tc>
        <w:tc>
          <w:tcPr>
            <w:tcW w:w="2835" w:type="dxa"/>
          </w:tcPr>
          <w:p w:rsidR="001F62E0" w:rsidRDefault="001F62E0" w:rsidP="001F62E0">
            <w:pPr>
              <w:rPr>
                <w:rFonts w:ascii="仿宋" w:eastAsia="仿宋" w:hAnsi="仿宋" w:hint="eastAsia"/>
                <w:color w:val="191F25"/>
                <w:sz w:val="24"/>
                <w:szCs w:val="24"/>
                <w:shd w:val="clear" w:color="auto" w:fill="FFFFFF"/>
              </w:rPr>
            </w:pPr>
          </w:p>
        </w:tc>
      </w:tr>
      <w:tr w:rsidR="001F62E0" w:rsidTr="00ED4FEA">
        <w:trPr>
          <w:trHeight w:val="399"/>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c>
          <w:tcPr>
            <w:tcW w:w="1842" w:type="dxa"/>
          </w:tcPr>
          <w:p w:rsidR="001F62E0" w:rsidRDefault="001F62E0" w:rsidP="001F62E0">
            <w:pPr>
              <w:rPr>
                <w:rFonts w:ascii="仿宋" w:eastAsia="仿宋" w:hAnsi="仿宋" w:hint="eastAsia"/>
                <w:color w:val="191F25"/>
                <w:sz w:val="24"/>
                <w:szCs w:val="24"/>
                <w:shd w:val="clear" w:color="auto" w:fill="FFFFFF"/>
              </w:rPr>
            </w:pPr>
          </w:p>
        </w:tc>
        <w:tc>
          <w:tcPr>
            <w:tcW w:w="2835" w:type="dxa"/>
          </w:tcPr>
          <w:p w:rsidR="001F62E0" w:rsidRDefault="001F62E0" w:rsidP="001F62E0">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tcpserver</w:t>
      </w:r>
      <w:proofErr w:type="spellEnd"/>
      <w:r>
        <w:rPr>
          <w:rFonts w:ascii="仿宋" w:eastAsia="仿宋" w:hAnsi="仿宋" w:hint="eastAsia"/>
          <w:sz w:val="24"/>
          <w:szCs w:val="24"/>
          <w:shd w:val="clear" w:color="auto" w:fill="FFFFFF"/>
        </w:rPr>
        <w:t>通道的参数</w:t>
      </w:r>
    </w:p>
    <w:tbl>
      <w:tblPr>
        <w:tblStyle w:val="a9"/>
        <w:tblW w:w="6694" w:type="dxa"/>
        <w:tblLayout w:type="fixed"/>
        <w:tblLook w:val="04A0" w:firstRow="1" w:lastRow="0" w:firstColumn="1" w:lastColumn="0" w:noHBand="0" w:noVBand="1"/>
      </w:tblPr>
      <w:tblGrid>
        <w:gridCol w:w="1111"/>
        <w:gridCol w:w="1861"/>
        <w:gridCol w:w="1861"/>
        <w:gridCol w:w="1861"/>
      </w:tblGrid>
      <w:tr w:rsidR="009932C9" w:rsidTr="009932C9">
        <w:trPr>
          <w:trHeight w:val="439"/>
        </w:trPr>
        <w:tc>
          <w:tcPr>
            <w:tcW w:w="1111" w:type="dxa"/>
          </w:tcPr>
          <w:p w:rsidR="009932C9" w:rsidRDefault="009932C9" w:rsidP="009932C9">
            <w:pPr>
              <w:jc w:val="center"/>
              <w:rPr>
                <w:rFonts w:ascii="仿宋" w:eastAsia="仿宋" w:hAnsi="仿宋"/>
                <w:color w:val="191F25"/>
                <w:sz w:val="24"/>
                <w:szCs w:val="24"/>
                <w:shd w:val="clear" w:color="auto" w:fill="FFFFFF"/>
              </w:rPr>
            </w:pPr>
            <w:bookmarkStart w:id="14" w:name="_Hlk526157038"/>
            <w:r>
              <w:rPr>
                <w:rFonts w:ascii="仿宋" w:eastAsia="仿宋" w:hAnsi="仿宋" w:hint="eastAsia"/>
                <w:color w:val="191F25"/>
                <w:sz w:val="24"/>
                <w:szCs w:val="24"/>
                <w:shd w:val="clear" w:color="auto" w:fill="FFFFFF"/>
              </w:rPr>
              <w:t>序号</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61" w:type="dxa"/>
          </w:tcPr>
          <w:p w:rsidR="009932C9" w:rsidRDefault="009932C9" w:rsidP="009932C9">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61" w:type="dxa"/>
          </w:tcPr>
          <w:p w:rsidR="009932C9" w:rsidRDefault="009932C9" w:rsidP="009932C9">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4"/>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color w:val="191F25"/>
                <w:sz w:val="24"/>
                <w:szCs w:val="24"/>
                <w:shd w:val="clear" w:color="auto" w:fill="FFFFFF"/>
              </w:rPr>
              <w:t>serverip</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port</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client</w:t>
            </w:r>
            <w:r>
              <w:rPr>
                <w:rFonts w:ascii="仿宋" w:eastAsia="仿宋" w:hAnsi="仿宋"/>
                <w:color w:val="191F25"/>
                <w:sz w:val="24"/>
                <w:szCs w:val="24"/>
                <w:shd w:val="clear" w:color="auto" w:fill="FFFFFF"/>
              </w:rPr>
              <w:t>ip</w:t>
            </w:r>
          </w:p>
        </w:tc>
        <w:tc>
          <w:tcPr>
            <w:tcW w:w="1861" w:type="dxa"/>
          </w:tcPr>
          <w:p w:rsidR="009932C9" w:rsidRDefault="009932C9" w:rsidP="009932C9">
            <w:pP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61" w:type="dxa"/>
          </w:tcPr>
          <w:p w:rsidR="009932C9" w:rsidRPr="009932C9" w:rsidRDefault="009932C9" w:rsidP="009932C9">
            <w:pPr>
              <w:rPr>
                <w:rFonts w:ascii="仿宋" w:eastAsia="仿宋" w:hAnsi="仿宋"/>
                <w:strike/>
                <w:color w:val="191F25"/>
                <w:sz w:val="24"/>
                <w:szCs w:val="24"/>
                <w:shd w:val="clear" w:color="auto" w:fill="FFFFFF"/>
              </w:rPr>
            </w:pPr>
            <w:r w:rsidRPr="009932C9">
              <w:rPr>
                <w:rFonts w:ascii="仿宋" w:eastAsia="仿宋" w:hAnsi="仿宋" w:hint="eastAsia"/>
                <w:strike/>
                <w:color w:val="191F25"/>
                <w:sz w:val="24"/>
                <w:szCs w:val="24"/>
                <w:shd w:val="clear" w:color="auto" w:fill="FFFFFF"/>
              </w:rPr>
              <w:t>待测设备端口</w:t>
            </w:r>
          </w:p>
        </w:tc>
        <w:tc>
          <w:tcPr>
            <w:tcW w:w="1861" w:type="dxa"/>
          </w:tcPr>
          <w:p w:rsidR="009932C9" w:rsidRDefault="009932C9" w:rsidP="009932C9">
            <w:pPr>
              <w:rPr>
                <w:rFonts w:ascii="仿宋" w:eastAsia="仿宋" w:hAnsi="仿宋" w:hint="eastAsia"/>
                <w:color w:val="191F25"/>
                <w:sz w:val="24"/>
                <w:szCs w:val="24"/>
                <w:shd w:val="clear" w:color="auto" w:fill="FFFFFF"/>
              </w:rPr>
            </w:pPr>
          </w:p>
        </w:tc>
        <w:tc>
          <w:tcPr>
            <w:tcW w:w="1861" w:type="dxa"/>
          </w:tcPr>
          <w:p w:rsidR="009932C9" w:rsidRDefault="009932C9" w:rsidP="009932C9">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tcpclient</w:t>
      </w:r>
      <w:proofErr w:type="spellEnd"/>
      <w:r>
        <w:rPr>
          <w:rFonts w:ascii="仿宋" w:eastAsia="仿宋" w:hAnsi="仿宋" w:hint="eastAsia"/>
          <w:sz w:val="24"/>
          <w:szCs w:val="24"/>
          <w:shd w:val="clear" w:color="auto" w:fill="FFFFFF"/>
        </w:rPr>
        <w:t>通道的参数</w:t>
      </w:r>
    </w:p>
    <w:tbl>
      <w:tblPr>
        <w:tblStyle w:val="a9"/>
        <w:tblW w:w="6682" w:type="dxa"/>
        <w:tblLayout w:type="fixed"/>
        <w:tblLook w:val="04A0" w:firstRow="1" w:lastRow="0" w:firstColumn="1" w:lastColumn="0" w:noHBand="0" w:noVBand="1"/>
      </w:tblPr>
      <w:tblGrid>
        <w:gridCol w:w="1117"/>
        <w:gridCol w:w="1855"/>
        <w:gridCol w:w="1855"/>
        <w:gridCol w:w="1855"/>
      </w:tblGrid>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5" w:type="dxa"/>
          </w:tcPr>
          <w:p w:rsidR="00BA6525" w:rsidRDefault="00BA6525" w:rsidP="00BA652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5" w:type="dxa"/>
          </w:tcPr>
          <w:p w:rsidR="00BA6525" w:rsidRDefault="00BA6525" w:rsidP="00BA652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1</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c>
          <w:tcPr>
            <w:tcW w:w="1855" w:type="dxa"/>
          </w:tcPr>
          <w:p w:rsidR="00BA6525" w:rsidRDefault="00BA6525" w:rsidP="00BA6525">
            <w:pPr>
              <w:rPr>
                <w:rFonts w:ascii="仿宋" w:eastAsia="仿宋" w:hAnsi="仿宋" w:hint="eastAsia"/>
                <w:color w:val="191F25"/>
                <w:sz w:val="24"/>
                <w:szCs w:val="24"/>
                <w:shd w:val="clear" w:color="auto" w:fill="FFFFFF"/>
              </w:rPr>
            </w:pPr>
          </w:p>
        </w:tc>
        <w:tc>
          <w:tcPr>
            <w:tcW w:w="1855" w:type="dxa"/>
          </w:tcPr>
          <w:p w:rsidR="00BA6525" w:rsidRDefault="00BA6525" w:rsidP="00BA6525">
            <w:pPr>
              <w:rPr>
                <w:rFonts w:ascii="仿宋" w:eastAsia="仿宋" w:hAnsi="仿宋" w:hint="eastAsia"/>
                <w:color w:val="191F25"/>
                <w:sz w:val="24"/>
                <w:szCs w:val="24"/>
                <w:shd w:val="clear" w:color="auto" w:fill="FFFFFF"/>
              </w:rPr>
            </w:pPr>
          </w:p>
        </w:tc>
      </w:tr>
      <w:tr w:rsidR="00BA6525" w:rsidTr="00BA6525">
        <w:trPr>
          <w:trHeight w:val="404"/>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55" w:type="dxa"/>
          </w:tcPr>
          <w:p w:rsidR="00BA6525" w:rsidRDefault="00BA6525" w:rsidP="00BA6525">
            <w:pPr>
              <w:rPr>
                <w:rFonts w:ascii="仿宋" w:eastAsia="仿宋" w:hAnsi="仿宋" w:hint="eastAsia"/>
                <w:color w:val="191F25"/>
                <w:sz w:val="24"/>
                <w:szCs w:val="24"/>
                <w:shd w:val="clear" w:color="auto" w:fill="FFFFFF"/>
              </w:rPr>
            </w:pPr>
          </w:p>
        </w:tc>
        <w:tc>
          <w:tcPr>
            <w:tcW w:w="1855" w:type="dxa"/>
          </w:tcPr>
          <w:p w:rsidR="00BA6525" w:rsidRDefault="00BA6525" w:rsidP="00BA6525">
            <w:pPr>
              <w:rPr>
                <w:rFonts w:ascii="仿宋" w:eastAsia="仿宋" w:hAnsi="仿宋" w:hint="eastAsia"/>
                <w:color w:val="191F25"/>
                <w:sz w:val="24"/>
                <w:szCs w:val="24"/>
                <w:shd w:val="clear" w:color="auto" w:fill="FFFFFF"/>
              </w:rPr>
            </w:pP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c>
          <w:tcPr>
            <w:tcW w:w="1855" w:type="dxa"/>
          </w:tcPr>
          <w:p w:rsidR="00BA6525" w:rsidRDefault="00BA6525" w:rsidP="00BA6525">
            <w:pPr>
              <w:rPr>
                <w:rFonts w:ascii="仿宋" w:eastAsia="仿宋" w:hAnsi="仿宋" w:hint="eastAsia"/>
                <w:color w:val="191F25"/>
                <w:sz w:val="24"/>
                <w:szCs w:val="24"/>
                <w:shd w:val="clear" w:color="auto" w:fill="FFFFFF"/>
              </w:rPr>
            </w:pPr>
          </w:p>
        </w:tc>
        <w:tc>
          <w:tcPr>
            <w:tcW w:w="1855" w:type="dxa"/>
          </w:tcPr>
          <w:p w:rsidR="00BA6525" w:rsidRDefault="00BA6525" w:rsidP="00BA6525">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664" w:type="dxa"/>
        <w:tblLayout w:type="fixed"/>
        <w:tblLook w:val="04A0" w:firstRow="1" w:lastRow="0" w:firstColumn="1" w:lastColumn="0" w:noHBand="0" w:noVBand="1"/>
      </w:tblPr>
      <w:tblGrid>
        <w:gridCol w:w="1126"/>
        <w:gridCol w:w="1846"/>
        <w:gridCol w:w="1846"/>
        <w:gridCol w:w="1846"/>
      </w:tblGrid>
      <w:tr w:rsidR="00BA6525" w:rsidTr="00BA6525">
        <w:trPr>
          <w:trHeight w:val="397"/>
        </w:trPr>
        <w:tc>
          <w:tcPr>
            <w:tcW w:w="112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6" w:type="dxa"/>
          </w:tcPr>
          <w:p w:rsidR="00BA6525" w:rsidRDefault="00BA6525" w:rsidP="00BA652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46" w:type="dxa"/>
          </w:tcPr>
          <w:p w:rsidR="00BA6525" w:rsidRDefault="00BA6525" w:rsidP="00BA6525">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c>
          <w:tcPr>
            <w:tcW w:w="1846" w:type="dxa"/>
          </w:tcPr>
          <w:p w:rsidR="00BA6525" w:rsidRDefault="00BA6525">
            <w:pPr>
              <w:rPr>
                <w:rFonts w:ascii="仿宋" w:eastAsia="仿宋" w:hAnsi="仿宋" w:hint="eastAsia"/>
                <w:color w:val="191F25"/>
                <w:sz w:val="24"/>
                <w:szCs w:val="24"/>
                <w:shd w:val="clear" w:color="auto" w:fill="FFFFFF"/>
              </w:rPr>
            </w:pPr>
          </w:p>
        </w:tc>
        <w:tc>
          <w:tcPr>
            <w:tcW w:w="1846" w:type="dxa"/>
          </w:tcPr>
          <w:p w:rsidR="00BA6525" w:rsidRDefault="00BA6525">
            <w:pPr>
              <w:rPr>
                <w:rFonts w:ascii="仿宋" w:eastAsia="仿宋" w:hAnsi="仿宋" w:hint="eastAsia"/>
                <w:color w:val="191F25"/>
                <w:sz w:val="24"/>
                <w:szCs w:val="24"/>
                <w:shd w:val="clear" w:color="auto" w:fill="FFFFFF"/>
              </w:rPr>
            </w:pPr>
          </w:p>
        </w:tc>
      </w:tr>
      <w:tr w:rsidR="00BA6525" w:rsidTr="00BA6525">
        <w:trPr>
          <w:trHeight w:val="406"/>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c>
          <w:tcPr>
            <w:tcW w:w="1846" w:type="dxa"/>
          </w:tcPr>
          <w:p w:rsidR="00BA6525" w:rsidRDefault="00BA6525">
            <w:pPr>
              <w:rPr>
                <w:rFonts w:ascii="仿宋" w:eastAsia="仿宋" w:hAnsi="仿宋" w:hint="eastAsia"/>
                <w:color w:val="191F25"/>
                <w:sz w:val="24"/>
                <w:szCs w:val="24"/>
                <w:shd w:val="clear" w:color="auto" w:fill="FFFFFF"/>
              </w:rPr>
            </w:pPr>
          </w:p>
        </w:tc>
        <w:tc>
          <w:tcPr>
            <w:tcW w:w="1846" w:type="dxa"/>
          </w:tcPr>
          <w:p w:rsidR="00BA6525" w:rsidRDefault="00BA6525">
            <w:pPr>
              <w:rPr>
                <w:rFonts w:ascii="仿宋" w:eastAsia="仿宋" w:hAnsi="仿宋" w:hint="eastAsia"/>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c>
          <w:tcPr>
            <w:tcW w:w="1846" w:type="dxa"/>
          </w:tcPr>
          <w:p w:rsidR="00BA6525" w:rsidRDefault="00BA6525">
            <w:pPr>
              <w:rPr>
                <w:rFonts w:ascii="仿宋" w:eastAsia="仿宋" w:hAnsi="仿宋" w:hint="eastAsia"/>
                <w:color w:val="191F25"/>
                <w:sz w:val="24"/>
                <w:szCs w:val="24"/>
                <w:shd w:val="clear" w:color="auto" w:fill="FFFFFF"/>
              </w:rPr>
            </w:pPr>
          </w:p>
        </w:tc>
        <w:tc>
          <w:tcPr>
            <w:tcW w:w="1846" w:type="dxa"/>
          </w:tcPr>
          <w:p w:rsidR="00BA6525" w:rsidRDefault="00BA6525">
            <w:pPr>
              <w:rPr>
                <w:rFonts w:ascii="仿宋" w:eastAsia="仿宋" w:hAnsi="仿宋" w:hint="eastAsia"/>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c>
          <w:tcPr>
            <w:tcW w:w="1846" w:type="dxa"/>
          </w:tcPr>
          <w:p w:rsidR="00BA6525" w:rsidRDefault="00BA6525">
            <w:pPr>
              <w:rPr>
                <w:rFonts w:ascii="仿宋" w:eastAsia="仿宋" w:hAnsi="仿宋" w:hint="eastAsia"/>
                <w:color w:val="191F25"/>
                <w:sz w:val="24"/>
                <w:szCs w:val="24"/>
                <w:shd w:val="clear" w:color="auto" w:fill="FFFFFF"/>
              </w:rPr>
            </w:pPr>
          </w:p>
        </w:tc>
        <w:tc>
          <w:tcPr>
            <w:tcW w:w="1846" w:type="dxa"/>
          </w:tcPr>
          <w:p w:rsidR="00BA6525" w:rsidRDefault="00BA6525">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676" w:type="dxa"/>
        <w:tblLayout w:type="fixed"/>
        <w:tblLook w:val="04A0" w:firstRow="1" w:lastRow="0" w:firstColumn="1" w:lastColumn="0" w:noHBand="0" w:noVBand="1"/>
      </w:tblPr>
      <w:tblGrid>
        <w:gridCol w:w="1120"/>
        <w:gridCol w:w="1852"/>
        <w:gridCol w:w="1852"/>
        <w:gridCol w:w="1852"/>
      </w:tblGrid>
      <w:tr w:rsidR="00221EEB" w:rsidTr="00221EEB">
        <w:trPr>
          <w:trHeight w:val="390"/>
        </w:trPr>
        <w:tc>
          <w:tcPr>
            <w:tcW w:w="1120"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2" w:type="dxa"/>
          </w:tcPr>
          <w:p w:rsidR="00221EEB" w:rsidRDefault="00221EEB" w:rsidP="00221EEB">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2" w:type="dxa"/>
          </w:tcPr>
          <w:p w:rsidR="00221EEB" w:rsidRDefault="00221EEB" w:rsidP="00221EEB">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390"/>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2" w:type="dxa"/>
          </w:tcPr>
          <w:p w:rsidR="00221EEB" w:rsidRDefault="00221EEB" w:rsidP="00221EEB">
            <w:pPr>
              <w:rPr>
                <w:rFonts w:ascii="仿宋" w:eastAsia="仿宋" w:hAnsi="仿宋" w:hint="eastAsia"/>
                <w:color w:val="191F25"/>
                <w:sz w:val="24"/>
                <w:szCs w:val="24"/>
                <w:shd w:val="clear" w:color="auto" w:fill="FFFFFF"/>
              </w:rPr>
            </w:pPr>
          </w:p>
        </w:tc>
        <w:tc>
          <w:tcPr>
            <w:tcW w:w="1852" w:type="dxa"/>
          </w:tcPr>
          <w:p w:rsidR="00221EEB" w:rsidRDefault="00221EEB" w:rsidP="00221EEB">
            <w:pPr>
              <w:rPr>
                <w:rFonts w:ascii="仿宋" w:eastAsia="仿宋" w:hAnsi="仿宋" w:hint="eastAsia"/>
                <w:color w:val="191F25"/>
                <w:sz w:val="24"/>
                <w:szCs w:val="24"/>
                <w:shd w:val="clear" w:color="auto" w:fill="FFFFFF"/>
              </w:rPr>
            </w:pPr>
          </w:p>
        </w:tc>
      </w:tr>
      <w:tr w:rsidR="00221EEB" w:rsidTr="00221EEB">
        <w:trPr>
          <w:trHeight w:val="398"/>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2" w:type="dxa"/>
          </w:tcPr>
          <w:p w:rsidR="00221EEB" w:rsidRDefault="00221EEB" w:rsidP="00221EEB">
            <w:pPr>
              <w:rPr>
                <w:rFonts w:ascii="仿宋" w:eastAsia="仿宋" w:hAnsi="仿宋" w:hint="eastAsia"/>
                <w:color w:val="191F25"/>
                <w:sz w:val="24"/>
                <w:szCs w:val="24"/>
                <w:shd w:val="clear" w:color="auto" w:fill="FFFFFF"/>
              </w:rPr>
            </w:pPr>
          </w:p>
        </w:tc>
        <w:tc>
          <w:tcPr>
            <w:tcW w:w="1852" w:type="dxa"/>
          </w:tcPr>
          <w:p w:rsidR="00221EEB" w:rsidRDefault="00221EEB" w:rsidP="00221EEB">
            <w:pPr>
              <w:rPr>
                <w:rFonts w:ascii="仿宋" w:eastAsia="仿宋" w:hAnsi="仿宋" w:hint="eastAsia"/>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678" w:type="dxa"/>
        <w:tblLayout w:type="fixed"/>
        <w:tblLook w:val="04A0" w:firstRow="1" w:lastRow="0" w:firstColumn="1" w:lastColumn="0" w:noHBand="0" w:noVBand="1"/>
      </w:tblPr>
      <w:tblGrid>
        <w:gridCol w:w="1119"/>
        <w:gridCol w:w="1853"/>
        <w:gridCol w:w="1853"/>
        <w:gridCol w:w="1853"/>
      </w:tblGrid>
      <w:tr w:rsidR="00221EEB" w:rsidTr="00221EEB">
        <w:trPr>
          <w:trHeight w:val="411"/>
        </w:trPr>
        <w:tc>
          <w:tcPr>
            <w:tcW w:w="1119" w:type="dxa"/>
          </w:tcPr>
          <w:p w:rsidR="00221EEB" w:rsidRDefault="00221EEB" w:rsidP="00221EEB">
            <w:pPr>
              <w:jc w:val="center"/>
              <w:rPr>
                <w:rFonts w:ascii="仿宋" w:eastAsia="仿宋" w:hAnsi="仿宋"/>
                <w:color w:val="191F25"/>
                <w:sz w:val="24"/>
                <w:szCs w:val="24"/>
                <w:shd w:val="clear" w:color="auto" w:fill="FFFFFF"/>
              </w:rPr>
            </w:pPr>
            <w:bookmarkStart w:id="15" w:name="_GoBack" w:colFirst="0" w:colLast="3"/>
            <w:r>
              <w:rPr>
                <w:rFonts w:ascii="仿宋" w:eastAsia="仿宋" w:hAnsi="仿宋" w:hint="eastAsia"/>
                <w:color w:val="191F25"/>
                <w:sz w:val="24"/>
                <w:szCs w:val="24"/>
                <w:shd w:val="clear" w:color="auto" w:fill="FFFFFF"/>
              </w:rPr>
              <w:t>序号</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3" w:type="dxa"/>
          </w:tcPr>
          <w:p w:rsidR="00221EEB" w:rsidRDefault="00221EEB" w:rsidP="00221EEB">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3" w:type="dxa"/>
          </w:tcPr>
          <w:p w:rsidR="00221EEB" w:rsidRDefault="00221EEB" w:rsidP="00221EEB">
            <w:pPr>
              <w:jc w:val="center"/>
              <w:rPr>
                <w:rFonts w:ascii="仿宋" w:eastAsia="仿宋" w:hAnsi="仿宋" w:hint="eastAsia"/>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5"/>
      <w:tr w:rsidR="00221EEB" w:rsidTr="00221EEB">
        <w:trPr>
          <w:trHeight w:val="411"/>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3" w:type="dxa"/>
          </w:tcPr>
          <w:p w:rsidR="00221EEB" w:rsidRDefault="00221EEB" w:rsidP="00221EEB">
            <w:pPr>
              <w:rPr>
                <w:rFonts w:ascii="仿宋" w:eastAsia="仿宋" w:hAnsi="仿宋" w:hint="eastAsia"/>
                <w:color w:val="191F25"/>
                <w:sz w:val="24"/>
                <w:szCs w:val="24"/>
                <w:shd w:val="clear" w:color="auto" w:fill="FFFFFF"/>
              </w:rPr>
            </w:pPr>
          </w:p>
        </w:tc>
        <w:tc>
          <w:tcPr>
            <w:tcW w:w="1853" w:type="dxa"/>
          </w:tcPr>
          <w:p w:rsidR="00221EEB" w:rsidRDefault="00221EEB" w:rsidP="00221EEB">
            <w:pPr>
              <w:rPr>
                <w:rFonts w:ascii="仿宋" w:eastAsia="仿宋" w:hAnsi="仿宋" w:hint="eastAsia"/>
                <w:color w:val="191F25"/>
                <w:sz w:val="24"/>
                <w:szCs w:val="24"/>
                <w:shd w:val="clear" w:color="auto" w:fill="FFFFFF"/>
              </w:rPr>
            </w:pPr>
          </w:p>
        </w:tc>
      </w:tr>
      <w:tr w:rsidR="00221EEB" w:rsidTr="00221EEB">
        <w:trPr>
          <w:trHeight w:val="420"/>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3" w:type="dxa"/>
          </w:tcPr>
          <w:p w:rsidR="00221EEB" w:rsidRDefault="00221EEB" w:rsidP="00221EEB">
            <w:pPr>
              <w:rPr>
                <w:rFonts w:ascii="仿宋" w:eastAsia="仿宋" w:hAnsi="仿宋" w:hint="eastAsia"/>
                <w:color w:val="191F25"/>
                <w:sz w:val="24"/>
                <w:szCs w:val="24"/>
                <w:shd w:val="clear" w:color="auto" w:fill="FFFFFF"/>
              </w:rPr>
            </w:pPr>
          </w:p>
        </w:tc>
        <w:tc>
          <w:tcPr>
            <w:tcW w:w="1853" w:type="dxa"/>
          </w:tcPr>
          <w:p w:rsidR="00221EEB" w:rsidRDefault="00221EEB" w:rsidP="00221EEB">
            <w:pPr>
              <w:rPr>
                <w:rFonts w:ascii="仿宋" w:eastAsia="仿宋" w:hAnsi="仿宋" w:hint="eastAsia"/>
                <w:color w:val="191F25"/>
                <w:sz w:val="24"/>
                <w:szCs w:val="24"/>
                <w:shd w:val="clear" w:color="auto" w:fill="FFFFFF"/>
              </w:rPr>
            </w:pP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w:t>
      </w:r>
      <w:r>
        <w:rPr>
          <w:rFonts w:ascii="仿宋" w:eastAsia="仿宋" w:hAnsi="仿宋" w:hint="eastAsia"/>
          <w:sz w:val="24"/>
          <w:szCs w:val="24"/>
        </w:rPr>
        <w:lastRenderedPageBreak/>
        <w:t>应字段；赋值动作是指在接收完数据帧后，将完成解析的数据帧字段值赋值给受控对象属性。进行赋值取值动作配置时需要指定受控对象属性与数据帧字段间的对应关系。</w:t>
      </w:r>
    </w:p>
    <w:p w:rsidR="00DF76A0" w:rsidRDefault="00BF7098">
      <w:pPr>
        <w:pStyle w:val="aa"/>
        <w:numPr>
          <w:ilvl w:val="2"/>
          <w:numId w:val="1"/>
        </w:numPr>
        <w:ind w:firstLineChars="0"/>
        <w:outlineLvl w:val="2"/>
        <w:rPr>
          <w:rFonts w:ascii="仿宋" w:eastAsia="仿宋" w:hAnsi="仿宋"/>
          <w:sz w:val="28"/>
          <w:szCs w:val="28"/>
        </w:rPr>
      </w:pPr>
      <w:bookmarkStart w:id="16" w:name="_Toc526099121"/>
      <w:r>
        <w:rPr>
          <w:rFonts w:ascii="仿宋" w:eastAsia="仿宋" w:hAnsi="仿宋" w:hint="eastAsia"/>
          <w:sz w:val="28"/>
          <w:szCs w:val="28"/>
        </w:rPr>
        <w:t>数据帧配置项</w:t>
      </w:r>
      <w:bookmarkEnd w:id="1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属性标识字节排列顺序，字节排列顺序分为大端序（先高字节后低字节）与小端序（先低字节后高字节）两种。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lastRenderedPageBreak/>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配置为false时表示单精度浮点数（float）。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byteorder属性标识字节排列顺序，字节排列顺序分为大端序（先高字节后低字节）与小端序（先低字节后高字节）两种。</w:t>
      </w:r>
    </w:p>
    <w:p w:rsidR="002B50F5" w:rsidRDefault="002B50F5">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w:t>
      </w:r>
      <w:r w:rsidR="00E07107">
        <w:rPr>
          <w:rFonts w:ascii="仿宋" w:eastAsia="仿宋" w:hAnsi="仿宋"/>
          <w:sz w:val="24"/>
          <w:szCs w:val="24"/>
        </w:rPr>
        <w:t>endfill</w:t>
      </w:r>
      <w:r>
        <w:rPr>
          <w:rFonts w:ascii="仿宋" w:eastAsia="仿宋" w:hAnsi="仿宋" w:hint="eastAsia"/>
          <w:sz w:val="24"/>
          <w:szCs w:val="24"/>
        </w:rPr>
        <w:t>、</w:t>
      </w:r>
      <w:r w:rsidR="00B1539C">
        <w:rPr>
          <w:rFonts w:ascii="仿宋" w:eastAsia="仿宋" w:hAnsi="仿宋" w:hint="eastAsia"/>
          <w:sz w:val="24"/>
          <w:szCs w:val="24"/>
        </w:rPr>
        <w:t>v</w:t>
      </w:r>
      <w:r w:rsidR="00B1539C">
        <w:rPr>
          <w:rFonts w:ascii="仿宋" w:eastAsia="仿宋" w:hAnsi="仿宋"/>
          <w:sz w:val="24"/>
          <w:szCs w:val="24"/>
        </w:rPr>
        <w:t>alue</w:t>
      </w:r>
      <w:r w:rsidR="00B1539C">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tail属性标识字符串的结尾标志。</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p>
    <w:p w:rsidR="00B1539C" w:rsidRDefault="00E07107" w:rsidP="00B1539C">
      <w:pPr>
        <w:spacing w:line="360" w:lineRule="auto"/>
        <w:ind w:firstLine="420"/>
        <w:rPr>
          <w:rFonts w:ascii="仿宋" w:eastAsia="仿宋" w:hAnsi="仿宋"/>
          <w:sz w:val="24"/>
          <w:szCs w:val="24"/>
        </w:rPr>
      </w:pPr>
      <w:r>
        <w:rPr>
          <w:rFonts w:ascii="仿宋" w:eastAsia="仿宋" w:hAnsi="仿宋" w:hint="eastAsia"/>
          <w:sz w:val="24"/>
          <w:szCs w:val="24"/>
        </w:rPr>
        <w:t>endfill</w:t>
      </w:r>
      <w:r w:rsidR="00782C0C" w:rsidRPr="00782C0C">
        <w:rPr>
          <w:rFonts w:ascii="仿宋" w:eastAsia="仿宋" w:hAnsi="仿宋" w:hint="eastAsia"/>
          <w:sz w:val="24"/>
          <w:szCs w:val="24"/>
        </w:rPr>
        <w:t>属性标识对字符串进行整字节对齐后，对产生的空字节进行赋值的填充符</w:t>
      </w:r>
      <w:r w:rsidR="00900536">
        <w:rPr>
          <w:rFonts w:ascii="仿宋" w:eastAsia="仿宋" w:hAnsi="仿宋" w:hint="eastAsia"/>
          <w:sz w:val="24"/>
          <w:szCs w:val="24"/>
        </w:rPr>
        <w:t>。</w:t>
      </w:r>
    </w:p>
    <w:p w:rsidR="00782C0C" w:rsidRPr="00782C0C" w:rsidRDefault="00B1539C" w:rsidP="00B1539C">
      <w:pPr>
        <w:spacing w:line="360" w:lineRule="auto"/>
        <w:ind w:firstLineChars="200" w:firstLine="480"/>
        <w:rPr>
          <w:rFonts w:ascii="仿宋" w:eastAsia="仿宋" w:hAnsi="仿宋"/>
          <w:sz w:val="24"/>
          <w:szCs w:val="24"/>
        </w:rPr>
      </w:pPr>
      <w:r>
        <w:rPr>
          <w:rFonts w:ascii="仿宋" w:eastAsia="仿宋" w:hAnsi="仿宋" w:hint="eastAsia"/>
          <w:sz w:val="24"/>
          <w:szCs w:val="24"/>
        </w:rPr>
        <w:t>value属性用来设置字段的值。</w:t>
      </w:r>
    </w:p>
    <w:p w:rsidR="00D774A5" w:rsidRDefault="00BF7098" w:rsidP="00B1539C">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9374A8">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字段操作</w:t>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取字段长度</w:t>
      </w:r>
    </w:p>
    <w:p w:rsidR="007C6D6A" w:rsidRPr="00A1295D" w:rsidRDefault="007C6D6A" w:rsidP="00D9705D">
      <w:pPr>
        <w:spacing w:line="360" w:lineRule="auto"/>
        <w:ind w:firstLine="420"/>
        <w:rPr>
          <w:rFonts w:ascii="仿宋" w:eastAsia="仿宋" w:hAnsi="仿宋"/>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lastRenderedPageBreak/>
        <w:t>ma</w:t>
      </w:r>
      <w:r>
        <w:rPr>
          <w:rFonts w:ascii="仿宋" w:eastAsia="仿宋" w:hAnsi="仿宋"/>
          <w:b/>
          <w:sz w:val="24"/>
          <w:szCs w:val="24"/>
        </w:rPr>
        <w:t>x min check</w:t>
      </w:r>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结果验证</w:t>
      </w:r>
    </w:p>
    <w:p w:rsidR="000B7FAE" w:rsidRPr="00A1295D" w:rsidRDefault="000B7FAE" w:rsidP="00D9705D">
      <w:pPr>
        <w:spacing w:line="360" w:lineRule="auto"/>
        <w:ind w:firstLine="420"/>
        <w:rPr>
          <w:rFonts w:ascii="仿宋" w:eastAsia="仿宋" w:hAnsi="仿宋"/>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lastRenderedPageBreak/>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7" w:name="_Toc526099122"/>
      <w:r>
        <w:rPr>
          <w:rFonts w:ascii="仿宋" w:eastAsia="仿宋" w:hAnsi="仿宋" w:hint="eastAsia"/>
          <w:sz w:val="28"/>
          <w:szCs w:val="24"/>
        </w:rPr>
        <w:t>枚举配置项</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枚举配置项与C#、C++中枚举类型定义方式一致，主要用于辅助完成受控对象与数据帧的配置。</w:t>
      </w:r>
    </w:p>
    <w:p w:rsidR="00DF76A0" w:rsidRDefault="00BF7098">
      <w:pPr>
        <w:pStyle w:val="2"/>
        <w:numPr>
          <w:ilvl w:val="1"/>
          <w:numId w:val="1"/>
        </w:numPr>
        <w:rPr>
          <w:rFonts w:ascii="仿宋" w:eastAsia="仿宋" w:hAnsi="仿宋"/>
          <w:b w:val="0"/>
          <w:sz w:val="28"/>
          <w:szCs w:val="24"/>
        </w:rPr>
      </w:pPr>
      <w:bookmarkStart w:id="18" w:name="_Toc526099123"/>
      <w:r>
        <w:rPr>
          <w:rFonts w:ascii="仿宋" w:eastAsia="仿宋" w:hAnsi="仿宋" w:hint="eastAsia"/>
          <w:b w:val="0"/>
          <w:sz w:val="28"/>
          <w:szCs w:val="24"/>
        </w:rPr>
        <w:lastRenderedPageBreak/>
        <w:t>配置项编辑方式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编辑配置项的方式分为可视化编辑和代码编辑两种可选模式，两种模式可以自由切换。</w:t>
      </w:r>
    </w:p>
    <w:p w:rsidR="00DF76A0" w:rsidRDefault="00BF7098">
      <w:pPr>
        <w:pStyle w:val="aa"/>
        <w:numPr>
          <w:ilvl w:val="2"/>
          <w:numId w:val="1"/>
        </w:numPr>
        <w:ind w:firstLineChars="0"/>
        <w:outlineLvl w:val="2"/>
        <w:rPr>
          <w:rFonts w:ascii="仿宋" w:eastAsia="仿宋" w:hAnsi="仿宋"/>
          <w:sz w:val="28"/>
          <w:szCs w:val="24"/>
        </w:rPr>
      </w:pPr>
      <w:bookmarkStart w:id="19" w:name="_Toc526099124"/>
      <w:r>
        <w:rPr>
          <w:rFonts w:ascii="仿宋" w:eastAsia="仿宋" w:hAnsi="仿宋" w:hint="eastAsia"/>
          <w:sz w:val="28"/>
          <w:szCs w:val="24"/>
        </w:rPr>
        <w:t>可视化编辑模式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20" w:name="_Toc526099125"/>
      <w:r>
        <w:rPr>
          <w:rFonts w:ascii="仿宋" w:eastAsia="仿宋" w:hAnsi="仿宋" w:hint="eastAsia"/>
          <w:sz w:val="28"/>
          <w:szCs w:val="24"/>
        </w:rPr>
        <w:t>代码编辑模式</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代码编辑器除支持中英文输入，支持文本内容复制、粘贴、剪切功能，支持按修改步骤执行撤销、恢复功能。代码编辑器最左侧一列显示配置代码行号；代</w:t>
      </w:r>
      <w:r>
        <w:rPr>
          <w:rFonts w:ascii="仿宋" w:eastAsia="仿宋" w:hAnsi="仿宋" w:hint="eastAsia"/>
          <w:sz w:val="24"/>
          <w:szCs w:val="24"/>
        </w:rPr>
        <w:lastRenderedPageBreak/>
        <w:t>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1" w:name="_Toc526099126"/>
      <w:r>
        <w:rPr>
          <w:rFonts w:ascii="仿宋" w:eastAsia="仿宋" w:hAnsi="仿宋" w:hint="eastAsia"/>
          <w:b w:val="0"/>
          <w:sz w:val="28"/>
          <w:szCs w:val="24"/>
        </w:rPr>
        <w:t>配置项处理</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2" w:name="_Toc526099127"/>
      <w:r>
        <w:rPr>
          <w:rFonts w:ascii="仿宋" w:eastAsia="仿宋" w:hAnsi="仿宋" w:hint="eastAsia"/>
          <w:sz w:val="28"/>
          <w:szCs w:val="24"/>
        </w:rPr>
        <w:t>语法检查</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lastRenderedPageBreak/>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3" w:name="_Toc526099128"/>
      <w:r>
        <w:rPr>
          <w:rFonts w:ascii="仿宋" w:eastAsia="仿宋" w:hAnsi="仿宋" w:hint="eastAsia"/>
          <w:sz w:val="28"/>
          <w:szCs w:val="24"/>
        </w:rPr>
        <w:t>配置项解析</w:t>
      </w:r>
      <w:bookmarkEnd w:id="23"/>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4" w:name="_Toc526099129"/>
      <w:r>
        <w:rPr>
          <w:rFonts w:ascii="仿宋" w:eastAsia="仿宋" w:hAnsi="仿宋" w:hint="eastAsia"/>
          <w:b w:val="0"/>
          <w:sz w:val="28"/>
          <w:szCs w:val="24"/>
        </w:rPr>
        <w:t>代码生成</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lastRenderedPageBreak/>
        <w:t>由通信配置组件自动生成的程序代码中包含分系统类代码、数据帧类代码和枚举定义代码，分别由配置项中的受控对象配置项、数据帧配置项和枚举配置项对应产生。</w:t>
      </w:r>
    </w:p>
    <w:p w:rsidR="00DF76A0" w:rsidRDefault="00BF7098">
      <w:pPr>
        <w:pStyle w:val="aa"/>
        <w:numPr>
          <w:ilvl w:val="2"/>
          <w:numId w:val="1"/>
        </w:numPr>
        <w:ind w:firstLineChars="0"/>
        <w:outlineLvl w:val="2"/>
        <w:rPr>
          <w:rFonts w:ascii="仿宋" w:eastAsia="仿宋" w:hAnsi="仿宋"/>
          <w:sz w:val="28"/>
          <w:szCs w:val="24"/>
        </w:rPr>
      </w:pPr>
      <w:bookmarkStart w:id="25" w:name="_Toc526099130"/>
      <w:r>
        <w:rPr>
          <w:rFonts w:ascii="仿宋" w:eastAsia="仿宋" w:hAnsi="仿宋" w:hint="eastAsia"/>
          <w:sz w:val="28"/>
          <w:szCs w:val="24"/>
        </w:rPr>
        <w:t>分系统类代码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w:t>
      </w:r>
      <w:proofErr w:type="gramEnd"/>
      <w:r w:rsidR="000439C2">
        <w:rPr>
          <w:rFonts w:ascii="仿宋" w:eastAsia="仿宋" w:hAnsi="仿宋" w:hint="eastAsia"/>
          <w:sz w:val="24"/>
          <w:szCs w:val="24"/>
        </w:rPr>
        <w:t>作</w:t>
      </w:r>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w:t>
      </w:r>
      <w:r>
        <w:rPr>
          <w:rFonts w:ascii="仿宋" w:eastAsia="仿宋" w:hAnsi="仿宋" w:hint="eastAsia"/>
          <w:sz w:val="24"/>
          <w:szCs w:val="24"/>
        </w:rPr>
        <w:lastRenderedPageBreak/>
        <w:t>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6" w:name="_Toc526099131"/>
      <w:r>
        <w:rPr>
          <w:rFonts w:ascii="仿宋" w:eastAsia="仿宋" w:hAnsi="仿宋" w:hint="eastAsia"/>
          <w:sz w:val="28"/>
          <w:szCs w:val="24"/>
        </w:rPr>
        <w:t>数据帧类代码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7" w:name="_Toc526099132"/>
      <w:r>
        <w:rPr>
          <w:rFonts w:ascii="仿宋" w:eastAsia="仿宋" w:hAnsi="仿宋" w:hint="eastAsia"/>
          <w:sz w:val="28"/>
          <w:szCs w:val="24"/>
        </w:rPr>
        <w:t>枚举定义代码</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w:t>
      </w:r>
      <w:r>
        <w:rPr>
          <w:rFonts w:ascii="仿宋" w:eastAsia="仿宋" w:hAnsi="仿宋" w:hint="eastAsia"/>
          <w:sz w:val="24"/>
          <w:szCs w:val="24"/>
        </w:rPr>
        <w:lastRenderedPageBreak/>
        <w:t>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8" w:name="_Toc526099133"/>
      <w:r>
        <w:rPr>
          <w:rFonts w:ascii="仿宋" w:eastAsia="仿宋" w:hAnsi="仿宋" w:hint="eastAsia"/>
          <w:b w:val="0"/>
          <w:sz w:val="28"/>
          <w:szCs w:val="24"/>
        </w:rPr>
        <w:t>异常处理</w:t>
      </w:r>
      <w:bookmarkEnd w:id="2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18A" w:rsidRDefault="000B318A">
      <w:r>
        <w:separator/>
      </w:r>
    </w:p>
  </w:endnote>
  <w:endnote w:type="continuationSeparator" w:id="0">
    <w:p w:rsidR="000B318A" w:rsidRDefault="000B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CC4" w:rsidRDefault="00777CC4">
    <w:pPr>
      <w:pStyle w:val="a3"/>
      <w:jc w:val="center"/>
    </w:pPr>
  </w:p>
  <w:p w:rsidR="00777CC4" w:rsidRDefault="00777CC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Content>
      <w:p w:rsidR="00777CC4" w:rsidRDefault="00777CC4">
        <w:pPr>
          <w:pStyle w:val="a3"/>
          <w:jc w:val="center"/>
        </w:pPr>
        <w:r>
          <w:fldChar w:fldCharType="begin"/>
        </w:r>
        <w:r>
          <w:instrText>PAGE   \* MERGEFORMAT</w:instrText>
        </w:r>
        <w:r>
          <w:fldChar w:fldCharType="separate"/>
        </w:r>
        <w:r>
          <w:rPr>
            <w:lang w:val="zh-CN"/>
          </w:rPr>
          <w:t>2</w:t>
        </w:r>
        <w:r>
          <w:fldChar w:fldCharType="end"/>
        </w:r>
      </w:p>
    </w:sdtContent>
  </w:sdt>
  <w:p w:rsidR="00777CC4" w:rsidRDefault="00777C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18A" w:rsidRDefault="000B318A">
      <w:r>
        <w:separator/>
      </w:r>
    </w:p>
  </w:footnote>
  <w:footnote w:type="continuationSeparator" w:id="0">
    <w:p w:rsidR="000B318A" w:rsidRDefault="000B3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12117"/>
    <w:rsid w:val="00012FAE"/>
    <w:rsid w:val="0001352A"/>
    <w:rsid w:val="0001397F"/>
    <w:rsid w:val="00014863"/>
    <w:rsid w:val="0001736B"/>
    <w:rsid w:val="000234C0"/>
    <w:rsid w:val="000270B0"/>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318A"/>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4115"/>
    <w:rsid w:val="001B68B2"/>
    <w:rsid w:val="001C2C25"/>
    <w:rsid w:val="001C4974"/>
    <w:rsid w:val="001D3D58"/>
    <w:rsid w:val="001D40E5"/>
    <w:rsid w:val="001F0A67"/>
    <w:rsid w:val="001F4289"/>
    <w:rsid w:val="001F62E0"/>
    <w:rsid w:val="001F6310"/>
    <w:rsid w:val="001F7B80"/>
    <w:rsid w:val="00202521"/>
    <w:rsid w:val="002065B0"/>
    <w:rsid w:val="00206CBC"/>
    <w:rsid w:val="00210BEF"/>
    <w:rsid w:val="00214434"/>
    <w:rsid w:val="00215BEE"/>
    <w:rsid w:val="002179AE"/>
    <w:rsid w:val="00221EEB"/>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808BC"/>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889"/>
    <w:rsid w:val="005A1B5B"/>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EE6"/>
    <w:rsid w:val="007612A4"/>
    <w:rsid w:val="00762020"/>
    <w:rsid w:val="0077012F"/>
    <w:rsid w:val="00772680"/>
    <w:rsid w:val="00772D17"/>
    <w:rsid w:val="00774249"/>
    <w:rsid w:val="00776F9F"/>
    <w:rsid w:val="00777CC4"/>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44A3"/>
    <w:rsid w:val="00870EEE"/>
    <w:rsid w:val="008724F5"/>
    <w:rsid w:val="00874973"/>
    <w:rsid w:val="00875B81"/>
    <w:rsid w:val="0087735E"/>
    <w:rsid w:val="008815BE"/>
    <w:rsid w:val="008819F5"/>
    <w:rsid w:val="00885E20"/>
    <w:rsid w:val="00887859"/>
    <w:rsid w:val="008900B2"/>
    <w:rsid w:val="00891F67"/>
    <w:rsid w:val="008A1B8C"/>
    <w:rsid w:val="008A6E12"/>
    <w:rsid w:val="008C21A7"/>
    <w:rsid w:val="008C4832"/>
    <w:rsid w:val="008C6186"/>
    <w:rsid w:val="008C73CD"/>
    <w:rsid w:val="008D1194"/>
    <w:rsid w:val="008D5CF5"/>
    <w:rsid w:val="008D6BAD"/>
    <w:rsid w:val="008D7A98"/>
    <w:rsid w:val="00900536"/>
    <w:rsid w:val="00901541"/>
    <w:rsid w:val="009021EB"/>
    <w:rsid w:val="00905FBC"/>
    <w:rsid w:val="00906253"/>
    <w:rsid w:val="00913E27"/>
    <w:rsid w:val="009170A1"/>
    <w:rsid w:val="0092236A"/>
    <w:rsid w:val="0092272B"/>
    <w:rsid w:val="009306A2"/>
    <w:rsid w:val="009311E7"/>
    <w:rsid w:val="0093310D"/>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32C9"/>
    <w:rsid w:val="00995101"/>
    <w:rsid w:val="00996F3F"/>
    <w:rsid w:val="009A03DD"/>
    <w:rsid w:val="009A2A90"/>
    <w:rsid w:val="009A358D"/>
    <w:rsid w:val="009A4E97"/>
    <w:rsid w:val="009B1BA6"/>
    <w:rsid w:val="009B1E54"/>
    <w:rsid w:val="009B67D1"/>
    <w:rsid w:val="009C2A54"/>
    <w:rsid w:val="009C7B8B"/>
    <w:rsid w:val="009E5219"/>
    <w:rsid w:val="009E7576"/>
    <w:rsid w:val="00A07A4A"/>
    <w:rsid w:val="00A11BB6"/>
    <w:rsid w:val="00A12032"/>
    <w:rsid w:val="00A1295D"/>
    <w:rsid w:val="00A14C86"/>
    <w:rsid w:val="00A15B3C"/>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A6525"/>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4FEA"/>
    <w:rsid w:val="00ED7315"/>
    <w:rsid w:val="00ED7C59"/>
    <w:rsid w:val="00EE06E8"/>
    <w:rsid w:val="00EE1939"/>
    <w:rsid w:val="00EE1C10"/>
    <w:rsid w:val="00EE5EE8"/>
    <w:rsid w:val="00EF0394"/>
    <w:rsid w:val="00EF3585"/>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29C35"/>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AB1768-4AB6-4144-9027-1DC6622E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618</cp:revision>
  <dcterms:created xsi:type="dcterms:W3CDTF">2018-09-16T00:24:00Z</dcterms:created>
  <dcterms:modified xsi:type="dcterms:W3CDTF">2018-10-01T03:36:00Z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