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C5" w:rsidRPr="007126C5" w:rsidRDefault="007126C5" w:rsidP="007126C5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uk-UA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uk-UA"/>
        </w:rPr>
        <w:t>Визначення структурних змінних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0" w:name="keyword1"/>
      <w:bookmarkEnd w:id="0"/>
      <w:r w:rsidRPr="007126C5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uk-UA"/>
        </w:rPr>
        <w:t xml:space="preserve">Структура </w:t>
      </w:r>
      <w:r w:rsidRPr="007126C5">
        <w:rPr>
          <w:rFonts w:ascii="Tahoma" w:eastAsia="Times New Roman" w:hAnsi="Tahoma" w:cs="Tahoma"/>
          <w:bCs/>
          <w:iCs/>
          <w:color w:val="000000"/>
          <w:sz w:val="18"/>
          <w:szCs w:val="18"/>
          <w:lang w:eastAsia="uk-UA"/>
        </w:rPr>
        <w:t>об'єднує логічно пов'язані дані різних типів. Структурний тип даних визначається наступним описом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ім’я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_структур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и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>Опис_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елементів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При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клад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dinner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char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place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float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cost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dinner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next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Структурна змінна описується за допомогою змінної структурного типу.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При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клади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dinner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week_da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ys [7];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>/* масив структур */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dinner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bes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t_one;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 xml:space="preserve">/* одна структурна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змінна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*/</w:t>
      </w:r>
    </w:p>
    <w:p w:rsid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dinner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*p;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 xml:space="preserve">/*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покажчик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на структурну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змінну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*/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</w:pPr>
      <w:bookmarkStart w:id="1" w:name="keyword4"/>
      <w:bookmarkEnd w:id="1"/>
      <w:r w:rsidRPr="007126C5">
        <w:rPr>
          <w:rFonts w:ascii="Tahoma" w:eastAsia="Times New Roman" w:hAnsi="Tahoma" w:cs="Tahoma"/>
          <w:b/>
          <w:iCs/>
          <w:color w:val="000000"/>
          <w:sz w:val="18"/>
          <w:szCs w:val="18"/>
          <w:lang w:eastAsia="uk-UA"/>
        </w:rPr>
        <w:t>Структура</w:t>
      </w:r>
      <w:r w:rsidRPr="007126C5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>, запис в термінології мови Паскаль і Ада, - це складений об'єкт, в який входять компоненти будь-яких типів, за винятком функцій. На відміну від масиву, який є однорідним об'єктом, структура може бути неоднорідною. Тип структури вказується записом виду</w:t>
      </w:r>
    </w:p>
    <w:p w:rsid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>список опис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ів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}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имя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У структурі повинен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бути 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вказа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н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и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й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принаймні один компонент. Покажчик типу структури використовується для визначення структур. Визначення структур мають такий вигляд: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тип-дан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их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описателі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proofErr w:type="spellStart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де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тип-данных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вказує тип структури для об'єктів, що визначаються в опис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. У своїй простій формі </w:t>
      </w:r>
      <w:proofErr w:type="spellStart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описател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представляють собою звичайні імена змінних, масивів, покажчиків і функцій. Наприклад, за допомогою визначення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double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x,y;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 a,b,c[9];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змінні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a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b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визначають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ся як структури, кожна з яких складається з двох компонентів </w:t>
      </w:r>
      <w:proofErr w:type="spellStart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-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x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y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 </w:t>
      </w:r>
      <w:bookmarkStart w:id="2" w:name="keyword20"/>
      <w:bookmarkEnd w:id="2"/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>Змінна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c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визна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чається як масив з дев'яти таких структур.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З визначення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year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short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month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,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day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 date1,date2;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виходить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що кожна з двох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змінн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их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date1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date2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складається з трьох компонентів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  <w:proofErr w:type="spellStart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yea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r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month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day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20"/>
          <w:lang w:eastAsia="uk-UA"/>
        </w:rPr>
      </w:pPr>
      <w:r w:rsidRPr="007126C5">
        <w:rPr>
          <w:rFonts w:ascii="Tahoma" w:eastAsia="Times New Roman" w:hAnsi="Tahoma" w:cs="Tahoma"/>
          <w:color w:val="000000" w:themeColor="text1"/>
          <w:sz w:val="18"/>
          <w:szCs w:val="20"/>
          <w:lang w:eastAsia="uk-UA"/>
        </w:rPr>
        <w:t>З типом структури може бути асоційоване ім'я, яке задається описом типу в формі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20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typedef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>список опис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ів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lastRenderedPageBreak/>
        <w:t xml:space="preserve">}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ім’я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-тип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у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-структур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и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3" w:name="keyword24"/>
      <w:bookmarkEnd w:id="3"/>
      <w:r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 xml:space="preserve">Специфікатор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typedef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(Визначає клас пам'яті) дозволяє нам створити своє власне ім'я типу. Це нагадує директиву </w:t>
      </w:r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#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define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але з наступними змінами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На відміну від </w:t>
      </w:r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#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define</w:t>
      </w:r>
      <w:proofErr w:type="spellEnd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специфікатор 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typedef</w:t>
      </w:r>
      <w:proofErr w:type="spellEnd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дає символічні імена, але обмежується тільки типами даних.</w:t>
      </w:r>
    </w:p>
    <w:p w:rsidR="007126C5" w:rsidRPr="007126C5" w:rsidRDefault="007126C5" w:rsidP="007126C5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Специфікатор 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typedef</w:t>
      </w:r>
      <w:proofErr w:type="spellEnd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виконується компілятором, а не препроцесором.</w:t>
      </w:r>
    </w:p>
    <w:p w:rsidR="007126C5" w:rsidRPr="007126C5" w:rsidRDefault="007126C5" w:rsidP="007126C5">
      <w:pPr>
        <w:numPr>
          <w:ilvl w:val="0"/>
          <w:numId w:val="1"/>
        </w:numPr>
        <w:shd w:val="clear" w:color="auto" w:fill="FFFFFF"/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У своїх межах специфікатор 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typedef</w:t>
      </w:r>
      <w:proofErr w:type="spellEnd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більш гнучкий, ніж #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define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7126C5" w:rsidRPr="007126C5" w:rsidRDefault="007126C5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Надалі ці імена можуть використовуватися для визначення структур. Нижче наведено приклад опису типу структури з ім'ям </w:t>
      </w:r>
      <w:proofErr w:type="spellStart"/>
      <w:r w:rsidRPr="007126C5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employee</w:t>
      </w:r>
      <w:proofErr w:type="spellEnd"/>
      <w:r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typedef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char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name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[30];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id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dept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d;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family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f;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}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employee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де слова </w:t>
      </w:r>
      <w:proofErr w:type="spellStart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dept</w:t>
      </w:r>
      <w:proofErr w:type="spellEnd"/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, </w:t>
      </w:r>
      <w:proofErr w:type="spellStart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family</w:t>
      </w:r>
      <w:proofErr w:type="spellEnd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вказують типи, а саме типи структур, попередньо визначені користувачем. Тип структури </w:t>
      </w:r>
      <w:proofErr w:type="spellStart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employee</w:t>
      </w:r>
      <w:proofErr w:type="spellEnd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може бути використаний для визначення змінних. Наприклад, визначення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employee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chairperson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,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president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, e1, e2;</w:t>
      </w:r>
    </w:p>
    <w:p w:rsidR="007126C5" w:rsidRPr="007126C5" w:rsidRDefault="004C6EA2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описує змінні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chairperson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proofErr w:type="spellStart"/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president</w:t>
      </w:r>
      <w:proofErr w:type="spellEnd"/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e1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, </w:t>
      </w:r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e2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як структури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типу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</w:t>
      </w:r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emp</w:t>
      </w:r>
      <w:proofErr w:type="spellEnd"/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loyee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7126C5" w:rsidRPr="007126C5" w:rsidRDefault="004C6EA2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Існує й інший спосіб асоціювання імені з типом структури. Цей спосіб заснований на застосуванні міток структури. Мітки структури аналогічн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мітка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м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</w:t>
      </w:r>
      <w:proofErr w:type="spellStart"/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перераховує</w:t>
      </w:r>
      <w:r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мого</w:t>
      </w:r>
      <w:proofErr w:type="spellEnd"/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 типу. Мітка структури описується наступним чином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метка{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  <w:t>список опис</w:t>
      </w:r>
      <w:r w:rsidR="004C6EA2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ів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</w:t>
      </w:r>
    </w:p>
    <w:p w:rsidR="007126C5" w:rsidRPr="007126C5" w:rsidRDefault="004C6EA2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де мітка є ідентифікатором. У наведеному нижче прикладі слово </w:t>
      </w:r>
      <w:proofErr w:type="spellStart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student</w:t>
      </w:r>
      <w:proofErr w:type="spellEnd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описується як мітка структури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: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student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char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name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[25];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id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,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age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ab/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char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sex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};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</w:pPr>
      <w:bookmarkStart w:id="4" w:name="keyword39"/>
      <w:bookmarkEnd w:id="4"/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</w:pPr>
      <w:r w:rsidRPr="004C6E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>Мітки структури використовуються для визначення структур записом виду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r w:rsidR="004C6EA2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мітка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список-</w:t>
      </w:r>
      <w:r w:rsidR="004C6EA2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ідентифікаторів</w:t>
      </w: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 xml:space="preserve">Використання міток структури необхідно для опису рекурсивних структур, так як одного тільки оператора </w:t>
      </w:r>
      <w:proofErr w:type="spellStart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>typedef</w:t>
      </w:r>
      <w:proofErr w:type="spellEnd"/>
      <w:r w:rsidRPr="004C6EA2">
        <w:rPr>
          <w:rFonts w:ascii="Tahoma" w:eastAsia="Times New Roman" w:hAnsi="Tahoma" w:cs="Tahoma"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недостатньо. У наведеному нижче прикладі опису рекурсивної мітки структури</w:t>
      </w:r>
    </w:p>
    <w:p w:rsidR="004C6EA2" w:rsidRDefault="004C6EA2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node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{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int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data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struct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node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 xml:space="preserve"> *</w:t>
      </w:r>
      <w:proofErr w:type="spellStart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next</w:t>
      </w:r>
      <w:proofErr w:type="spellEnd"/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;</w:t>
      </w:r>
    </w:p>
    <w:p w:rsidR="007126C5" w:rsidRPr="007126C5" w:rsidRDefault="007126C5" w:rsidP="00712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</w:pPr>
      <w:r w:rsidRPr="007126C5">
        <w:rPr>
          <w:rFonts w:ascii="Courier New" w:eastAsia="Times New Roman" w:hAnsi="Courier New" w:cs="Courier New"/>
          <w:color w:val="8B0000"/>
          <w:sz w:val="20"/>
          <w:szCs w:val="20"/>
          <w:lang w:eastAsia="uk-UA"/>
        </w:rPr>
        <w:t>};</w:t>
      </w:r>
    </w:p>
    <w:p w:rsidR="007126C5" w:rsidRPr="007126C5" w:rsidRDefault="004C6EA2" w:rsidP="007126C5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uk-UA"/>
        </w:rPr>
      </w:pPr>
      <w:bookmarkStart w:id="5" w:name="keyword44"/>
      <w:bookmarkEnd w:id="5"/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мітка структури </w:t>
      </w:r>
      <w:proofErr w:type="spellStart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>node</w:t>
      </w:r>
      <w:proofErr w:type="spellEnd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>дійсно є рекурсивно</w:t>
      </w:r>
      <w:r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>ю</w:t>
      </w:r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, так як вона використовується в своєму власному описі, тобто в описі покажчика </w:t>
      </w:r>
      <w:proofErr w:type="spellStart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>next</w:t>
      </w:r>
      <w:proofErr w:type="spellEnd"/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. Через наявність знака </w:t>
      </w:r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 xml:space="preserve">* </w:t>
      </w:r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змінна </w:t>
      </w:r>
      <w:proofErr w:type="spellStart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>next</w:t>
      </w:r>
      <w:proofErr w:type="spellEnd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 xml:space="preserve"> </w:t>
      </w:r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описана як покажчик на об'єкти типу </w:t>
      </w:r>
      <w:proofErr w:type="spellStart"/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>node</w:t>
      </w:r>
      <w:proofErr w:type="spellEnd"/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 xml:space="preserve">. Структури не можуть бути прямо рекурсивними. Структура типу </w:t>
      </w:r>
      <w:r w:rsidRPr="004C6EA2">
        <w:rPr>
          <w:rFonts w:ascii="Tahoma" w:eastAsia="Times New Roman" w:hAnsi="Tahoma" w:cs="Tahoma"/>
          <w:iCs/>
          <w:color w:val="C00000"/>
          <w:sz w:val="18"/>
          <w:szCs w:val="18"/>
          <w:lang w:eastAsia="uk-UA"/>
        </w:rPr>
        <w:t xml:space="preserve">S </w:t>
      </w:r>
      <w:r w:rsidRPr="004C6EA2">
        <w:rPr>
          <w:rFonts w:ascii="Tahoma" w:eastAsia="Times New Roman" w:hAnsi="Tahoma" w:cs="Tahoma"/>
          <w:iCs/>
          <w:color w:val="000000"/>
          <w:sz w:val="18"/>
          <w:szCs w:val="18"/>
          <w:lang w:eastAsia="uk-UA"/>
        </w:rPr>
        <w:t>не може містити компонент, який є структурою типу S. Однак структура типу S може містити компонент, який вказує на структуру типу</w:t>
      </w:r>
      <w:r w:rsidRPr="004C6EA2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uk-UA"/>
        </w:rPr>
        <w:t xml:space="preserve"> </w:t>
      </w:r>
      <w:r w:rsidR="007126C5" w:rsidRPr="007126C5">
        <w:rPr>
          <w:rFonts w:ascii="Courier New" w:eastAsia="Times New Roman" w:hAnsi="Courier New" w:cs="Courier New"/>
          <w:color w:val="8B0000"/>
          <w:sz w:val="18"/>
          <w:szCs w:val="18"/>
          <w:lang w:eastAsia="uk-UA"/>
        </w:rPr>
        <w:t>S</w:t>
      </w:r>
      <w:r w:rsidR="007126C5" w:rsidRPr="007126C5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.</w:t>
      </w:r>
    </w:p>
    <w:p w:rsidR="007126C5" w:rsidRDefault="004C6EA2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Доступ до компонентів структури</w:t>
      </w:r>
    </w:p>
    <w:p w:rsidR="007126C5" w:rsidRDefault="004C6EA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C6EA2">
        <w:rPr>
          <w:rFonts w:ascii="Tahoma" w:hAnsi="Tahoma" w:cs="Tahoma"/>
          <w:color w:val="000000"/>
          <w:sz w:val="18"/>
          <w:szCs w:val="18"/>
        </w:rPr>
        <w:t>Такий доступ здійснюється за допомогою спеціального позначення для виділеного компонента, що має такий вигляд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lastRenderedPageBreak/>
        <w:t>s.c</w:t>
      </w:r>
      <w:proofErr w:type="spellEnd"/>
    </w:p>
    <w:p w:rsidR="007126C5" w:rsidRDefault="004C6EA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C6EA2">
        <w:rPr>
          <w:rFonts w:ascii="Tahoma" w:hAnsi="Tahoma" w:cs="Tahoma"/>
          <w:color w:val="000000"/>
          <w:sz w:val="18"/>
          <w:szCs w:val="18"/>
        </w:rPr>
        <w:t xml:space="preserve">де </w:t>
      </w:r>
      <w:r w:rsidRPr="004C6EA2">
        <w:rPr>
          <w:rFonts w:ascii="Tahoma" w:hAnsi="Tahoma" w:cs="Tahoma"/>
          <w:color w:val="C00000"/>
          <w:sz w:val="18"/>
          <w:szCs w:val="18"/>
        </w:rPr>
        <w:t xml:space="preserve">s </w:t>
      </w:r>
      <w:r w:rsidRPr="004C6EA2">
        <w:rPr>
          <w:rFonts w:ascii="Tahoma" w:hAnsi="Tahoma" w:cs="Tahoma"/>
          <w:color w:val="000000"/>
          <w:sz w:val="18"/>
          <w:szCs w:val="18"/>
        </w:rPr>
        <w:t xml:space="preserve">є ім'ям структури або значенням структури з компонентом </w:t>
      </w:r>
      <w:r w:rsidRPr="004C6EA2">
        <w:rPr>
          <w:rFonts w:ascii="Tahoma" w:hAnsi="Tahoma" w:cs="Tahoma"/>
          <w:color w:val="C00000"/>
          <w:sz w:val="18"/>
          <w:szCs w:val="18"/>
        </w:rPr>
        <w:t xml:space="preserve">c. s </w:t>
      </w:r>
      <w:r w:rsidRPr="004C6EA2">
        <w:rPr>
          <w:rFonts w:ascii="Tahoma" w:hAnsi="Tahoma" w:cs="Tahoma"/>
          <w:color w:val="000000"/>
          <w:sz w:val="18"/>
          <w:szCs w:val="18"/>
        </w:rPr>
        <w:t xml:space="preserve">може бути виразом, що дає в результаті значення структури. Наприклад, </w:t>
      </w:r>
      <w:r w:rsidRPr="004C6EA2">
        <w:rPr>
          <w:rFonts w:ascii="Tahoma" w:hAnsi="Tahoma" w:cs="Tahoma"/>
          <w:color w:val="C00000"/>
          <w:sz w:val="18"/>
          <w:szCs w:val="18"/>
        </w:rPr>
        <w:t xml:space="preserve">s </w:t>
      </w:r>
      <w:r w:rsidRPr="004C6EA2">
        <w:rPr>
          <w:rFonts w:ascii="Tahoma" w:hAnsi="Tahoma" w:cs="Tahoma"/>
          <w:color w:val="000000"/>
          <w:sz w:val="18"/>
          <w:szCs w:val="18"/>
        </w:rPr>
        <w:t xml:space="preserve">може бути викликом функції зі структурою як її значення. До компонентів певної вище структури </w:t>
      </w:r>
      <w:r w:rsidRPr="004C6EA2">
        <w:rPr>
          <w:rFonts w:ascii="Tahoma" w:hAnsi="Tahoma" w:cs="Tahoma"/>
          <w:color w:val="C00000"/>
          <w:sz w:val="18"/>
          <w:szCs w:val="18"/>
        </w:rPr>
        <w:t xml:space="preserve">date1 </w:t>
      </w:r>
      <w:r w:rsidRPr="004C6EA2">
        <w:rPr>
          <w:rFonts w:ascii="Tahoma" w:hAnsi="Tahoma" w:cs="Tahoma"/>
          <w:color w:val="000000"/>
          <w:sz w:val="18"/>
          <w:szCs w:val="18"/>
        </w:rPr>
        <w:t>можна звернутися, вказавши їх позначення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date1.year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date1.month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date1.day</w:t>
      </w:r>
    </w:p>
    <w:p w:rsidR="007126C5" w:rsidRDefault="004C6EA2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bookmarkStart w:id="6" w:name="sect3"/>
      <w:bookmarkEnd w:id="6"/>
      <w:r>
        <w:rPr>
          <w:rFonts w:ascii="Tahoma" w:hAnsi="Tahoma" w:cs="Tahoma"/>
          <w:color w:val="000000"/>
          <w:sz w:val="24"/>
          <w:szCs w:val="24"/>
        </w:rPr>
        <w:t>Поля бітів в структурах</w:t>
      </w:r>
    </w:p>
    <w:p w:rsidR="007126C5" w:rsidRDefault="004C6EA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7" w:name="keyword62"/>
      <w:bookmarkEnd w:id="7"/>
      <w:r w:rsidRPr="004C6EA2"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 xml:space="preserve">Поле бітів - </w:t>
      </w:r>
      <w:r w:rsidRPr="004C6EA2"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  <w:t>це елемент структури, певний як деяке число біт, зазвичай менше, ніж число біт в цілому числі. Поля бітів призначені для економного розміщення в пам'яті даних невеликого діапазону</w:t>
      </w:r>
      <w:r w:rsidR="007126C5" w:rsidRPr="004C6EA2">
        <w:rPr>
          <w:rFonts w:ascii="Tahoma" w:hAnsi="Tahoma" w:cs="Tahoma"/>
          <w:color w:val="000000"/>
          <w:sz w:val="18"/>
          <w:szCs w:val="18"/>
        </w:rPr>
        <w:t>.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</w:t>
      </w:r>
      <w:r w:rsidR="004C6EA2">
        <w:rPr>
          <w:rFonts w:ascii="Tahoma" w:hAnsi="Tahoma" w:cs="Tahoma"/>
          <w:color w:val="000000"/>
          <w:sz w:val="18"/>
          <w:szCs w:val="18"/>
        </w:rPr>
        <w:t>клад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bfeg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unsigned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bf_f</w:t>
      </w:r>
      <w:proofErr w:type="spellEnd"/>
      <w:r>
        <w:rPr>
          <w:color w:val="8B0000"/>
        </w:rPr>
        <w:t>lg1 : 10;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unsigned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bf_f</w:t>
      </w:r>
      <w:proofErr w:type="spellEnd"/>
      <w:r>
        <w:rPr>
          <w:color w:val="8B0000"/>
        </w:rPr>
        <w:t>lg2 : 6;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};</w:t>
      </w:r>
    </w:p>
    <w:p w:rsidR="007126C5" w:rsidRDefault="004C6EA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4C6EA2">
        <w:rPr>
          <w:rFonts w:ascii="Tahoma" w:hAnsi="Tahoma" w:cs="Tahoma"/>
          <w:color w:val="000000"/>
          <w:sz w:val="18"/>
          <w:szCs w:val="18"/>
        </w:rPr>
        <w:t xml:space="preserve">Дана структура описує 10-бітове поле, яке для обчислень перетворюється в значення типу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unsigned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</w:t>
      </w:r>
      <w:proofErr w:type="spell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int</w:t>
      </w:r>
      <w:proofErr w:type="spellEnd"/>
      <w:r w:rsidRPr="004C6EA2">
        <w:rPr>
          <w:rFonts w:ascii="Tahoma" w:hAnsi="Tahoma" w:cs="Tahoma"/>
          <w:color w:val="000000"/>
          <w:sz w:val="18"/>
          <w:szCs w:val="18"/>
        </w:rPr>
        <w:t>, і 6-бітове поле, яке обробляється як значення типу</w:t>
      </w:r>
      <w:r w:rsidRPr="004C6EA2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unsigned</w:t>
      </w:r>
      <w:proofErr w:type="spellEnd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</w:t>
      </w:r>
      <w:proofErr w:type="spellStart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int</w:t>
      </w:r>
      <w:proofErr w:type="spellEnd"/>
      <w:r w:rsidR="007126C5">
        <w:rPr>
          <w:rFonts w:ascii="Tahoma" w:hAnsi="Tahoma" w:cs="Tahoma"/>
          <w:color w:val="000000"/>
          <w:sz w:val="18"/>
          <w:szCs w:val="18"/>
        </w:rPr>
        <w:t>.</w:t>
      </w:r>
    </w:p>
    <w:p w:rsidR="007126C5" w:rsidRDefault="007126C5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bookmarkStart w:id="8" w:name="sect4"/>
      <w:bookmarkEnd w:id="8"/>
      <w:r>
        <w:rPr>
          <w:rFonts w:ascii="Tahoma" w:hAnsi="Tahoma" w:cs="Tahoma"/>
          <w:color w:val="000000"/>
          <w:sz w:val="24"/>
          <w:szCs w:val="24"/>
        </w:rPr>
        <w:t>Об</w:t>
      </w:r>
      <w:r w:rsidR="00C75A82">
        <w:rPr>
          <w:rFonts w:ascii="Tahoma" w:hAnsi="Tahoma" w:cs="Tahoma"/>
          <w:color w:val="000000"/>
          <w:sz w:val="24"/>
          <w:szCs w:val="24"/>
        </w:rPr>
        <w:t>’є</w:t>
      </w:r>
      <w:r w:rsidR="004C6EA2">
        <w:rPr>
          <w:rFonts w:ascii="Tahoma" w:hAnsi="Tahoma" w:cs="Tahoma"/>
          <w:color w:val="000000"/>
          <w:sz w:val="24"/>
          <w:szCs w:val="24"/>
        </w:rPr>
        <w:t>днання</w:t>
      </w:r>
    </w:p>
    <w:p w:rsidR="00C75A82" w:rsidRPr="00C75A82" w:rsidRDefault="00C75A82" w:rsidP="00C75A82">
      <w:pPr>
        <w:pStyle w:val="a3"/>
        <w:shd w:val="clear" w:color="auto" w:fill="FFFFFF"/>
        <w:spacing w:line="240" w:lineRule="atLeast"/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</w:pPr>
      <w:bookmarkStart w:id="9" w:name="keyword72"/>
      <w:bookmarkEnd w:id="9"/>
      <w:r w:rsidRPr="00C75A82">
        <w:rPr>
          <w:rStyle w:val="keyword"/>
          <w:rFonts w:ascii="Tahoma" w:hAnsi="Tahoma" w:cs="Tahoma"/>
          <w:b/>
          <w:bCs/>
          <w:i/>
          <w:iCs/>
          <w:color w:val="000000"/>
          <w:sz w:val="18"/>
          <w:szCs w:val="18"/>
        </w:rPr>
        <w:t xml:space="preserve">Об'єднання </w:t>
      </w:r>
      <w:r w:rsidRPr="00C75A82"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  <w:t>описує змінну, яка може мати будь-який тип з деяко</w:t>
      </w:r>
      <w:r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  <w:t>ї</w:t>
      </w:r>
      <w:r w:rsidRPr="00C75A82"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  <w:t xml:space="preserve"> безлічі типів.</w:t>
      </w:r>
    </w:p>
    <w:p w:rsidR="007126C5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Style w:val="keyword"/>
          <w:rFonts w:ascii="Tahoma" w:hAnsi="Tahoma" w:cs="Tahoma"/>
          <w:bCs/>
          <w:iCs/>
          <w:color w:val="000000"/>
          <w:sz w:val="18"/>
          <w:szCs w:val="18"/>
        </w:rPr>
        <w:t>Визначення об'єднаного типу даних аналогічно визначенню структурного типу даних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</w:t>
      </w:r>
      <w:r w:rsidR="00C75A82">
        <w:rPr>
          <w:color w:val="8B0000"/>
        </w:rPr>
        <w:t>ім’я</w:t>
      </w:r>
      <w:r>
        <w:rPr>
          <w:color w:val="8B0000"/>
        </w:rPr>
        <w:t>_об</w:t>
      </w:r>
      <w:r w:rsidR="00C75A82">
        <w:rPr>
          <w:color w:val="8B0000"/>
        </w:rPr>
        <w:t>’єднання</w:t>
      </w:r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Опис_</w:t>
      </w:r>
      <w:r w:rsidR="00C75A82">
        <w:rPr>
          <w:color w:val="8B0000"/>
        </w:rPr>
        <w:t>елементів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};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</w:t>
      </w:r>
      <w:r w:rsidR="00C75A82">
        <w:rPr>
          <w:rFonts w:ascii="Tahoma" w:hAnsi="Tahoma" w:cs="Tahoma"/>
          <w:color w:val="000000"/>
          <w:sz w:val="18"/>
          <w:szCs w:val="18"/>
        </w:rPr>
        <w:t>клад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bigword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long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bg_l</w:t>
      </w:r>
      <w:proofErr w:type="spellEnd"/>
      <w:r>
        <w:rPr>
          <w:color w:val="8B0000"/>
        </w:rPr>
        <w:t>ong;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*</w:t>
      </w:r>
      <w:proofErr w:type="spellStart"/>
      <w:r>
        <w:rPr>
          <w:color w:val="8B0000"/>
        </w:rPr>
        <w:t>bg_c</w:t>
      </w:r>
      <w:proofErr w:type="spellEnd"/>
      <w:r>
        <w:rPr>
          <w:color w:val="8B0000"/>
        </w:rPr>
        <w:t>har [4];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};</w:t>
      </w:r>
    </w:p>
    <w:p w:rsidR="007126C5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Дані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типу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union</w:t>
      </w:r>
      <w:proofErr w:type="spellEnd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 bigword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займають пам'ять, необхідну для розміщення найбільшого зі своїх елементів, і вирівнюються в пам'яті до кордону, пристосованих обмежень по адресації як для типу </w:t>
      </w:r>
      <w:proofErr w:type="spellStart"/>
      <w:r w:rsidRPr="00C75A82">
        <w:rPr>
          <w:rFonts w:ascii="Tahoma" w:hAnsi="Tahoma" w:cs="Tahoma"/>
          <w:color w:val="C00000"/>
          <w:sz w:val="18"/>
          <w:szCs w:val="18"/>
        </w:rPr>
        <w:t>long</w:t>
      </w:r>
      <w:proofErr w:type="spellEnd"/>
      <w:r w:rsidRPr="00C75A82">
        <w:rPr>
          <w:rFonts w:ascii="Tahoma" w:hAnsi="Tahoma" w:cs="Tahoma"/>
          <w:color w:val="000000"/>
          <w:sz w:val="18"/>
          <w:szCs w:val="18"/>
        </w:rPr>
        <w:t xml:space="preserve">, так і для </w:t>
      </w:r>
      <w:proofErr w:type="spellStart"/>
      <w:r w:rsidRPr="00C75A82">
        <w:rPr>
          <w:rFonts w:ascii="Tahoma" w:hAnsi="Tahoma" w:cs="Tahoma"/>
          <w:color w:val="000000"/>
          <w:sz w:val="18"/>
          <w:szCs w:val="18"/>
        </w:rPr>
        <w:t>типу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cha</w:t>
      </w:r>
      <w:proofErr w:type="spellEnd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r *[4]</w:t>
      </w:r>
      <w:r w:rsidR="007126C5">
        <w:rPr>
          <w:rFonts w:ascii="Tahoma" w:hAnsi="Tahoma" w:cs="Tahoma"/>
          <w:color w:val="000000"/>
          <w:sz w:val="18"/>
          <w:szCs w:val="18"/>
        </w:rPr>
        <w:t>.</w:t>
      </w:r>
    </w:p>
    <w:p w:rsidR="007126C5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0" w:name="keyword76"/>
      <w:bookmarkEnd w:id="10"/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Опис змінної об'єднаного типу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</w:t>
      </w:r>
      <w:r w:rsidR="00C75A82">
        <w:rPr>
          <w:rFonts w:ascii="Tahoma" w:hAnsi="Tahoma" w:cs="Tahoma"/>
          <w:color w:val="000000"/>
          <w:sz w:val="18"/>
          <w:szCs w:val="18"/>
        </w:rPr>
        <w:t>клад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bigword</w:t>
      </w:r>
      <w:proofErr w:type="spellEnd"/>
      <w:r>
        <w:rPr>
          <w:color w:val="8B0000"/>
        </w:rPr>
        <w:t xml:space="preserve"> x;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bigword</w:t>
      </w:r>
      <w:proofErr w:type="spellEnd"/>
      <w:r>
        <w:rPr>
          <w:color w:val="8B0000"/>
        </w:rPr>
        <w:t xml:space="preserve"> *p;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bigword</w:t>
      </w:r>
      <w:proofErr w:type="spellEnd"/>
      <w:r>
        <w:rPr>
          <w:color w:val="8B0000"/>
        </w:rPr>
        <w:t xml:space="preserve"> a[100];</w:t>
      </w:r>
    </w:p>
    <w:p w:rsidR="00C75A82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b/>
          <w:bCs/>
          <w:color w:val="000000"/>
        </w:rPr>
      </w:pPr>
      <w:bookmarkStart w:id="11" w:name="sect5"/>
      <w:bookmarkStart w:id="12" w:name="keyword77"/>
      <w:bookmarkEnd w:id="11"/>
      <w:bookmarkEnd w:id="12"/>
      <w:r>
        <w:rPr>
          <w:rFonts w:ascii="Tahoma" w:hAnsi="Tahoma" w:cs="Tahoma"/>
          <w:b/>
          <w:bCs/>
          <w:color w:val="000000"/>
        </w:rPr>
        <w:t>П</w:t>
      </w:r>
      <w:r w:rsidRPr="00C75A82">
        <w:rPr>
          <w:rFonts w:ascii="Tahoma" w:hAnsi="Tahoma" w:cs="Tahoma"/>
          <w:b/>
          <w:bCs/>
          <w:color w:val="000000"/>
        </w:rPr>
        <w:t>ерерахування</w:t>
      </w:r>
    </w:p>
    <w:p w:rsidR="00C75A82" w:rsidRPr="00C75A82" w:rsidRDefault="00C75A82" w:rsidP="00C75A82">
      <w:pPr>
        <w:pStyle w:val="a3"/>
        <w:shd w:val="clear" w:color="auto" w:fill="FFFFFF"/>
        <w:spacing w:line="240" w:lineRule="atLeast"/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</w:pP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Дані пере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рахованого</w:t>
      </w: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типу відносяться до деяко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ї </w:t>
      </w: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обмежено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ї</w:t>
      </w: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множини</w:t>
      </w: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даних.</w:t>
      </w:r>
    </w:p>
    <w:p w:rsidR="007126C5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Визначення пере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рахованого</w:t>
      </w:r>
      <w:r w:rsidRPr="00C75A82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 типу даних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lastRenderedPageBreak/>
        <w:t>enum</w:t>
      </w:r>
      <w:proofErr w:type="spellEnd"/>
      <w:r>
        <w:rPr>
          <w:color w:val="8B0000"/>
        </w:rPr>
        <w:t xml:space="preserve"> </w:t>
      </w:r>
      <w:r w:rsidR="00C75A82">
        <w:rPr>
          <w:color w:val="8B0000"/>
        </w:rPr>
        <w:t>ім’я</w:t>
      </w:r>
      <w:r>
        <w:rPr>
          <w:color w:val="8B0000"/>
        </w:rPr>
        <w:t>_</w:t>
      </w:r>
      <w:r w:rsidR="00C75A82">
        <w:rPr>
          <w:color w:val="8B0000"/>
        </w:rPr>
        <w:t>перерахованого</w:t>
      </w:r>
      <w:r>
        <w:rPr>
          <w:color w:val="8B0000"/>
        </w:rPr>
        <w:t>_тип</w:t>
      </w:r>
      <w:r w:rsidR="00C75A82">
        <w:rPr>
          <w:color w:val="8B0000"/>
        </w:rPr>
        <w:t>у</w:t>
      </w:r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Список_значен</w:t>
      </w:r>
      <w:r w:rsidR="00C75A82">
        <w:rPr>
          <w:color w:val="8B0000"/>
        </w:rPr>
        <w:t>ь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};</w:t>
      </w:r>
    </w:p>
    <w:p w:rsidR="00C75A82" w:rsidRPr="00C75A82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Кожне значення даного пере</w:t>
      </w:r>
      <w:r>
        <w:rPr>
          <w:rFonts w:ascii="Tahoma" w:hAnsi="Tahoma" w:cs="Tahoma"/>
          <w:color w:val="000000"/>
          <w:sz w:val="18"/>
          <w:szCs w:val="18"/>
        </w:rPr>
        <w:t>рахованого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типу задається ідентифікатором.</w:t>
      </w:r>
    </w:p>
    <w:p w:rsidR="007126C5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приклад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enum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color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red</w:t>
      </w:r>
      <w:proofErr w:type="spellEnd"/>
      <w:r>
        <w:rPr>
          <w:color w:val="8B0000"/>
        </w:rPr>
        <w:t xml:space="preserve">, </w:t>
      </w:r>
      <w:proofErr w:type="spellStart"/>
      <w:r>
        <w:rPr>
          <w:color w:val="8B0000"/>
        </w:rPr>
        <w:t>green</w:t>
      </w:r>
      <w:proofErr w:type="spellEnd"/>
      <w:r>
        <w:rPr>
          <w:color w:val="8B0000"/>
        </w:rPr>
        <w:t xml:space="preserve">, </w:t>
      </w:r>
      <w:proofErr w:type="spellStart"/>
      <w:r>
        <w:rPr>
          <w:color w:val="8B0000"/>
        </w:rPr>
        <w:t>yellow</w:t>
      </w:r>
      <w:proofErr w:type="spellEnd"/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};</w:t>
      </w:r>
    </w:p>
    <w:p w:rsidR="007126C5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3" w:name="keyword82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Опис змінної перерахованого типу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enum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color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chair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enum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color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suite</w:t>
      </w:r>
      <w:proofErr w:type="spellEnd"/>
      <w:r>
        <w:rPr>
          <w:color w:val="8B0000"/>
        </w:rPr>
        <w:t xml:space="preserve"> [40];</w:t>
      </w:r>
    </w:p>
    <w:p w:rsidR="00C75A82" w:rsidRPr="00C75A82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Використання змінної пере</w:t>
      </w:r>
      <w:r>
        <w:rPr>
          <w:rFonts w:ascii="Tahoma" w:hAnsi="Tahoma" w:cs="Tahoma"/>
          <w:color w:val="000000"/>
          <w:sz w:val="18"/>
          <w:szCs w:val="18"/>
        </w:rPr>
        <w:t>рахованого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типу в вираженні.</w:t>
      </w:r>
    </w:p>
    <w:p w:rsidR="007126C5" w:rsidRDefault="00C75A82" w:rsidP="00C75A82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приклад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chair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red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suite</w:t>
      </w:r>
      <w:proofErr w:type="spellEnd"/>
      <w:r>
        <w:rPr>
          <w:color w:val="8B0000"/>
        </w:rPr>
        <w:t xml:space="preserve">[5] != </w:t>
      </w:r>
      <w:proofErr w:type="spellStart"/>
      <w:r>
        <w:rPr>
          <w:color w:val="8B0000"/>
        </w:rPr>
        <w:t>yellow</w:t>
      </w:r>
      <w:proofErr w:type="spellEnd"/>
      <w:r>
        <w:rPr>
          <w:color w:val="8B0000"/>
        </w:rPr>
        <w:t>;</w:t>
      </w:r>
    </w:p>
    <w:p w:rsidR="007126C5" w:rsidRDefault="00C75A82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Змінні структури</w:t>
      </w:r>
    </w:p>
    <w:p w:rsidR="007126C5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У мовах, таких як Ада і Паскаль, є тип даних, званих змінн</w:t>
      </w:r>
      <w:r>
        <w:rPr>
          <w:rFonts w:ascii="Tahoma" w:hAnsi="Tahoma" w:cs="Tahoma"/>
          <w:color w:val="000000"/>
          <w:sz w:val="18"/>
          <w:szCs w:val="18"/>
        </w:rPr>
        <w:t>ий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запис, об'єкти яко</w:t>
      </w:r>
      <w:r>
        <w:rPr>
          <w:rFonts w:ascii="Tahoma" w:hAnsi="Tahoma" w:cs="Tahoma"/>
          <w:color w:val="000000"/>
          <w:sz w:val="18"/>
          <w:szCs w:val="18"/>
        </w:rPr>
        <w:t>го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містять набір одних і тих же компонентів плюс компоненти, які не є загальними для всіх інших об'єктів. У мові Сі також є тип даних, подібний змінн</w:t>
      </w:r>
      <w:r>
        <w:rPr>
          <w:rFonts w:ascii="Tahoma" w:hAnsi="Tahoma" w:cs="Tahoma"/>
          <w:color w:val="000000"/>
          <w:sz w:val="18"/>
          <w:szCs w:val="18"/>
        </w:rPr>
        <w:t>ому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запис</w:t>
      </w:r>
      <w:r>
        <w:rPr>
          <w:rFonts w:ascii="Tahoma" w:hAnsi="Tahoma" w:cs="Tahoma"/>
          <w:color w:val="000000"/>
          <w:sz w:val="18"/>
          <w:szCs w:val="18"/>
        </w:rPr>
        <w:t>у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Fonts w:ascii="Tahoma" w:hAnsi="Tahoma" w:cs="Tahoma"/>
          <w:color w:val="000000"/>
          <w:sz w:val="18"/>
          <w:szCs w:val="18"/>
        </w:rPr>
        <w:t xml:space="preserve">який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наз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  <w:r w:rsidRPr="00C75A82">
        <w:rPr>
          <w:rFonts w:ascii="Tahoma" w:hAnsi="Tahoma" w:cs="Tahoma"/>
          <w:color w:val="000000"/>
          <w:sz w:val="18"/>
          <w:szCs w:val="18"/>
        </w:rPr>
        <w:t xml:space="preserve"> змінною структурою, яка може бути реалізована з використанням комбінації структури і об'єднання. У загальному випадку змінні структури будуть складатися з трьох частин: набору загальних компонентів, мітки активного компонента і частини з мінливими компонентами. Загальна форма змінної структури має такий вигляд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 w:rsidR="00C75A82">
        <w:rPr>
          <w:color w:val="8B0000"/>
        </w:rPr>
        <w:t>загальні компоненти</w:t>
      </w:r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 w:rsidR="00C75A82">
        <w:rPr>
          <w:color w:val="8B0000"/>
        </w:rPr>
        <w:t>мітка активного компонента</w:t>
      </w:r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 w:rsidR="00C75A82">
        <w:rPr>
          <w:color w:val="8B0000"/>
        </w:rPr>
        <w:t>опис компоненту</w:t>
      </w:r>
      <w:r>
        <w:rPr>
          <w:color w:val="8B0000"/>
        </w:rPr>
        <w:t xml:space="preserve"> 1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 w:rsidR="00C75A82">
        <w:rPr>
          <w:color w:val="8B0000"/>
        </w:rPr>
        <w:t>опис компоненту</w:t>
      </w:r>
      <w:r>
        <w:rPr>
          <w:color w:val="8B0000"/>
        </w:rPr>
        <w:t xml:space="preserve"> 2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...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 w:rsidR="00C75A82">
        <w:rPr>
          <w:color w:val="8B0000"/>
        </w:rPr>
        <w:t>Опис компоненту</w:t>
      </w:r>
      <w:r>
        <w:rPr>
          <w:color w:val="8B0000"/>
        </w:rPr>
        <w:t xml:space="preserve"> n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  <w:r>
        <w:rPr>
          <w:color w:val="8B0000"/>
        </w:rPr>
        <w:tab/>
      </w:r>
      <w:r w:rsidR="00C75A82">
        <w:rPr>
          <w:color w:val="8B0000"/>
        </w:rPr>
        <w:t>ідентифікатор</w:t>
      </w:r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7126C5" w:rsidRDefault="00C75A82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C75A82">
        <w:rPr>
          <w:rFonts w:ascii="Tahoma" w:hAnsi="Tahoma" w:cs="Tahoma"/>
          <w:color w:val="000000"/>
          <w:sz w:val="18"/>
          <w:szCs w:val="18"/>
        </w:rPr>
        <w:t>Нижче наведено приклад визначення змінної структури</w:t>
      </w:r>
      <w:r w:rsidRPr="00C75A82">
        <w:rPr>
          <w:rStyle w:val="texample"/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health_reco</w:t>
      </w:r>
      <w:proofErr w:type="spellEnd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rd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C75A82">
        <w:rPr>
          <w:color w:val="8B0000"/>
        </w:rPr>
        <w:t>загальна інформація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name</w:t>
      </w:r>
      <w:proofErr w:type="spellEnd"/>
      <w:r>
        <w:rPr>
          <w:color w:val="8B0000"/>
        </w:rPr>
        <w:t>[25];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age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sex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/* </w:t>
      </w:r>
      <w:r w:rsidR="00C75A82">
        <w:rPr>
          <w:color w:val="8B0000"/>
        </w:rPr>
        <w:t>мітка активного компонента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marita</w:t>
      </w:r>
      <w:proofErr w:type="spellEnd"/>
      <w:r>
        <w:rPr>
          <w:color w:val="8B0000"/>
        </w:rPr>
        <w:t xml:space="preserve">l_status </w:t>
      </w:r>
      <w:proofErr w:type="spellStart"/>
      <w:r>
        <w:rPr>
          <w:color w:val="8B0000"/>
        </w:rPr>
        <w:t>ms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/* </w:t>
      </w:r>
      <w:r w:rsidR="00C75A82">
        <w:rPr>
          <w:color w:val="8B0000"/>
        </w:rPr>
        <w:t>змінна частина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union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C75A82">
        <w:rPr>
          <w:color w:val="8B0000"/>
        </w:rPr>
        <w:t>самотній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C75A82">
        <w:rPr>
          <w:color w:val="8B0000"/>
        </w:rPr>
        <w:t>немає компонентів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/* </w:t>
      </w:r>
      <w:r w:rsidR="00C75A82">
        <w:rPr>
          <w:color w:val="8B0000"/>
        </w:rPr>
        <w:t>одружений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marr</w:t>
      </w:r>
      <w:proofErr w:type="spellEnd"/>
      <w:r>
        <w:rPr>
          <w:color w:val="8B0000"/>
        </w:rPr>
        <w:t>iage_date[8];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spou</w:t>
      </w:r>
      <w:proofErr w:type="spellEnd"/>
      <w:r>
        <w:rPr>
          <w:color w:val="8B0000"/>
        </w:rPr>
        <w:t>se_name[25];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no_child</w:t>
      </w:r>
      <w:proofErr w:type="spellEnd"/>
      <w:r>
        <w:rPr>
          <w:color w:val="8B0000"/>
        </w:rPr>
        <w:t>ren;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ab/>
        <w:t>/* р</w:t>
      </w:r>
      <w:r w:rsidR="003569EA">
        <w:rPr>
          <w:color w:val="8B0000"/>
        </w:rPr>
        <w:t>озлучений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date_div</w:t>
      </w:r>
      <w:proofErr w:type="spellEnd"/>
      <w:r>
        <w:rPr>
          <w:color w:val="8B0000"/>
        </w:rPr>
        <w:t>orced[8];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} </w:t>
      </w:r>
      <w:proofErr w:type="spellStart"/>
      <w:r>
        <w:rPr>
          <w:color w:val="8B0000"/>
        </w:rPr>
        <w:t>mari</w:t>
      </w:r>
      <w:proofErr w:type="spellEnd"/>
      <w:r>
        <w:rPr>
          <w:color w:val="8B0000"/>
        </w:rPr>
        <w:t>tal_info;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} </w:t>
      </w:r>
      <w:proofErr w:type="spellStart"/>
      <w:r>
        <w:rPr>
          <w:color w:val="8B0000"/>
        </w:rPr>
        <w:t>health_reco</w:t>
      </w:r>
      <w:proofErr w:type="spellEnd"/>
      <w:r>
        <w:rPr>
          <w:color w:val="8B0000"/>
        </w:rPr>
        <w:t>rd;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де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тип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marita</w:t>
      </w:r>
      <w:proofErr w:type="spellEnd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l_status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r w:rsidR="003569EA">
        <w:rPr>
          <w:rFonts w:ascii="Tahoma" w:hAnsi="Tahoma" w:cs="Tahoma"/>
          <w:color w:val="000000"/>
          <w:sz w:val="18"/>
          <w:szCs w:val="18"/>
        </w:rPr>
        <w:t>тобто</w:t>
      </w:r>
      <w:r>
        <w:rPr>
          <w:rFonts w:ascii="Tahoma" w:hAnsi="Tahoma" w:cs="Tahoma"/>
          <w:color w:val="000000"/>
          <w:sz w:val="18"/>
          <w:szCs w:val="18"/>
        </w:rPr>
        <w:t xml:space="preserve"> тип </w:t>
      </w:r>
      <w:r w:rsidR="003569EA">
        <w:rPr>
          <w:rFonts w:ascii="Tahoma" w:hAnsi="Tahoma" w:cs="Tahoma"/>
          <w:color w:val="000000"/>
          <w:sz w:val="18"/>
          <w:szCs w:val="18"/>
        </w:rPr>
        <w:t xml:space="preserve">мітки активного </w:t>
      </w:r>
      <w:proofErr w:type="spellStart"/>
      <w:r w:rsidR="003569EA">
        <w:rPr>
          <w:rFonts w:ascii="Tahoma" w:hAnsi="Tahoma" w:cs="Tahoma"/>
          <w:color w:val="000000"/>
          <w:sz w:val="18"/>
          <w:szCs w:val="18"/>
        </w:rPr>
        <w:t>ко</w:t>
      </w:r>
      <w:proofErr w:type="spellEnd"/>
      <w:r w:rsidR="003569EA">
        <w:rPr>
          <w:rFonts w:ascii="Tahoma" w:hAnsi="Tahoma" w:cs="Tahoma"/>
          <w:color w:val="000000"/>
          <w:sz w:val="18"/>
          <w:szCs w:val="18"/>
        </w:rPr>
        <w:t>мпонента</w:t>
      </w:r>
      <w:r>
        <w:rPr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ms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r w:rsidR="003569EA">
        <w:rPr>
          <w:rFonts w:ascii="Tahoma" w:hAnsi="Tahoma" w:cs="Tahoma"/>
          <w:color w:val="000000"/>
          <w:sz w:val="18"/>
          <w:szCs w:val="18"/>
        </w:rPr>
        <w:t>описаний як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typedef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enum</w:t>
      </w:r>
      <w:proofErr w:type="spellEnd"/>
      <w:r>
        <w:rPr>
          <w:color w:val="8B0000"/>
        </w:rPr>
        <w:t xml:space="preserve"> {SINGLE, MARRIED, DIVORCED}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marita</w:t>
      </w:r>
      <w:proofErr w:type="spellEnd"/>
      <w:r>
        <w:rPr>
          <w:color w:val="8B0000"/>
        </w:rPr>
        <w:t>l_status;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>Нижче наведено кілька прикладів посилання на компоненти змінної структури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health_reco</w:t>
      </w:r>
      <w:proofErr w:type="spellEnd"/>
      <w:r>
        <w:rPr>
          <w:color w:val="8B0000"/>
        </w:rPr>
        <w:t>rd.name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health_re</w:t>
      </w:r>
      <w:proofErr w:type="spellEnd"/>
      <w:r>
        <w:rPr>
          <w:color w:val="8B0000"/>
        </w:rPr>
        <w:t>cord.ms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health_record.marital_info.marria</w:t>
      </w:r>
      <w:proofErr w:type="spellEnd"/>
      <w:r>
        <w:rPr>
          <w:color w:val="8B0000"/>
        </w:rPr>
        <w:t>ge_date</w:t>
      </w:r>
    </w:p>
    <w:p w:rsidR="007126C5" w:rsidRDefault="003569EA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bookmarkStart w:id="14" w:name="sect7"/>
      <w:bookmarkEnd w:id="14"/>
      <w:r>
        <w:rPr>
          <w:rFonts w:ascii="Tahoma" w:hAnsi="Tahoma" w:cs="Tahoma"/>
          <w:color w:val="000000"/>
          <w:sz w:val="24"/>
          <w:szCs w:val="24"/>
        </w:rPr>
        <w:t>Покажчики і структури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Розглянемо мітку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структу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ри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proofErr w:type="spellStart"/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student</w:t>
      </w:r>
      <w:proofErr w:type="spellEnd"/>
      <w:r w:rsidR="007126C5">
        <w:rPr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Fonts w:ascii="Tahoma" w:hAnsi="Tahoma" w:cs="Tahoma"/>
          <w:color w:val="000000"/>
          <w:sz w:val="18"/>
          <w:szCs w:val="18"/>
        </w:rPr>
        <w:t>опис якої було дано вище як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student</w:t>
      </w:r>
      <w:proofErr w:type="spellEnd"/>
      <w:r>
        <w:rPr>
          <w:color w:val="8B0000"/>
        </w:rPr>
        <w:t xml:space="preserve">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name</w:t>
      </w:r>
      <w:proofErr w:type="spellEnd"/>
      <w:r>
        <w:rPr>
          <w:color w:val="8B0000"/>
        </w:rPr>
        <w:t xml:space="preserve">[25];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id</w:t>
      </w:r>
      <w:proofErr w:type="spellEnd"/>
      <w:r>
        <w:rPr>
          <w:color w:val="8B0000"/>
        </w:rPr>
        <w:t xml:space="preserve">, </w:t>
      </w:r>
      <w:proofErr w:type="spellStart"/>
      <w:r>
        <w:rPr>
          <w:color w:val="8B0000"/>
        </w:rPr>
        <w:t>age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sex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5" w:name="keyword97"/>
      <w:bookmarkEnd w:id="15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 xml:space="preserve">Покажчик </w:t>
      </w:r>
      <w:proofErr w:type="spellStart"/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new_student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визна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чений як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student</w:t>
      </w:r>
      <w:proofErr w:type="spellEnd"/>
      <w:r>
        <w:rPr>
          <w:color w:val="8B0000"/>
        </w:rPr>
        <w:t xml:space="preserve"> *</w:t>
      </w:r>
      <w:proofErr w:type="spellStart"/>
      <w:r>
        <w:rPr>
          <w:color w:val="8B0000"/>
        </w:rPr>
        <w:t>new_stu</w:t>
      </w:r>
      <w:proofErr w:type="spellEnd"/>
      <w:r>
        <w:rPr>
          <w:color w:val="8B0000"/>
        </w:rPr>
        <w:t>dent;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 xml:space="preserve">Припустимо, що пам'ять виділена таким чином, </w:t>
      </w:r>
      <w:proofErr w:type="spellStart"/>
      <w:r w:rsidRPr="003569EA">
        <w:rPr>
          <w:rFonts w:ascii="Tahoma" w:hAnsi="Tahoma" w:cs="Tahoma"/>
          <w:color w:val="000000"/>
          <w:sz w:val="18"/>
          <w:szCs w:val="18"/>
        </w:rPr>
        <w:t>щоб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new_student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вкаж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ував на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об’єкт</w:t>
      </w:r>
      <w:r w:rsidR="007126C5">
        <w:rPr>
          <w:rFonts w:ascii="Tahoma" w:hAnsi="Tahoma" w:cs="Tahoma"/>
          <w:color w:val="000000"/>
          <w:sz w:val="18"/>
          <w:szCs w:val="18"/>
        </w:rPr>
        <w:t> </w:t>
      </w:r>
      <w:r w:rsidR="007126C5">
        <w:rPr>
          <w:rStyle w:val="texample"/>
          <w:rFonts w:ascii="Courier New" w:hAnsi="Courier New" w:cs="Courier New"/>
          <w:color w:val="8B0000"/>
          <w:sz w:val="18"/>
          <w:szCs w:val="18"/>
        </w:rPr>
        <w:t>student</w:t>
      </w:r>
      <w:proofErr w:type="spellEnd"/>
      <w:r w:rsidR="007126C5">
        <w:rPr>
          <w:rFonts w:ascii="Tahoma" w:hAnsi="Tahoma" w:cs="Tahoma"/>
          <w:color w:val="000000"/>
          <w:sz w:val="18"/>
          <w:szCs w:val="18"/>
        </w:rPr>
        <w:t xml:space="preserve">. </w:t>
      </w:r>
      <w:r w:rsidRPr="003569EA">
        <w:rPr>
          <w:rFonts w:ascii="Tahoma" w:hAnsi="Tahoma" w:cs="Tahoma"/>
          <w:color w:val="000000"/>
          <w:sz w:val="18"/>
          <w:szCs w:val="18"/>
        </w:rPr>
        <w:t>Тоді на компоненти цього об'єкта можна посилатися в такий спосіб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(*</w:t>
      </w:r>
      <w:proofErr w:type="spellStart"/>
      <w:r>
        <w:rPr>
          <w:color w:val="8B0000"/>
        </w:rPr>
        <w:t>new_stu</w:t>
      </w:r>
      <w:proofErr w:type="spellEnd"/>
      <w:r>
        <w:rPr>
          <w:color w:val="8B0000"/>
        </w:rPr>
        <w:t>dent).name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(*</w:t>
      </w:r>
      <w:proofErr w:type="spellStart"/>
      <w:r>
        <w:rPr>
          <w:color w:val="8B0000"/>
        </w:rPr>
        <w:t>new_stu</w:t>
      </w:r>
      <w:proofErr w:type="spellEnd"/>
      <w:r>
        <w:rPr>
          <w:color w:val="8B0000"/>
        </w:rPr>
        <w:t>dent).id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(*</w:t>
      </w:r>
      <w:proofErr w:type="spellStart"/>
      <w:r>
        <w:rPr>
          <w:color w:val="8B0000"/>
        </w:rPr>
        <w:t>new_stu</w:t>
      </w:r>
      <w:proofErr w:type="spellEnd"/>
      <w:r>
        <w:rPr>
          <w:color w:val="8B0000"/>
        </w:rPr>
        <w:t>dent).age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(*</w:t>
      </w:r>
      <w:proofErr w:type="spellStart"/>
      <w:r>
        <w:rPr>
          <w:color w:val="8B0000"/>
        </w:rPr>
        <w:t>new_stu</w:t>
      </w:r>
      <w:proofErr w:type="spellEnd"/>
      <w:r>
        <w:rPr>
          <w:color w:val="8B0000"/>
        </w:rPr>
        <w:t>dent).sex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>Оскільки покажчики часто використовуються для вказівки на структури, в мові Сі спеціально для посилань на компоненти таких структур введений оператор вибору стрілка вправо -&gt;. Наприклад, посилання на вищенаведені компоненти структури можна записати з використанням оператора стрілки вправо -&gt; як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new_student-&gt;</w:t>
      </w:r>
      <w:proofErr w:type="spellStart"/>
      <w:r>
        <w:rPr>
          <w:color w:val="8B0000"/>
        </w:rPr>
        <w:t>name</w:t>
      </w:r>
      <w:proofErr w:type="spellEnd"/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new_student-&gt;</w:t>
      </w:r>
      <w:proofErr w:type="spellStart"/>
      <w:r>
        <w:rPr>
          <w:color w:val="8B0000"/>
        </w:rPr>
        <w:t>id</w:t>
      </w:r>
      <w:proofErr w:type="spellEnd"/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new_student-&gt;</w:t>
      </w:r>
      <w:proofErr w:type="spellStart"/>
      <w:r>
        <w:rPr>
          <w:color w:val="8B0000"/>
        </w:rPr>
        <w:t>age</w:t>
      </w:r>
      <w:proofErr w:type="spellEnd"/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new_student-&gt;</w:t>
      </w:r>
      <w:proofErr w:type="spellStart"/>
      <w:r>
        <w:rPr>
          <w:color w:val="8B0000"/>
        </w:rPr>
        <w:t>sex</w:t>
      </w:r>
      <w:proofErr w:type="spellEnd"/>
    </w:p>
    <w:p w:rsidR="007126C5" w:rsidRDefault="007126C5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bookmarkStart w:id="16" w:name="sect8"/>
      <w:bookmarkEnd w:id="16"/>
      <w:r>
        <w:rPr>
          <w:rFonts w:ascii="Tahoma" w:hAnsi="Tahoma" w:cs="Tahoma"/>
          <w:color w:val="000000"/>
          <w:sz w:val="24"/>
          <w:szCs w:val="24"/>
        </w:rPr>
        <w:t>Масив структур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>Процес опису масиву структур абсолютно аналогічний опису будь-якого іншого типу масиву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book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libry</w:t>
      </w:r>
      <w:proofErr w:type="spellEnd"/>
      <w:r>
        <w:rPr>
          <w:color w:val="8B0000"/>
        </w:rPr>
        <w:t>[MAXBKS];</w:t>
      </w:r>
    </w:p>
    <w:p w:rsidR="003569EA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 xml:space="preserve">Цей оператор оголошує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libry</w:t>
      </w:r>
      <w:proofErr w:type="spellEnd"/>
      <w:r w:rsidRPr="003569EA">
        <w:rPr>
          <w:rFonts w:ascii="Tahoma" w:hAnsi="Tahoma" w:cs="Tahoma"/>
          <w:color w:val="C00000"/>
          <w:sz w:val="18"/>
          <w:szCs w:val="18"/>
        </w:rPr>
        <w:t xml:space="preserve"> </w:t>
      </w:r>
      <w:r w:rsidRPr="003569EA">
        <w:rPr>
          <w:rFonts w:ascii="Tahoma" w:hAnsi="Tahoma" w:cs="Tahoma"/>
          <w:color w:val="000000"/>
          <w:sz w:val="18"/>
          <w:szCs w:val="18"/>
        </w:rPr>
        <w:t xml:space="preserve">масивом, що складається з </w:t>
      </w:r>
      <w:r w:rsidRPr="003569EA">
        <w:rPr>
          <w:rFonts w:ascii="Tahoma" w:hAnsi="Tahoma" w:cs="Tahoma"/>
          <w:color w:val="C00000"/>
          <w:sz w:val="18"/>
          <w:szCs w:val="18"/>
        </w:rPr>
        <w:t xml:space="preserve">MAXBKS </w:t>
      </w:r>
      <w:r w:rsidRPr="003569EA">
        <w:rPr>
          <w:rFonts w:ascii="Tahoma" w:hAnsi="Tahoma" w:cs="Tahoma"/>
          <w:color w:val="000000"/>
          <w:sz w:val="18"/>
          <w:szCs w:val="18"/>
        </w:rPr>
        <w:t xml:space="preserve">-елементів. Кожен елемент масиву представляє собою структуру типу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book</w:t>
      </w:r>
      <w:proofErr w:type="spellEnd"/>
      <w:r w:rsidRPr="003569EA">
        <w:rPr>
          <w:rFonts w:ascii="Tahoma" w:hAnsi="Tahoma" w:cs="Tahoma"/>
          <w:color w:val="000000"/>
          <w:sz w:val="18"/>
          <w:szCs w:val="18"/>
        </w:rPr>
        <w:t xml:space="preserve">. Таким чином,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libry</w:t>
      </w:r>
      <w:proofErr w:type="spellEnd"/>
      <w:r w:rsidRPr="003569EA">
        <w:rPr>
          <w:rFonts w:ascii="Tahoma" w:hAnsi="Tahoma" w:cs="Tahoma"/>
          <w:color w:val="C00000"/>
          <w:sz w:val="18"/>
          <w:szCs w:val="18"/>
        </w:rPr>
        <w:t xml:space="preserve"> [0] </w:t>
      </w:r>
      <w:r w:rsidRPr="003569EA">
        <w:rPr>
          <w:rFonts w:ascii="Tahoma" w:hAnsi="Tahoma" w:cs="Tahoma"/>
          <w:color w:val="000000"/>
          <w:sz w:val="18"/>
          <w:szCs w:val="18"/>
        </w:rPr>
        <w:t xml:space="preserve">є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book</w:t>
      </w:r>
      <w:proofErr w:type="spellEnd"/>
      <w:r w:rsidRPr="003569EA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3569EA">
        <w:rPr>
          <w:rFonts w:ascii="Tahoma" w:hAnsi="Tahoma" w:cs="Tahoma"/>
          <w:color w:val="000000"/>
          <w:sz w:val="18"/>
          <w:szCs w:val="18"/>
        </w:rPr>
        <w:t>-структурою</w:t>
      </w:r>
      <w:proofErr w:type="spellEnd"/>
      <w:r w:rsidRPr="003569EA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libry</w:t>
      </w:r>
      <w:proofErr w:type="spellEnd"/>
      <w:r w:rsidRPr="003569EA">
        <w:rPr>
          <w:rFonts w:ascii="Tahoma" w:hAnsi="Tahoma" w:cs="Tahoma"/>
          <w:color w:val="C00000"/>
          <w:sz w:val="18"/>
          <w:szCs w:val="18"/>
        </w:rPr>
        <w:t xml:space="preserve"> [1] </w:t>
      </w:r>
      <w:r w:rsidRPr="003569EA">
        <w:rPr>
          <w:rFonts w:ascii="Tahoma" w:hAnsi="Tahoma" w:cs="Tahoma"/>
          <w:color w:val="000000"/>
          <w:sz w:val="18"/>
          <w:szCs w:val="18"/>
        </w:rPr>
        <w:t xml:space="preserve">- другий </w:t>
      </w:r>
      <w:proofErr w:type="spellStart"/>
      <w:r w:rsidRPr="003569EA">
        <w:rPr>
          <w:rFonts w:ascii="Tahoma" w:hAnsi="Tahoma" w:cs="Tahoma"/>
          <w:color w:val="C00000"/>
          <w:sz w:val="18"/>
          <w:szCs w:val="18"/>
        </w:rPr>
        <w:t>book</w:t>
      </w:r>
      <w:proofErr w:type="spellEnd"/>
      <w:r w:rsidRPr="003569EA">
        <w:rPr>
          <w:rFonts w:ascii="Tahoma" w:hAnsi="Tahoma" w:cs="Tahoma"/>
          <w:color w:val="C00000"/>
          <w:sz w:val="18"/>
          <w:szCs w:val="18"/>
        </w:rPr>
        <w:t xml:space="preserve"> </w:t>
      </w:r>
      <w:proofErr w:type="spellStart"/>
      <w:r w:rsidRPr="003569EA">
        <w:rPr>
          <w:rFonts w:ascii="Tahoma" w:hAnsi="Tahoma" w:cs="Tahoma"/>
          <w:color w:val="000000"/>
          <w:sz w:val="18"/>
          <w:szCs w:val="18"/>
        </w:rPr>
        <w:t>-структурою</w:t>
      </w:r>
      <w:proofErr w:type="spellEnd"/>
      <w:r w:rsidRPr="003569EA">
        <w:rPr>
          <w:rFonts w:ascii="Tahoma" w:hAnsi="Tahoma" w:cs="Tahoma"/>
          <w:color w:val="000000"/>
          <w:sz w:val="18"/>
          <w:szCs w:val="18"/>
        </w:rPr>
        <w:t xml:space="preserve"> і т.д.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b/>
          <w:bCs/>
          <w:color w:val="000000"/>
          <w:sz w:val="18"/>
          <w:szCs w:val="18"/>
        </w:rPr>
        <w:t xml:space="preserve">Визначення елементів масиву структур. </w:t>
      </w:r>
      <w:r w:rsidRPr="003569EA">
        <w:rPr>
          <w:rFonts w:ascii="Tahoma" w:hAnsi="Tahoma" w:cs="Tahoma"/>
          <w:bCs/>
          <w:color w:val="000000"/>
          <w:sz w:val="18"/>
          <w:szCs w:val="18"/>
        </w:rPr>
        <w:t>При визначенні елементів масиву структур ми застосовуємо ті ж самі правила, які використовуються для окремих структур: супроводжуємо ім'я структури операцією отримання елемента і імені елемента</w:t>
      </w:r>
      <w:r w:rsidR="007126C5"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libry</w:t>
      </w:r>
      <w:proofErr w:type="spellEnd"/>
      <w:r>
        <w:rPr>
          <w:color w:val="8B0000"/>
        </w:rPr>
        <w:t>[0]</w:t>
      </w:r>
      <w:proofErr w:type="spellStart"/>
      <w:r>
        <w:rPr>
          <w:color w:val="8B0000"/>
        </w:rPr>
        <w:t>.value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value</w:t>
      </w:r>
      <w:proofErr w:type="spellEnd"/>
      <w:r>
        <w:rPr>
          <w:color w:val="8B0000"/>
        </w:rPr>
        <w:t xml:space="preserve"> </w:t>
      </w:r>
      <w:r w:rsidR="003569EA">
        <w:rPr>
          <w:color w:val="8B0000"/>
        </w:rPr>
        <w:t>–</w:t>
      </w:r>
      <w:r>
        <w:rPr>
          <w:color w:val="8B0000"/>
        </w:rPr>
        <w:t xml:space="preserve"> </w:t>
      </w:r>
      <w:r w:rsidR="003569EA">
        <w:rPr>
          <w:color w:val="8B0000"/>
        </w:rPr>
        <w:t>перший елемент масиву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libry</w:t>
      </w:r>
      <w:proofErr w:type="spellEnd"/>
      <w:r>
        <w:rPr>
          <w:color w:val="8B0000"/>
        </w:rPr>
        <w:t>[4]</w:t>
      </w:r>
      <w:proofErr w:type="spellStart"/>
      <w:r>
        <w:rPr>
          <w:color w:val="8B0000"/>
        </w:rPr>
        <w:t>.title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title</w:t>
      </w:r>
      <w:proofErr w:type="spellEnd"/>
      <w:r>
        <w:rPr>
          <w:color w:val="8B0000"/>
        </w:rPr>
        <w:t xml:space="preserve"> </w:t>
      </w:r>
      <w:r w:rsidR="003569EA">
        <w:rPr>
          <w:color w:val="8B0000"/>
        </w:rPr>
        <w:t>–</w:t>
      </w:r>
      <w:r>
        <w:rPr>
          <w:color w:val="8B0000"/>
        </w:rPr>
        <w:t xml:space="preserve"> </w:t>
      </w:r>
      <w:r w:rsidR="003569EA">
        <w:rPr>
          <w:color w:val="8B0000"/>
        </w:rPr>
        <w:t xml:space="preserve">п’ятий </w:t>
      </w:r>
      <w:r w:rsidR="003569EA">
        <w:rPr>
          <w:color w:val="8B0000"/>
        </w:rPr>
        <w:t>елемент масиву</w:t>
      </w:r>
    </w:p>
    <w:p w:rsidR="007126C5" w:rsidRDefault="003569EA" w:rsidP="007126C5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Перейменування типів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Формат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typedef</w:t>
      </w:r>
      <w:proofErr w:type="spellEnd"/>
      <w:r>
        <w:rPr>
          <w:color w:val="8B0000"/>
        </w:rPr>
        <w:t xml:space="preserve"> </w:t>
      </w:r>
      <w:r w:rsidR="003569EA">
        <w:rPr>
          <w:color w:val="8B0000"/>
        </w:rPr>
        <w:t>старий</w:t>
      </w:r>
      <w:r>
        <w:rPr>
          <w:color w:val="8B0000"/>
        </w:rPr>
        <w:t xml:space="preserve">_тип </w:t>
      </w:r>
      <w:proofErr w:type="spellStart"/>
      <w:r>
        <w:rPr>
          <w:color w:val="8B0000"/>
        </w:rPr>
        <w:t>нов</w:t>
      </w:r>
      <w:proofErr w:type="spellEnd"/>
      <w:r w:rsidR="003569EA">
        <w:rPr>
          <w:color w:val="8B0000"/>
        </w:rPr>
        <w:t>ий</w:t>
      </w:r>
      <w:r>
        <w:rPr>
          <w:color w:val="8B0000"/>
        </w:rPr>
        <w:t>_тип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</w:t>
      </w:r>
      <w:r w:rsidR="003569EA">
        <w:rPr>
          <w:rFonts w:ascii="Tahoma" w:hAnsi="Tahoma" w:cs="Tahoma"/>
          <w:color w:val="000000"/>
          <w:sz w:val="18"/>
          <w:szCs w:val="18"/>
        </w:rPr>
        <w:t>клади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typedef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long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large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>
        <w:rPr>
          <w:color w:val="8B0000"/>
        </w:rPr>
        <w:t>визначення</w:t>
      </w:r>
      <w:r>
        <w:rPr>
          <w:color w:val="8B0000"/>
        </w:rPr>
        <w:t xml:space="preserve"> тип </w:t>
      </w:r>
      <w:proofErr w:type="spellStart"/>
      <w:r>
        <w:rPr>
          <w:color w:val="8B0000"/>
        </w:rPr>
        <w:t>large</w:t>
      </w:r>
      <w:proofErr w:type="spellEnd"/>
      <w:r>
        <w:rPr>
          <w:color w:val="8B0000"/>
        </w:rPr>
        <w:t xml:space="preserve">, </w:t>
      </w:r>
      <w:r w:rsidR="003569EA">
        <w:rPr>
          <w:color w:val="8B0000"/>
        </w:rPr>
        <w:t>еквівалентний</w:t>
      </w:r>
      <w:r>
        <w:rPr>
          <w:color w:val="8B0000"/>
        </w:rPr>
        <w:t xml:space="preserve"> типу </w:t>
      </w:r>
      <w:proofErr w:type="spellStart"/>
      <w:r>
        <w:rPr>
          <w:color w:val="8B0000"/>
        </w:rPr>
        <w:t>long</w:t>
      </w:r>
      <w:proofErr w:type="spellEnd"/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typedef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 xml:space="preserve"> *</w:t>
      </w:r>
      <w:proofErr w:type="spellStart"/>
      <w:r>
        <w:rPr>
          <w:color w:val="8B0000"/>
        </w:rPr>
        <w:t>string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тип </w:t>
      </w:r>
      <w:proofErr w:type="spellStart"/>
      <w:r>
        <w:rPr>
          <w:color w:val="8B0000"/>
        </w:rPr>
        <w:t>string</w:t>
      </w:r>
      <w:proofErr w:type="spellEnd"/>
      <w:r>
        <w:rPr>
          <w:color w:val="8B0000"/>
        </w:rPr>
        <w:t xml:space="preserve">, </w:t>
      </w:r>
      <w:r w:rsidR="003569EA">
        <w:rPr>
          <w:color w:val="8B0000"/>
        </w:rPr>
        <w:t xml:space="preserve">еквівалентний </w:t>
      </w:r>
      <w:r>
        <w:rPr>
          <w:color w:val="8B0000"/>
        </w:rPr>
        <w:t xml:space="preserve">типу </w:t>
      </w:r>
      <w:proofErr w:type="spellStart"/>
      <w:r>
        <w:rPr>
          <w:color w:val="8B0000"/>
        </w:rPr>
        <w:t>char</w:t>
      </w:r>
      <w:proofErr w:type="spellEnd"/>
      <w:r>
        <w:rPr>
          <w:color w:val="8B0000"/>
        </w:rPr>
        <w:t>* */</w:t>
      </w:r>
    </w:p>
    <w:p w:rsidR="007126C5" w:rsidRDefault="003569EA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 w:rsidRPr="003569EA">
        <w:rPr>
          <w:rFonts w:ascii="Tahoma" w:hAnsi="Tahoma" w:cs="Tahoma"/>
          <w:color w:val="000000"/>
          <w:sz w:val="18"/>
          <w:szCs w:val="18"/>
        </w:rPr>
        <w:t>Перейменування типів використовується для введення осмислених або скорочених імен типів, що підвищує зрозумілість програм, і для поліпшення перен</w:t>
      </w:r>
      <w:r>
        <w:rPr>
          <w:rFonts w:ascii="Tahoma" w:hAnsi="Tahoma" w:cs="Tahoma"/>
          <w:color w:val="000000"/>
          <w:sz w:val="18"/>
          <w:szCs w:val="18"/>
        </w:rPr>
        <w:t>есення</w:t>
      </w:r>
      <w:r w:rsidRPr="003569EA">
        <w:rPr>
          <w:rFonts w:ascii="Tahoma" w:hAnsi="Tahoma" w:cs="Tahoma"/>
          <w:color w:val="000000"/>
          <w:sz w:val="18"/>
          <w:szCs w:val="18"/>
        </w:rPr>
        <w:t xml:space="preserve"> програм (імена одного типу даних можуть відрізнятися на різних ЕОМ</w:t>
      </w:r>
      <w:r w:rsidR="007126C5">
        <w:rPr>
          <w:rFonts w:ascii="Tahoma" w:hAnsi="Tahoma" w:cs="Tahoma"/>
          <w:color w:val="000000"/>
          <w:sz w:val="18"/>
          <w:szCs w:val="18"/>
        </w:rPr>
        <w:t>).</w:t>
      </w:r>
    </w:p>
    <w:p w:rsidR="007126C5" w:rsidRDefault="007126C5" w:rsidP="007126C5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При</w:t>
      </w:r>
      <w:r w:rsidR="003569EA">
        <w:rPr>
          <w:rFonts w:ascii="Tahoma" w:hAnsi="Tahoma" w:cs="Tahoma"/>
          <w:color w:val="000000"/>
          <w:sz w:val="18"/>
          <w:szCs w:val="18"/>
        </w:rPr>
        <w:t>клад</w:t>
      </w:r>
      <w:r>
        <w:rPr>
          <w:rFonts w:ascii="Tahoma" w:hAnsi="Tahoma" w:cs="Tahoma"/>
          <w:color w:val="000000"/>
          <w:sz w:val="18"/>
          <w:szCs w:val="18"/>
        </w:rPr>
        <w:t>:</w:t>
      </w:r>
    </w:p>
    <w:p w:rsidR="003569EA" w:rsidRPr="003569EA" w:rsidRDefault="007126C5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Реалізовано алгоритм, який дозволяє визначити</w:t>
      </w:r>
    </w:p>
    <w:p w:rsidR="003569EA" w:rsidRPr="003569EA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рядки матриць, що складаються з однакових цілих,</w:t>
      </w:r>
    </w:p>
    <w:p w:rsidR="003569EA" w:rsidRPr="003569EA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 xml:space="preserve">розташованих в різних стовпчиках. </w:t>
      </w:r>
      <w:r>
        <w:rPr>
          <w:color w:val="8B0000"/>
        </w:rPr>
        <w:t>В</w:t>
      </w:r>
      <w:r w:rsidRPr="003569EA">
        <w:rPr>
          <w:color w:val="8B0000"/>
        </w:rPr>
        <w:t>икористовуються</w:t>
      </w:r>
    </w:p>
    <w:p w:rsidR="003569EA" w:rsidRPr="003569EA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 xml:space="preserve">двовимірні масиви і структури. </w:t>
      </w:r>
      <w:r>
        <w:rPr>
          <w:color w:val="8B0000"/>
        </w:rPr>
        <w:t>С</w:t>
      </w:r>
      <w:r w:rsidRPr="003569EA">
        <w:rPr>
          <w:color w:val="8B0000"/>
        </w:rPr>
        <w:t>початку виконується</w:t>
      </w:r>
    </w:p>
    <w:p w:rsidR="003569EA" w:rsidRPr="003569EA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 xml:space="preserve">сортування рядків за зростанням. </w:t>
      </w:r>
      <w:r>
        <w:rPr>
          <w:color w:val="8B0000"/>
        </w:rPr>
        <w:t>В</w:t>
      </w:r>
      <w:r w:rsidRPr="003569EA">
        <w:rPr>
          <w:color w:val="8B0000"/>
        </w:rPr>
        <w:t>ідсортовані</w:t>
      </w:r>
    </w:p>
    <w:p w:rsidR="003569EA" w:rsidRPr="003569EA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рядки порівнюються і виводяться на екран номера</w:t>
      </w:r>
    </w:p>
    <w:p w:rsidR="007126C5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однакових рядків</w:t>
      </w:r>
      <w:r w:rsidRPr="003569EA">
        <w:rPr>
          <w:color w:val="8B0000"/>
        </w:rPr>
        <w:t xml:space="preserve"> </w:t>
      </w:r>
      <w:r w:rsidR="007126C5"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stdlib.h</w:t>
      </w:r>
      <w:proofErr w:type="spellEnd"/>
      <w:r>
        <w:rPr>
          <w:color w:val="8B0000"/>
        </w:rPr>
        <w:t>&gt;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string.h</w:t>
      </w:r>
      <w:proofErr w:type="spellEnd"/>
      <w:r>
        <w:rPr>
          <w:color w:val="8B0000"/>
        </w:rPr>
        <w:t>&gt;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stdio.h</w:t>
      </w:r>
      <w:proofErr w:type="spellEnd"/>
      <w:r>
        <w:rPr>
          <w:color w:val="8B0000"/>
        </w:rPr>
        <w:t>&gt;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conio.h</w:t>
      </w:r>
      <w:proofErr w:type="spellEnd"/>
      <w:r>
        <w:rPr>
          <w:color w:val="8B0000"/>
        </w:rPr>
        <w:t>&gt;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define</w:t>
      </w:r>
      <w:proofErr w:type="spellEnd"/>
      <w:r>
        <w:rPr>
          <w:color w:val="8B0000"/>
        </w:rPr>
        <w:t xml:space="preserve"> n 4 /*</w:t>
      </w:r>
      <w:r w:rsidR="003569EA">
        <w:rPr>
          <w:color w:val="8B0000"/>
        </w:rPr>
        <w:t>кількість рядків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#</w:t>
      </w:r>
      <w:proofErr w:type="spellStart"/>
      <w:r>
        <w:rPr>
          <w:color w:val="8B0000"/>
        </w:rPr>
        <w:t>define</w:t>
      </w:r>
      <w:proofErr w:type="spellEnd"/>
      <w:r>
        <w:rPr>
          <w:color w:val="8B0000"/>
        </w:rPr>
        <w:t xml:space="preserve"> m 4 /*</w:t>
      </w:r>
      <w:r w:rsidR="003569EA">
        <w:rPr>
          <w:color w:val="8B0000"/>
        </w:rPr>
        <w:t>кількість стовпців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typedef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mas</w:t>
      </w:r>
      <w:proofErr w:type="spellEnd"/>
      <w:r>
        <w:rPr>
          <w:color w:val="8B0000"/>
        </w:rPr>
        <w:t>{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i,i1;} </w:t>
      </w:r>
      <w:proofErr w:type="spellStart"/>
      <w:r>
        <w:rPr>
          <w:color w:val="8B0000"/>
        </w:rPr>
        <w:t>mas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m1[n][m]; /*</w:t>
      </w:r>
      <w:r w:rsidR="003569EA">
        <w:rPr>
          <w:color w:val="8B0000"/>
        </w:rPr>
        <w:t>первинний масив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struct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mas</w:t>
      </w:r>
      <w:proofErr w:type="spellEnd"/>
      <w:r>
        <w:rPr>
          <w:color w:val="8B0000"/>
        </w:rPr>
        <w:t>{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i,i1;};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mas</w:t>
      </w:r>
      <w:proofErr w:type="spellEnd"/>
      <w:r>
        <w:rPr>
          <w:color w:val="8B0000"/>
        </w:rPr>
        <w:t xml:space="preserve"> a[n*2]; </w:t>
      </w:r>
    </w:p>
    <w:p w:rsidR="003569EA" w:rsidRDefault="003569EA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/*масив типу</w:t>
      </w:r>
      <w:r w:rsidR="007126C5">
        <w:rPr>
          <w:color w:val="8B0000"/>
        </w:rPr>
        <w:t xml:space="preserve"> </w:t>
      </w:r>
      <w:proofErr w:type="spellStart"/>
      <w:r w:rsidR="007126C5">
        <w:rPr>
          <w:color w:val="8B0000"/>
        </w:rPr>
        <w:t>mas</w:t>
      </w:r>
      <w:proofErr w:type="spellEnd"/>
      <w:r w:rsidR="007126C5">
        <w:rPr>
          <w:color w:val="8B0000"/>
        </w:rPr>
        <w:t xml:space="preserve">, </w:t>
      </w:r>
      <w:r>
        <w:rPr>
          <w:color w:val="8B0000"/>
        </w:rPr>
        <w:t>де будуть лежати однакові</w:t>
      </w:r>
    </w:p>
    <w:p w:rsidR="007126C5" w:rsidRDefault="003569EA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рядки</w:t>
      </w:r>
      <w:r w:rsidR="007126C5">
        <w:rPr>
          <w:color w:val="8B0000"/>
        </w:rPr>
        <w:t xml:space="preserve">, a[1].i и a[1].i1 </w:t>
      </w:r>
      <w:r>
        <w:rPr>
          <w:color w:val="8B0000"/>
        </w:rPr>
        <w:t>–</w:t>
      </w:r>
      <w:r w:rsidR="007126C5">
        <w:rPr>
          <w:color w:val="8B0000"/>
        </w:rPr>
        <w:t xml:space="preserve"> </w:t>
      </w:r>
      <w:r>
        <w:rPr>
          <w:color w:val="8B0000"/>
        </w:rPr>
        <w:t>однакові рядки</w:t>
      </w:r>
      <w:r w:rsidR="007126C5"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void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main</w:t>
      </w:r>
      <w:proofErr w:type="spellEnd"/>
      <w:r>
        <w:rPr>
          <w:color w:val="8B0000"/>
        </w:rPr>
        <w:t>()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clrscr</w:t>
      </w:r>
      <w:proofErr w:type="spellEnd"/>
      <w:r>
        <w:rPr>
          <w:color w:val="8B0000"/>
        </w:rPr>
        <w:t>();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i,j;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randomize</w:t>
      </w:r>
      <w:proofErr w:type="spellEnd"/>
      <w:r>
        <w:rPr>
          <w:color w:val="8B0000"/>
        </w:rPr>
        <w:t>();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(i=0;i&lt;n;i++)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(j=0;j&lt;m;j++)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m1[i][j]</w:t>
      </w:r>
      <w:proofErr w:type="spellStart"/>
      <w:r>
        <w:rPr>
          <w:color w:val="8B0000"/>
        </w:rPr>
        <w:t>=random</w:t>
      </w:r>
      <w:proofErr w:type="spellEnd"/>
      <w:r>
        <w:rPr>
          <w:color w:val="8B0000"/>
        </w:rPr>
        <w:t>(2);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/*</w:t>
      </w:r>
      <w:r w:rsidR="003569EA" w:rsidRPr="003569EA">
        <w:t xml:space="preserve"> </w:t>
      </w:r>
      <w:r w:rsidR="003569EA" w:rsidRPr="003569EA">
        <w:rPr>
          <w:color w:val="8B0000"/>
        </w:rPr>
        <w:t xml:space="preserve">випадковим чином в масив заносимо цілі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(i=0;i&lt;n;i++)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("\n %d) ",i);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j=0;j&lt;m;j++)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 %d",m1[i][j]);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min</w:t>
      </w:r>
      <w:proofErr w:type="spellEnd"/>
      <w:r>
        <w:rPr>
          <w:color w:val="8B0000"/>
        </w:rPr>
        <w:t>, p;</w:t>
      </w:r>
    </w:p>
    <w:p w:rsidR="003569EA" w:rsidRPr="003569EA" w:rsidRDefault="007126C5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індекс мінімального елемента після s-</w:t>
      </w:r>
      <w:proofErr w:type="spellStart"/>
      <w:r w:rsidR="003569EA" w:rsidRPr="003569EA">
        <w:rPr>
          <w:color w:val="8B0000"/>
        </w:rPr>
        <w:t>го</w:t>
      </w:r>
      <w:proofErr w:type="spellEnd"/>
      <w:r w:rsidR="003569EA" w:rsidRPr="003569EA">
        <w:rPr>
          <w:color w:val="8B0000"/>
        </w:rPr>
        <w:t xml:space="preserve"> елемента</w:t>
      </w:r>
    </w:p>
    <w:p w:rsidR="007126C5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i-</w:t>
      </w:r>
      <w:proofErr w:type="spellStart"/>
      <w:r w:rsidRPr="003569EA">
        <w:rPr>
          <w:color w:val="8B0000"/>
        </w:rPr>
        <w:t>го</w:t>
      </w:r>
      <w:proofErr w:type="spellEnd"/>
      <w:r w:rsidRPr="003569EA">
        <w:rPr>
          <w:color w:val="8B0000"/>
        </w:rPr>
        <w:t xml:space="preserve"> рядка сортування рядків масиву по зростанню</w:t>
      </w:r>
      <w:r w:rsidRPr="003569EA">
        <w:rPr>
          <w:color w:val="8B0000"/>
        </w:rPr>
        <w:t xml:space="preserve"> </w:t>
      </w:r>
      <w:r w:rsidR="007126C5"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(i=0;i&lt;n;i++) { /* i-сорт</w:t>
      </w:r>
      <w:r w:rsidR="003569EA">
        <w:rPr>
          <w:color w:val="8B0000"/>
        </w:rPr>
        <w:t>ування</w:t>
      </w:r>
      <w:r>
        <w:rPr>
          <w:color w:val="8B0000"/>
        </w:rPr>
        <w:t xml:space="preserve"> i-</w:t>
      </w:r>
      <w:proofErr w:type="spellStart"/>
      <w:r w:rsidR="003569EA">
        <w:rPr>
          <w:color w:val="8B0000"/>
        </w:rPr>
        <w:t>ого</w:t>
      </w:r>
      <w:proofErr w:type="spellEnd"/>
      <w:r w:rsidR="003569EA">
        <w:rPr>
          <w:color w:val="8B0000"/>
        </w:rPr>
        <w:t xml:space="preserve"> рядка</w:t>
      </w:r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s=0;s&lt;m-1;s++)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min=m1[i][s+1];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j=s</w:t>
      </w:r>
      <w:proofErr w:type="spellEnd"/>
      <w:r>
        <w:rPr>
          <w:color w:val="8B0000"/>
        </w:rPr>
        <w:t>;j&lt;m;j++)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>(m1[i][j]&lt;</w:t>
      </w:r>
      <w:proofErr w:type="spellStart"/>
      <w:r>
        <w:rPr>
          <w:color w:val="8B0000"/>
        </w:rPr>
        <w:t>=min</w:t>
      </w:r>
      <w:proofErr w:type="spellEnd"/>
      <w:r>
        <w:rPr>
          <w:color w:val="8B0000"/>
        </w:rPr>
        <w:t>)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min=m1[i][j];</w:t>
      </w:r>
      <w:proofErr w:type="spellStart"/>
      <w:r>
        <w:rPr>
          <w:color w:val="8B0000"/>
        </w:rPr>
        <w:t>p=j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}</w:t>
      </w:r>
    </w:p>
    <w:p w:rsidR="003569EA" w:rsidRPr="003569EA" w:rsidRDefault="007126C5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запам'ятовуємо мінімальний елемент в ряду після</w:t>
      </w:r>
    </w:p>
    <w:p w:rsidR="007126C5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s-</w:t>
      </w:r>
      <w:proofErr w:type="spellStart"/>
      <w:r w:rsidRPr="003569EA">
        <w:rPr>
          <w:color w:val="8B0000"/>
        </w:rPr>
        <w:t>го</w:t>
      </w:r>
      <w:proofErr w:type="spellEnd"/>
      <w:r w:rsidRPr="003569EA">
        <w:rPr>
          <w:color w:val="8B0000"/>
        </w:rPr>
        <w:t xml:space="preserve"> елемента</w:t>
      </w:r>
      <w:r w:rsidR="007126C5"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>(m1[i][s]&gt;</w:t>
      </w:r>
      <w:proofErr w:type="spellStart"/>
      <w:r>
        <w:rPr>
          <w:color w:val="8B0000"/>
        </w:rPr>
        <w:t>=min</w:t>
      </w:r>
      <w:proofErr w:type="spellEnd"/>
      <w:r>
        <w:rPr>
          <w:color w:val="8B0000"/>
        </w:rPr>
        <w:t>)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m1[i][p]=m1[i][s];m1[i][s]</w:t>
      </w:r>
      <w:proofErr w:type="spellStart"/>
      <w:r>
        <w:rPr>
          <w:color w:val="8B0000"/>
        </w:rPr>
        <w:t>=min</w:t>
      </w:r>
      <w:proofErr w:type="spellEnd"/>
      <w:r>
        <w:rPr>
          <w:color w:val="8B0000"/>
        </w:rPr>
        <w:t>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}</w:t>
      </w:r>
    </w:p>
    <w:p w:rsidR="003569EA" w:rsidRPr="003569EA" w:rsidRDefault="007126C5" w:rsidP="003569EA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міняємо місцями s-й і p-й елемент, якщо</w:t>
      </w:r>
    </w:p>
    <w:p w:rsidR="007126C5" w:rsidRDefault="003569EA" w:rsidP="003569EA">
      <w:pPr>
        <w:pStyle w:val="HTML"/>
        <w:shd w:val="clear" w:color="auto" w:fill="FFFFFF"/>
        <w:rPr>
          <w:color w:val="8B0000"/>
        </w:rPr>
      </w:pPr>
      <w:r w:rsidRPr="003569EA">
        <w:rPr>
          <w:color w:val="8B0000"/>
        </w:rPr>
        <w:t>s-й&gt; p-</w:t>
      </w:r>
      <w:proofErr w:type="spellStart"/>
      <w:r w:rsidRPr="003569EA">
        <w:rPr>
          <w:color w:val="8B0000"/>
        </w:rPr>
        <w:t>го</w:t>
      </w:r>
      <w:proofErr w:type="spellEnd"/>
      <w:r w:rsidRPr="003569EA">
        <w:rPr>
          <w:color w:val="8B0000"/>
        </w:rPr>
        <w:t xml:space="preserve"> (мінімального)</w:t>
      </w:r>
      <w:r w:rsidR="007126C5"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("\n");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(i=0;i&lt;n;i++) {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("\n %d) ",i);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j=0;j&lt;m;j++)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 %d",m1[i][j]);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 xml:space="preserve">виводимо відсортований масив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s,k=0;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</w:t>
      </w:r>
      <w:r w:rsidR="003569EA" w:rsidRPr="003569EA">
        <w:t xml:space="preserve"> </w:t>
      </w:r>
      <w:r w:rsidR="003569EA" w:rsidRPr="003569EA">
        <w:rPr>
          <w:color w:val="8B0000"/>
        </w:rPr>
        <w:t>скільки елементів в i-</w:t>
      </w:r>
      <w:proofErr w:type="spellStart"/>
      <w:r w:rsidR="003569EA" w:rsidRPr="003569EA">
        <w:rPr>
          <w:color w:val="8B0000"/>
        </w:rPr>
        <w:t>му</w:t>
      </w:r>
      <w:proofErr w:type="spellEnd"/>
      <w:r w:rsidR="003569EA" w:rsidRPr="003569EA">
        <w:rPr>
          <w:color w:val="8B0000"/>
        </w:rPr>
        <w:t xml:space="preserve"> рядку збігаються з елементами i1 рядки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</w:t>
      </w:r>
      <w:r w:rsidR="003569EA">
        <w:rPr>
          <w:color w:val="8B0000"/>
        </w:rPr>
        <w:t xml:space="preserve">скільки рядків співпали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i1;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(i=0;i&lt;n-1;i++)</w:t>
      </w:r>
      <w:r>
        <w:rPr>
          <w:color w:val="8B0000"/>
        </w:rPr>
        <w:tab/>
        <w:t xml:space="preserve">/* </w:t>
      </w:r>
      <w:r w:rsidR="003569EA">
        <w:rPr>
          <w:color w:val="8B0000"/>
        </w:rPr>
        <w:t>верхній рядок</w:t>
      </w:r>
      <w:r>
        <w:rPr>
          <w:color w:val="8B0000"/>
        </w:rPr>
        <w:t xml:space="preserve"> i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 xml:space="preserve">(i1=i+1;i1&lt;n;i1++) { /* </w:t>
      </w:r>
      <w:r w:rsidR="003569EA">
        <w:rPr>
          <w:color w:val="8B0000"/>
        </w:rPr>
        <w:t>нижній рядок</w:t>
      </w:r>
      <w:r>
        <w:rPr>
          <w:color w:val="8B0000"/>
        </w:rPr>
        <w:t xml:space="preserve"> i1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  <w:t>s=0;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int</w:t>
      </w:r>
      <w:proofErr w:type="spellEnd"/>
      <w:r>
        <w:rPr>
          <w:color w:val="8B0000"/>
        </w:rPr>
        <w:t xml:space="preserve"> j=0;j&lt;m;j++)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порівняння йде по j-</w:t>
      </w:r>
      <w:proofErr w:type="spellStart"/>
      <w:r w:rsidR="003569EA" w:rsidRPr="003569EA">
        <w:rPr>
          <w:color w:val="8B0000"/>
        </w:rPr>
        <w:t>му</w:t>
      </w:r>
      <w:proofErr w:type="spellEnd"/>
      <w:r w:rsidR="003569EA" w:rsidRPr="003569EA">
        <w:rPr>
          <w:color w:val="8B0000"/>
        </w:rPr>
        <w:t xml:space="preserve"> стовпцю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>(m1[i][j]==m1[i1][j]) s++;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>якщо відповідні елементи в i-й і i1-го рядка збігаються то кількість збіглися збільшується на 1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if</w:t>
      </w:r>
      <w:proofErr w:type="spellEnd"/>
      <w:r>
        <w:rPr>
          <w:color w:val="8B0000"/>
        </w:rPr>
        <w:t>(</w:t>
      </w:r>
      <w:proofErr w:type="spellStart"/>
      <w:r>
        <w:rPr>
          <w:color w:val="8B0000"/>
        </w:rPr>
        <w:t>s==m</w:t>
      </w:r>
      <w:proofErr w:type="spellEnd"/>
      <w:r>
        <w:rPr>
          <w:color w:val="8B0000"/>
        </w:rPr>
        <w:t>) {a[k]</w:t>
      </w:r>
      <w:proofErr w:type="spellStart"/>
      <w:r>
        <w:rPr>
          <w:color w:val="8B0000"/>
        </w:rPr>
        <w:t>.i=i</w:t>
      </w:r>
      <w:proofErr w:type="spellEnd"/>
      <w:r>
        <w:rPr>
          <w:color w:val="8B0000"/>
        </w:rPr>
        <w:t>;a[k].i1=i1;k++;}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 w:rsidRPr="003569EA">
        <w:rPr>
          <w:color w:val="8B0000"/>
        </w:rPr>
        <w:t xml:space="preserve">якщо всі елементи i-й і i1-го рядка збіглися, то вони однакові </w:t>
      </w:r>
      <w:r>
        <w:rPr>
          <w:color w:val="8B0000"/>
        </w:rPr>
        <w:t>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}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 xml:space="preserve">("\n </w:t>
      </w:r>
      <w:r w:rsidR="003569EA">
        <w:rPr>
          <w:color w:val="8B0000"/>
        </w:rPr>
        <w:t>Співпадаючі рядки</w:t>
      </w:r>
      <w:r>
        <w:rPr>
          <w:color w:val="8B0000"/>
        </w:rPr>
        <w:t xml:space="preserve"> :");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for</w:t>
      </w:r>
      <w:proofErr w:type="spellEnd"/>
      <w:r>
        <w:rPr>
          <w:color w:val="8B0000"/>
        </w:rPr>
        <w:t>(i=0;i&lt;k;i++)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</w:r>
      <w:r>
        <w:rPr>
          <w:color w:val="8B0000"/>
        </w:rPr>
        <w:tab/>
      </w:r>
      <w:proofErr w:type="spellStart"/>
      <w:r>
        <w:rPr>
          <w:color w:val="8B0000"/>
        </w:rPr>
        <w:t>printf</w:t>
      </w:r>
      <w:proofErr w:type="spellEnd"/>
      <w:r>
        <w:rPr>
          <w:color w:val="8B0000"/>
        </w:rPr>
        <w:t>("\n %d и %d",a[i].i,a[i].i1);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</w:t>
      </w:r>
      <w:r w:rsidR="003569EA">
        <w:rPr>
          <w:color w:val="8B0000"/>
        </w:rPr>
        <w:t>друкуємо</w:t>
      </w:r>
      <w:r>
        <w:rPr>
          <w:color w:val="8B0000"/>
        </w:rPr>
        <w:t xml:space="preserve"> a[i].i-</w:t>
      </w:r>
      <w:r w:rsidR="003569EA">
        <w:rPr>
          <w:color w:val="8B0000"/>
        </w:rPr>
        <w:t>у</w:t>
      </w:r>
      <w:r>
        <w:rPr>
          <w:color w:val="8B0000"/>
        </w:rPr>
        <w:t xml:space="preserve"> и a[i].i1-</w:t>
      </w:r>
      <w:r w:rsidR="003569EA">
        <w:rPr>
          <w:color w:val="8B0000"/>
        </w:rPr>
        <w:t>у</w:t>
      </w:r>
      <w:r>
        <w:rPr>
          <w:color w:val="8B0000"/>
        </w:rPr>
        <w:t xml:space="preserve"> </w:t>
      </w:r>
      <w:r w:rsidR="003569EA">
        <w:rPr>
          <w:color w:val="8B0000"/>
        </w:rPr>
        <w:t>співпадаючий</w:t>
      </w:r>
      <w:r>
        <w:rPr>
          <w:color w:val="8B0000"/>
        </w:rPr>
        <w:t xml:space="preserve"> 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 </w:t>
      </w:r>
      <w:r w:rsidR="003569EA">
        <w:rPr>
          <w:color w:val="8B0000"/>
        </w:rPr>
        <w:t>рядок</w:t>
      </w:r>
      <w:bookmarkStart w:id="17" w:name="_GoBack"/>
      <w:bookmarkEnd w:id="17"/>
      <w:r>
        <w:rPr>
          <w:color w:val="8B0000"/>
        </w:rPr>
        <w:t xml:space="preserve"> */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getch</w:t>
      </w:r>
      <w:proofErr w:type="spellEnd"/>
      <w:r>
        <w:rPr>
          <w:color w:val="8B0000"/>
        </w:rPr>
        <w:t>();</w:t>
      </w:r>
    </w:p>
    <w:p w:rsidR="007126C5" w:rsidRDefault="007126C5" w:rsidP="007126C5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BF2493" w:rsidRDefault="00BF2493"/>
    <w:sectPr w:rsidR="00BF2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81F"/>
    <w:multiLevelType w:val="multilevel"/>
    <w:tmpl w:val="A0AA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FB"/>
    <w:rsid w:val="000002FB"/>
    <w:rsid w:val="003569EA"/>
    <w:rsid w:val="004C6EA2"/>
    <w:rsid w:val="007126C5"/>
    <w:rsid w:val="009B7F98"/>
    <w:rsid w:val="00BA7610"/>
    <w:rsid w:val="00BF2493"/>
    <w:rsid w:val="00C7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26C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1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7126C5"/>
  </w:style>
  <w:style w:type="paragraph" w:styleId="HTML">
    <w:name w:val="HTML Preformatted"/>
    <w:basedOn w:val="a"/>
    <w:link w:val="HTML0"/>
    <w:uiPriority w:val="99"/>
    <w:unhideWhenUsed/>
    <w:rsid w:val="0071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126C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ample">
    <w:name w:val="texample"/>
    <w:basedOn w:val="a0"/>
    <w:rsid w:val="00712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26C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1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7126C5"/>
  </w:style>
  <w:style w:type="paragraph" w:styleId="HTML">
    <w:name w:val="HTML Preformatted"/>
    <w:basedOn w:val="a"/>
    <w:link w:val="HTML0"/>
    <w:uiPriority w:val="99"/>
    <w:unhideWhenUsed/>
    <w:rsid w:val="00712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126C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ample">
    <w:name w:val="texample"/>
    <w:basedOn w:val="a0"/>
    <w:rsid w:val="0071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6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5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9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5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7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32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3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90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9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7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7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8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3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5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5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1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7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4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3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5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3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6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7219</Words>
  <Characters>4116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2019-12-24T06:28:00Z</dcterms:created>
  <dcterms:modified xsi:type="dcterms:W3CDTF">2019-12-24T07:20:00Z</dcterms:modified>
</cp:coreProperties>
</file>