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68D" w:rsidRDefault="004E568D">
      <w:r>
        <w:rPr>
          <w:rFonts w:hint="eastAsia"/>
        </w:rPr>
        <w:t>订单：</w:t>
      </w:r>
    </w:p>
    <w:p w:rsidR="009B52C1" w:rsidRDefault="004E568D" w:rsidP="004E568D">
      <w:pPr>
        <w:ind w:firstLine="420"/>
      </w:pPr>
      <w:r>
        <w:rPr>
          <w:rFonts w:hint="eastAsia"/>
        </w:rPr>
        <w:t>不靠谱甲方：</w:t>
      </w:r>
    </w:p>
    <w:p w:rsidR="004E568D" w:rsidRDefault="004E568D">
      <w:r>
        <w:tab/>
      </w:r>
      <w:r>
        <w:rPr>
          <w:rFonts w:hint="eastAsia"/>
        </w:rPr>
        <w:t>高报酬，低限时，只显示总属性点/不完整属性点要求</w:t>
      </w:r>
    </w:p>
    <w:p w:rsidR="00D34BF5" w:rsidRDefault="00D34BF5"/>
    <w:p w:rsidR="00D34BF5" w:rsidRDefault="00D34BF5"/>
    <w:p w:rsidR="00D34BF5" w:rsidRDefault="00D34BF5">
      <w:r>
        <w:rPr>
          <w:rFonts w:hint="eastAsia"/>
        </w:rPr>
        <w:t>订单模式：要求先行，通过订单中要求的属性，衡量已有配件、配件生产能力与时间限制等，确定是否进行订单生产</w:t>
      </w:r>
    </w:p>
    <w:p w:rsidR="00D34BF5" w:rsidRDefault="00D34BF5">
      <w:r>
        <w:rPr>
          <w:rFonts w:hint="eastAsia"/>
        </w:rPr>
        <w:t>接受后取消需支付毁约金</w:t>
      </w:r>
    </w:p>
    <w:p w:rsidR="00D34BF5" w:rsidRDefault="00D34BF5">
      <w:r>
        <w:rPr>
          <w:rFonts w:hint="eastAsia"/>
        </w:rPr>
        <w:t>前期属性低，时间限制适中，需适量购买成品部件来完成订单</w:t>
      </w:r>
    </w:p>
    <w:p w:rsidR="00D34BF5" w:rsidRDefault="00D34BF5"/>
    <w:p w:rsidR="00D34BF5" w:rsidRDefault="00D34BF5">
      <w:r>
        <w:rPr>
          <w:rFonts w:hint="eastAsia"/>
        </w:rPr>
        <w:t>建立部件生产舱室为投资缓慢产出，后期值回价值并有利润，期间设计点为回本周期</w:t>
      </w:r>
    </w:p>
    <w:p w:rsidR="00D34BF5" w:rsidRDefault="00D34BF5">
      <w:r>
        <w:rPr>
          <w:rFonts w:hint="eastAsia"/>
        </w:rPr>
        <w:t>例如，建立一间厂房需要1000元，买每个等属性部件为50，每生产1个所需的电力成本为</w:t>
      </w:r>
      <w:r>
        <w:t>2</w:t>
      </w:r>
      <w:r>
        <w:rPr>
          <w:rFonts w:hint="eastAsia"/>
        </w:rPr>
        <w:t>0元，每等属性在订单中卖出的价值为</w:t>
      </w:r>
      <w:r w:rsidR="00CA639F">
        <w:t>60</w:t>
      </w:r>
      <w:r>
        <w:rPr>
          <w:rFonts w:hint="eastAsia"/>
        </w:rPr>
        <w:t>，则，回本周期为：生产有1000/（</w:t>
      </w:r>
      <w:r w:rsidR="00CA639F">
        <w:t>60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）=</w:t>
      </w:r>
      <w:r w:rsidR="00CA639F">
        <w:t>25</w:t>
      </w:r>
      <w:r>
        <w:rPr>
          <w:rFonts w:hint="eastAsia"/>
        </w:rPr>
        <w:t>个此配件的产品后回本；但若不建筑，则</w:t>
      </w:r>
      <w:r w:rsidR="00CA639F">
        <w:rPr>
          <w:rFonts w:hint="eastAsia"/>
        </w:rPr>
        <w:t>同数量产品生产后</w:t>
      </w:r>
      <w:r>
        <w:rPr>
          <w:rFonts w:hint="eastAsia"/>
        </w:rPr>
        <w:t>盈余20*（</w:t>
      </w:r>
      <w:r w:rsidR="00CA639F">
        <w:t>60</w:t>
      </w:r>
      <w:r>
        <w:rPr>
          <w:rFonts w:hint="eastAsia"/>
        </w:rPr>
        <w:t>-</w:t>
      </w:r>
      <w:r>
        <w:t>50</w:t>
      </w:r>
      <w:r>
        <w:rPr>
          <w:rFonts w:hint="eastAsia"/>
        </w:rPr>
        <w:t>）=</w:t>
      </w:r>
      <w:r w:rsidR="00CA639F">
        <w:t>200</w:t>
      </w:r>
      <w:r w:rsidR="00CA639F">
        <w:rPr>
          <w:rFonts w:hint="eastAsia"/>
        </w:rPr>
        <w:t>；当生产30件时，有厂房盈余：（60-20）*30-1000=</w:t>
      </w:r>
      <w:r w:rsidR="00CA639F">
        <w:t>200</w:t>
      </w:r>
      <w:r w:rsidR="00CA639F">
        <w:rPr>
          <w:rFonts w:hint="eastAsia"/>
        </w:rPr>
        <w:t>，无厂房盈余：300；生产40件时：有：1600；无：400</w:t>
      </w:r>
      <w:r w:rsidR="007532F4">
        <w:rPr>
          <w:rFonts w:hint="eastAsia"/>
        </w:rPr>
        <w:t>。</w:t>
      </w:r>
    </w:p>
    <w:p w:rsidR="007532F4" w:rsidRDefault="007532F4">
      <w:r>
        <w:rPr>
          <w:rFonts w:hint="eastAsia"/>
        </w:rPr>
        <w:t>故当利润到达一定值时，需有升级需求或追加房间需求</w:t>
      </w:r>
    </w:p>
    <w:p w:rsidR="007532F4" w:rsidRDefault="007532F4"/>
    <w:p w:rsidR="007532F4" w:rsidRDefault="007532F4">
      <w:r>
        <w:rPr>
          <w:rFonts w:hint="eastAsia"/>
        </w:rPr>
        <w:t>随着声望增加，新生订单增多</w:t>
      </w:r>
    </w:p>
    <w:p w:rsidR="007532F4" w:rsidRDefault="007532F4">
      <w:r>
        <w:rPr>
          <w:rFonts w:hint="eastAsia"/>
        </w:rPr>
        <w:t>连续拒绝一定量的订单后，几率触发负面报道事件“大场摆谱，无视需求”等，降低声望，</w:t>
      </w:r>
    </w:p>
    <w:p w:rsidR="002D707F" w:rsidRDefault="002D707F"/>
    <w:p w:rsidR="002D707F" w:rsidRDefault="002D707F">
      <w:r>
        <w:rPr>
          <w:rFonts w:hint="eastAsia"/>
        </w:rPr>
        <w:t>队伍中的订单为已经确定要进行的订单，当当前订单</w:t>
      </w:r>
      <w:r w:rsidR="006C39ED">
        <w:rPr>
          <w:rFonts w:hint="eastAsia"/>
        </w:rPr>
        <w:t>完成，队伍中有已配置订单时，生产线自动开始进行下个订单的生产。</w:t>
      </w:r>
    </w:p>
    <w:p w:rsidR="006C39ED" w:rsidRDefault="006C39ED">
      <w:r>
        <w:rPr>
          <w:rFonts w:hint="eastAsia"/>
        </w:rPr>
        <w:t>队列中的订单状态有配置、未配置两种，在正在进行的订单旁边按顺序显示icon（未配置在icon上进行提示），点击icon可打开配置界面，显示配置的加工所经机器、使用部件以及部件的供给程度。拖动icon可以改变队列中（未进行）的订单顺序</w:t>
      </w:r>
    </w:p>
    <w:p w:rsidR="006664DB" w:rsidRDefault="006664DB"/>
    <w:p w:rsidR="006664DB" w:rsidRDefault="006664DB">
      <w:r>
        <w:rPr>
          <w:rFonts w:hint="eastAsia"/>
        </w:rPr>
        <w:t>订单所有信息：</w:t>
      </w:r>
    </w:p>
    <w:p w:rsidR="006664DB" w:rsidRDefault="006664DB" w:rsidP="000136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订单名称</w:t>
      </w:r>
      <w:r w:rsidR="000136F8">
        <w:rPr>
          <w:rFonts w:hint="eastAsia"/>
        </w:rPr>
        <w:t>：XXXXXXXXX</w:t>
      </w:r>
    </w:p>
    <w:p w:rsidR="000136F8" w:rsidRDefault="000136F8" w:rsidP="000136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订单期限：</w:t>
      </w:r>
    </w:p>
    <w:p w:rsidR="000136F8" w:rsidRDefault="000136F8" w:rsidP="000136F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未接受时：XX月XX日；订单签约剩余时间：XX月XX日</w:t>
      </w:r>
    </w:p>
    <w:p w:rsidR="000136F8" w:rsidRDefault="000136F8" w:rsidP="000136F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接受后：剩余XX月XX日</w:t>
      </w:r>
    </w:p>
    <w:p w:rsidR="000136F8" w:rsidRDefault="000136F8" w:rsidP="000136F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进行中：剩余XX月XX日</w:t>
      </w:r>
    </w:p>
    <w:p w:rsidR="000136F8" w:rsidRDefault="000136F8" w:rsidP="000136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要求件数：XX个</w:t>
      </w:r>
    </w:p>
    <w:p w:rsidR="000136F8" w:rsidRDefault="000136F8" w:rsidP="000136F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要求属性：</w:t>
      </w:r>
    </w:p>
    <w:p w:rsidR="000136F8" w:rsidRDefault="000136F8" w:rsidP="000136F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行动能力：</w:t>
      </w:r>
    </w:p>
    <w:p w:rsidR="000136F8" w:rsidRDefault="000136F8" w:rsidP="000136F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感知能力：</w:t>
      </w:r>
    </w:p>
    <w:p w:rsidR="000136F8" w:rsidRDefault="000136F8" w:rsidP="000136F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生存能力：</w:t>
      </w:r>
    </w:p>
    <w:p w:rsidR="000136F8" w:rsidRDefault="000136F8" w:rsidP="000136F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攻击能力：</w:t>
      </w:r>
    </w:p>
    <w:p w:rsidR="000136F8" w:rsidRDefault="000136F8" w:rsidP="000136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要求达标率：XX%</w:t>
      </w:r>
    </w:p>
    <w:p w:rsidR="000136F8" w:rsidRDefault="000136F8" w:rsidP="000136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已完成件数（仅进行中）：YY/XX个</w:t>
      </w:r>
    </w:p>
    <w:p w:rsidR="000136F8" w:rsidRDefault="000136F8" w:rsidP="000136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已完成达标率（仅进行中）：XX%</w:t>
      </w:r>
    </w:p>
    <w:p w:rsidR="002C2182" w:rsidRDefault="002C2182" w:rsidP="000136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分配加工环节：</w:t>
      </w:r>
    </w:p>
    <w:p w:rsidR="002C2182" w:rsidRDefault="002C2182" w:rsidP="002C218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已接受未进行：可编辑</w:t>
      </w:r>
    </w:p>
    <w:p w:rsidR="002C2182" w:rsidRDefault="002C2182" w:rsidP="002C218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进行中：不可编辑，可追加生产数量</w:t>
      </w:r>
    </w:p>
    <w:p w:rsidR="007E799A" w:rsidRDefault="007E799A" w:rsidP="000136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取消订单：</w:t>
      </w:r>
    </w:p>
    <w:p w:rsidR="007E799A" w:rsidRDefault="007E799A" w:rsidP="007E799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未接受时：拒绝（无损失）</w:t>
      </w:r>
    </w:p>
    <w:p w:rsidR="007E799A" w:rsidRDefault="007E799A" w:rsidP="007E799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接受后未进行：取消（交还订金）</w:t>
      </w:r>
    </w:p>
    <w:p w:rsidR="007E799A" w:rsidRDefault="007E799A" w:rsidP="007E799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进行中：取消（</w:t>
      </w:r>
      <w:r w:rsidR="002C2182">
        <w:rPr>
          <w:rFonts w:hint="eastAsia"/>
        </w:rPr>
        <w:t>交还定金、已生产货物作废</w:t>
      </w:r>
      <w:r>
        <w:rPr>
          <w:rFonts w:hint="eastAsia"/>
        </w:rPr>
        <w:t>）</w:t>
      </w:r>
    </w:p>
    <w:p w:rsidR="007E799A" w:rsidRDefault="007E799A" w:rsidP="007E799A"/>
    <w:p w:rsidR="007E799A" w:rsidRDefault="007E799A" w:rsidP="007E799A"/>
    <w:p w:rsidR="007E799A" w:rsidRDefault="007E799A" w:rsidP="007E799A">
      <w:r>
        <w:rPr>
          <w:rFonts w:hint="eastAsia"/>
        </w:rPr>
        <w:t>订单接受时：收到部分定金</w:t>
      </w:r>
    </w:p>
    <w:p w:rsidR="007E799A" w:rsidRDefault="007E799A" w:rsidP="007E799A">
      <w:r>
        <w:tab/>
      </w:r>
      <w:r>
        <w:rPr>
          <w:rFonts w:hint="eastAsia"/>
        </w:rPr>
        <w:t>全部交货后，收到剩余金额、声望、其它（如特殊订单提供一些科技、机器等）</w:t>
      </w:r>
    </w:p>
    <w:p w:rsidR="00F47659" w:rsidRDefault="00F47659" w:rsidP="007E799A"/>
    <w:p w:rsidR="00F47659" w:rsidRDefault="00F47659" w:rsidP="007E799A"/>
    <w:p w:rsidR="00277C2D" w:rsidRDefault="00333908" w:rsidP="007E799A">
      <w:r>
        <w:rPr>
          <w:noProof/>
        </w:rPr>
        <w:drawing>
          <wp:inline distT="0" distB="0" distL="0" distR="0" wp14:anchorId="054866B1" wp14:editId="340B4F95">
            <wp:extent cx="2190476" cy="16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659" w:rsidRDefault="00BD3BBC" w:rsidP="007E799A">
      <w:r>
        <w:rPr>
          <w:rFonts w:hint="eastAsia"/>
        </w:rPr>
        <w:t>P</w:t>
      </w:r>
      <w:r w:rsidR="00333908">
        <w:rPr>
          <w:rFonts w:hint="eastAsia"/>
        </w:rPr>
        <w:t>rocessSample-中，若</w:t>
      </w:r>
      <w:r w:rsidR="00277C2D">
        <w:rPr>
          <w:rFonts w:hint="eastAsia"/>
        </w:rPr>
        <w:t>当前process</w:t>
      </w:r>
      <w:r w:rsidR="00333908">
        <w:rPr>
          <w:rFonts w:hint="eastAsia"/>
        </w:rPr>
        <w:t>非最后一个，ArrowImg.SetActive(true)</w:t>
      </w:r>
    </w:p>
    <w:p w:rsidR="00D93C35" w:rsidRDefault="00D93C35" w:rsidP="007E799A"/>
    <w:p w:rsidR="00D93C35" w:rsidRDefault="00D93C35" w:rsidP="007E799A">
      <w:r>
        <w:rPr>
          <w:rFonts w:hint="eastAsia"/>
        </w:rPr>
        <w:t>建造菜单逻辑：</w:t>
      </w:r>
    </w:p>
    <w:p w:rsidR="00D93C35" w:rsidRDefault="00D93C35" w:rsidP="007E799A">
      <w:pPr>
        <w:rPr>
          <w:rFonts w:hint="eastAsia"/>
        </w:rPr>
      </w:pPr>
      <w:r>
        <w:rPr>
          <w:noProof/>
        </w:rPr>
        <w:drawing>
          <wp:inline distT="0" distB="0" distL="0" distR="0" wp14:anchorId="45922D80" wp14:editId="20F58D9F">
            <wp:extent cx="1923810" cy="245714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7A" w:rsidRDefault="0082667A" w:rsidP="007E799A">
      <w:pPr>
        <w:rPr>
          <w:rFonts w:hint="eastAsia"/>
        </w:rPr>
      </w:pPr>
      <w:r>
        <w:rPr>
          <w:rFonts w:hint="eastAsia"/>
        </w:rPr>
        <w:t>总panel- Toggle Group</w:t>
      </w:r>
    </w:p>
    <w:p w:rsidR="0082667A" w:rsidRDefault="0082667A" w:rsidP="0082667A">
      <w:pPr>
        <w:ind w:firstLineChars="50" w:firstLine="105"/>
        <w:rPr>
          <w:rFonts w:hint="eastAsia"/>
        </w:rPr>
      </w:pPr>
      <w:r>
        <w:t>|__</w:t>
      </w:r>
      <w:r>
        <w:rPr>
          <w:rFonts w:hint="eastAsia"/>
        </w:rPr>
        <w:t>房间分类Toggle</w:t>
      </w:r>
      <w:r w:rsidR="00E8720B">
        <w:t xml:space="preserve"> </w:t>
      </w:r>
      <w:r w:rsidR="00E8720B">
        <w:rPr>
          <w:rFonts w:hint="eastAsia"/>
        </w:rPr>
        <w:t>isOn</w:t>
      </w:r>
      <w:r w:rsidR="00E8720B">
        <w:t xml:space="preserve"> </w:t>
      </w:r>
      <w:r w:rsidR="00E8720B">
        <w:sym w:font="Wingdings" w:char="F0E0"/>
      </w:r>
      <w:r w:rsidR="00E8720B">
        <w:t xml:space="preserve"> </w:t>
      </w:r>
      <w:r w:rsidR="00E8720B">
        <w:rPr>
          <w:rFonts w:hint="eastAsia"/>
        </w:rPr>
        <w:t>类型房间button</w:t>
      </w:r>
      <w:r w:rsidR="00E8720B">
        <w:t xml:space="preserve"> </w:t>
      </w:r>
      <w:r w:rsidR="00E8720B">
        <w:rPr>
          <w:rFonts w:hint="eastAsia"/>
        </w:rPr>
        <w:t>list</w:t>
      </w:r>
      <w:r w:rsidR="00E8720B">
        <w:t xml:space="preserve"> </w:t>
      </w:r>
      <w:r w:rsidR="00E8720B">
        <w:rPr>
          <w:rFonts w:hint="eastAsia"/>
        </w:rPr>
        <w:t>SetActive（true）</w:t>
      </w:r>
    </w:p>
    <w:p w:rsidR="0082667A" w:rsidRDefault="0082667A" w:rsidP="0082667A">
      <w:pPr>
        <w:ind w:firstLineChars="50" w:firstLine="105"/>
      </w:pPr>
      <w:r>
        <w:tab/>
        <w:t>|__</w:t>
      </w:r>
      <w:r>
        <w:rPr>
          <w:rFonts w:hint="eastAsia"/>
        </w:rPr>
        <w:t>类型房间按钮</w:t>
      </w:r>
      <w:r w:rsidR="00EE7B32">
        <w:t xml:space="preserve"> button</w:t>
      </w:r>
    </w:p>
    <w:p w:rsidR="00EE7B32" w:rsidRDefault="00EE7B32" w:rsidP="0082667A">
      <w:pPr>
        <w:ind w:firstLineChars="50" w:firstLine="105"/>
        <w:rPr>
          <w:rFonts w:hint="eastAsia"/>
        </w:rPr>
      </w:pPr>
      <w:r>
        <w:tab/>
      </w:r>
      <w:r>
        <w:tab/>
        <w:t>--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click（）设置该房间分类toggle</w:t>
      </w:r>
      <w:r>
        <w:t xml:space="preserve"> </w:t>
      </w:r>
      <w:r>
        <w:rPr>
          <w:rFonts w:hint="eastAsia"/>
        </w:rPr>
        <w:t>isOn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false</w:t>
      </w:r>
      <w:r w:rsidR="00EB31EE">
        <w:t xml:space="preserve"> </w:t>
      </w:r>
      <w:r w:rsidR="00EB31EE">
        <w:rPr>
          <w:rFonts w:hint="eastAsia"/>
        </w:rPr>
        <w:t>（选定房间后关闭</w:t>
      </w:r>
      <w:r w:rsidR="00B756FC">
        <w:rPr>
          <w:rFonts w:hint="eastAsia"/>
        </w:rPr>
        <w:t>toggle</w:t>
      </w:r>
      <w:r w:rsidR="00EB31EE">
        <w:rPr>
          <w:rFonts w:hint="eastAsia"/>
        </w:rPr>
        <w:t>选择栏）</w:t>
      </w:r>
    </w:p>
    <w:p w:rsidR="0082667A" w:rsidRDefault="0082667A" w:rsidP="007E799A"/>
    <w:p w:rsidR="00B756FC" w:rsidRDefault="00B756FC" w:rsidP="007E799A"/>
    <w:p w:rsidR="00B756FC" w:rsidRPr="007B33EA" w:rsidRDefault="00B756FC" w:rsidP="007E799A">
      <w:pPr>
        <w:rPr>
          <w:color w:val="FF0000"/>
        </w:rPr>
      </w:pPr>
      <w:r w:rsidRPr="007B33EA">
        <w:rPr>
          <w:rFonts w:hint="eastAsia"/>
          <w:color w:val="FF0000"/>
        </w:rPr>
        <w:t>需要解决逻辑：</w:t>
      </w:r>
    </w:p>
    <w:p w:rsidR="00B756FC" w:rsidRDefault="00B756FC" w:rsidP="007E799A">
      <w:pPr>
        <w:rPr>
          <w:color w:val="FF0000"/>
        </w:rPr>
      </w:pPr>
      <w:r w:rsidRPr="007B33EA">
        <w:rPr>
          <w:rFonts w:hint="eastAsia"/>
          <w:color w:val="FF0000"/>
        </w:rPr>
        <w:lastRenderedPageBreak/>
        <w:t>在gui中，</w:t>
      </w:r>
      <w:r w:rsidR="00AD0B4B" w:rsidRPr="007B33EA">
        <w:rPr>
          <w:rFonts w:hint="eastAsia"/>
          <w:color w:val="FF0000"/>
        </w:rPr>
        <w:t>当开启一个toggle时，</w:t>
      </w:r>
      <w:r w:rsidRPr="007B33EA">
        <w:rPr>
          <w:rFonts w:hint="eastAsia"/>
          <w:color w:val="FF0000"/>
        </w:rPr>
        <w:t>若任意一</w:t>
      </w:r>
      <w:r w:rsidR="00AD0B4B" w:rsidRPr="007B33EA">
        <w:rPr>
          <w:rFonts w:hint="eastAsia"/>
          <w:color w:val="FF0000"/>
        </w:rPr>
        <w:t>非当前</w:t>
      </w:r>
      <w:r w:rsidRPr="007B33EA">
        <w:rPr>
          <w:rFonts w:hint="eastAsia"/>
          <w:color w:val="FF0000"/>
        </w:rPr>
        <w:t>个toggle</w:t>
      </w:r>
      <w:r w:rsidRPr="007B33EA">
        <w:rPr>
          <w:color w:val="FF0000"/>
        </w:rPr>
        <w:t xml:space="preserve"> </w:t>
      </w:r>
      <w:r w:rsidRPr="007B33EA">
        <w:rPr>
          <w:rFonts w:hint="eastAsia"/>
          <w:color w:val="FF0000"/>
        </w:rPr>
        <w:t>group中有isOn</w:t>
      </w:r>
      <w:r w:rsidR="00AD0B4B" w:rsidRPr="007B33EA">
        <w:rPr>
          <w:rFonts w:hint="eastAsia"/>
          <w:color w:val="FF0000"/>
        </w:rPr>
        <w:t>的，也set</w:t>
      </w:r>
      <w:r w:rsidR="00AD0B4B" w:rsidRPr="007B33EA">
        <w:rPr>
          <w:color w:val="FF0000"/>
        </w:rPr>
        <w:t xml:space="preserve"> </w:t>
      </w:r>
      <w:r w:rsidR="00AD0B4B" w:rsidRPr="007B33EA">
        <w:rPr>
          <w:rFonts w:hint="eastAsia"/>
          <w:color w:val="FF0000"/>
        </w:rPr>
        <w:t>false</w:t>
      </w:r>
    </w:p>
    <w:p w:rsidR="007B33EA" w:rsidRPr="007B33EA" w:rsidRDefault="007B33EA" w:rsidP="007E799A"/>
    <w:p w:rsidR="007B33EA" w:rsidRDefault="00AA4BA4" w:rsidP="007E799A">
      <w:r>
        <w:rPr>
          <w:rFonts w:hint="eastAsia"/>
        </w:rPr>
        <w:t>内核解析室：</w:t>
      </w:r>
    </w:p>
    <w:p w:rsidR="00AA4BA4" w:rsidRDefault="00AA4BA4" w:rsidP="007E799A">
      <w:r>
        <w:tab/>
      </w:r>
      <w:r>
        <w:rPr>
          <w:rFonts w:hint="eastAsia"/>
        </w:rPr>
        <w:t>中后期</w:t>
      </w:r>
    </w:p>
    <w:p w:rsidR="00AA4BA4" w:rsidRDefault="00AA4BA4" w:rsidP="007E799A">
      <w:r>
        <w:tab/>
      </w:r>
      <w:r>
        <w:rPr>
          <w:rFonts w:hint="eastAsia"/>
        </w:rPr>
        <w:t>将既有内核增加可加工强度</w:t>
      </w:r>
    </w:p>
    <w:p w:rsidR="005A3F64" w:rsidRDefault="005A3F64" w:rsidP="007E799A"/>
    <w:p w:rsidR="005A3F64" w:rsidRDefault="005A3F64" w:rsidP="007E799A"/>
    <w:p w:rsidR="005A3F64" w:rsidRDefault="005A3F64" w:rsidP="007E799A">
      <w:r>
        <w:rPr>
          <w:rFonts w:hint="eastAsia"/>
        </w:rPr>
        <w:t>RoomId</w:t>
      </w:r>
      <w:r w:rsidR="00AB5171">
        <w:rPr>
          <w:rFonts w:hint="eastAsia"/>
        </w:rPr>
        <w:t>分段：</w:t>
      </w:r>
    </w:p>
    <w:p w:rsidR="00AB5171" w:rsidRDefault="00AB5171" w:rsidP="007E799A">
      <w:r>
        <w:rPr>
          <w:rFonts w:hint="eastAsia"/>
        </w:rPr>
        <w:t>1001-1999=合成室</w:t>
      </w:r>
    </w:p>
    <w:p w:rsidR="00B104C2" w:rsidRDefault="00B104C2" w:rsidP="007E799A">
      <w:r>
        <w:tab/>
        <w:t>1010</w:t>
      </w:r>
    </w:p>
    <w:p w:rsidR="00B104C2" w:rsidRDefault="00B104C2" w:rsidP="007E799A">
      <w:r>
        <w:tab/>
        <w:t>1020</w:t>
      </w:r>
    </w:p>
    <w:p w:rsidR="00B104C2" w:rsidRDefault="00B104C2" w:rsidP="007E799A">
      <w:pPr>
        <w:rPr>
          <w:rFonts w:hint="eastAsia"/>
        </w:rPr>
      </w:pPr>
      <w:r>
        <w:tab/>
        <w:t>1030</w:t>
      </w:r>
    </w:p>
    <w:p w:rsidR="00AB5171" w:rsidRDefault="00AB5171" w:rsidP="007E799A">
      <w:r>
        <w:rPr>
          <w:rFonts w:hint="eastAsia"/>
        </w:rPr>
        <w:t>2001-2999=生产室</w:t>
      </w:r>
    </w:p>
    <w:p w:rsidR="00B104C2" w:rsidRDefault="00B104C2" w:rsidP="007E799A">
      <w:r>
        <w:tab/>
        <w:t>2010</w:t>
      </w:r>
    </w:p>
    <w:p w:rsidR="00B104C2" w:rsidRDefault="00B104C2" w:rsidP="007E799A">
      <w:r>
        <w:tab/>
        <w:t>2020</w:t>
      </w:r>
    </w:p>
    <w:p w:rsidR="00B104C2" w:rsidRDefault="00B104C2" w:rsidP="007E799A">
      <w:pPr>
        <w:rPr>
          <w:rFonts w:hint="eastAsia"/>
        </w:rPr>
      </w:pPr>
      <w:r>
        <w:tab/>
        <w:t>2030</w:t>
      </w:r>
    </w:p>
    <w:p w:rsidR="00AB5171" w:rsidRDefault="00AB5171" w:rsidP="007E799A">
      <w:pPr>
        <w:rPr>
          <w:rFonts w:hint="eastAsia"/>
        </w:rPr>
      </w:pPr>
      <w:r>
        <w:rPr>
          <w:rFonts w:hint="eastAsia"/>
        </w:rPr>
        <w:t>3001-3999=仓库</w:t>
      </w:r>
    </w:p>
    <w:p w:rsidR="00AB5171" w:rsidRDefault="00AB5171" w:rsidP="007E799A">
      <w:r>
        <w:rPr>
          <w:rFonts w:hint="eastAsia"/>
        </w:rPr>
        <w:t>4001-4999=能源</w:t>
      </w:r>
    </w:p>
    <w:p w:rsidR="002400BA" w:rsidRDefault="002400BA" w:rsidP="007E799A"/>
    <w:p w:rsidR="002400BA" w:rsidRDefault="002400BA" w:rsidP="007E799A"/>
    <w:p w:rsidR="002400BA" w:rsidRDefault="000B28BA" w:rsidP="007E799A">
      <w:r>
        <w:rPr>
          <w:rFonts w:hint="eastAsia"/>
        </w:rPr>
        <w:t>相机关系：</w:t>
      </w:r>
    </w:p>
    <w:p w:rsidR="000B28BA" w:rsidRDefault="000B28BA" w:rsidP="000B28BA">
      <w:r>
        <w:rPr>
          <w:rFonts w:hint="eastAsia"/>
        </w:rPr>
        <w:t>相机组</w:t>
      </w:r>
    </w:p>
    <w:p w:rsidR="000B28BA" w:rsidRDefault="000B28BA" w:rsidP="000B28BA">
      <w:r>
        <w:tab/>
      </w:r>
      <w:r>
        <w:rPr>
          <w:rFonts w:hint="eastAsia"/>
        </w:rPr>
        <w:t>--主相机</w:t>
      </w:r>
      <w:r w:rsidR="00E07501">
        <w:rPr>
          <w:rFonts w:hint="eastAsia"/>
        </w:rPr>
        <w:t>，有透视，用于显示</w:t>
      </w:r>
    </w:p>
    <w:p w:rsidR="000B28BA" w:rsidRDefault="000B28BA" w:rsidP="000B28BA">
      <w:r>
        <w:tab/>
      </w:r>
      <w:r>
        <w:rPr>
          <w:rFonts w:hint="eastAsia"/>
        </w:rPr>
        <w:t>--</w:t>
      </w:r>
      <w:r w:rsidR="00E07501">
        <w:rPr>
          <w:rFonts w:hint="eastAsia"/>
        </w:rPr>
        <w:t>编辑相机（orthographic），无透视，用于编辑摆放，识别鼠标位置</w:t>
      </w:r>
    </w:p>
    <w:p w:rsidR="00E07501" w:rsidRDefault="00E07501" w:rsidP="000B28BA">
      <w:r>
        <w:rPr>
          <w:noProof/>
        </w:rPr>
        <w:drawing>
          <wp:inline distT="0" distB="0" distL="0" distR="0" wp14:anchorId="5E27469F" wp14:editId="3C75FC8F">
            <wp:extent cx="5274310" cy="22612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01" w:rsidRDefault="00E07501" w:rsidP="000B28BA">
      <w:r>
        <w:rPr>
          <w:rFonts w:hint="eastAsia"/>
        </w:rPr>
        <w:t>滚轮控制缩放时，需要主相机的position</w:t>
      </w:r>
      <w:r>
        <w:t>.y</w:t>
      </w:r>
      <w:r>
        <w:rPr>
          <w:rFonts w:hint="eastAsia"/>
        </w:rPr>
        <w:t>和编辑相机的orthographicSize对应相应计算调整</w:t>
      </w:r>
    </w:p>
    <w:p w:rsidR="004001E0" w:rsidRDefault="004001E0" w:rsidP="000B28BA"/>
    <w:p w:rsidR="00C17284" w:rsidRDefault="004001E0" w:rsidP="00C17284">
      <w:pPr>
        <w:autoSpaceDE w:val="0"/>
        <w:autoSpaceDN w:val="0"/>
        <w:adjustRightInd w:val="0"/>
        <w:jc w:val="left"/>
      </w:pPr>
      <w:r>
        <w:rPr>
          <w:rFonts w:hint="eastAsia"/>
        </w:rPr>
        <w:t>遍历以</w:t>
      </w:r>
      <w:r w:rsidR="00C17284">
        <w:rPr>
          <w:rFonts w:hint="eastAsia"/>
        </w:rPr>
        <w:t>x1,y1</w:t>
      </w:r>
      <w:r w:rsidR="00C17284">
        <w:t>;</w:t>
      </w:r>
      <w:r w:rsidR="00C17284">
        <w:rPr>
          <w:rFonts w:hint="eastAsia"/>
        </w:rPr>
        <w:t xml:space="preserve"> x2,y2为两个顶点矩形的每个点：</w:t>
      </w:r>
    </w:p>
    <w:p w:rsidR="00C17284" w:rsidRDefault="00C17284" w:rsidP="00C17284">
      <w:pPr>
        <w:autoSpaceDE w:val="0"/>
        <w:autoSpaceDN w:val="0"/>
        <w:adjustRightInd w:val="0"/>
        <w:ind w:left="84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x1 = -l;</w:t>
      </w:r>
    </w:p>
    <w:p w:rsidR="00C17284" w:rsidRDefault="00C17284" w:rsidP="00C17284">
      <w:pPr>
        <w:autoSpaceDE w:val="0"/>
        <w:autoSpaceDN w:val="0"/>
        <w:adjustRightInd w:val="0"/>
        <w:spacing w:line="40" w:lineRule="atLeast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y1 = -w;</w:t>
      </w:r>
    </w:p>
    <w:p w:rsidR="00C17284" w:rsidRDefault="00C17284" w:rsidP="00C17284">
      <w:pPr>
        <w:autoSpaceDE w:val="0"/>
        <w:autoSpaceDN w:val="0"/>
        <w:adjustRightInd w:val="0"/>
        <w:spacing w:line="40" w:lineRule="atLeast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x2 = l;</w:t>
      </w:r>
    </w:p>
    <w:p w:rsidR="00C17284" w:rsidRDefault="00C17284" w:rsidP="00C17284">
      <w:pPr>
        <w:autoSpaceDE w:val="0"/>
        <w:autoSpaceDN w:val="0"/>
        <w:adjustRightInd w:val="0"/>
        <w:spacing w:line="40" w:lineRule="atLeast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y2 = w;</w:t>
      </w:r>
    </w:p>
    <w:p w:rsidR="00C17284" w:rsidRDefault="00C17284" w:rsidP="00C17284">
      <w:pPr>
        <w:autoSpaceDE w:val="0"/>
        <w:autoSpaceDN w:val="0"/>
        <w:adjustRightInd w:val="0"/>
        <w:spacing w:line="40" w:lineRule="atLeast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C17284" w:rsidRDefault="00C17284" w:rsidP="00C17284">
      <w:pPr>
        <w:autoSpaceDE w:val="0"/>
        <w:autoSpaceDN w:val="0"/>
        <w:adjustRightInd w:val="0"/>
        <w:spacing w:line="40" w:lineRule="atLeast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for(int i=0; i &lt;= (x2 - x1); i++)</w:t>
      </w:r>
    </w:p>
    <w:p w:rsidR="00C17284" w:rsidRDefault="00C17284" w:rsidP="00C17284">
      <w:pPr>
        <w:autoSpaceDE w:val="0"/>
        <w:autoSpaceDN w:val="0"/>
        <w:adjustRightInd w:val="0"/>
        <w:spacing w:line="40" w:lineRule="atLeast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{</w:t>
      </w:r>
    </w:p>
    <w:p w:rsidR="00C17284" w:rsidRDefault="00C17284" w:rsidP="00C17284">
      <w:pPr>
        <w:autoSpaceDE w:val="0"/>
        <w:autoSpaceDN w:val="0"/>
        <w:adjustRightInd w:val="0"/>
        <w:spacing w:line="40" w:lineRule="atLeast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for(int j=0; j&lt;= (y2 - y1); j++)</w:t>
      </w:r>
    </w:p>
    <w:p w:rsidR="00C17284" w:rsidRDefault="00C17284" w:rsidP="00C17284">
      <w:pPr>
        <w:autoSpaceDE w:val="0"/>
        <w:autoSpaceDN w:val="0"/>
        <w:adjustRightInd w:val="0"/>
        <w:spacing w:line="40" w:lineRule="atLeast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{</w:t>
      </w:r>
    </w:p>
    <w:p w:rsidR="00C17284" w:rsidRDefault="00C17284" w:rsidP="00C17284">
      <w:pPr>
        <w:autoSpaceDE w:val="0"/>
        <w:autoSpaceDN w:val="0"/>
        <w:adjustRightInd w:val="0"/>
        <w:spacing w:line="40" w:lineRule="atLeast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    posResult.text += ("(" + (centerX + x1 + i) + "," + (centerY + y1 + ) + ")");</w:t>
      </w:r>
    </w:p>
    <w:p w:rsidR="00C17284" w:rsidRDefault="00C17284" w:rsidP="00C17284">
      <w:pPr>
        <w:autoSpaceDE w:val="0"/>
        <w:autoSpaceDN w:val="0"/>
        <w:adjustRightInd w:val="0"/>
        <w:spacing w:line="40" w:lineRule="atLeast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}</w:t>
      </w:r>
    </w:p>
    <w:p w:rsidR="004001E0" w:rsidRDefault="00C17284" w:rsidP="00C17284">
      <w:pPr>
        <w:spacing w:line="40" w:lineRule="atLeas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}</w:t>
      </w:r>
    </w:p>
    <w:p w:rsidR="00C17284" w:rsidRDefault="00C17284" w:rsidP="00C17284">
      <w:pPr>
        <w:spacing w:line="40" w:lineRule="atLeas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C17284" w:rsidRDefault="00E7541D" w:rsidP="00C17284">
      <w:pPr>
        <w:spacing w:line="40" w:lineRule="atLeast"/>
        <w:jc w:val="left"/>
      </w:pPr>
      <w:r>
        <w:t>S</w:t>
      </w:r>
      <w:r>
        <w:rPr>
          <w:rFonts w:hint="eastAsia"/>
        </w:rPr>
        <w:t>prite分层：</w:t>
      </w:r>
    </w:p>
    <w:p w:rsidR="00057322" w:rsidRDefault="00057322" w:rsidP="00C17284">
      <w:pPr>
        <w:spacing w:line="40" w:lineRule="atLeast"/>
        <w:jc w:val="left"/>
      </w:pPr>
      <w:r>
        <w:rPr>
          <w:rFonts w:hint="eastAsia"/>
        </w:rPr>
        <w:t>1-</w:t>
      </w:r>
      <w:r>
        <w:t>5</w:t>
      </w:r>
      <w:r>
        <w:rPr>
          <w:rFonts w:hint="eastAsia"/>
        </w:rPr>
        <w:t>背景</w:t>
      </w:r>
    </w:p>
    <w:p w:rsidR="00057322" w:rsidRDefault="00057322" w:rsidP="00C17284">
      <w:pPr>
        <w:spacing w:line="40" w:lineRule="atLeast"/>
        <w:jc w:val="left"/>
      </w:pPr>
      <w:r>
        <w:rPr>
          <w:rFonts w:hint="eastAsia"/>
        </w:rPr>
        <w:t>6-</w:t>
      </w:r>
      <w:r>
        <w:t xml:space="preserve">10 </w:t>
      </w:r>
      <w:r>
        <w:rPr>
          <w:rFonts w:hint="eastAsia"/>
        </w:rPr>
        <w:t>房间下层</w:t>
      </w:r>
    </w:p>
    <w:p w:rsidR="00057322" w:rsidRDefault="00057322" w:rsidP="00C17284">
      <w:pPr>
        <w:spacing w:line="40" w:lineRule="atLeast"/>
        <w:jc w:val="left"/>
      </w:pPr>
      <w:r>
        <w:rPr>
          <w:rFonts w:hint="eastAsia"/>
        </w:rPr>
        <w:t>11-</w:t>
      </w:r>
      <w:r>
        <w:t xml:space="preserve">15 </w:t>
      </w:r>
      <w:r>
        <w:rPr>
          <w:rFonts w:hint="eastAsia"/>
        </w:rPr>
        <w:t>产品</w:t>
      </w:r>
    </w:p>
    <w:p w:rsidR="00057322" w:rsidRDefault="00057322" w:rsidP="00C17284">
      <w:pPr>
        <w:spacing w:line="40" w:lineRule="atLeast"/>
        <w:jc w:val="left"/>
        <w:rPr>
          <w:rFonts w:hint="eastAsia"/>
        </w:rPr>
      </w:pPr>
      <w:r>
        <w:rPr>
          <w:rFonts w:hint="eastAsia"/>
        </w:rPr>
        <w:t>16-</w:t>
      </w:r>
      <w:r>
        <w:t xml:space="preserve">20 </w:t>
      </w:r>
      <w:r>
        <w:rPr>
          <w:rFonts w:hint="eastAsia"/>
        </w:rPr>
        <w:t>房间上层</w:t>
      </w:r>
      <w:bookmarkStart w:id="0" w:name="_GoBack"/>
      <w:bookmarkEnd w:id="0"/>
    </w:p>
    <w:p w:rsidR="00E7541D" w:rsidRDefault="00057322" w:rsidP="00C17284">
      <w:pPr>
        <w:spacing w:line="40" w:lineRule="atLeast"/>
        <w:jc w:val="left"/>
      </w:pPr>
      <w:r>
        <w:rPr>
          <w:rFonts w:hint="eastAsia"/>
        </w:rPr>
        <w:t>1：背景1</w:t>
      </w:r>
    </w:p>
    <w:p w:rsidR="00057322" w:rsidRDefault="00057322" w:rsidP="00C17284">
      <w:pPr>
        <w:spacing w:line="40" w:lineRule="atLeast"/>
        <w:jc w:val="left"/>
      </w:pPr>
      <w:r>
        <w:rPr>
          <w:rFonts w:hint="eastAsia"/>
        </w:rPr>
        <w:t>2：背景2</w:t>
      </w:r>
    </w:p>
    <w:p w:rsidR="00057322" w:rsidRDefault="00057322" w:rsidP="00C17284">
      <w:pPr>
        <w:spacing w:line="40" w:lineRule="atLeast"/>
        <w:jc w:val="left"/>
      </w:pPr>
      <w:r>
        <w:rPr>
          <w:rFonts w:hint="eastAsia"/>
        </w:rPr>
        <w:t>3：背景3</w:t>
      </w:r>
    </w:p>
    <w:p w:rsidR="00057322" w:rsidRDefault="00057322" w:rsidP="00C17284">
      <w:pPr>
        <w:spacing w:line="40" w:lineRule="atLeast"/>
        <w:jc w:val="left"/>
      </w:pPr>
      <w:r>
        <w:rPr>
          <w:rFonts w:hint="eastAsia"/>
        </w:rPr>
        <w:t>4：</w:t>
      </w:r>
    </w:p>
    <w:p w:rsidR="00057322" w:rsidRDefault="00057322" w:rsidP="00C17284">
      <w:pPr>
        <w:spacing w:line="40" w:lineRule="atLeast"/>
        <w:jc w:val="left"/>
      </w:pPr>
      <w:r>
        <w:rPr>
          <w:rFonts w:hint="eastAsia"/>
        </w:rPr>
        <w:t>5：</w:t>
      </w:r>
    </w:p>
    <w:p w:rsidR="00057322" w:rsidRDefault="00057322" w:rsidP="00C17284">
      <w:pPr>
        <w:spacing w:line="40" w:lineRule="atLeast"/>
        <w:jc w:val="left"/>
        <w:rPr>
          <w:rFonts w:hint="eastAsia"/>
        </w:rPr>
      </w:pPr>
      <w:r>
        <w:rPr>
          <w:rFonts w:hint="eastAsia"/>
        </w:rPr>
        <w:t>8：</w:t>
      </w:r>
    </w:p>
    <w:p w:rsidR="00057322" w:rsidRDefault="00057322" w:rsidP="00C17284">
      <w:pPr>
        <w:spacing w:line="40" w:lineRule="atLeast"/>
        <w:jc w:val="left"/>
      </w:pPr>
      <w:r>
        <w:rPr>
          <w:rFonts w:hint="eastAsia"/>
        </w:rPr>
        <w:t>10：产品</w:t>
      </w:r>
    </w:p>
    <w:p w:rsidR="00057322" w:rsidRPr="00C17284" w:rsidRDefault="00057322" w:rsidP="00C17284">
      <w:pPr>
        <w:spacing w:line="40" w:lineRule="atLeast"/>
        <w:jc w:val="left"/>
        <w:rPr>
          <w:rFonts w:hint="eastAsia"/>
        </w:rPr>
      </w:pPr>
      <w:r>
        <w:rPr>
          <w:rFonts w:hint="eastAsia"/>
        </w:rPr>
        <w:t>15：上层机器</w:t>
      </w:r>
    </w:p>
    <w:sectPr w:rsidR="00057322" w:rsidRPr="00C17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EDD" w:rsidRDefault="008F7EDD" w:rsidP="006664DB">
      <w:r>
        <w:separator/>
      </w:r>
    </w:p>
  </w:endnote>
  <w:endnote w:type="continuationSeparator" w:id="0">
    <w:p w:rsidR="008F7EDD" w:rsidRDefault="008F7EDD" w:rsidP="00666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EDD" w:rsidRDefault="008F7EDD" w:rsidP="006664DB">
      <w:r>
        <w:separator/>
      </w:r>
    </w:p>
  </w:footnote>
  <w:footnote w:type="continuationSeparator" w:id="0">
    <w:p w:rsidR="008F7EDD" w:rsidRDefault="008F7EDD" w:rsidP="006664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65237"/>
    <w:multiLevelType w:val="hybridMultilevel"/>
    <w:tmpl w:val="FCF845C2"/>
    <w:lvl w:ilvl="0" w:tplc="5282DD8C">
      <w:start w:val="4001"/>
      <w:numFmt w:val="bullet"/>
      <w:lvlText w:val="-"/>
      <w:lvlJc w:val="left"/>
      <w:pPr>
        <w:ind w:left="99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3AB862CA"/>
    <w:multiLevelType w:val="hybridMultilevel"/>
    <w:tmpl w:val="7572275A"/>
    <w:lvl w:ilvl="0" w:tplc="499069F6">
      <w:start w:val="4001"/>
      <w:numFmt w:val="bullet"/>
      <w:lvlText w:val="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0452330"/>
    <w:multiLevelType w:val="hybridMultilevel"/>
    <w:tmpl w:val="2384F3E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8D"/>
    <w:rsid w:val="000136F8"/>
    <w:rsid w:val="00057322"/>
    <w:rsid w:val="000B28BA"/>
    <w:rsid w:val="002400BA"/>
    <w:rsid w:val="00277C2D"/>
    <w:rsid w:val="002C2182"/>
    <w:rsid w:val="002C39C8"/>
    <w:rsid w:val="002D707F"/>
    <w:rsid w:val="00333908"/>
    <w:rsid w:val="004001E0"/>
    <w:rsid w:val="00401477"/>
    <w:rsid w:val="004E568D"/>
    <w:rsid w:val="005A3F64"/>
    <w:rsid w:val="00650FD1"/>
    <w:rsid w:val="006664DB"/>
    <w:rsid w:val="006C39ED"/>
    <w:rsid w:val="007532F4"/>
    <w:rsid w:val="007B33EA"/>
    <w:rsid w:val="007E3A64"/>
    <w:rsid w:val="007E799A"/>
    <w:rsid w:val="007F18DB"/>
    <w:rsid w:val="0082667A"/>
    <w:rsid w:val="008F7EDD"/>
    <w:rsid w:val="00974724"/>
    <w:rsid w:val="00A012AB"/>
    <w:rsid w:val="00AA4BA4"/>
    <w:rsid w:val="00AB5171"/>
    <w:rsid w:val="00AD0B4B"/>
    <w:rsid w:val="00B104C2"/>
    <w:rsid w:val="00B756FC"/>
    <w:rsid w:val="00BD3BBC"/>
    <w:rsid w:val="00C17284"/>
    <w:rsid w:val="00C9150A"/>
    <w:rsid w:val="00CA639F"/>
    <w:rsid w:val="00D34BF5"/>
    <w:rsid w:val="00D93C35"/>
    <w:rsid w:val="00E07501"/>
    <w:rsid w:val="00E7541D"/>
    <w:rsid w:val="00E8720B"/>
    <w:rsid w:val="00EB31EE"/>
    <w:rsid w:val="00EC2564"/>
    <w:rsid w:val="00EE7B32"/>
    <w:rsid w:val="00F1190E"/>
    <w:rsid w:val="00F47659"/>
    <w:rsid w:val="00F5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75B39"/>
  <w15:chartTrackingRefBased/>
  <w15:docId w15:val="{8FB97BC5-C8DF-41AB-977F-00866EB2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6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64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6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64DB"/>
    <w:rPr>
      <w:sz w:val="18"/>
      <w:szCs w:val="18"/>
    </w:rPr>
  </w:style>
  <w:style w:type="paragraph" w:styleId="a7">
    <w:name w:val="List Paragraph"/>
    <w:basedOn w:val="a"/>
    <w:uiPriority w:val="34"/>
    <w:qFormat/>
    <w:rsid w:val="000136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4654</TotalTime>
  <Pages>4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Ma</dc:creator>
  <cp:keywords/>
  <dc:description/>
  <cp:lastModifiedBy>Jun Ma</cp:lastModifiedBy>
  <cp:revision>24</cp:revision>
  <dcterms:created xsi:type="dcterms:W3CDTF">2017-09-01T07:06:00Z</dcterms:created>
  <dcterms:modified xsi:type="dcterms:W3CDTF">2017-09-07T04:18:00Z</dcterms:modified>
</cp:coreProperties>
</file>